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25C6A" w14:textId="77777777" w:rsidR="00C67719" w:rsidRDefault="00C67719" w:rsidP="007C7E60">
      <w:pPr>
        <w:pStyle w:val="1"/>
        <w:spacing w:before="0" w:after="0"/>
        <w:ind w:firstLine="0"/>
        <w:jc w:val="center"/>
        <w:rPr>
          <w:rFonts w:ascii="Times New Roman" w:hAnsi="Times New Roman" w:cs="Times New Roman"/>
        </w:rPr>
      </w:pPr>
      <w:bookmarkStart w:id="0" w:name="_Toc84499259"/>
      <w:r w:rsidRPr="007470B4">
        <w:rPr>
          <w:rFonts w:ascii="Times New Roman" w:hAnsi="Times New Roman" w:cs="Times New Roman"/>
        </w:rPr>
        <w:t xml:space="preserve">Приложение </w:t>
      </w:r>
      <w:r w:rsidRPr="007470B4">
        <w:rPr>
          <w:rFonts w:ascii="Times New Roman" w:hAnsi="Times New Roman" w:cs="Times New Roman"/>
          <w:lang w:val="ru-RU"/>
        </w:rPr>
        <w:t>3. Программы</w:t>
      </w:r>
      <w:r w:rsidRPr="007470B4">
        <w:rPr>
          <w:rFonts w:ascii="Times New Roman" w:hAnsi="Times New Roman" w:cs="Times New Roman"/>
        </w:rPr>
        <w:t xml:space="preserve"> учебных дисциплин</w:t>
      </w:r>
      <w:bookmarkEnd w:id="0"/>
    </w:p>
    <w:p w14:paraId="2C2DFDB7" w14:textId="77777777" w:rsidR="00142EAF" w:rsidRDefault="00142EAF" w:rsidP="00142EAF">
      <w:pPr>
        <w:rPr>
          <w:lang w:val="x-none" w:eastAsia="x-none"/>
        </w:rPr>
      </w:pPr>
    </w:p>
    <w:p w14:paraId="57CFC7CF" w14:textId="77777777" w:rsidR="00142EAF" w:rsidRPr="00142EAF" w:rsidRDefault="00142EAF" w:rsidP="00142EAF">
      <w:pPr>
        <w:rPr>
          <w:lang w:val="x-none" w:eastAsia="x-none"/>
        </w:rPr>
      </w:pPr>
    </w:p>
    <w:p w14:paraId="3B0801A6" w14:textId="7A80C163" w:rsidR="00ED38DD" w:rsidRPr="00142EAF" w:rsidRDefault="00142EAF" w:rsidP="00142EAF">
      <w:pPr>
        <w:spacing w:after="0" w:line="240" w:lineRule="auto"/>
        <w:rPr>
          <w:b/>
        </w:rPr>
      </w:pPr>
      <w:r>
        <w:rPr>
          <w:rFonts w:ascii="Times New Roman" w:hAnsi="Times New Roman"/>
          <w:b/>
          <w:sz w:val="24"/>
          <w:szCs w:val="24"/>
        </w:rPr>
        <w:t xml:space="preserve">                                                                                                                                 </w:t>
      </w:r>
      <w:r w:rsidR="00ED38DD" w:rsidRPr="007470B4">
        <w:rPr>
          <w:rFonts w:ascii="Times New Roman" w:hAnsi="Times New Roman"/>
          <w:b/>
          <w:sz w:val="24"/>
          <w:szCs w:val="24"/>
        </w:rPr>
        <w:t>Приложение 3.</w:t>
      </w:r>
      <w:r w:rsidR="00A22BD6">
        <w:rPr>
          <w:rFonts w:ascii="Times New Roman" w:hAnsi="Times New Roman"/>
          <w:b/>
          <w:sz w:val="24"/>
          <w:szCs w:val="24"/>
        </w:rPr>
        <w:t>1</w:t>
      </w:r>
    </w:p>
    <w:p w14:paraId="3D341665" w14:textId="77777777" w:rsidR="00ED38DD" w:rsidRPr="007470B4" w:rsidRDefault="00ED38DD" w:rsidP="00ED38DD">
      <w:pPr>
        <w:spacing w:after="0"/>
        <w:jc w:val="right"/>
        <w:rPr>
          <w:rFonts w:ascii="Times New Roman" w:hAnsi="Times New Roman"/>
          <w:i/>
          <w:sz w:val="24"/>
          <w:szCs w:val="24"/>
        </w:rPr>
      </w:pPr>
      <w:r w:rsidRPr="007470B4">
        <w:rPr>
          <w:rFonts w:ascii="Times New Roman" w:hAnsi="Times New Roman"/>
          <w:sz w:val="24"/>
          <w:szCs w:val="24"/>
        </w:rPr>
        <w:t>к ПОП-П по специальности</w:t>
      </w:r>
    </w:p>
    <w:p w14:paraId="124BF969" w14:textId="77777777" w:rsidR="00ED38DD" w:rsidRPr="007470B4" w:rsidRDefault="00ED38DD" w:rsidP="00ED38DD">
      <w:pPr>
        <w:spacing w:after="0" w:line="240" w:lineRule="auto"/>
        <w:ind w:firstLine="709"/>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07ABE706" w14:textId="77777777" w:rsidR="00ED38DD" w:rsidRPr="007470B4" w:rsidRDefault="00ED38DD" w:rsidP="00ED38DD">
      <w:pPr>
        <w:spacing w:after="0"/>
        <w:jc w:val="right"/>
        <w:rPr>
          <w:rFonts w:ascii="Times New Roman" w:hAnsi="Times New Roman"/>
          <w:sz w:val="24"/>
          <w:szCs w:val="24"/>
        </w:rPr>
      </w:pPr>
    </w:p>
    <w:p w14:paraId="68CA754B" w14:textId="77777777" w:rsidR="00ED38DD" w:rsidRPr="007470B4" w:rsidRDefault="00ED38DD" w:rsidP="00ED38DD">
      <w:pPr>
        <w:spacing w:after="0"/>
        <w:rPr>
          <w:rFonts w:ascii="Times New Roman" w:hAnsi="Times New Roman"/>
          <w:sz w:val="24"/>
          <w:szCs w:val="24"/>
        </w:rPr>
      </w:pPr>
    </w:p>
    <w:p w14:paraId="3A02AD37" w14:textId="77777777" w:rsidR="00ED38DD" w:rsidRPr="007470B4" w:rsidRDefault="00ED38DD" w:rsidP="00ED38DD">
      <w:pPr>
        <w:spacing w:after="0"/>
        <w:rPr>
          <w:rFonts w:ascii="Times New Roman" w:hAnsi="Times New Roman"/>
          <w:sz w:val="24"/>
          <w:szCs w:val="24"/>
        </w:rPr>
      </w:pPr>
    </w:p>
    <w:p w14:paraId="13BBF132" w14:textId="77777777" w:rsidR="00ED38DD" w:rsidRPr="007470B4" w:rsidRDefault="00ED38DD" w:rsidP="00ED38DD">
      <w:pPr>
        <w:spacing w:after="0"/>
        <w:rPr>
          <w:rFonts w:ascii="Times New Roman" w:hAnsi="Times New Roman"/>
          <w:sz w:val="24"/>
          <w:szCs w:val="24"/>
        </w:rPr>
      </w:pPr>
    </w:p>
    <w:p w14:paraId="2C20D951" w14:textId="77777777" w:rsidR="00ED38DD" w:rsidRPr="007470B4" w:rsidRDefault="00ED38DD" w:rsidP="00ED38DD">
      <w:pPr>
        <w:spacing w:after="0"/>
        <w:rPr>
          <w:rFonts w:ascii="Times New Roman" w:hAnsi="Times New Roman"/>
          <w:sz w:val="24"/>
          <w:szCs w:val="24"/>
        </w:rPr>
      </w:pPr>
    </w:p>
    <w:p w14:paraId="033DBD37" w14:textId="77777777" w:rsidR="00ED38DD" w:rsidRPr="007470B4" w:rsidRDefault="00ED38DD" w:rsidP="00ED38DD">
      <w:pPr>
        <w:spacing w:after="0"/>
        <w:rPr>
          <w:rFonts w:ascii="Times New Roman" w:hAnsi="Times New Roman"/>
          <w:sz w:val="24"/>
          <w:szCs w:val="24"/>
        </w:rPr>
      </w:pPr>
    </w:p>
    <w:p w14:paraId="729090B6" w14:textId="77777777" w:rsidR="00ED38DD" w:rsidRPr="007470B4" w:rsidRDefault="00ED38DD" w:rsidP="00ED38DD">
      <w:pPr>
        <w:spacing w:after="0"/>
        <w:rPr>
          <w:rFonts w:ascii="Times New Roman" w:hAnsi="Times New Roman"/>
          <w:sz w:val="24"/>
          <w:szCs w:val="24"/>
        </w:rPr>
      </w:pPr>
    </w:p>
    <w:p w14:paraId="2F0C9CFE" w14:textId="77777777" w:rsidR="00ED38DD" w:rsidRPr="007470B4" w:rsidRDefault="00ED38DD" w:rsidP="00ED38DD">
      <w:pPr>
        <w:spacing w:after="0"/>
        <w:rPr>
          <w:rFonts w:ascii="Times New Roman" w:hAnsi="Times New Roman"/>
          <w:sz w:val="24"/>
          <w:szCs w:val="24"/>
        </w:rPr>
      </w:pPr>
    </w:p>
    <w:p w14:paraId="11EF8508" w14:textId="77777777" w:rsidR="00ED38DD" w:rsidRPr="007470B4" w:rsidRDefault="00ED38DD" w:rsidP="00ED38DD">
      <w:pPr>
        <w:spacing w:after="0"/>
        <w:rPr>
          <w:rFonts w:ascii="Times New Roman" w:hAnsi="Times New Roman"/>
          <w:sz w:val="24"/>
          <w:szCs w:val="24"/>
        </w:rPr>
      </w:pPr>
    </w:p>
    <w:p w14:paraId="2CCF45B2" w14:textId="77777777" w:rsidR="00ED38DD" w:rsidRPr="007470B4" w:rsidRDefault="00ED38DD" w:rsidP="00ED38DD">
      <w:pPr>
        <w:spacing w:after="0"/>
        <w:rPr>
          <w:rFonts w:ascii="Times New Roman" w:hAnsi="Times New Roman"/>
          <w:sz w:val="24"/>
          <w:szCs w:val="24"/>
        </w:rPr>
      </w:pPr>
    </w:p>
    <w:p w14:paraId="26B18393" w14:textId="77777777" w:rsidR="00ED38DD" w:rsidRPr="007470B4" w:rsidRDefault="00ED38DD" w:rsidP="00ED38DD">
      <w:pPr>
        <w:spacing w:after="0"/>
        <w:rPr>
          <w:rFonts w:ascii="Times New Roman" w:hAnsi="Times New Roman"/>
          <w:sz w:val="24"/>
          <w:szCs w:val="24"/>
        </w:rPr>
      </w:pPr>
    </w:p>
    <w:p w14:paraId="031163F1" w14:textId="77777777" w:rsidR="00ED38DD" w:rsidRPr="007470B4" w:rsidRDefault="00ED38DD" w:rsidP="00ED38DD">
      <w:pPr>
        <w:spacing w:after="0"/>
        <w:rPr>
          <w:rFonts w:ascii="Times New Roman" w:hAnsi="Times New Roman"/>
          <w:sz w:val="24"/>
          <w:szCs w:val="24"/>
        </w:rPr>
      </w:pPr>
    </w:p>
    <w:p w14:paraId="4D33B73E" w14:textId="77777777" w:rsidR="00ED38DD" w:rsidRPr="007470B4" w:rsidRDefault="00ED38DD" w:rsidP="00ED38DD">
      <w:pPr>
        <w:spacing w:after="0"/>
        <w:rPr>
          <w:rFonts w:ascii="Times New Roman" w:hAnsi="Times New Roman"/>
          <w:sz w:val="24"/>
          <w:szCs w:val="24"/>
        </w:rPr>
      </w:pPr>
    </w:p>
    <w:p w14:paraId="5409A32F" w14:textId="77777777" w:rsidR="00ED38DD" w:rsidRPr="007470B4" w:rsidRDefault="00ED38DD" w:rsidP="00ED38DD">
      <w:pPr>
        <w:spacing w:after="0"/>
        <w:rPr>
          <w:rFonts w:ascii="Times New Roman" w:hAnsi="Times New Roman"/>
          <w:sz w:val="24"/>
          <w:szCs w:val="24"/>
        </w:rPr>
      </w:pPr>
    </w:p>
    <w:p w14:paraId="10C634DE" w14:textId="77777777" w:rsidR="00ED38DD" w:rsidRPr="007470B4" w:rsidRDefault="00ED38DD" w:rsidP="00ED38DD">
      <w:pPr>
        <w:spacing w:after="0"/>
        <w:rPr>
          <w:rFonts w:ascii="Times New Roman" w:hAnsi="Times New Roman"/>
          <w:sz w:val="24"/>
          <w:szCs w:val="24"/>
        </w:rPr>
      </w:pPr>
    </w:p>
    <w:p w14:paraId="1EE6E69E" w14:textId="77777777"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1B29F732" w14:textId="77777777" w:rsidR="00ED38DD" w:rsidRPr="007470B4" w:rsidRDefault="00ED38DD" w:rsidP="00ED38DD">
      <w:pPr>
        <w:spacing w:after="0"/>
        <w:jc w:val="center"/>
        <w:rPr>
          <w:rFonts w:ascii="Times New Roman" w:hAnsi="Times New Roman"/>
          <w:b/>
          <w:sz w:val="24"/>
          <w:szCs w:val="24"/>
          <w:highlight w:val="yellow"/>
        </w:rPr>
      </w:pPr>
    </w:p>
    <w:p w14:paraId="33FCEAB1" w14:textId="77777777"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t>ОГСЭ.01 Основы философии</w:t>
      </w:r>
    </w:p>
    <w:p w14:paraId="08C4649E" w14:textId="77777777" w:rsidR="00ED38DD" w:rsidRPr="007470B4" w:rsidRDefault="00ED38DD" w:rsidP="00ED38DD">
      <w:pPr>
        <w:spacing w:after="0"/>
        <w:rPr>
          <w:rFonts w:ascii="Times New Roman" w:hAnsi="Times New Roman"/>
          <w:sz w:val="24"/>
          <w:szCs w:val="24"/>
        </w:rPr>
      </w:pPr>
    </w:p>
    <w:p w14:paraId="7154AC7B" w14:textId="77777777" w:rsidR="00ED38DD" w:rsidRPr="007470B4" w:rsidRDefault="00ED38DD" w:rsidP="00ED38DD">
      <w:pPr>
        <w:spacing w:after="0"/>
        <w:rPr>
          <w:rFonts w:ascii="Times New Roman" w:hAnsi="Times New Roman"/>
          <w:sz w:val="24"/>
          <w:szCs w:val="24"/>
        </w:rPr>
      </w:pPr>
    </w:p>
    <w:p w14:paraId="5869D588" w14:textId="77777777" w:rsidR="00ED38DD" w:rsidRPr="007470B4" w:rsidRDefault="00ED38DD" w:rsidP="00ED38DD">
      <w:pPr>
        <w:spacing w:after="0"/>
        <w:rPr>
          <w:rFonts w:ascii="Times New Roman" w:hAnsi="Times New Roman"/>
          <w:sz w:val="24"/>
          <w:szCs w:val="24"/>
        </w:rPr>
      </w:pPr>
    </w:p>
    <w:p w14:paraId="6F319D24" w14:textId="77777777" w:rsidR="00ED38DD" w:rsidRPr="007470B4" w:rsidRDefault="00ED38DD" w:rsidP="00ED38DD">
      <w:pPr>
        <w:spacing w:after="0"/>
        <w:rPr>
          <w:rFonts w:ascii="Times New Roman" w:hAnsi="Times New Roman"/>
          <w:sz w:val="24"/>
          <w:szCs w:val="24"/>
        </w:rPr>
      </w:pPr>
    </w:p>
    <w:p w14:paraId="5D666D01" w14:textId="77777777" w:rsidR="00ED38DD" w:rsidRPr="007470B4" w:rsidRDefault="00ED38DD" w:rsidP="00ED38DD">
      <w:pPr>
        <w:spacing w:after="0"/>
        <w:rPr>
          <w:rFonts w:ascii="Times New Roman" w:hAnsi="Times New Roman"/>
          <w:sz w:val="24"/>
          <w:szCs w:val="24"/>
        </w:rPr>
      </w:pPr>
    </w:p>
    <w:p w14:paraId="3D70B42D" w14:textId="77777777" w:rsidR="00ED38DD" w:rsidRPr="007470B4" w:rsidRDefault="00ED38DD" w:rsidP="00ED38DD">
      <w:pPr>
        <w:spacing w:after="0"/>
        <w:rPr>
          <w:rFonts w:ascii="Times New Roman" w:hAnsi="Times New Roman"/>
          <w:sz w:val="24"/>
          <w:szCs w:val="24"/>
        </w:rPr>
      </w:pPr>
    </w:p>
    <w:p w14:paraId="27BD0302" w14:textId="77777777" w:rsidR="00ED38DD" w:rsidRPr="007470B4" w:rsidRDefault="00ED38DD" w:rsidP="00ED38DD">
      <w:pPr>
        <w:spacing w:after="0"/>
        <w:rPr>
          <w:rFonts w:ascii="Times New Roman" w:hAnsi="Times New Roman"/>
          <w:sz w:val="24"/>
          <w:szCs w:val="24"/>
        </w:rPr>
      </w:pPr>
    </w:p>
    <w:p w14:paraId="19292358" w14:textId="77777777" w:rsidR="00ED38DD" w:rsidRPr="007470B4" w:rsidRDefault="00ED38DD" w:rsidP="00ED38DD">
      <w:pPr>
        <w:spacing w:after="0"/>
        <w:rPr>
          <w:rFonts w:ascii="Times New Roman" w:hAnsi="Times New Roman"/>
          <w:sz w:val="24"/>
          <w:szCs w:val="24"/>
        </w:rPr>
      </w:pPr>
    </w:p>
    <w:p w14:paraId="5A3DA29C" w14:textId="77777777" w:rsidR="00ED38DD" w:rsidRPr="007470B4" w:rsidRDefault="00ED38DD" w:rsidP="00ED38DD">
      <w:pPr>
        <w:spacing w:after="0"/>
        <w:rPr>
          <w:rFonts w:ascii="Times New Roman" w:hAnsi="Times New Roman"/>
          <w:sz w:val="24"/>
          <w:szCs w:val="24"/>
        </w:rPr>
      </w:pPr>
    </w:p>
    <w:p w14:paraId="09942AFE" w14:textId="77777777" w:rsidR="00ED38DD" w:rsidRPr="007470B4" w:rsidRDefault="00ED38DD" w:rsidP="00ED38DD">
      <w:pPr>
        <w:spacing w:after="0"/>
        <w:rPr>
          <w:rFonts w:ascii="Times New Roman" w:hAnsi="Times New Roman"/>
          <w:sz w:val="24"/>
          <w:szCs w:val="24"/>
        </w:rPr>
      </w:pPr>
    </w:p>
    <w:p w14:paraId="14421078" w14:textId="77777777" w:rsidR="00ED38DD" w:rsidRPr="007470B4" w:rsidRDefault="00ED38DD" w:rsidP="00ED38DD">
      <w:pPr>
        <w:spacing w:after="0"/>
        <w:rPr>
          <w:rFonts w:ascii="Times New Roman" w:hAnsi="Times New Roman"/>
          <w:sz w:val="24"/>
          <w:szCs w:val="24"/>
        </w:rPr>
      </w:pPr>
    </w:p>
    <w:p w14:paraId="457E75EE" w14:textId="77777777" w:rsidR="00ED38DD" w:rsidRPr="007470B4" w:rsidRDefault="00ED38DD" w:rsidP="00ED38DD">
      <w:pPr>
        <w:spacing w:after="0"/>
        <w:rPr>
          <w:rFonts w:ascii="Times New Roman" w:hAnsi="Times New Roman"/>
          <w:sz w:val="24"/>
          <w:szCs w:val="24"/>
        </w:rPr>
      </w:pPr>
    </w:p>
    <w:p w14:paraId="1F7EF6FE" w14:textId="77777777" w:rsidR="00ED38DD" w:rsidRPr="007470B4" w:rsidRDefault="00ED38DD" w:rsidP="00ED38DD">
      <w:pPr>
        <w:spacing w:after="0"/>
        <w:rPr>
          <w:rFonts w:ascii="Times New Roman" w:hAnsi="Times New Roman"/>
          <w:sz w:val="24"/>
          <w:szCs w:val="24"/>
        </w:rPr>
      </w:pPr>
    </w:p>
    <w:p w14:paraId="64D62558" w14:textId="77777777" w:rsidR="00ED38DD" w:rsidRPr="007470B4" w:rsidRDefault="00ED38DD" w:rsidP="00ED38DD">
      <w:pPr>
        <w:jc w:val="center"/>
        <w:rPr>
          <w:rFonts w:ascii="Times New Roman" w:hAnsi="Times New Roman"/>
          <w:sz w:val="28"/>
          <w:szCs w:val="28"/>
        </w:rPr>
      </w:pPr>
    </w:p>
    <w:p w14:paraId="3C0EBF44" w14:textId="77777777" w:rsidR="00ED38DD" w:rsidRPr="007470B4" w:rsidRDefault="00ED38DD" w:rsidP="00ED38DD">
      <w:pPr>
        <w:spacing w:after="0"/>
        <w:jc w:val="center"/>
        <w:rPr>
          <w:rFonts w:ascii="Times New Roman" w:hAnsi="Times New Roman"/>
          <w:b/>
          <w:sz w:val="24"/>
          <w:szCs w:val="24"/>
        </w:rPr>
      </w:pPr>
    </w:p>
    <w:p w14:paraId="1CCC5B90" w14:textId="77777777" w:rsidR="00ED38DD" w:rsidRPr="007470B4" w:rsidRDefault="00ED38DD" w:rsidP="00ED38DD">
      <w:pPr>
        <w:spacing w:after="0"/>
        <w:jc w:val="center"/>
        <w:rPr>
          <w:rFonts w:ascii="Times New Roman" w:hAnsi="Times New Roman"/>
          <w:b/>
          <w:sz w:val="24"/>
          <w:szCs w:val="24"/>
        </w:rPr>
      </w:pPr>
    </w:p>
    <w:p w14:paraId="66E15E34" w14:textId="77777777"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t>2023 год</w:t>
      </w:r>
      <w:r w:rsidRPr="007470B4">
        <w:rPr>
          <w:rFonts w:ascii="Times New Roman" w:hAnsi="Times New Roman"/>
          <w:b/>
          <w:sz w:val="24"/>
          <w:szCs w:val="24"/>
        </w:rPr>
        <w:br w:type="page"/>
      </w:r>
    </w:p>
    <w:p w14:paraId="6EE7E840" w14:textId="77777777"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51C5C6A6" w14:textId="77777777" w:rsidR="00ED38DD" w:rsidRPr="007470B4" w:rsidRDefault="00ED38DD" w:rsidP="00ED38D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5E8D85C0" w14:textId="77777777" w:rsidTr="00D21351">
        <w:tc>
          <w:tcPr>
            <w:tcW w:w="846" w:type="dxa"/>
          </w:tcPr>
          <w:p w14:paraId="2B62C19F"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06AAB925"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5123A786" w14:textId="77777777" w:rsidTr="00D21351">
        <w:tc>
          <w:tcPr>
            <w:tcW w:w="846" w:type="dxa"/>
          </w:tcPr>
          <w:p w14:paraId="7650F143"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1A44815E"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43803F29" w14:textId="77777777" w:rsidTr="00D21351">
        <w:tc>
          <w:tcPr>
            <w:tcW w:w="846" w:type="dxa"/>
          </w:tcPr>
          <w:p w14:paraId="5FDE983E"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7983772F"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УСЛОВИЯ РЕАЛИЗАЦИИ ПРОГРАММЫ УЧЕБНОЙ ДИСЦИПЛИНЫ</w:t>
            </w:r>
          </w:p>
        </w:tc>
      </w:tr>
      <w:tr w:rsidR="00ED38DD" w:rsidRPr="007470B4" w14:paraId="65C94FB9" w14:textId="77777777" w:rsidTr="00D21351">
        <w:tc>
          <w:tcPr>
            <w:tcW w:w="846" w:type="dxa"/>
          </w:tcPr>
          <w:p w14:paraId="2A03CFC1"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6F45DA01"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770453AE" w14:textId="77777777" w:rsidR="00ED38DD" w:rsidRPr="007470B4" w:rsidRDefault="00ED38DD" w:rsidP="00ED38DD">
      <w:pPr>
        <w:spacing w:after="0"/>
        <w:jc w:val="center"/>
        <w:rPr>
          <w:rFonts w:ascii="Times New Roman" w:hAnsi="Times New Roman"/>
          <w:sz w:val="24"/>
          <w:szCs w:val="24"/>
        </w:rPr>
      </w:pPr>
    </w:p>
    <w:p w14:paraId="7C0B347E" w14:textId="77777777" w:rsidR="00ED38DD" w:rsidRPr="007470B4" w:rsidRDefault="00ED38DD" w:rsidP="00ED38DD">
      <w:pPr>
        <w:spacing w:after="0"/>
        <w:jc w:val="center"/>
        <w:rPr>
          <w:rFonts w:ascii="Times New Roman" w:hAnsi="Times New Roman"/>
          <w:sz w:val="24"/>
          <w:szCs w:val="24"/>
        </w:rPr>
      </w:pPr>
    </w:p>
    <w:p w14:paraId="54E9B065" w14:textId="77777777" w:rsidR="00ED38DD" w:rsidRPr="007470B4" w:rsidRDefault="00ED38DD" w:rsidP="00ED38DD">
      <w:pPr>
        <w:spacing w:after="0"/>
        <w:jc w:val="center"/>
        <w:rPr>
          <w:rFonts w:ascii="Times New Roman" w:hAnsi="Times New Roman"/>
          <w:sz w:val="24"/>
          <w:szCs w:val="24"/>
        </w:rPr>
      </w:pPr>
    </w:p>
    <w:p w14:paraId="2420FED1" w14:textId="77777777" w:rsidR="00ED38DD" w:rsidRPr="007470B4" w:rsidRDefault="00ED38DD" w:rsidP="00ED38DD">
      <w:pPr>
        <w:spacing w:after="0"/>
        <w:jc w:val="center"/>
        <w:rPr>
          <w:rFonts w:ascii="Times New Roman" w:hAnsi="Times New Roman"/>
          <w:sz w:val="24"/>
          <w:szCs w:val="24"/>
        </w:rPr>
      </w:pPr>
    </w:p>
    <w:p w14:paraId="20DC4F86" w14:textId="77777777" w:rsidR="00ED38DD" w:rsidRPr="007470B4" w:rsidRDefault="00ED38DD" w:rsidP="00ED38DD">
      <w:pPr>
        <w:spacing w:after="0"/>
        <w:jc w:val="center"/>
        <w:rPr>
          <w:rFonts w:ascii="Times New Roman" w:hAnsi="Times New Roman"/>
          <w:sz w:val="24"/>
          <w:szCs w:val="24"/>
        </w:rPr>
      </w:pPr>
    </w:p>
    <w:p w14:paraId="3EE398FA" w14:textId="77777777" w:rsidR="00ED38DD" w:rsidRPr="007470B4" w:rsidRDefault="00ED38DD" w:rsidP="00ED38DD">
      <w:pPr>
        <w:spacing w:after="0"/>
        <w:jc w:val="center"/>
        <w:rPr>
          <w:rFonts w:ascii="Times New Roman" w:hAnsi="Times New Roman"/>
          <w:sz w:val="24"/>
          <w:szCs w:val="24"/>
        </w:rPr>
      </w:pPr>
    </w:p>
    <w:p w14:paraId="3C708BBB" w14:textId="77777777" w:rsidR="00ED38DD" w:rsidRPr="007470B4" w:rsidRDefault="00ED38DD" w:rsidP="00ED38DD">
      <w:pPr>
        <w:spacing w:after="0"/>
        <w:jc w:val="center"/>
        <w:rPr>
          <w:rFonts w:ascii="Times New Roman" w:hAnsi="Times New Roman"/>
          <w:sz w:val="24"/>
          <w:szCs w:val="24"/>
        </w:rPr>
      </w:pPr>
    </w:p>
    <w:p w14:paraId="44AD67C4" w14:textId="77777777" w:rsidR="00ED38DD" w:rsidRPr="007470B4" w:rsidRDefault="00ED38DD" w:rsidP="00ED38DD">
      <w:pPr>
        <w:spacing w:after="0"/>
        <w:jc w:val="center"/>
        <w:rPr>
          <w:rFonts w:ascii="Times New Roman" w:hAnsi="Times New Roman"/>
          <w:sz w:val="24"/>
          <w:szCs w:val="24"/>
        </w:rPr>
      </w:pPr>
    </w:p>
    <w:p w14:paraId="4B729415" w14:textId="77777777" w:rsidR="00ED38DD" w:rsidRPr="007470B4" w:rsidRDefault="00ED38DD" w:rsidP="00ED38DD">
      <w:pPr>
        <w:spacing w:after="0"/>
        <w:jc w:val="center"/>
        <w:rPr>
          <w:rFonts w:ascii="Times New Roman" w:hAnsi="Times New Roman"/>
          <w:sz w:val="24"/>
          <w:szCs w:val="24"/>
        </w:rPr>
      </w:pPr>
    </w:p>
    <w:p w14:paraId="05A7C738" w14:textId="77777777" w:rsidR="00ED38DD" w:rsidRPr="007470B4" w:rsidRDefault="00ED38DD" w:rsidP="00ED38DD">
      <w:pPr>
        <w:spacing w:after="0"/>
        <w:jc w:val="center"/>
        <w:rPr>
          <w:rFonts w:ascii="Times New Roman" w:hAnsi="Times New Roman"/>
          <w:sz w:val="24"/>
          <w:szCs w:val="24"/>
        </w:rPr>
      </w:pPr>
    </w:p>
    <w:p w14:paraId="10925DCD" w14:textId="77777777" w:rsidR="00ED38DD" w:rsidRPr="007470B4" w:rsidRDefault="00ED38DD" w:rsidP="00ED38DD">
      <w:pPr>
        <w:spacing w:after="0"/>
        <w:jc w:val="center"/>
        <w:rPr>
          <w:rFonts w:ascii="Times New Roman" w:hAnsi="Times New Roman"/>
          <w:sz w:val="24"/>
          <w:szCs w:val="24"/>
        </w:rPr>
      </w:pPr>
    </w:p>
    <w:p w14:paraId="5A254CA0" w14:textId="77777777" w:rsidR="00ED38DD" w:rsidRPr="007470B4" w:rsidRDefault="00ED38DD" w:rsidP="00ED38DD">
      <w:pPr>
        <w:spacing w:after="0"/>
        <w:jc w:val="center"/>
        <w:rPr>
          <w:rFonts w:ascii="Times New Roman" w:hAnsi="Times New Roman"/>
          <w:sz w:val="24"/>
          <w:szCs w:val="24"/>
        </w:rPr>
      </w:pPr>
    </w:p>
    <w:p w14:paraId="63F97715" w14:textId="77777777" w:rsidR="00ED38DD" w:rsidRPr="007470B4" w:rsidRDefault="00ED38DD" w:rsidP="00ED38DD">
      <w:pPr>
        <w:spacing w:after="0"/>
        <w:jc w:val="center"/>
        <w:rPr>
          <w:rFonts w:ascii="Times New Roman" w:hAnsi="Times New Roman"/>
          <w:sz w:val="24"/>
          <w:szCs w:val="24"/>
        </w:rPr>
      </w:pPr>
    </w:p>
    <w:p w14:paraId="745A3C1D" w14:textId="77777777" w:rsidR="00ED38DD" w:rsidRPr="007470B4" w:rsidRDefault="00ED38DD" w:rsidP="00ED38DD">
      <w:pPr>
        <w:spacing w:after="0"/>
        <w:jc w:val="center"/>
        <w:rPr>
          <w:rFonts w:ascii="Times New Roman" w:hAnsi="Times New Roman"/>
          <w:sz w:val="24"/>
          <w:szCs w:val="24"/>
        </w:rPr>
      </w:pPr>
    </w:p>
    <w:p w14:paraId="44C11C6C" w14:textId="77777777" w:rsidR="00ED38DD" w:rsidRPr="007470B4" w:rsidRDefault="00ED38DD" w:rsidP="00ED38DD">
      <w:pPr>
        <w:spacing w:after="0"/>
        <w:jc w:val="center"/>
        <w:rPr>
          <w:rFonts w:ascii="Times New Roman" w:hAnsi="Times New Roman"/>
          <w:sz w:val="24"/>
          <w:szCs w:val="24"/>
        </w:rPr>
      </w:pPr>
    </w:p>
    <w:p w14:paraId="3F6C26B0" w14:textId="77777777" w:rsidR="00ED38DD" w:rsidRPr="007470B4" w:rsidRDefault="00ED38DD" w:rsidP="00ED38DD">
      <w:pPr>
        <w:spacing w:after="0"/>
        <w:jc w:val="center"/>
        <w:rPr>
          <w:rFonts w:ascii="Times New Roman" w:hAnsi="Times New Roman"/>
          <w:sz w:val="24"/>
          <w:szCs w:val="24"/>
        </w:rPr>
      </w:pPr>
    </w:p>
    <w:p w14:paraId="33150468" w14:textId="77777777" w:rsidR="00ED38DD" w:rsidRPr="007470B4" w:rsidRDefault="00ED38DD" w:rsidP="00ED38DD">
      <w:pPr>
        <w:spacing w:after="0"/>
        <w:jc w:val="center"/>
        <w:rPr>
          <w:rFonts w:ascii="Times New Roman" w:hAnsi="Times New Roman"/>
          <w:sz w:val="24"/>
          <w:szCs w:val="24"/>
        </w:rPr>
      </w:pPr>
    </w:p>
    <w:p w14:paraId="4856D4C9" w14:textId="77777777" w:rsidR="00ED38DD" w:rsidRPr="007470B4" w:rsidRDefault="00ED38DD" w:rsidP="00ED38DD">
      <w:pPr>
        <w:spacing w:after="0"/>
        <w:jc w:val="center"/>
        <w:rPr>
          <w:rFonts w:ascii="Times New Roman" w:hAnsi="Times New Roman"/>
          <w:sz w:val="24"/>
          <w:szCs w:val="24"/>
        </w:rPr>
      </w:pPr>
    </w:p>
    <w:p w14:paraId="462DF60A" w14:textId="77777777" w:rsidR="00ED38DD" w:rsidRPr="007470B4" w:rsidRDefault="00ED38DD" w:rsidP="00ED38DD">
      <w:pPr>
        <w:spacing w:after="0"/>
        <w:jc w:val="center"/>
        <w:rPr>
          <w:rFonts w:ascii="Times New Roman" w:hAnsi="Times New Roman"/>
          <w:sz w:val="24"/>
          <w:szCs w:val="24"/>
        </w:rPr>
      </w:pPr>
    </w:p>
    <w:p w14:paraId="6C44C15C" w14:textId="77777777" w:rsidR="00ED38DD" w:rsidRPr="007470B4" w:rsidRDefault="00ED38DD" w:rsidP="00ED38DD">
      <w:pPr>
        <w:spacing w:after="0"/>
        <w:jc w:val="center"/>
        <w:rPr>
          <w:rFonts w:ascii="Times New Roman" w:hAnsi="Times New Roman"/>
          <w:sz w:val="24"/>
          <w:szCs w:val="24"/>
        </w:rPr>
      </w:pPr>
    </w:p>
    <w:p w14:paraId="24BADD8F" w14:textId="77777777" w:rsidR="00ED38DD" w:rsidRPr="007470B4" w:rsidRDefault="00ED38DD" w:rsidP="00ED38DD">
      <w:pPr>
        <w:spacing w:after="0"/>
        <w:jc w:val="center"/>
        <w:rPr>
          <w:rFonts w:ascii="Times New Roman" w:hAnsi="Times New Roman"/>
          <w:sz w:val="24"/>
          <w:szCs w:val="24"/>
        </w:rPr>
      </w:pPr>
    </w:p>
    <w:p w14:paraId="2FD28999" w14:textId="77777777" w:rsidR="00ED38DD" w:rsidRPr="007470B4" w:rsidRDefault="00ED38DD" w:rsidP="00ED38DD">
      <w:pPr>
        <w:spacing w:after="0"/>
        <w:jc w:val="center"/>
        <w:rPr>
          <w:rFonts w:ascii="Times New Roman" w:hAnsi="Times New Roman"/>
          <w:sz w:val="24"/>
          <w:szCs w:val="24"/>
        </w:rPr>
      </w:pPr>
    </w:p>
    <w:p w14:paraId="3AF57378" w14:textId="77777777" w:rsidR="00ED38DD" w:rsidRPr="007470B4" w:rsidRDefault="00ED38DD" w:rsidP="00ED38DD">
      <w:pPr>
        <w:spacing w:after="0"/>
        <w:jc w:val="center"/>
        <w:rPr>
          <w:rFonts w:ascii="Times New Roman" w:hAnsi="Times New Roman"/>
          <w:sz w:val="24"/>
          <w:szCs w:val="24"/>
        </w:rPr>
      </w:pPr>
    </w:p>
    <w:p w14:paraId="755BA7F8" w14:textId="77777777" w:rsidR="00ED38DD" w:rsidRPr="007470B4" w:rsidRDefault="00ED38DD" w:rsidP="00ED38DD">
      <w:pPr>
        <w:spacing w:after="0"/>
        <w:jc w:val="center"/>
        <w:rPr>
          <w:rFonts w:ascii="Times New Roman" w:hAnsi="Times New Roman"/>
          <w:sz w:val="24"/>
          <w:szCs w:val="24"/>
        </w:rPr>
      </w:pPr>
    </w:p>
    <w:p w14:paraId="5847CC14" w14:textId="77777777" w:rsidR="00ED38DD" w:rsidRPr="007470B4" w:rsidRDefault="00ED38DD" w:rsidP="00ED38DD">
      <w:pPr>
        <w:spacing w:after="0"/>
        <w:jc w:val="center"/>
        <w:rPr>
          <w:rFonts w:ascii="Times New Roman" w:hAnsi="Times New Roman"/>
          <w:sz w:val="24"/>
          <w:szCs w:val="24"/>
        </w:rPr>
      </w:pPr>
    </w:p>
    <w:p w14:paraId="556D0630" w14:textId="77777777" w:rsidR="00ED38DD" w:rsidRPr="007470B4" w:rsidRDefault="00ED38DD" w:rsidP="00ED38DD">
      <w:pPr>
        <w:spacing w:after="0"/>
        <w:jc w:val="center"/>
        <w:rPr>
          <w:rFonts w:ascii="Times New Roman" w:hAnsi="Times New Roman"/>
          <w:sz w:val="24"/>
          <w:szCs w:val="24"/>
        </w:rPr>
      </w:pPr>
    </w:p>
    <w:p w14:paraId="529340FE" w14:textId="77777777" w:rsidR="00ED38DD" w:rsidRPr="007470B4" w:rsidRDefault="00ED38DD" w:rsidP="00ED38DD">
      <w:pPr>
        <w:spacing w:after="0"/>
        <w:jc w:val="center"/>
        <w:rPr>
          <w:rFonts w:ascii="Times New Roman" w:hAnsi="Times New Roman"/>
          <w:sz w:val="24"/>
          <w:szCs w:val="24"/>
        </w:rPr>
      </w:pPr>
    </w:p>
    <w:p w14:paraId="76313D24" w14:textId="77777777" w:rsidR="00ED38DD" w:rsidRPr="007470B4" w:rsidRDefault="00ED38DD" w:rsidP="00ED38DD">
      <w:pPr>
        <w:spacing w:after="0"/>
        <w:jc w:val="center"/>
        <w:rPr>
          <w:rFonts w:ascii="Times New Roman" w:hAnsi="Times New Roman"/>
          <w:sz w:val="24"/>
          <w:szCs w:val="24"/>
        </w:rPr>
      </w:pPr>
    </w:p>
    <w:p w14:paraId="5A038B5B" w14:textId="77777777" w:rsidR="00ED38DD" w:rsidRPr="007470B4" w:rsidRDefault="00ED38DD" w:rsidP="00ED38DD">
      <w:pPr>
        <w:spacing w:after="0"/>
        <w:jc w:val="center"/>
        <w:rPr>
          <w:rFonts w:ascii="Times New Roman" w:hAnsi="Times New Roman"/>
          <w:sz w:val="24"/>
          <w:szCs w:val="24"/>
        </w:rPr>
      </w:pPr>
    </w:p>
    <w:p w14:paraId="550616DF" w14:textId="77777777" w:rsidR="00ED38DD" w:rsidRPr="007470B4" w:rsidRDefault="00ED38DD" w:rsidP="00ED38DD">
      <w:pPr>
        <w:spacing w:after="0"/>
        <w:jc w:val="center"/>
        <w:rPr>
          <w:rFonts w:ascii="Times New Roman" w:hAnsi="Times New Roman"/>
          <w:sz w:val="24"/>
          <w:szCs w:val="24"/>
        </w:rPr>
      </w:pPr>
    </w:p>
    <w:p w14:paraId="65A849AB" w14:textId="77777777" w:rsidR="00ED38DD" w:rsidRPr="007470B4" w:rsidRDefault="00ED38DD" w:rsidP="00ED38DD">
      <w:pPr>
        <w:spacing w:after="0"/>
        <w:jc w:val="center"/>
        <w:rPr>
          <w:rFonts w:ascii="Times New Roman" w:hAnsi="Times New Roman"/>
          <w:sz w:val="24"/>
          <w:szCs w:val="24"/>
        </w:rPr>
      </w:pPr>
    </w:p>
    <w:p w14:paraId="041F0B1A" w14:textId="77777777" w:rsidR="00ED38DD" w:rsidRPr="007470B4" w:rsidRDefault="00ED38DD" w:rsidP="00ED38DD">
      <w:pPr>
        <w:spacing w:after="0"/>
        <w:jc w:val="center"/>
        <w:rPr>
          <w:rFonts w:ascii="Times New Roman" w:hAnsi="Times New Roman"/>
          <w:sz w:val="24"/>
          <w:szCs w:val="24"/>
        </w:rPr>
      </w:pPr>
    </w:p>
    <w:p w14:paraId="35F9A017" w14:textId="77777777" w:rsidR="00ED38DD" w:rsidRPr="007470B4" w:rsidRDefault="00ED38DD" w:rsidP="00ED38DD">
      <w:pPr>
        <w:spacing w:after="0"/>
        <w:jc w:val="center"/>
        <w:rPr>
          <w:rFonts w:ascii="Times New Roman" w:hAnsi="Times New Roman"/>
          <w:sz w:val="24"/>
          <w:szCs w:val="24"/>
        </w:rPr>
      </w:pPr>
    </w:p>
    <w:p w14:paraId="447F5C4F" w14:textId="77777777" w:rsidR="00ED38DD" w:rsidRPr="007470B4" w:rsidRDefault="00ED38DD" w:rsidP="00ED38DD">
      <w:pPr>
        <w:spacing w:after="0"/>
        <w:jc w:val="center"/>
        <w:rPr>
          <w:rFonts w:ascii="Times New Roman" w:hAnsi="Times New Roman"/>
          <w:sz w:val="24"/>
          <w:szCs w:val="24"/>
        </w:rPr>
      </w:pPr>
    </w:p>
    <w:p w14:paraId="65052740" w14:textId="77777777" w:rsidR="00ED38DD" w:rsidRPr="007470B4" w:rsidRDefault="00ED38DD" w:rsidP="00ED38DD">
      <w:pPr>
        <w:spacing w:after="0"/>
        <w:jc w:val="center"/>
        <w:rPr>
          <w:rFonts w:ascii="Times New Roman" w:hAnsi="Times New Roman"/>
          <w:sz w:val="24"/>
          <w:szCs w:val="24"/>
        </w:rPr>
      </w:pPr>
    </w:p>
    <w:p w14:paraId="11BFB950" w14:textId="77777777" w:rsidR="00ED38DD" w:rsidRPr="007470B4" w:rsidRDefault="00ED38DD" w:rsidP="00ED38DD">
      <w:pPr>
        <w:spacing w:after="0"/>
        <w:jc w:val="center"/>
        <w:rPr>
          <w:rFonts w:ascii="Times New Roman" w:hAnsi="Times New Roman"/>
          <w:sz w:val="24"/>
          <w:szCs w:val="24"/>
        </w:rPr>
      </w:pPr>
    </w:p>
    <w:p w14:paraId="0334FD98" w14:textId="77777777" w:rsidR="00ED38DD" w:rsidRPr="007470B4" w:rsidRDefault="00ED38DD" w:rsidP="00ED38DD">
      <w:pPr>
        <w:spacing w:after="0"/>
        <w:jc w:val="center"/>
        <w:rPr>
          <w:rFonts w:ascii="Times New Roman" w:hAnsi="Times New Roman"/>
          <w:sz w:val="24"/>
          <w:szCs w:val="24"/>
        </w:rPr>
      </w:pPr>
    </w:p>
    <w:p w14:paraId="22F1674B" w14:textId="77777777" w:rsidR="00ED38DD" w:rsidRPr="007470B4" w:rsidRDefault="00ED38DD" w:rsidP="00ED38DD">
      <w:pPr>
        <w:pStyle w:val="a6"/>
        <w:spacing w:after="0"/>
        <w:rPr>
          <w:rFonts w:ascii="Times New Roman" w:hAnsi="Times New Roman"/>
          <w:b/>
        </w:rPr>
      </w:pPr>
      <w:r w:rsidRPr="007470B4">
        <w:rPr>
          <w:rFonts w:ascii="Times New Roman" w:hAnsi="Times New Roman"/>
          <w:b/>
        </w:rPr>
        <w:lastRenderedPageBreak/>
        <w:t>1.ОБЩАЯ ХАРАКТЕРИСТИКА РАБОЧЕЙ ПРОГРАММЫ УЧЕБНОЙ ДИСЦИПЛИНЫ</w:t>
      </w:r>
    </w:p>
    <w:p w14:paraId="22146F22" w14:textId="77777777" w:rsidR="00ED38DD" w:rsidRPr="007470B4" w:rsidRDefault="00ED38DD" w:rsidP="00ED38DD">
      <w:pPr>
        <w:spacing w:after="0"/>
        <w:jc w:val="center"/>
        <w:rPr>
          <w:b/>
        </w:rPr>
      </w:pPr>
      <w:r w:rsidRPr="007470B4">
        <w:rPr>
          <w:b/>
        </w:rPr>
        <w:t>«</w:t>
      </w:r>
      <w:r w:rsidRPr="007470B4">
        <w:rPr>
          <w:rFonts w:ascii="Times New Roman" w:hAnsi="Times New Roman"/>
          <w:b/>
          <w:sz w:val="24"/>
          <w:szCs w:val="24"/>
        </w:rPr>
        <w:t>ОГСЭ.01 Основы философии»</w:t>
      </w:r>
    </w:p>
    <w:p w14:paraId="04F82F64" w14:textId="77777777" w:rsidR="00ED38DD" w:rsidRPr="007470B4" w:rsidRDefault="00ED38DD" w:rsidP="00ED38DD">
      <w:pPr>
        <w:suppressAutoHyphens/>
        <w:spacing w:after="0"/>
        <w:ind w:firstLine="709"/>
        <w:jc w:val="center"/>
        <w:rPr>
          <w:rFonts w:ascii="Times New Roman" w:hAnsi="Times New Roman"/>
          <w:b/>
          <w:bCs/>
          <w:sz w:val="24"/>
          <w:szCs w:val="24"/>
        </w:rPr>
      </w:pPr>
    </w:p>
    <w:p w14:paraId="403EC01B" w14:textId="77777777" w:rsidR="00ED38DD" w:rsidRPr="007470B4" w:rsidRDefault="00ED38DD" w:rsidP="00ED38DD">
      <w:pPr>
        <w:spacing w:after="0"/>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425CAF2A" w14:textId="77777777" w:rsidR="00ED38DD" w:rsidRPr="007470B4" w:rsidRDefault="00ED38DD" w:rsidP="00ED38DD">
      <w:pPr>
        <w:spacing w:after="0"/>
        <w:ind w:firstLine="709"/>
        <w:jc w:val="both"/>
        <w:rPr>
          <w:rFonts w:ascii="Times New Roman" w:hAnsi="Times New Roman"/>
          <w:sz w:val="24"/>
          <w:szCs w:val="24"/>
        </w:rPr>
      </w:pPr>
      <w:r w:rsidRPr="007470B4">
        <w:rPr>
          <w:rFonts w:ascii="Times New Roman" w:hAnsi="Times New Roman"/>
          <w:sz w:val="24"/>
          <w:szCs w:val="24"/>
        </w:rPr>
        <w:t xml:space="preserve">Учебная дисциплина ОГСЭ.01 Основы философии является обязательной частью общего гуманитарного и социально-экономического цикла ПОП-П в соответствии с ФГОС СПО по специальности 15.02.04 Специальные машины и устройства. </w:t>
      </w:r>
    </w:p>
    <w:p w14:paraId="78B8B28D" w14:textId="4E6B9033" w:rsidR="00ED38DD" w:rsidRPr="007470B4" w:rsidRDefault="00ED38DD" w:rsidP="00ED38DD">
      <w:pPr>
        <w:spacing w:after="0"/>
        <w:ind w:firstLine="709"/>
        <w:jc w:val="both"/>
        <w:rPr>
          <w:rFonts w:ascii="Times New Roman" w:hAnsi="Times New Roman"/>
          <w:sz w:val="24"/>
          <w:szCs w:val="24"/>
        </w:rPr>
      </w:pPr>
      <w:r w:rsidRPr="007470B4">
        <w:rPr>
          <w:rFonts w:ascii="Times New Roman" w:hAnsi="Times New Roman"/>
          <w:sz w:val="24"/>
          <w:szCs w:val="24"/>
        </w:rPr>
        <w:t>Особое значение дисциплина имеет при формировании и развитии ОК 1, ОК 2, ОК 9.</w:t>
      </w:r>
    </w:p>
    <w:p w14:paraId="60A6B253" w14:textId="77777777" w:rsidR="00ED38DD" w:rsidRPr="007470B4" w:rsidRDefault="00ED38DD" w:rsidP="00ED38DD">
      <w:pPr>
        <w:spacing w:after="0"/>
        <w:ind w:firstLine="709"/>
        <w:jc w:val="both"/>
        <w:rPr>
          <w:rFonts w:ascii="Times New Roman" w:hAnsi="Times New Roman"/>
          <w:i/>
          <w:sz w:val="24"/>
          <w:szCs w:val="24"/>
        </w:rPr>
      </w:pPr>
    </w:p>
    <w:p w14:paraId="7613F197" w14:textId="77777777" w:rsidR="00ED38DD" w:rsidRPr="007470B4" w:rsidRDefault="00ED38DD" w:rsidP="00ED38DD">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76282D15" w14:textId="77777777" w:rsidR="00ED38DD" w:rsidRPr="007470B4" w:rsidRDefault="00ED38DD" w:rsidP="00ED38DD">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7470B4" w:rsidRPr="007470B4" w14:paraId="17A2A317" w14:textId="77777777" w:rsidTr="00D21351">
        <w:trPr>
          <w:trHeight w:val="20"/>
        </w:trPr>
        <w:tc>
          <w:tcPr>
            <w:tcW w:w="1103" w:type="dxa"/>
          </w:tcPr>
          <w:p w14:paraId="7E5668F3"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302" w:type="dxa"/>
          </w:tcPr>
          <w:p w14:paraId="540528E3"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90" w:type="dxa"/>
          </w:tcPr>
          <w:p w14:paraId="64FE7AFB"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84" w:type="dxa"/>
          </w:tcPr>
          <w:p w14:paraId="11C0EC51"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958" w:type="dxa"/>
          </w:tcPr>
          <w:p w14:paraId="31369FF1"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31E70BFA" w14:textId="77777777" w:rsidTr="00D21351">
        <w:trPr>
          <w:trHeight w:val="20"/>
        </w:trPr>
        <w:tc>
          <w:tcPr>
            <w:tcW w:w="1103" w:type="dxa"/>
            <w:vMerge w:val="restart"/>
          </w:tcPr>
          <w:p w14:paraId="55576838"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302" w:type="dxa"/>
          </w:tcPr>
          <w:p w14:paraId="15461565" w14:textId="6794B01A" w:rsidR="00ED38DD" w:rsidRPr="007470B4" w:rsidRDefault="00ED38DD" w:rsidP="00D21351">
            <w:pPr>
              <w:spacing w:after="0" w:line="240" w:lineRule="auto"/>
              <w:rPr>
                <w:rFonts w:ascii="Times New Roman" w:hAnsi="Times New Roman"/>
                <w:sz w:val="24"/>
                <w:szCs w:val="24"/>
              </w:rPr>
            </w:pPr>
          </w:p>
        </w:tc>
        <w:tc>
          <w:tcPr>
            <w:tcW w:w="2690" w:type="dxa"/>
          </w:tcPr>
          <w:p w14:paraId="3CAF907E"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bCs/>
                <w:sz w:val="24"/>
                <w:szCs w:val="24"/>
              </w:rPr>
              <w:t>Распознавать задачу и/или проблему в профессиональном и/или социальном контексте</w:t>
            </w:r>
          </w:p>
        </w:tc>
        <w:tc>
          <w:tcPr>
            <w:tcW w:w="1184" w:type="dxa"/>
          </w:tcPr>
          <w:p w14:paraId="36471295" w14:textId="48BD9A72" w:rsidR="00ED38DD" w:rsidRPr="007470B4" w:rsidRDefault="00ED38DD" w:rsidP="00D21351">
            <w:pPr>
              <w:spacing w:after="0" w:line="240" w:lineRule="auto"/>
              <w:rPr>
                <w:rFonts w:ascii="Times New Roman" w:hAnsi="Times New Roman"/>
                <w:sz w:val="24"/>
                <w:szCs w:val="24"/>
              </w:rPr>
            </w:pPr>
          </w:p>
        </w:tc>
        <w:tc>
          <w:tcPr>
            <w:tcW w:w="2958" w:type="dxa"/>
          </w:tcPr>
          <w:p w14:paraId="5FA0ABAE"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bCs/>
                <w:sz w:val="24"/>
                <w:szCs w:val="24"/>
              </w:rPr>
              <w:t>Актуальный профессиональный и социальный контекст, в котором приходится работать и жить</w:t>
            </w:r>
          </w:p>
        </w:tc>
      </w:tr>
      <w:tr w:rsidR="007470B4" w:rsidRPr="007470B4" w14:paraId="68DA055C" w14:textId="77777777" w:rsidTr="00D21351">
        <w:trPr>
          <w:trHeight w:val="20"/>
        </w:trPr>
        <w:tc>
          <w:tcPr>
            <w:tcW w:w="1103" w:type="dxa"/>
            <w:vMerge/>
          </w:tcPr>
          <w:p w14:paraId="07C34087" w14:textId="77777777" w:rsidR="00ED38DD" w:rsidRPr="007470B4" w:rsidRDefault="00ED38DD" w:rsidP="00D21351">
            <w:pPr>
              <w:spacing w:after="0" w:line="240" w:lineRule="auto"/>
              <w:rPr>
                <w:rFonts w:ascii="Times New Roman" w:hAnsi="Times New Roman"/>
                <w:sz w:val="24"/>
                <w:szCs w:val="24"/>
              </w:rPr>
            </w:pPr>
          </w:p>
        </w:tc>
        <w:tc>
          <w:tcPr>
            <w:tcW w:w="1302" w:type="dxa"/>
          </w:tcPr>
          <w:p w14:paraId="688F3230" w14:textId="4E34D460" w:rsidR="00ED38DD" w:rsidRPr="007470B4" w:rsidRDefault="00ED38DD" w:rsidP="00D21351">
            <w:pPr>
              <w:spacing w:after="0" w:line="240" w:lineRule="auto"/>
              <w:rPr>
                <w:rFonts w:ascii="Times New Roman" w:hAnsi="Times New Roman"/>
                <w:sz w:val="24"/>
                <w:szCs w:val="24"/>
              </w:rPr>
            </w:pPr>
          </w:p>
        </w:tc>
        <w:tc>
          <w:tcPr>
            <w:tcW w:w="2690" w:type="dxa"/>
          </w:tcPr>
          <w:p w14:paraId="58854FA6" w14:textId="77777777" w:rsidR="00ED38DD" w:rsidRPr="007470B4" w:rsidRDefault="00ED38DD" w:rsidP="00D21351">
            <w:pPr>
              <w:spacing w:after="0" w:line="240" w:lineRule="auto"/>
              <w:rPr>
                <w:rFonts w:ascii="Times New Roman" w:hAnsi="Times New Roman"/>
                <w:bCs/>
                <w:sz w:val="24"/>
                <w:szCs w:val="24"/>
              </w:rPr>
            </w:pPr>
            <w:r w:rsidRPr="007470B4">
              <w:rPr>
                <w:rFonts w:ascii="Times New Roman" w:hAnsi="Times New Roman"/>
                <w:bCs/>
                <w:sz w:val="24"/>
                <w:szCs w:val="24"/>
              </w:rPr>
              <w:t>Анализировать задачу и/или проблему и выделять её составные части</w:t>
            </w:r>
          </w:p>
        </w:tc>
        <w:tc>
          <w:tcPr>
            <w:tcW w:w="1184" w:type="dxa"/>
          </w:tcPr>
          <w:p w14:paraId="0D4D88F2" w14:textId="2CDAE7B3" w:rsidR="00ED38DD" w:rsidRPr="007470B4" w:rsidRDefault="00ED38DD" w:rsidP="00D21351">
            <w:pPr>
              <w:spacing w:after="0" w:line="240" w:lineRule="auto"/>
              <w:rPr>
                <w:rFonts w:ascii="Times New Roman" w:hAnsi="Times New Roman"/>
                <w:sz w:val="24"/>
                <w:szCs w:val="24"/>
              </w:rPr>
            </w:pPr>
          </w:p>
        </w:tc>
        <w:tc>
          <w:tcPr>
            <w:tcW w:w="2958" w:type="dxa"/>
          </w:tcPr>
          <w:p w14:paraId="728B6621" w14:textId="77777777" w:rsidR="00ED38DD" w:rsidRPr="007470B4" w:rsidRDefault="00ED38DD" w:rsidP="00D21351">
            <w:pPr>
              <w:spacing w:after="0" w:line="240" w:lineRule="auto"/>
              <w:rPr>
                <w:rFonts w:ascii="Times New Roman" w:hAnsi="Times New Roman"/>
                <w:bCs/>
                <w:sz w:val="24"/>
                <w:szCs w:val="24"/>
              </w:rPr>
            </w:pPr>
            <w:r w:rsidRPr="007470B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7470B4" w:rsidRPr="007470B4" w14:paraId="5CEBA159" w14:textId="77777777" w:rsidTr="00D21351">
        <w:trPr>
          <w:trHeight w:val="20"/>
        </w:trPr>
        <w:tc>
          <w:tcPr>
            <w:tcW w:w="1103" w:type="dxa"/>
            <w:vMerge w:val="restart"/>
          </w:tcPr>
          <w:p w14:paraId="5CE59E32"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302" w:type="dxa"/>
          </w:tcPr>
          <w:p w14:paraId="6FF2D933" w14:textId="5BC44C2D" w:rsidR="00ED38DD" w:rsidRPr="007470B4" w:rsidRDefault="00ED38DD" w:rsidP="00D21351">
            <w:pPr>
              <w:spacing w:after="0" w:line="240" w:lineRule="auto"/>
              <w:rPr>
                <w:rFonts w:ascii="Times New Roman" w:hAnsi="Times New Roman"/>
                <w:sz w:val="24"/>
                <w:szCs w:val="24"/>
              </w:rPr>
            </w:pPr>
          </w:p>
        </w:tc>
        <w:tc>
          <w:tcPr>
            <w:tcW w:w="2690" w:type="dxa"/>
          </w:tcPr>
          <w:p w14:paraId="52836F17"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Определять задачи для поиска информации</w:t>
            </w:r>
          </w:p>
        </w:tc>
        <w:tc>
          <w:tcPr>
            <w:tcW w:w="1184" w:type="dxa"/>
          </w:tcPr>
          <w:p w14:paraId="17499F0C" w14:textId="64F78129" w:rsidR="00ED38DD" w:rsidRPr="007470B4" w:rsidRDefault="00ED38DD" w:rsidP="00D21351">
            <w:pPr>
              <w:spacing w:after="0" w:line="240" w:lineRule="auto"/>
              <w:rPr>
                <w:rFonts w:ascii="Times New Roman" w:hAnsi="Times New Roman"/>
                <w:sz w:val="24"/>
                <w:szCs w:val="24"/>
              </w:rPr>
            </w:pPr>
          </w:p>
        </w:tc>
        <w:tc>
          <w:tcPr>
            <w:tcW w:w="2958" w:type="dxa"/>
          </w:tcPr>
          <w:p w14:paraId="7E675317"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Номенклатура информационных источников, применяемых в профессиональной деятельности</w:t>
            </w:r>
          </w:p>
        </w:tc>
      </w:tr>
      <w:tr w:rsidR="007470B4" w:rsidRPr="007470B4" w14:paraId="2FB88A2F" w14:textId="77777777" w:rsidTr="00D21351">
        <w:trPr>
          <w:trHeight w:val="20"/>
        </w:trPr>
        <w:tc>
          <w:tcPr>
            <w:tcW w:w="1103" w:type="dxa"/>
            <w:vMerge/>
          </w:tcPr>
          <w:p w14:paraId="5699C73F" w14:textId="77777777" w:rsidR="00ED38DD" w:rsidRPr="007470B4" w:rsidRDefault="00ED38DD" w:rsidP="00D21351">
            <w:pPr>
              <w:spacing w:after="0" w:line="240" w:lineRule="auto"/>
              <w:rPr>
                <w:rFonts w:ascii="Times New Roman" w:hAnsi="Times New Roman"/>
                <w:sz w:val="24"/>
                <w:szCs w:val="24"/>
              </w:rPr>
            </w:pPr>
          </w:p>
        </w:tc>
        <w:tc>
          <w:tcPr>
            <w:tcW w:w="1302" w:type="dxa"/>
          </w:tcPr>
          <w:p w14:paraId="647D95A6" w14:textId="14AB4A5E" w:rsidR="00ED38DD" w:rsidRPr="007470B4" w:rsidRDefault="00ED38DD" w:rsidP="00D21351">
            <w:pPr>
              <w:spacing w:after="0" w:line="240" w:lineRule="auto"/>
              <w:rPr>
                <w:rFonts w:ascii="Times New Roman" w:hAnsi="Times New Roman"/>
                <w:sz w:val="24"/>
                <w:szCs w:val="24"/>
              </w:rPr>
            </w:pPr>
          </w:p>
        </w:tc>
        <w:tc>
          <w:tcPr>
            <w:tcW w:w="2690" w:type="dxa"/>
          </w:tcPr>
          <w:p w14:paraId="40E2F25F"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Определять необходимые источники информации</w:t>
            </w:r>
          </w:p>
        </w:tc>
        <w:tc>
          <w:tcPr>
            <w:tcW w:w="1184" w:type="dxa"/>
          </w:tcPr>
          <w:p w14:paraId="5D790405" w14:textId="0622F883" w:rsidR="00ED38DD" w:rsidRPr="007470B4" w:rsidRDefault="00ED38DD" w:rsidP="00D21351">
            <w:pPr>
              <w:spacing w:after="0" w:line="240" w:lineRule="auto"/>
              <w:rPr>
                <w:rFonts w:ascii="Times New Roman" w:hAnsi="Times New Roman"/>
                <w:sz w:val="24"/>
                <w:szCs w:val="24"/>
              </w:rPr>
            </w:pPr>
          </w:p>
        </w:tc>
        <w:tc>
          <w:tcPr>
            <w:tcW w:w="2958" w:type="dxa"/>
          </w:tcPr>
          <w:p w14:paraId="069C2809"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bCs/>
                <w:sz w:val="24"/>
                <w:szCs w:val="24"/>
              </w:rPr>
              <w:t>Приемы структурирования информации</w:t>
            </w:r>
          </w:p>
        </w:tc>
      </w:tr>
      <w:tr w:rsidR="007470B4" w:rsidRPr="007470B4" w14:paraId="1A222F85" w14:textId="77777777" w:rsidTr="00D21351">
        <w:trPr>
          <w:trHeight w:val="20"/>
        </w:trPr>
        <w:tc>
          <w:tcPr>
            <w:tcW w:w="1103" w:type="dxa"/>
            <w:vMerge w:val="restart"/>
          </w:tcPr>
          <w:p w14:paraId="31D4947D"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ОК 09</w:t>
            </w:r>
          </w:p>
        </w:tc>
        <w:tc>
          <w:tcPr>
            <w:tcW w:w="1302" w:type="dxa"/>
          </w:tcPr>
          <w:p w14:paraId="43513C54" w14:textId="0A50C0D5" w:rsidR="00ED38DD" w:rsidRPr="007470B4" w:rsidRDefault="00ED38DD" w:rsidP="00D21351">
            <w:pPr>
              <w:spacing w:after="0" w:line="240" w:lineRule="auto"/>
              <w:jc w:val="both"/>
              <w:rPr>
                <w:rFonts w:ascii="Times New Roman" w:hAnsi="Times New Roman"/>
                <w:sz w:val="24"/>
                <w:szCs w:val="24"/>
              </w:rPr>
            </w:pPr>
          </w:p>
        </w:tc>
        <w:tc>
          <w:tcPr>
            <w:tcW w:w="2690" w:type="dxa"/>
          </w:tcPr>
          <w:p w14:paraId="1E842FD8"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84" w:type="dxa"/>
          </w:tcPr>
          <w:p w14:paraId="502C3654" w14:textId="06A45B50" w:rsidR="00ED38DD" w:rsidRPr="007470B4" w:rsidRDefault="00ED38DD" w:rsidP="00D21351">
            <w:pPr>
              <w:spacing w:after="0" w:line="240" w:lineRule="auto"/>
              <w:rPr>
                <w:rFonts w:ascii="Times New Roman" w:hAnsi="Times New Roman"/>
                <w:bCs/>
                <w:sz w:val="24"/>
                <w:szCs w:val="24"/>
              </w:rPr>
            </w:pPr>
          </w:p>
        </w:tc>
        <w:tc>
          <w:tcPr>
            <w:tcW w:w="2958" w:type="dxa"/>
          </w:tcPr>
          <w:p w14:paraId="4B2D0B95" w14:textId="77777777" w:rsidR="00ED38DD" w:rsidRPr="007470B4" w:rsidRDefault="00ED38DD" w:rsidP="00D21351">
            <w:pPr>
              <w:spacing w:after="0" w:line="240" w:lineRule="auto"/>
              <w:rPr>
                <w:rFonts w:ascii="Times New Roman" w:hAnsi="Times New Roman"/>
                <w:iCs/>
                <w:sz w:val="24"/>
                <w:szCs w:val="24"/>
              </w:rPr>
            </w:pPr>
            <w:r w:rsidRPr="007470B4">
              <w:rPr>
                <w:rFonts w:ascii="Times New Roman" w:hAnsi="Times New Roman"/>
                <w:iCs/>
                <w:sz w:val="24"/>
                <w:szCs w:val="24"/>
              </w:rPr>
              <w:t>Правила построения простых и сложных предложений на профессиональные темы</w:t>
            </w:r>
          </w:p>
        </w:tc>
      </w:tr>
      <w:tr w:rsidR="007470B4" w:rsidRPr="007470B4" w14:paraId="534C71B7" w14:textId="77777777" w:rsidTr="00D21351">
        <w:trPr>
          <w:trHeight w:val="20"/>
        </w:trPr>
        <w:tc>
          <w:tcPr>
            <w:tcW w:w="1103" w:type="dxa"/>
            <w:vMerge/>
          </w:tcPr>
          <w:p w14:paraId="2C85B35F" w14:textId="77777777" w:rsidR="00ED38DD" w:rsidRPr="007470B4" w:rsidRDefault="00ED38DD" w:rsidP="00D21351">
            <w:pPr>
              <w:spacing w:after="0" w:line="240" w:lineRule="auto"/>
              <w:jc w:val="both"/>
              <w:rPr>
                <w:rFonts w:ascii="Times New Roman" w:hAnsi="Times New Roman"/>
                <w:sz w:val="24"/>
                <w:szCs w:val="24"/>
              </w:rPr>
            </w:pPr>
          </w:p>
        </w:tc>
        <w:tc>
          <w:tcPr>
            <w:tcW w:w="1302" w:type="dxa"/>
          </w:tcPr>
          <w:p w14:paraId="203F03E1" w14:textId="57026632" w:rsidR="00ED38DD" w:rsidRPr="007470B4" w:rsidRDefault="00ED38DD" w:rsidP="00D21351">
            <w:pPr>
              <w:spacing w:after="0" w:line="240" w:lineRule="auto"/>
              <w:jc w:val="both"/>
              <w:rPr>
                <w:rFonts w:ascii="Times New Roman" w:hAnsi="Times New Roman"/>
                <w:sz w:val="24"/>
                <w:szCs w:val="24"/>
              </w:rPr>
            </w:pPr>
          </w:p>
        </w:tc>
        <w:tc>
          <w:tcPr>
            <w:tcW w:w="2690" w:type="dxa"/>
          </w:tcPr>
          <w:p w14:paraId="2C848357"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Участвовать в диалогах на знакомые общие и профессиональные темы</w:t>
            </w:r>
          </w:p>
        </w:tc>
        <w:tc>
          <w:tcPr>
            <w:tcW w:w="1184" w:type="dxa"/>
          </w:tcPr>
          <w:p w14:paraId="72AF67B6" w14:textId="6A4FB57F" w:rsidR="00ED38DD" w:rsidRPr="007470B4" w:rsidRDefault="00ED38DD" w:rsidP="00D21351">
            <w:pPr>
              <w:spacing w:after="0" w:line="240" w:lineRule="auto"/>
              <w:rPr>
                <w:rFonts w:ascii="Times New Roman" w:hAnsi="Times New Roman"/>
                <w:bCs/>
                <w:sz w:val="24"/>
                <w:szCs w:val="24"/>
              </w:rPr>
            </w:pPr>
          </w:p>
        </w:tc>
        <w:tc>
          <w:tcPr>
            <w:tcW w:w="2958" w:type="dxa"/>
          </w:tcPr>
          <w:p w14:paraId="4E2A996B" w14:textId="77777777" w:rsidR="00ED38DD" w:rsidRPr="007470B4" w:rsidRDefault="00ED38DD" w:rsidP="00D21351">
            <w:pPr>
              <w:spacing w:after="0" w:line="240" w:lineRule="auto"/>
              <w:rPr>
                <w:rFonts w:ascii="Times New Roman" w:hAnsi="Times New Roman"/>
                <w:iCs/>
                <w:sz w:val="24"/>
                <w:szCs w:val="24"/>
              </w:rPr>
            </w:pPr>
            <w:r w:rsidRPr="007470B4">
              <w:rPr>
                <w:rFonts w:ascii="Times New Roman" w:hAnsi="Times New Roman"/>
                <w:iCs/>
                <w:sz w:val="24"/>
                <w:szCs w:val="24"/>
              </w:rPr>
              <w:t>Основные общеупотребительные глаголы (бытовая и профессиональная лексика)</w:t>
            </w:r>
          </w:p>
        </w:tc>
      </w:tr>
    </w:tbl>
    <w:p w14:paraId="2714282D" w14:textId="77777777" w:rsidR="00ED38DD" w:rsidRPr="007470B4" w:rsidRDefault="00ED38DD" w:rsidP="00ED38DD">
      <w:pPr>
        <w:spacing w:after="160" w:line="259" w:lineRule="auto"/>
        <w:rPr>
          <w:rFonts w:ascii="Times New Roman" w:hAnsi="Times New Roman"/>
          <w:b/>
          <w:sz w:val="24"/>
          <w:szCs w:val="24"/>
        </w:rPr>
      </w:pPr>
    </w:p>
    <w:p w14:paraId="4B560B3E" w14:textId="77777777" w:rsidR="00ED38DD" w:rsidRPr="007470B4" w:rsidRDefault="00ED38DD" w:rsidP="00ED38DD">
      <w:pPr>
        <w:spacing w:after="160" w:line="259" w:lineRule="auto"/>
        <w:jc w:val="center"/>
        <w:rPr>
          <w:rFonts w:ascii="Times New Roman" w:hAnsi="Times New Roman"/>
          <w:b/>
          <w:sz w:val="24"/>
          <w:szCs w:val="24"/>
        </w:rPr>
      </w:pPr>
      <w:r w:rsidRPr="007470B4">
        <w:rPr>
          <w:rFonts w:ascii="Times New Roman" w:hAnsi="Times New Roman"/>
          <w:b/>
          <w:sz w:val="24"/>
          <w:szCs w:val="24"/>
        </w:rPr>
        <w:lastRenderedPageBreak/>
        <w:t>2.СТРУКТУРА И СОДЕРЖАНИЕ УЧЕБНОЙ ДИСЦИПЛИНЫ</w:t>
      </w:r>
    </w:p>
    <w:p w14:paraId="3EFA3742" w14:textId="77777777" w:rsidR="00ED38DD" w:rsidRPr="007470B4" w:rsidRDefault="00ED38DD" w:rsidP="00ED38DD">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611FF732" w14:textId="77777777" w:rsidTr="00D21351">
        <w:trPr>
          <w:trHeight w:val="649"/>
        </w:trPr>
        <w:tc>
          <w:tcPr>
            <w:tcW w:w="7309" w:type="dxa"/>
            <w:vAlign w:val="center"/>
            <w:hideMark/>
          </w:tcPr>
          <w:p w14:paraId="2026A629" w14:textId="77777777" w:rsidR="00ED38DD" w:rsidRPr="007470B4" w:rsidRDefault="00ED38DD"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05C13BCE" w14:textId="77777777" w:rsidR="00ED38DD" w:rsidRPr="007470B4" w:rsidRDefault="00ED38DD"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548576CA" w14:textId="77777777" w:rsidTr="00D21351">
        <w:trPr>
          <w:trHeight w:val="70"/>
        </w:trPr>
        <w:tc>
          <w:tcPr>
            <w:tcW w:w="7309" w:type="dxa"/>
            <w:vAlign w:val="center"/>
            <w:hideMark/>
          </w:tcPr>
          <w:p w14:paraId="225B1D32" w14:textId="77777777" w:rsidR="00ED38DD" w:rsidRPr="007470B4" w:rsidRDefault="00ED38DD"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1C7BCD73" w14:textId="7F67FC29" w:rsidR="00ED38DD" w:rsidRPr="007470B4" w:rsidRDefault="00142EAF" w:rsidP="00D21351">
            <w:pPr>
              <w:spacing w:after="0" w:line="240" w:lineRule="auto"/>
              <w:jc w:val="center"/>
              <w:rPr>
                <w:rFonts w:ascii="Times New Roman" w:hAnsi="Times New Roman"/>
                <w:sz w:val="24"/>
                <w:szCs w:val="24"/>
              </w:rPr>
            </w:pPr>
            <w:r>
              <w:rPr>
                <w:rFonts w:ascii="Times New Roman" w:hAnsi="Times New Roman"/>
                <w:sz w:val="24"/>
                <w:szCs w:val="24"/>
              </w:rPr>
              <w:t>36-48</w:t>
            </w:r>
          </w:p>
        </w:tc>
      </w:tr>
      <w:tr w:rsidR="007470B4" w:rsidRPr="007470B4" w14:paraId="2FA2D435" w14:textId="77777777" w:rsidTr="00D21351">
        <w:trPr>
          <w:trHeight w:val="260"/>
        </w:trPr>
        <w:tc>
          <w:tcPr>
            <w:tcW w:w="7309" w:type="dxa"/>
            <w:vAlign w:val="center"/>
          </w:tcPr>
          <w:p w14:paraId="1F2AFE33" w14:textId="77777777" w:rsidR="00ED38DD" w:rsidRPr="007470B4" w:rsidRDefault="00ED38DD" w:rsidP="00D21351">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4F66A3B2" w14:textId="3CB1428E" w:rsidR="00ED38DD" w:rsidRPr="007470B4" w:rsidRDefault="00142EAF" w:rsidP="00D21351">
            <w:pPr>
              <w:spacing w:after="0" w:line="240" w:lineRule="auto"/>
              <w:jc w:val="center"/>
              <w:rPr>
                <w:rFonts w:ascii="Times New Roman" w:hAnsi="Times New Roman"/>
                <w:sz w:val="24"/>
                <w:szCs w:val="24"/>
              </w:rPr>
            </w:pPr>
            <w:r>
              <w:rPr>
                <w:rFonts w:ascii="Times New Roman" w:hAnsi="Times New Roman"/>
                <w:sz w:val="24"/>
                <w:szCs w:val="24"/>
              </w:rPr>
              <w:t>14-20</w:t>
            </w:r>
          </w:p>
        </w:tc>
      </w:tr>
      <w:tr w:rsidR="007470B4" w:rsidRPr="007470B4" w14:paraId="0D0DA490" w14:textId="77777777" w:rsidTr="00D21351">
        <w:trPr>
          <w:trHeight w:val="168"/>
        </w:trPr>
        <w:tc>
          <w:tcPr>
            <w:tcW w:w="7309" w:type="dxa"/>
            <w:vAlign w:val="center"/>
          </w:tcPr>
          <w:p w14:paraId="14B3C85A"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5019E907" w14:textId="77777777" w:rsidR="00ED38DD" w:rsidRPr="007470B4" w:rsidRDefault="00ED38DD" w:rsidP="00D21351">
            <w:pPr>
              <w:spacing w:after="0" w:line="240" w:lineRule="auto"/>
              <w:jc w:val="center"/>
              <w:rPr>
                <w:rFonts w:ascii="Times New Roman" w:hAnsi="Times New Roman"/>
                <w:sz w:val="24"/>
                <w:szCs w:val="24"/>
              </w:rPr>
            </w:pPr>
          </w:p>
        </w:tc>
      </w:tr>
      <w:tr w:rsidR="007470B4" w:rsidRPr="007470B4" w14:paraId="7A44C8A4" w14:textId="77777777" w:rsidTr="00D21351">
        <w:trPr>
          <w:trHeight w:val="171"/>
        </w:trPr>
        <w:tc>
          <w:tcPr>
            <w:tcW w:w="7309" w:type="dxa"/>
            <w:vAlign w:val="center"/>
          </w:tcPr>
          <w:p w14:paraId="5F6ED4D1"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39E75215" w14:textId="53C27EFC" w:rsidR="00ED38DD" w:rsidRPr="007470B4" w:rsidRDefault="00142EAF" w:rsidP="00D21351">
            <w:pPr>
              <w:spacing w:after="0" w:line="240" w:lineRule="auto"/>
              <w:jc w:val="center"/>
              <w:rPr>
                <w:rFonts w:ascii="Times New Roman" w:hAnsi="Times New Roman"/>
                <w:sz w:val="24"/>
                <w:szCs w:val="24"/>
              </w:rPr>
            </w:pPr>
            <w:r>
              <w:rPr>
                <w:rFonts w:ascii="Times New Roman" w:hAnsi="Times New Roman"/>
                <w:sz w:val="24"/>
                <w:szCs w:val="24"/>
              </w:rPr>
              <w:t>22-28</w:t>
            </w:r>
          </w:p>
        </w:tc>
      </w:tr>
      <w:tr w:rsidR="007470B4" w:rsidRPr="007470B4" w14:paraId="008E5897" w14:textId="77777777" w:rsidTr="00D21351">
        <w:trPr>
          <w:trHeight w:val="304"/>
        </w:trPr>
        <w:tc>
          <w:tcPr>
            <w:tcW w:w="7309" w:type="dxa"/>
            <w:vAlign w:val="center"/>
          </w:tcPr>
          <w:p w14:paraId="3BD233B0"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0A15C760" w14:textId="77777777" w:rsidR="00ED38DD" w:rsidRPr="007470B4" w:rsidRDefault="00ED38DD" w:rsidP="00D21351">
            <w:pPr>
              <w:spacing w:after="0" w:line="240" w:lineRule="auto"/>
              <w:jc w:val="center"/>
              <w:rPr>
                <w:rFonts w:ascii="Times New Roman" w:hAnsi="Times New Roman"/>
                <w:sz w:val="24"/>
                <w:szCs w:val="24"/>
              </w:rPr>
            </w:pPr>
          </w:p>
        </w:tc>
      </w:tr>
      <w:tr w:rsidR="007470B4" w:rsidRPr="007470B4" w14:paraId="0850D62D" w14:textId="77777777" w:rsidTr="00D21351">
        <w:trPr>
          <w:trHeight w:val="279"/>
        </w:trPr>
        <w:tc>
          <w:tcPr>
            <w:tcW w:w="7309" w:type="dxa"/>
            <w:vAlign w:val="center"/>
          </w:tcPr>
          <w:p w14:paraId="6FE93A7F"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61760954" w14:textId="76179A04" w:rsidR="00ED38DD" w:rsidRPr="007470B4" w:rsidRDefault="00142EAF" w:rsidP="00D21351">
            <w:pPr>
              <w:spacing w:after="0" w:line="240" w:lineRule="auto"/>
              <w:jc w:val="center"/>
              <w:rPr>
                <w:rFonts w:ascii="Times New Roman" w:hAnsi="Times New Roman"/>
                <w:sz w:val="24"/>
                <w:szCs w:val="24"/>
              </w:rPr>
            </w:pPr>
            <w:r>
              <w:rPr>
                <w:rFonts w:ascii="Times New Roman" w:hAnsi="Times New Roman"/>
                <w:sz w:val="24"/>
                <w:szCs w:val="24"/>
              </w:rPr>
              <w:t>14-20</w:t>
            </w:r>
          </w:p>
        </w:tc>
      </w:tr>
      <w:tr w:rsidR="007470B4" w:rsidRPr="007470B4" w14:paraId="70021730" w14:textId="77777777" w:rsidTr="00D21351">
        <w:trPr>
          <w:trHeight w:val="270"/>
        </w:trPr>
        <w:tc>
          <w:tcPr>
            <w:tcW w:w="7309" w:type="dxa"/>
            <w:vAlign w:val="center"/>
          </w:tcPr>
          <w:p w14:paraId="20353D17" w14:textId="77777777" w:rsidR="00ED38DD" w:rsidRPr="007470B4" w:rsidRDefault="00ED38DD"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35754C6F" w14:textId="77777777" w:rsidR="00ED38DD" w:rsidRPr="007470B4" w:rsidRDefault="00ED38DD" w:rsidP="00D21351">
            <w:pPr>
              <w:spacing w:after="0" w:line="240" w:lineRule="auto"/>
              <w:jc w:val="center"/>
              <w:rPr>
                <w:rFonts w:ascii="Times New Roman" w:hAnsi="Times New Roman"/>
                <w:sz w:val="24"/>
                <w:szCs w:val="24"/>
              </w:rPr>
            </w:pPr>
          </w:p>
        </w:tc>
      </w:tr>
      <w:tr w:rsidR="007470B4" w:rsidRPr="007470B4" w14:paraId="60D951A7" w14:textId="77777777" w:rsidTr="00D21351">
        <w:trPr>
          <w:trHeight w:val="273"/>
        </w:trPr>
        <w:tc>
          <w:tcPr>
            <w:tcW w:w="7309" w:type="dxa"/>
            <w:vAlign w:val="center"/>
            <w:hideMark/>
          </w:tcPr>
          <w:p w14:paraId="1B40769D" w14:textId="77777777" w:rsidR="00ED38DD" w:rsidRPr="007470B4" w:rsidRDefault="00ED38DD"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1313275A" w14:textId="027C7961" w:rsidR="00ED38DD" w:rsidRPr="007470B4" w:rsidRDefault="00ED38DD" w:rsidP="00D21351">
            <w:pPr>
              <w:spacing w:after="0" w:line="240" w:lineRule="auto"/>
              <w:jc w:val="center"/>
              <w:rPr>
                <w:rFonts w:ascii="Times New Roman" w:hAnsi="Times New Roman"/>
                <w:sz w:val="24"/>
                <w:szCs w:val="24"/>
              </w:rPr>
            </w:pPr>
          </w:p>
        </w:tc>
      </w:tr>
      <w:tr w:rsidR="00ED38DD" w:rsidRPr="007470B4" w14:paraId="1C0E99B6" w14:textId="77777777" w:rsidTr="00D21351">
        <w:trPr>
          <w:trHeight w:val="136"/>
        </w:trPr>
        <w:tc>
          <w:tcPr>
            <w:tcW w:w="7309" w:type="dxa"/>
            <w:vAlign w:val="center"/>
            <w:hideMark/>
          </w:tcPr>
          <w:p w14:paraId="0C1E6916" w14:textId="7C491D55" w:rsidR="00ED38DD" w:rsidRPr="007470B4" w:rsidRDefault="00ED38DD"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05B2164F" w14:textId="77777777" w:rsidR="00ED38DD" w:rsidRPr="007470B4" w:rsidRDefault="00ED38DD" w:rsidP="00D21351">
            <w:pPr>
              <w:widowControl w:val="0"/>
              <w:autoSpaceDE w:val="0"/>
              <w:autoSpaceDN w:val="0"/>
              <w:adjustRightInd w:val="0"/>
              <w:spacing w:after="0" w:line="240" w:lineRule="auto"/>
              <w:jc w:val="center"/>
              <w:rPr>
                <w:rFonts w:ascii="Times New Roman" w:hAnsi="Times New Roman"/>
                <w:b/>
                <w:sz w:val="24"/>
                <w:szCs w:val="24"/>
              </w:rPr>
            </w:pPr>
          </w:p>
        </w:tc>
      </w:tr>
    </w:tbl>
    <w:p w14:paraId="772B99C1" w14:textId="77777777" w:rsidR="00ED38DD" w:rsidRPr="007470B4" w:rsidRDefault="00ED38DD" w:rsidP="00ED38DD">
      <w:pPr>
        <w:pStyle w:val="aa"/>
        <w:rPr>
          <w:rFonts w:ascii="Times New Roman" w:hAnsi="Times New Roman"/>
          <w:i/>
        </w:rPr>
      </w:pPr>
    </w:p>
    <w:p w14:paraId="5EB67B9F" w14:textId="77777777" w:rsidR="00ED38DD" w:rsidRPr="007470B4" w:rsidRDefault="00ED38DD" w:rsidP="00ED38DD">
      <w:pPr>
        <w:spacing w:after="0" w:line="240" w:lineRule="auto"/>
        <w:ind w:left="709"/>
        <w:rPr>
          <w:rFonts w:ascii="Times New Roman" w:hAnsi="Times New Roman"/>
          <w:b/>
          <w:sz w:val="24"/>
          <w:szCs w:val="24"/>
        </w:rPr>
      </w:pPr>
      <w:r w:rsidRPr="007470B4">
        <w:rPr>
          <w:rFonts w:ascii="Times New Roman" w:hAnsi="Times New Roman"/>
          <w:b/>
          <w:sz w:val="24"/>
          <w:szCs w:val="24"/>
        </w:rPr>
        <w:br w:type="page"/>
      </w:r>
    </w:p>
    <w:p w14:paraId="19B15C01" w14:textId="77777777" w:rsidR="00ED38DD" w:rsidRPr="007470B4" w:rsidRDefault="00ED38DD" w:rsidP="00ED38DD">
      <w:pPr>
        <w:spacing w:after="0" w:line="240" w:lineRule="auto"/>
        <w:ind w:left="709"/>
        <w:rPr>
          <w:rFonts w:ascii="Times New Roman" w:hAnsi="Times New Roman"/>
          <w:b/>
          <w:sz w:val="24"/>
          <w:szCs w:val="24"/>
        </w:rPr>
        <w:sectPr w:rsidR="00ED38DD" w:rsidRPr="007470B4" w:rsidSect="00D21351">
          <w:headerReference w:type="even" r:id="rId8"/>
          <w:footerReference w:type="default" r:id="rId9"/>
          <w:pgSz w:w="11906" w:h="16838"/>
          <w:pgMar w:top="851" w:right="1134" w:bottom="1701" w:left="1134" w:header="709" w:footer="709" w:gutter="0"/>
          <w:cols w:space="708"/>
          <w:titlePg/>
          <w:docGrid w:linePitch="360"/>
        </w:sectPr>
      </w:pPr>
    </w:p>
    <w:p w14:paraId="442352A7" w14:textId="77777777" w:rsidR="00ED38DD" w:rsidRPr="007470B4" w:rsidRDefault="00ED38DD" w:rsidP="00ED38DD">
      <w:pPr>
        <w:spacing w:after="0" w:line="240" w:lineRule="auto"/>
        <w:ind w:left="709"/>
        <w:rPr>
          <w:rFonts w:ascii="Times New Roman" w:hAnsi="Times New Roman"/>
          <w:b/>
          <w:sz w:val="24"/>
          <w:szCs w:val="24"/>
        </w:rPr>
      </w:pPr>
      <w:r w:rsidRPr="007470B4">
        <w:rPr>
          <w:rFonts w:ascii="Times New Roman" w:hAnsi="Times New Roman"/>
          <w:b/>
          <w:sz w:val="24"/>
          <w:szCs w:val="24"/>
        </w:rPr>
        <w:lastRenderedPageBreak/>
        <w:t>2.2. Тематический план и содержание учебной дисциплины</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5670"/>
        <w:gridCol w:w="1559"/>
        <w:gridCol w:w="1701"/>
        <w:gridCol w:w="2551"/>
        <w:gridCol w:w="1843"/>
      </w:tblGrid>
      <w:tr w:rsidR="004E2460" w:rsidRPr="007470B4" w14:paraId="21F39812" w14:textId="77777777" w:rsidTr="004E2460">
        <w:trPr>
          <w:cantSplit/>
          <w:trHeight w:val="1656"/>
          <w:jc w:val="center"/>
        </w:trPr>
        <w:tc>
          <w:tcPr>
            <w:tcW w:w="2122" w:type="dxa"/>
            <w:shd w:val="clear" w:color="auto" w:fill="auto"/>
            <w:vAlign w:val="center"/>
          </w:tcPr>
          <w:p w14:paraId="1A26A4AA" w14:textId="77777777" w:rsidR="004E2460" w:rsidRPr="007470B4" w:rsidRDefault="004E2460" w:rsidP="00D21351">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5787D8FC" w14:textId="77777777" w:rsidR="004E2460" w:rsidRPr="007470B4" w:rsidRDefault="004E2460" w:rsidP="00D21351">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5670" w:type="dxa"/>
            <w:vAlign w:val="center"/>
          </w:tcPr>
          <w:p w14:paraId="119C237A" w14:textId="77777777" w:rsidR="004E2460" w:rsidRPr="007470B4" w:rsidRDefault="004E2460" w:rsidP="00D21351">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3260" w:type="dxa"/>
            <w:gridSpan w:val="2"/>
            <w:vAlign w:val="center"/>
          </w:tcPr>
          <w:p w14:paraId="38AA41FD" w14:textId="77777777" w:rsidR="004E2460" w:rsidRPr="007470B4" w:rsidRDefault="004E2460" w:rsidP="00D21351">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76B25CED" w14:textId="77777777" w:rsidR="004E2460" w:rsidRDefault="004E2460" w:rsidP="00D21351">
            <w:pPr>
              <w:spacing w:after="0" w:line="240" w:lineRule="auto"/>
              <w:jc w:val="center"/>
              <w:rPr>
                <w:rFonts w:ascii="Times New Roman" w:hAnsi="Times New Roman"/>
                <w:sz w:val="24"/>
                <w:szCs w:val="24"/>
              </w:rPr>
            </w:pPr>
            <w:r w:rsidRPr="007470B4">
              <w:rPr>
                <w:rFonts w:ascii="Times New Roman" w:hAnsi="Times New Roman"/>
                <w:sz w:val="24"/>
                <w:szCs w:val="24"/>
              </w:rPr>
              <w:t xml:space="preserve">в т.ч. в форме практической подготовки, </w:t>
            </w:r>
            <w:proofErr w:type="spellStart"/>
            <w:r w:rsidRPr="007470B4">
              <w:rPr>
                <w:rFonts w:ascii="Times New Roman" w:hAnsi="Times New Roman"/>
                <w:sz w:val="24"/>
                <w:szCs w:val="24"/>
              </w:rPr>
              <w:t>акад.ч</w:t>
            </w:r>
            <w:proofErr w:type="spellEnd"/>
          </w:p>
          <w:p w14:paraId="1E917166" w14:textId="77777777" w:rsidR="004E2460" w:rsidRPr="007470B4" w:rsidRDefault="004E2460" w:rsidP="00D21351">
            <w:pPr>
              <w:spacing w:after="0" w:line="240" w:lineRule="auto"/>
              <w:jc w:val="center"/>
              <w:rPr>
                <w:rFonts w:ascii="Times New Roman" w:hAnsi="Times New Roman"/>
                <w:sz w:val="24"/>
                <w:szCs w:val="24"/>
              </w:rPr>
            </w:pPr>
          </w:p>
        </w:tc>
        <w:tc>
          <w:tcPr>
            <w:tcW w:w="2551" w:type="dxa"/>
          </w:tcPr>
          <w:p w14:paraId="4F92E4A7" w14:textId="4FFFACB5" w:rsidR="004E2460" w:rsidRPr="007470B4" w:rsidRDefault="004E2460"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1843" w:type="dxa"/>
            <w:vAlign w:val="center"/>
          </w:tcPr>
          <w:p w14:paraId="515AC2E4" w14:textId="77777777" w:rsidR="004E2460" w:rsidRPr="007470B4" w:rsidRDefault="004E2460" w:rsidP="00D21351">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4E2460" w:rsidRPr="007470B4" w14:paraId="69604AF0" w14:textId="77777777" w:rsidTr="004E2460">
        <w:trPr>
          <w:cantSplit/>
          <w:trHeight w:val="20"/>
          <w:jc w:val="center"/>
        </w:trPr>
        <w:tc>
          <w:tcPr>
            <w:tcW w:w="2122" w:type="dxa"/>
          </w:tcPr>
          <w:p w14:paraId="6542535D" w14:textId="77777777" w:rsidR="004E2460" w:rsidRPr="007470B4" w:rsidRDefault="004E2460"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5670" w:type="dxa"/>
          </w:tcPr>
          <w:p w14:paraId="3C85036F" w14:textId="77777777" w:rsidR="004E2460" w:rsidRPr="007470B4" w:rsidRDefault="004E2460"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3260" w:type="dxa"/>
            <w:gridSpan w:val="2"/>
          </w:tcPr>
          <w:p w14:paraId="67365B20" w14:textId="58F982BA" w:rsidR="004E2460" w:rsidRPr="007470B4" w:rsidRDefault="004E2460"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2551" w:type="dxa"/>
          </w:tcPr>
          <w:p w14:paraId="46456D0E" w14:textId="6679BC36" w:rsidR="004E2460" w:rsidRPr="007470B4" w:rsidRDefault="004E2460"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843" w:type="dxa"/>
          </w:tcPr>
          <w:p w14:paraId="7075919E" w14:textId="77777777" w:rsidR="004E2460" w:rsidRPr="007470B4" w:rsidRDefault="004E2460"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A22BD6" w:rsidRPr="007470B4" w14:paraId="6A4FFB93" w14:textId="77777777" w:rsidTr="004E2460">
        <w:trPr>
          <w:cantSplit/>
          <w:trHeight w:val="20"/>
          <w:jc w:val="center"/>
        </w:trPr>
        <w:tc>
          <w:tcPr>
            <w:tcW w:w="2122" w:type="dxa"/>
          </w:tcPr>
          <w:p w14:paraId="6F969083" w14:textId="77777777" w:rsidR="00A22BD6" w:rsidRPr="007470B4" w:rsidRDefault="00A22BD6" w:rsidP="00A22BD6">
            <w:pPr>
              <w:spacing w:after="0" w:line="240" w:lineRule="auto"/>
              <w:jc w:val="center"/>
              <w:rPr>
                <w:rFonts w:ascii="Times New Roman" w:hAnsi="Times New Roman"/>
                <w:b/>
                <w:sz w:val="24"/>
                <w:szCs w:val="24"/>
              </w:rPr>
            </w:pPr>
          </w:p>
        </w:tc>
        <w:tc>
          <w:tcPr>
            <w:tcW w:w="5670" w:type="dxa"/>
          </w:tcPr>
          <w:p w14:paraId="7E32EDF8" w14:textId="77777777" w:rsidR="00A22BD6" w:rsidRPr="007470B4" w:rsidRDefault="00A22BD6" w:rsidP="00A22BD6">
            <w:pPr>
              <w:spacing w:after="0" w:line="240" w:lineRule="auto"/>
              <w:jc w:val="center"/>
              <w:rPr>
                <w:rFonts w:ascii="Times New Roman" w:hAnsi="Times New Roman"/>
                <w:b/>
                <w:sz w:val="24"/>
                <w:szCs w:val="24"/>
              </w:rPr>
            </w:pPr>
          </w:p>
        </w:tc>
        <w:tc>
          <w:tcPr>
            <w:tcW w:w="1559" w:type="dxa"/>
          </w:tcPr>
          <w:p w14:paraId="02E03105" w14:textId="21ED5177" w:rsidR="00A22BD6" w:rsidRPr="007470B4" w:rsidRDefault="00A22BD6" w:rsidP="00A22BD6">
            <w:pPr>
              <w:spacing w:after="0" w:line="240" w:lineRule="auto"/>
              <w:jc w:val="center"/>
              <w:rPr>
                <w:rFonts w:ascii="Times New Roman" w:hAnsi="Times New Roman"/>
                <w:b/>
                <w:sz w:val="24"/>
                <w:szCs w:val="24"/>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 с учетом интенсификации 40%</w:t>
            </w:r>
          </w:p>
        </w:tc>
        <w:tc>
          <w:tcPr>
            <w:tcW w:w="1701" w:type="dxa"/>
          </w:tcPr>
          <w:p w14:paraId="2300FB71" w14:textId="285B163A" w:rsidR="00A22BD6" w:rsidRPr="007470B4" w:rsidRDefault="00A22BD6" w:rsidP="00A22BD6">
            <w:pPr>
              <w:spacing w:after="0" w:line="240" w:lineRule="auto"/>
              <w:jc w:val="center"/>
              <w:rPr>
                <w:rFonts w:ascii="Times New Roman" w:hAnsi="Times New Roman"/>
                <w:b/>
                <w:sz w:val="24"/>
                <w:szCs w:val="24"/>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w:t>
            </w:r>
          </w:p>
        </w:tc>
        <w:tc>
          <w:tcPr>
            <w:tcW w:w="2551" w:type="dxa"/>
          </w:tcPr>
          <w:p w14:paraId="6DC52BE9" w14:textId="2B52CFF7" w:rsidR="00A22BD6" w:rsidRPr="007470B4" w:rsidRDefault="00A22BD6" w:rsidP="00A22BD6">
            <w:pPr>
              <w:spacing w:after="0" w:line="240" w:lineRule="auto"/>
              <w:jc w:val="center"/>
              <w:rPr>
                <w:rFonts w:ascii="Times New Roman" w:hAnsi="Times New Roman"/>
                <w:b/>
                <w:sz w:val="24"/>
                <w:szCs w:val="24"/>
              </w:rPr>
            </w:pPr>
          </w:p>
        </w:tc>
        <w:tc>
          <w:tcPr>
            <w:tcW w:w="1843" w:type="dxa"/>
          </w:tcPr>
          <w:p w14:paraId="40327219" w14:textId="77777777" w:rsidR="00A22BD6" w:rsidRPr="007470B4" w:rsidRDefault="00A22BD6" w:rsidP="00A22BD6">
            <w:pPr>
              <w:spacing w:after="0" w:line="240" w:lineRule="auto"/>
              <w:jc w:val="center"/>
              <w:rPr>
                <w:rFonts w:ascii="Times New Roman" w:hAnsi="Times New Roman"/>
                <w:b/>
                <w:sz w:val="24"/>
                <w:szCs w:val="24"/>
              </w:rPr>
            </w:pPr>
          </w:p>
        </w:tc>
      </w:tr>
      <w:tr w:rsidR="00A22BD6" w:rsidRPr="007470B4" w14:paraId="6EE8BD0E" w14:textId="77777777" w:rsidTr="004E2460">
        <w:trPr>
          <w:cantSplit/>
          <w:trHeight w:val="20"/>
          <w:jc w:val="center"/>
        </w:trPr>
        <w:tc>
          <w:tcPr>
            <w:tcW w:w="2122" w:type="dxa"/>
          </w:tcPr>
          <w:p w14:paraId="106F7ECA" w14:textId="77777777" w:rsidR="00A22BD6" w:rsidRPr="007470B4" w:rsidRDefault="00A22BD6" w:rsidP="00A22BD6">
            <w:pPr>
              <w:spacing w:after="0" w:line="240" w:lineRule="auto"/>
              <w:jc w:val="center"/>
              <w:rPr>
                <w:rFonts w:ascii="Times New Roman" w:hAnsi="Times New Roman"/>
                <w:b/>
                <w:sz w:val="24"/>
                <w:szCs w:val="24"/>
              </w:rPr>
            </w:pPr>
          </w:p>
        </w:tc>
        <w:tc>
          <w:tcPr>
            <w:tcW w:w="5670" w:type="dxa"/>
          </w:tcPr>
          <w:p w14:paraId="205FC47B" w14:textId="77777777" w:rsidR="00A22BD6" w:rsidRPr="007470B4" w:rsidRDefault="00A22BD6" w:rsidP="00A22BD6">
            <w:pPr>
              <w:spacing w:after="0" w:line="240" w:lineRule="auto"/>
              <w:jc w:val="center"/>
              <w:rPr>
                <w:rFonts w:ascii="Times New Roman" w:hAnsi="Times New Roman"/>
                <w:b/>
                <w:sz w:val="24"/>
                <w:szCs w:val="24"/>
              </w:rPr>
            </w:pPr>
          </w:p>
        </w:tc>
        <w:tc>
          <w:tcPr>
            <w:tcW w:w="1559" w:type="dxa"/>
          </w:tcPr>
          <w:p w14:paraId="150165E6" w14:textId="396B86B5" w:rsidR="00A22BD6" w:rsidRPr="007470B4" w:rsidRDefault="00A22BD6" w:rsidP="00A22BD6">
            <w:pPr>
              <w:spacing w:after="0" w:line="240" w:lineRule="auto"/>
              <w:jc w:val="center"/>
              <w:rPr>
                <w:rFonts w:ascii="Times New Roman" w:hAnsi="Times New Roman"/>
                <w:b/>
                <w:sz w:val="24"/>
                <w:szCs w:val="24"/>
              </w:rPr>
            </w:pPr>
            <w:r>
              <w:rPr>
                <w:rFonts w:ascii="Times New Roman" w:hAnsi="Times New Roman"/>
                <w:b/>
                <w:sz w:val="24"/>
                <w:szCs w:val="24"/>
              </w:rPr>
              <w:t>36/14</w:t>
            </w:r>
          </w:p>
        </w:tc>
        <w:tc>
          <w:tcPr>
            <w:tcW w:w="1701" w:type="dxa"/>
          </w:tcPr>
          <w:p w14:paraId="5843B457" w14:textId="5CA9C891" w:rsidR="00A22BD6" w:rsidRPr="007470B4" w:rsidRDefault="00A22BD6" w:rsidP="00A22BD6">
            <w:pPr>
              <w:spacing w:after="0" w:line="240" w:lineRule="auto"/>
              <w:jc w:val="center"/>
              <w:rPr>
                <w:rFonts w:ascii="Times New Roman" w:hAnsi="Times New Roman"/>
                <w:b/>
                <w:sz w:val="24"/>
                <w:szCs w:val="24"/>
              </w:rPr>
            </w:pPr>
            <w:r>
              <w:rPr>
                <w:rFonts w:ascii="Times New Roman" w:hAnsi="Times New Roman"/>
                <w:b/>
                <w:sz w:val="24"/>
                <w:szCs w:val="24"/>
              </w:rPr>
              <w:t>48/20</w:t>
            </w:r>
          </w:p>
        </w:tc>
        <w:tc>
          <w:tcPr>
            <w:tcW w:w="2551" w:type="dxa"/>
          </w:tcPr>
          <w:p w14:paraId="71AED968" w14:textId="77BAE72D" w:rsidR="00A22BD6" w:rsidRPr="007470B4" w:rsidRDefault="00A22BD6" w:rsidP="00A22BD6">
            <w:pPr>
              <w:spacing w:after="0" w:line="240" w:lineRule="auto"/>
              <w:jc w:val="center"/>
              <w:rPr>
                <w:rFonts w:ascii="Times New Roman" w:hAnsi="Times New Roman"/>
                <w:b/>
                <w:sz w:val="24"/>
                <w:szCs w:val="24"/>
              </w:rPr>
            </w:pPr>
          </w:p>
        </w:tc>
        <w:tc>
          <w:tcPr>
            <w:tcW w:w="1843" w:type="dxa"/>
          </w:tcPr>
          <w:p w14:paraId="5BD7551A" w14:textId="77777777" w:rsidR="00A22BD6" w:rsidRPr="007470B4" w:rsidRDefault="00A22BD6" w:rsidP="00A22BD6">
            <w:pPr>
              <w:spacing w:after="0" w:line="240" w:lineRule="auto"/>
              <w:jc w:val="center"/>
              <w:rPr>
                <w:rFonts w:ascii="Times New Roman" w:hAnsi="Times New Roman"/>
                <w:b/>
                <w:sz w:val="24"/>
                <w:szCs w:val="24"/>
              </w:rPr>
            </w:pPr>
          </w:p>
        </w:tc>
      </w:tr>
      <w:tr w:rsidR="00A22BD6" w:rsidRPr="007470B4" w14:paraId="1EB6A6D1" w14:textId="77777777" w:rsidTr="004E2460">
        <w:trPr>
          <w:cantSplit/>
          <w:trHeight w:val="20"/>
          <w:jc w:val="center"/>
        </w:trPr>
        <w:tc>
          <w:tcPr>
            <w:tcW w:w="7792" w:type="dxa"/>
            <w:gridSpan w:val="2"/>
            <w:vAlign w:val="center"/>
          </w:tcPr>
          <w:p w14:paraId="2E27D2CC" w14:textId="77777777" w:rsidR="00A22BD6" w:rsidRPr="007470B4" w:rsidRDefault="00A22BD6" w:rsidP="00A22BD6">
            <w:pPr>
              <w:spacing w:after="0" w:line="240" w:lineRule="auto"/>
              <w:rPr>
                <w:rFonts w:ascii="Times New Roman" w:hAnsi="Times New Roman"/>
                <w:i/>
                <w:sz w:val="24"/>
                <w:szCs w:val="24"/>
              </w:rPr>
            </w:pPr>
            <w:r w:rsidRPr="007470B4">
              <w:rPr>
                <w:rFonts w:ascii="Times New Roman" w:hAnsi="Times New Roman"/>
                <w:b/>
                <w:sz w:val="24"/>
                <w:szCs w:val="24"/>
              </w:rPr>
              <w:t>Раздел 1. Введение в философию.</w:t>
            </w:r>
          </w:p>
        </w:tc>
        <w:tc>
          <w:tcPr>
            <w:tcW w:w="1559" w:type="dxa"/>
            <w:vAlign w:val="center"/>
          </w:tcPr>
          <w:p w14:paraId="48CEAE61" w14:textId="1746785D" w:rsidR="00A22BD6" w:rsidRPr="007470B4" w:rsidRDefault="00A22BD6" w:rsidP="00A22BD6">
            <w:pPr>
              <w:spacing w:after="0" w:line="240" w:lineRule="auto"/>
              <w:rPr>
                <w:rFonts w:ascii="Times New Roman" w:hAnsi="Times New Roman"/>
                <w:b/>
                <w:sz w:val="24"/>
                <w:szCs w:val="24"/>
                <w:lang w:val="en-US"/>
              </w:rPr>
            </w:pPr>
          </w:p>
        </w:tc>
        <w:tc>
          <w:tcPr>
            <w:tcW w:w="1701" w:type="dxa"/>
          </w:tcPr>
          <w:p w14:paraId="56AEEB26" w14:textId="77777777" w:rsidR="00A22BD6" w:rsidRPr="007470B4" w:rsidRDefault="00A22BD6" w:rsidP="00A22BD6">
            <w:pPr>
              <w:spacing w:after="0" w:line="240" w:lineRule="auto"/>
              <w:rPr>
                <w:rFonts w:ascii="Times New Roman" w:hAnsi="Times New Roman"/>
                <w:b/>
                <w:sz w:val="24"/>
                <w:szCs w:val="24"/>
                <w:lang w:val="en-US"/>
              </w:rPr>
            </w:pPr>
          </w:p>
        </w:tc>
        <w:tc>
          <w:tcPr>
            <w:tcW w:w="2551" w:type="dxa"/>
          </w:tcPr>
          <w:p w14:paraId="3C04AA03" w14:textId="10603A72" w:rsidR="00A22BD6" w:rsidRPr="007470B4" w:rsidRDefault="00A22BD6" w:rsidP="00A22BD6">
            <w:pPr>
              <w:spacing w:after="0" w:line="240" w:lineRule="auto"/>
              <w:rPr>
                <w:rFonts w:ascii="Times New Roman" w:hAnsi="Times New Roman"/>
                <w:b/>
                <w:sz w:val="24"/>
                <w:szCs w:val="24"/>
                <w:lang w:val="en-US"/>
              </w:rPr>
            </w:pPr>
          </w:p>
          <w:p w14:paraId="19FB08B6" w14:textId="77777777" w:rsidR="00A22BD6" w:rsidRPr="007470B4" w:rsidRDefault="00A22BD6" w:rsidP="00A22BD6">
            <w:pPr>
              <w:spacing w:after="0" w:line="240" w:lineRule="auto"/>
              <w:rPr>
                <w:rFonts w:ascii="Times New Roman" w:hAnsi="Times New Roman"/>
                <w:b/>
                <w:sz w:val="24"/>
                <w:szCs w:val="24"/>
                <w:lang w:val="en-US"/>
              </w:rPr>
            </w:pPr>
          </w:p>
        </w:tc>
        <w:tc>
          <w:tcPr>
            <w:tcW w:w="1843" w:type="dxa"/>
            <w:vAlign w:val="center"/>
          </w:tcPr>
          <w:p w14:paraId="4E89FCDE"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2308A36E" w14:textId="77777777" w:rsidTr="004E2460">
        <w:trPr>
          <w:cantSplit/>
          <w:trHeight w:val="20"/>
          <w:jc w:val="center"/>
        </w:trPr>
        <w:tc>
          <w:tcPr>
            <w:tcW w:w="2122" w:type="dxa"/>
            <w:vMerge w:val="restart"/>
          </w:tcPr>
          <w:p w14:paraId="602A756B" w14:textId="77777777" w:rsidR="00A22BD6" w:rsidRPr="007470B4" w:rsidRDefault="00A22BD6" w:rsidP="00A22BD6">
            <w:pPr>
              <w:spacing w:after="0" w:line="240" w:lineRule="auto"/>
              <w:rPr>
                <w:rFonts w:ascii="Times New Roman" w:hAnsi="Times New Roman"/>
                <w:bCs/>
                <w:sz w:val="24"/>
                <w:szCs w:val="24"/>
              </w:rPr>
            </w:pPr>
            <w:r w:rsidRPr="007470B4">
              <w:rPr>
                <w:rFonts w:ascii="Times New Roman" w:hAnsi="Times New Roman"/>
                <w:bCs/>
                <w:sz w:val="24"/>
                <w:szCs w:val="24"/>
              </w:rPr>
              <w:t>Тема 1.1. Понятие «философия» и его значение</w:t>
            </w:r>
          </w:p>
          <w:p w14:paraId="57E76D60" w14:textId="77777777" w:rsidR="00A22BD6" w:rsidRPr="007470B4" w:rsidRDefault="00A22BD6" w:rsidP="00A22BD6">
            <w:pPr>
              <w:spacing w:after="0" w:line="240" w:lineRule="auto"/>
              <w:rPr>
                <w:rFonts w:ascii="Times New Roman" w:hAnsi="Times New Roman"/>
                <w:i/>
                <w:sz w:val="24"/>
                <w:szCs w:val="24"/>
              </w:rPr>
            </w:pPr>
          </w:p>
        </w:tc>
        <w:tc>
          <w:tcPr>
            <w:tcW w:w="5670" w:type="dxa"/>
          </w:tcPr>
          <w:p w14:paraId="645BDE1B"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336490AB" w14:textId="058448C0" w:rsidR="00A22BD6" w:rsidRPr="007470B4" w:rsidRDefault="00A22BD6" w:rsidP="00A22BD6">
            <w:pPr>
              <w:spacing w:after="0" w:line="240" w:lineRule="auto"/>
              <w:rPr>
                <w:rFonts w:ascii="Times New Roman" w:hAnsi="Times New Roman"/>
                <w:b/>
                <w:sz w:val="24"/>
                <w:szCs w:val="24"/>
              </w:rPr>
            </w:pPr>
          </w:p>
        </w:tc>
        <w:tc>
          <w:tcPr>
            <w:tcW w:w="1701" w:type="dxa"/>
          </w:tcPr>
          <w:p w14:paraId="3A84802A"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340EC850" w14:textId="0F7FF271" w:rsidR="00A22BD6" w:rsidRPr="007470B4" w:rsidRDefault="00A22BD6" w:rsidP="00A22BD6">
            <w:pPr>
              <w:spacing w:after="0" w:line="240" w:lineRule="auto"/>
              <w:rPr>
                <w:rFonts w:ascii="Times New Roman" w:hAnsi="Times New Roman"/>
                <w:sz w:val="24"/>
                <w:szCs w:val="24"/>
              </w:rPr>
            </w:pPr>
          </w:p>
        </w:tc>
        <w:tc>
          <w:tcPr>
            <w:tcW w:w="1843" w:type="dxa"/>
          </w:tcPr>
          <w:p w14:paraId="362776E3"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71EAB346" w14:textId="77777777" w:rsidTr="004E2460">
        <w:trPr>
          <w:cantSplit/>
          <w:trHeight w:val="20"/>
          <w:jc w:val="center"/>
        </w:trPr>
        <w:tc>
          <w:tcPr>
            <w:tcW w:w="2122" w:type="dxa"/>
            <w:vMerge/>
            <w:vAlign w:val="center"/>
          </w:tcPr>
          <w:p w14:paraId="1D7278F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B96A86A"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 Происхождение слова «философия». Отличие философии от других видов мировоззрения. Сциентизм и </w:t>
            </w:r>
            <w:proofErr w:type="spellStart"/>
            <w:r w:rsidRPr="007470B4">
              <w:rPr>
                <w:rFonts w:ascii="Times New Roman" w:hAnsi="Times New Roman"/>
                <w:sz w:val="24"/>
                <w:szCs w:val="24"/>
              </w:rPr>
              <w:t>антисциентизм</w:t>
            </w:r>
            <w:proofErr w:type="spellEnd"/>
            <w:r w:rsidRPr="007470B4">
              <w:rPr>
                <w:rFonts w:ascii="Times New Roman" w:hAnsi="Times New Roman"/>
                <w:sz w:val="24"/>
                <w:szCs w:val="24"/>
              </w:rPr>
              <w:t xml:space="preserve">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tc>
        <w:tc>
          <w:tcPr>
            <w:tcW w:w="1559" w:type="dxa"/>
          </w:tcPr>
          <w:p w14:paraId="6DC7D5CD" w14:textId="3EE7B3BC" w:rsidR="00A22BD6" w:rsidRPr="007470B4" w:rsidRDefault="00A22BD6" w:rsidP="00A22BD6">
            <w:pPr>
              <w:spacing w:after="0" w:line="240" w:lineRule="auto"/>
              <w:rPr>
                <w:rFonts w:ascii="Times New Roman" w:hAnsi="Times New Roman"/>
                <w:sz w:val="24"/>
                <w:szCs w:val="24"/>
              </w:rPr>
            </w:pPr>
          </w:p>
        </w:tc>
        <w:tc>
          <w:tcPr>
            <w:tcW w:w="1701" w:type="dxa"/>
          </w:tcPr>
          <w:p w14:paraId="0BFD4DEA"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6621DDF" w14:textId="08359E0F"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01</w:t>
            </w:r>
          </w:p>
          <w:p w14:paraId="1D20CC5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843" w:type="dxa"/>
          </w:tcPr>
          <w:p w14:paraId="5A0E4E9D"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5A279940" w14:textId="77777777" w:rsidTr="004E2460">
        <w:trPr>
          <w:cantSplit/>
          <w:trHeight w:val="20"/>
          <w:jc w:val="center"/>
        </w:trPr>
        <w:tc>
          <w:tcPr>
            <w:tcW w:w="2122" w:type="dxa"/>
            <w:vMerge/>
            <w:vAlign w:val="center"/>
          </w:tcPr>
          <w:p w14:paraId="53EC874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40DA826"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2.</w:t>
            </w:r>
            <w:r w:rsidRPr="007470B4">
              <w:rPr>
                <w:rFonts w:ascii="Times New Roman" w:hAnsi="Times New Roman"/>
                <w:sz w:val="24"/>
                <w:szCs w:val="24"/>
              </w:rPr>
              <w:tab/>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1559" w:type="dxa"/>
          </w:tcPr>
          <w:p w14:paraId="0AF883FD" w14:textId="59E6FFCC" w:rsidR="00A22BD6" w:rsidRPr="007470B4" w:rsidRDefault="00A22BD6" w:rsidP="00A22BD6">
            <w:pPr>
              <w:spacing w:after="0" w:line="240" w:lineRule="auto"/>
              <w:rPr>
                <w:rFonts w:ascii="Times New Roman" w:hAnsi="Times New Roman"/>
                <w:sz w:val="24"/>
                <w:szCs w:val="24"/>
              </w:rPr>
            </w:pPr>
          </w:p>
        </w:tc>
        <w:tc>
          <w:tcPr>
            <w:tcW w:w="1701" w:type="dxa"/>
          </w:tcPr>
          <w:p w14:paraId="71CA8A07"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AEC2DA4" w14:textId="0FA2C0C9"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01</w:t>
            </w:r>
          </w:p>
          <w:p w14:paraId="519FD746"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843" w:type="dxa"/>
          </w:tcPr>
          <w:p w14:paraId="60C3FF57" w14:textId="43A3161E" w:rsidR="00A22BD6" w:rsidRPr="007470B4" w:rsidRDefault="00A22BD6" w:rsidP="00A22BD6">
            <w:pPr>
              <w:spacing w:after="0" w:line="240" w:lineRule="auto"/>
              <w:rPr>
                <w:rFonts w:ascii="Times New Roman" w:hAnsi="Times New Roman"/>
                <w:i/>
                <w:sz w:val="24"/>
                <w:szCs w:val="24"/>
              </w:rPr>
            </w:pPr>
          </w:p>
        </w:tc>
      </w:tr>
      <w:tr w:rsidR="00A22BD6" w:rsidRPr="007470B4" w14:paraId="63C49A09" w14:textId="77777777" w:rsidTr="004E2460">
        <w:trPr>
          <w:cantSplit/>
          <w:trHeight w:val="20"/>
          <w:jc w:val="center"/>
        </w:trPr>
        <w:tc>
          <w:tcPr>
            <w:tcW w:w="2122" w:type="dxa"/>
            <w:vMerge/>
            <w:vAlign w:val="center"/>
          </w:tcPr>
          <w:p w14:paraId="3C2F14A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53718EF"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5DC48EB8" w14:textId="77777777" w:rsidR="00A22BD6" w:rsidRPr="007470B4" w:rsidRDefault="00A22BD6" w:rsidP="00A22BD6">
            <w:pPr>
              <w:spacing w:after="0" w:line="240" w:lineRule="auto"/>
              <w:jc w:val="center"/>
              <w:rPr>
                <w:rFonts w:ascii="Times New Roman" w:hAnsi="Times New Roman"/>
                <w:i/>
                <w:sz w:val="24"/>
                <w:szCs w:val="24"/>
              </w:rPr>
            </w:pPr>
          </w:p>
        </w:tc>
        <w:tc>
          <w:tcPr>
            <w:tcW w:w="1701" w:type="dxa"/>
          </w:tcPr>
          <w:p w14:paraId="56B59805"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58A41976" w14:textId="021E126D" w:rsidR="00A22BD6" w:rsidRPr="007470B4" w:rsidRDefault="00A22BD6" w:rsidP="00A22BD6">
            <w:pPr>
              <w:spacing w:after="0" w:line="240" w:lineRule="auto"/>
              <w:rPr>
                <w:rFonts w:ascii="Times New Roman" w:hAnsi="Times New Roman"/>
                <w:sz w:val="24"/>
                <w:szCs w:val="24"/>
              </w:rPr>
            </w:pPr>
          </w:p>
        </w:tc>
        <w:tc>
          <w:tcPr>
            <w:tcW w:w="1843" w:type="dxa"/>
          </w:tcPr>
          <w:p w14:paraId="2A719DE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A28D2CD" w14:textId="77777777" w:rsidTr="004E2460">
        <w:trPr>
          <w:cantSplit/>
          <w:trHeight w:val="20"/>
          <w:jc w:val="center"/>
        </w:trPr>
        <w:tc>
          <w:tcPr>
            <w:tcW w:w="2122" w:type="dxa"/>
            <w:vMerge/>
            <w:vAlign w:val="center"/>
          </w:tcPr>
          <w:p w14:paraId="08563EAA"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FAEA8BE"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1A8C6894" w14:textId="77777777" w:rsidR="00A22BD6" w:rsidRPr="007470B4" w:rsidRDefault="00A22BD6" w:rsidP="00A22BD6">
            <w:pPr>
              <w:spacing w:after="0" w:line="240" w:lineRule="auto"/>
              <w:rPr>
                <w:rFonts w:ascii="Times New Roman" w:hAnsi="Times New Roman"/>
                <w:sz w:val="24"/>
                <w:szCs w:val="24"/>
              </w:rPr>
            </w:pPr>
          </w:p>
        </w:tc>
        <w:tc>
          <w:tcPr>
            <w:tcW w:w="1701" w:type="dxa"/>
          </w:tcPr>
          <w:p w14:paraId="004E719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794AA71" w14:textId="0F95C90B" w:rsidR="00A22BD6" w:rsidRPr="007470B4" w:rsidRDefault="00A22BD6" w:rsidP="00A22BD6">
            <w:pPr>
              <w:spacing w:after="0" w:line="240" w:lineRule="auto"/>
              <w:jc w:val="center"/>
              <w:rPr>
                <w:rFonts w:ascii="Times New Roman" w:hAnsi="Times New Roman"/>
                <w:sz w:val="24"/>
                <w:szCs w:val="24"/>
              </w:rPr>
            </w:pPr>
          </w:p>
        </w:tc>
        <w:tc>
          <w:tcPr>
            <w:tcW w:w="1843" w:type="dxa"/>
          </w:tcPr>
          <w:p w14:paraId="3D5B7F2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FB1E12F" w14:textId="77777777" w:rsidTr="004E2460">
        <w:trPr>
          <w:cantSplit/>
          <w:trHeight w:val="20"/>
          <w:jc w:val="center"/>
        </w:trPr>
        <w:tc>
          <w:tcPr>
            <w:tcW w:w="2122" w:type="dxa"/>
            <w:vMerge/>
            <w:vAlign w:val="center"/>
          </w:tcPr>
          <w:p w14:paraId="0B2BFD0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197E238"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2ACE59E8"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0868900"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495BF1C5" w14:textId="5C6818A6" w:rsidR="00A22BD6" w:rsidRPr="007470B4" w:rsidRDefault="00A22BD6" w:rsidP="00A22BD6">
            <w:pPr>
              <w:spacing w:after="0" w:line="240" w:lineRule="auto"/>
              <w:rPr>
                <w:rFonts w:ascii="Times New Roman" w:hAnsi="Times New Roman"/>
                <w:sz w:val="24"/>
                <w:szCs w:val="24"/>
              </w:rPr>
            </w:pPr>
          </w:p>
        </w:tc>
        <w:tc>
          <w:tcPr>
            <w:tcW w:w="1843" w:type="dxa"/>
          </w:tcPr>
          <w:p w14:paraId="6757004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63FAA8F" w14:textId="77777777" w:rsidTr="004E2460">
        <w:trPr>
          <w:cantSplit/>
          <w:trHeight w:val="20"/>
          <w:jc w:val="center"/>
        </w:trPr>
        <w:tc>
          <w:tcPr>
            <w:tcW w:w="2122" w:type="dxa"/>
            <w:vMerge/>
            <w:vAlign w:val="center"/>
          </w:tcPr>
          <w:p w14:paraId="36188F8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7481F5D"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54E8186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68508CBF"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66FC737E" w14:textId="64428E0E" w:rsidR="00A22BD6" w:rsidRPr="007470B4" w:rsidRDefault="00A22BD6" w:rsidP="00A22BD6">
            <w:pPr>
              <w:spacing w:after="0" w:line="240" w:lineRule="auto"/>
              <w:jc w:val="center"/>
              <w:rPr>
                <w:rFonts w:ascii="Times New Roman" w:hAnsi="Times New Roman"/>
                <w:sz w:val="24"/>
                <w:szCs w:val="24"/>
              </w:rPr>
            </w:pPr>
          </w:p>
        </w:tc>
        <w:tc>
          <w:tcPr>
            <w:tcW w:w="1843" w:type="dxa"/>
          </w:tcPr>
          <w:p w14:paraId="7DE78754"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9DE5A9F" w14:textId="77777777" w:rsidTr="004E2460">
        <w:trPr>
          <w:cantSplit/>
          <w:trHeight w:val="20"/>
          <w:jc w:val="center"/>
        </w:trPr>
        <w:tc>
          <w:tcPr>
            <w:tcW w:w="7792" w:type="dxa"/>
            <w:gridSpan w:val="2"/>
            <w:vAlign w:val="center"/>
          </w:tcPr>
          <w:p w14:paraId="437F1255"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bCs/>
                <w:sz w:val="24"/>
                <w:szCs w:val="24"/>
              </w:rPr>
              <w:t xml:space="preserve">Раздел 2. </w:t>
            </w:r>
            <w:r w:rsidRPr="007470B4">
              <w:rPr>
                <w:rFonts w:ascii="Times New Roman" w:hAnsi="Times New Roman"/>
                <w:b/>
                <w:sz w:val="24"/>
                <w:szCs w:val="24"/>
              </w:rPr>
              <w:t>Историческое развитие философии</w:t>
            </w:r>
          </w:p>
        </w:tc>
        <w:tc>
          <w:tcPr>
            <w:tcW w:w="1559" w:type="dxa"/>
            <w:vAlign w:val="center"/>
          </w:tcPr>
          <w:p w14:paraId="7CEF0D4F" w14:textId="0DF02069" w:rsidR="00A22BD6" w:rsidRPr="007470B4" w:rsidRDefault="00A22BD6" w:rsidP="00A22BD6">
            <w:pPr>
              <w:spacing w:after="0" w:line="240" w:lineRule="auto"/>
              <w:rPr>
                <w:rFonts w:ascii="Times New Roman" w:hAnsi="Times New Roman"/>
                <w:b/>
                <w:sz w:val="24"/>
                <w:szCs w:val="24"/>
              </w:rPr>
            </w:pPr>
          </w:p>
        </w:tc>
        <w:tc>
          <w:tcPr>
            <w:tcW w:w="1701" w:type="dxa"/>
          </w:tcPr>
          <w:p w14:paraId="74012060"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9DE8602" w14:textId="7534572C" w:rsidR="00A22BD6" w:rsidRPr="007470B4" w:rsidRDefault="00A22BD6" w:rsidP="00A22BD6">
            <w:pPr>
              <w:spacing w:after="0" w:line="240" w:lineRule="auto"/>
              <w:rPr>
                <w:rFonts w:ascii="Times New Roman" w:hAnsi="Times New Roman"/>
                <w:sz w:val="24"/>
                <w:szCs w:val="24"/>
              </w:rPr>
            </w:pPr>
          </w:p>
        </w:tc>
        <w:tc>
          <w:tcPr>
            <w:tcW w:w="1843" w:type="dxa"/>
          </w:tcPr>
          <w:p w14:paraId="68C7F3BC"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12FB1C78" w14:textId="77777777" w:rsidTr="004E2460">
        <w:trPr>
          <w:trHeight w:val="20"/>
          <w:jc w:val="center"/>
        </w:trPr>
        <w:tc>
          <w:tcPr>
            <w:tcW w:w="2122" w:type="dxa"/>
            <w:vMerge w:val="restart"/>
          </w:tcPr>
          <w:p w14:paraId="4247721C"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Тема 2.1. Восточная философия</w:t>
            </w:r>
            <w:r w:rsidRPr="007470B4">
              <w:rPr>
                <w:rFonts w:ascii="Times New Roman" w:hAnsi="Times New Roman"/>
                <w:sz w:val="24"/>
                <w:szCs w:val="24"/>
              </w:rPr>
              <w:t xml:space="preserve"> </w:t>
            </w:r>
          </w:p>
        </w:tc>
        <w:tc>
          <w:tcPr>
            <w:tcW w:w="5670" w:type="dxa"/>
          </w:tcPr>
          <w:p w14:paraId="49F168AC"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4D4979C8" w14:textId="501813D1" w:rsidR="00A22BD6" w:rsidRPr="007470B4" w:rsidRDefault="00A22BD6" w:rsidP="00A22BD6">
            <w:pPr>
              <w:spacing w:after="0" w:line="240" w:lineRule="auto"/>
              <w:rPr>
                <w:rFonts w:ascii="Times New Roman" w:hAnsi="Times New Roman"/>
                <w:b/>
                <w:sz w:val="24"/>
                <w:szCs w:val="24"/>
              </w:rPr>
            </w:pPr>
          </w:p>
        </w:tc>
        <w:tc>
          <w:tcPr>
            <w:tcW w:w="1701" w:type="dxa"/>
          </w:tcPr>
          <w:p w14:paraId="4F565B14"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6D1CBB2" w14:textId="6A440A91" w:rsidR="00A22BD6" w:rsidRPr="007470B4" w:rsidRDefault="00A22BD6" w:rsidP="00A22BD6">
            <w:pPr>
              <w:spacing w:after="0" w:line="240" w:lineRule="auto"/>
              <w:rPr>
                <w:rFonts w:ascii="Times New Roman" w:hAnsi="Times New Roman"/>
                <w:sz w:val="24"/>
                <w:szCs w:val="24"/>
              </w:rPr>
            </w:pPr>
          </w:p>
        </w:tc>
        <w:tc>
          <w:tcPr>
            <w:tcW w:w="1843" w:type="dxa"/>
          </w:tcPr>
          <w:p w14:paraId="09801D92"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1EA6D139" w14:textId="77777777" w:rsidTr="004E2460">
        <w:trPr>
          <w:trHeight w:val="20"/>
          <w:jc w:val="center"/>
        </w:trPr>
        <w:tc>
          <w:tcPr>
            <w:tcW w:w="2122" w:type="dxa"/>
            <w:vMerge/>
          </w:tcPr>
          <w:p w14:paraId="467FE46F" w14:textId="77777777" w:rsidR="00A22BD6" w:rsidRPr="007470B4" w:rsidRDefault="00A22BD6" w:rsidP="00A22BD6">
            <w:pPr>
              <w:spacing w:after="0" w:line="240" w:lineRule="auto"/>
              <w:rPr>
                <w:rFonts w:ascii="Times New Roman" w:hAnsi="Times New Roman"/>
                <w:bCs/>
                <w:sz w:val="24"/>
                <w:szCs w:val="24"/>
              </w:rPr>
            </w:pPr>
          </w:p>
        </w:tc>
        <w:tc>
          <w:tcPr>
            <w:tcW w:w="5670" w:type="dxa"/>
          </w:tcPr>
          <w:p w14:paraId="336B630C"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1.Проблема происхождения философии. Роль мифологии и обыденного сознания в возникновении философии. «От мифа к логосу» как путь формирования философии. Философия древней Индии. Деление общества на варны, обязанности каждой варны. Миф о Пуруше. Веды как памятник </w:t>
            </w:r>
            <w:proofErr w:type="spellStart"/>
            <w:r w:rsidRPr="007470B4">
              <w:rPr>
                <w:rFonts w:ascii="Times New Roman" w:hAnsi="Times New Roman"/>
                <w:sz w:val="24"/>
                <w:szCs w:val="24"/>
              </w:rPr>
              <w:t>предфилософии</w:t>
            </w:r>
            <w:proofErr w:type="spellEnd"/>
            <w:r w:rsidRPr="007470B4">
              <w:rPr>
                <w:rFonts w:ascii="Times New Roman" w:hAnsi="Times New Roman"/>
                <w:sz w:val="24"/>
                <w:szCs w:val="24"/>
              </w:rPr>
              <w:t xml:space="preserve">. Пантеон ведических божеств. Космогонические мифы  </w:t>
            </w:r>
            <w:proofErr w:type="spellStart"/>
            <w:r w:rsidRPr="007470B4">
              <w:rPr>
                <w:rFonts w:ascii="Times New Roman" w:hAnsi="Times New Roman"/>
                <w:sz w:val="24"/>
                <w:szCs w:val="24"/>
              </w:rPr>
              <w:t>Ригведы</w:t>
            </w:r>
            <w:proofErr w:type="spellEnd"/>
            <w:r w:rsidRPr="007470B4">
              <w:rPr>
                <w:rFonts w:ascii="Times New Roman" w:hAnsi="Times New Roman"/>
                <w:sz w:val="24"/>
                <w:szCs w:val="24"/>
              </w:rPr>
              <w:t>.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w:t>
            </w:r>
            <w:proofErr w:type="spellStart"/>
            <w:r w:rsidRPr="007470B4">
              <w:rPr>
                <w:rFonts w:ascii="Times New Roman" w:hAnsi="Times New Roman"/>
                <w:sz w:val="24"/>
                <w:szCs w:val="24"/>
              </w:rPr>
              <w:t>Бхагават</w:t>
            </w:r>
            <w:proofErr w:type="spellEnd"/>
            <w:r w:rsidRPr="007470B4">
              <w:rPr>
                <w:rFonts w:ascii="Times New Roman" w:hAnsi="Times New Roman"/>
                <w:sz w:val="24"/>
                <w:szCs w:val="24"/>
              </w:rPr>
              <w:t xml:space="preserve">-гиты». </w:t>
            </w:r>
            <w:proofErr w:type="spellStart"/>
            <w:r w:rsidRPr="007470B4">
              <w:rPr>
                <w:rFonts w:ascii="Times New Roman" w:hAnsi="Times New Roman"/>
                <w:sz w:val="24"/>
                <w:szCs w:val="24"/>
              </w:rPr>
              <w:t>Йогин</w:t>
            </w:r>
            <w:proofErr w:type="spellEnd"/>
            <w:r w:rsidRPr="007470B4">
              <w:rPr>
                <w:rFonts w:ascii="Times New Roman" w:hAnsi="Times New Roman"/>
                <w:sz w:val="24"/>
                <w:szCs w:val="24"/>
              </w:rPr>
              <w:t xml:space="preserve"> как идеал личности и учение об отрешённом действии. Формирование тримурти. Астика и </w:t>
            </w:r>
            <w:proofErr w:type="spellStart"/>
            <w:r w:rsidRPr="007470B4">
              <w:rPr>
                <w:rFonts w:ascii="Times New Roman" w:hAnsi="Times New Roman"/>
                <w:sz w:val="24"/>
                <w:szCs w:val="24"/>
              </w:rPr>
              <w:t>настика</w:t>
            </w:r>
            <w:proofErr w:type="spellEnd"/>
            <w:r w:rsidRPr="007470B4">
              <w:rPr>
                <w:rFonts w:ascii="Times New Roman" w:hAnsi="Times New Roman"/>
                <w:sz w:val="24"/>
                <w:szCs w:val="24"/>
              </w:rPr>
              <w:t xml:space="preserve"> как противоположные течения индийской философии. 6 даршан: миманса, веданта, йога, санкхья, </w:t>
            </w:r>
            <w:proofErr w:type="spellStart"/>
            <w:r w:rsidRPr="007470B4">
              <w:rPr>
                <w:rFonts w:ascii="Times New Roman" w:hAnsi="Times New Roman"/>
                <w:sz w:val="24"/>
                <w:szCs w:val="24"/>
              </w:rPr>
              <w:t>ньяя</w:t>
            </w:r>
            <w:proofErr w:type="spellEnd"/>
            <w:r w:rsidRPr="007470B4">
              <w:rPr>
                <w:rFonts w:ascii="Times New Roman" w:hAnsi="Times New Roman"/>
                <w:sz w:val="24"/>
                <w:szCs w:val="24"/>
              </w:rPr>
              <w:t xml:space="preserve">, вайшешика. Материализм школы </w:t>
            </w:r>
            <w:proofErr w:type="spellStart"/>
            <w:r w:rsidRPr="007470B4">
              <w:rPr>
                <w:rFonts w:ascii="Times New Roman" w:hAnsi="Times New Roman"/>
                <w:sz w:val="24"/>
                <w:szCs w:val="24"/>
              </w:rPr>
              <w:t>чарвака</w:t>
            </w:r>
            <w:proofErr w:type="spellEnd"/>
            <w:r w:rsidRPr="007470B4">
              <w:rPr>
                <w:rFonts w:ascii="Times New Roman" w:hAnsi="Times New Roman"/>
                <w:sz w:val="24"/>
                <w:szCs w:val="24"/>
              </w:rPr>
              <w:t xml:space="preserve">-локаята. Буддизм как наиболее значительное из учений </w:t>
            </w:r>
            <w:proofErr w:type="spellStart"/>
            <w:r w:rsidRPr="007470B4">
              <w:rPr>
                <w:rFonts w:ascii="Times New Roman" w:hAnsi="Times New Roman"/>
                <w:sz w:val="24"/>
                <w:szCs w:val="24"/>
              </w:rPr>
              <w:t>настики</w:t>
            </w:r>
            <w:proofErr w:type="spellEnd"/>
            <w:r w:rsidRPr="007470B4">
              <w:rPr>
                <w:rFonts w:ascii="Times New Roman" w:hAnsi="Times New Roman"/>
                <w:sz w:val="24"/>
                <w:szCs w:val="24"/>
              </w:rPr>
              <w:t xml:space="preserve">.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w:t>
            </w:r>
            <w:proofErr w:type="spellStart"/>
            <w:r w:rsidRPr="007470B4">
              <w:rPr>
                <w:rFonts w:ascii="Times New Roman" w:hAnsi="Times New Roman"/>
                <w:sz w:val="24"/>
                <w:szCs w:val="24"/>
              </w:rPr>
              <w:t>Нагарджуна</w:t>
            </w:r>
            <w:proofErr w:type="spellEnd"/>
            <w:r w:rsidRPr="007470B4">
              <w:rPr>
                <w:rFonts w:ascii="Times New Roman" w:hAnsi="Times New Roman"/>
                <w:sz w:val="24"/>
                <w:szCs w:val="24"/>
              </w:rPr>
              <w:t xml:space="preserve"> – представитель буддистской мысли.</w:t>
            </w:r>
          </w:p>
          <w:p w14:paraId="39C38C57"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Культура Китая, её своеобразие. Представления китайцев о мире, их </w:t>
            </w:r>
            <w:proofErr w:type="spellStart"/>
            <w:r w:rsidRPr="007470B4">
              <w:rPr>
                <w:rFonts w:ascii="Times New Roman" w:hAnsi="Times New Roman"/>
                <w:sz w:val="24"/>
                <w:szCs w:val="24"/>
              </w:rPr>
              <w:t>китаецентризм</w:t>
            </w:r>
            <w:proofErr w:type="spellEnd"/>
            <w:r w:rsidRPr="007470B4">
              <w:rPr>
                <w:rFonts w:ascii="Times New Roman" w:hAnsi="Times New Roman"/>
                <w:sz w:val="24"/>
                <w:szCs w:val="24"/>
              </w:rPr>
              <w:t xml:space="preserve">. Роль Неба как </w:t>
            </w:r>
            <w:r w:rsidRPr="007470B4">
              <w:rPr>
                <w:rFonts w:ascii="Times New Roman" w:hAnsi="Times New Roman"/>
                <w:sz w:val="24"/>
                <w:szCs w:val="24"/>
              </w:rPr>
              <w:lastRenderedPageBreak/>
              <w:t xml:space="preserve">верховного божества. Небо как источник порядка и ритуала. Традиционализм и </w:t>
            </w:r>
            <w:proofErr w:type="spellStart"/>
            <w:r w:rsidRPr="007470B4">
              <w:rPr>
                <w:rFonts w:ascii="Times New Roman" w:hAnsi="Times New Roman"/>
                <w:sz w:val="24"/>
                <w:szCs w:val="24"/>
              </w:rPr>
              <w:t>ритуалистичность</w:t>
            </w:r>
            <w:proofErr w:type="spellEnd"/>
            <w:r w:rsidRPr="007470B4">
              <w:rPr>
                <w:rFonts w:ascii="Times New Roman" w:hAnsi="Times New Roman"/>
                <w:sz w:val="24"/>
                <w:szCs w:val="24"/>
              </w:rPr>
              <w:t xml:space="preserve">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w:t>
            </w:r>
            <w:proofErr w:type="spellStart"/>
            <w:r w:rsidRPr="007470B4">
              <w:rPr>
                <w:rFonts w:ascii="Times New Roman" w:hAnsi="Times New Roman"/>
                <w:sz w:val="24"/>
                <w:szCs w:val="24"/>
              </w:rPr>
              <w:t>инь</w:t>
            </w:r>
            <w:proofErr w:type="spellEnd"/>
            <w:r w:rsidRPr="007470B4">
              <w:rPr>
                <w:rFonts w:ascii="Times New Roman" w:hAnsi="Times New Roman"/>
                <w:sz w:val="24"/>
                <w:szCs w:val="24"/>
              </w:rPr>
              <w:t xml:space="preserve"> и </w:t>
            </w:r>
            <w:proofErr w:type="spellStart"/>
            <w:r w:rsidRPr="007470B4">
              <w:rPr>
                <w:rFonts w:ascii="Times New Roman" w:hAnsi="Times New Roman"/>
                <w:sz w:val="24"/>
                <w:szCs w:val="24"/>
              </w:rPr>
              <w:t>ян</w:t>
            </w:r>
            <w:proofErr w:type="spellEnd"/>
            <w:r w:rsidRPr="007470B4">
              <w:rPr>
                <w:rFonts w:ascii="Times New Roman" w:hAnsi="Times New Roman"/>
                <w:sz w:val="24"/>
                <w:szCs w:val="24"/>
              </w:rPr>
              <w:t xml:space="preserve"> и 5 стихиях. Лао-Цзы и учение даосизма. </w:t>
            </w:r>
            <w:proofErr w:type="spellStart"/>
            <w:r w:rsidRPr="007470B4">
              <w:rPr>
                <w:rFonts w:ascii="Times New Roman" w:hAnsi="Times New Roman"/>
                <w:sz w:val="24"/>
                <w:szCs w:val="24"/>
              </w:rPr>
              <w:t>Чжуань-цзы</w:t>
            </w:r>
            <w:proofErr w:type="spellEnd"/>
            <w:r w:rsidRPr="007470B4">
              <w:rPr>
                <w:rFonts w:ascii="Times New Roman" w:hAnsi="Times New Roman"/>
                <w:sz w:val="24"/>
                <w:szCs w:val="24"/>
              </w:rPr>
              <w:t xml:space="preserve">. Дао как первоначало сущего и мировой закон. Дэ как овеществлённое Дао. Диалектическое учение о </w:t>
            </w:r>
            <w:proofErr w:type="spellStart"/>
            <w:r w:rsidRPr="007470B4">
              <w:rPr>
                <w:rFonts w:ascii="Times New Roman" w:hAnsi="Times New Roman"/>
                <w:sz w:val="24"/>
                <w:szCs w:val="24"/>
              </w:rPr>
              <w:t>взаимопереходе</w:t>
            </w:r>
            <w:proofErr w:type="spellEnd"/>
            <w:r w:rsidRPr="007470B4">
              <w:rPr>
                <w:rFonts w:ascii="Times New Roman" w:hAnsi="Times New Roman"/>
                <w:sz w:val="24"/>
                <w:szCs w:val="24"/>
              </w:rPr>
              <w:t xml:space="preserve"> противоположностей. Даосский идеал личности, его отношения с обществом и природой. Конфуций и его учение. «И-</w:t>
            </w:r>
            <w:proofErr w:type="spellStart"/>
            <w:r w:rsidRPr="007470B4">
              <w:rPr>
                <w:rFonts w:ascii="Times New Roman" w:hAnsi="Times New Roman"/>
                <w:sz w:val="24"/>
                <w:szCs w:val="24"/>
              </w:rPr>
              <w:t>цзинь</w:t>
            </w:r>
            <w:proofErr w:type="spellEnd"/>
            <w:r w:rsidRPr="007470B4">
              <w:rPr>
                <w:rFonts w:ascii="Times New Roman" w:hAnsi="Times New Roman"/>
                <w:sz w:val="24"/>
                <w:szCs w:val="24"/>
              </w:rPr>
              <w:t>».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Гао-</w:t>
            </w:r>
            <w:proofErr w:type="spellStart"/>
            <w:r w:rsidRPr="007470B4">
              <w:rPr>
                <w:rFonts w:ascii="Times New Roman" w:hAnsi="Times New Roman"/>
                <w:sz w:val="24"/>
                <w:szCs w:val="24"/>
              </w:rPr>
              <w:t>цзы</w:t>
            </w:r>
            <w:proofErr w:type="spellEnd"/>
            <w:r w:rsidRPr="007470B4">
              <w:rPr>
                <w:rFonts w:ascii="Times New Roman" w:hAnsi="Times New Roman"/>
                <w:sz w:val="24"/>
                <w:szCs w:val="24"/>
              </w:rPr>
              <w:t>, Мэн-</w:t>
            </w:r>
            <w:proofErr w:type="spellStart"/>
            <w:r w:rsidRPr="007470B4">
              <w:rPr>
                <w:rFonts w:ascii="Times New Roman" w:hAnsi="Times New Roman"/>
                <w:sz w:val="24"/>
                <w:szCs w:val="24"/>
              </w:rPr>
              <w:t>цзы</w:t>
            </w:r>
            <w:proofErr w:type="spellEnd"/>
            <w:r w:rsidRPr="007470B4">
              <w:rPr>
                <w:rFonts w:ascii="Times New Roman" w:hAnsi="Times New Roman"/>
                <w:sz w:val="24"/>
                <w:szCs w:val="24"/>
              </w:rPr>
              <w:t xml:space="preserve">, </w:t>
            </w:r>
            <w:proofErr w:type="spellStart"/>
            <w:r w:rsidRPr="007470B4">
              <w:rPr>
                <w:rFonts w:ascii="Times New Roman" w:hAnsi="Times New Roman"/>
                <w:sz w:val="24"/>
                <w:szCs w:val="24"/>
              </w:rPr>
              <w:t>Сюнь-цзы</w:t>
            </w:r>
            <w:proofErr w:type="spellEnd"/>
            <w:r w:rsidRPr="007470B4">
              <w:rPr>
                <w:rFonts w:ascii="Times New Roman" w:hAnsi="Times New Roman"/>
                <w:sz w:val="24"/>
                <w:szCs w:val="24"/>
              </w:rPr>
              <w:t xml:space="preserve">. </w:t>
            </w:r>
            <w:proofErr w:type="spellStart"/>
            <w:r w:rsidRPr="007470B4">
              <w:rPr>
                <w:rFonts w:ascii="Times New Roman" w:hAnsi="Times New Roman"/>
                <w:sz w:val="24"/>
                <w:szCs w:val="24"/>
              </w:rPr>
              <w:t>Моизм</w:t>
            </w:r>
            <w:proofErr w:type="spellEnd"/>
            <w:r w:rsidRPr="007470B4">
              <w:rPr>
                <w:rFonts w:ascii="Times New Roman" w:hAnsi="Times New Roman"/>
                <w:sz w:val="24"/>
                <w:szCs w:val="24"/>
              </w:rPr>
              <w:t xml:space="preserve">. Философия </w:t>
            </w:r>
            <w:proofErr w:type="spellStart"/>
            <w:r w:rsidRPr="007470B4">
              <w:rPr>
                <w:rFonts w:ascii="Times New Roman" w:hAnsi="Times New Roman"/>
                <w:sz w:val="24"/>
                <w:szCs w:val="24"/>
              </w:rPr>
              <w:t>легизма</w:t>
            </w:r>
            <w:proofErr w:type="spellEnd"/>
            <w:r w:rsidRPr="007470B4">
              <w:rPr>
                <w:rFonts w:ascii="Times New Roman" w:hAnsi="Times New Roman"/>
                <w:sz w:val="24"/>
                <w:szCs w:val="24"/>
              </w:rPr>
              <w:t xml:space="preserve">. </w:t>
            </w:r>
            <w:proofErr w:type="spellStart"/>
            <w:r w:rsidRPr="007470B4">
              <w:rPr>
                <w:rFonts w:ascii="Times New Roman" w:hAnsi="Times New Roman"/>
                <w:sz w:val="24"/>
                <w:szCs w:val="24"/>
              </w:rPr>
              <w:t>ХаньФэй-цзы</w:t>
            </w:r>
            <w:proofErr w:type="spellEnd"/>
            <w:r w:rsidRPr="007470B4">
              <w:rPr>
                <w:rFonts w:ascii="Times New Roman" w:hAnsi="Times New Roman"/>
                <w:sz w:val="24"/>
                <w:szCs w:val="24"/>
              </w:rPr>
              <w:t xml:space="preserve">. Отличие </w:t>
            </w:r>
            <w:proofErr w:type="spellStart"/>
            <w:r w:rsidRPr="007470B4">
              <w:rPr>
                <w:rFonts w:ascii="Times New Roman" w:hAnsi="Times New Roman"/>
                <w:sz w:val="24"/>
                <w:szCs w:val="24"/>
              </w:rPr>
              <w:t>легизма</w:t>
            </w:r>
            <w:proofErr w:type="spellEnd"/>
            <w:r w:rsidRPr="007470B4">
              <w:rPr>
                <w:rFonts w:ascii="Times New Roman" w:hAnsi="Times New Roman"/>
                <w:sz w:val="24"/>
                <w:szCs w:val="24"/>
              </w:rPr>
              <w:t xml:space="preserve"> от конфуцианства в трактовке сущности человека и методов управления государством.</w:t>
            </w:r>
          </w:p>
        </w:tc>
        <w:tc>
          <w:tcPr>
            <w:tcW w:w="1559" w:type="dxa"/>
          </w:tcPr>
          <w:p w14:paraId="1DEBBC4D" w14:textId="46BD1131" w:rsidR="00A22BD6" w:rsidRPr="007470B4" w:rsidRDefault="00A22BD6" w:rsidP="00A22BD6">
            <w:pPr>
              <w:spacing w:after="0" w:line="240" w:lineRule="auto"/>
              <w:rPr>
                <w:rFonts w:ascii="Times New Roman" w:hAnsi="Times New Roman"/>
                <w:sz w:val="24"/>
                <w:szCs w:val="24"/>
              </w:rPr>
            </w:pPr>
          </w:p>
        </w:tc>
        <w:tc>
          <w:tcPr>
            <w:tcW w:w="1701" w:type="dxa"/>
          </w:tcPr>
          <w:p w14:paraId="3D7AA929"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7A38F84" w14:textId="3EF0F884"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01</w:t>
            </w:r>
          </w:p>
          <w:p w14:paraId="58C5A7F9"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843" w:type="dxa"/>
          </w:tcPr>
          <w:p w14:paraId="7B12E34C"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012DEF7" w14:textId="77777777" w:rsidTr="004E2460">
        <w:trPr>
          <w:cantSplit/>
          <w:trHeight w:val="20"/>
          <w:jc w:val="center"/>
        </w:trPr>
        <w:tc>
          <w:tcPr>
            <w:tcW w:w="2122" w:type="dxa"/>
            <w:vMerge/>
          </w:tcPr>
          <w:p w14:paraId="00B53FDE"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45FD80D"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2BF0519A"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AC07889"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D774EF2" w14:textId="25B84F2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51C772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B8BF0FB" w14:textId="77777777" w:rsidTr="004E2460">
        <w:trPr>
          <w:cantSplit/>
          <w:trHeight w:val="20"/>
          <w:jc w:val="center"/>
        </w:trPr>
        <w:tc>
          <w:tcPr>
            <w:tcW w:w="2122" w:type="dxa"/>
            <w:vMerge/>
          </w:tcPr>
          <w:p w14:paraId="7F00897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2A75F7E"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7A0751F1"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9ABE684"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5DF7D58" w14:textId="34DCE78D"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69D856E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FD831FE" w14:textId="77777777" w:rsidTr="004E2460">
        <w:trPr>
          <w:cantSplit/>
          <w:trHeight w:val="20"/>
          <w:jc w:val="center"/>
        </w:trPr>
        <w:tc>
          <w:tcPr>
            <w:tcW w:w="2122" w:type="dxa"/>
            <w:vMerge/>
          </w:tcPr>
          <w:p w14:paraId="32A8A513"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AD1A638"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27E25D6E"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23C7AC7"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2270972" w14:textId="72B704B5" w:rsidR="00A22BD6" w:rsidRPr="007470B4" w:rsidRDefault="00A22BD6" w:rsidP="00A22BD6">
            <w:pPr>
              <w:spacing w:after="0" w:line="240" w:lineRule="auto"/>
              <w:jc w:val="center"/>
              <w:rPr>
                <w:rFonts w:ascii="Times New Roman" w:hAnsi="Times New Roman"/>
                <w:sz w:val="24"/>
                <w:szCs w:val="24"/>
              </w:rPr>
            </w:pPr>
          </w:p>
        </w:tc>
        <w:tc>
          <w:tcPr>
            <w:tcW w:w="1843" w:type="dxa"/>
          </w:tcPr>
          <w:p w14:paraId="1EA23501"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37B46F8" w14:textId="77777777" w:rsidTr="004E2460">
        <w:trPr>
          <w:cantSplit/>
          <w:trHeight w:val="20"/>
          <w:jc w:val="center"/>
        </w:trPr>
        <w:tc>
          <w:tcPr>
            <w:tcW w:w="2122" w:type="dxa"/>
            <w:vMerge/>
          </w:tcPr>
          <w:p w14:paraId="3402B3D1" w14:textId="77777777" w:rsidR="00A22BD6" w:rsidRPr="007470B4" w:rsidRDefault="00A22BD6" w:rsidP="00A22BD6">
            <w:pPr>
              <w:spacing w:after="0" w:line="240" w:lineRule="auto"/>
              <w:rPr>
                <w:rFonts w:ascii="Times New Roman" w:hAnsi="Times New Roman"/>
                <w:sz w:val="24"/>
                <w:szCs w:val="24"/>
                <w:lang w:val="en-US"/>
              </w:rPr>
            </w:pPr>
          </w:p>
        </w:tc>
        <w:tc>
          <w:tcPr>
            <w:tcW w:w="5670" w:type="dxa"/>
          </w:tcPr>
          <w:p w14:paraId="66B92AE5"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68AF8874"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1037DEC"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112AE3F" w14:textId="153F1B35"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4B37424"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619A794" w14:textId="77777777" w:rsidTr="004E2460">
        <w:trPr>
          <w:trHeight w:val="20"/>
          <w:jc w:val="center"/>
        </w:trPr>
        <w:tc>
          <w:tcPr>
            <w:tcW w:w="2122" w:type="dxa"/>
            <w:vMerge w:val="restart"/>
          </w:tcPr>
          <w:p w14:paraId="0B5E7349"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2.2. </w:t>
            </w:r>
            <w:r w:rsidRPr="007470B4">
              <w:rPr>
                <w:rFonts w:ascii="Times New Roman" w:hAnsi="Times New Roman"/>
                <w:sz w:val="24"/>
                <w:szCs w:val="24"/>
              </w:rPr>
              <w:t>Античная философия (доклассический период)</w:t>
            </w:r>
          </w:p>
        </w:tc>
        <w:tc>
          <w:tcPr>
            <w:tcW w:w="5670" w:type="dxa"/>
          </w:tcPr>
          <w:p w14:paraId="41796D2B"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6A5DE68E" w14:textId="1CC4E9E7" w:rsidR="00A22BD6" w:rsidRPr="007470B4" w:rsidRDefault="00A22BD6" w:rsidP="00A22BD6">
            <w:pPr>
              <w:spacing w:after="0" w:line="240" w:lineRule="auto"/>
              <w:rPr>
                <w:rFonts w:ascii="Times New Roman" w:hAnsi="Times New Roman"/>
                <w:b/>
                <w:sz w:val="24"/>
                <w:szCs w:val="24"/>
              </w:rPr>
            </w:pPr>
          </w:p>
        </w:tc>
        <w:tc>
          <w:tcPr>
            <w:tcW w:w="1701" w:type="dxa"/>
          </w:tcPr>
          <w:p w14:paraId="72E8BAD3"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F62D0EB" w14:textId="6E028D04" w:rsidR="00A22BD6" w:rsidRPr="007470B4" w:rsidRDefault="00A22BD6" w:rsidP="00A22BD6">
            <w:pPr>
              <w:spacing w:after="0" w:line="240" w:lineRule="auto"/>
              <w:rPr>
                <w:rFonts w:ascii="Times New Roman" w:hAnsi="Times New Roman"/>
                <w:sz w:val="24"/>
                <w:szCs w:val="24"/>
              </w:rPr>
            </w:pPr>
          </w:p>
        </w:tc>
        <w:tc>
          <w:tcPr>
            <w:tcW w:w="1843" w:type="dxa"/>
          </w:tcPr>
          <w:p w14:paraId="7CF5A075"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1F00713A" w14:textId="77777777" w:rsidTr="004E2460">
        <w:trPr>
          <w:trHeight w:val="20"/>
          <w:jc w:val="center"/>
        </w:trPr>
        <w:tc>
          <w:tcPr>
            <w:tcW w:w="2122" w:type="dxa"/>
            <w:vMerge/>
            <w:vAlign w:val="center"/>
          </w:tcPr>
          <w:p w14:paraId="513EDB5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3726FB3"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1.Периоды в развитии философии античности. </w:t>
            </w:r>
            <w:proofErr w:type="spellStart"/>
            <w:r w:rsidRPr="007470B4">
              <w:rPr>
                <w:rFonts w:ascii="Times New Roman" w:hAnsi="Times New Roman"/>
                <w:sz w:val="24"/>
                <w:szCs w:val="24"/>
              </w:rPr>
              <w:t>Демифологизация</w:t>
            </w:r>
            <w:proofErr w:type="spellEnd"/>
            <w:r w:rsidRPr="007470B4">
              <w:rPr>
                <w:rFonts w:ascii="Times New Roman" w:hAnsi="Times New Roman"/>
                <w:sz w:val="24"/>
                <w:szCs w:val="24"/>
              </w:rPr>
              <w:t xml:space="preserve">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w:t>
            </w:r>
            <w:r w:rsidRPr="007470B4">
              <w:rPr>
                <w:rFonts w:ascii="Times New Roman" w:hAnsi="Times New Roman"/>
                <w:sz w:val="24"/>
                <w:szCs w:val="24"/>
              </w:rPr>
              <w:lastRenderedPageBreak/>
              <w:t xml:space="preserve">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w:t>
            </w:r>
            <w:proofErr w:type="spellStart"/>
            <w:r w:rsidRPr="007470B4">
              <w:rPr>
                <w:rFonts w:ascii="Times New Roman" w:hAnsi="Times New Roman"/>
                <w:sz w:val="24"/>
                <w:szCs w:val="24"/>
              </w:rPr>
              <w:t>гомеомерий</w:t>
            </w:r>
            <w:proofErr w:type="spellEnd"/>
            <w:r w:rsidRPr="007470B4">
              <w:rPr>
                <w:rFonts w:ascii="Times New Roman" w:hAnsi="Times New Roman"/>
                <w:sz w:val="24"/>
                <w:szCs w:val="24"/>
              </w:rPr>
              <w:t xml:space="preserve"> у Анаксагора. Философия Эмпедокла.</w:t>
            </w:r>
          </w:p>
        </w:tc>
        <w:tc>
          <w:tcPr>
            <w:tcW w:w="1559" w:type="dxa"/>
          </w:tcPr>
          <w:p w14:paraId="08341BF8" w14:textId="494DF2A6" w:rsidR="00A22BD6" w:rsidRPr="007470B4" w:rsidRDefault="00A22BD6" w:rsidP="00A22BD6">
            <w:pPr>
              <w:spacing w:after="0" w:line="240" w:lineRule="auto"/>
              <w:rPr>
                <w:rFonts w:ascii="Times New Roman" w:hAnsi="Times New Roman"/>
                <w:sz w:val="24"/>
                <w:szCs w:val="24"/>
              </w:rPr>
            </w:pPr>
          </w:p>
        </w:tc>
        <w:tc>
          <w:tcPr>
            <w:tcW w:w="1701" w:type="dxa"/>
          </w:tcPr>
          <w:p w14:paraId="6A0B517E"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5221A8F9" w14:textId="655431E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01</w:t>
            </w:r>
          </w:p>
          <w:p w14:paraId="705C34EA"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843" w:type="dxa"/>
          </w:tcPr>
          <w:p w14:paraId="37A70F3D"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34F21174" w14:textId="77777777" w:rsidTr="004E2460">
        <w:trPr>
          <w:cantSplit/>
          <w:trHeight w:val="20"/>
          <w:jc w:val="center"/>
        </w:trPr>
        <w:tc>
          <w:tcPr>
            <w:tcW w:w="2122" w:type="dxa"/>
            <w:vMerge/>
            <w:vAlign w:val="center"/>
          </w:tcPr>
          <w:p w14:paraId="6F047E48"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A6D838C"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765C6135"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BF1149C"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10A15CE" w14:textId="4F42422A"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AF35AE1"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50DBA5F" w14:textId="77777777" w:rsidTr="004E2460">
        <w:trPr>
          <w:cantSplit/>
          <w:trHeight w:val="20"/>
          <w:jc w:val="center"/>
        </w:trPr>
        <w:tc>
          <w:tcPr>
            <w:tcW w:w="2122" w:type="dxa"/>
            <w:vMerge/>
            <w:vAlign w:val="center"/>
          </w:tcPr>
          <w:p w14:paraId="45944CF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5592739"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284295D8"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C4083CF"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D7B34AC" w14:textId="2AB065DC"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AA05C9D"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FFCA3F9" w14:textId="77777777" w:rsidTr="004E2460">
        <w:trPr>
          <w:cantSplit/>
          <w:trHeight w:val="20"/>
          <w:jc w:val="center"/>
        </w:trPr>
        <w:tc>
          <w:tcPr>
            <w:tcW w:w="2122" w:type="dxa"/>
            <w:vMerge/>
            <w:vAlign w:val="center"/>
          </w:tcPr>
          <w:p w14:paraId="4AB37EF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31B9DC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357FD9E5"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B5BF97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4D6E56F" w14:textId="620D82B3"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32C927D"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33DDF3B" w14:textId="77777777" w:rsidTr="004E2460">
        <w:trPr>
          <w:cantSplit/>
          <w:trHeight w:val="20"/>
          <w:jc w:val="center"/>
        </w:trPr>
        <w:tc>
          <w:tcPr>
            <w:tcW w:w="2122" w:type="dxa"/>
            <w:vMerge/>
            <w:vAlign w:val="center"/>
          </w:tcPr>
          <w:p w14:paraId="3A2B43C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8D3E53D"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640E149F"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4474C10"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B3A1233" w14:textId="527D843F"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DD8DA5C"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BBA2054" w14:textId="77777777" w:rsidTr="004E2460">
        <w:trPr>
          <w:cantSplit/>
          <w:trHeight w:val="20"/>
          <w:jc w:val="center"/>
        </w:trPr>
        <w:tc>
          <w:tcPr>
            <w:tcW w:w="2122" w:type="dxa"/>
            <w:vMerge w:val="restart"/>
          </w:tcPr>
          <w:p w14:paraId="47A98BD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2.3. </w:t>
            </w:r>
            <w:r w:rsidRPr="007470B4">
              <w:rPr>
                <w:rFonts w:ascii="Times New Roman" w:hAnsi="Times New Roman"/>
                <w:sz w:val="24"/>
                <w:szCs w:val="24"/>
              </w:rPr>
              <w:t>Античная философия (классический и эллинистическо-римский период)</w:t>
            </w:r>
          </w:p>
        </w:tc>
        <w:tc>
          <w:tcPr>
            <w:tcW w:w="5670" w:type="dxa"/>
          </w:tcPr>
          <w:p w14:paraId="4E6578F0"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tcPr>
          <w:p w14:paraId="25DD68E1" w14:textId="526FF356" w:rsidR="00A22BD6" w:rsidRPr="007470B4" w:rsidRDefault="00A22BD6" w:rsidP="00A22BD6">
            <w:pPr>
              <w:spacing w:after="0" w:line="240" w:lineRule="auto"/>
              <w:rPr>
                <w:rFonts w:ascii="Times New Roman" w:hAnsi="Times New Roman"/>
                <w:b/>
                <w:sz w:val="24"/>
                <w:szCs w:val="24"/>
              </w:rPr>
            </w:pPr>
          </w:p>
        </w:tc>
        <w:tc>
          <w:tcPr>
            <w:tcW w:w="1701" w:type="dxa"/>
          </w:tcPr>
          <w:p w14:paraId="16CFBF74"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3A0D4379" w14:textId="2E3DE039" w:rsidR="00A22BD6" w:rsidRPr="007470B4" w:rsidRDefault="00A22BD6" w:rsidP="00A22BD6">
            <w:pPr>
              <w:spacing w:after="0" w:line="240" w:lineRule="auto"/>
              <w:rPr>
                <w:rFonts w:ascii="Times New Roman" w:hAnsi="Times New Roman"/>
                <w:sz w:val="24"/>
                <w:szCs w:val="24"/>
              </w:rPr>
            </w:pPr>
          </w:p>
        </w:tc>
        <w:tc>
          <w:tcPr>
            <w:tcW w:w="1843" w:type="dxa"/>
          </w:tcPr>
          <w:p w14:paraId="29E25A97"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28C76089" w14:textId="77777777" w:rsidTr="004E2460">
        <w:trPr>
          <w:cantSplit/>
          <w:trHeight w:val="20"/>
          <w:jc w:val="center"/>
        </w:trPr>
        <w:tc>
          <w:tcPr>
            <w:tcW w:w="2122" w:type="dxa"/>
            <w:vMerge/>
          </w:tcPr>
          <w:p w14:paraId="5E772FA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D6CCEC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w:t>
            </w:r>
            <w:proofErr w:type="spellStart"/>
            <w:r w:rsidRPr="007470B4">
              <w:rPr>
                <w:rFonts w:ascii="Times New Roman" w:hAnsi="Times New Roman"/>
                <w:sz w:val="24"/>
                <w:szCs w:val="24"/>
              </w:rPr>
              <w:t>гилеморфизм</w:t>
            </w:r>
            <w:proofErr w:type="spellEnd"/>
            <w:r w:rsidRPr="007470B4">
              <w:rPr>
                <w:rFonts w:ascii="Times New Roman" w:hAnsi="Times New Roman"/>
                <w:sz w:val="24"/>
                <w:szCs w:val="24"/>
              </w:rPr>
              <w:t xml:space="preserve">). Учение о 4-х видах причин. Учение Аристотеля о природе (физика). Учение об обществе и этические представления Аристотеля. </w:t>
            </w:r>
          </w:p>
          <w:p w14:paraId="7244597D"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w:t>
            </w:r>
            <w:proofErr w:type="spellStart"/>
            <w:r w:rsidRPr="007470B4">
              <w:rPr>
                <w:rFonts w:ascii="Times New Roman" w:hAnsi="Times New Roman"/>
                <w:sz w:val="24"/>
                <w:szCs w:val="24"/>
              </w:rPr>
              <w:t>кинизма</w:t>
            </w:r>
            <w:proofErr w:type="spellEnd"/>
            <w:r w:rsidRPr="007470B4">
              <w:rPr>
                <w:rFonts w:ascii="Times New Roman" w:hAnsi="Times New Roman"/>
                <w:sz w:val="24"/>
                <w:szCs w:val="24"/>
              </w:rPr>
              <w:t>. Главные представители этих школ. Римская философия. Неоплатонизм.</w:t>
            </w:r>
          </w:p>
        </w:tc>
        <w:tc>
          <w:tcPr>
            <w:tcW w:w="1559" w:type="dxa"/>
          </w:tcPr>
          <w:p w14:paraId="432A0406" w14:textId="2BD6FFBD" w:rsidR="00A22BD6" w:rsidRPr="007470B4" w:rsidRDefault="00A22BD6" w:rsidP="00A22BD6">
            <w:pPr>
              <w:spacing w:after="0" w:line="240" w:lineRule="auto"/>
              <w:rPr>
                <w:rFonts w:ascii="Times New Roman" w:hAnsi="Times New Roman"/>
                <w:sz w:val="24"/>
                <w:szCs w:val="24"/>
              </w:rPr>
            </w:pPr>
          </w:p>
        </w:tc>
        <w:tc>
          <w:tcPr>
            <w:tcW w:w="1701" w:type="dxa"/>
          </w:tcPr>
          <w:p w14:paraId="38D11A3B"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3DE93E82" w14:textId="3AF08953"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ОК 02 </w:t>
            </w:r>
          </w:p>
          <w:p w14:paraId="380FE362" w14:textId="77777777" w:rsidR="00A22BD6" w:rsidRPr="007470B4" w:rsidRDefault="00A22BD6" w:rsidP="00A22BD6">
            <w:pPr>
              <w:spacing w:after="0" w:line="240" w:lineRule="auto"/>
              <w:rPr>
                <w:rFonts w:ascii="Times New Roman" w:hAnsi="Times New Roman"/>
                <w:sz w:val="24"/>
                <w:szCs w:val="24"/>
              </w:rPr>
            </w:pPr>
          </w:p>
        </w:tc>
        <w:tc>
          <w:tcPr>
            <w:tcW w:w="1843" w:type="dxa"/>
          </w:tcPr>
          <w:p w14:paraId="1ABB9171"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2070DF7E" w14:textId="77777777" w:rsidTr="004E2460">
        <w:trPr>
          <w:cantSplit/>
          <w:trHeight w:val="20"/>
          <w:jc w:val="center"/>
        </w:trPr>
        <w:tc>
          <w:tcPr>
            <w:tcW w:w="2122" w:type="dxa"/>
            <w:vMerge/>
          </w:tcPr>
          <w:p w14:paraId="03CF425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1318E0D"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25235F44" w14:textId="77777777" w:rsidR="00A22BD6" w:rsidRPr="007470B4" w:rsidRDefault="00A22BD6" w:rsidP="00A22BD6">
            <w:pPr>
              <w:spacing w:after="0" w:line="240" w:lineRule="auto"/>
              <w:jc w:val="center"/>
              <w:rPr>
                <w:rFonts w:ascii="Times New Roman" w:hAnsi="Times New Roman"/>
                <w:b/>
                <w:sz w:val="24"/>
                <w:szCs w:val="24"/>
              </w:rPr>
            </w:pPr>
          </w:p>
        </w:tc>
        <w:tc>
          <w:tcPr>
            <w:tcW w:w="1701" w:type="dxa"/>
          </w:tcPr>
          <w:p w14:paraId="0CCEE3E8"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90A85AC" w14:textId="48E8248C" w:rsidR="00A22BD6" w:rsidRPr="007470B4" w:rsidRDefault="00A22BD6" w:rsidP="00A22BD6">
            <w:pPr>
              <w:spacing w:after="0" w:line="240" w:lineRule="auto"/>
              <w:jc w:val="center"/>
              <w:rPr>
                <w:rFonts w:ascii="Times New Roman" w:hAnsi="Times New Roman"/>
                <w:sz w:val="24"/>
                <w:szCs w:val="24"/>
              </w:rPr>
            </w:pPr>
          </w:p>
        </w:tc>
        <w:tc>
          <w:tcPr>
            <w:tcW w:w="1843" w:type="dxa"/>
          </w:tcPr>
          <w:p w14:paraId="03B70CC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153D012" w14:textId="77777777" w:rsidTr="004E2460">
        <w:trPr>
          <w:cantSplit/>
          <w:trHeight w:val="20"/>
          <w:jc w:val="center"/>
        </w:trPr>
        <w:tc>
          <w:tcPr>
            <w:tcW w:w="2122" w:type="dxa"/>
            <w:vMerge/>
          </w:tcPr>
          <w:p w14:paraId="253AB207"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7CC746F" w14:textId="77777777" w:rsidR="00A22BD6" w:rsidRPr="007470B4" w:rsidRDefault="00A22BD6" w:rsidP="00A22BD6">
            <w:pPr>
              <w:spacing w:after="0" w:line="240" w:lineRule="auto"/>
              <w:rPr>
                <w:rFonts w:ascii="Times New Roman" w:eastAsia="Calibri" w:hAnsi="Times New Roman"/>
                <w:sz w:val="24"/>
                <w:szCs w:val="24"/>
                <w:lang w:eastAsia="en-US"/>
              </w:rPr>
            </w:pPr>
          </w:p>
        </w:tc>
        <w:tc>
          <w:tcPr>
            <w:tcW w:w="1559" w:type="dxa"/>
            <w:vAlign w:val="center"/>
          </w:tcPr>
          <w:p w14:paraId="599BA18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107EF6A"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28FFA9A" w14:textId="7809F4F9" w:rsidR="00A22BD6" w:rsidRPr="007470B4" w:rsidRDefault="00A22BD6" w:rsidP="00A22BD6">
            <w:pPr>
              <w:spacing w:after="0" w:line="240" w:lineRule="auto"/>
              <w:jc w:val="center"/>
              <w:rPr>
                <w:rFonts w:ascii="Times New Roman" w:hAnsi="Times New Roman"/>
                <w:sz w:val="24"/>
                <w:szCs w:val="24"/>
              </w:rPr>
            </w:pPr>
          </w:p>
        </w:tc>
        <w:tc>
          <w:tcPr>
            <w:tcW w:w="1843" w:type="dxa"/>
          </w:tcPr>
          <w:p w14:paraId="288DC1E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6F6D9BE" w14:textId="77777777" w:rsidTr="004E2460">
        <w:trPr>
          <w:cantSplit/>
          <w:trHeight w:val="20"/>
          <w:jc w:val="center"/>
        </w:trPr>
        <w:tc>
          <w:tcPr>
            <w:tcW w:w="2122" w:type="dxa"/>
            <w:vMerge/>
          </w:tcPr>
          <w:p w14:paraId="67621BA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9CAC834"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336F4F21" w14:textId="77777777" w:rsidR="00A22BD6" w:rsidRPr="007470B4" w:rsidRDefault="00A22BD6" w:rsidP="00A22BD6">
            <w:pPr>
              <w:spacing w:after="0" w:line="240" w:lineRule="auto"/>
              <w:jc w:val="center"/>
              <w:rPr>
                <w:rFonts w:ascii="Times New Roman" w:hAnsi="Times New Roman"/>
                <w:b/>
                <w:sz w:val="24"/>
                <w:szCs w:val="24"/>
              </w:rPr>
            </w:pPr>
          </w:p>
        </w:tc>
        <w:tc>
          <w:tcPr>
            <w:tcW w:w="1701" w:type="dxa"/>
          </w:tcPr>
          <w:p w14:paraId="648D5616"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03B6F77" w14:textId="18789232" w:rsidR="00A22BD6" w:rsidRPr="007470B4" w:rsidRDefault="00A22BD6" w:rsidP="00A22BD6">
            <w:pPr>
              <w:spacing w:after="0" w:line="240" w:lineRule="auto"/>
              <w:jc w:val="center"/>
              <w:rPr>
                <w:rFonts w:ascii="Times New Roman" w:hAnsi="Times New Roman"/>
                <w:sz w:val="24"/>
                <w:szCs w:val="24"/>
              </w:rPr>
            </w:pPr>
          </w:p>
        </w:tc>
        <w:tc>
          <w:tcPr>
            <w:tcW w:w="1843" w:type="dxa"/>
          </w:tcPr>
          <w:p w14:paraId="13301734"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7C86332" w14:textId="77777777" w:rsidTr="004E2460">
        <w:trPr>
          <w:cantSplit/>
          <w:trHeight w:val="20"/>
          <w:jc w:val="center"/>
        </w:trPr>
        <w:tc>
          <w:tcPr>
            <w:tcW w:w="2122" w:type="dxa"/>
            <w:vMerge/>
          </w:tcPr>
          <w:p w14:paraId="370C1C2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6A1AF21"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63C87B7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034780B"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D34CB4A" w14:textId="1D2C869A"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D67879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7599FCC" w14:textId="77777777" w:rsidTr="004E2460">
        <w:trPr>
          <w:cantSplit/>
          <w:trHeight w:val="20"/>
          <w:jc w:val="center"/>
        </w:trPr>
        <w:tc>
          <w:tcPr>
            <w:tcW w:w="2122" w:type="dxa"/>
            <w:vMerge w:val="restart"/>
          </w:tcPr>
          <w:p w14:paraId="3D9264BC"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2.4. </w:t>
            </w:r>
            <w:r w:rsidRPr="007470B4">
              <w:rPr>
                <w:rFonts w:ascii="Times New Roman" w:hAnsi="Times New Roman"/>
                <w:sz w:val="24"/>
                <w:szCs w:val="24"/>
              </w:rPr>
              <w:t>Средневековая философия</w:t>
            </w:r>
          </w:p>
        </w:tc>
        <w:tc>
          <w:tcPr>
            <w:tcW w:w="5670" w:type="dxa"/>
          </w:tcPr>
          <w:p w14:paraId="342F4588"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148B45F4" w14:textId="721DB2CD" w:rsidR="00A22BD6" w:rsidRPr="007470B4" w:rsidRDefault="00A22BD6" w:rsidP="00A22BD6">
            <w:pPr>
              <w:spacing w:after="0" w:line="240" w:lineRule="auto"/>
              <w:rPr>
                <w:rFonts w:ascii="Times New Roman" w:hAnsi="Times New Roman"/>
                <w:b/>
                <w:sz w:val="24"/>
                <w:szCs w:val="24"/>
              </w:rPr>
            </w:pPr>
          </w:p>
        </w:tc>
        <w:tc>
          <w:tcPr>
            <w:tcW w:w="1701" w:type="dxa"/>
          </w:tcPr>
          <w:p w14:paraId="54E9F4D8"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3E07696C" w14:textId="07EE1D62" w:rsidR="00A22BD6" w:rsidRPr="007470B4" w:rsidRDefault="00A22BD6" w:rsidP="00A22BD6">
            <w:pPr>
              <w:spacing w:after="0" w:line="240" w:lineRule="auto"/>
              <w:rPr>
                <w:rFonts w:ascii="Times New Roman" w:hAnsi="Times New Roman"/>
                <w:sz w:val="24"/>
                <w:szCs w:val="24"/>
              </w:rPr>
            </w:pPr>
          </w:p>
        </w:tc>
        <w:tc>
          <w:tcPr>
            <w:tcW w:w="1843" w:type="dxa"/>
          </w:tcPr>
          <w:p w14:paraId="3D642E86"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53E71D00" w14:textId="77777777" w:rsidTr="004E2460">
        <w:trPr>
          <w:cantSplit/>
          <w:trHeight w:val="20"/>
          <w:jc w:val="center"/>
        </w:trPr>
        <w:tc>
          <w:tcPr>
            <w:tcW w:w="2122" w:type="dxa"/>
            <w:vMerge/>
          </w:tcPr>
          <w:p w14:paraId="54543C23"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E93DB3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1.Основные черты средневековой философии, её отличие от античной философии. </w:t>
            </w:r>
            <w:proofErr w:type="spellStart"/>
            <w:r w:rsidRPr="007470B4">
              <w:rPr>
                <w:rFonts w:ascii="Times New Roman" w:hAnsi="Times New Roman"/>
                <w:sz w:val="24"/>
                <w:szCs w:val="24"/>
              </w:rPr>
              <w:t>Теоцентризм</w:t>
            </w:r>
            <w:proofErr w:type="spellEnd"/>
            <w:r w:rsidRPr="007470B4">
              <w:rPr>
                <w:rFonts w:ascii="Times New Roman" w:hAnsi="Times New Roman"/>
                <w:sz w:val="24"/>
                <w:szCs w:val="24"/>
              </w:rPr>
              <w:t xml:space="preserve">, креационизм, </w:t>
            </w:r>
            <w:proofErr w:type="spellStart"/>
            <w:r w:rsidRPr="007470B4">
              <w:rPr>
                <w:rFonts w:ascii="Times New Roman" w:hAnsi="Times New Roman"/>
                <w:sz w:val="24"/>
                <w:szCs w:val="24"/>
              </w:rPr>
              <w:t>эсхатологизм</w:t>
            </w:r>
            <w:proofErr w:type="spellEnd"/>
            <w:r w:rsidRPr="007470B4">
              <w:rPr>
                <w:rFonts w:ascii="Times New Roman" w:hAnsi="Times New Roman"/>
                <w:sz w:val="24"/>
                <w:szCs w:val="24"/>
              </w:rPr>
              <w:t xml:space="preserve">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p>
        </w:tc>
        <w:tc>
          <w:tcPr>
            <w:tcW w:w="1559" w:type="dxa"/>
          </w:tcPr>
          <w:p w14:paraId="494C9D6C" w14:textId="263E4DF0" w:rsidR="00A22BD6" w:rsidRPr="007470B4" w:rsidRDefault="00A22BD6" w:rsidP="00A22BD6">
            <w:pPr>
              <w:spacing w:after="0" w:line="240" w:lineRule="auto"/>
              <w:rPr>
                <w:rFonts w:ascii="Times New Roman" w:hAnsi="Times New Roman"/>
                <w:sz w:val="24"/>
                <w:szCs w:val="24"/>
              </w:rPr>
            </w:pPr>
          </w:p>
        </w:tc>
        <w:tc>
          <w:tcPr>
            <w:tcW w:w="1701" w:type="dxa"/>
          </w:tcPr>
          <w:p w14:paraId="21E411C9"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B402209" w14:textId="2E62DDCF"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ОК 02 </w:t>
            </w:r>
          </w:p>
          <w:p w14:paraId="06667908" w14:textId="77777777" w:rsidR="00A22BD6" w:rsidRPr="007470B4" w:rsidRDefault="00A22BD6" w:rsidP="00A22BD6">
            <w:pPr>
              <w:spacing w:after="0" w:line="240" w:lineRule="auto"/>
              <w:jc w:val="center"/>
              <w:rPr>
                <w:rFonts w:ascii="Times New Roman" w:hAnsi="Times New Roman"/>
                <w:sz w:val="24"/>
                <w:szCs w:val="24"/>
              </w:rPr>
            </w:pPr>
          </w:p>
        </w:tc>
        <w:tc>
          <w:tcPr>
            <w:tcW w:w="1843" w:type="dxa"/>
          </w:tcPr>
          <w:p w14:paraId="7DF24FAA"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C8B5B13" w14:textId="77777777" w:rsidTr="004E2460">
        <w:trPr>
          <w:cantSplit/>
          <w:trHeight w:val="20"/>
          <w:jc w:val="center"/>
        </w:trPr>
        <w:tc>
          <w:tcPr>
            <w:tcW w:w="2122" w:type="dxa"/>
            <w:vMerge/>
          </w:tcPr>
          <w:p w14:paraId="645066B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B821D0D"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49A164FF"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054C8534"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FAC6C6B" w14:textId="458B1FB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4C8204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C6A5BEC" w14:textId="77777777" w:rsidTr="004E2460">
        <w:trPr>
          <w:cantSplit/>
          <w:trHeight w:val="20"/>
          <w:jc w:val="center"/>
        </w:trPr>
        <w:tc>
          <w:tcPr>
            <w:tcW w:w="2122" w:type="dxa"/>
            <w:vMerge/>
          </w:tcPr>
          <w:p w14:paraId="7931B779"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358996B"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7902461B"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D5B284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67486867" w14:textId="639EC792"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FDA1527"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45BD5A2" w14:textId="77777777" w:rsidTr="004E2460">
        <w:trPr>
          <w:cantSplit/>
          <w:trHeight w:val="20"/>
          <w:jc w:val="center"/>
        </w:trPr>
        <w:tc>
          <w:tcPr>
            <w:tcW w:w="2122" w:type="dxa"/>
            <w:vMerge/>
          </w:tcPr>
          <w:p w14:paraId="27555603"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FD16C7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7039B2C4"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5C22359"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708BFE3D" w14:textId="0D24BF0E"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5A55FD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A097420" w14:textId="77777777" w:rsidTr="004E2460">
        <w:trPr>
          <w:cantSplit/>
          <w:trHeight w:val="20"/>
          <w:jc w:val="center"/>
        </w:trPr>
        <w:tc>
          <w:tcPr>
            <w:tcW w:w="2122" w:type="dxa"/>
            <w:vMerge/>
          </w:tcPr>
          <w:p w14:paraId="021FB013"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4B28513"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1FA7D7EA"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E03C8C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512E45C" w14:textId="13D2EE1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0CF415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12C4A44" w14:textId="77777777" w:rsidTr="004E2460">
        <w:trPr>
          <w:trHeight w:val="20"/>
          <w:jc w:val="center"/>
        </w:trPr>
        <w:tc>
          <w:tcPr>
            <w:tcW w:w="2122" w:type="dxa"/>
            <w:vMerge w:val="restart"/>
          </w:tcPr>
          <w:p w14:paraId="07B8D63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2.5. </w:t>
            </w:r>
            <w:r w:rsidRPr="007470B4">
              <w:rPr>
                <w:rFonts w:ascii="Times New Roman" w:hAnsi="Times New Roman"/>
                <w:sz w:val="24"/>
                <w:szCs w:val="24"/>
              </w:rPr>
              <w:t>Философия эпохи Возрождения</w:t>
            </w:r>
          </w:p>
        </w:tc>
        <w:tc>
          <w:tcPr>
            <w:tcW w:w="5670" w:type="dxa"/>
          </w:tcPr>
          <w:p w14:paraId="58FE55EA"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3032E7B9" w14:textId="3F40B80B" w:rsidR="00A22BD6" w:rsidRPr="007470B4" w:rsidRDefault="00A22BD6" w:rsidP="00A22BD6">
            <w:pPr>
              <w:spacing w:after="0" w:line="240" w:lineRule="auto"/>
              <w:rPr>
                <w:rFonts w:ascii="Times New Roman" w:hAnsi="Times New Roman"/>
                <w:b/>
                <w:sz w:val="24"/>
                <w:szCs w:val="24"/>
              </w:rPr>
            </w:pPr>
          </w:p>
        </w:tc>
        <w:tc>
          <w:tcPr>
            <w:tcW w:w="1701" w:type="dxa"/>
          </w:tcPr>
          <w:p w14:paraId="4696F21D"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BF06565" w14:textId="1239985D" w:rsidR="00A22BD6" w:rsidRPr="007470B4" w:rsidRDefault="00A22BD6" w:rsidP="00A22BD6">
            <w:pPr>
              <w:spacing w:after="0" w:line="240" w:lineRule="auto"/>
              <w:rPr>
                <w:rFonts w:ascii="Times New Roman" w:hAnsi="Times New Roman"/>
                <w:sz w:val="24"/>
                <w:szCs w:val="24"/>
              </w:rPr>
            </w:pPr>
          </w:p>
        </w:tc>
        <w:tc>
          <w:tcPr>
            <w:tcW w:w="1843" w:type="dxa"/>
          </w:tcPr>
          <w:p w14:paraId="406EAE94"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7D1A2C06" w14:textId="77777777" w:rsidTr="004E2460">
        <w:trPr>
          <w:trHeight w:val="20"/>
          <w:jc w:val="center"/>
        </w:trPr>
        <w:tc>
          <w:tcPr>
            <w:tcW w:w="2122" w:type="dxa"/>
            <w:vMerge/>
          </w:tcPr>
          <w:p w14:paraId="4B29FF2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52D422C"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p w14:paraId="545059C4"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Сущность ренессансного гуманизма. Понимание человека как мастера и художника. Эстетическое – </w:t>
            </w:r>
            <w:r w:rsidRPr="007470B4">
              <w:rPr>
                <w:rFonts w:ascii="Times New Roman" w:hAnsi="Times New Roman"/>
                <w:sz w:val="24"/>
                <w:szCs w:val="24"/>
              </w:rPr>
              <w:lastRenderedPageBreak/>
              <w:t>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1559" w:type="dxa"/>
          </w:tcPr>
          <w:p w14:paraId="29908E7E" w14:textId="30E15F41" w:rsidR="00A22BD6" w:rsidRPr="007470B4" w:rsidRDefault="00A22BD6" w:rsidP="00A22BD6">
            <w:pPr>
              <w:spacing w:after="0" w:line="240" w:lineRule="auto"/>
              <w:rPr>
                <w:rFonts w:ascii="Times New Roman" w:hAnsi="Times New Roman"/>
                <w:sz w:val="24"/>
                <w:szCs w:val="24"/>
              </w:rPr>
            </w:pPr>
          </w:p>
        </w:tc>
        <w:tc>
          <w:tcPr>
            <w:tcW w:w="1701" w:type="dxa"/>
          </w:tcPr>
          <w:p w14:paraId="6A085421"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9B74CE5" w14:textId="27D32392"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ОК 02 </w:t>
            </w:r>
          </w:p>
          <w:p w14:paraId="780DADDA" w14:textId="77777777" w:rsidR="00A22BD6" w:rsidRPr="007470B4" w:rsidRDefault="00A22BD6" w:rsidP="00A22BD6">
            <w:pPr>
              <w:spacing w:after="0" w:line="240" w:lineRule="auto"/>
              <w:jc w:val="center"/>
              <w:rPr>
                <w:rFonts w:ascii="Times New Roman" w:hAnsi="Times New Roman"/>
                <w:sz w:val="24"/>
                <w:szCs w:val="24"/>
              </w:rPr>
            </w:pPr>
          </w:p>
        </w:tc>
        <w:tc>
          <w:tcPr>
            <w:tcW w:w="1843" w:type="dxa"/>
          </w:tcPr>
          <w:p w14:paraId="0964DA5F"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5397CEDA" w14:textId="77777777" w:rsidTr="004E2460">
        <w:trPr>
          <w:cantSplit/>
          <w:trHeight w:val="20"/>
          <w:jc w:val="center"/>
        </w:trPr>
        <w:tc>
          <w:tcPr>
            <w:tcW w:w="2122" w:type="dxa"/>
            <w:vMerge/>
          </w:tcPr>
          <w:p w14:paraId="7017E74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00F72DE"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4BB688C9"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B35DCF1"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4AA7491" w14:textId="5C9069C0"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A46A796"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548600B" w14:textId="77777777" w:rsidTr="004E2460">
        <w:trPr>
          <w:cantSplit/>
          <w:trHeight w:val="20"/>
          <w:jc w:val="center"/>
        </w:trPr>
        <w:tc>
          <w:tcPr>
            <w:tcW w:w="2122" w:type="dxa"/>
            <w:vMerge/>
          </w:tcPr>
          <w:p w14:paraId="01E7653B"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523285B"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50CFED12"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43CD0E7"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3C6BD5B" w14:textId="4C69DC7F"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A5B2288"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B5ADDBB" w14:textId="77777777" w:rsidTr="004E2460">
        <w:trPr>
          <w:cantSplit/>
          <w:trHeight w:val="20"/>
          <w:jc w:val="center"/>
        </w:trPr>
        <w:tc>
          <w:tcPr>
            <w:tcW w:w="2122" w:type="dxa"/>
            <w:vMerge/>
          </w:tcPr>
          <w:p w14:paraId="24997F6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FB88FF8"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5677EDDE" w14:textId="77777777" w:rsidR="00A22BD6" w:rsidRPr="007470B4" w:rsidRDefault="00A22BD6" w:rsidP="00A22BD6">
            <w:pPr>
              <w:spacing w:after="0" w:line="240" w:lineRule="auto"/>
              <w:jc w:val="center"/>
              <w:rPr>
                <w:rFonts w:ascii="Times New Roman" w:hAnsi="Times New Roman"/>
                <w:b/>
                <w:sz w:val="24"/>
                <w:szCs w:val="24"/>
              </w:rPr>
            </w:pPr>
          </w:p>
        </w:tc>
        <w:tc>
          <w:tcPr>
            <w:tcW w:w="1701" w:type="dxa"/>
          </w:tcPr>
          <w:p w14:paraId="79E3F9E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1ED3025" w14:textId="7C26DC72" w:rsidR="00A22BD6" w:rsidRPr="007470B4" w:rsidRDefault="00A22BD6" w:rsidP="00A22BD6">
            <w:pPr>
              <w:spacing w:after="0" w:line="240" w:lineRule="auto"/>
              <w:jc w:val="center"/>
              <w:rPr>
                <w:rFonts w:ascii="Times New Roman" w:hAnsi="Times New Roman"/>
                <w:sz w:val="24"/>
                <w:szCs w:val="24"/>
              </w:rPr>
            </w:pPr>
          </w:p>
        </w:tc>
        <w:tc>
          <w:tcPr>
            <w:tcW w:w="1843" w:type="dxa"/>
          </w:tcPr>
          <w:p w14:paraId="135CD4C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232D897" w14:textId="77777777" w:rsidTr="004E2460">
        <w:trPr>
          <w:cantSplit/>
          <w:trHeight w:val="20"/>
          <w:jc w:val="center"/>
        </w:trPr>
        <w:tc>
          <w:tcPr>
            <w:tcW w:w="2122" w:type="dxa"/>
            <w:vMerge/>
          </w:tcPr>
          <w:p w14:paraId="17F9452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0DF74BC"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278E42A4"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B98DD44"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79F481A" w14:textId="39F6C964"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49DBB9A"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A10DF39" w14:textId="77777777" w:rsidTr="004E2460">
        <w:trPr>
          <w:cantSplit/>
          <w:trHeight w:val="20"/>
          <w:jc w:val="center"/>
        </w:trPr>
        <w:tc>
          <w:tcPr>
            <w:tcW w:w="2122" w:type="dxa"/>
            <w:vMerge w:val="restart"/>
          </w:tcPr>
          <w:p w14:paraId="33ABE3EF"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2.6. </w:t>
            </w:r>
            <w:r w:rsidRPr="007470B4">
              <w:rPr>
                <w:rFonts w:ascii="Times New Roman" w:hAnsi="Times New Roman"/>
                <w:sz w:val="24"/>
                <w:szCs w:val="24"/>
              </w:rPr>
              <w:t xml:space="preserve">Философия </w:t>
            </w:r>
            <w:r w:rsidRPr="007470B4">
              <w:rPr>
                <w:rFonts w:ascii="Times New Roman" w:hAnsi="Times New Roman"/>
                <w:sz w:val="24"/>
                <w:szCs w:val="24"/>
                <w:lang w:val="en-US"/>
              </w:rPr>
              <w:t>XVII</w:t>
            </w:r>
            <w:r w:rsidRPr="007470B4">
              <w:rPr>
                <w:rFonts w:ascii="Times New Roman" w:hAnsi="Times New Roman"/>
                <w:sz w:val="24"/>
                <w:szCs w:val="24"/>
              </w:rPr>
              <w:t xml:space="preserve"> века</w:t>
            </w:r>
          </w:p>
        </w:tc>
        <w:tc>
          <w:tcPr>
            <w:tcW w:w="5670" w:type="dxa"/>
          </w:tcPr>
          <w:p w14:paraId="645421D0"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0AA2082D" w14:textId="29E9DAC4" w:rsidR="00A22BD6" w:rsidRPr="007470B4" w:rsidRDefault="00A22BD6" w:rsidP="00A22BD6">
            <w:pPr>
              <w:spacing w:after="0" w:line="240" w:lineRule="auto"/>
              <w:rPr>
                <w:rFonts w:ascii="Times New Roman" w:hAnsi="Times New Roman"/>
                <w:b/>
                <w:sz w:val="24"/>
                <w:szCs w:val="24"/>
              </w:rPr>
            </w:pPr>
          </w:p>
        </w:tc>
        <w:tc>
          <w:tcPr>
            <w:tcW w:w="1701" w:type="dxa"/>
          </w:tcPr>
          <w:p w14:paraId="766FF592"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05205123" w14:textId="426D4EAC" w:rsidR="00A22BD6" w:rsidRPr="007470B4" w:rsidRDefault="00A22BD6" w:rsidP="00A22BD6">
            <w:pPr>
              <w:spacing w:after="0" w:line="240" w:lineRule="auto"/>
              <w:rPr>
                <w:rFonts w:ascii="Times New Roman" w:hAnsi="Times New Roman"/>
                <w:sz w:val="24"/>
                <w:szCs w:val="24"/>
              </w:rPr>
            </w:pPr>
          </w:p>
        </w:tc>
        <w:tc>
          <w:tcPr>
            <w:tcW w:w="1843" w:type="dxa"/>
          </w:tcPr>
          <w:p w14:paraId="43D55453"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7ECBD8EE" w14:textId="77777777" w:rsidTr="004E2460">
        <w:trPr>
          <w:cantSplit/>
          <w:trHeight w:val="20"/>
          <w:jc w:val="center"/>
        </w:trPr>
        <w:tc>
          <w:tcPr>
            <w:tcW w:w="2122" w:type="dxa"/>
            <w:vMerge/>
          </w:tcPr>
          <w:p w14:paraId="24507D3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EDFF228"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p w14:paraId="3059C033"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Г.-В. Лейбница: принципы тождества, предустановленной гармонии, идеальности монад, непрерывности. Теодицея и учение нашем мире как лучшем из возможных.</w:t>
            </w:r>
          </w:p>
        </w:tc>
        <w:tc>
          <w:tcPr>
            <w:tcW w:w="1559" w:type="dxa"/>
          </w:tcPr>
          <w:p w14:paraId="7E2F2BEE" w14:textId="0B7A5BE9" w:rsidR="00A22BD6" w:rsidRPr="007470B4" w:rsidRDefault="00A22BD6" w:rsidP="00A22BD6">
            <w:pPr>
              <w:spacing w:after="0" w:line="240" w:lineRule="auto"/>
              <w:rPr>
                <w:rFonts w:ascii="Times New Roman" w:hAnsi="Times New Roman"/>
                <w:sz w:val="24"/>
                <w:szCs w:val="24"/>
              </w:rPr>
            </w:pPr>
          </w:p>
        </w:tc>
        <w:tc>
          <w:tcPr>
            <w:tcW w:w="1701" w:type="dxa"/>
          </w:tcPr>
          <w:p w14:paraId="14C51823"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2B54DA2" w14:textId="402CE11E"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843" w:type="dxa"/>
          </w:tcPr>
          <w:p w14:paraId="1331F68A"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A2582E3" w14:textId="77777777" w:rsidTr="004E2460">
        <w:trPr>
          <w:cantSplit/>
          <w:trHeight w:val="20"/>
          <w:jc w:val="center"/>
        </w:trPr>
        <w:tc>
          <w:tcPr>
            <w:tcW w:w="2122" w:type="dxa"/>
            <w:vMerge/>
          </w:tcPr>
          <w:p w14:paraId="6D4E29A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A9FF966"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162FBE4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76F63C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0A2BBA6" w14:textId="683BC13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E05A8B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35C4245" w14:textId="77777777" w:rsidTr="004E2460">
        <w:trPr>
          <w:cantSplit/>
          <w:trHeight w:val="20"/>
          <w:jc w:val="center"/>
        </w:trPr>
        <w:tc>
          <w:tcPr>
            <w:tcW w:w="2122" w:type="dxa"/>
            <w:vMerge/>
          </w:tcPr>
          <w:p w14:paraId="0C1B309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A23902F"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115F1C91"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033504CF"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8D790B7" w14:textId="675356C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0D76C2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7CE1309" w14:textId="77777777" w:rsidTr="004E2460">
        <w:trPr>
          <w:cantSplit/>
          <w:trHeight w:val="20"/>
          <w:jc w:val="center"/>
        </w:trPr>
        <w:tc>
          <w:tcPr>
            <w:tcW w:w="2122" w:type="dxa"/>
            <w:vMerge/>
          </w:tcPr>
          <w:p w14:paraId="35673CD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494D931"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6D5D20A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E84BCA6"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8BA0660" w14:textId="24063DFC"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3935FC7"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E85C8A4" w14:textId="77777777" w:rsidTr="004E2460">
        <w:trPr>
          <w:cantSplit/>
          <w:trHeight w:val="20"/>
          <w:jc w:val="center"/>
        </w:trPr>
        <w:tc>
          <w:tcPr>
            <w:tcW w:w="2122" w:type="dxa"/>
            <w:vMerge/>
          </w:tcPr>
          <w:p w14:paraId="47BD0D8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ABC8B92"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6E433B39"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9191A1D"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443FC16" w14:textId="6545FD73"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F2A8D9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D1BB7AA" w14:textId="77777777" w:rsidTr="004E2460">
        <w:trPr>
          <w:cantSplit/>
          <w:trHeight w:val="20"/>
          <w:jc w:val="center"/>
        </w:trPr>
        <w:tc>
          <w:tcPr>
            <w:tcW w:w="2122" w:type="dxa"/>
            <w:vMerge w:val="restart"/>
          </w:tcPr>
          <w:p w14:paraId="6D6F3B07"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2.7. </w:t>
            </w:r>
            <w:r w:rsidRPr="007470B4">
              <w:rPr>
                <w:rFonts w:ascii="Times New Roman" w:hAnsi="Times New Roman"/>
                <w:sz w:val="24"/>
                <w:szCs w:val="24"/>
              </w:rPr>
              <w:t xml:space="preserve">Философия </w:t>
            </w:r>
            <w:r w:rsidRPr="007470B4">
              <w:rPr>
                <w:rFonts w:ascii="Times New Roman" w:hAnsi="Times New Roman"/>
                <w:sz w:val="24"/>
                <w:szCs w:val="24"/>
                <w:lang w:val="en-US"/>
              </w:rPr>
              <w:t>XVIII</w:t>
            </w:r>
            <w:r w:rsidRPr="007470B4">
              <w:rPr>
                <w:rFonts w:ascii="Times New Roman" w:hAnsi="Times New Roman"/>
                <w:sz w:val="24"/>
                <w:szCs w:val="24"/>
              </w:rPr>
              <w:t xml:space="preserve"> века</w:t>
            </w:r>
          </w:p>
        </w:tc>
        <w:tc>
          <w:tcPr>
            <w:tcW w:w="5670" w:type="dxa"/>
          </w:tcPr>
          <w:p w14:paraId="5F387AB2"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14C7E1F2" w14:textId="7024B0CA" w:rsidR="00A22BD6" w:rsidRPr="007470B4" w:rsidRDefault="00A22BD6" w:rsidP="00A22BD6">
            <w:pPr>
              <w:spacing w:after="0" w:line="240" w:lineRule="auto"/>
              <w:rPr>
                <w:rFonts w:ascii="Times New Roman" w:hAnsi="Times New Roman"/>
                <w:b/>
                <w:sz w:val="24"/>
                <w:szCs w:val="24"/>
              </w:rPr>
            </w:pPr>
          </w:p>
        </w:tc>
        <w:tc>
          <w:tcPr>
            <w:tcW w:w="1701" w:type="dxa"/>
          </w:tcPr>
          <w:p w14:paraId="5342EACD"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5333CE3D" w14:textId="630BB59B" w:rsidR="00A22BD6" w:rsidRPr="007470B4" w:rsidRDefault="00A22BD6" w:rsidP="00A22BD6">
            <w:pPr>
              <w:spacing w:after="0" w:line="240" w:lineRule="auto"/>
              <w:rPr>
                <w:rFonts w:ascii="Times New Roman" w:hAnsi="Times New Roman"/>
                <w:sz w:val="24"/>
                <w:szCs w:val="24"/>
              </w:rPr>
            </w:pPr>
          </w:p>
        </w:tc>
        <w:tc>
          <w:tcPr>
            <w:tcW w:w="1843" w:type="dxa"/>
          </w:tcPr>
          <w:p w14:paraId="057BE563"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6254E4D9" w14:textId="77777777" w:rsidTr="004E2460">
        <w:trPr>
          <w:cantSplit/>
          <w:trHeight w:val="20"/>
          <w:jc w:val="center"/>
        </w:trPr>
        <w:tc>
          <w:tcPr>
            <w:tcW w:w="2122" w:type="dxa"/>
            <w:vMerge/>
          </w:tcPr>
          <w:p w14:paraId="2B61F78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8610EB7"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 Основные идеи философии XVIII века, преемственность и новизна в сравнении с философией прошлого века.  Эмпиризм и рационализм в философии XVIII века.</w:t>
            </w:r>
          </w:p>
          <w:p w14:paraId="6E7E702C"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w:t>
            </w:r>
            <w:proofErr w:type="spellStart"/>
            <w:r w:rsidRPr="007470B4">
              <w:rPr>
                <w:rFonts w:ascii="Times New Roman" w:hAnsi="Times New Roman"/>
                <w:sz w:val="24"/>
                <w:szCs w:val="24"/>
              </w:rPr>
              <w:t>Ламетри</w:t>
            </w:r>
            <w:proofErr w:type="spellEnd"/>
            <w:r w:rsidRPr="007470B4">
              <w:rPr>
                <w:rFonts w:ascii="Times New Roman" w:hAnsi="Times New Roman"/>
                <w:sz w:val="24"/>
                <w:szCs w:val="24"/>
              </w:rPr>
              <w:t>, К. Гельвеций, Ф. Вольтер, Ж. Ж. Руссо и пр.</w:t>
            </w:r>
          </w:p>
        </w:tc>
        <w:tc>
          <w:tcPr>
            <w:tcW w:w="1559" w:type="dxa"/>
          </w:tcPr>
          <w:p w14:paraId="03A24532" w14:textId="3677509A" w:rsidR="00A22BD6" w:rsidRPr="007470B4" w:rsidRDefault="00A22BD6" w:rsidP="00A22BD6">
            <w:pPr>
              <w:spacing w:after="0" w:line="240" w:lineRule="auto"/>
              <w:rPr>
                <w:rFonts w:ascii="Times New Roman" w:hAnsi="Times New Roman"/>
                <w:sz w:val="24"/>
                <w:szCs w:val="24"/>
              </w:rPr>
            </w:pPr>
          </w:p>
        </w:tc>
        <w:tc>
          <w:tcPr>
            <w:tcW w:w="1701" w:type="dxa"/>
          </w:tcPr>
          <w:p w14:paraId="4F82801C"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0345305D" w14:textId="49369F1A"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9</w:t>
            </w:r>
          </w:p>
        </w:tc>
        <w:tc>
          <w:tcPr>
            <w:tcW w:w="1843" w:type="dxa"/>
          </w:tcPr>
          <w:p w14:paraId="7B074E54"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DEDFC36" w14:textId="77777777" w:rsidTr="004E2460">
        <w:trPr>
          <w:cantSplit/>
          <w:trHeight w:val="20"/>
          <w:jc w:val="center"/>
        </w:trPr>
        <w:tc>
          <w:tcPr>
            <w:tcW w:w="2122" w:type="dxa"/>
            <w:vMerge/>
          </w:tcPr>
          <w:p w14:paraId="6DDC4E3E"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7B2929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58AD89D5"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0F9BE5C"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48DA352" w14:textId="5C799FF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8BF4CB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5577F4A" w14:textId="77777777" w:rsidTr="004E2460">
        <w:trPr>
          <w:cantSplit/>
          <w:trHeight w:val="20"/>
          <w:jc w:val="center"/>
        </w:trPr>
        <w:tc>
          <w:tcPr>
            <w:tcW w:w="2122" w:type="dxa"/>
            <w:vMerge/>
          </w:tcPr>
          <w:p w14:paraId="2DF1A29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9F8831B"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3DCA7861"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1B3A599"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B78E55A" w14:textId="4808B925"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803657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5B13AA1" w14:textId="77777777" w:rsidTr="004E2460">
        <w:trPr>
          <w:cantSplit/>
          <w:trHeight w:val="20"/>
          <w:jc w:val="center"/>
        </w:trPr>
        <w:tc>
          <w:tcPr>
            <w:tcW w:w="2122" w:type="dxa"/>
            <w:vMerge/>
          </w:tcPr>
          <w:p w14:paraId="08BAE83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56A5D0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5C7F4BA7"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64004CE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A862069" w14:textId="33E49A4D"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6960E5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A13DEAF" w14:textId="77777777" w:rsidTr="004E2460">
        <w:trPr>
          <w:cantSplit/>
          <w:trHeight w:val="20"/>
          <w:jc w:val="center"/>
        </w:trPr>
        <w:tc>
          <w:tcPr>
            <w:tcW w:w="2122" w:type="dxa"/>
            <w:vMerge/>
          </w:tcPr>
          <w:p w14:paraId="5B232B9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F4B6E42"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3BD1BB3C"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6CE74432"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7808BDF1" w14:textId="7A92CD9F"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26BBBE5"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468B65A" w14:textId="77777777" w:rsidTr="004E2460">
        <w:trPr>
          <w:cantSplit/>
          <w:trHeight w:val="20"/>
          <w:jc w:val="center"/>
        </w:trPr>
        <w:tc>
          <w:tcPr>
            <w:tcW w:w="2122" w:type="dxa"/>
            <w:vMerge w:val="restart"/>
          </w:tcPr>
          <w:p w14:paraId="6752DD0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2.8. </w:t>
            </w:r>
            <w:r w:rsidRPr="007470B4">
              <w:rPr>
                <w:rFonts w:ascii="Times New Roman" w:hAnsi="Times New Roman"/>
                <w:sz w:val="24"/>
                <w:szCs w:val="24"/>
              </w:rPr>
              <w:t>Немецкая классическая философия</w:t>
            </w:r>
          </w:p>
        </w:tc>
        <w:tc>
          <w:tcPr>
            <w:tcW w:w="5670" w:type="dxa"/>
          </w:tcPr>
          <w:p w14:paraId="70F562D3"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10DD3556" w14:textId="1A5BF47F" w:rsidR="00A22BD6" w:rsidRPr="007470B4" w:rsidRDefault="00A22BD6" w:rsidP="00A22BD6">
            <w:pPr>
              <w:spacing w:after="0" w:line="240" w:lineRule="auto"/>
              <w:rPr>
                <w:rFonts w:ascii="Times New Roman" w:hAnsi="Times New Roman"/>
                <w:b/>
                <w:sz w:val="24"/>
                <w:szCs w:val="24"/>
              </w:rPr>
            </w:pPr>
          </w:p>
        </w:tc>
        <w:tc>
          <w:tcPr>
            <w:tcW w:w="1701" w:type="dxa"/>
          </w:tcPr>
          <w:p w14:paraId="7462B06A"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153E150" w14:textId="7F3020AE" w:rsidR="00A22BD6" w:rsidRPr="007470B4" w:rsidRDefault="00A22BD6" w:rsidP="00A22BD6">
            <w:pPr>
              <w:spacing w:after="0" w:line="240" w:lineRule="auto"/>
              <w:rPr>
                <w:rFonts w:ascii="Times New Roman" w:hAnsi="Times New Roman"/>
                <w:sz w:val="24"/>
                <w:szCs w:val="24"/>
              </w:rPr>
            </w:pPr>
          </w:p>
        </w:tc>
        <w:tc>
          <w:tcPr>
            <w:tcW w:w="1843" w:type="dxa"/>
          </w:tcPr>
          <w:p w14:paraId="59F76EF6"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44B6F998" w14:textId="77777777" w:rsidTr="004E2460">
        <w:trPr>
          <w:cantSplit/>
          <w:trHeight w:val="20"/>
          <w:jc w:val="center"/>
        </w:trPr>
        <w:tc>
          <w:tcPr>
            <w:tcW w:w="2122" w:type="dxa"/>
            <w:vMerge/>
          </w:tcPr>
          <w:p w14:paraId="40284C2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4FE232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1.Основные достижения немецкой классической философии. Философия И. Канта: принцип трансцендентального идеализма. Теория познания,  агностицизм.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w:t>
            </w:r>
          </w:p>
        </w:tc>
        <w:tc>
          <w:tcPr>
            <w:tcW w:w="1559" w:type="dxa"/>
          </w:tcPr>
          <w:p w14:paraId="04973E60" w14:textId="54BF69BA" w:rsidR="00A22BD6" w:rsidRPr="007470B4" w:rsidRDefault="00A22BD6" w:rsidP="00A22BD6">
            <w:pPr>
              <w:spacing w:after="0" w:line="240" w:lineRule="auto"/>
              <w:rPr>
                <w:rFonts w:ascii="Times New Roman" w:hAnsi="Times New Roman"/>
                <w:sz w:val="24"/>
                <w:szCs w:val="24"/>
              </w:rPr>
            </w:pPr>
          </w:p>
        </w:tc>
        <w:tc>
          <w:tcPr>
            <w:tcW w:w="1701" w:type="dxa"/>
          </w:tcPr>
          <w:p w14:paraId="48E1016B"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3940ACFC" w14:textId="0916C06E"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843" w:type="dxa"/>
          </w:tcPr>
          <w:p w14:paraId="60F2265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7A86247" w14:textId="77777777" w:rsidTr="004E2460">
        <w:trPr>
          <w:cantSplit/>
          <w:trHeight w:val="20"/>
          <w:jc w:val="center"/>
        </w:trPr>
        <w:tc>
          <w:tcPr>
            <w:tcW w:w="2122" w:type="dxa"/>
            <w:vMerge/>
          </w:tcPr>
          <w:p w14:paraId="3A920DBE"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025FD7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1C7A07CA"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5C98192"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0899B64" w14:textId="7B004E5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A1AF7FD"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9390E2C" w14:textId="77777777" w:rsidTr="004E2460">
        <w:trPr>
          <w:cantSplit/>
          <w:trHeight w:val="20"/>
          <w:jc w:val="center"/>
        </w:trPr>
        <w:tc>
          <w:tcPr>
            <w:tcW w:w="2122" w:type="dxa"/>
            <w:vMerge/>
          </w:tcPr>
          <w:p w14:paraId="21CF0E9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F6EA32D"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7276A84C"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D1AA190"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D23593B" w14:textId="2E7C998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6022FC61"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0AA214D" w14:textId="77777777" w:rsidTr="004E2460">
        <w:trPr>
          <w:cantSplit/>
          <w:trHeight w:val="20"/>
          <w:jc w:val="center"/>
        </w:trPr>
        <w:tc>
          <w:tcPr>
            <w:tcW w:w="2122" w:type="dxa"/>
            <w:vMerge/>
          </w:tcPr>
          <w:p w14:paraId="5CE18E4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41BB034"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45438B24"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845DF89"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B3DAC29" w14:textId="01B50322"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80270B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4162906" w14:textId="77777777" w:rsidTr="004E2460">
        <w:trPr>
          <w:cantSplit/>
          <w:trHeight w:val="20"/>
          <w:jc w:val="center"/>
        </w:trPr>
        <w:tc>
          <w:tcPr>
            <w:tcW w:w="2122" w:type="dxa"/>
            <w:vMerge/>
          </w:tcPr>
          <w:p w14:paraId="09CC4923"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D1E8619"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170B6ABD"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693C0D2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C0A9FAA" w14:textId="4B9D366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E9C0FC8"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6A4C6F4" w14:textId="77777777" w:rsidTr="004E2460">
        <w:trPr>
          <w:cantSplit/>
          <w:trHeight w:val="20"/>
          <w:jc w:val="center"/>
        </w:trPr>
        <w:tc>
          <w:tcPr>
            <w:tcW w:w="2122" w:type="dxa"/>
            <w:vMerge w:val="restart"/>
          </w:tcPr>
          <w:p w14:paraId="51309BF4"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2.9. </w:t>
            </w:r>
            <w:r w:rsidRPr="007470B4">
              <w:rPr>
                <w:rFonts w:ascii="Times New Roman" w:hAnsi="Times New Roman"/>
                <w:sz w:val="24"/>
                <w:szCs w:val="24"/>
              </w:rPr>
              <w:t>Современная западная философия</w:t>
            </w:r>
          </w:p>
        </w:tc>
        <w:tc>
          <w:tcPr>
            <w:tcW w:w="5670" w:type="dxa"/>
          </w:tcPr>
          <w:p w14:paraId="50DBB223"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174DC208" w14:textId="5C9F53E9" w:rsidR="00A22BD6" w:rsidRPr="007470B4" w:rsidRDefault="00A22BD6" w:rsidP="00A22BD6">
            <w:pPr>
              <w:spacing w:after="0" w:line="240" w:lineRule="auto"/>
              <w:rPr>
                <w:rFonts w:ascii="Times New Roman" w:hAnsi="Times New Roman"/>
                <w:b/>
                <w:sz w:val="24"/>
                <w:szCs w:val="24"/>
              </w:rPr>
            </w:pPr>
          </w:p>
        </w:tc>
        <w:tc>
          <w:tcPr>
            <w:tcW w:w="1701" w:type="dxa"/>
          </w:tcPr>
          <w:p w14:paraId="4EF1C1F9"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D19742A" w14:textId="3FD0F91E" w:rsidR="00A22BD6" w:rsidRPr="007470B4" w:rsidRDefault="00A22BD6" w:rsidP="00A22BD6">
            <w:pPr>
              <w:spacing w:after="0" w:line="240" w:lineRule="auto"/>
              <w:rPr>
                <w:rFonts w:ascii="Times New Roman" w:hAnsi="Times New Roman"/>
                <w:sz w:val="24"/>
                <w:szCs w:val="24"/>
              </w:rPr>
            </w:pPr>
          </w:p>
        </w:tc>
        <w:tc>
          <w:tcPr>
            <w:tcW w:w="1843" w:type="dxa"/>
            <w:vAlign w:val="center"/>
          </w:tcPr>
          <w:p w14:paraId="748A3F21"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793686A0" w14:textId="77777777" w:rsidTr="004E2460">
        <w:trPr>
          <w:cantSplit/>
          <w:trHeight w:val="20"/>
          <w:jc w:val="center"/>
        </w:trPr>
        <w:tc>
          <w:tcPr>
            <w:tcW w:w="2122" w:type="dxa"/>
            <w:vMerge/>
          </w:tcPr>
          <w:p w14:paraId="2A71631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AF4661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6CFC70CA"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14:paraId="2B7FF4B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Позитивизм: классический позитивизм (О. Конт, Г. Спенсер, Дж. Милль); «второй позитивизм» (Э. Мах, Р. </w:t>
            </w:r>
            <w:proofErr w:type="spellStart"/>
            <w:r w:rsidRPr="007470B4">
              <w:rPr>
                <w:rFonts w:ascii="Times New Roman" w:hAnsi="Times New Roman"/>
                <w:sz w:val="24"/>
                <w:szCs w:val="24"/>
              </w:rPr>
              <w:t>Авенариус</w:t>
            </w:r>
            <w:proofErr w:type="spellEnd"/>
            <w:r w:rsidRPr="007470B4">
              <w:rPr>
                <w:rFonts w:ascii="Times New Roman" w:hAnsi="Times New Roman"/>
                <w:sz w:val="24"/>
                <w:szCs w:val="24"/>
              </w:rPr>
              <w:t xml:space="preserve">); неопозитивизм (Р. Карнап, М. </w:t>
            </w:r>
            <w:proofErr w:type="spellStart"/>
            <w:r w:rsidRPr="007470B4">
              <w:rPr>
                <w:rFonts w:ascii="Times New Roman" w:hAnsi="Times New Roman"/>
                <w:sz w:val="24"/>
                <w:szCs w:val="24"/>
              </w:rPr>
              <w:t>Шлик</w:t>
            </w:r>
            <w:proofErr w:type="spellEnd"/>
            <w:r w:rsidRPr="007470B4">
              <w:rPr>
                <w:rFonts w:ascii="Times New Roman" w:hAnsi="Times New Roman"/>
                <w:sz w:val="24"/>
                <w:szCs w:val="24"/>
              </w:rPr>
              <w:t xml:space="preserve">, О. </w:t>
            </w:r>
            <w:proofErr w:type="spellStart"/>
            <w:r w:rsidRPr="007470B4">
              <w:rPr>
                <w:rFonts w:ascii="Times New Roman" w:hAnsi="Times New Roman"/>
                <w:sz w:val="24"/>
                <w:szCs w:val="24"/>
              </w:rPr>
              <w:t>Нейрат</w:t>
            </w:r>
            <w:proofErr w:type="spellEnd"/>
            <w:r w:rsidRPr="007470B4">
              <w:rPr>
                <w:rFonts w:ascii="Times New Roman" w:hAnsi="Times New Roman"/>
                <w:sz w:val="24"/>
                <w:szCs w:val="24"/>
              </w:rPr>
              <w:t xml:space="preserve">, Л. Витгенштейн, Б. Рассел); </w:t>
            </w:r>
            <w:proofErr w:type="spellStart"/>
            <w:r w:rsidRPr="007470B4">
              <w:rPr>
                <w:rFonts w:ascii="Times New Roman" w:hAnsi="Times New Roman"/>
                <w:sz w:val="24"/>
                <w:szCs w:val="24"/>
              </w:rPr>
              <w:t>постпозитивизм</w:t>
            </w:r>
            <w:proofErr w:type="spellEnd"/>
            <w:r w:rsidRPr="007470B4">
              <w:rPr>
                <w:rFonts w:ascii="Times New Roman" w:hAnsi="Times New Roman"/>
                <w:sz w:val="24"/>
                <w:szCs w:val="24"/>
              </w:rPr>
              <w:t xml:space="preserve"> (К. Поппер, Т. Кун, И. </w:t>
            </w:r>
            <w:proofErr w:type="spellStart"/>
            <w:r w:rsidRPr="007470B4">
              <w:rPr>
                <w:rFonts w:ascii="Times New Roman" w:hAnsi="Times New Roman"/>
                <w:sz w:val="24"/>
                <w:szCs w:val="24"/>
              </w:rPr>
              <w:t>Лакатос</w:t>
            </w:r>
            <w:proofErr w:type="spellEnd"/>
            <w:r w:rsidRPr="007470B4">
              <w:rPr>
                <w:rFonts w:ascii="Times New Roman" w:hAnsi="Times New Roman"/>
                <w:sz w:val="24"/>
                <w:szCs w:val="24"/>
              </w:rPr>
              <w:t xml:space="preserve">, П. </w:t>
            </w:r>
            <w:proofErr w:type="spellStart"/>
            <w:r w:rsidRPr="007470B4">
              <w:rPr>
                <w:rFonts w:ascii="Times New Roman" w:hAnsi="Times New Roman"/>
                <w:sz w:val="24"/>
                <w:szCs w:val="24"/>
              </w:rPr>
              <w:t>Фейерабенд</w:t>
            </w:r>
            <w:proofErr w:type="spellEnd"/>
            <w:r w:rsidRPr="007470B4">
              <w:rPr>
                <w:rFonts w:ascii="Times New Roman" w:hAnsi="Times New Roman"/>
                <w:sz w:val="24"/>
                <w:szCs w:val="24"/>
              </w:rPr>
              <w:t>). Прагматизм  Ч. Пирса и его последователей. Школа психоанализа З. Фрейда и её влияние на философию и культуру.</w:t>
            </w:r>
          </w:p>
        </w:tc>
        <w:tc>
          <w:tcPr>
            <w:tcW w:w="1559" w:type="dxa"/>
          </w:tcPr>
          <w:p w14:paraId="66DACECA" w14:textId="67630C13" w:rsidR="00A22BD6" w:rsidRPr="007470B4" w:rsidRDefault="00A22BD6" w:rsidP="00A22BD6">
            <w:pPr>
              <w:spacing w:after="0" w:line="240" w:lineRule="auto"/>
              <w:rPr>
                <w:rFonts w:ascii="Times New Roman" w:hAnsi="Times New Roman"/>
                <w:sz w:val="24"/>
                <w:szCs w:val="24"/>
              </w:rPr>
            </w:pPr>
          </w:p>
        </w:tc>
        <w:tc>
          <w:tcPr>
            <w:tcW w:w="1701" w:type="dxa"/>
          </w:tcPr>
          <w:p w14:paraId="6667AE6F"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33C06D4" w14:textId="2BAB51A3"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01</w:t>
            </w:r>
          </w:p>
          <w:p w14:paraId="60DEDEFC" w14:textId="659770C2"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843" w:type="dxa"/>
          </w:tcPr>
          <w:p w14:paraId="32DD91FE"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426FC6B5" w14:textId="77777777" w:rsidTr="004E2460">
        <w:trPr>
          <w:cantSplit/>
          <w:trHeight w:val="20"/>
          <w:jc w:val="center"/>
        </w:trPr>
        <w:tc>
          <w:tcPr>
            <w:tcW w:w="2122" w:type="dxa"/>
            <w:vMerge/>
          </w:tcPr>
          <w:p w14:paraId="3BD7A1A9"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A619BD9"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6DA4AA4C"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B003C12"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612616F9" w14:textId="329BB875"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D4C47EB"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F75FD30" w14:textId="77777777" w:rsidTr="004E2460">
        <w:trPr>
          <w:cantSplit/>
          <w:trHeight w:val="20"/>
          <w:jc w:val="center"/>
        </w:trPr>
        <w:tc>
          <w:tcPr>
            <w:tcW w:w="2122" w:type="dxa"/>
            <w:vMerge/>
          </w:tcPr>
          <w:p w14:paraId="5526DA68"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E959AA7"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5C5ACE76"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C10D774"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2AF5DE2" w14:textId="730D30AA"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CB178D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C1A540E" w14:textId="77777777" w:rsidTr="004E2460">
        <w:trPr>
          <w:cantSplit/>
          <w:trHeight w:val="20"/>
          <w:jc w:val="center"/>
        </w:trPr>
        <w:tc>
          <w:tcPr>
            <w:tcW w:w="2122" w:type="dxa"/>
            <w:vMerge/>
          </w:tcPr>
          <w:p w14:paraId="6C7F0AE7"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0D2327B"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7AE78E8B"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270B208"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0545FFC" w14:textId="0D2653FC"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FF31931"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67F89E9" w14:textId="77777777" w:rsidTr="004E2460">
        <w:trPr>
          <w:cantSplit/>
          <w:trHeight w:val="20"/>
          <w:jc w:val="center"/>
        </w:trPr>
        <w:tc>
          <w:tcPr>
            <w:tcW w:w="2122" w:type="dxa"/>
            <w:vMerge/>
          </w:tcPr>
          <w:p w14:paraId="69175C19"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0352212"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5168D119"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CD57E6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D2A8DA4" w14:textId="086A9B53"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4889316"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7349306" w14:textId="77777777" w:rsidTr="004E2460">
        <w:trPr>
          <w:trHeight w:val="20"/>
          <w:jc w:val="center"/>
        </w:trPr>
        <w:tc>
          <w:tcPr>
            <w:tcW w:w="2122" w:type="dxa"/>
            <w:vMerge w:val="restart"/>
          </w:tcPr>
          <w:p w14:paraId="05DA7E19"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2.10. </w:t>
            </w:r>
            <w:r w:rsidRPr="007470B4">
              <w:rPr>
                <w:rFonts w:ascii="Times New Roman" w:hAnsi="Times New Roman"/>
                <w:sz w:val="24"/>
                <w:szCs w:val="24"/>
              </w:rPr>
              <w:t>Русская философия</w:t>
            </w:r>
          </w:p>
        </w:tc>
        <w:tc>
          <w:tcPr>
            <w:tcW w:w="5670" w:type="dxa"/>
          </w:tcPr>
          <w:p w14:paraId="2A243F61"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4BA02BDA" w14:textId="5DD32D76" w:rsidR="00A22BD6" w:rsidRPr="007470B4" w:rsidRDefault="00A22BD6" w:rsidP="00A22BD6">
            <w:pPr>
              <w:spacing w:after="0" w:line="240" w:lineRule="auto"/>
              <w:rPr>
                <w:rFonts w:ascii="Times New Roman" w:hAnsi="Times New Roman"/>
                <w:b/>
                <w:sz w:val="24"/>
                <w:szCs w:val="24"/>
              </w:rPr>
            </w:pPr>
          </w:p>
        </w:tc>
        <w:tc>
          <w:tcPr>
            <w:tcW w:w="1701" w:type="dxa"/>
          </w:tcPr>
          <w:p w14:paraId="3B5A5B32"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5ABF2C33" w14:textId="255EA7DC" w:rsidR="00A22BD6" w:rsidRPr="007470B4" w:rsidRDefault="00A22BD6" w:rsidP="00A22BD6">
            <w:pPr>
              <w:spacing w:after="0" w:line="240" w:lineRule="auto"/>
              <w:rPr>
                <w:rFonts w:ascii="Times New Roman" w:hAnsi="Times New Roman"/>
                <w:sz w:val="24"/>
                <w:szCs w:val="24"/>
              </w:rPr>
            </w:pPr>
          </w:p>
        </w:tc>
        <w:tc>
          <w:tcPr>
            <w:tcW w:w="1843" w:type="dxa"/>
          </w:tcPr>
          <w:p w14:paraId="730F90D8"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09FFDAEB" w14:textId="77777777" w:rsidTr="004E2460">
        <w:trPr>
          <w:trHeight w:val="20"/>
          <w:jc w:val="center"/>
        </w:trPr>
        <w:tc>
          <w:tcPr>
            <w:tcW w:w="2122" w:type="dxa"/>
            <w:vMerge/>
          </w:tcPr>
          <w:p w14:paraId="76F91E0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E01CC02"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w:t>
            </w:r>
            <w:r w:rsidRPr="007470B4">
              <w:rPr>
                <w:rFonts w:ascii="Times New Roman" w:hAnsi="Times New Roman"/>
                <w:sz w:val="24"/>
                <w:szCs w:val="24"/>
              </w:rPr>
              <w:lastRenderedPageBreak/>
              <w:t>Философские взгляды либеральных и революционных народников. Религиозно – этические искания Ф.М. Достоевского и Л.Н.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1559" w:type="dxa"/>
          </w:tcPr>
          <w:p w14:paraId="35FC3E12" w14:textId="0983EBAD" w:rsidR="00A22BD6" w:rsidRPr="007470B4" w:rsidRDefault="00A22BD6" w:rsidP="00A22BD6">
            <w:pPr>
              <w:spacing w:after="0" w:line="240" w:lineRule="auto"/>
              <w:rPr>
                <w:rFonts w:ascii="Times New Roman" w:hAnsi="Times New Roman"/>
                <w:sz w:val="24"/>
                <w:szCs w:val="24"/>
              </w:rPr>
            </w:pPr>
          </w:p>
        </w:tc>
        <w:tc>
          <w:tcPr>
            <w:tcW w:w="1701" w:type="dxa"/>
          </w:tcPr>
          <w:p w14:paraId="274029F7"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8E60E1C" w14:textId="14695074"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01</w:t>
            </w:r>
          </w:p>
          <w:p w14:paraId="1CB80C49" w14:textId="126BBE0E"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843" w:type="dxa"/>
          </w:tcPr>
          <w:p w14:paraId="30034F24"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61DE7289" w14:textId="77777777" w:rsidTr="004E2460">
        <w:trPr>
          <w:cantSplit/>
          <w:trHeight w:val="20"/>
          <w:jc w:val="center"/>
        </w:trPr>
        <w:tc>
          <w:tcPr>
            <w:tcW w:w="2122" w:type="dxa"/>
            <w:vMerge/>
          </w:tcPr>
          <w:p w14:paraId="377E1DB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C4800F3"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71595EF0"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5CDB997"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C9C165A" w14:textId="6396A89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B12233B"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1BCEC3E" w14:textId="77777777" w:rsidTr="004E2460">
        <w:trPr>
          <w:cantSplit/>
          <w:trHeight w:val="20"/>
          <w:jc w:val="center"/>
        </w:trPr>
        <w:tc>
          <w:tcPr>
            <w:tcW w:w="2122" w:type="dxa"/>
            <w:vMerge/>
          </w:tcPr>
          <w:p w14:paraId="2DDCE563"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E58C4DC"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7E84E0BE"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E066217"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AAEDB66" w14:textId="60559372"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123B3FE"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B0019C8" w14:textId="77777777" w:rsidTr="004E2460">
        <w:trPr>
          <w:cantSplit/>
          <w:trHeight w:val="20"/>
          <w:jc w:val="center"/>
        </w:trPr>
        <w:tc>
          <w:tcPr>
            <w:tcW w:w="2122" w:type="dxa"/>
            <w:vMerge/>
          </w:tcPr>
          <w:p w14:paraId="07BFDF9E"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6F262C0"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7BC33BFC" w14:textId="7015BFCF" w:rsidR="00A22BD6" w:rsidRPr="007470B4" w:rsidRDefault="00A22BD6" w:rsidP="00A22BD6">
            <w:pPr>
              <w:spacing w:after="0" w:line="240" w:lineRule="auto"/>
              <w:rPr>
                <w:rFonts w:ascii="Times New Roman" w:hAnsi="Times New Roman"/>
                <w:b/>
                <w:sz w:val="24"/>
                <w:szCs w:val="24"/>
              </w:rPr>
            </w:pPr>
          </w:p>
        </w:tc>
        <w:tc>
          <w:tcPr>
            <w:tcW w:w="1701" w:type="dxa"/>
          </w:tcPr>
          <w:p w14:paraId="75709DA1"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0BE12364" w14:textId="65EDF8DA" w:rsidR="00A22BD6" w:rsidRPr="007470B4" w:rsidRDefault="00A22BD6" w:rsidP="00A22BD6">
            <w:pPr>
              <w:spacing w:after="0" w:line="240" w:lineRule="auto"/>
              <w:rPr>
                <w:rFonts w:ascii="Times New Roman" w:hAnsi="Times New Roman"/>
                <w:sz w:val="24"/>
                <w:szCs w:val="24"/>
              </w:rPr>
            </w:pPr>
          </w:p>
        </w:tc>
        <w:tc>
          <w:tcPr>
            <w:tcW w:w="1843" w:type="dxa"/>
            <w:vAlign w:val="center"/>
          </w:tcPr>
          <w:p w14:paraId="57177C15"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53DC9215" w14:textId="77777777" w:rsidTr="004E2460">
        <w:trPr>
          <w:cantSplit/>
          <w:trHeight w:val="20"/>
          <w:jc w:val="center"/>
        </w:trPr>
        <w:tc>
          <w:tcPr>
            <w:tcW w:w="2122" w:type="dxa"/>
            <w:vMerge/>
          </w:tcPr>
          <w:p w14:paraId="0DE9D39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E66273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Подготовка сообщений о русских мыслителях</w:t>
            </w:r>
          </w:p>
        </w:tc>
        <w:tc>
          <w:tcPr>
            <w:tcW w:w="1559" w:type="dxa"/>
          </w:tcPr>
          <w:p w14:paraId="0FFB0BAD" w14:textId="0D6C58BF" w:rsidR="00A22BD6" w:rsidRPr="007470B4" w:rsidRDefault="00A22BD6" w:rsidP="00A22BD6">
            <w:pPr>
              <w:spacing w:after="0" w:line="240" w:lineRule="auto"/>
              <w:rPr>
                <w:rFonts w:ascii="Times New Roman" w:hAnsi="Times New Roman"/>
                <w:sz w:val="24"/>
                <w:szCs w:val="24"/>
              </w:rPr>
            </w:pPr>
          </w:p>
        </w:tc>
        <w:tc>
          <w:tcPr>
            <w:tcW w:w="1701" w:type="dxa"/>
          </w:tcPr>
          <w:p w14:paraId="7819CD36"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CFBA325" w14:textId="7C5C32E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02</w:t>
            </w:r>
          </w:p>
          <w:p w14:paraId="61F90477" w14:textId="304F1016" w:rsidR="00A22BD6" w:rsidRPr="007470B4" w:rsidRDefault="00A22BD6" w:rsidP="00A22BD6">
            <w:pPr>
              <w:spacing w:after="0" w:line="240" w:lineRule="auto"/>
              <w:rPr>
                <w:rFonts w:ascii="Times New Roman" w:hAnsi="Times New Roman"/>
                <w:sz w:val="24"/>
                <w:szCs w:val="24"/>
              </w:rPr>
            </w:pPr>
          </w:p>
        </w:tc>
        <w:tc>
          <w:tcPr>
            <w:tcW w:w="1843" w:type="dxa"/>
            <w:vAlign w:val="center"/>
          </w:tcPr>
          <w:p w14:paraId="02320453" w14:textId="6294540A" w:rsidR="00A22BD6" w:rsidRPr="007470B4" w:rsidRDefault="00A22BD6" w:rsidP="00A22BD6">
            <w:pPr>
              <w:spacing w:after="0" w:line="240" w:lineRule="auto"/>
              <w:rPr>
                <w:rFonts w:ascii="Times New Roman" w:hAnsi="Times New Roman"/>
                <w:sz w:val="24"/>
                <w:szCs w:val="24"/>
              </w:rPr>
            </w:pPr>
          </w:p>
        </w:tc>
      </w:tr>
      <w:tr w:rsidR="00A22BD6" w:rsidRPr="007470B4" w14:paraId="77544819" w14:textId="77777777" w:rsidTr="004E2460">
        <w:trPr>
          <w:cantSplit/>
          <w:trHeight w:val="20"/>
          <w:jc w:val="center"/>
        </w:trPr>
        <w:tc>
          <w:tcPr>
            <w:tcW w:w="7792" w:type="dxa"/>
            <w:gridSpan w:val="2"/>
          </w:tcPr>
          <w:p w14:paraId="4FDD16B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Раздел 3. Проблематика основных отраслей философского знания</w:t>
            </w:r>
          </w:p>
        </w:tc>
        <w:tc>
          <w:tcPr>
            <w:tcW w:w="1559" w:type="dxa"/>
            <w:vAlign w:val="center"/>
          </w:tcPr>
          <w:p w14:paraId="6FBDF260" w14:textId="10954446" w:rsidR="00A22BD6" w:rsidRPr="007470B4" w:rsidRDefault="00A22BD6" w:rsidP="00A22BD6">
            <w:pPr>
              <w:spacing w:after="0" w:line="240" w:lineRule="auto"/>
              <w:rPr>
                <w:rFonts w:ascii="Times New Roman" w:hAnsi="Times New Roman"/>
                <w:b/>
                <w:sz w:val="24"/>
                <w:szCs w:val="24"/>
              </w:rPr>
            </w:pPr>
          </w:p>
        </w:tc>
        <w:tc>
          <w:tcPr>
            <w:tcW w:w="1701" w:type="dxa"/>
          </w:tcPr>
          <w:p w14:paraId="5FA990B9"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65084309" w14:textId="10E29638" w:rsidR="00A22BD6" w:rsidRPr="007470B4" w:rsidRDefault="00A22BD6" w:rsidP="00A22BD6">
            <w:pPr>
              <w:spacing w:after="0" w:line="240" w:lineRule="auto"/>
              <w:rPr>
                <w:rFonts w:ascii="Times New Roman" w:hAnsi="Times New Roman"/>
                <w:sz w:val="24"/>
                <w:szCs w:val="24"/>
              </w:rPr>
            </w:pPr>
          </w:p>
        </w:tc>
        <w:tc>
          <w:tcPr>
            <w:tcW w:w="1843" w:type="dxa"/>
            <w:vAlign w:val="center"/>
          </w:tcPr>
          <w:p w14:paraId="09009B59"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459CA997" w14:textId="77777777" w:rsidTr="004E2460">
        <w:trPr>
          <w:cantSplit/>
          <w:trHeight w:val="20"/>
          <w:jc w:val="center"/>
        </w:trPr>
        <w:tc>
          <w:tcPr>
            <w:tcW w:w="2122" w:type="dxa"/>
            <w:vMerge w:val="restart"/>
          </w:tcPr>
          <w:p w14:paraId="775ECBB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3.1. </w:t>
            </w:r>
            <w:r w:rsidRPr="007470B4">
              <w:rPr>
                <w:rFonts w:ascii="Times New Roman" w:hAnsi="Times New Roman"/>
                <w:sz w:val="24"/>
                <w:szCs w:val="24"/>
              </w:rPr>
              <w:t>Онтология – философское учение о бытии</w:t>
            </w:r>
          </w:p>
        </w:tc>
        <w:tc>
          <w:tcPr>
            <w:tcW w:w="5670" w:type="dxa"/>
          </w:tcPr>
          <w:p w14:paraId="0AB9DCDD"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175AB260" w14:textId="4968DD56" w:rsidR="00A22BD6" w:rsidRPr="007470B4" w:rsidRDefault="00A22BD6" w:rsidP="00A22BD6">
            <w:pPr>
              <w:spacing w:after="0" w:line="240" w:lineRule="auto"/>
              <w:rPr>
                <w:rFonts w:ascii="Times New Roman" w:hAnsi="Times New Roman"/>
                <w:b/>
                <w:sz w:val="24"/>
                <w:szCs w:val="24"/>
              </w:rPr>
            </w:pPr>
          </w:p>
        </w:tc>
        <w:tc>
          <w:tcPr>
            <w:tcW w:w="1701" w:type="dxa"/>
          </w:tcPr>
          <w:p w14:paraId="3C911831"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0D79C72C" w14:textId="0721F3C2" w:rsidR="00A22BD6" w:rsidRPr="007470B4" w:rsidRDefault="00A22BD6" w:rsidP="00A22BD6">
            <w:pPr>
              <w:spacing w:after="0" w:line="240" w:lineRule="auto"/>
              <w:rPr>
                <w:rFonts w:ascii="Times New Roman" w:hAnsi="Times New Roman"/>
                <w:sz w:val="24"/>
                <w:szCs w:val="24"/>
              </w:rPr>
            </w:pPr>
          </w:p>
        </w:tc>
        <w:tc>
          <w:tcPr>
            <w:tcW w:w="1843" w:type="dxa"/>
          </w:tcPr>
          <w:p w14:paraId="13DAA29A"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2AF38E7C" w14:textId="77777777" w:rsidTr="004E2460">
        <w:trPr>
          <w:cantSplit/>
          <w:trHeight w:val="20"/>
          <w:jc w:val="center"/>
        </w:trPr>
        <w:tc>
          <w:tcPr>
            <w:tcW w:w="2122" w:type="dxa"/>
            <w:vMerge/>
            <w:vAlign w:val="center"/>
          </w:tcPr>
          <w:p w14:paraId="2622CFD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08B1CC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1559" w:type="dxa"/>
          </w:tcPr>
          <w:p w14:paraId="13DAE8D0" w14:textId="57001704" w:rsidR="00A22BD6" w:rsidRPr="007470B4" w:rsidRDefault="00A22BD6" w:rsidP="00A22BD6">
            <w:pPr>
              <w:spacing w:after="0" w:line="240" w:lineRule="auto"/>
              <w:rPr>
                <w:rFonts w:ascii="Times New Roman" w:hAnsi="Times New Roman"/>
                <w:sz w:val="24"/>
                <w:szCs w:val="24"/>
              </w:rPr>
            </w:pPr>
          </w:p>
        </w:tc>
        <w:tc>
          <w:tcPr>
            <w:tcW w:w="1701" w:type="dxa"/>
          </w:tcPr>
          <w:p w14:paraId="0595E80E"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50223F17" w14:textId="2559EAEA"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p w14:paraId="4CDB32CA" w14:textId="146CE30C" w:rsidR="00A22BD6" w:rsidRPr="007470B4" w:rsidRDefault="00A22BD6" w:rsidP="00A22BD6">
            <w:pPr>
              <w:spacing w:after="0" w:line="240" w:lineRule="auto"/>
              <w:rPr>
                <w:rFonts w:ascii="Times New Roman" w:hAnsi="Times New Roman"/>
                <w:sz w:val="24"/>
                <w:szCs w:val="24"/>
              </w:rPr>
            </w:pPr>
          </w:p>
        </w:tc>
        <w:tc>
          <w:tcPr>
            <w:tcW w:w="1843" w:type="dxa"/>
          </w:tcPr>
          <w:p w14:paraId="2D157343"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4B8EA495" w14:textId="77777777" w:rsidTr="004E2460">
        <w:trPr>
          <w:cantSplit/>
          <w:trHeight w:val="20"/>
          <w:jc w:val="center"/>
        </w:trPr>
        <w:tc>
          <w:tcPr>
            <w:tcW w:w="2122" w:type="dxa"/>
            <w:vMerge/>
            <w:vAlign w:val="center"/>
          </w:tcPr>
          <w:p w14:paraId="5CADE6EA"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6807DDF"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5A6985D6"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9B43F40"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D405AEE" w14:textId="62F41AC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8ED1D6C"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C532241" w14:textId="77777777" w:rsidTr="004E2460">
        <w:trPr>
          <w:cantSplit/>
          <w:trHeight w:val="20"/>
          <w:jc w:val="center"/>
        </w:trPr>
        <w:tc>
          <w:tcPr>
            <w:tcW w:w="2122" w:type="dxa"/>
            <w:vMerge/>
            <w:vAlign w:val="center"/>
          </w:tcPr>
          <w:p w14:paraId="3A4CB4A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BBA6FCA"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2A5F500E"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970233E"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58F015A" w14:textId="22EB56DD"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7A33B27B"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F39B9B8" w14:textId="77777777" w:rsidTr="004E2460">
        <w:trPr>
          <w:cantSplit/>
          <w:trHeight w:val="20"/>
          <w:jc w:val="center"/>
        </w:trPr>
        <w:tc>
          <w:tcPr>
            <w:tcW w:w="2122" w:type="dxa"/>
            <w:vMerge/>
            <w:vAlign w:val="center"/>
          </w:tcPr>
          <w:p w14:paraId="0C55DDF9"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5316270"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629A3961"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B746F8D"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1981E25" w14:textId="1E04DBE4"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3C95E76"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9FF35DE" w14:textId="77777777" w:rsidTr="004E2460">
        <w:trPr>
          <w:cantSplit/>
          <w:trHeight w:val="20"/>
          <w:jc w:val="center"/>
        </w:trPr>
        <w:tc>
          <w:tcPr>
            <w:tcW w:w="2122" w:type="dxa"/>
            <w:vMerge/>
            <w:vAlign w:val="center"/>
          </w:tcPr>
          <w:p w14:paraId="1496B46B"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49427FD"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72CEFACF"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8635DD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978D89B" w14:textId="7CE85720"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7C1A5A18"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CDB541C" w14:textId="77777777" w:rsidTr="004E2460">
        <w:trPr>
          <w:cantSplit/>
          <w:trHeight w:val="20"/>
          <w:jc w:val="center"/>
        </w:trPr>
        <w:tc>
          <w:tcPr>
            <w:tcW w:w="2122" w:type="dxa"/>
            <w:vMerge w:val="restart"/>
          </w:tcPr>
          <w:p w14:paraId="6EC255E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3.2. </w:t>
            </w:r>
            <w:r w:rsidRPr="007470B4">
              <w:rPr>
                <w:rFonts w:ascii="Times New Roman" w:hAnsi="Times New Roman"/>
                <w:sz w:val="24"/>
                <w:szCs w:val="24"/>
              </w:rPr>
              <w:t>Диалектика – учение о развитии. Законы диалектики</w:t>
            </w:r>
          </w:p>
        </w:tc>
        <w:tc>
          <w:tcPr>
            <w:tcW w:w="5670" w:type="dxa"/>
          </w:tcPr>
          <w:p w14:paraId="306620A3"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58FEDD2A" w14:textId="397FC813" w:rsidR="00A22BD6" w:rsidRPr="007470B4" w:rsidRDefault="00A22BD6" w:rsidP="00A22BD6">
            <w:pPr>
              <w:spacing w:after="0" w:line="240" w:lineRule="auto"/>
              <w:rPr>
                <w:rFonts w:ascii="Times New Roman" w:hAnsi="Times New Roman"/>
                <w:b/>
                <w:sz w:val="24"/>
                <w:szCs w:val="24"/>
              </w:rPr>
            </w:pPr>
          </w:p>
        </w:tc>
        <w:tc>
          <w:tcPr>
            <w:tcW w:w="1701" w:type="dxa"/>
          </w:tcPr>
          <w:p w14:paraId="69F80A64"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447766D4" w14:textId="1713B449" w:rsidR="00A22BD6" w:rsidRPr="007470B4" w:rsidRDefault="00A22BD6" w:rsidP="00A22BD6">
            <w:pPr>
              <w:spacing w:after="0" w:line="240" w:lineRule="auto"/>
              <w:rPr>
                <w:rFonts w:ascii="Times New Roman" w:hAnsi="Times New Roman"/>
                <w:sz w:val="24"/>
                <w:szCs w:val="24"/>
              </w:rPr>
            </w:pPr>
          </w:p>
        </w:tc>
        <w:tc>
          <w:tcPr>
            <w:tcW w:w="1843" w:type="dxa"/>
          </w:tcPr>
          <w:p w14:paraId="33B0B34D"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3557D1B2" w14:textId="77777777" w:rsidTr="004E2460">
        <w:trPr>
          <w:cantSplit/>
          <w:trHeight w:val="20"/>
          <w:jc w:val="center"/>
        </w:trPr>
        <w:tc>
          <w:tcPr>
            <w:tcW w:w="2122" w:type="dxa"/>
            <w:vMerge/>
          </w:tcPr>
          <w:p w14:paraId="2536866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7CFA55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1.Диалектика и метафизика как способы рассмотрения мира, подбора и использования фактов, их синтеза в целостные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1559" w:type="dxa"/>
          </w:tcPr>
          <w:p w14:paraId="3405E43A" w14:textId="498BC486" w:rsidR="00A22BD6" w:rsidRPr="007470B4" w:rsidRDefault="00A22BD6" w:rsidP="00A22BD6">
            <w:pPr>
              <w:spacing w:after="0" w:line="240" w:lineRule="auto"/>
              <w:rPr>
                <w:rFonts w:ascii="Times New Roman" w:hAnsi="Times New Roman"/>
                <w:sz w:val="24"/>
                <w:szCs w:val="24"/>
              </w:rPr>
            </w:pPr>
          </w:p>
        </w:tc>
        <w:tc>
          <w:tcPr>
            <w:tcW w:w="1701" w:type="dxa"/>
          </w:tcPr>
          <w:p w14:paraId="62885397"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611149B4" w14:textId="6BB38F2B"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1</w:t>
            </w:r>
          </w:p>
        </w:tc>
        <w:tc>
          <w:tcPr>
            <w:tcW w:w="1843" w:type="dxa"/>
          </w:tcPr>
          <w:p w14:paraId="7B02CBF8"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F3089E8" w14:textId="77777777" w:rsidTr="004E2460">
        <w:trPr>
          <w:cantSplit/>
          <w:trHeight w:val="20"/>
          <w:jc w:val="center"/>
        </w:trPr>
        <w:tc>
          <w:tcPr>
            <w:tcW w:w="2122" w:type="dxa"/>
            <w:vMerge/>
          </w:tcPr>
          <w:p w14:paraId="0514630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A2789FC"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59E57A36"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A883A90"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38E5896" w14:textId="22FBA225"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6E94CB5"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BE24AD1" w14:textId="77777777" w:rsidTr="004E2460">
        <w:trPr>
          <w:cantSplit/>
          <w:trHeight w:val="20"/>
          <w:jc w:val="center"/>
        </w:trPr>
        <w:tc>
          <w:tcPr>
            <w:tcW w:w="2122" w:type="dxa"/>
            <w:vMerge/>
          </w:tcPr>
          <w:p w14:paraId="54274E1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2EAB247"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00C607F1"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CEA554B"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82B5A3B" w14:textId="473B66FA"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2316451"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64FAA9B" w14:textId="77777777" w:rsidTr="004E2460">
        <w:trPr>
          <w:cantSplit/>
          <w:trHeight w:val="20"/>
          <w:jc w:val="center"/>
        </w:trPr>
        <w:tc>
          <w:tcPr>
            <w:tcW w:w="2122" w:type="dxa"/>
            <w:vMerge/>
          </w:tcPr>
          <w:p w14:paraId="335D3A8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A99FCAC"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207F007E"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670F03B"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342A97B" w14:textId="54D6FB3B"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6F6CA70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6795900" w14:textId="77777777" w:rsidTr="004E2460">
        <w:trPr>
          <w:cantSplit/>
          <w:trHeight w:val="20"/>
          <w:jc w:val="center"/>
        </w:trPr>
        <w:tc>
          <w:tcPr>
            <w:tcW w:w="2122" w:type="dxa"/>
            <w:vMerge/>
          </w:tcPr>
          <w:p w14:paraId="2950BCA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962ED73"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033C1BE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CD86C8B"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4069567" w14:textId="45BCF38E"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7B9E6443"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11BEB60" w14:textId="77777777" w:rsidTr="004E2460">
        <w:trPr>
          <w:trHeight w:val="20"/>
          <w:jc w:val="center"/>
        </w:trPr>
        <w:tc>
          <w:tcPr>
            <w:tcW w:w="2122" w:type="dxa"/>
            <w:vMerge w:val="restart"/>
          </w:tcPr>
          <w:p w14:paraId="785815CF"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3.3. </w:t>
            </w:r>
            <w:r w:rsidRPr="007470B4">
              <w:rPr>
                <w:rFonts w:ascii="Times New Roman" w:hAnsi="Times New Roman"/>
                <w:sz w:val="24"/>
                <w:szCs w:val="24"/>
              </w:rPr>
              <w:t>Гносеология – философское учение о познании</w:t>
            </w:r>
          </w:p>
        </w:tc>
        <w:tc>
          <w:tcPr>
            <w:tcW w:w="5670" w:type="dxa"/>
          </w:tcPr>
          <w:p w14:paraId="6649AAF8"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3330E734" w14:textId="11FF1988" w:rsidR="00A22BD6" w:rsidRPr="007470B4" w:rsidRDefault="00A22BD6" w:rsidP="00A22BD6">
            <w:pPr>
              <w:spacing w:after="0" w:line="240" w:lineRule="auto"/>
              <w:rPr>
                <w:rFonts w:ascii="Times New Roman" w:hAnsi="Times New Roman"/>
                <w:b/>
                <w:sz w:val="24"/>
                <w:szCs w:val="24"/>
              </w:rPr>
            </w:pPr>
          </w:p>
        </w:tc>
        <w:tc>
          <w:tcPr>
            <w:tcW w:w="1701" w:type="dxa"/>
          </w:tcPr>
          <w:p w14:paraId="5C4AC384"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6227A13" w14:textId="15C90829" w:rsidR="00A22BD6" w:rsidRPr="007470B4" w:rsidRDefault="00A22BD6" w:rsidP="00A22BD6">
            <w:pPr>
              <w:spacing w:after="0" w:line="240" w:lineRule="auto"/>
              <w:rPr>
                <w:rFonts w:ascii="Times New Roman" w:hAnsi="Times New Roman"/>
                <w:sz w:val="24"/>
                <w:szCs w:val="24"/>
              </w:rPr>
            </w:pPr>
          </w:p>
        </w:tc>
        <w:tc>
          <w:tcPr>
            <w:tcW w:w="1843" w:type="dxa"/>
          </w:tcPr>
          <w:p w14:paraId="23B20FFC"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597A33A3" w14:textId="77777777" w:rsidTr="004E2460">
        <w:trPr>
          <w:trHeight w:val="20"/>
          <w:jc w:val="center"/>
        </w:trPr>
        <w:tc>
          <w:tcPr>
            <w:tcW w:w="2122" w:type="dxa"/>
            <w:vMerge/>
          </w:tcPr>
          <w:p w14:paraId="27217787"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9F32B9E"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10DD2CDF" w14:textId="77777777" w:rsidR="00A22BD6" w:rsidRPr="007470B4" w:rsidRDefault="00A22BD6" w:rsidP="00A22BD6">
            <w:pPr>
              <w:spacing w:after="0" w:line="240" w:lineRule="auto"/>
              <w:ind w:left="-49"/>
              <w:rPr>
                <w:rFonts w:ascii="Times New Roman" w:hAnsi="Times New Roman"/>
                <w:sz w:val="24"/>
                <w:szCs w:val="24"/>
              </w:rPr>
            </w:pPr>
            <w:r w:rsidRPr="007470B4">
              <w:rPr>
                <w:rFonts w:ascii="Times New Roman" w:hAnsi="Times New Roman"/>
                <w:sz w:val="24"/>
                <w:szCs w:val="24"/>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7470B4">
              <w:rPr>
                <w:rFonts w:ascii="Times New Roman" w:hAnsi="Times New Roman"/>
                <w:sz w:val="24"/>
                <w:szCs w:val="24"/>
              </w:rPr>
              <w:t>надсознательное</w:t>
            </w:r>
            <w:proofErr w:type="spellEnd"/>
            <w:r w:rsidRPr="007470B4">
              <w:rPr>
                <w:rFonts w:ascii="Times New Roman" w:hAnsi="Times New Roman"/>
                <w:sz w:val="24"/>
                <w:szCs w:val="24"/>
              </w:rPr>
              <w:t xml:space="preserve">. Фрейдизм о бессознательном. Понятие истины (объективная абсолютная и относительная истина). Место и роль </w:t>
            </w:r>
            <w:r w:rsidRPr="007470B4">
              <w:rPr>
                <w:rFonts w:ascii="Times New Roman" w:hAnsi="Times New Roman"/>
                <w:sz w:val="24"/>
                <w:szCs w:val="24"/>
              </w:rPr>
              <w:lastRenderedPageBreak/>
              <w:t>практики в процессе познания, проблема критерия качества знаний. Творческий личностный характер познавательной деятельности человека. Учение о сознании в историко-философской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w:t>
            </w:r>
          </w:p>
        </w:tc>
        <w:tc>
          <w:tcPr>
            <w:tcW w:w="1559" w:type="dxa"/>
          </w:tcPr>
          <w:p w14:paraId="100F285A" w14:textId="02832983" w:rsidR="00A22BD6" w:rsidRPr="007470B4" w:rsidRDefault="00A22BD6" w:rsidP="00A22BD6">
            <w:pPr>
              <w:spacing w:after="0" w:line="240" w:lineRule="auto"/>
              <w:rPr>
                <w:rFonts w:ascii="Times New Roman" w:hAnsi="Times New Roman"/>
                <w:sz w:val="24"/>
                <w:szCs w:val="24"/>
              </w:rPr>
            </w:pPr>
          </w:p>
        </w:tc>
        <w:tc>
          <w:tcPr>
            <w:tcW w:w="1701" w:type="dxa"/>
          </w:tcPr>
          <w:p w14:paraId="75FA19DE"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308BC728" w14:textId="3B3B88C1"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843" w:type="dxa"/>
          </w:tcPr>
          <w:p w14:paraId="420874EB"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8585746" w14:textId="77777777" w:rsidTr="004E2460">
        <w:trPr>
          <w:cantSplit/>
          <w:trHeight w:val="20"/>
          <w:jc w:val="center"/>
        </w:trPr>
        <w:tc>
          <w:tcPr>
            <w:tcW w:w="2122" w:type="dxa"/>
            <w:vMerge/>
          </w:tcPr>
          <w:p w14:paraId="401BCD0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5948292"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2D61E166"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684EAE7"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F10CF0A" w14:textId="16BF5DFA"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62E362F6"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2971B09" w14:textId="77777777" w:rsidTr="004E2460">
        <w:trPr>
          <w:cantSplit/>
          <w:trHeight w:val="20"/>
          <w:jc w:val="center"/>
        </w:trPr>
        <w:tc>
          <w:tcPr>
            <w:tcW w:w="2122" w:type="dxa"/>
            <w:vMerge/>
          </w:tcPr>
          <w:p w14:paraId="0019057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AF2F1A1"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352C9A10"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EBC5BCB"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B1F207F" w14:textId="74348AC3"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42E62F5"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F8356BF" w14:textId="77777777" w:rsidTr="004E2460">
        <w:trPr>
          <w:cantSplit/>
          <w:trHeight w:val="20"/>
          <w:jc w:val="center"/>
        </w:trPr>
        <w:tc>
          <w:tcPr>
            <w:tcW w:w="2122" w:type="dxa"/>
            <w:vMerge/>
          </w:tcPr>
          <w:p w14:paraId="39F4ED6E"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445618B"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74BBB708"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9E72A49"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6069AE2F" w14:textId="3B1A4573"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14C19B7"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6258112" w14:textId="77777777" w:rsidTr="004E2460">
        <w:trPr>
          <w:cantSplit/>
          <w:trHeight w:val="20"/>
          <w:jc w:val="center"/>
        </w:trPr>
        <w:tc>
          <w:tcPr>
            <w:tcW w:w="2122" w:type="dxa"/>
            <w:vMerge/>
          </w:tcPr>
          <w:p w14:paraId="1CA3D25A"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3C98F00"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767FD7B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530C9A6"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182F307" w14:textId="344E26BC"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7B216E8"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4307F83" w14:textId="77777777" w:rsidTr="004E2460">
        <w:trPr>
          <w:cantSplit/>
          <w:trHeight w:val="20"/>
          <w:jc w:val="center"/>
        </w:trPr>
        <w:tc>
          <w:tcPr>
            <w:tcW w:w="2122" w:type="dxa"/>
            <w:vMerge w:val="restart"/>
          </w:tcPr>
          <w:p w14:paraId="27D5719F"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3.4. </w:t>
            </w:r>
            <w:r w:rsidRPr="007470B4">
              <w:rPr>
                <w:rFonts w:ascii="Times New Roman" w:hAnsi="Times New Roman"/>
                <w:sz w:val="24"/>
                <w:szCs w:val="24"/>
              </w:rPr>
              <w:t>Философская антропология о человеке</w:t>
            </w:r>
          </w:p>
        </w:tc>
        <w:tc>
          <w:tcPr>
            <w:tcW w:w="5670" w:type="dxa"/>
          </w:tcPr>
          <w:p w14:paraId="4274B1AF"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11D16703" w14:textId="23C2E664" w:rsidR="00A22BD6" w:rsidRPr="007470B4" w:rsidRDefault="00A22BD6" w:rsidP="00A22BD6">
            <w:pPr>
              <w:spacing w:after="0" w:line="240" w:lineRule="auto"/>
              <w:rPr>
                <w:rFonts w:ascii="Times New Roman" w:hAnsi="Times New Roman"/>
                <w:b/>
                <w:sz w:val="24"/>
                <w:szCs w:val="24"/>
              </w:rPr>
            </w:pPr>
          </w:p>
        </w:tc>
        <w:tc>
          <w:tcPr>
            <w:tcW w:w="1701" w:type="dxa"/>
          </w:tcPr>
          <w:p w14:paraId="4C640AA9"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96988CD" w14:textId="2BB4A67E" w:rsidR="00A22BD6" w:rsidRPr="007470B4" w:rsidRDefault="00A22BD6" w:rsidP="00A22BD6">
            <w:pPr>
              <w:spacing w:after="0" w:line="240" w:lineRule="auto"/>
              <w:rPr>
                <w:rFonts w:ascii="Times New Roman" w:hAnsi="Times New Roman"/>
                <w:sz w:val="24"/>
                <w:szCs w:val="24"/>
              </w:rPr>
            </w:pPr>
          </w:p>
        </w:tc>
        <w:tc>
          <w:tcPr>
            <w:tcW w:w="1843" w:type="dxa"/>
            <w:vAlign w:val="center"/>
          </w:tcPr>
          <w:p w14:paraId="50B1E87A"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38C6CFB9" w14:textId="77777777" w:rsidTr="004E2460">
        <w:trPr>
          <w:cantSplit/>
          <w:trHeight w:val="20"/>
          <w:jc w:val="center"/>
        </w:trPr>
        <w:tc>
          <w:tcPr>
            <w:tcW w:w="2122" w:type="dxa"/>
            <w:vMerge/>
          </w:tcPr>
          <w:p w14:paraId="6398B3B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4330EE7"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7470B4">
              <w:rPr>
                <w:rFonts w:ascii="Times New Roman" w:hAnsi="Times New Roman"/>
                <w:sz w:val="24"/>
                <w:szCs w:val="24"/>
              </w:rPr>
              <w:t>антропосоциогенеза</w:t>
            </w:r>
            <w:proofErr w:type="spellEnd"/>
            <w:r w:rsidRPr="007470B4">
              <w:rPr>
                <w:rFonts w:ascii="Times New Roman" w:hAnsi="Times New Roman"/>
                <w:sz w:val="24"/>
                <w:szCs w:val="24"/>
              </w:rPr>
              <w:t>. Представление о сущности человека в истории философской мысли.</w:t>
            </w:r>
          </w:p>
          <w:p w14:paraId="65CFA03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69413D68"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Свобода как философская категория. Проблема свободы человека.</w:t>
            </w:r>
          </w:p>
        </w:tc>
        <w:tc>
          <w:tcPr>
            <w:tcW w:w="1559" w:type="dxa"/>
          </w:tcPr>
          <w:p w14:paraId="06DDB52C" w14:textId="070D5197" w:rsidR="00A22BD6" w:rsidRPr="007470B4" w:rsidRDefault="00A22BD6" w:rsidP="00A22BD6">
            <w:pPr>
              <w:spacing w:after="0" w:line="240" w:lineRule="auto"/>
              <w:rPr>
                <w:rFonts w:ascii="Times New Roman" w:hAnsi="Times New Roman"/>
                <w:sz w:val="24"/>
                <w:szCs w:val="24"/>
              </w:rPr>
            </w:pPr>
          </w:p>
        </w:tc>
        <w:tc>
          <w:tcPr>
            <w:tcW w:w="1701" w:type="dxa"/>
          </w:tcPr>
          <w:p w14:paraId="7075CC9C"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3F5DCBF6" w14:textId="34F9DBE6"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1</w:t>
            </w:r>
          </w:p>
        </w:tc>
        <w:tc>
          <w:tcPr>
            <w:tcW w:w="1843" w:type="dxa"/>
          </w:tcPr>
          <w:p w14:paraId="3D992FAD"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EC575E4" w14:textId="77777777" w:rsidTr="004E2460">
        <w:trPr>
          <w:cantSplit/>
          <w:trHeight w:val="20"/>
          <w:jc w:val="center"/>
        </w:trPr>
        <w:tc>
          <w:tcPr>
            <w:tcW w:w="2122" w:type="dxa"/>
            <w:vMerge/>
          </w:tcPr>
          <w:p w14:paraId="3E1BB7C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867649A"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418B5112"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4CA1A30"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8B1F350" w14:textId="7237768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7DCFFA6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CB6BCCD" w14:textId="77777777" w:rsidTr="004E2460">
        <w:trPr>
          <w:cantSplit/>
          <w:trHeight w:val="20"/>
          <w:jc w:val="center"/>
        </w:trPr>
        <w:tc>
          <w:tcPr>
            <w:tcW w:w="2122" w:type="dxa"/>
            <w:vMerge/>
          </w:tcPr>
          <w:p w14:paraId="6848821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0B2C900"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25D5E46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BAABE6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9A76636" w14:textId="685B8FDB"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608DA97"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32850BC" w14:textId="77777777" w:rsidTr="004E2460">
        <w:trPr>
          <w:cantSplit/>
          <w:trHeight w:val="20"/>
          <w:jc w:val="center"/>
        </w:trPr>
        <w:tc>
          <w:tcPr>
            <w:tcW w:w="2122" w:type="dxa"/>
            <w:vMerge/>
          </w:tcPr>
          <w:p w14:paraId="6975FE87"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EB27D1F"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507706AC"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148D846"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147CA6E" w14:textId="0056E982"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A2D9E8D"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D74E001" w14:textId="77777777" w:rsidTr="004E2460">
        <w:trPr>
          <w:cantSplit/>
          <w:trHeight w:val="20"/>
          <w:jc w:val="center"/>
        </w:trPr>
        <w:tc>
          <w:tcPr>
            <w:tcW w:w="2122" w:type="dxa"/>
            <w:vMerge/>
          </w:tcPr>
          <w:p w14:paraId="3CADDC2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4E3327C"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4B14B4FC"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A61F2EA"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746FFDC9" w14:textId="029DCA2E"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7680AD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95236EF" w14:textId="77777777" w:rsidTr="004E2460">
        <w:trPr>
          <w:cantSplit/>
          <w:trHeight w:val="20"/>
          <w:jc w:val="center"/>
        </w:trPr>
        <w:tc>
          <w:tcPr>
            <w:tcW w:w="2122" w:type="dxa"/>
            <w:vMerge w:val="restart"/>
          </w:tcPr>
          <w:p w14:paraId="47C2508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3.5. </w:t>
            </w:r>
            <w:r w:rsidRPr="007470B4">
              <w:rPr>
                <w:rFonts w:ascii="Times New Roman" w:hAnsi="Times New Roman"/>
                <w:sz w:val="24"/>
                <w:szCs w:val="24"/>
              </w:rPr>
              <w:t>Философия общества</w:t>
            </w:r>
          </w:p>
        </w:tc>
        <w:tc>
          <w:tcPr>
            <w:tcW w:w="5670" w:type="dxa"/>
          </w:tcPr>
          <w:p w14:paraId="0498B798"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71C8068D" w14:textId="24FFB75E" w:rsidR="00A22BD6" w:rsidRPr="007470B4" w:rsidRDefault="00A22BD6" w:rsidP="00A22BD6">
            <w:pPr>
              <w:spacing w:after="0" w:line="240" w:lineRule="auto"/>
              <w:rPr>
                <w:rFonts w:ascii="Times New Roman" w:hAnsi="Times New Roman"/>
                <w:b/>
                <w:sz w:val="24"/>
                <w:szCs w:val="24"/>
              </w:rPr>
            </w:pPr>
          </w:p>
        </w:tc>
        <w:tc>
          <w:tcPr>
            <w:tcW w:w="1701" w:type="dxa"/>
          </w:tcPr>
          <w:p w14:paraId="1399642C"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21B0423D" w14:textId="1AB101A9" w:rsidR="00A22BD6" w:rsidRPr="007470B4" w:rsidRDefault="00A22BD6" w:rsidP="00A22BD6">
            <w:pPr>
              <w:spacing w:after="0" w:line="240" w:lineRule="auto"/>
              <w:rPr>
                <w:rFonts w:ascii="Times New Roman" w:hAnsi="Times New Roman"/>
                <w:sz w:val="24"/>
                <w:szCs w:val="24"/>
              </w:rPr>
            </w:pPr>
          </w:p>
        </w:tc>
        <w:tc>
          <w:tcPr>
            <w:tcW w:w="1843" w:type="dxa"/>
            <w:vAlign w:val="center"/>
          </w:tcPr>
          <w:p w14:paraId="06D37593"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3E9A41AE" w14:textId="77777777" w:rsidTr="004E2460">
        <w:trPr>
          <w:cantSplit/>
          <w:trHeight w:val="20"/>
          <w:jc w:val="center"/>
        </w:trPr>
        <w:tc>
          <w:tcPr>
            <w:tcW w:w="2122" w:type="dxa"/>
            <w:vMerge/>
          </w:tcPr>
          <w:p w14:paraId="621257F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4C47D1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1.Социальная философия как знание об обществе. Структура современного социально-философского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w:t>
            </w:r>
          </w:p>
        </w:tc>
        <w:tc>
          <w:tcPr>
            <w:tcW w:w="1559" w:type="dxa"/>
          </w:tcPr>
          <w:p w14:paraId="31007CBB" w14:textId="5E7CD85C" w:rsidR="00A22BD6" w:rsidRPr="007470B4" w:rsidRDefault="00A22BD6" w:rsidP="00A22BD6">
            <w:pPr>
              <w:spacing w:after="0" w:line="240" w:lineRule="auto"/>
              <w:rPr>
                <w:rFonts w:ascii="Times New Roman" w:hAnsi="Times New Roman"/>
                <w:sz w:val="24"/>
                <w:szCs w:val="24"/>
              </w:rPr>
            </w:pPr>
          </w:p>
        </w:tc>
        <w:tc>
          <w:tcPr>
            <w:tcW w:w="1701" w:type="dxa"/>
          </w:tcPr>
          <w:p w14:paraId="0F7A4188"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ABDD896" w14:textId="7EA4B32A"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1</w:t>
            </w:r>
          </w:p>
          <w:p w14:paraId="602AFDB5" w14:textId="0E3AA5C4"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843" w:type="dxa"/>
          </w:tcPr>
          <w:p w14:paraId="7A12CEF3" w14:textId="06D2265C" w:rsidR="00A22BD6" w:rsidRPr="007470B4" w:rsidRDefault="00A22BD6" w:rsidP="00A22BD6">
            <w:pPr>
              <w:spacing w:after="0" w:line="240" w:lineRule="auto"/>
              <w:rPr>
                <w:rFonts w:ascii="Times New Roman" w:hAnsi="Times New Roman"/>
                <w:sz w:val="24"/>
                <w:szCs w:val="24"/>
              </w:rPr>
            </w:pPr>
          </w:p>
        </w:tc>
      </w:tr>
      <w:tr w:rsidR="00A22BD6" w:rsidRPr="007470B4" w14:paraId="1AE089A3" w14:textId="77777777" w:rsidTr="004E2460">
        <w:trPr>
          <w:cantSplit/>
          <w:trHeight w:val="20"/>
          <w:jc w:val="center"/>
        </w:trPr>
        <w:tc>
          <w:tcPr>
            <w:tcW w:w="2122" w:type="dxa"/>
            <w:vMerge/>
          </w:tcPr>
          <w:p w14:paraId="3ED67E5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5BA7A92"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1DFD0324" w14:textId="77777777" w:rsidR="00A22BD6" w:rsidRPr="007470B4" w:rsidRDefault="00A22BD6" w:rsidP="00A22BD6">
            <w:pPr>
              <w:spacing w:after="0" w:line="240" w:lineRule="auto"/>
              <w:jc w:val="center"/>
              <w:rPr>
                <w:rFonts w:ascii="Times New Roman" w:hAnsi="Times New Roman"/>
                <w:b/>
                <w:sz w:val="24"/>
                <w:szCs w:val="24"/>
              </w:rPr>
            </w:pPr>
          </w:p>
        </w:tc>
        <w:tc>
          <w:tcPr>
            <w:tcW w:w="1701" w:type="dxa"/>
          </w:tcPr>
          <w:p w14:paraId="45A3CE1A"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E6E363A" w14:textId="6030A7D7" w:rsidR="00A22BD6" w:rsidRPr="007470B4" w:rsidRDefault="00A22BD6" w:rsidP="00A22BD6">
            <w:pPr>
              <w:spacing w:after="0" w:line="240" w:lineRule="auto"/>
              <w:jc w:val="center"/>
              <w:rPr>
                <w:rFonts w:ascii="Times New Roman" w:hAnsi="Times New Roman"/>
                <w:sz w:val="24"/>
                <w:szCs w:val="24"/>
              </w:rPr>
            </w:pPr>
          </w:p>
        </w:tc>
        <w:tc>
          <w:tcPr>
            <w:tcW w:w="1843" w:type="dxa"/>
          </w:tcPr>
          <w:p w14:paraId="352300C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C2060BD" w14:textId="77777777" w:rsidTr="004E2460">
        <w:trPr>
          <w:cantSplit/>
          <w:trHeight w:val="20"/>
          <w:jc w:val="center"/>
        </w:trPr>
        <w:tc>
          <w:tcPr>
            <w:tcW w:w="2122" w:type="dxa"/>
            <w:vMerge/>
          </w:tcPr>
          <w:p w14:paraId="330CFB6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4162379"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305B8624"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D6D49D8"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235DADC" w14:textId="3826A3F9"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71A0436"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BB2576B" w14:textId="77777777" w:rsidTr="004E2460">
        <w:trPr>
          <w:cantSplit/>
          <w:trHeight w:val="20"/>
          <w:jc w:val="center"/>
        </w:trPr>
        <w:tc>
          <w:tcPr>
            <w:tcW w:w="2122" w:type="dxa"/>
            <w:vMerge/>
          </w:tcPr>
          <w:p w14:paraId="712BF35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E2287A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4DB9E24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12795C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6F29F5B6" w14:textId="24B6BAC3"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7C42AF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C889422" w14:textId="77777777" w:rsidTr="004E2460">
        <w:trPr>
          <w:cantSplit/>
          <w:trHeight w:val="20"/>
          <w:jc w:val="center"/>
        </w:trPr>
        <w:tc>
          <w:tcPr>
            <w:tcW w:w="2122" w:type="dxa"/>
            <w:vMerge/>
          </w:tcPr>
          <w:p w14:paraId="03D09B7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4E8AD72"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1D52D55E"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D9EFF40"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DD040CE" w14:textId="36A9729F"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952E785"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B831AFC" w14:textId="77777777" w:rsidTr="004E2460">
        <w:trPr>
          <w:cantSplit/>
          <w:trHeight w:val="20"/>
          <w:jc w:val="center"/>
        </w:trPr>
        <w:tc>
          <w:tcPr>
            <w:tcW w:w="2122" w:type="dxa"/>
            <w:vMerge w:val="restart"/>
          </w:tcPr>
          <w:p w14:paraId="2EA7CCBF"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3.6. </w:t>
            </w:r>
            <w:r w:rsidRPr="007470B4">
              <w:rPr>
                <w:rFonts w:ascii="Times New Roman" w:hAnsi="Times New Roman"/>
                <w:sz w:val="24"/>
                <w:szCs w:val="24"/>
              </w:rPr>
              <w:t>Философия истории</w:t>
            </w:r>
          </w:p>
        </w:tc>
        <w:tc>
          <w:tcPr>
            <w:tcW w:w="5670" w:type="dxa"/>
          </w:tcPr>
          <w:p w14:paraId="7666808B"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555E476F" w14:textId="76851B8F" w:rsidR="00A22BD6" w:rsidRPr="007470B4" w:rsidRDefault="00A22BD6" w:rsidP="00A22BD6">
            <w:pPr>
              <w:spacing w:after="0" w:line="240" w:lineRule="auto"/>
              <w:rPr>
                <w:rFonts w:ascii="Times New Roman" w:hAnsi="Times New Roman"/>
                <w:b/>
                <w:sz w:val="24"/>
                <w:szCs w:val="24"/>
              </w:rPr>
            </w:pPr>
          </w:p>
        </w:tc>
        <w:tc>
          <w:tcPr>
            <w:tcW w:w="1701" w:type="dxa"/>
          </w:tcPr>
          <w:p w14:paraId="2AAC5853"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CE75FBE" w14:textId="77B30AA5" w:rsidR="00A22BD6" w:rsidRPr="007470B4" w:rsidRDefault="00A22BD6" w:rsidP="00A22BD6">
            <w:pPr>
              <w:spacing w:after="0" w:line="240" w:lineRule="auto"/>
              <w:rPr>
                <w:rFonts w:ascii="Times New Roman" w:hAnsi="Times New Roman"/>
                <w:sz w:val="24"/>
                <w:szCs w:val="24"/>
              </w:rPr>
            </w:pPr>
          </w:p>
        </w:tc>
        <w:tc>
          <w:tcPr>
            <w:tcW w:w="1843" w:type="dxa"/>
          </w:tcPr>
          <w:p w14:paraId="7350BD82"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3D977CF4" w14:textId="77777777" w:rsidTr="004E2460">
        <w:trPr>
          <w:cantSplit/>
          <w:trHeight w:val="20"/>
          <w:jc w:val="center"/>
        </w:trPr>
        <w:tc>
          <w:tcPr>
            <w:tcW w:w="2122" w:type="dxa"/>
            <w:vMerge/>
          </w:tcPr>
          <w:p w14:paraId="6FAF3200"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F1E1EF7"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1559" w:type="dxa"/>
          </w:tcPr>
          <w:p w14:paraId="3196B20A" w14:textId="6B7F2A7E" w:rsidR="00A22BD6" w:rsidRPr="007470B4" w:rsidRDefault="00A22BD6" w:rsidP="00A22BD6">
            <w:pPr>
              <w:spacing w:after="0" w:line="240" w:lineRule="auto"/>
              <w:rPr>
                <w:rFonts w:ascii="Times New Roman" w:hAnsi="Times New Roman"/>
                <w:sz w:val="24"/>
                <w:szCs w:val="24"/>
              </w:rPr>
            </w:pPr>
          </w:p>
        </w:tc>
        <w:tc>
          <w:tcPr>
            <w:tcW w:w="1701" w:type="dxa"/>
          </w:tcPr>
          <w:p w14:paraId="17C41E81"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7D38E7F8" w14:textId="30C52FB6"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843" w:type="dxa"/>
          </w:tcPr>
          <w:p w14:paraId="2157BA6C"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4F364637" w14:textId="77777777" w:rsidTr="004E2460">
        <w:trPr>
          <w:cantSplit/>
          <w:trHeight w:val="20"/>
          <w:jc w:val="center"/>
        </w:trPr>
        <w:tc>
          <w:tcPr>
            <w:tcW w:w="2122" w:type="dxa"/>
            <w:vMerge/>
          </w:tcPr>
          <w:p w14:paraId="77A16D8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6F50DC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021D298A"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0D338417"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3CF3BBF" w14:textId="59D2F5FB"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033D31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7C66379" w14:textId="77777777" w:rsidTr="004E2460">
        <w:trPr>
          <w:cantSplit/>
          <w:trHeight w:val="20"/>
          <w:jc w:val="center"/>
        </w:trPr>
        <w:tc>
          <w:tcPr>
            <w:tcW w:w="2122" w:type="dxa"/>
            <w:vMerge/>
          </w:tcPr>
          <w:p w14:paraId="7030878A"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0CCB7FD"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18BB2C52"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79CCFFB"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F9FFD3C" w14:textId="0C5F1B09"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7C2D086"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B0FF9B2" w14:textId="77777777" w:rsidTr="004E2460">
        <w:trPr>
          <w:cantSplit/>
          <w:trHeight w:val="20"/>
          <w:jc w:val="center"/>
        </w:trPr>
        <w:tc>
          <w:tcPr>
            <w:tcW w:w="2122" w:type="dxa"/>
            <w:vMerge/>
          </w:tcPr>
          <w:p w14:paraId="00E2D4AE"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905C1C6"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0CE78301" w14:textId="77777777" w:rsidR="00A22BD6" w:rsidRPr="007470B4" w:rsidRDefault="00A22BD6" w:rsidP="00A22BD6">
            <w:pPr>
              <w:spacing w:after="0" w:line="240" w:lineRule="auto"/>
              <w:jc w:val="center"/>
              <w:rPr>
                <w:rFonts w:ascii="Times New Roman" w:hAnsi="Times New Roman"/>
                <w:b/>
                <w:sz w:val="24"/>
                <w:szCs w:val="24"/>
              </w:rPr>
            </w:pPr>
          </w:p>
        </w:tc>
        <w:tc>
          <w:tcPr>
            <w:tcW w:w="1701" w:type="dxa"/>
          </w:tcPr>
          <w:p w14:paraId="5B8B2801"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8997393" w14:textId="15E3B45E" w:rsidR="00A22BD6" w:rsidRPr="007470B4" w:rsidRDefault="00A22BD6" w:rsidP="00A22BD6">
            <w:pPr>
              <w:spacing w:after="0" w:line="240" w:lineRule="auto"/>
              <w:jc w:val="center"/>
              <w:rPr>
                <w:rFonts w:ascii="Times New Roman" w:hAnsi="Times New Roman"/>
                <w:sz w:val="24"/>
                <w:szCs w:val="24"/>
              </w:rPr>
            </w:pPr>
          </w:p>
        </w:tc>
        <w:tc>
          <w:tcPr>
            <w:tcW w:w="1843" w:type="dxa"/>
          </w:tcPr>
          <w:p w14:paraId="21F3A50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917BF28" w14:textId="77777777" w:rsidTr="004E2460">
        <w:trPr>
          <w:cantSplit/>
          <w:trHeight w:val="20"/>
          <w:jc w:val="center"/>
        </w:trPr>
        <w:tc>
          <w:tcPr>
            <w:tcW w:w="2122" w:type="dxa"/>
            <w:vMerge/>
          </w:tcPr>
          <w:p w14:paraId="4EEAD733"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24EA432"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3DFDDA18"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28979B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EA4B2F2" w14:textId="048A8E80"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F71BACB"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AD2438B" w14:textId="77777777" w:rsidTr="004E2460">
        <w:trPr>
          <w:cantSplit/>
          <w:trHeight w:val="20"/>
          <w:jc w:val="center"/>
        </w:trPr>
        <w:tc>
          <w:tcPr>
            <w:tcW w:w="2122" w:type="dxa"/>
            <w:vMerge w:val="restart"/>
          </w:tcPr>
          <w:p w14:paraId="4F0D5153"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3.7. </w:t>
            </w:r>
            <w:r w:rsidRPr="007470B4">
              <w:rPr>
                <w:rFonts w:ascii="Times New Roman" w:hAnsi="Times New Roman"/>
                <w:sz w:val="24"/>
                <w:szCs w:val="24"/>
              </w:rPr>
              <w:t>Философия культуры</w:t>
            </w:r>
          </w:p>
        </w:tc>
        <w:tc>
          <w:tcPr>
            <w:tcW w:w="5670" w:type="dxa"/>
          </w:tcPr>
          <w:p w14:paraId="4CF5B74A"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09857F6E" w14:textId="3F3A7890" w:rsidR="00A22BD6" w:rsidRPr="007470B4" w:rsidRDefault="00A22BD6" w:rsidP="00A22BD6">
            <w:pPr>
              <w:spacing w:after="0" w:line="240" w:lineRule="auto"/>
              <w:rPr>
                <w:rFonts w:ascii="Times New Roman" w:hAnsi="Times New Roman"/>
                <w:b/>
                <w:sz w:val="24"/>
                <w:szCs w:val="24"/>
              </w:rPr>
            </w:pPr>
          </w:p>
        </w:tc>
        <w:tc>
          <w:tcPr>
            <w:tcW w:w="1701" w:type="dxa"/>
          </w:tcPr>
          <w:p w14:paraId="6F30D5A5"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617667DD" w14:textId="7F0EA084" w:rsidR="00A22BD6" w:rsidRPr="007470B4" w:rsidRDefault="00A22BD6" w:rsidP="00A22BD6">
            <w:pPr>
              <w:spacing w:after="0" w:line="240" w:lineRule="auto"/>
              <w:rPr>
                <w:rFonts w:ascii="Times New Roman" w:hAnsi="Times New Roman"/>
                <w:sz w:val="24"/>
                <w:szCs w:val="24"/>
              </w:rPr>
            </w:pPr>
          </w:p>
        </w:tc>
        <w:tc>
          <w:tcPr>
            <w:tcW w:w="1843" w:type="dxa"/>
          </w:tcPr>
          <w:p w14:paraId="167B7F60"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200487BD" w14:textId="77777777" w:rsidTr="004E2460">
        <w:trPr>
          <w:cantSplit/>
          <w:trHeight w:val="20"/>
          <w:jc w:val="center"/>
        </w:trPr>
        <w:tc>
          <w:tcPr>
            <w:tcW w:w="2122" w:type="dxa"/>
            <w:vMerge/>
            <w:vAlign w:val="center"/>
          </w:tcPr>
          <w:p w14:paraId="0F75F1C8"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AC947A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1559" w:type="dxa"/>
          </w:tcPr>
          <w:p w14:paraId="56CF45EF" w14:textId="412FF644" w:rsidR="00A22BD6" w:rsidRPr="007470B4" w:rsidRDefault="00A22BD6" w:rsidP="00A22BD6">
            <w:pPr>
              <w:spacing w:after="0" w:line="240" w:lineRule="auto"/>
              <w:rPr>
                <w:rFonts w:ascii="Times New Roman" w:hAnsi="Times New Roman"/>
                <w:sz w:val="24"/>
                <w:szCs w:val="24"/>
              </w:rPr>
            </w:pPr>
          </w:p>
        </w:tc>
        <w:tc>
          <w:tcPr>
            <w:tcW w:w="1701" w:type="dxa"/>
          </w:tcPr>
          <w:p w14:paraId="5688315C"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68BAC15B" w14:textId="3F811826"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p w14:paraId="5F98B099" w14:textId="6CC49BF1" w:rsidR="00A22BD6" w:rsidRPr="007470B4" w:rsidRDefault="00A22BD6" w:rsidP="00A22BD6">
            <w:pPr>
              <w:spacing w:after="0" w:line="240" w:lineRule="auto"/>
              <w:rPr>
                <w:rFonts w:ascii="Times New Roman" w:hAnsi="Times New Roman"/>
                <w:sz w:val="24"/>
                <w:szCs w:val="24"/>
              </w:rPr>
            </w:pPr>
          </w:p>
        </w:tc>
        <w:tc>
          <w:tcPr>
            <w:tcW w:w="1843" w:type="dxa"/>
          </w:tcPr>
          <w:p w14:paraId="29F46647"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20AB4309" w14:textId="77777777" w:rsidTr="004E2460">
        <w:trPr>
          <w:cantSplit/>
          <w:trHeight w:val="20"/>
          <w:jc w:val="center"/>
        </w:trPr>
        <w:tc>
          <w:tcPr>
            <w:tcW w:w="2122" w:type="dxa"/>
            <w:vMerge/>
            <w:vAlign w:val="center"/>
          </w:tcPr>
          <w:p w14:paraId="68D81E3F"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60D46C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06603B39"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6C08D1A"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4CCBCC5" w14:textId="41DA822B"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D729AD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6B50CEF" w14:textId="77777777" w:rsidTr="004E2460">
        <w:trPr>
          <w:cantSplit/>
          <w:trHeight w:val="20"/>
          <w:jc w:val="center"/>
        </w:trPr>
        <w:tc>
          <w:tcPr>
            <w:tcW w:w="2122" w:type="dxa"/>
            <w:vMerge/>
            <w:vAlign w:val="center"/>
          </w:tcPr>
          <w:p w14:paraId="65377FB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D2A97D3"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060F2A0F"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069DA560"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ECD41F7" w14:textId="53F20459"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73686344"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2B07934" w14:textId="77777777" w:rsidTr="004E2460">
        <w:trPr>
          <w:cantSplit/>
          <w:trHeight w:val="20"/>
          <w:jc w:val="center"/>
        </w:trPr>
        <w:tc>
          <w:tcPr>
            <w:tcW w:w="2122" w:type="dxa"/>
            <w:vMerge/>
            <w:vAlign w:val="center"/>
          </w:tcPr>
          <w:p w14:paraId="6ABDEF9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39D2144"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0E11E408"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7098DAC"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F65AE78" w14:textId="68DDFB96"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AE307D6"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8F03BF7" w14:textId="77777777" w:rsidTr="004E2460">
        <w:trPr>
          <w:cantSplit/>
          <w:trHeight w:val="20"/>
          <w:jc w:val="center"/>
        </w:trPr>
        <w:tc>
          <w:tcPr>
            <w:tcW w:w="2122" w:type="dxa"/>
            <w:vMerge/>
            <w:vAlign w:val="center"/>
          </w:tcPr>
          <w:p w14:paraId="57269F4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FB92308"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7C81EB9B"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9A28087"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F388356" w14:textId="348CD3B4"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6132E9E"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1BA13A78" w14:textId="77777777" w:rsidTr="004E2460">
        <w:trPr>
          <w:cantSplit/>
          <w:trHeight w:val="20"/>
          <w:jc w:val="center"/>
        </w:trPr>
        <w:tc>
          <w:tcPr>
            <w:tcW w:w="2122" w:type="dxa"/>
            <w:vMerge w:val="restart"/>
          </w:tcPr>
          <w:p w14:paraId="73394107"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3.8. </w:t>
            </w:r>
            <w:r w:rsidRPr="007470B4">
              <w:rPr>
                <w:rFonts w:ascii="Times New Roman" w:hAnsi="Times New Roman"/>
                <w:sz w:val="24"/>
                <w:szCs w:val="24"/>
              </w:rPr>
              <w:t>Аксиология как учение о ценностях</w:t>
            </w:r>
          </w:p>
        </w:tc>
        <w:tc>
          <w:tcPr>
            <w:tcW w:w="5670" w:type="dxa"/>
          </w:tcPr>
          <w:p w14:paraId="7680A2A0"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3FEBC258" w14:textId="6DD70409" w:rsidR="00A22BD6" w:rsidRPr="007470B4" w:rsidRDefault="00A22BD6" w:rsidP="00A22BD6">
            <w:pPr>
              <w:spacing w:after="0" w:line="240" w:lineRule="auto"/>
              <w:rPr>
                <w:rFonts w:ascii="Times New Roman" w:hAnsi="Times New Roman"/>
                <w:b/>
                <w:sz w:val="24"/>
                <w:szCs w:val="24"/>
              </w:rPr>
            </w:pPr>
          </w:p>
        </w:tc>
        <w:tc>
          <w:tcPr>
            <w:tcW w:w="1701" w:type="dxa"/>
          </w:tcPr>
          <w:p w14:paraId="72C3D303"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528B8B4D" w14:textId="0A29703F" w:rsidR="00A22BD6" w:rsidRPr="007470B4" w:rsidRDefault="00A22BD6" w:rsidP="00A22BD6">
            <w:pPr>
              <w:spacing w:after="0" w:line="240" w:lineRule="auto"/>
              <w:rPr>
                <w:rFonts w:ascii="Times New Roman" w:hAnsi="Times New Roman"/>
                <w:sz w:val="24"/>
                <w:szCs w:val="24"/>
              </w:rPr>
            </w:pPr>
          </w:p>
        </w:tc>
        <w:tc>
          <w:tcPr>
            <w:tcW w:w="1843" w:type="dxa"/>
          </w:tcPr>
          <w:p w14:paraId="4E6BE0F0"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76B0D0CF" w14:textId="77777777" w:rsidTr="004E2460">
        <w:trPr>
          <w:cantSplit/>
          <w:trHeight w:val="20"/>
          <w:jc w:val="center"/>
        </w:trPr>
        <w:tc>
          <w:tcPr>
            <w:tcW w:w="2122" w:type="dxa"/>
            <w:vMerge/>
          </w:tcPr>
          <w:p w14:paraId="134CDAEC"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6775499"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  </w:t>
            </w:r>
          </w:p>
        </w:tc>
        <w:tc>
          <w:tcPr>
            <w:tcW w:w="1559" w:type="dxa"/>
          </w:tcPr>
          <w:p w14:paraId="2AF52249" w14:textId="6CC2C78D" w:rsidR="00A22BD6" w:rsidRPr="007470B4" w:rsidRDefault="00A22BD6" w:rsidP="00A22BD6">
            <w:pPr>
              <w:spacing w:after="0" w:line="240" w:lineRule="auto"/>
              <w:rPr>
                <w:rFonts w:ascii="Times New Roman" w:hAnsi="Times New Roman"/>
                <w:sz w:val="24"/>
                <w:szCs w:val="24"/>
              </w:rPr>
            </w:pPr>
          </w:p>
        </w:tc>
        <w:tc>
          <w:tcPr>
            <w:tcW w:w="1701" w:type="dxa"/>
          </w:tcPr>
          <w:p w14:paraId="06CE80DE"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93126E9" w14:textId="5D8307C9"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p w14:paraId="0DAE6AB3" w14:textId="77777777" w:rsidR="00A22BD6" w:rsidRPr="007470B4" w:rsidRDefault="00A22BD6" w:rsidP="00A22BD6">
            <w:pPr>
              <w:spacing w:after="0" w:line="240" w:lineRule="auto"/>
              <w:rPr>
                <w:rFonts w:ascii="Times New Roman" w:hAnsi="Times New Roman"/>
                <w:sz w:val="24"/>
                <w:szCs w:val="24"/>
              </w:rPr>
            </w:pPr>
          </w:p>
        </w:tc>
        <w:tc>
          <w:tcPr>
            <w:tcW w:w="1843" w:type="dxa"/>
          </w:tcPr>
          <w:p w14:paraId="31F09C81"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0C6FF845" w14:textId="77777777" w:rsidTr="004E2460">
        <w:trPr>
          <w:cantSplit/>
          <w:trHeight w:val="20"/>
          <w:jc w:val="center"/>
        </w:trPr>
        <w:tc>
          <w:tcPr>
            <w:tcW w:w="2122" w:type="dxa"/>
            <w:vMerge/>
          </w:tcPr>
          <w:p w14:paraId="78478E21"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C248EC8"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5186862B"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776F4FC"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0D5EEAC" w14:textId="3B3265C4"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A32082A"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EDD003F" w14:textId="77777777" w:rsidTr="004E2460">
        <w:trPr>
          <w:cantSplit/>
          <w:trHeight w:val="20"/>
          <w:jc w:val="center"/>
        </w:trPr>
        <w:tc>
          <w:tcPr>
            <w:tcW w:w="2122" w:type="dxa"/>
            <w:vMerge/>
          </w:tcPr>
          <w:p w14:paraId="3E942DB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5AA4CE6"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0154ECB9"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659D28C"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20A2E87" w14:textId="49A126C9"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BA7C92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C995EE4" w14:textId="77777777" w:rsidTr="004E2460">
        <w:trPr>
          <w:cantSplit/>
          <w:trHeight w:val="20"/>
          <w:jc w:val="center"/>
        </w:trPr>
        <w:tc>
          <w:tcPr>
            <w:tcW w:w="2122" w:type="dxa"/>
            <w:vMerge/>
          </w:tcPr>
          <w:p w14:paraId="7F5F6B0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A997BA8"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3D29919B"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372EA28D"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7EC3BC46" w14:textId="7EEF236A"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61AC8E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DD3B49E" w14:textId="77777777" w:rsidTr="004E2460">
        <w:trPr>
          <w:cantSplit/>
          <w:trHeight w:val="20"/>
          <w:jc w:val="center"/>
        </w:trPr>
        <w:tc>
          <w:tcPr>
            <w:tcW w:w="2122" w:type="dxa"/>
            <w:vMerge/>
          </w:tcPr>
          <w:p w14:paraId="62DA3408"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80B03A0"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09970079"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22849BE"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0F9D24A" w14:textId="131EDD9B"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B051A6E"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299A62D" w14:textId="77777777" w:rsidTr="004E2460">
        <w:trPr>
          <w:cantSplit/>
          <w:trHeight w:val="20"/>
          <w:jc w:val="center"/>
        </w:trPr>
        <w:tc>
          <w:tcPr>
            <w:tcW w:w="2122" w:type="dxa"/>
            <w:vMerge w:val="restart"/>
          </w:tcPr>
          <w:p w14:paraId="1DC501C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lastRenderedPageBreak/>
              <w:t xml:space="preserve">Тема 3.9. </w:t>
            </w:r>
            <w:r w:rsidRPr="007470B4">
              <w:rPr>
                <w:rFonts w:ascii="Times New Roman" w:hAnsi="Times New Roman"/>
                <w:sz w:val="24"/>
                <w:szCs w:val="24"/>
              </w:rPr>
              <w:t>Философская проблематика этики и эстетики</w:t>
            </w:r>
          </w:p>
        </w:tc>
        <w:tc>
          <w:tcPr>
            <w:tcW w:w="5670" w:type="dxa"/>
          </w:tcPr>
          <w:p w14:paraId="29E11DEF"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3C4624FA" w14:textId="076E6263" w:rsidR="00A22BD6" w:rsidRPr="007470B4" w:rsidRDefault="00A22BD6" w:rsidP="00A22BD6">
            <w:pPr>
              <w:spacing w:after="0" w:line="240" w:lineRule="auto"/>
              <w:rPr>
                <w:rFonts w:ascii="Times New Roman" w:hAnsi="Times New Roman"/>
                <w:b/>
                <w:sz w:val="24"/>
                <w:szCs w:val="24"/>
              </w:rPr>
            </w:pPr>
          </w:p>
        </w:tc>
        <w:tc>
          <w:tcPr>
            <w:tcW w:w="1701" w:type="dxa"/>
          </w:tcPr>
          <w:p w14:paraId="20679C08"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6A056BC6" w14:textId="7EA1CDF8" w:rsidR="00A22BD6" w:rsidRPr="007470B4" w:rsidRDefault="00A22BD6" w:rsidP="00A22BD6">
            <w:pPr>
              <w:spacing w:after="0" w:line="240" w:lineRule="auto"/>
              <w:rPr>
                <w:rFonts w:ascii="Times New Roman" w:hAnsi="Times New Roman"/>
                <w:sz w:val="24"/>
                <w:szCs w:val="24"/>
              </w:rPr>
            </w:pPr>
          </w:p>
        </w:tc>
        <w:tc>
          <w:tcPr>
            <w:tcW w:w="1843" w:type="dxa"/>
          </w:tcPr>
          <w:p w14:paraId="6D048CC7"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16D1C67B" w14:textId="77777777" w:rsidTr="004E2460">
        <w:trPr>
          <w:cantSplit/>
          <w:trHeight w:val="20"/>
          <w:jc w:val="center"/>
        </w:trPr>
        <w:tc>
          <w:tcPr>
            <w:tcW w:w="2122" w:type="dxa"/>
            <w:vMerge/>
          </w:tcPr>
          <w:p w14:paraId="3B88FE2A"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18B67BA"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7470B4">
              <w:rPr>
                <w:rFonts w:ascii="Times New Roman" w:hAnsi="Times New Roman"/>
                <w:sz w:val="24"/>
                <w:szCs w:val="24"/>
              </w:rPr>
              <w:t>антиценности</w:t>
            </w:r>
            <w:proofErr w:type="spellEnd"/>
            <w:r w:rsidRPr="007470B4">
              <w:rPr>
                <w:rFonts w:ascii="Times New Roman" w:hAnsi="Times New Roman"/>
                <w:sz w:val="24"/>
                <w:szCs w:val="24"/>
              </w:rPr>
              <w:t>. Трагическое и ужасное в искусстве и жизни. Сущность смешного и комического: основные теории</w:t>
            </w:r>
          </w:p>
        </w:tc>
        <w:tc>
          <w:tcPr>
            <w:tcW w:w="1559" w:type="dxa"/>
          </w:tcPr>
          <w:p w14:paraId="2C171593" w14:textId="30C134AD" w:rsidR="00A22BD6" w:rsidRPr="007470B4" w:rsidRDefault="00A22BD6" w:rsidP="00A22BD6">
            <w:pPr>
              <w:spacing w:after="0" w:line="240" w:lineRule="auto"/>
              <w:rPr>
                <w:rFonts w:ascii="Times New Roman" w:hAnsi="Times New Roman"/>
                <w:sz w:val="24"/>
                <w:szCs w:val="24"/>
              </w:rPr>
            </w:pPr>
          </w:p>
        </w:tc>
        <w:tc>
          <w:tcPr>
            <w:tcW w:w="1701" w:type="dxa"/>
          </w:tcPr>
          <w:p w14:paraId="53CE7FE4"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0CA37B6D" w14:textId="41D998FA"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9</w:t>
            </w:r>
          </w:p>
        </w:tc>
        <w:tc>
          <w:tcPr>
            <w:tcW w:w="1843" w:type="dxa"/>
          </w:tcPr>
          <w:p w14:paraId="6818B482"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0E03468F" w14:textId="77777777" w:rsidTr="004E2460">
        <w:trPr>
          <w:cantSplit/>
          <w:trHeight w:val="20"/>
          <w:jc w:val="center"/>
        </w:trPr>
        <w:tc>
          <w:tcPr>
            <w:tcW w:w="2122" w:type="dxa"/>
            <w:vMerge/>
          </w:tcPr>
          <w:p w14:paraId="08B81BB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A0B72A7"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443A353A"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ACB395B"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818D3A1" w14:textId="340D3C33"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B7B8DF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A110F22" w14:textId="77777777" w:rsidTr="004E2460">
        <w:trPr>
          <w:cantSplit/>
          <w:trHeight w:val="20"/>
          <w:jc w:val="center"/>
        </w:trPr>
        <w:tc>
          <w:tcPr>
            <w:tcW w:w="2122" w:type="dxa"/>
            <w:vMerge/>
          </w:tcPr>
          <w:p w14:paraId="2EB6840A"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AF42DEE"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7492C312"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F0B7192"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D5291E9" w14:textId="6164472D"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3B4619A"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7CD4C9E" w14:textId="77777777" w:rsidTr="004E2460">
        <w:trPr>
          <w:cantSplit/>
          <w:trHeight w:val="20"/>
          <w:jc w:val="center"/>
        </w:trPr>
        <w:tc>
          <w:tcPr>
            <w:tcW w:w="2122" w:type="dxa"/>
            <w:vMerge/>
          </w:tcPr>
          <w:p w14:paraId="5B7E8269"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F5DE80A"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709B7EB4"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039F489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858ACA4" w14:textId="5510E14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CE3BCC3"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5ABC204" w14:textId="77777777" w:rsidTr="004E2460">
        <w:trPr>
          <w:cantSplit/>
          <w:trHeight w:val="20"/>
          <w:jc w:val="center"/>
        </w:trPr>
        <w:tc>
          <w:tcPr>
            <w:tcW w:w="2122" w:type="dxa"/>
            <w:vMerge/>
          </w:tcPr>
          <w:p w14:paraId="4A014A0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E82A9D8"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65BA8421"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42A1FBC"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F6BDCD3" w14:textId="10AFD279"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80367A4"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6BCCAC82" w14:textId="77777777" w:rsidTr="004E2460">
        <w:trPr>
          <w:cantSplit/>
          <w:trHeight w:val="20"/>
          <w:jc w:val="center"/>
        </w:trPr>
        <w:tc>
          <w:tcPr>
            <w:tcW w:w="2122" w:type="dxa"/>
            <w:vMerge w:val="restart"/>
          </w:tcPr>
          <w:p w14:paraId="493ED936"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3.10. </w:t>
            </w:r>
            <w:r w:rsidRPr="007470B4">
              <w:rPr>
                <w:rFonts w:ascii="Times New Roman" w:hAnsi="Times New Roman"/>
                <w:sz w:val="24"/>
                <w:szCs w:val="24"/>
              </w:rPr>
              <w:t>Философия и религия</w:t>
            </w:r>
          </w:p>
        </w:tc>
        <w:tc>
          <w:tcPr>
            <w:tcW w:w="5670" w:type="dxa"/>
          </w:tcPr>
          <w:p w14:paraId="0B1FCA95"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5DAB6110" w14:textId="4217233B" w:rsidR="00A22BD6" w:rsidRPr="007470B4" w:rsidRDefault="00A22BD6" w:rsidP="00A22BD6">
            <w:pPr>
              <w:spacing w:after="0" w:line="240" w:lineRule="auto"/>
              <w:rPr>
                <w:rFonts w:ascii="Times New Roman" w:hAnsi="Times New Roman"/>
                <w:b/>
                <w:sz w:val="24"/>
                <w:szCs w:val="24"/>
              </w:rPr>
            </w:pPr>
          </w:p>
        </w:tc>
        <w:tc>
          <w:tcPr>
            <w:tcW w:w="1701" w:type="dxa"/>
          </w:tcPr>
          <w:p w14:paraId="4C06D597"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2B77FBA" w14:textId="1F10367B" w:rsidR="00A22BD6" w:rsidRPr="007470B4" w:rsidRDefault="00A22BD6" w:rsidP="00A22BD6">
            <w:pPr>
              <w:spacing w:after="0" w:line="240" w:lineRule="auto"/>
              <w:rPr>
                <w:rFonts w:ascii="Times New Roman" w:hAnsi="Times New Roman"/>
                <w:sz w:val="24"/>
                <w:szCs w:val="24"/>
              </w:rPr>
            </w:pPr>
          </w:p>
        </w:tc>
        <w:tc>
          <w:tcPr>
            <w:tcW w:w="1843" w:type="dxa"/>
          </w:tcPr>
          <w:p w14:paraId="24ABBF0A"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5BADF1BD" w14:textId="77777777" w:rsidTr="004E2460">
        <w:trPr>
          <w:cantSplit/>
          <w:trHeight w:val="20"/>
          <w:jc w:val="center"/>
        </w:trPr>
        <w:tc>
          <w:tcPr>
            <w:tcW w:w="2122" w:type="dxa"/>
            <w:vMerge/>
          </w:tcPr>
          <w:p w14:paraId="2602FB2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B6AC23D"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1.Определение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1559" w:type="dxa"/>
          </w:tcPr>
          <w:p w14:paraId="29AA96A6" w14:textId="0CAF58C4" w:rsidR="00A22BD6" w:rsidRPr="007470B4" w:rsidRDefault="00A22BD6" w:rsidP="00A22BD6">
            <w:pPr>
              <w:spacing w:after="0" w:line="240" w:lineRule="auto"/>
              <w:rPr>
                <w:rFonts w:ascii="Times New Roman" w:hAnsi="Times New Roman"/>
                <w:sz w:val="24"/>
                <w:szCs w:val="24"/>
              </w:rPr>
            </w:pPr>
          </w:p>
        </w:tc>
        <w:tc>
          <w:tcPr>
            <w:tcW w:w="1701" w:type="dxa"/>
          </w:tcPr>
          <w:p w14:paraId="6140FECB"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06214C8" w14:textId="3D3CD194"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9</w:t>
            </w:r>
          </w:p>
        </w:tc>
        <w:tc>
          <w:tcPr>
            <w:tcW w:w="1843" w:type="dxa"/>
          </w:tcPr>
          <w:p w14:paraId="51C05C9E"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17A152CD" w14:textId="77777777" w:rsidTr="004E2460">
        <w:trPr>
          <w:cantSplit/>
          <w:trHeight w:val="20"/>
          <w:jc w:val="center"/>
        </w:trPr>
        <w:tc>
          <w:tcPr>
            <w:tcW w:w="2122" w:type="dxa"/>
            <w:vMerge/>
          </w:tcPr>
          <w:p w14:paraId="3B1FCAE2"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DB7172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0400A903"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2784AB4"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8608A25" w14:textId="157B9E65"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AA06DCF"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E0E9447" w14:textId="77777777" w:rsidTr="004E2460">
        <w:trPr>
          <w:cantSplit/>
          <w:trHeight w:val="20"/>
          <w:jc w:val="center"/>
        </w:trPr>
        <w:tc>
          <w:tcPr>
            <w:tcW w:w="2122" w:type="dxa"/>
            <w:vMerge/>
          </w:tcPr>
          <w:p w14:paraId="22F2499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43FD9B11"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7332AF05"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718C86D"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7A713678" w14:textId="1BD6B635"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644389E9"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40E2B77" w14:textId="77777777" w:rsidTr="004E2460">
        <w:trPr>
          <w:cantSplit/>
          <w:trHeight w:val="20"/>
          <w:jc w:val="center"/>
        </w:trPr>
        <w:tc>
          <w:tcPr>
            <w:tcW w:w="2122" w:type="dxa"/>
            <w:vMerge/>
          </w:tcPr>
          <w:p w14:paraId="605B1918"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1DE9B7E"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73FFE838"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6D75F06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B7C9611" w14:textId="2CCDC7C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595EF68"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7E7D58C" w14:textId="77777777" w:rsidTr="004E2460">
        <w:trPr>
          <w:cantSplit/>
          <w:trHeight w:val="20"/>
          <w:jc w:val="center"/>
        </w:trPr>
        <w:tc>
          <w:tcPr>
            <w:tcW w:w="2122" w:type="dxa"/>
            <w:vMerge/>
          </w:tcPr>
          <w:p w14:paraId="3EA6676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0D96E81"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0070F20E"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26847669"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0802B67E" w14:textId="6093F0A9"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6B1FA41D"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0E6F23E" w14:textId="77777777" w:rsidTr="004E2460">
        <w:trPr>
          <w:cantSplit/>
          <w:trHeight w:val="20"/>
          <w:jc w:val="center"/>
        </w:trPr>
        <w:tc>
          <w:tcPr>
            <w:tcW w:w="2122" w:type="dxa"/>
            <w:vMerge w:val="restart"/>
          </w:tcPr>
          <w:p w14:paraId="53F8386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3.11. </w:t>
            </w:r>
            <w:r w:rsidRPr="007470B4">
              <w:rPr>
                <w:rFonts w:ascii="Times New Roman" w:hAnsi="Times New Roman"/>
                <w:sz w:val="24"/>
                <w:szCs w:val="24"/>
              </w:rPr>
              <w:t>Философия науки и техники</w:t>
            </w:r>
          </w:p>
        </w:tc>
        <w:tc>
          <w:tcPr>
            <w:tcW w:w="5670" w:type="dxa"/>
          </w:tcPr>
          <w:p w14:paraId="7498610A"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14CFC17C" w14:textId="3DED11DF" w:rsidR="00A22BD6" w:rsidRPr="007470B4" w:rsidRDefault="00A22BD6" w:rsidP="00A22BD6">
            <w:pPr>
              <w:spacing w:after="0" w:line="240" w:lineRule="auto"/>
              <w:rPr>
                <w:rFonts w:ascii="Times New Roman" w:hAnsi="Times New Roman"/>
                <w:b/>
                <w:sz w:val="24"/>
                <w:szCs w:val="24"/>
              </w:rPr>
            </w:pPr>
          </w:p>
        </w:tc>
        <w:tc>
          <w:tcPr>
            <w:tcW w:w="1701" w:type="dxa"/>
          </w:tcPr>
          <w:p w14:paraId="44C6083F"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013E677A" w14:textId="42BF6D04" w:rsidR="00A22BD6" w:rsidRPr="007470B4" w:rsidRDefault="00A22BD6" w:rsidP="00A22BD6">
            <w:pPr>
              <w:spacing w:after="0" w:line="240" w:lineRule="auto"/>
              <w:rPr>
                <w:rFonts w:ascii="Times New Roman" w:hAnsi="Times New Roman"/>
                <w:sz w:val="24"/>
                <w:szCs w:val="24"/>
              </w:rPr>
            </w:pPr>
          </w:p>
        </w:tc>
        <w:tc>
          <w:tcPr>
            <w:tcW w:w="1843" w:type="dxa"/>
          </w:tcPr>
          <w:p w14:paraId="521453FD"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3E5FAD02" w14:textId="77777777" w:rsidTr="004E2460">
        <w:trPr>
          <w:cantSplit/>
          <w:trHeight w:val="20"/>
          <w:jc w:val="center"/>
        </w:trPr>
        <w:tc>
          <w:tcPr>
            <w:tcW w:w="2122" w:type="dxa"/>
            <w:vMerge/>
            <w:vAlign w:val="center"/>
          </w:tcPr>
          <w:p w14:paraId="66E817F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0EBC6FA"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1.Понятие науки. Основные черты научного знания, его отличие от </w:t>
            </w:r>
            <w:proofErr w:type="spellStart"/>
            <w:r w:rsidRPr="007470B4">
              <w:rPr>
                <w:rFonts w:ascii="Times New Roman" w:hAnsi="Times New Roman"/>
                <w:sz w:val="24"/>
                <w:szCs w:val="24"/>
              </w:rPr>
              <w:t>вненаучного</w:t>
            </w:r>
            <w:proofErr w:type="spellEnd"/>
            <w:r w:rsidRPr="007470B4">
              <w:rPr>
                <w:rFonts w:ascii="Times New Roman" w:hAnsi="Times New Roman"/>
                <w:sz w:val="24"/>
                <w:szCs w:val="24"/>
              </w:rPr>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14:paraId="203D4EC5"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Этическая сторона научной и технической деятельности. Наука и техника в современном обществе.</w:t>
            </w:r>
          </w:p>
        </w:tc>
        <w:tc>
          <w:tcPr>
            <w:tcW w:w="1559" w:type="dxa"/>
          </w:tcPr>
          <w:p w14:paraId="6B03AF69" w14:textId="4AD37A78" w:rsidR="00A22BD6" w:rsidRPr="007470B4" w:rsidRDefault="00A22BD6" w:rsidP="00A22BD6">
            <w:pPr>
              <w:spacing w:after="0" w:line="240" w:lineRule="auto"/>
              <w:rPr>
                <w:rFonts w:ascii="Times New Roman" w:hAnsi="Times New Roman"/>
                <w:sz w:val="24"/>
                <w:szCs w:val="24"/>
              </w:rPr>
            </w:pPr>
          </w:p>
        </w:tc>
        <w:tc>
          <w:tcPr>
            <w:tcW w:w="1701" w:type="dxa"/>
          </w:tcPr>
          <w:p w14:paraId="6C823CAA"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076D32CE" w14:textId="7C3731E6"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ОК 01 </w:t>
            </w:r>
          </w:p>
          <w:p w14:paraId="0342AC6E"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09</w:t>
            </w:r>
          </w:p>
          <w:p w14:paraId="2FDDB627" w14:textId="77777777" w:rsidR="00A22BD6" w:rsidRPr="007470B4" w:rsidRDefault="00A22BD6" w:rsidP="00A22BD6">
            <w:pPr>
              <w:spacing w:after="0" w:line="240" w:lineRule="auto"/>
              <w:jc w:val="center"/>
              <w:rPr>
                <w:rFonts w:ascii="Times New Roman" w:hAnsi="Times New Roman"/>
                <w:sz w:val="24"/>
                <w:szCs w:val="24"/>
              </w:rPr>
            </w:pPr>
          </w:p>
        </w:tc>
        <w:tc>
          <w:tcPr>
            <w:tcW w:w="1843" w:type="dxa"/>
          </w:tcPr>
          <w:p w14:paraId="3C6D0B84"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217C0540" w14:textId="77777777" w:rsidTr="004E2460">
        <w:trPr>
          <w:cantSplit/>
          <w:trHeight w:val="20"/>
          <w:jc w:val="center"/>
        </w:trPr>
        <w:tc>
          <w:tcPr>
            <w:tcW w:w="2122" w:type="dxa"/>
            <w:vMerge/>
            <w:vAlign w:val="center"/>
          </w:tcPr>
          <w:p w14:paraId="777CE856"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DEA1771"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6892089D"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5EBF6F3"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5616293" w14:textId="5B5E2630"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440F7EB0"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00E7DF4" w14:textId="77777777" w:rsidTr="004E2460">
        <w:trPr>
          <w:cantSplit/>
          <w:trHeight w:val="20"/>
          <w:jc w:val="center"/>
        </w:trPr>
        <w:tc>
          <w:tcPr>
            <w:tcW w:w="2122" w:type="dxa"/>
            <w:vMerge/>
            <w:vAlign w:val="center"/>
          </w:tcPr>
          <w:p w14:paraId="2DE21D87"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56937D23"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73349149"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6F505D52"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2B69B19" w14:textId="086D974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7268F867"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706228A9" w14:textId="77777777" w:rsidTr="004E2460">
        <w:trPr>
          <w:cantSplit/>
          <w:trHeight w:val="20"/>
          <w:jc w:val="center"/>
        </w:trPr>
        <w:tc>
          <w:tcPr>
            <w:tcW w:w="2122" w:type="dxa"/>
            <w:vMerge/>
            <w:vAlign w:val="center"/>
          </w:tcPr>
          <w:p w14:paraId="0702E14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488CF90"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5F8F8354"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F7968C9"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FAE1A50" w14:textId="7919024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75343F0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ECA22E8" w14:textId="77777777" w:rsidTr="004E2460">
        <w:trPr>
          <w:cantSplit/>
          <w:trHeight w:val="20"/>
          <w:jc w:val="center"/>
        </w:trPr>
        <w:tc>
          <w:tcPr>
            <w:tcW w:w="2122" w:type="dxa"/>
            <w:vMerge/>
            <w:vAlign w:val="center"/>
          </w:tcPr>
          <w:p w14:paraId="00BEBBD5"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3038852A"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03596B3D"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A640D36"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873AD03" w14:textId="7FB5BEC2"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28C0FD8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6E64838" w14:textId="77777777" w:rsidTr="004E2460">
        <w:trPr>
          <w:cantSplit/>
          <w:trHeight w:val="20"/>
          <w:jc w:val="center"/>
        </w:trPr>
        <w:tc>
          <w:tcPr>
            <w:tcW w:w="2122" w:type="dxa"/>
            <w:vMerge w:val="restart"/>
          </w:tcPr>
          <w:p w14:paraId="7BA9E2BA"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Cs/>
                <w:sz w:val="24"/>
                <w:szCs w:val="24"/>
              </w:rPr>
              <w:t xml:space="preserve">Тема 3.12. </w:t>
            </w:r>
            <w:r w:rsidRPr="007470B4">
              <w:rPr>
                <w:rFonts w:ascii="Times New Roman" w:hAnsi="Times New Roman"/>
                <w:sz w:val="24"/>
                <w:szCs w:val="24"/>
              </w:rPr>
              <w:t>Философия и глобальные проблемы современности</w:t>
            </w:r>
          </w:p>
        </w:tc>
        <w:tc>
          <w:tcPr>
            <w:tcW w:w="5670" w:type="dxa"/>
          </w:tcPr>
          <w:p w14:paraId="3F6BE3DB"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559" w:type="dxa"/>
            <w:vAlign w:val="center"/>
          </w:tcPr>
          <w:p w14:paraId="2911288B" w14:textId="2E0E1AFF" w:rsidR="00A22BD6" w:rsidRPr="007470B4" w:rsidRDefault="00A22BD6" w:rsidP="00A22BD6">
            <w:pPr>
              <w:spacing w:after="0" w:line="240" w:lineRule="auto"/>
              <w:rPr>
                <w:rFonts w:ascii="Times New Roman" w:hAnsi="Times New Roman"/>
                <w:b/>
                <w:sz w:val="24"/>
                <w:szCs w:val="24"/>
              </w:rPr>
            </w:pPr>
          </w:p>
        </w:tc>
        <w:tc>
          <w:tcPr>
            <w:tcW w:w="1701" w:type="dxa"/>
          </w:tcPr>
          <w:p w14:paraId="3C66DA09"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124D2A20" w14:textId="6B5BD0D1" w:rsidR="00A22BD6" w:rsidRPr="007470B4" w:rsidRDefault="00A22BD6" w:rsidP="00A22BD6">
            <w:pPr>
              <w:spacing w:after="0" w:line="240" w:lineRule="auto"/>
              <w:rPr>
                <w:rFonts w:ascii="Times New Roman" w:hAnsi="Times New Roman"/>
                <w:sz w:val="24"/>
                <w:szCs w:val="24"/>
              </w:rPr>
            </w:pPr>
          </w:p>
        </w:tc>
        <w:tc>
          <w:tcPr>
            <w:tcW w:w="1843" w:type="dxa"/>
          </w:tcPr>
          <w:p w14:paraId="3555C7FF" w14:textId="77777777" w:rsidR="00A22BD6" w:rsidRPr="007470B4" w:rsidRDefault="00A22BD6" w:rsidP="00A22BD6">
            <w:pPr>
              <w:spacing w:after="0" w:line="240" w:lineRule="auto"/>
              <w:rPr>
                <w:rFonts w:ascii="Times New Roman" w:hAnsi="Times New Roman"/>
                <w:sz w:val="24"/>
                <w:szCs w:val="24"/>
              </w:rPr>
            </w:pPr>
          </w:p>
        </w:tc>
      </w:tr>
      <w:tr w:rsidR="00A22BD6" w:rsidRPr="007470B4" w14:paraId="008589B5" w14:textId="77777777" w:rsidTr="004E2460">
        <w:trPr>
          <w:cantSplit/>
          <w:trHeight w:val="20"/>
          <w:jc w:val="center"/>
        </w:trPr>
        <w:tc>
          <w:tcPr>
            <w:tcW w:w="2122" w:type="dxa"/>
            <w:vMerge/>
            <w:vAlign w:val="center"/>
          </w:tcPr>
          <w:p w14:paraId="3B6D6A3B"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6F9123C3"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 xml:space="preserve">1.Понятие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
          <w:p w14:paraId="2E15D0E0" w14:textId="77777777" w:rsidR="00A22BD6" w:rsidRPr="007470B4" w:rsidRDefault="00A22BD6" w:rsidP="00A22BD6">
            <w:pPr>
              <w:spacing w:after="0" w:line="240" w:lineRule="auto"/>
              <w:rPr>
                <w:rFonts w:ascii="Times New Roman" w:hAnsi="Times New Roman"/>
                <w:sz w:val="24"/>
                <w:szCs w:val="24"/>
              </w:rPr>
            </w:pPr>
            <w:proofErr w:type="spellStart"/>
            <w:r w:rsidRPr="007470B4">
              <w:rPr>
                <w:rFonts w:ascii="Times New Roman" w:hAnsi="Times New Roman"/>
                <w:sz w:val="24"/>
                <w:szCs w:val="24"/>
              </w:rPr>
              <w:t>Внутрисоциальные</w:t>
            </w:r>
            <w:proofErr w:type="spellEnd"/>
            <w:r w:rsidRPr="007470B4">
              <w:rPr>
                <w:rFonts w:ascii="Times New Roman" w:hAnsi="Times New Roman"/>
                <w:sz w:val="24"/>
                <w:szCs w:val="24"/>
              </w:rPr>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w:t>
            </w:r>
          </w:p>
        </w:tc>
        <w:tc>
          <w:tcPr>
            <w:tcW w:w="1559" w:type="dxa"/>
          </w:tcPr>
          <w:p w14:paraId="15FADD8C" w14:textId="6E2E7476" w:rsidR="00A22BD6" w:rsidRPr="007470B4" w:rsidRDefault="00A22BD6" w:rsidP="00A22BD6">
            <w:pPr>
              <w:spacing w:after="0" w:line="240" w:lineRule="auto"/>
              <w:rPr>
                <w:rFonts w:ascii="Times New Roman" w:hAnsi="Times New Roman"/>
                <w:sz w:val="24"/>
                <w:szCs w:val="24"/>
              </w:rPr>
            </w:pPr>
          </w:p>
        </w:tc>
        <w:tc>
          <w:tcPr>
            <w:tcW w:w="1701" w:type="dxa"/>
          </w:tcPr>
          <w:p w14:paraId="0D7BA977" w14:textId="77777777" w:rsidR="00A22BD6" w:rsidRPr="007470B4" w:rsidRDefault="00A22BD6" w:rsidP="00A22BD6">
            <w:pPr>
              <w:spacing w:after="0" w:line="240" w:lineRule="auto"/>
              <w:rPr>
                <w:rFonts w:ascii="Times New Roman" w:hAnsi="Times New Roman"/>
                <w:sz w:val="24"/>
                <w:szCs w:val="24"/>
              </w:rPr>
            </w:pPr>
          </w:p>
        </w:tc>
        <w:tc>
          <w:tcPr>
            <w:tcW w:w="2551" w:type="dxa"/>
          </w:tcPr>
          <w:p w14:paraId="5411F1DD" w14:textId="50C76BB4"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07</w:t>
            </w:r>
          </w:p>
          <w:p w14:paraId="4F78995B"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843" w:type="dxa"/>
          </w:tcPr>
          <w:p w14:paraId="7108FAAC"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2D02C93" w14:textId="77777777" w:rsidTr="004E2460">
        <w:trPr>
          <w:cantSplit/>
          <w:trHeight w:val="20"/>
          <w:jc w:val="center"/>
        </w:trPr>
        <w:tc>
          <w:tcPr>
            <w:tcW w:w="2122" w:type="dxa"/>
            <w:vMerge/>
            <w:vAlign w:val="center"/>
          </w:tcPr>
          <w:p w14:paraId="1E00838D"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14C384CE" w14:textId="77777777" w:rsidR="00A22BD6" w:rsidRPr="007470B4" w:rsidRDefault="00A22BD6" w:rsidP="00A22BD6">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559" w:type="dxa"/>
            <w:vAlign w:val="center"/>
          </w:tcPr>
          <w:p w14:paraId="2BCA83E1"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95FA6FD"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33210F1" w14:textId="5C21023C"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2C0A03E"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B9EB2E0" w14:textId="77777777" w:rsidTr="004E2460">
        <w:trPr>
          <w:cantSplit/>
          <w:trHeight w:val="20"/>
          <w:jc w:val="center"/>
        </w:trPr>
        <w:tc>
          <w:tcPr>
            <w:tcW w:w="2122" w:type="dxa"/>
            <w:vMerge/>
            <w:vAlign w:val="center"/>
          </w:tcPr>
          <w:p w14:paraId="774ACE84"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0BE1A59D"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6A9B3972"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C641FC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FF7BA35" w14:textId="65962707"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3DAF5D65"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059255F6" w14:textId="77777777" w:rsidTr="004E2460">
        <w:trPr>
          <w:cantSplit/>
          <w:trHeight w:val="20"/>
          <w:jc w:val="center"/>
        </w:trPr>
        <w:tc>
          <w:tcPr>
            <w:tcW w:w="2122" w:type="dxa"/>
            <w:vMerge/>
            <w:vAlign w:val="center"/>
          </w:tcPr>
          <w:p w14:paraId="62410447"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734E0DE1"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559" w:type="dxa"/>
            <w:vAlign w:val="center"/>
          </w:tcPr>
          <w:p w14:paraId="147754C5"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828F7D4"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40FBCFED" w14:textId="38239572"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7648015"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D260544" w14:textId="77777777" w:rsidTr="004E2460">
        <w:trPr>
          <w:cantSplit/>
          <w:trHeight w:val="20"/>
          <w:jc w:val="center"/>
        </w:trPr>
        <w:tc>
          <w:tcPr>
            <w:tcW w:w="2122" w:type="dxa"/>
            <w:vMerge/>
            <w:vAlign w:val="center"/>
          </w:tcPr>
          <w:p w14:paraId="59F877E9" w14:textId="77777777" w:rsidR="00A22BD6" w:rsidRPr="007470B4" w:rsidRDefault="00A22BD6" w:rsidP="00A22BD6">
            <w:pPr>
              <w:spacing w:after="0" w:line="240" w:lineRule="auto"/>
              <w:rPr>
                <w:rFonts w:ascii="Times New Roman" w:hAnsi="Times New Roman"/>
                <w:sz w:val="24"/>
                <w:szCs w:val="24"/>
              </w:rPr>
            </w:pPr>
          </w:p>
        </w:tc>
        <w:tc>
          <w:tcPr>
            <w:tcW w:w="5670" w:type="dxa"/>
          </w:tcPr>
          <w:p w14:paraId="2C1D12AB" w14:textId="77777777" w:rsidR="00A22BD6" w:rsidRPr="007470B4" w:rsidRDefault="00A22BD6" w:rsidP="00A22BD6">
            <w:pPr>
              <w:spacing w:after="0" w:line="240" w:lineRule="auto"/>
              <w:rPr>
                <w:rFonts w:ascii="Times New Roman" w:hAnsi="Times New Roman"/>
                <w:sz w:val="24"/>
                <w:szCs w:val="24"/>
              </w:rPr>
            </w:pPr>
          </w:p>
        </w:tc>
        <w:tc>
          <w:tcPr>
            <w:tcW w:w="1559" w:type="dxa"/>
            <w:vAlign w:val="center"/>
          </w:tcPr>
          <w:p w14:paraId="7261E89C"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46E6748D"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125953F" w14:textId="66B84971"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09DB4D02"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5AC1799" w14:textId="77777777" w:rsidTr="004E2460">
        <w:trPr>
          <w:cantSplit/>
          <w:trHeight w:val="20"/>
          <w:jc w:val="center"/>
        </w:trPr>
        <w:tc>
          <w:tcPr>
            <w:tcW w:w="7792" w:type="dxa"/>
            <w:gridSpan w:val="2"/>
            <w:vAlign w:val="center"/>
          </w:tcPr>
          <w:p w14:paraId="76A4DCBD"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Курсовой проект (работа)</w:t>
            </w:r>
          </w:p>
          <w:p w14:paraId="2DB5331A"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Тематика курсовых проектов (работ)</w:t>
            </w:r>
          </w:p>
        </w:tc>
        <w:tc>
          <w:tcPr>
            <w:tcW w:w="1559" w:type="dxa"/>
            <w:vAlign w:val="center"/>
          </w:tcPr>
          <w:p w14:paraId="1B762A6A"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5F327878"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1F45E04E" w14:textId="121232C5"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6BAC1DD"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3217DD78" w14:textId="77777777" w:rsidTr="004E2460">
        <w:trPr>
          <w:cantSplit/>
          <w:trHeight w:val="20"/>
          <w:jc w:val="center"/>
        </w:trPr>
        <w:tc>
          <w:tcPr>
            <w:tcW w:w="7792" w:type="dxa"/>
            <w:gridSpan w:val="2"/>
            <w:vAlign w:val="center"/>
          </w:tcPr>
          <w:p w14:paraId="46121A07" w14:textId="77777777" w:rsidR="00A22BD6" w:rsidRPr="007470B4" w:rsidRDefault="00A22BD6" w:rsidP="00A22BD6">
            <w:pPr>
              <w:suppressAutoHyphens/>
              <w:spacing w:after="0" w:line="240" w:lineRule="auto"/>
              <w:jc w:val="both"/>
              <w:rPr>
                <w:rFonts w:ascii="Times New Roman" w:hAnsi="Times New Roman"/>
                <w:b/>
                <w:bCs/>
                <w:i/>
                <w:highlight w:val="yellow"/>
              </w:rPr>
            </w:pPr>
            <w:r w:rsidRPr="007470B4">
              <w:rPr>
                <w:rFonts w:ascii="Times New Roman" w:hAnsi="Times New Roman"/>
                <w:b/>
              </w:rPr>
              <w:t xml:space="preserve">Обязательные аудиторные учебные занятия </w:t>
            </w:r>
            <w:r w:rsidRPr="007470B4">
              <w:rPr>
                <w:rFonts w:ascii="Times New Roman" w:hAnsi="Times New Roman"/>
                <w:b/>
                <w:bCs/>
              </w:rPr>
              <w:t>по курсовому проекту (работе</w:t>
            </w:r>
            <w:r w:rsidRPr="007470B4">
              <w:rPr>
                <w:rFonts w:ascii="Times New Roman" w:hAnsi="Times New Roman"/>
                <w:b/>
                <w:bCs/>
                <w:i/>
              </w:rPr>
              <w:t>)</w:t>
            </w:r>
            <w:r w:rsidRPr="007470B4">
              <w:rPr>
                <w:rFonts w:ascii="Times New Roman" w:hAnsi="Times New Roman"/>
                <w:b/>
                <w:bCs/>
                <w:i/>
                <w:highlight w:val="lightGray"/>
              </w:rPr>
              <w:t xml:space="preserve"> </w:t>
            </w:r>
          </w:p>
          <w:p w14:paraId="3F7D6964" w14:textId="77777777" w:rsidR="00A22BD6" w:rsidRPr="007470B4" w:rsidRDefault="00A22BD6" w:rsidP="00A22BD6">
            <w:pPr>
              <w:spacing w:after="0" w:line="240" w:lineRule="auto"/>
              <w:rPr>
                <w:rFonts w:ascii="Times New Roman" w:hAnsi="Times New Roman"/>
                <w:b/>
                <w:sz w:val="24"/>
                <w:szCs w:val="24"/>
              </w:rPr>
            </w:pPr>
          </w:p>
        </w:tc>
        <w:tc>
          <w:tcPr>
            <w:tcW w:w="1559" w:type="dxa"/>
            <w:vAlign w:val="center"/>
          </w:tcPr>
          <w:p w14:paraId="4940FBEB"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1662BC3E"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5D0D3100" w14:textId="2E4489AF"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E1DA38A"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4E68FC72" w14:textId="77777777" w:rsidTr="004E2460">
        <w:trPr>
          <w:cantSplit/>
          <w:trHeight w:val="20"/>
          <w:jc w:val="center"/>
        </w:trPr>
        <w:tc>
          <w:tcPr>
            <w:tcW w:w="7792" w:type="dxa"/>
            <w:gridSpan w:val="2"/>
            <w:vAlign w:val="center"/>
          </w:tcPr>
          <w:p w14:paraId="5898137E"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учебная работа обучающегося над курсовым проектом (работой)</w:t>
            </w:r>
          </w:p>
        </w:tc>
        <w:tc>
          <w:tcPr>
            <w:tcW w:w="1559" w:type="dxa"/>
            <w:vAlign w:val="center"/>
          </w:tcPr>
          <w:p w14:paraId="5D30ACE0" w14:textId="77777777" w:rsidR="00A22BD6" w:rsidRPr="007470B4" w:rsidRDefault="00A22BD6" w:rsidP="00A22BD6">
            <w:pPr>
              <w:spacing w:after="0" w:line="240" w:lineRule="auto"/>
              <w:jc w:val="center"/>
              <w:rPr>
                <w:rFonts w:ascii="Times New Roman" w:hAnsi="Times New Roman"/>
                <w:sz w:val="24"/>
                <w:szCs w:val="24"/>
              </w:rPr>
            </w:pPr>
          </w:p>
        </w:tc>
        <w:tc>
          <w:tcPr>
            <w:tcW w:w="1701" w:type="dxa"/>
          </w:tcPr>
          <w:p w14:paraId="74E13335"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2F6500FE" w14:textId="64DC5CCE"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50E3CE2A"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28273B35" w14:textId="77777777" w:rsidTr="004E2460">
        <w:trPr>
          <w:cantSplit/>
          <w:trHeight w:val="20"/>
          <w:jc w:val="center"/>
        </w:trPr>
        <w:tc>
          <w:tcPr>
            <w:tcW w:w="7792" w:type="dxa"/>
            <w:gridSpan w:val="2"/>
            <w:vAlign w:val="center"/>
          </w:tcPr>
          <w:p w14:paraId="2CA97D6D"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Промежуточная аттестация</w:t>
            </w:r>
          </w:p>
        </w:tc>
        <w:tc>
          <w:tcPr>
            <w:tcW w:w="1559" w:type="dxa"/>
            <w:vAlign w:val="center"/>
          </w:tcPr>
          <w:p w14:paraId="7D3D9A88" w14:textId="0736CC2E" w:rsidR="00A22BD6" w:rsidRPr="007470B4" w:rsidRDefault="00A22BD6" w:rsidP="00A22BD6">
            <w:pPr>
              <w:spacing w:after="0" w:line="240" w:lineRule="auto"/>
              <w:jc w:val="center"/>
              <w:rPr>
                <w:rFonts w:ascii="Times New Roman" w:hAnsi="Times New Roman"/>
                <w:sz w:val="24"/>
                <w:szCs w:val="24"/>
              </w:rPr>
            </w:pPr>
          </w:p>
        </w:tc>
        <w:tc>
          <w:tcPr>
            <w:tcW w:w="1701" w:type="dxa"/>
          </w:tcPr>
          <w:p w14:paraId="221D507F" w14:textId="77777777" w:rsidR="00A22BD6" w:rsidRPr="007470B4" w:rsidRDefault="00A22BD6" w:rsidP="00A22BD6">
            <w:pPr>
              <w:spacing w:after="0" w:line="240" w:lineRule="auto"/>
              <w:jc w:val="center"/>
              <w:rPr>
                <w:rFonts w:ascii="Times New Roman" w:hAnsi="Times New Roman"/>
                <w:sz w:val="24"/>
                <w:szCs w:val="24"/>
              </w:rPr>
            </w:pPr>
          </w:p>
        </w:tc>
        <w:tc>
          <w:tcPr>
            <w:tcW w:w="2551" w:type="dxa"/>
          </w:tcPr>
          <w:p w14:paraId="3F5E4EBD" w14:textId="7E76796D" w:rsidR="00A22BD6" w:rsidRPr="007470B4" w:rsidRDefault="00A22BD6" w:rsidP="00A22BD6">
            <w:pPr>
              <w:spacing w:after="0" w:line="240" w:lineRule="auto"/>
              <w:jc w:val="center"/>
              <w:rPr>
                <w:rFonts w:ascii="Times New Roman" w:hAnsi="Times New Roman"/>
                <w:sz w:val="24"/>
                <w:szCs w:val="24"/>
              </w:rPr>
            </w:pPr>
          </w:p>
        </w:tc>
        <w:tc>
          <w:tcPr>
            <w:tcW w:w="1843" w:type="dxa"/>
            <w:vAlign w:val="center"/>
          </w:tcPr>
          <w:p w14:paraId="1FFF81E7" w14:textId="77777777" w:rsidR="00A22BD6" w:rsidRPr="007470B4" w:rsidRDefault="00A22BD6" w:rsidP="00A22BD6">
            <w:pPr>
              <w:spacing w:after="0" w:line="240" w:lineRule="auto"/>
              <w:jc w:val="center"/>
              <w:rPr>
                <w:rFonts w:ascii="Times New Roman" w:hAnsi="Times New Roman"/>
                <w:sz w:val="24"/>
                <w:szCs w:val="24"/>
              </w:rPr>
            </w:pPr>
          </w:p>
        </w:tc>
      </w:tr>
      <w:tr w:rsidR="00A22BD6" w:rsidRPr="007470B4" w14:paraId="59A8C582" w14:textId="77777777" w:rsidTr="004E2460">
        <w:trPr>
          <w:cantSplit/>
          <w:trHeight w:val="20"/>
          <w:jc w:val="center"/>
        </w:trPr>
        <w:tc>
          <w:tcPr>
            <w:tcW w:w="7792" w:type="dxa"/>
            <w:gridSpan w:val="2"/>
            <w:vAlign w:val="center"/>
          </w:tcPr>
          <w:p w14:paraId="04173441" w14:textId="77777777" w:rsidR="00A22BD6" w:rsidRPr="007470B4" w:rsidRDefault="00A22BD6" w:rsidP="00A22BD6">
            <w:pPr>
              <w:spacing w:after="0" w:line="240" w:lineRule="auto"/>
              <w:rPr>
                <w:rFonts w:ascii="Times New Roman" w:hAnsi="Times New Roman"/>
                <w:b/>
                <w:sz w:val="24"/>
                <w:szCs w:val="24"/>
              </w:rPr>
            </w:pPr>
            <w:r w:rsidRPr="007470B4">
              <w:rPr>
                <w:rFonts w:ascii="Times New Roman" w:hAnsi="Times New Roman"/>
                <w:b/>
                <w:sz w:val="24"/>
                <w:szCs w:val="24"/>
              </w:rPr>
              <w:t>Всего:</w:t>
            </w:r>
          </w:p>
        </w:tc>
        <w:tc>
          <w:tcPr>
            <w:tcW w:w="1559" w:type="dxa"/>
            <w:vAlign w:val="center"/>
          </w:tcPr>
          <w:p w14:paraId="093C467B" w14:textId="75BF7DD0" w:rsidR="00A22BD6" w:rsidRPr="007470B4" w:rsidRDefault="00A22BD6" w:rsidP="00A22BD6">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701" w:type="dxa"/>
          </w:tcPr>
          <w:p w14:paraId="4BEAF064" w14:textId="1B51765F" w:rsidR="00A22BD6" w:rsidRPr="007470B4" w:rsidRDefault="00A22BD6" w:rsidP="00A22BD6">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2551" w:type="dxa"/>
          </w:tcPr>
          <w:p w14:paraId="68689E3E" w14:textId="59A5E264" w:rsidR="00A22BD6" w:rsidRPr="007470B4" w:rsidRDefault="00A22BD6" w:rsidP="00A22BD6">
            <w:pPr>
              <w:spacing w:after="0" w:line="240" w:lineRule="auto"/>
              <w:jc w:val="center"/>
              <w:rPr>
                <w:rFonts w:ascii="Times New Roman" w:hAnsi="Times New Roman"/>
                <w:b/>
                <w:sz w:val="24"/>
                <w:szCs w:val="24"/>
              </w:rPr>
            </w:pPr>
          </w:p>
        </w:tc>
        <w:tc>
          <w:tcPr>
            <w:tcW w:w="1843" w:type="dxa"/>
            <w:vAlign w:val="center"/>
          </w:tcPr>
          <w:p w14:paraId="108BAE42" w14:textId="77777777" w:rsidR="00A22BD6" w:rsidRPr="007470B4" w:rsidRDefault="00A22BD6" w:rsidP="00A22BD6">
            <w:pPr>
              <w:spacing w:after="0" w:line="240" w:lineRule="auto"/>
              <w:jc w:val="center"/>
              <w:rPr>
                <w:rFonts w:ascii="Times New Roman" w:hAnsi="Times New Roman"/>
                <w:b/>
                <w:sz w:val="24"/>
                <w:szCs w:val="24"/>
              </w:rPr>
            </w:pPr>
          </w:p>
        </w:tc>
      </w:tr>
    </w:tbl>
    <w:p w14:paraId="3AADFA86" w14:textId="77777777" w:rsidR="00ED38DD" w:rsidRPr="007470B4" w:rsidRDefault="00ED38DD" w:rsidP="00ED38DD">
      <w:pPr>
        <w:pStyle w:val="aa"/>
        <w:widowControl w:val="0"/>
        <w:numPr>
          <w:ilvl w:val="0"/>
          <w:numId w:val="1"/>
        </w:numPr>
        <w:overflowPunct w:val="0"/>
        <w:autoSpaceDE w:val="0"/>
        <w:autoSpaceDN w:val="0"/>
        <w:adjustRightInd w:val="0"/>
        <w:spacing w:after="0" w:line="240" w:lineRule="auto"/>
        <w:ind w:left="0" w:firstLine="0"/>
        <w:jc w:val="center"/>
        <w:rPr>
          <w:rFonts w:ascii="Times New Roman" w:hAnsi="Times New Roman"/>
          <w:b/>
          <w:bCs/>
          <w:sz w:val="24"/>
          <w:szCs w:val="24"/>
        </w:rPr>
      </w:pPr>
      <w:r w:rsidRPr="007470B4">
        <w:rPr>
          <w:rFonts w:ascii="Times New Roman" w:hAnsi="Times New Roman"/>
          <w:b/>
          <w:bCs/>
          <w:sz w:val="24"/>
          <w:szCs w:val="24"/>
        </w:rPr>
        <w:br w:type="page"/>
      </w:r>
    </w:p>
    <w:p w14:paraId="3F70A88B" w14:textId="77777777" w:rsidR="00ED38DD" w:rsidRPr="007470B4" w:rsidRDefault="00ED38DD" w:rsidP="00ED38DD">
      <w:pPr>
        <w:pStyle w:val="aa"/>
        <w:widowControl w:val="0"/>
        <w:numPr>
          <w:ilvl w:val="0"/>
          <w:numId w:val="1"/>
        </w:numPr>
        <w:overflowPunct w:val="0"/>
        <w:autoSpaceDE w:val="0"/>
        <w:autoSpaceDN w:val="0"/>
        <w:adjustRightInd w:val="0"/>
        <w:spacing w:after="0" w:line="240" w:lineRule="auto"/>
        <w:ind w:left="0" w:firstLine="0"/>
        <w:jc w:val="center"/>
        <w:rPr>
          <w:rFonts w:ascii="Times New Roman" w:hAnsi="Times New Roman"/>
          <w:b/>
          <w:bCs/>
          <w:sz w:val="24"/>
          <w:szCs w:val="24"/>
        </w:rPr>
        <w:sectPr w:rsidR="00ED38DD" w:rsidRPr="007470B4" w:rsidSect="00D21351">
          <w:pgSz w:w="16838" w:h="11906" w:orient="landscape"/>
          <w:pgMar w:top="1134" w:right="851" w:bottom="1134" w:left="1701" w:header="709" w:footer="709" w:gutter="0"/>
          <w:cols w:space="708"/>
          <w:docGrid w:linePitch="360"/>
        </w:sectPr>
      </w:pPr>
    </w:p>
    <w:p w14:paraId="5FFEA95F" w14:textId="77777777" w:rsidR="00ED38DD" w:rsidRPr="007470B4" w:rsidRDefault="00ED38DD" w:rsidP="00ED38DD">
      <w:pPr>
        <w:pStyle w:val="aa"/>
        <w:widowControl w:val="0"/>
        <w:overflowPunct w:val="0"/>
        <w:autoSpaceDE w:val="0"/>
        <w:autoSpaceDN w:val="0"/>
        <w:adjustRightInd w:val="0"/>
        <w:spacing w:after="0" w:line="240" w:lineRule="auto"/>
        <w:ind w:left="0"/>
        <w:rPr>
          <w:rFonts w:ascii="Times New Roman" w:hAnsi="Times New Roman"/>
          <w:b/>
          <w:bCs/>
          <w:sz w:val="24"/>
          <w:szCs w:val="24"/>
        </w:rPr>
      </w:pPr>
      <w:r w:rsidRPr="007470B4">
        <w:rPr>
          <w:rFonts w:ascii="Times New Roman" w:hAnsi="Times New Roman"/>
          <w:b/>
          <w:bCs/>
          <w:sz w:val="24"/>
          <w:szCs w:val="24"/>
        </w:rPr>
        <w:lastRenderedPageBreak/>
        <w:t>3.УСЛОВИЯ РЕАЛИЗАЦИИ ПРОГРАММЫ УЧЕБНОЙ ДИСЦИПЛИНЫ</w:t>
      </w:r>
    </w:p>
    <w:p w14:paraId="47B4894A" w14:textId="77777777" w:rsidR="00ED38DD" w:rsidRPr="007470B4" w:rsidRDefault="00ED38DD" w:rsidP="00ED38DD">
      <w:pPr>
        <w:widowControl w:val="0"/>
        <w:overflowPunct w:val="0"/>
        <w:autoSpaceDE w:val="0"/>
        <w:autoSpaceDN w:val="0"/>
        <w:adjustRightInd w:val="0"/>
        <w:spacing w:after="0" w:line="240" w:lineRule="auto"/>
        <w:ind w:left="709"/>
        <w:rPr>
          <w:rFonts w:ascii="Times New Roman" w:hAnsi="Times New Roman"/>
          <w:b/>
          <w:bCs/>
          <w:sz w:val="24"/>
          <w:szCs w:val="24"/>
        </w:rPr>
      </w:pPr>
    </w:p>
    <w:p w14:paraId="7403A54F" w14:textId="77777777" w:rsidR="00ED38DD" w:rsidRPr="007470B4" w:rsidRDefault="00ED38DD" w:rsidP="00ED38D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AE9C833" w14:textId="77777777" w:rsidR="00ED38DD" w:rsidRPr="007470B4" w:rsidRDefault="00ED38DD" w:rsidP="00ED38DD">
      <w:pPr>
        <w:spacing w:after="0" w:line="240" w:lineRule="auto"/>
        <w:ind w:firstLine="708"/>
        <w:jc w:val="both"/>
        <w:rPr>
          <w:rFonts w:ascii="Times New Roman" w:hAnsi="Times New Roman"/>
          <w:sz w:val="24"/>
          <w:szCs w:val="24"/>
        </w:rPr>
      </w:pPr>
      <w:r w:rsidRPr="007470B4">
        <w:rPr>
          <w:rFonts w:ascii="Times New Roman" w:hAnsi="Times New Roman"/>
          <w:sz w:val="24"/>
          <w:szCs w:val="24"/>
        </w:rPr>
        <w:t>Кабинет «Социально-экономических дисциплин», оснащенный в соответствии с пунктом 6.1.2.1. примерной образовательной программы ПОП-П по специальности 15.02.04 Специальные машины и устройства.</w:t>
      </w:r>
    </w:p>
    <w:p w14:paraId="05B23A27" w14:textId="77777777" w:rsidR="00ED38DD" w:rsidRPr="007470B4" w:rsidRDefault="00ED38DD" w:rsidP="00ED38DD">
      <w:pPr>
        <w:spacing w:after="0" w:line="240" w:lineRule="auto"/>
        <w:ind w:firstLine="709"/>
        <w:jc w:val="both"/>
        <w:rPr>
          <w:rFonts w:ascii="Times New Roman" w:hAnsi="Times New Roman"/>
          <w:i/>
          <w:sz w:val="24"/>
          <w:szCs w:val="24"/>
        </w:rPr>
      </w:pPr>
    </w:p>
    <w:p w14:paraId="216D93AE" w14:textId="77777777" w:rsidR="00ED38DD" w:rsidRPr="007470B4" w:rsidRDefault="00ED38DD" w:rsidP="00ED38DD">
      <w:pPr>
        <w:spacing w:after="0" w:line="240" w:lineRule="auto"/>
        <w:ind w:firstLine="709"/>
        <w:jc w:val="both"/>
        <w:rPr>
          <w:rFonts w:ascii="Times New Roman" w:hAnsi="Times New Roman"/>
          <w:sz w:val="24"/>
          <w:szCs w:val="24"/>
        </w:rPr>
      </w:pPr>
    </w:p>
    <w:p w14:paraId="03C745D1" w14:textId="77777777" w:rsidR="00ED38DD" w:rsidRPr="007470B4" w:rsidRDefault="00ED38DD" w:rsidP="00ED38DD">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0ECE20F8" w14:textId="77777777"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4D38CDC" w14:textId="77777777" w:rsidR="00ED38DD" w:rsidRPr="007470B4" w:rsidRDefault="00ED38DD" w:rsidP="00ED38DD">
      <w:pPr>
        <w:spacing w:after="0" w:line="240" w:lineRule="auto"/>
        <w:ind w:firstLine="709"/>
        <w:jc w:val="both"/>
        <w:rPr>
          <w:rFonts w:ascii="Times New Roman" w:hAnsi="Times New Roman"/>
          <w:sz w:val="24"/>
          <w:szCs w:val="24"/>
        </w:rPr>
      </w:pPr>
    </w:p>
    <w:p w14:paraId="12CF8155" w14:textId="77777777" w:rsidR="00ED38DD" w:rsidRPr="007470B4" w:rsidRDefault="00ED38DD" w:rsidP="00B447EE">
      <w:pPr>
        <w:pStyle w:val="aa"/>
        <w:numPr>
          <w:ilvl w:val="2"/>
          <w:numId w:val="45"/>
        </w:numPr>
        <w:spacing w:after="0" w:line="240" w:lineRule="auto"/>
        <w:jc w:val="both"/>
        <w:rPr>
          <w:rFonts w:ascii="Times New Roman" w:hAnsi="Times New Roman"/>
          <w:b/>
          <w:sz w:val="24"/>
          <w:szCs w:val="24"/>
        </w:rPr>
      </w:pPr>
      <w:r w:rsidRPr="007470B4">
        <w:rPr>
          <w:rFonts w:ascii="Times New Roman" w:hAnsi="Times New Roman"/>
          <w:b/>
          <w:sz w:val="24"/>
          <w:szCs w:val="24"/>
        </w:rPr>
        <w:t xml:space="preserve">Основные печатные издания </w:t>
      </w:r>
    </w:p>
    <w:p w14:paraId="3DA15034" w14:textId="77777777" w:rsidR="00ED38DD" w:rsidRPr="007470B4" w:rsidRDefault="00ED38DD" w:rsidP="00ED38DD">
      <w:pPr>
        <w:spacing w:after="0" w:line="240" w:lineRule="auto"/>
        <w:jc w:val="both"/>
        <w:rPr>
          <w:rFonts w:ascii="Times New Roman" w:hAnsi="Times New Roman"/>
          <w:b/>
          <w:sz w:val="24"/>
          <w:szCs w:val="24"/>
        </w:rPr>
      </w:pPr>
    </w:p>
    <w:p w14:paraId="708EA8D0" w14:textId="77777777" w:rsidR="00ED38DD" w:rsidRPr="007470B4" w:rsidRDefault="00ED38DD" w:rsidP="00ED38DD">
      <w:pPr>
        <w:pStyle w:val="aa"/>
        <w:numPr>
          <w:ilvl w:val="0"/>
          <w:numId w:val="2"/>
        </w:numPr>
        <w:suppressAutoHyphens/>
        <w:spacing w:after="0" w:line="240" w:lineRule="auto"/>
        <w:ind w:left="0" w:firstLine="709"/>
        <w:jc w:val="both"/>
        <w:rPr>
          <w:rFonts w:ascii="Times New Roman" w:hAnsi="Times New Roman"/>
          <w:sz w:val="24"/>
          <w:szCs w:val="24"/>
        </w:rPr>
      </w:pPr>
      <w:r w:rsidRPr="007470B4">
        <w:rPr>
          <w:rFonts w:ascii="Times New Roman" w:hAnsi="Times New Roman"/>
          <w:sz w:val="24"/>
          <w:szCs w:val="24"/>
        </w:rPr>
        <w:t>Волкогонова, О. Д. Основы философии : Учебник / О. Д. Волкогонова, Н. М. Сидорова. – Москва : ИД ФОРУМ : НИЦ ИНФРА-М, 2021. - 480 с. - (Профессиональное образование). - ISBN 978-5-8199-0258-5. – Текст : непосредственный.</w:t>
      </w:r>
    </w:p>
    <w:p w14:paraId="2BEF302B" w14:textId="77777777" w:rsidR="00ED38DD" w:rsidRPr="007470B4" w:rsidRDefault="00ED38DD" w:rsidP="00ED38DD">
      <w:pPr>
        <w:spacing w:after="0" w:line="240" w:lineRule="auto"/>
        <w:ind w:firstLine="708"/>
        <w:jc w:val="both"/>
        <w:rPr>
          <w:rFonts w:ascii="Times New Roman" w:hAnsi="Times New Roman"/>
          <w:sz w:val="24"/>
          <w:szCs w:val="24"/>
        </w:rPr>
      </w:pPr>
      <w:r w:rsidRPr="007470B4">
        <w:rPr>
          <w:rFonts w:ascii="Times New Roman" w:hAnsi="Times New Roman"/>
          <w:sz w:val="24"/>
          <w:szCs w:val="24"/>
        </w:rPr>
        <w:t>2. Губин, В. Д. Основы философии : Учебное пособие / Губин В. Д., - 4-е изд. – Москва : Форум, НИЦ ИНФРА-М, 2021. - 288 с. - (Профессиональное образование). - ISBN 978-5-00091-015-3. Текст : непосредственный.</w:t>
      </w:r>
    </w:p>
    <w:p w14:paraId="1217BE29" w14:textId="77777777" w:rsidR="00ED38DD" w:rsidRPr="007470B4" w:rsidRDefault="00ED38DD" w:rsidP="00ED38DD">
      <w:pPr>
        <w:spacing w:after="0" w:line="240" w:lineRule="auto"/>
        <w:jc w:val="both"/>
        <w:rPr>
          <w:rFonts w:ascii="Times New Roman" w:hAnsi="Times New Roman"/>
          <w:b/>
          <w:sz w:val="24"/>
          <w:szCs w:val="24"/>
        </w:rPr>
      </w:pPr>
    </w:p>
    <w:p w14:paraId="33E6EAE2" w14:textId="77777777" w:rsidR="00ED38DD" w:rsidRPr="007470B4" w:rsidRDefault="00ED38DD" w:rsidP="00ED38DD">
      <w:pPr>
        <w:suppressAutoHyphens/>
        <w:spacing w:after="0" w:line="240" w:lineRule="auto"/>
        <w:ind w:left="349"/>
        <w:jc w:val="both"/>
        <w:rPr>
          <w:rFonts w:ascii="Times New Roman" w:hAnsi="Times New Roman"/>
          <w:b/>
          <w:sz w:val="24"/>
          <w:szCs w:val="24"/>
        </w:rPr>
      </w:pPr>
    </w:p>
    <w:p w14:paraId="3CCDBE96" w14:textId="77777777" w:rsidR="00ED38DD" w:rsidRPr="007470B4" w:rsidRDefault="00ED38DD" w:rsidP="00B447EE">
      <w:pPr>
        <w:pStyle w:val="aa"/>
        <w:numPr>
          <w:ilvl w:val="2"/>
          <w:numId w:val="45"/>
        </w:numPr>
        <w:spacing w:after="0" w:line="240" w:lineRule="auto"/>
        <w:jc w:val="both"/>
        <w:rPr>
          <w:rFonts w:ascii="Times New Roman" w:hAnsi="Times New Roman"/>
          <w:b/>
          <w:sz w:val="24"/>
          <w:szCs w:val="24"/>
        </w:rPr>
      </w:pPr>
      <w:r w:rsidRPr="007470B4">
        <w:rPr>
          <w:rFonts w:ascii="Times New Roman" w:hAnsi="Times New Roman"/>
          <w:b/>
          <w:sz w:val="24"/>
          <w:szCs w:val="24"/>
        </w:rPr>
        <w:t>Основные электронные издания</w:t>
      </w:r>
    </w:p>
    <w:p w14:paraId="3C155C34" w14:textId="77777777" w:rsidR="00ED38DD" w:rsidRPr="007470B4" w:rsidRDefault="00ED38DD" w:rsidP="00ED38DD">
      <w:pPr>
        <w:spacing w:after="0" w:line="240" w:lineRule="auto"/>
        <w:jc w:val="both"/>
        <w:rPr>
          <w:rFonts w:ascii="Times New Roman" w:hAnsi="Times New Roman"/>
          <w:b/>
          <w:sz w:val="24"/>
          <w:szCs w:val="24"/>
        </w:rPr>
      </w:pPr>
    </w:p>
    <w:p w14:paraId="1A7F1D52" w14:textId="77777777" w:rsidR="00ED38DD" w:rsidRPr="007470B4" w:rsidRDefault="00ED38DD" w:rsidP="00ED38DD">
      <w:pPr>
        <w:spacing w:after="0" w:line="240" w:lineRule="auto"/>
        <w:ind w:firstLine="708"/>
        <w:jc w:val="both"/>
        <w:rPr>
          <w:rFonts w:ascii="Times New Roman" w:hAnsi="Times New Roman"/>
          <w:sz w:val="24"/>
          <w:szCs w:val="24"/>
        </w:rPr>
      </w:pPr>
      <w:r w:rsidRPr="007470B4">
        <w:rPr>
          <w:rFonts w:ascii="Times New Roman" w:eastAsia="Calibri" w:hAnsi="Times New Roman"/>
          <w:sz w:val="24"/>
          <w:szCs w:val="24"/>
          <w:lang w:eastAsia="en-US"/>
        </w:rPr>
        <w:t xml:space="preserve">1. Спиркин, А. Г. Основы философии : учебник для СПО / А. Г. Спиркин. – Москва : </w:t>
      </w:r>
      <w:proofErr w:type="spellStart"/>
      <w:r w:rsidRPr="007470B4">
        <w:rPr>
          <w:rFonts w:ascii="Times New Roman" w:eastAsia="Calibri" w:hAnsi="Times New Roman"/>
          <w:sz w:val="24"/>
          <w:szCs w:val="24"/>
          <w:lang w:eastAsia="en-US"/>
        </w:rPr>
        <w:t>Юрайт</w:t>
      </w:r>
      <w:proofErr w:type="spellEnd"/>
      <w:r w:rsidRPr="007470B4">
        <w:rPr>
          <w:rFonts w:ascii="Times New Roman" w:eastAsia="Calibri" w:hAnsi="Times New Roman"/>
          <w:sz w:val="24"/>
          <w:szCs w:val="24"/>
          <w:lang w:eastAsia="en-US"/>
        </w:rPr>
        <w:t xml:space="preserve">, 2021. – 392 с. – (Профессиональное образование). – ISBN 978-5-534-00811-1. – Текст : электронный // ЭБС </w:t>
      </w:r>
      <w:proofErr w:type="spellStart"/>
      <w:r w:rsidRPr="007470B4">
        <w:rPr>
          <w:rFonts w:ascii="Times New Roman" w:eastAsia="Calibri" w:hAnsi="Times New Roman"/>
          <w:sz w:val="24"/>
          <w:szCs w:val="24"/>
          <w:lang w:eastAsia="en-US"/>
        </w:rPr>
        <w:t>Юрайт</w:t>
      </w:r>
      <w:proofErr w:type="spellEnd"/>
      <w:r w:rsidRPr="007470B4">
        <w:rPr>
          <w:rFonts w:ascii="Times New Roman" w:eastAsia="Calibri" w:hAnsi="Times New Roman"/>
          <w:sz w:val="24"/>
          <w:szCs w:val="24"/>
          <w:lang w:eastAsia="en-US"/>
        </w:rPr>
        <w:t xml:space="preserve"> [сайт]. – URL: </w:t>
      </w:r>
      <w:hyperlink r:id="rId10" w:history="1">
        <w:r w:rsidRPr="007470B4">
          <w:rPr>
            <w:rFonts w:ascii="Times New Roman" w:eastAsia="Calibri" w:hAnsi="Times New Roman"/>
            <w:sz w:val="24"/>
            <w:szCs w:val="24"/>
            <w:lang w:eastAsia="en-US"/>
          </w:rPr>
          <w:t>https://urait.ru/bcode/469467</w:t>
        </w:r>
      </w:hyperlink>
      <w:r w:rsidRPr="007470B4">
        <w:rPr>
          <w:rFonts w:ascii="Times New Roman" w:eastAsia="Calibri" w:hAnsi="Times New Roman"/>
          <w:sz w:val="24"/>
          <w:szCs w:val="24"/>
          <w:lang w:eastAsia="en-US"/>
        </w:rPr>
        <w:t xml:space="preserve"> </w:t>
      </w:r>
      <w:r w:rsidRPr="007470B4">
        <w:rPr>
          <w:rFonts w:ascii="Times New Roman" w:hAnsi="Times New Roman"/>
          <w:sz w:val="24"/>
          <w:szCs w:val="24"/>
        </w:rPr>
        <w:t xml:space="preserve">(дата обращения: 14.01.2023). </w:t>
      </w:r>
      <w:r w:rsidRPr="007470B4">
        <w:rPr>
          <w:rFonts w:ascii="Times New Roman" w:eastAsia="Calibri" w:hAnsi="Times New Roman"/>
          <w:sz w:val="24"/>
          <w:szCs w:val="24"/>
          <w:lang w:eastAsia="en-US"/>
        </w:rPr>
        <w:t>–</w:t>
      </w:r>
      <w:r w:rsidRPr="007470B4">
        <w:rPr>
          <w:rFonts w:ascii="Times New Roman" w:hAnsi="Times New Roman"/>
          <w:sz w:val="24"/>
          <w:szCs w:val="24"/>
        </w:rPr>
        <w:t xml:space="preserve"> Режим доступа : для </w:t>
      </w:r>
      <w:proofErr w:type="spellStart"/>
      <w:r w:rsidRPr="007470B4">
        <w:rPr>
          <w:rFonts w:ascii="Times New Roman" w:hAnsi="Times New Roman"/>
          <w:sz w:val="24"/>
          <w:szCs w:val="24"/>
        </w:rPr>
        <w:t>авториз</w:t>
      </w:r>
      <w:proofErr w:type="spellEnd"/>
      <w:r w:rsidRPr="007470B4">
        <w:rPr>
          <w:rFonts w:ascii="Times New Roman" w:hAnsi="Times New Roman"/>
          <w:sz w:val="24"/>
          <w:szCs w:val="24"/>
        </w:rPr>
        <w:t>. пользователей.</w:t>
      </w:r>
    </w:p>
    <w:p w14:paraId="199491E2" w14:textId="77777777" w:rsidR="00ED38DD" w:rsidRPr="007470B4" w:rsidRDefault="00ED38DD" w:rsidP="00ED38DD">
      <w:pPr>
        <w:spacing w:after="0" w:line="240" w:lineRule="auto"/>
        <w:ind w:firstLine="708"/>
        <w:jc w:val="both"/>
        <w:rPr>
          <w:rFonts w:ascii="Times New Roman" w:hAnsi="Times New Roman"/>
          <w:sz w:val="24"/>
          <w:szCs w:val="24"/>
        </w:rPr>
      </w:pPr>
      <w:r w:rsidRPr="007470B4">
        <w:rPr>
          <w:rFonts w:ascii="Times New Roman" w:eastAsia="Calibri" w:hAnsi="Times New Roman"/>
          <w:sz w:val="24"/>
          <w:szCs w:val="24"/>
          <w:lang w:eastAsia="en-US"/>
        </w:rPr>
        <w:t xml:space="preserve">2. Сычев, А.А. Основы философии: учебное пособие / А. А. Сычев. – Москва : </w:t>
      </w:r>
      <w:proofErr w:type="spellStart"/>
      <w:r w:rsidRPr="007470B4">
        <w:rPr>
          <w:rFonts w:ascii="Times New Roman" w:eastAsia="Calibri" w:hAnsi="Times New Roman"/>
          <w:sz w:val="24"/>
          <w:szCs w:val="24"/>
          <w:lang w:eastAsia="en-US"/>
        </w:rPr>
        <w:t>КноРус</w:t>
      </w:r>
      <w:proofErr w:type="spellEnd"/>
      <w:r w:rsidRPr="007470B4">
        <w:rPr>
          <w:rFonts w:ascii="Times New Roman" w:eastAsia="Calibri" w:hAnsi="Times New Roman"/>
          <w:sz w:val="24"/>
          <w:szCs w:val="24"/>
          <w:lang w:eastAsia="en-US"/>
        </w:rPr>
        <w:t xml:space="preserve">, 2021. – 366 с. – ISBN 978-5-406-02904-6. – Текст : электронный. URL: </w:t>
      </w:r>
      <w:hyperlink r:id="rId11" w:history="1">
        <w:r w:rsidRPr="007470B4">
          <w:rPr>
            <w:rStyle w:val="af5"/>
            <w:rFonts w:ascii="Times New Roman" w:eastAsia="Calibri" w:hAnsi="Times New Roman"/>
            <w:color w:val="auto"/>
            <w:sz w:val="24"/>
            <w:szCs w:val="24"/>
            <w:lang w:eastAsia="en-US"/>
          </w:rPr>
          <w:t>https://book.ru/book/936293</w:t>
        </w:r>
      </w:hyperlink>
      <w:r w:rsidRPr="007470B4">
        <w:rPr>
          <w:rStyle w:val="af5"/>
          <w:rFonts w:ascii="Times New Roman" w:eastAsia="Calibri" w:hAnsi="Times New Roman"/>
          <w:color w:val="auto"/>
          <w:sz w:val="24"/>
          <w:szCs w:val="24"/>
          <w:lang w:eastAsia="en-US"/>
        </w:rPr>
        <w:t xml:space="preserve"> </w:t>
      </w:r>
      <w:r w:rsidRPr="007470B4">
        <w:rPr>
          <w:rFonts w:ascii="Times New Roman" w:hAnsi="Times New Roman"/>
          <w:sz w:val="24"/>
          <w:szCs w:val="24"/>
        </w:rPr>
        <w:t xml:space="preserve">(дата обращения: 14.01.2023). </w:t>
      </w:r>
      <w:r w:rsidRPr="007470B4">
        <w:rPr>
          <w:rFonts w:ascii="Times New Roman" w:eastAsia="Calibri" w:hAnsi="Times New Roman"/>
          <w:sz w:val="24"/>
          <w:szCs w:val="24"/>
          <w:lang w:eastAsia="en-US"/>
        </w:rPr>
        <w:t>–</w:t>
      </w:r>
      <w:r w:rsidRPr="007470B4">
        <w:rPr>
          <w:rFonts w:ascii="Times New Roman" w:hAnsi="Times New Roman"/>
          <w:sz w:val="24"/>
          <w:szCs w:val="24"/>
        </w:rPr>
        <w:t xml:space="preserve"> Режим доступа : для </w:t>
      </w:r>
      <w:proofErr w:type="spellStart"/>
      <w:r w:rsidRPr="007470B4">
        <w:rPr>
          <w:rFonts w:ascii="Times New Roman" w:hAnsi="Times New Roman"/>
          <w:sz w:val="24"/>
          <w:szCs w:val="24"/>
        </w:rPr>
        <w:t>авториз</w:t>
      </w:r>
      <w:proofErr w:type="spellEnd"/>
      <w:r w:rsidRPr="007470B4">
        <w:rPr>
          <w:rFonts w:ascii="Times New Roman" w:hAnsi="Times New Roman"/>
          <w:sz w:val="24"/>
          <w:szCs w:val="24"/>
        </w:rPr>
        <w:t>. пользователей.</w:t>
      </w:r>
    </w:p>
    <w:p w14:paraId="73AD3C54" w14:textId="77777777" w:rsidR="00ED38DD" w:rsidRPr="007470B4" w:rsidRDefault="00ED38DD" w:rsidP="00ED38DD">
      <w:pPr>
        <w:spacing w:after="0" w:line="240" w:lineRule="auto"/>
        <w:jc w:val="both"/>
        <w:rPr>
          <w:rFonts w:ascii="Times New Roman" w:hAnsi="Times New Roman"/>
          <w:sz w:val="24"/>
          <w:szCs w:val="24"/>
        </w:rPr>
      </w:pPr>
    </w:p>
    <w:p w14:paraId="57F04951" w14:textId="77777777" w:rsidR="00ED38DD" w:rsidRPr="007470B4" w:rsidRDefault="00ED38DD" w:rsidP="00ED38DD">
      <w:pPr>
        <w:spacing w:after="0" w:line="240" w:lineRule="auto"/>
        <w:jc w:val="both"/>
        <w:rPr>
          <w:rFonts w:ascii="Times New Roman" w:hAnsi="Times New Roman"/>
          <w:sz w:val="24"/>
          <w:szCs w:val="24"/>
        </w:rPr>
      </w:pPr>
    </w:p>
    <w:p w14:paraId="38398A5C" w14:textId="77777777" w:rsidR="00ED38DD" w:rsidRPr="007470B4" w:rsidRDefault="00ED38DD" w:rsidP="00ED38DD">
      <w:pPr>
        <w:spacing w:after="0" w:line="240" w:lineRule="auto"/>
        <w:jc w:val="both"/>
        <w:rPr>
          <w:rFonts w:ascii="Times New Roman" w:hAnsi="Times New Roman"/>
          <w:b/>
          <w:sz w:val="24"/>
          <w:szCs w:val="24"/>
        </w:rPr>
      </w:pPr>
    </w:p>
    <w:p w14:paraId="127DAE69" w14:textId="77777777" w:rsidR="00ED38DD" w:rsidRPr="007470B4" w:rsidRDefault="00ED38DD" w:rsidP="00ED38DD">
      <w:pPr>
        <w:spacing w:after="0" w:line="240" w:lineRule="auto"/>
        <w:jc w:val="both"/>
        <w:rPr>
          <w:rFonts w:ascii="Times New Roman" w:hAnsi="Times New Roman"/>
          <w:sz w:val="24"/>
          <w:szCs w:val="24"/>
        </w:rPr>
      </w:pPr>
    </w:p>
    <w:p w14:paraId="7A98B474" w14:textId="77777777" w:rsidR="00ED38DD" w:rsidRPr="007470B4" w:rsidRDefault="00ED38DD" w:rsidP="00ED38DD">
      <w:pPr>
        <w:spacing w:after="160" w:line="259" w:lineRule="auto"/>
        <w:rPr>
          <w:rFonts w:ascii="Times New Roman" w:hAnsi="Times New Roman"/>
          <w:sz w:val="24"/>
          <w:szCs w:val="24"/>
        </w:rPr>
      </w:pPr>
      <w:r w:rsidRPr="007470B4">
        <w:rPr>
          <w:rFonts w:ascii="Times New Roman" w:hAnsi="Times New Roman"/>
          <w:sz w:val="24"/>
          <w:szCs w:val="24"/>
        </w:rPr>
        <w:br w:type="page"/>
      </w:r>
    </w:p>
    <w:p w14:paraId="4F4FBCD4" w14:textId="77777777" w:rsidR="00ED38DD" w:rsidRPr="007470B4" w:rsidRDefault="00ED38DD" w:rsidP="00ED38DD">
      <w:pPr>
        <w:widowControl w:val="0"/>
        <w:autoSpaceDE w:val="0"/>
        <w:autoSpaceDN w:val="0"/>
        <w:adjustRightInd w:val="0"/>
        <w:spacing w:after="0"/>
        <w:ind w:left="1547"/>
        <w:jc w:val="center"/>
        <w:rPr>
          <w:rFonts w:ascii="Times New Roman" w:hAnsi="Times New Roman"/>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tbl>
      <w:tblPr>
        <w:tblW w:w="9634" w:type="dxa"/>
        <w:tblLook w:val="04A0" w:firstRow="1" w:lastRow="0" w:firstColumn="1" w:lastColumn="0" w:noHBand="0" w:noVBand="1"/>
      </w:tblPr>
      <w:tblGrid>
        <w:gridCol w:w="3331"/>
        <w:gridCol w:w="3751"/>
        <w:gridCol w:w="2552"/>
      </w:tblGrid>
      <w:tr w:rsidR="007470B4" w:rsidRPr="007470B4" w14:paraId="6677CCC1" w14:textId="77777777" w:rsidTr="00D21351">
        <w:trPr>
          <w:trHeight w:val="20"/>
        </w:trPr>
        <w:tc>
          <w:tcPr>
            <w:tcW w:w="3331" w:type="dxa"/>
            <w:vAlign w:val="bottom"/>
          </w:tcPr>
          <w:p w14:paraId="410BE011" w14:textId="77777777" w:rsidR="00ED38DD" w:rsidRPr="007470B4" w:rsidRDefault="00ED38DD" w:rsidP="00D21351">
            <w:pPr>
              <w:spacing w:after="0" w:line="240" w:lineRule="auto"/>
              <w:rPr>
                <w:rFonts w:ascii="Times New Roman" w:hAnsi="Times New Roman"/>
                <w:b/>
              </w:rPr>
            </w:pPr>
            <w:r w:rsidRPr="007470B4">
              <w:rPr>
                <w:rFonts w:ascii="Times New Roman" w:hAnsi="Times New Roman"/>
                <w:b/>
              </w:rPr>
              <w:t>Результаты обучения</w:t>
            </w:r>
          </w:p>
        </w:tc>
        <w:tc>
          <w:tcPr>
            <w:tcW w:w="3751" w:type="dxa"/>
            <w:vAlign w:val="bottom"/>
          </w:tcPr>
          <w:p w14:paraId="7F9FB7DA" w14:textId="77777777" w:rsidR="00ED38DD" w:rsidRPr="007470B4" w:rsidRDefault="00ED38DD" w:rsidP="00D21351">
            <w:pPr>
              <w:spacing w:after="0" w:line="240" w:lineRule="auto"/>
              <w:rPr>
                <w:rFonts w:ascii="Times New Roman" w:hAnsi="Times New Roman"/>
                <w:b/>
              </w:rPr>
            </w:pPr>
            <w:r w:rsidRPr="007470B4">
              <w:rPr>
                <w:rFonts w:ascii="Times New Roman" w:hAnsi="Times New Roman"/>
                <w:b/>
              </w:rPr>
              <w:t>Критерии оценки</w:t>
            </w:r>
          </w:p>
        </w:tc>
        <w:tc>
          <w:tcPr>
            <w:tcW w:w="2552" w:type="dxa"/>
            <w:vAlign w:val="bottom"/>
          </w:tcPr>
          <w:p w14:paraId="2D5D1192" w14:textId="77777777" w:rsidR="00ED38DD" w:rsidRPr="007470B4" w:rsidRDefault="00ED38DD" w:rsidP="00D21351">
            <w:pPr>
              <w:spacing w:after="0" w:line="240" w:lineRule="auto"/>
              <w:rPr>
                <w:rFonts w:ascii="Times New Roman" w:hAnsi="Times New Roman"/>
                <w:b/>
              </w:rPr>
            </w:pPr>
            <w:r w:rsidRPr="007470B4">
              <w:rPr>
                <w:rFonts w:ascii="Times New Roman" w:hAnsi="Times New Roman"/>
                <w:b/>
              </w:rPr>
              <w:t>Методы оценки</w:t>
            </w:r>
          </w:p>
        </w:tc>
      </w:tr>
      <w:tr w:rsidR="007470B4" w:rsidRPr="007470B4" w14:paraId="68B3DD22" w14:textId="77777777" w:rsidTr="00D21351">
        <w:trPr>
          <w:trHeight w:val="20"/>
        </w:trPr>
        <w:tc>
          <w:tcPr>
            <w:tcW w:w="3331" w:type="dxa"/>
          </w:tcPr>
          <w:p w14:paraId="79FE3DC1" w14:textId="4ED6FDF6" w:rsidR="00A22BD6" w:rsidRPr="007470B4" w:rsidRDefault="00ED38DD" w:rsidP="00D21351">
            <w:pPr>
              <w:spacing w:after="0" w:line="240" w:lineRule="auto"/>
              <w:rPr>
                <w:rFonts w:ascii="Times New Roman" w:hAnsi="Times New Roman"/>
                <w:b/>
                <w:bCs/>
              </w:rPr>
            </w:pPr>
            <w:r w:rsidRPr="007470B4">
              <w:rPr>
                <w:rFonts w:ascii="Times New Roman" w:hAnsi="Times New Roman"/>
                <w:b/>
                <w:bCs/>
              </w:rPr>
              <w:t>Знать:</w:t>
            </w:r>
          </w:p>
          <w:p w14:paraId="187D39B5"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Актуальный профессиональный и социальный контекст, в котором приходится работать и жить</w:t>
            </w:r>
          </w:p>
          <w:p w14:paraId="171B9F16"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19B2C9AA"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Номенклатура информационных источников, применяемых в профессиональной деятельности</w:t>
            </w:r>
          </w:p>
          <w:p w14:paraId="7AEF3AD9"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Приемы структурирования информации</w:t>
            </w:r>
          </w:p>
          <w:p w14:paraId="46B18A99"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Правила построения простых и сложных предложений на профессиональные темы</w:t>
            </w:r>
          </w:p>
          <w:p w14:paraId="18BC5BF5" w14:textId="241EDB7D" w:rsidR="00ED38DD" w:rsidRPr="007470B4" w:rsidRDefault="00A22BD6" w:rsidP="00A22BD6">
            <w:pPr>
              <w:spacing w:after="0" w:line="240" w:lineRule="auto"/>
              <w:rPr>
                <w:rFonts w:ascii="Times New Roman" w:hAnsi="Times New Roman"/>
              </w:rPr>
            </w:pPr>
            <w:r w:rsidRPr="00A22BD6">
              <w:rPr>
                <w:rFonts w:ascii="Times New Roman" w:hAnsi="Times New Roman"/>
              </w:rPr>
              <w:t>Основные общеупотребительные глаголы (бытовая и профессиональная лексика)</w:t>
            </w:r>
          </w:p>
        </w:tc>
        <w:tc>
          <w:tcPr>
            <w:tcW w:w="3751" w:type="dxa"/>
          </w:tcPr>
          <w:p w14:paraId="0D20889E" w14:textId="77777777" w:rsidR="00ED38DD" w:rsidRPr="007470B4" w:rsidRDefault="00ED38DD" w:rsidP="00D21351">
            <w:pPr>
              <w:spacing w:after="0" w:line="240" w:lineRule="auto"/>
              <w:rPr>
                <w:rFonts w:ascii="Times New Roman" w:hAnsi="Times New Roman"/>
              </w:rPr>
            </w:pPr>
            <w:r w:rsidRPr="007470B4">
              <w:rPr>
                <w:rFonts w:ascii="Times New Roman" w:hAnsi="Times New Roman"/>
              </w:rPr>
              <w:t xml:space="preserve">Оценку </w:t>
            </w:r>
            <w:r w:rsidRPr="007470B4">
              <w:rPr>
                <w:rFonts w:ascii="Times New Roman" w:hAnsi="Times New Roman"/>
                <w:b/>
              </w:rPr>
              <w:t>«отлично»</w:t>
            </w:r>
            <w:r w:rsidRPr="007470B4">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425DB3C" w14:textId="77777777" w:rsidR="00ED38DD" w:rsidRPr="007470B4" w:rsidRDefault="00ED38DD" w:rsidP="00D21351">
            <w:pPr>
              <w:spacing w:after="0" w:line="240" w:lineRule="auto"/>
              <w:ind w:firstLine="34"/>
              <w:rPr>
                <w:rFonts w:ascii="Times New Roman" w:hAnsi="Times New Roman"/>
              </w:rPr>
            </w:pPr>
            <w:r w:rsidRPr="007470B4">
              <w:rPr>
                <w:rFonts w:ascii="Times New Roman" w:hAnsi="Times New Roman"/>
              </w:rPr>
              <w:t xml:space="preserve">Оценку </w:t>
            </w:r>
            <w:r w:rsidRPr="007470B4">
              <w:rPr>
                <w:rFonts w:ascii="Times New Roman" w:hAnsi="Times New Roman"/>
                <w:b/>
              </w:rPr>
              <w:t>«хорошо»</w:t>
            </w:r>
            <w:r w:rsidRPr="007470B4">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B584B5D" w14:textId="77777777" w:rsidR="00ED38DD" w:rsidRPr="007470B4" w:rsidRDefault="00ED38DD" w:rsidP="00D21351">
            <w:pPr>
              <w:spacing w:after="0" w:line="240" w:lineRule="auto"/>
              <w:ind w:firstLine="34"/>
              <w:rPr>
                <w:rFonts w:ascii="Times New Roman" w:hAnsi="Times New Roman"/>
              </w:rPr>
            </w:pPr>
            <w:r w:rsidRPr="007470B4">
              <w:rPr>
                <w:rFonts w:ascii="Times New Roman" w:hAnsi="Times New Roman"/>
              </w:rPr>
              <w:t xml:space="preserve">Оценку </w:t>
            </w:r>
            <w:r w:rsidRPr="007470B4">
              <w:rPr>
                <w:rFonts w:ascii="Times New Roman" w:hAnsi="Times New Roman"/>
                <w:b/>
              </w:rPr>
              <w:t>«удовлетворительно»</w:t>
            </w:r>
            <w:r w:rsidRPr="007470B4">
              <w:rPr>
                <w:rFonts w:ascii="Times New Roman" w:hAnsi="Times New Roman"/>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54FFBF5" w14:textId="77777777" w:rsidR="00ED38DD" w:rsidRPr="007470B4" w:rsidRDefault="00ED38DD" w:rsidP="00D21351">
            <w:pPr>
              <w:spacing w:after="0" w:line="240" w:lineRule="auto"/>
              <w:ind w:firstLine="34"/>
              <w:rPr>
                <w:rFonts w:ascii="Times New Roman" w:hAnsi="Times New Roman"/>
              </w:rPr>
            </w:pPr>
            <w:r w:rsidRPr="007470B4">
              <w:rPr>
                <w:rFonts w:ascii="Times New Roman" w:hAnsi="Times New Roman"/>
              </w:rPr>
              <w:t xml:space="preserve">Оценку </w:t>
            </w:r>
            <w:r w:rsidRPr="007470B4">
              <w:rPr>
                <w:rFonts w:ascii="Times New Roman" w:hAnsi="Times New Roman"/>
                <w:b/>
              </w:rPr>
              <w:t>«неудовлетворительно»</w:t>
            </w:r>
            <w:r w:rsidRPr="007470B4">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1881E9A8"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t>Оценка результатов устного и письменного опроса.</w:t>
            </w:r>
          </w:p>
          <w:p w14:paraId="4AED8B0D"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t>Оценка результатов тестирования.</w:t>
            </w:r>
          </w:p>
          <w:p w14:paraId="15FC5455"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t>Оценка результатов самостоятельной работы.</w:t>
            </w:r>
          </w:p>
          <w:p w14:paraId="0C3BF5DB"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t>Оценка результатов выполнения домашних заданий.</w:t>
            </w:r>
          </w:p>
          <w:p w14:paraId="73539624" w14:textId="77777777" w:rsidR="00ED38DD" w:rsidRPr="007470B4" w:rsidRDefault="00ED38DD" w:rsidP="00D21351">
            <w:pPr>
              <w:overflowPunct w:val="0"/>
              <w:spacing w:after="0" w:line="240" w:lineRule="auto"/>
              <w:rPr>
                <w:rFonts w:ascii="Times New Roman" w:hAnsi="Times New Roman"/>
              </w:rPr>
            </w:pPr>
            <w:r w:rsidRPr="007470B4">
              <w:rPr>
                <w:rFonts w:ascii="Times New Roman" w:hAnsi="Times New Roman"/>
                <w:bCs/>
                <w:lang w:eastAsia="en-US"/>
              </w:rPr>
              <w:t>Оценка результатов проведённого дифференцированного зачета</w:t>
            </w:r>
          </w:p>
        </w:tc>
      </w:tr>
      <w:tr w:rsidR="00ED38DD" w:rsidRPr="007470B4" w14:paraId="23AA1D9C" w14:textId="77777777" w:rsidTr="00D21351">
        <w:trPr>
          <w:trHeight w:val="20"/>
        </w:trPr>
        <w:tc>
          <w:tcPr>
            <w:tcW w:w="3331" w:type="dxa"/>
          </w:tcPr>
          <w:p w14:paraId="57375D82" w14:textId="77777777" w:rsidR="00ED38DD" w:rsidRPr="007470B4" w:rsidRDefault="00ED38DD" w:rsidP="00D21351">
            <w:pPr>
              <w:spacing w:after="0" w:line="240" w:lineRule="auto"/>
              <w:rPr>
                <w:rFonts w:ascii="Times New Roman" w:hAnsi="Times New Roman"/>
                <w:b/>
                <w:bCs/>
              </w:rPr>
            </w:pPr>
            <w:r w:rsidRPr="007470B4">
              <w:rPr>
                <w:rFonts w:ascii="Times New Roman" w:hAnsi="Times New Roman"/>
                <w:b/>
                <w:bCs/>
              </w:rPr>
              <w:t>Уметь:</w:t>
            </w:r>
          </w:p>
          <w:p w14:paraId="50318171"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Распознавать задачу и/или проблему в профессиональном и/или социальном контексте</w:t>
            </w:r>
          </w:p>
          <w:p w14:paraId="163FA5AB"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Анализировать задачу и/или проблему и выделять её составные части</w:t>
            </w:r>
          </w:p>
          <w:p w14:paraId="22C34DE4"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Определять задачи для поиска информации</w:t>
            </w:r>
          </w:p>
          <w:p w14:paraId="398FE338"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Определять необходимые источники информации</w:t>
            </w:r>
          </w:p>
          <w:p w14:paraId="600CA871" w14:textId="77777777" w:rsidR="00A22BD6" w:rsidRPr="00A22BD6" w:rsidRDefault="00A22BD6" w:rsidP="00A22BD6">
            <w:pPr>
              <w:spacing w:after="0" w:line="240" w:lineRule="auto"/>
              <w:rPr>
                <w:rFonts w:ascii="Times New Roman" w:hAnsi="Times New Roman"/>
              </w:rPr>
            </w:pPr>
            <w:r w:rsidRPr="00A22BD6">
              <w:rPr>
                <w:rFonts w:ascii="Times New Roman" w:hAnsi="Times New Roman"/>
              </w:rPr>
              <w:t xml:space="preserve">Понимать общий смысл четко произнесенных высказываний на известные темы (профессиональные и бытовые), </w:t>
            </w:r>
            <w:r w:rsidRPr="00A22BD6">
              <w:rPr>
                <w:rFonts w:ascii="Times New Roman" w:hAnsi="Times New Roman"/>
              </w:rPr>
              <w:lastRenderedPageBreak/>
              <w:t>понимать тексты на базовые профессиональные темы</w:t>
            </w:r>
          </w:p>
          <w:p w14:paraId="603B5CAE" w14:textId="60A6F3BB" w:rsidR="00ED38DD" w:rsidRPr="007470B4" w:rsidRDefault="00A22BD6" w:rsidP="00A22BD6">
            <w:pPr>
              <w:spacing w:after="0" w:line="240" w:lineRule="auto"/>
              <w:rPr>
                <w:rFonts w:ascii="Times New Roman" w:hAnsi="Times New Roman"/>
              </w:rPr>
            </w:pPr>
            <w:r w:rsidRPr="00A22BD6">
              <w:rPr>
                <w:rFonts w:ascii="Times New Roman" w:hAnsi="Times New Roman"/>
              </w:rPr>
              <w:t>Участвовать в диалогах на знакомые общие и профессиональные темы</w:t>
            </w:r>
          </w:p>
        </w:tc>
        <w:tc>
          <w:tcPr>
            <w:tcW w:w="3751" w:type="dxa"/>
          </w:tcPr>
          <w:p w14:paraId="605F6077" w14:textId="77777777" w:rsidR="00ED38DD" w:rsidRPr="007470B4" w:rsidRDefault="00ED38DD" w:rsidP="00D21351">
            <w:pPr>
              <w:spacing w:after="0" w:line="240" w:lineRule="auto"/>
              <w:rPr>
                <w:rFonts w:ascii="Times New Roman" w:hAnsi="Times New Roman"/>
              </w:rPr>
            </w:pPr>
            <w:r w:rsidRPr="007470B4">
              <w:rPr>
                <w:rFonts w:ascii="Times New Roman" w:hAnsi="Times New Roman"/>
              </w:rPr>
              <w:lastRenderedPageBreak/>
              <w:t xml:space="preserve">Оценку </w:t>
            </w:r>
            <w:r w:rsidRPr="007470B4">
              <w:rPr>
                <w:rFonts w:ascii="Times New Roman" w:hAnsi="Times New Roman"/>
                <w:b/>
              </w:rPr>
              <w:t>«отлично»</w:t>
            </w:r>
            <w:r w:rsidRPr="007470B4">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604AC97" w14:textId="77777777" w:rsidR="00ED38DD" w:rsidRPr="007470B4" w:rsidRDefault="00ED38DD" w:rsidP="00D21351">
            <w:pPr>
              <w:spacing w:after="0" w:line="240" w:lineRule="auto"/>
              <w:ind w:firstLine="34"/>
              <w:rPr>
                <w:rFonts w:ascii="Times New Roman" w:hAnsi="Times New Roman"/>
              </w:rPr>
            </w:pPr>
            <w:r w:rsidRPr="007470B4">
              <w:rPr>
                <w:rFonts w:ascii="Times New Roman" w:hAnsi="Times New Roman"/>
              </w:rPr>
              <w:t xml:space="preserve">Оценку </w:t>
            </w:r>
            <w:r w:rsidRPr="007470B4">
              <w:rPr>
                <w:rFonts w:ascii="Times New Roman" w:hAnsi="Times New Roman"/>
                <w:b/>
              </w:rPr>
              <w:t>«хорошо»</w:t>
            </w:r>
            <w:r w:rsidRPr="007470B4">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w:t>
            </w:r>
            <w:r w:rsidRPr="007470B4">
              <w:rPr>
                <w:rFonts w:ascii="Times New Roman" w:hAnsi="Times New Roman"/>
              </w:rPr>
              <w:lastRenderedPageBreak/>
              <w:t>компетенции, допускающий непринципиальные неточности при изложении ответа на вопросы.</w:t>
            </w:r>
          </w:p>
          <w:p w14:paraId="3C5E0442" w14:textId="77777777" w:rsidR="00ED38DD" w:rsidRPr="007470B4" w:rsidRDefault="00ED38DD" w:rsidP="00D21351">
            <w:pPr>
              <w:spacing w:after="0" w:line="240" w:lineRule="auto"/>
              <w:ind w:firstLine="34"/>
              <w:rPr>
                <w:rFonts w:ascii="Times New Roman" w:hAnsi="Times New Roman"/>
              </w:rPr>
            </w:pPr>
            <w:r w:rsidRPr="007470B4">
              <w:rPr>
                <w:rFonts w:ascii="Times New Roman" w:hAnsi="Times New Roman"/>
              </w:rPr>
              <w:t xml:space="preserve">Оценку </w:t>
            </w:r>
            <w:r w:rsidRPr="007470B4">
              <w:rPr>
                <w:rFonts w:ascii="Times New Roman" w:hAnsi="Times New Roman"/>
                <w:b/>
              </w:rPr>
              <w:t>«удовлетворительно»</w:t>
            </w:r>
            <w:r w:rsidRPr="007470B4">
              <w:rPr>
                <w:rFonts w:ascii="Times New Roman" w:hAnsi="Times New Roman"/>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DD624ED" w14:textId="77777777" w:rsidR="00ED38DD" w:rsidRPr="007470B4" w:rsidRDefault="00ED38DD" w:rsidP="00D21351">
            <w:pPr>
              <w:overflowPunct w:val="0"/>
              <w:spacing w:after="0" w:line="240" w:lineRule="auto"/>
              <w:rPr>
                <w:rFonts w:ascii="Times New Roman" w:hAnsi="Times New Roman"/>
              </w:rPr>
            </w:pPr>
            <w:r w:rsidRPr="007470B4">
              <w:rPr>
                <w:rFonts w:ascii="Times New Roman" w:hAnsi="Times New Roman"/>
              </w:rPr>
              <w:t xml:space="preserve">Оценку </w:t>
            </w:r>
            <w:r w:rsidRPr="007470B4">
              <w:rPr>
                <w:rFonts w:ascii="Times New Roman" w:hAnsi="Times New Roman"/>
                <w:b/>
              </w:rPr>
              <w:t>«неудовлетворительно»</w:t>
            </w:r>
            <w:r w:rsidRPr="007470B4">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552" w:type="dxa"/>
          </w:tcPr>
          <w:p w14:paraId="1B5386D8"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lastRenderedPageBreak/>
              <w:t>Оценка результатов устного и письменного опроса.</w:t>
            </w:r>
          </w:p>
          <w:p w14:paraId="6E68D1ED"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t>Оценка результатов тестирования.</w:t>
            </w:r>
          </w:p>
          <w:p w14:paraId="464A598C"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t>Оценка результатов самостоятельной работы.</w:t>
            </w:r>
          </w:p>
          <w:p w14:paraId="2D5A31CB" w14:textId="77777777" w:rsidR="00ED38DD" w:rsidRPr="007470B4" w:rsidRDefault="00ED38DD" w:rsidP="00D21351">
            <w:pPr>
              <w:spacing w:after="0" w:line="240" w:lineRule="auto"/>
              <w:rPr>
                <w:rFonts w:ascii="Times New Roman" w:hAnsi="Times New Roman"/>
                <w:bCs/>
                <w:lang w:eastAsia="en-US"/>
              </w:rPr>
            </w:pPr>
            <w:r w:rsidRPr="007470B4">
              <w:rPr>
                <w:rFonts w:ascii="Times New Roman" w:hAnsi="Times New Roman"/>
                <w:bCs/>
                <w:lang w:eastAsia="en-US"/>
              </w:rPr>
              <w:t>Оценка результатов выполнения домашних заданий.</w:t>
            </w:r>
          </w:p>
          <w:p w14:paraId="7834FBBB" w14:textId="77777777" w:rsidR="00ED38DD" w:rsidRPr="007470B4" w:rsidRDefault="00ED38DD" w:rsidP="00D21351">
            <w:pPr>
              <w:overflowPunct w:val="0"/>
              <w:spacing w:after="0" w:line="240" w:lineRule="auto"/>
              <w:rPr>
                <w:rFonts w:ascii="Times New Roman" w:hAnsi="Times New Roman"/>
              </w:rPr>
            </w:pPr>
            <w:r w:rsidRPr="007470B4">
              <w:rPr>
                <w:rFonts w:ascii="Times New Roman" w:hAnsi="Times New Roman"/>
                <w:bCs/>
                <w:lang w:eastAsia="en-US"/>
              </w:rPr>
              <w:t>Оценка результатов проведённого дифференцированного зачета</w:t>
            </w:r>
          </w:p>
        </w:tc>
      </w:tr>
    </w:tbl>
    <w:p w14:paraId="503EBA12" w14:textId="77777777" w:rsidR="00ED38DD" w:rsidRPr="007470B4" w:rsidRDefault="00ED38DD" w:rsidP="00ED38DD">
      <w:pPr>
        <w:spacing w:after="0" w:line="360" w:lineRule="auto"/>
        <w:rPr>
          <w:rFonts w:ascii="Times New Roman" w:hAnsi="Times New Roman"/>
          <w:sz w:val="24"/>
          <w:szCs w:val="24"/>
        </w:rPr>
      </w:pPr>
    </w:p>
    <w:p w14:paraId="11751A8F" w14:textId="77777777" w:rsidR="00ED38DD" w:rsidRPr="007470B4" w:rsidRDefault="00ED38DD" w:rsidP="00ED38DD">
      <w:r w:rsidRPr="007470B4">
        <w:br w:type="page"/>
      </w:r>
    </w:p>
    <w:p w14:paraId="5488A781" w14:textId="3FB5E4FF" w:rsidR="00ED38DD" w:rsidRPr="007470B4" w:rsidRDefault="00ED38DD" w:rsidP="00ED38DD">
      <w:pPr>
        <w:spacing w:after="0" w:line="240" w:lineRule="auto"/>
        <w:jc w:val="right"/>
        <w:rPr>
          <w:rFonts w:ascii="Times New Roman" w:eastAsia="Calibri" w:hAnsi="Times New Roman"/>
          <w:b/>
          <w:noProof/>
          <w:spacing w:val="-10"/>
          <w:sz w:val="24"/>
          <w:szCs w:val="24"/>
        </w:rPr>
      </w:pPr>
      <w:r w:rsidRPr="007470B4">
        <w:rPr>
          <w:rFonts w:ascii="Times New Roman" w:eastAsia="Calibri" w:hAnsi="Times New Roman"/>
          <w:b/>
          <w:noProof/>
          <w:spacing w:val="-10"/>
          <w:sz w:val="24"/>
          <w:szCs w:val="24"/>
        </w:rPr>
        <w:lastRenderedPageBreak/>
        <w:t>Приложение 3.</w:t>
      </w:r>
      <w:r w:rsidR="00A22BD6">
        <w:rPr>
          <w:rFonts w:ascii="Times New Roman" w:eastAsia="Calibri" w:hAnsi="Times New Roman"/>
          <w:b/>
          <w:noProof/>
          <w:spacing w:val="-10"/>
          <w:sz w:val="24"/>
          <w:szCs w:val="24"/>
        </w:rPr>
        <w:t>2</w:t>
      </w:r>
    </w:p>
    <w:p w14:paraId="198EEB9D" w14:textId="77777777" w:rsidR="00ED38DD" w:rsidRPr="007470B4" w:rsidRDefault="00ED38DD" w:rsidP="00ED38DD">
      <w:pPr>
        <w:spacing w:after="0" w:line="240" w:lineRule="auto"/>
        <w:jc w:val="right"/>
        <w:rPr>
          <w:rFonts w:ascii="Times New Roman" w:eastAsia="Calibri" w:hAnsi="Times New Roman"/>
          <w:bCs/>
          <w:noProof/>
          <w:spacing w:val="-10"/>
          <w:sz w:val="24"/>
          <w:szCs w:val="24"/>
        </w:rPr>
      </w:pPr>
      <w:r w:rsidRPr="007470B4">
        <w:rPr>
          <w:rFonts w:ascii="Times New Roman" w:eastAsia="Calibri" w:hAnsi="Times New Roman"/>
          <w:bCs/>
          <w:noProof/>
          <w:spacing w:val="-10"/>
          <w:sz w:val="24"/>
          <w:szCs w:val="24"/>
        </w:rPr>
        <w:t>к ПОП-П по специальности</w:t>
      </w:r>
    </w:p>
    <w:p w14:paraId="1AF1A128" w14:textId="77777777" w:rsidR="00ED38DD" w:rsidRPr="007470B4" w:rsidRDefault="00ED38DD" w:rsidP="00ED38DD">
      <w:pPr>
        <w:spacing w:after="0" w:line="240" w:lineRule="auto"/>
        <w:contextualSpacing/>
        <w:jc w:val="right"/>
        <w:rPr>
          <w:rFonts w:ascii="Times New Roman" w:hAnsi="Times New Roman"/>
          <w:b/>
          <w:sz w:val="24"/>
          <w:szCs w:val="24"/>
        </w:rPr>
      </w:pPr>
      <w:r w:rsidRPr="007470B4">
        <w:rPr>
          <w:rFonts w:ascii="Times New Roman" w:hAnsi="Times New Roman"/>
          <w:sz w:val="24"/>
          <w:szCs w:val="24"/>
        </w:rPr>
        <w:t>15.02.04 Специальные машины и устройства</w:t>
      </w:r>
    </w:p>
    <w:p w14:paraId="42C03B12"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63A6FC93"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183487D8"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324C2749"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E8BEFBE"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97905CB"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2E0184F"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A116731"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78B08A21"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7B01132"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89072B9"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88DE897"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720CA57"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FFF2B26" w14:textId="77777777" w:rsidR="00ED38DD" w:rsidRPr="007470B4" w:rsidRDefault="00ED38DD" w:rsidP="00ED38DD">
      <w:pPr>
        <w:spacing w:after="0" w:line="240" w:lineRule="auto"/>
        <w:jc w:val="center"/>
        <w:rPr>
          <w:rFonts w:ascii="Times New Roman" w:eastAsia="Calibri" w:hAnsi="Times New Roman"/>
          <w:b/>
          <w:bCs/>
          <w:noProof/>
          <w:spacing w:val="-10"/>
          <w:sz w:val="24"/>
          <w:szCs w:val="24"/>
        </w:rPr>
      </w:pPr>
      <w:r w:rsidRPr="007470B4">
        <w:rPr>
          <w:rFonts w:ascii="Times New Roman" w:eastAsia="Calibri" w:hAnsi="Times New Roman"/>
          <w:b/>
          <w:bCs/>
          <w:noProof/>
          <w:spacing w:val="-10"/>
          <w:sz w:val="24"/>
          <w:szCs w:val="24"/>
        </w:rPr>
        <w:t>ПРИМЕРНАЯ ПРОГРАММА УЧЕБНОЙ ДИСЦИПЛИНЫ</w:t>
      </w:r>
    </w:p>
    <w:p w14:paraId="4B27057B" w14:textId="77777777" w:rsidR="00ED38DD" w:rsidRPr="007470B4" w:rsidRDefault="00ED38DD" w:rsidP="00ED38DD">
      <w:pPr>
        <w:spacing w:after="0" w:line="240" w:lineRule="auto"/>
        <w:jc w:val="center"/>
        <w:rPr>
          <w:rFonts w:ascii="Times New Roman" w:eastAsia="Calibri" w:hAnsi="Times New Roman"/>
          <w:b/>
          <w:bCs/>
          <w:noProof/>
          <w:spacing w:val="-10"/>
          <w:sz w:val="24"/>
          <w:szCs w:val="24"/>
        </w:rPr>
      </w:pPr>
    </w:p>
    <w:p w14:paraId="330A0DC3" w14:textId="77777777" w:rsidR="00ED38DD" w:rsidRPr="007470B4" w:rsidRDefault="00ED38DD" w:rsidP="00ED38DD">
      <w:pPr>
        <w:spacing w:after="0" w:line="240" w:lineRule="auto"/>
        <w:jc w:val="center"/>
        <w:rPr>
          <w:rFonts w:ascii="Times New Roman" w:eastAsia="Calibri" w:hAnsi="Times New Roman"/>
          <w:b/>
          <w:bCs/>
          <w:noProof/>
          <w:spacing w:val="-10"/>
          <w:sz w:val="24"/>
          <w:szCs w:val="24"/>
        </w:rPr>
      </w:pPr>
      <w:r w:rsidRPr="007470B4">
        <w:rPr>
          <w:rFonts w:ascii="Times New Roman" w:hAnsi="Times New Roman"/>
          <w:b/>
          <w:caps/>
          <w:sz w:val="24"/>
          <w:szCs w:val="24"/>
        </w:rPr>
        <w:t xml:space="preserve">ОГСЭ.02 </w:t>
      </w:r>
      <w:r w:rsidRPr="007470B4">
        <w:rPr>
          <w:rFonts w:ascii="Times New Roman" w:hAnsi="Times New Roman"/>
          <w:b/>
          <w:sz w:val="24"/>
          <w:szCs w:val="24"/>
        </w:rPr>
        <w:t>История</w:t>
      </w:r>
    </w:p>
    <w:p w14:paraId="23BEAFA8"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65659440"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4F53B63"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EF3FA2A"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0D0F5C1"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6B708E14"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58079279"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358AFF0E"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3067806C"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DB67BE4"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CBB8656"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311D6709"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50069D49"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8CCCB45"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539ED00F"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EA0BFEB"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7EF6680"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63C04F5"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796F749"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5995B8C"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759F442"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40FC5F1E"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CD9E541"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3E3CC2E8"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3C0E2562"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5BCF80C"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3D8496DD"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29C6019"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641F6151"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22E55025"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52406E9C"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0CE04857" w14:textId="77777777" w:rsidR="00ED38DD" w:rsidRPr="007470B4" w:rsidRDefault="00ED38DD" w:rsidP="00ED38DD">
      <w:pPr>
        <w:spacing w:after="0" w:line="240" w:lineRule="auto"/>
        <w:jc w:val="center"/>
        <w:rPr>
          <w:rFonts w:ascii="Times New Roman" w:eastAsia="Calibri" w:hAnsi="Times New Roman"/>
          <w:bCs/>
          <w:noProof/>
          <w:spacing w:val="-10"/>
          <w:sz w:val="24"/>
          <w:szCs w:val="24"/>
        </w:rPr>
      </w:pPr>
    </w:p>
    <w:p w14:paraId="1343FA24" w14:textId="77777777" w:rsidR="00ED38DD" w:rsidRPr="007470B4" w:rsidRDefault="00ED38DD" w:rsidP="00ED38DD">
      <w:pPr>
        <w:spacing w:after="0" w:line="240" w:lineRule="auto"/>
        <w:jc w:val="center"/>
        <w:rPr>
          <w:rFonts w:ascii="Times New Roman" w:eastAsia="Calibri" w:hAnsi="Times New Roman"/>
          <w:b/>
          <w:bCs/>
          <w:noProof/>
          <w:spacing w:val="-10"/>
          <w:sz w:val="24"/>
          <w:szCs w:val="24"/>
        </w:rPr>
      </w:pPr>
      <w:r w:rsidRPr="007470B4">
        <w:rPr>
          <w:rFonts w:ascii="Times New Roman" w:eastAsia="Calibri" w:hAnsi="Times New Roman"/>
          <w:b/>
          <w:bCs/>
          <w:noProof/>
          <w:spacing w:val="-10"/>
          <w:sz w:val="24"/>
          <w:szCs w:val="24"/>
        </w:rPr>
        <w:t>2023 год</w:t>
      </w:r>
      <w:r w:rsidRPr="007470B4">
        <w:rPr>
          <w:rFonts w:ascii="Times New Roman" w:eastAsia="Calibri" w:hAnsi="Times New Roman"/>
          <w:b/>
          <w:bCs/>
          <w:noProof/>
          <w:spacing w:val="-10"/>
          <w:sz w:val="24"/>
          <w:szCs w:val="24"/>
        </w:rPr>
        <w:br w:type="page"/>
      </w:r>
    </w:p>
    <w:p w14:paraId="31DFE3F6" w14:textId="77777777" w:rsidR="00ED38DD" w:rsidRPr="007470B4" w:rsidRDefault="00ED38DD"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lastRenderedPageBreak/>
        <w:t>СОДЕРЖАНИЕ</w:t>
      </w:r>
    </w:p>
    <w:p w14:paraId="753926A3" w14:textId="77777777" w:rsidR="00ED38DD" w:rsidRPr="007470B4" w:rsidRDefault="00ED38DD" w:rsidP="00ED3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2C8C25FD" w14:textId="77777777" w:rsidR="00ED38DD" w:rsidRPr="007470B4" w:rsidRDefault="00ED38DD" w:rsidP="00ED38DD">
      <w:pPr>
        <w:spacing w:after="0" w:line="240" w:lineRule="auto"/>
        <w:jc w:val="both"/>
        <w:rPr>
          <w:rFonts w:ascii="Times New Roman" w:hAnsi="Times New Roman"/>
          <w:b/>
          <w:sz w:val="24"/>
          <w:szCs w:val="24"/>
        </w:rPr>
      </w:pPr>
      <w:r w:rsidRPr="007470B4">
        <w:rPr>
          <w:rFonts w:ascii="Times New Roman" w:hAnsi="Times New Roman"/>
          <w:b/>
          <w:sz w:val="24"/>
          <w:szCs w:val="24"/>
        </w:rPr>
        <w:t>1</w:t>
      </w:r>
      <w:r w:rsidRPr="007470B4">
        <w:rPr>
          <w:rFonts w:ascii="Times New Roman" w:hAnsi="Times New Roman"/>
          <w:sz w:val="24"/>
          <w:szCs w:val="24"/>
        </w:rPr>
        <w:t>.</w:t>
      </w:r>
      <w:r w:rsidRPr="007470B4">
        <w:rPr>
          <w:rFonts w:ascii="Times New Roman" w:hAnsi="Times New Roman"/>
          <w:sz w:val="24"/>
          <w:szCs w:val="24"/>
        </w:rPr>
        <w:tab/>
      </w:r>
      <w:r w:rsidRPr="007470B4">
        <w:rPr>
          <w:rFonts w:ascii="Times New Roman" w:hAnsi="Times New Roman"/>
          <w:b/>
          <w:sz w:val="24"/>
          <w:szCs w:val="24"/>
        </w:rPr>
        <w:t>ОБЩАЯ ХАРАКТЕРИСТИКА РАБОЧЕЙ ПРОГРАММЫ УЧЕБНОЙ ДИСЦИПЛИНЫ</w:t>
      </w:r>
    </w:p>
    <w:p w14:paraId="179A2E9C" w14:textId="77777777" w:rsidR="00ED38DD" w:rsidRPr="007470B4" w:rsidRDefault="00ED38DD" w:rsidP="00ED38DD">
      <w:pPr>
        <w:spacing w:after="0" w:line="240" w:lineRule="auto"/>
        <w:jc w:val="both"/>
        <w:rPr>
          <w:rFonts w:ascii="Times New Roman" w:hAnsi="Times New Roman"/>
          <w:b/>
          <w:sz w:val="24"/>
          <w:szCs w:val="24"/>
        </w:rPr>
      </w:pPr>
      <w:r w:rsidRPr="007470B4">
        <w:rPr>
          <w:rFonts w:ascii="Times New Roman" w:hAnsi="Times New Roman"/>
          <w:b/>
          <w:sz w:val="24"/>
          <w:szCs w:val="24"/>
        </w:rPr>
        <w:t>2.</w:t>
      </w:r>
      <w:r w:rsidRPr="007470B4">
        <w:rPr>
          <w:rFonts w:ascii="Times New Roman" w:hAnsi="Times New Roman"/>
          <w:b/>
          <w:sz w:val="24"/>
          <w:szCs w:val="24"/>
        </w:rPr>
        <w:tab/>
        <w:t>СТРУКТУРА И СОДЕРЖАНИЕ УЧЕБНОЙ ДИСЦИПЛИНЫ</w:t>
      </w:r>
    </w:p>
    <w:p w14:paraId="10FAC608" w14:textId="77777777" w:rsidR="00ED38DD" w:rsidRPr="007470B4" w:rsidRDefault="00ED38DD" w:rsidP="00ED38DD">
      <w:pPr>
        <w:spacing w:after="0" w:line="240" w:lineRule="auto"/>
        <w:jc w:val="both"/>
        <w:rPr>
          <w:rFonts w:ascii="Times New Roman" w:hAnsi="Times New Roman"/>
          <w:b/>
          <w:sz w:val="24"/>
          <w:szCs w:val="24"/>
        </w:rPr>
      </w:pPr>
      <w:r w:rsidRPr="007470B4">
        <w:rPr>
          <w:rFonts w:ascii="Times New Roman" w:hAnsi="Times New Roman"/>
          <w:b/>
          <w:sz w:val="24"/>
          <w:szCs w:val="24"/>
        </w:rPr>
        <w:t>3.</w:t>
      </w:r>
      <w:r w:rsidRPr="007470B4">
        <w:rPr>
          <w:rFonts w:ascii="Times New Roman" w:hAnsi="Times New Roman"/>
          <w:b/>
          <w:sz w:val="24"/>
          <w:szCs w:val="24"/>
        </w:rPr>
        <w:tab/>
        <w:t>УСЛОВИЯ РЕАЛИЗАЦИИ УЧЕБНОЙ ДИСЦИПЛИНЫ</w:t>
      </w:r>
    </w:p>
    <w:p w14:paraId="7F8BCC96" w14:textId="77777777" w:rsidR="00ED38DD" w:rsidRPr="007470B4" w:rsidRDefault="00ED38DD" w:rsidP="00ED38DD">
      <w:pPr>
        <w:spacing w:after="0" w:line="240" w:lineRule="auto"/>
        <w:jc w:val="both"/>
        <w:rPr>
          <w:rFonts w:ascii="Times New Roman" w:hAnsi="Times New Roman"/>
          <w:b/>
          <w:sz w:val="24"/>
          <w:szCs w:val="24"/>
        </w:rPr>
      </w:pPr>
      <w:r w:rsidRPr="007470B4">
        <w:rPr>
          <w:rFonts w:ascii="Times New Roman" w:hAnsi="Times New Roman"/>
          <w:b/>
          <w:sz w:val="24"/>
          <w:szCs w:val="24"/>
        </w:rPr>
        <w:t>4.</w:t>
      </w:r>
      <w:r w:rsidRPr="007470B4">
        <w:rPr>
          <w:rFonts w:ascii="Times New Roman" w:hAnsi="Times New Roman"/>
          <w:b/>
          <w:sz w:val="24"/>
          <w:szCs w:val="24"/>
        </w:rPr>
        <w:tab/>
        <w:t>КОНТРОЛЬ И ОЦЕНКА РЕЗУЛЬТАТОВ ОСВОЕНИЯ УЧЕБНОЙ ДИСЦИПЛИНЫ</w:t>
      </w:r>
    </w:p>
    <w:p w14:paraId="313492B9" w14:textId="77777777" w:rsidR="00ED38DD" w:rsidRPr="007470B4" w:rsidRDefault="00ED38DD" w:rsidP="00ED38DD">
      <w:pPr>
        <w:spacing w:after="0" w:line="240" w:lineRule="auto"/>
        <w:jc w:val="center"/>
        <w:rPr>
          <w:rFonts w:ascii="Times New Roman" w:hAnsi="Times New Roman"/>
          <w:b/>
          <w:sz w:val="24"/>
          <w:szCs w:val="24"/>
        </w:rPr>
      </w:pPr>
      <w:r w:rsidRPr="007470B4">
        <w:rPr>
          <w:rFonts w:ascii="Times New Roman" w:hAnsi="Times New Roman"/>
          <w:b/>
          <w:sz w:val="24"/>
          <w:szCs w:val="24"/>
        </w:rPr>
        <w:br w:type="page"/>
      </w:r>
    </w:p>
    <w:p w14:paraId="48EDA357" w14:textId="77777777" w:rsidR="00ED38DD" w:rsidRPr="007470B4" w:rsidRDefault="00ED38DD" w:rsidP="00ED38DD">
      <w:pPr>
        <w:spacing w:after="0" w:line="240" w:lineRule="auto"/>
        <w:jc w:val="center"/>
        <w:rPr>
          <w:rFonts w:ascii="Times New Roman" w:hAnsi="Times New Roman"/>
          <w:b/>
          <w:sz w:val="24"/>
          <w:szCs w:val="24"/>
        </w:rPr>
      </w:pPr>
      <w:r w:rsidRPr="007470B4">
        <w:rPr>
          <w:rFonts w:ascii="Times New Roman" w:hAnsi="Times New Roman"/>
          <w:b/>
          <w:sz w:val="24"/>
          <w:szCs w:val="24"/>
        </w:rPr>
        <w:lastRenderedPageBreak/>
        <w:t>1.</w:t>
      </w:r>
      <w:r w:rsidRPr="007470B4">
        <w:rPr>
          <w:rFonts w:ascii="Times New Roman" w:hAnsi="Times New Roman"/>
          <w:sz w:val="24"/>
          <w:szCs w:val="24"/>
        </w:rPr>
        <w:t xml:space="preserve"> </w:t>
      </w:r>
      <w:r w:rsidRPr="007470B4">
        <w:rPr>
          <w:rFonts w:ascii="Times New Roman" w:hAnsi="Times New Roman"/>
          <w:b/>
          <w:sz w:val="24"/>
          <w:szCs w:val="24"/>
        </w:rPr>
        <w:t>ОБЩАЯ ХАРАКТЕРИСТИКА РАБОЧЕЙ ПРОГРАММЫ УЧЕБНОЙ ДИСЦИПЛИНЫ</w:t>
      </w:r>
    </w:p>
    <w:p w14:paraId="5FA01C2B" w14:textId="77777777" w:rsidR="00ED38DD" w:rsidRPr="007470B4" w:rsidRDefault="00ED38DD" w:rsidP="00ED38DD">
      <w:pPr>
        <w:spacing w:after="0" w:line="240" w:lineRule="auto"/>
        <w:jc w:val="center"/>
        <w:rPr>
          <w:rFonts w:ascii="Times New Roman" w:hAnsi="Times New Roman"/>
          <w:b/>
          <w:sz w:val="24"/>
          <w:szCs w:val="24"/>
        </w:rPr>
      </w:pPr>
      <w:bookmarkStart w:id="1" w:name="_Hlk125579139"/>
      <w:r w:rsidRPr="007470B4">
        <w:rPr>
          <w:rFonts w:ascii="Times New Roman" w:hAnsi="Times New Roman"/>
          <w:b/>
          <w:sz w:val="24"/>
          <w:szCs w:val="24"/>
        </w:rPr>
        <w:t>«ОГСЭ.02 История»</w:t>
      </w:r>
    </w:p>
    <w:bookmarkEnd w:id="1"/>
    <w:p w14:paraId="1C65761D" w14:textId="77777777" w:rsidR="00ED38DD" w:rsidRPr="007470B4" w:rsidRDefault="00ED38DD" w:rsidP="00ED38DD">
      <w:pPr>
        <w:numPr>
          <w:ilvl w:val="1"/>
          <w:numId w:val="1"/>
        </w:numPr>
        <w:spacing w:after="0" w:line="240" w:lineRule="auto"/>
        <w:ind w:left="0" w:firstLine="709"/>
        <w:jc w:val="both"/>
        <w:rPr>
          <w:rFonts w:ascii="Times New Roman" w:hAnsi="Times New Roman"/>
          <w:b/>
          <w:sz w:val="24"/>
          <w:szCs w:val="24"/>
        </w:rPr>
      </w:pPr>
      <w:r w:rsidRPr="007470B4">
        <w:rPr>
          <w:rFonts w:ascii="Times New Roman" w:hAnsi="Times New Roman"/>
          <w:b/>
          <w:sz w:val="24"/>
          <w:szCs w:val="24"/>
        </w:rPr>
        <w:t xml:space="preserve"> Место дисциплины в структуре основной образовательной программы:</w:t>
      </w:r>
    </w:p>
    <w:p w14:paraId="7B70FDDD" w14:textId="77777777" w:rsidR="00ED38DD" w:rsidRPr="007470B4" w:rsidRDefault="00ED38DD" w:rsidP="00ED38DD">
      <w:pPr>
        <w:pStyle w:val="aa"/>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Учебная дисциплина ОГСЭ.02 История является обязательной частью общего и общего гуманитарного и социально- экономического цикла ПОП-П в соответствии с ФГОС СПО по профессии   </w:t>
      </w:r>
      <w:r w:rsidRPr="007470B4">
        <w:rPr>
          <w:rFonts w:ascii="Times New Roman" w:hAnsi="Times New Roman"/>
          <w:iCs/>
          <w:sz w:val="24"/>
          <w:szCs w:val="24"/>
        </w:rPr>
        <w:t>15.02.04 Специальные машины и устройства.</w:t>
      </w:r>
    </w:p>
    <w:p w14:paraId="38C8047E" w14:textId="08A10263"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Особое значение дисциплина имеет при формировании и развитии ОК 01, ОК 02</w:t>
      </w:r>
      <w:r w:rsidR="00A22BD6">
        <w:rPr>
          <w:rFonts w:ascii="Times New Roman" w:hAnsi="Times New Roman"/>
          <w:sz w:val="24"/>
          <w:szCs w:val="24"/>
        </w:rPr>
        <w:t>.</w:t>
      </w:r>
    </w:p>
    <w:p w14:paraId="6C611D54" w14:textId="77777777" w:rsidR="00ED38DD" w:rsidRPr="007470B4" w:rsidRDefault="00ED38DD" w:rsidP="00ED38DD">
      <w:pPr>
        <w:spacing w:after="0" w:line="240" w:lineRule="auto"/>
        <w:ind w:firstLine="709"/>
        <w:jc w:val="both"/>
        <w:rPr>
          <w:rFonts w:ascii="Times New Roman" w:hAnsi="Times New Roman"/>
          <w:sz w:val="24"/>
          <w:szCs w:val="24"/>
        </w:rPr>
      </w:pPr>
    </w:p>
    <w:p w14:paraId="64AF0B43" w14:textId="77777777" w:rsidR="00ED38DD" w:rsidRPr="007470B4" w:rsidRDefault="00ED38DD" w:rsidP="00ED38DD">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2A4FEAF9" w14:textId="77777777"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студентами осваиваются умения и знания</w:t>
      </w:r>
    </w:p>
    <w:p w14:paraId="56F61FEF" w14:textId="77777777" w:rsidR="00ED38DD" w:rsidRPr="007470B4" w:rsidRDefault="00ED38DD" w:rsidP="00ED38DD">
      <w:pPr>
        <w:spacing w:after="0" w:line="240" w:lineRule="auto"/>
        <w:ind w:firstLine="709"/>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1673"/>
        <w:gridCol w:w="2439"/>
        <w:gridCol w:w="1673"/>
        <w:gridCol w:w="2585"/>
      </w:tblGrid>
      <w:tr w:rsidR="007470B4" w:rsidRPr="007470B4" w14:paraId="6CF7422E" w14:textId="77777777" w:rsidTr="00A22BD6">
        <w:trPr>
          <w:trHeight w:val="20"/>
        </w:trPr>
        <w:tc>
          <w:tcPr>
            <w:tcW w:w="867" w:type="dxa"/>
          </w:tcPr>
          <w:p w14:paraId="3B33E69F"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Код ПК, ОК</w:t>
            </w:r>
          </w:p>
        </w:tc>
        <w:tc>
          <w:tcPr>
            <w:tcW w:w="1673" w:type="dxa"/>
          </w:tcPr>
          <w:p w14:paraId="51233096" w14:textId="77777777" w:rsidR="00ED38DD" w:rsidRPr="007470B4" w:rsidRDefault="00ED38DD" w:rsidP="00ED38DD">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439" w:type="dxa"/>
          </w:tcPr>
          <w:p w14:paraId="4E0BC7A1" w14:textId="77777777" w:rsidR="00ED38DD" w:rsidRPr="007470B4" w:rsidRDefault="00ED38DD" w:rsidP="00ED38DD">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673" w:type="dxa"/>
          </w:tcPr>
          <w:p w14:paraId="34F63CDD" w14:textId="77777777" w:rsidR="00ED38DD" w:rsidRPr="007470B4" w:rsidRDefault="00ED38DD" w:rsidP="00ED38DD">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585" w:type="dxa"/>
          </w:tcPr>
          <w:p w14:paraId="6589A7CD" w14:textId="77777777" w:rsidR="00ED38DD" w:rsidRPr="007470B4" w:rsidRDefault="00ED38DD" w:rsidP="00ED38DD">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133EA678" w14:textId="77777777" w:rsidTr="00A22BD6">
        <w:trPr>
          <w:trHeight w:val="20"/>
        </w:trPr>
        <w:tc>
          <w:tcPr>
            <w:tcW w:w="867" w:type="dxa"/>
            <w:vMerge w:val="restart"/>
          </w:tcPr>
          <w:p w14:paraId="64B2CF54"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673" w:type="dxa"/>
          </w:tcPr>
          <w:p w14:paraId="3AC8A3A8" w14:textId="6AC477D4" w:rsidR="00ED38DD" w:rsidRPr="007470B4" w:rsidRDefault="00ED38DD" w:rsidP="00ED38DD">
            <w:pPr>
              <w:spacing w:after="0" w:line="240" w:lineRule="auto"/>
              <w:jc w:val="both"/>
              <w:rPr>
                <w:rFonts w:ascii="Times New Roman" w:hAnsi="Times New Roman"/>
                <w:bCs/>
                <w:iCs/>
                <w:sz w:val="24"/>
                <w:szCs w:val="24"/>
              </w:rPr>
            </w:pPr>
          </w:p>
        </w:tc>
        <w:tc>
          <w:tcPr>
            <w:tcW w:w="2439" w:type="dxa"/>
            <w:vAlign w:val="center"/>
          </w:tcPr>
          <w:p w14:paraId="3E3B2B37" w14:textId="77777777" w:rsidR="00ED38DD" w:rsidRPr="007470B4" w:rsidRDefault="00ED38DD" w:rsidP="00ED38DD">
            <w:pPr>
              <w:spacing w:after="0" w:line="240" w:lineRule="auto"/>
              <w:rPr>
                <w:rFonts w:ascii="Times New Roman" w:hAnsi="Times New Roman"/>
                <w:bCs/>
                <w:spacing w:val="-4"/>
                <w:sz w:val="24"/>
                <w:szCs w:val="24"/>
              </w:rPr>
            </w:pPr>
            <w:r w:rsidRPr="007470B4">
              <w:rPr>
                <w:rFonts w:ascii="Times New Roman" w:hAnsi="Times New Roman"/>
                <w:iCs/>
                <w:sz w:val="24"/>
                <w:szCs w:val="24"/>
              </w:rPr>
              <w:t>распознавать задачу и/или проблему в профессиональном и/или социальном контексте</w:t>
            </w:r>
          </w:p>
        </w:tc>
        <w:tc>
          <w:tcPr>
            <w:tcW w:w="1673" w:type="dxa"/>
          </w:tcPr>
          <w:p w14:paraId="7EF5A5E2" w14:textId="4214967E" w:rsidR="00ED38DD" w:rsidRPr="007470B4" w:rsidRDefault="00ED38DD" w:rsidP="00ED38DD">
            <w:pPr>
              <w:spacing w:after="0" w:line="240" w:lineRule="auto"/>
              <w:rPr>
                <w:rFonts w:ascii="Times New Roman" w:hAnsi="Times New Roman"/>
                <w:bCs/>
                <w:iCs/>
                <w:sz w:val="24"/>
                <w:szCs w:val="24"/>
              </w:rPr>
            </w:pPr>
          </w:p>
        </w:tc>
        <w:tc>
          <w:tcPr>
            <w:tcW w:w="2585" w:type="dxa"/>
          </w:tcPr>
          <w:p w14:paraId="30E9C531" w14:textId="77777777" w:rsidR="00ED38DD" w:rsidRPr="007470B4" w:rsidRDefault="00ED38DD" w:rsidP="00ED38DD">
            <w:pPr>
              <w:spacing w:after="0" w:line="240" w:lineRule="auto"/>
              <w:rPr>
                <w:rFonts w:ascii="Times New Roman" w:hAnsi="Times New Roman"/>
                <w:bCs/>
                <w:sz w:val="24"/>
                <w:szCs w:val="24"/>
              </w:rPr>
            </w:pPr>
            <w:r w:rsidRPr="007470B4">
              <w:rPr>
                <w:rFonts w:ascii="Times New Roman" w:hAnsi="Times New Roman"/>
                <w:iCs/>
                <w:sz w:val="24"/>
                <w:szCs w:val="24"/>
              </w:rPr>
              <w:t>а</w:t>
            </w:r>
            <w:r w:rsidRPr="007470B4">
              <w:rPr>
                <w:rFonts w:ascii="Times New Roman" w:hAnsi="Times New Roman"/>
                <w:bCs/>
                <w:sz w:val="24"/>
                <w:szCs w:val="24"/>
              </w:rPr>
              <w:t xml:space="preserve">ктуальный профессиональный </w:t>
            </w:r>
            <w:r w:rsidRPr="007470B4">
              <w:rPr>
                <w:rFonts w:ascii="Times New Roman" w:hAnsi="Times New Roman"/>
                <w:bCs/>
                <w:sz w:val="24"/>
                <w:szCs w:val="24"/>
              </w:rPr>
              <w:br/>
              <w:t xml:space="preserve">и социальный контекст, в котором приходится работать и жить </w:t>
            </w:r>
          </w:p>
        </w:tc>
      </w:tr>
      <w:tr w:rsidR="007470B4" w:rsidRPr="007470B4" w14:paraId="13D31030" w14:textId="77777777" w:rsidTr="00A22BD6">
        <w:trPr>
          <w:trHeight w:val="20"/>
        </w:trPr>
        <w:tc>
          <w:tcPr>
            <w:tcW w:w="867" w:type="dxa"/>
            <w:vMerge/>
          </w:tcPr>
          <w:p w14:paraId="65850FE0" w14:textId="77777777" w:rsidR="00ED38DD" w:rsidRPr="007470B4" w:rsidRDefault="00ED38DD" w:rsidP="00ED38DD">
            <w:pPr>
              <w:spacing w:after="0" w:line="240" w:lineRule="auto"/>
              <w:rPr>
                <w:rFonts w:ascii="Times New Roman" w:hAnsi="Times New Roman"/>
                <w:sz w:val="24"/>
                <w:szCs w:val="24"/>
              </w:rPr>
            </w:pPr>
          </w:p>
        </w:tc>
        <w:tc>
          <w:tcPr>
            <w:tcW w:w="1673" w:type="dxa"/>
          </w:tcPr>
          <w:p w14:paraId="3CBEECC0" w14:textId="0E360025" w:rsidR="00ED38DD" w:rsidRPr="007470B4" w:rsidRDefault="00ED38DD" w:rsidP="00ED38DD">
            <w:pPr>
              <w:spacing w:after="0" w:line="240" w:lineRule="auto"/>
              <w:jc w:val="both"/>
              <w:rPr>
                <w:rFonts w:ascii="Times New Roman" w:hAnsi="Times New Roman"/>
                <w:bCs/>
                <w:iCs/>
                <w:sz w:val="24"/>
                <w:szCs w:val="24"/>
              </w:rPr>
            </w:pPr>
          </w:p>
        </w:tc>
        <w:tc>
          <w:tcPr>
            <w:tcW w:w="2439" w:type="dxa"/>
          </w:tcPr>
          <w:p w14:paraId="038D5C91" w14:textId="77777777" w:rsidR="00ED38DD" w:rsidRPr="007470B4" w:rsidRDefault="00ED38DD" w:rsidP="00ED38DD">
            <w:pPr>
              <w:spacing w:after="0" w:line="240" w:lineRule="auto"/>
              <w:rPr>
                <w:rFonts w:ascii="Times New Roman" w:hAnsi="Times New Roman"/>
                <w:bCs/>
                <w:spacing w:val="-4"/>
                <w:sz w:val="24"/>
                <w:szCs w:val="24"/>
              </w:rPr>
            </w:pPr>
            <w:r w:rsidRPr="007470B4">
              <w:rPr>
                <w:rFonts w:ascii="Times New Roman" w:hAnsi="Times New Roman"/>
                <w:iCs/>
                <w:sz w:val="24"/>
                <w:szCs w:val="24"/>
              </w:rPr>
              <w:t xml:space="preserve">анализировать задачу и/или проблему и выделять её составные части; </w:t>
            </w:r>
          </w:p>
        </w:tc>
        <w:tc>
          <w:tcPr>
            <w:tcW w:w="1673" w:type="dxa"/>
          </w:tcPr>
          <w:p w14:paraId="6124DFD8" w14:textId="77777777" w:rsidR="00ED38DD" w:rsidRPr="007470B4" w:rsidRDefault="00ED38DD" w:rsidP="00ED38DD">
            <w:pPr>
              <w:spacing w:after="0" w:line="240" w:lineRule="auto"/>
              <w:rPr>
                <w:rFonts w:ascii="Times New Roman" w:hAnsi="Times New Roman"/>
                <w:bCs/>
                <w:iCs/>
                <w:sz w:val="24"/>
                <w:szCs w:val="24"/>
              </w:rPr>
            </w:pPr>
          </w:p>
        </w:tc>
        <w:tc>
          <w:tcPr>
            <w:tcW w:w="2585" w:type="dxa"/>
          </w:tcPr>
          <w:p w14:paraId="5EAC5202" w14:textId="77777777" w:rsidR="00ED38DD" w:rsidRPr="007470B4" w:rsidRDefault="00ED38DD" w:rsidP="00ED38DD">
            <w:pPr>
              <w:spacing w:after="0" w:line="240" w:lineRule="auto"/>
              <w:rPr>
                <w:rFonts w:ascii="Times New Roman" w:hAnsi="Times New Roman"/>
                <w:bCs/>
                <w:sz w:val="24"/>
                <w:szCs w:val="24"/>
              </w:rPr>
            </w:pPr>
          </w:p>
        </w:tc>
      </w:tr>
      <w:tr w:rsidR="007470B4" w:rsidRPr="007470B4" w14:paraId="6A6C1796" w14:textId="77777777" w:rsidTr="00A22BD6">
        <w:trPr>
          <w:trHeight w:val="20"/>
        </w:trPr>
        <w:tc>
          <w:tcPr>
            <w:tcW w:w="867" w:type="dxa"/>
            <w:vMerge/>
          </w:tcPr>
          <w:p w14:paraId="2320C5C6" w14:textId="77777777" w:rsidR="00ED38DD" w:rsidRPr="007470B4" w:rsidRDefault="00ED38DD" w:rsidP="00ED38DD">
            <w:pPr>
              <w:spacing w:after="0" w:line="240" w:lineRule="auto"/>
              <w:rPr>
                <w:rFonts w:ascii="Times New Roman" w:hAnsi="Times New Roman"/>
                <w:sz w:val="24"/>
                <w:szCs w:val="24"/>
              </w:rPr>
            </w:pPr>
          </w:p>
        </w:tc>
        <w:tc>
          <w:tcPr>
            <w:tcW w:w="1673" w:type="dxa"/>
          </w:tcPr>
          <w:p w14:paraId="3B500995" w14:textId="48B05625" w:rsidR="00ED38DD" w:rsidRPr="007470B4" w:rsidRDefault="00ED38DD" w:rsidP="00ED38DD">
            <w:pPr>
              <w:spacing w:after="0" w:line="240" w:lineRule="auto"/>
              <w:jc w:val="both"/>
              <w:rPr>
                <w:rFonts w:ascii="Times New Roman" w:hAnsi="Times New Roman"/>
                <w:bCs/>
                <w:iCs/>
                <w:sz w:val="24"/>
                <w:szCs w:val="24"/>
              </w:rPr>
            </w:pPr>
          </w:p>
        </w:tc>
        <w:tc>
          <w:tcPr>
            <w:tcW w:w="2439" w:type="dxa"/>
            <w:vAlign w:val="center"/>
          </w:tcPr>
          <w:p w14:paraId="088C6C01" w14:textId="77777777" w:rsidR="00ED38DD" w:rsidRPr="007470B4" w:rsidRDefault="00ED38DD" w:rsidP="00ED38DD">
            <w:pPr>
              <w:spacing w:after="0" w:line="240" w:lineRule="auto"/>
              <w:rPr>
                <w:rFonts w:ascii="Times New Roman" w:hAnsi="Times New Roman"/>
                <w:bCs/>
                <w:spacing w:val="-4"/>
                <w:sz w:val="24"/>
                <w:szCs w:val="24"/>
              </w:rPr>
            </w:pPr>
            <w:r w:rsidRPr="007470B4">
              <w:rPr>
                <w:rFonts w:ascii="Times New Roman" w:hAnsi="Times New Roman"/>
                <w:iCs/>
                <w:sz w:val="24"/>
                <w:szCs w:val="24"/>
              </w:rPr>
              <w:t>определять этапы решения задачи</w:t>
            </w:r>
          </w:p>
        </w:tc>
        <w:tc>
          <w:tcPr>
            <w:tcW w:w="1673" w:type="dxa"/>
          </w:tcPr>
          <w:p w14:paraId="0E1811CC" w14:textId="77777777" w:rsidR="00ED38DD" w:rsidRPr="007470B4" w:rsidRDefault="00ED38DD" w:rsidP="00ED38DD">
            <w:pPr>
              <w:spacing w:after="0" w:line="240" w:lineRule="auto"/>
              <w:rPr>
                <w:rFonts w:ascii="Times New Roman" w:hAnsi="Times New Roman"/>
                <w:bCs/>
                <w:iCs/>
                <w:sz w:val="24"/>
                <w:szCs w:val="24"/>
              </w:rPr>
            </w:pPr>
          </w:p>
        </w:tc>
        <w:tc>
          <w:tcPr>
            <w:tcW w:w="2585" w:type="dxa"/>
          </w:tcPr>
          <w:p w14:paraId="4C6F71C3" w14:textId="77777777" w:rsidR="00ED38DD" w:rsidRPr="007470B4" w:rsidRDefault="00ED38DD" w:rsidP="00ED38DD">
            <w:pPr>
              <w:spacing w:after="0" w:line="240" w:lineRule="auto"/>
              <w:rPr>
                <w:rFonts w:ascii="Times New Roman" w:hAnsi="Times New Roman"/>
                <w:bCs/>
                <w:sz w:val="24"/>
                <w:szCs w:val="24"/>
              </w:rPr>
            </w:pPr>
          </w:p>
        </w:tc>
      </w:tr>
      <w:tr w:rsidR="007470B4" w:rsidRPr="007470B4" w14:paraId="516CEB12" w14:textId="77777777" w:rsidTr="00A22BD6">
        <w:trPr>
          <w:trHeight w:val="20"/>
        </w:trPr>
        <w:tc>
          <w:tcPr>
            <w:tcW w:w="867" w:type="dxa"/>
            <w:vMerge w:val="restart"/>
          </w:tcPr>
          <w:p w14:paraId="0AE60FCA"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673" w:type="dxa"/>
          </w:tcPr>
          <w:p w14:paraId="36F87CB8" w14:textId="2FE5A6F4" w:rsidR="00ED38DD" w:rsidRPr="007470B4" w:rsidRDefault="00ED38DD" w:rsidP="00ED38DD">
            <w:pPr>
              <w:spacing w:after="0" w:line="240" w:lineRule="auto"/>
              <w:jc w:val="both"/>
              <w:rPr>
                <w:rFonts w:ascii="Times New Roman" w:hAnsi="Times New Roman"/>
                <w:bCs/>
                <w:iCs/>
                <w:sz w:val="24"/>
                <w:szCs w:val="24"/>
              </w:rPr>
            </w:pPr>
          </w:p>
        </w:tc>
        <w:tc>
          <w:tcPr>
            <w:tcW w:w="2439" w:type="dxa"/>
          </w:tcPr>
          <w:p w14:paraId="75D56B7E" w14:textId="77777777" w:rsidR="00ED38DD" w:rsidRPr="007470B4" w:rsidRDefault="00ED38DD" w:rsidP="00ED38DD">
            <w:pPr>
              <w:spacing w:after="0" w:line="240" w:lineRule="auto"/>
              <w:rPr>
                <w:rFonts w:ascii="Times New Roman" w:hAnsi="Times New Roman"/>
                <w:bCs/>
                <w:spacing w:val="-4"/>
                <w:sz w:val="24"/>
                <w:szCs w:val="24"/>
              </w:rPr>
            </w:pPr>
            <w:r w:rsidRPr="007470B4">
              <w:rPr>
                <w:rFonts w:ascii="Times New Roman" w:hAnsi="Times New Roman"/>
                <w:iCs/>
                <w:sz w:val="24"/>
                <w:szCs w:val="24"/>
              </w:rPr>
              <w:t xml:space="preserve">определять задачи для поиска информации </w:t>
            </w:r>
          </w:p>
        </w:tc>
        <w:tc>
          <w:tcPr>
            <w:tcW w:w="1673" w:type="dxa"/>
          </w:tcPr>
          <w:p w14:paraId="1789BA03" w14:textId="2ADE2F33" w:rsidR="00ED38DD" w:rsidRPr="007470B4" w:rsidRDefault="00ED38DD" w:rsidP="00ED38DD">
            <w:pPr>
              <w:spacing w:after="0" w:line="240" w:lineRule="auto"/>
              <w:rPr>
                <w:rFonts w:ascii="Times New Roman" w:hAnsi="Times New Roman"/>
                <w:bCs/>
                <w:iCs/>
                <w:sz w:val="24"/>
                <w:szCs w:val="24"/>
              </w:rPr>
            </w:pPr>
          </w:p>
        </w:tc>
        <w:tc>
          <w:tcPr>
            <w:tcW w:w="2585" w:type="dxa"/>
          </w:tcPr>
          <w:p w14:paraId="19B1B4AC" w14:textId="77777777" w:rsidR="00ED38DD" w:rsidRPr="007470B4" w:rsidRDefault="00ED38DD" w:rsidP="00ED38DD">
            <w:pPr>
              <w:spacing w:after="0" w:line="240" w:lineRule="auto"/>
              <w:rPr>
                <w:rFonts w:ascii="Times New Roman" w:hAnsi="Times New Roman"/>
                <w:bCs/>
                <w:sz w:val="24"/>
                <w:szCs w:val="24"/>
              </w:rPr>
            </w:pPr>
            <w:r w:rsidRPr="007470B4">
              <w:rPr>
                <w:rFonts w:ascii="Times New Roman" w:hAnsi="Times New Roman"/>
                <w:iCs/>
                <w:sz w:val="24"/>
                <w:szCs w:val="24"/>
              </w:rPr>
              <w:t xml:space="preserve">приемы структурирования информации </w:t>
            </w:r>
          </w:p>
        </w:tc>
      </w:tr>
      <w:tr w:rsidR="007470B4" w:rsidRPr="007470B4" w14:paraId="7E105A30" w14:textId="77777777" w:rsidTr="00A22BD6">
        <w:trPr>
          <w:trHeight w:val="20"/>
        </w:trPr>
        <w:tc>
          <w:tcPr>
            <w:tcW w:w="867" w:type="dxa"/>
            <w:vMerge/>
          </w:tcPr>
          <w:p w14:paraId="5A830168" w14:textId="77777777" w:rsidR="00ED38DD" w:rsidRPr="007470B4" w:rsidRDefault="00ED38DD" w:rsidP="00ED38DD">
            <w:pPr>
              <w:spacing w:after="0" w:line="240" w:lineRule="auto"/>
              <w:rPr>
                <w:rFonts w:ascii="Times New Roman" w:hAnsi="Times New Roman"/>
                <w:sz w:val="24"/>
                <w:szCs w:val="24"/>
              </w:rPr>
            </w:pPr>
          </w:p>
        </w:tc>
        <w:tc>
          <w:tcPr>
            <w:tcW w:w="1673" w:type="dxa"/>
          </w:tcPr>
          <w:p w14:paraId="6ED9D3E3" w14:textId="1842AC7E" w:rsidR="00ED38DD" w:rsidRPr="007470B4" w:rsidRDefault="00ED38DD" w:rsidP="00ED38DD">
            <w:pPr>
              <w:spacing w:after="0" w:line="240" w:lineRule="auto"/>
              <w:jc w:val="both"/>
              <w:rPr>
                <w:rFonts w:ascii="Times New Roman" w:hAnsi="Times New Roman"/>
                <w:bCs/>
                <w:iCs/>
                <w:sz w:val="24"/>
                <w:szCs w:val="24"/>
              </w:rPr>
            </w:pPr>
          </w:p>
        </w:tc>
        <w:tc>
          <w:tcPr>
            <w:tcW w:w="2439" w:type="dxa"/>
          </w:tcPr>
          <w:p w14:paraId="35A294E4" w14:textId="77777777" w:rsidR="00ED38DD" w:rsidRPr="007470B4" w:rsidRDefault="00ED38DD" w:rsidP="00ED38DD">
            <w:pPr>
              <w:spacing w:after="0" w:line="240" w:lineRule="auto"/>
              <w:rPr>
                <w:rFonts w:ascii="Times New Roman" w:hAnsi="Times New Roman"/>
                <w:bCs/>
                <w:spacing w:val="-4"/>
                <w:sz w:val="24"/>
                <w:szCs w:val="24"/>
              </w:rPr>
            </w:pPr>
            <w:r w:rsidRPr="007470B4">
              <w:rPr>
                <w:rFonts w:ascii="Times New Roman" w:hAnsi="Times New Roman"/>
                <w:iCs/>
                <w:sz w:val="24"/>
                <w:szCs w:val="24"/>
              </w:rPr>
              <w:t>определять необходимые источники информации</w:t>
            </w:r>
          </w:p>
        </w:tc>
        <w:tc>
          <w:tcPr>
            <w:tcW w:w="1673" w:type="dxa"/>
          </w:tcPr>
          <w:p w14:paraId="3936B82F" w14:textId="77777777" w:rsidR="00ED38DD" w:rsidRPr="007470B4" w:rsidRDefault="00ED38DD" w:rsidP="00ED38DD">
            <w:pPr>
              <w:spacing w:after="0" w:line="240" w:lineRule="auto"/>
              <w:rPr>
                <w:rFonts w:ascii="Times New Roman" w:hAnsi="Times New Roman"/>
                <w:bCs/>
                <w:iCs/>
                <w:sz w:val="24"/>
                <w:szCs w:val="24"/>
              </w:rPr>
            </w:pPr>
          </w:p>
        </w:tc>
        <w:tc>
          <w:tcPr>
            <w:tcW w:w="2585" w:type="dxa"/>
          </w:tcPr>
          <w:p w14:paraId="0344B640" w14:textId="77777777" w:rsidR="00ED38DD" w:rsidRPr="007470B4" w:rsidRDefault="00ED38DD" w:rsidP="00ED38DD">
            <w:pPr>
              <w:spacing w:after="0" w:line="240" w:lineRule="auto"/>
              <w:rPr>
                <w:rFonts w:ascii="Times New Roman" w:hAnsi="Times New Roman"/>
                <w:bCs/>
                <w:sz w:val="24"/>
                <w:szCs w:val="24"/>
              </w:rPr>
            </w:pPr>
          </w:p>
        </w:tc>
      </w:tr>
    </w:tbl>
    <w:p w14:paraId="0C78626C" w14:textId="77777777" w:rsidR="00ED38DD" w:rsidRPr="007470B4" w:rsidRDefault="00ED38DD" w:rsidP="00ED38DD">
      <w:pPr>
        <w:spacing w:after="0" w:line="240" w:lineRule="auto"/>
        <w:ind w:left="709"/>
        <w:jc w:val="center"/>
        <w:rPr>
          <w:rFonts w:ascii="Times New Roman" w:hAnsi="Times New Roman"/>
          <w:b/>
          <w:sz w:val="24"/>
          <w:szCs w:val="24"/>
        </w:rPr>
      </w:pPr>
      <w:r w:rsidRPr="007470B4">
        <w:rPr>
          <w:rFonts w:ascii="Times New Roman" w:hAnsi="Times New Roman"/>
          <w:b/>
          <w:sz w:val="24"/>
          <w:szCs w:val="24"/>
        </w:rPr>
        <w:br w:type="page"/>
      </w:r>
    </w:p>
    <w:p w14:paraId="01647479" w14:textId="77777777" w:rsidR="00ED38DD" w:rsidRPr="007470B4" w:rsidRDefault="00ED38DD" w:rsidP="00ED38DD">
      <w:pPr>
        <w:spacing w:after="0" w:line="240" w:lineRule="auto"/>
        <w:ind w:left="709"/>
        <w:jc w:val="center"/>
        <w:rPr>
          <w:rFonts w:ascii="Times New Roman" w:hAnsi="Times New Roman"/>
          <w:b/>
          <w:sz w:val="24"/>
          <w:szCs w:val="24"/>
        </w:rPr>
      </w:pPr>
      <w:r w:rsidRPr="007470B4">
        <w:rPr>
          <w:rFonts w:ascii="Times New Roman" w:hAnsi="Times New Roman"/>
          <w:b/>
          <w:sz w:val="24"/>
          <w:szCs w:val="24"/>
        </w:rPr>
        <w:lastRenderedPageBreak/>
        <w:t>2. СТРУКТУРА И СОДЕРЖАНИЕ УЧЕБНОЙ ДИСЦИПЛИНЫ</w:t>
      </w:r>
    </w:p>
    <w:p w14:paraId="05D4F205" w14:textId="77777777" w:rsidR="00ED38DD" w:rsidRPr="007470B4" w:rsidRDefault="00ED38DD" w:rsidP="00ED38DD">
      <w:pPr>
        <w:spacing w:after="0" w:line="240" w:lineRule="auto"/>
        <w:ind w:left="851"/>
        <w:contextualSpacing/>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5BE7DCDF" w14:textId="77777777" w:rsidTr="00D21351">
        <w:trPr>
          <w:trHeight w:val="649"/>
        </w:trPr>
        <w:tc>
          <w:tcPr>
            <w:tcW w:w="7309" w:type="dxa"/>
            <w:vAlign w:val="center"/>
            <w:hideMark/>
          </w:tcPr>
          <w:p w14:paraId="555555CD" w14:textId="77777777" w:rsidR="00ED38DD" w:rsidRPr="007470B4" w:rsidRDefault="00ED38DD" w:rsidP="00ED38DD">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45C97059" w14:textId="77777777" w:rsidR="00ED38DD" w:rsidRPr="007470B4" w:rsidRDefault="00ED38DD" w:rsidP="00ED38DD">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0BFD338B" w14:textId="77777777" w:rsidTr="00D21351">
        <w:trPr>
          <w:trHeight w:val="70"/>
        </w:trPr>
        <w:tc>
          <w:tcPr>
            <w:tcW w:w="7309" w:type="dxa"/>
            <w:vAlign w:val="center"/>
            <w:hideMark/>
          </w:tcPr>
          <w:p w14:paraId="69114F58" w14:textId="77777777" w:rsidR="00ED38DD" w:rsidRPr="007470B4" w:rsidRDefault="00ED38DD" w:rsidP="00ED38DD">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581DD83B" w14:textId="381317B3" w:rsidR="00ED38DD" w:rsidRPr="007470B4" w:rsidRDefault="00A22BD6" w:rsidP="00ED38DD">
            <w:pPr>
              <w:spacing w:after="0" w:line="240" w:lineRule="auto"/>
              <w:rPr>
                <w:rFonts w:ascii="Times New Roman" w:hAnsi="Times New Roman"/>
                <w:bCs/>
                <w:sz w:val="24"/>
                <w:szCs w:val="24"/>
              </w:rPr>
            </w:pPr>
            <w:r>
              <w:rPr>
                <w:rFonts w:ascii="Times New Roman" w:hAnsi="Times New Roman"/>
                <w:bCs/>
                <w:sz w:val="24"/>
                <w:szCs w:val="24"/>
              </w:rPr>
              <w:t>36-48</w:t>
            </w:r>
          </w:p>
        </w:tc>
      </w:tr>
      <w:tr w:rsidR="007470B4" w:rsidRPr="007470B4" w14:paraId="6AE6A5BE" w14:textId="77777777" w:rsidTr="00D21351">
        <w:trPr>
          <w:trHeight w:val="260"/>
        </w:trPr>
        <w:tc>
          <w:tcPr>
            <w:tcW w:w="7309" w:type="dxa"/>
            <w:vAlign w:val="center"/>
          </w:tcPr>
          <w:p w14:paraId="0BAF0263" w14:textId="77777777" w:rsidR="00ED38DD" w:rsidRPr="007470B4" w:rsidRDefault="00ED38DD" w:rsidP="00ED38DD">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53FB4DDB" w14:textId="0D536EE7" w:rsidR="00ED38DD" w:rsidRPr="007470B4" w:rsidRDefault="00A22BD6" w:rsidP="00ED38DD">
            <w:pPr>
              <w:spacing w:after="0" w:line="240" w:lineRule="auto"/>
              <w:rPr>
                <w:rFonts w:ascii="Times New Roman" w:hAnsi="Times New Roman"/>
                <w:sz w:val="24"/>
                <w:szCs w:val="24"/>
              </w:rPr>
            </w:pPr>
            <w:r>
              <w:rPr>
                <w:rFonts w:ascii="Times New Roman" w:hAnsi="Times New Roman"/>
                <w:sz w:val="24"/>
                <w:szCs w:val="24"/>
              </w:rPr>
              <w:t>14-20</w:t>
            </w:r>
          </w:p>
        </w:tc>
      </w:tr>
      <w:tr w:rsidR="007470B4" w:rsidRPr="007470B4" w14:paraId="208DC53F" w14:textId="77777777" w:rsidTr="00D21351">
        <w:trPr>
          <w:trHeight w:val="168"/>
        </w:trPr>
        <w:tc>
          <w:tcPr>
            <w:tcW w:w="7309" w:type="dxa"/>
            <w:vAlign w:val="center"/>
          </w:tcPr>
          <w:p w14:paraId="2D716C66" w14:textId="77777777" w:rsidR="00ED38DD" w:rsidRPr="007470B4" w:rsidRDefault="00ED38DD" w:rsidP="00ED38DD">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735860FD" w14:textId="77777777" w:rsidR="00ED38DD" w:rsidRPr="007470B4" w:rsidRDefault="00ED38DD" w:rsidP="00ED38DD">
            <w:pPr>
              <w:spacing w:after="0" w:line="240" w:lineRule="auto"/>
              <w:rPr>
                <w:rFonts w:ascii="Times New Roman" w:hAnsi="Times New Roman"/>
                <w:sz w:val="24"/>
                <w:szCs w:val="24"/>
              </w:rPr>
            </w:pPr>
          </w:p>
        </w:tc>
      </w:tr>
      <w:tr w:rsidR="007470B4" w:rsidRPr="007470B4" w14:paraId="36EC4CEB" w14:textId="77777777" w:rsidTr="00D21351">
        <w:trPr>
          <w:trHeight w:val="171"/>
        </w:trPr>
        <w:tc>
          <w:tcPr>
            <w:tcW w:w="7309" w:type="dxa"/>
            <w:vAlign w:val="center"/>
          </w:tcPr>
          <w:p w14:paraId="79D4B4C3" w14:textId="77777777" w:rsidR="00ED38DD" w:rsidRPr="007470B4" w:rsidRDefault="00ED38DD" w:rsidP="00ED38DD">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7027837D" w14:textId="5422A4D8" w:rsidR="00ED38DD" w:rsidRPr="007470B4" w:rsidRDefault="00A22BD6" w:rsidP="00ED38DD">
            <w:pPr>
              <w:spacing w:after="0" w:line="240" w:lineRule="auto"/>
              <w:rPr>
                <w:rFonts w:ascii="Times New Roman" w:hAnsi="Times New Roman"/>
                <w:bCs/>
                <w:sz w:val="24"/>
                <w:szCs w:val="24"/>
              </w:rPr>
            </w:pPr>
            <w:r>
              <w:rPr>
                <w:rFonts w:ascii="Times New Roman" w:hAnsi="Times New Roman"/>
                <w:bCs/>
                <w:sz w:val="24"/>
                <w:szCs w:val="24"/>
              </w:rPr>
              <w:t>22-28</w:t>
            </w:r>
          </w:p>
        </w:tc>
      </w:tr>
      <w:tr w:rsidR="007470B4" w:rsidRPr="007470B4" w14:paraId="705B1B25" w14:textId="77777777" w:rsidTr="00D21351">
        <w:trPr>
          <w:trHeight w:val="304"/>
        </w:trPr>
        <w:tc>
          <w:tcPr>
            <w:tcW w:w="7309" w:type="dxa"/>
            <w:vAlign w:val="center"/>
          </w:tcPr>
          <w:p w14:paraId="224FAC9D" w14:textId="77777777" w:rsidR="00ED38DD" w:rsidRPr="007470B4" w:rsidRDefault="00ED38DD" w:rsidP="00ED38DD">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работы</w:t>
            </w:r>
          </w:p>
        </w:tc>
        <w:tc>
          <w:tcPr>
            <w:tcW w:w="2112" w:type="dxa"/>
            <w:vAlign w:val="center"/>
          </w:tcPr>
          <w:p w14:paraId="659DC352" w14:textId="77777777" w:rsidR="00ED38DD" w:rsidRPr="007470B4" w:rsidRDefault="00ED38DD" w:rsidP="00ED38DD">
            <w:pPr>
              <w:spacing w:after="0" w:line="240" w:lineRule="auto"/>
              <w:rPr>
                <w:rFonts w:ascii="Times New Roman" w:hAnsi="Times New Roman"/>
                <w:bCs/>
                <w:sz w:val="24"/>
                <w:szCs w:val="24"/>
              </w:rPr>
            </w:pPr>
          </w:p>
        </w:tc>
      </w:tr>
      <w:tr w:rsidR="007470B4" w:rsidRPr="007470B4" w14:paraId="51D4E0D2" w14:textId="77777777" w:rsidTr="00D21351">
        <w:trPr>
          <w:trHeight w:val="279"/>
        </w:trPr>
        <w:tc>
          <w:tcPr>
            <w:tcW w:w="7309" w:type="dxa"/>
            <w:vAlign w:val="center"/>
          </w:tcPr>
          <w:p w14:paraId="722D4C08" w14:textId="77777777" w:rsidR="00ED38DD" w:rsidRPr="007470B4" w:rsidRDefault="00ED38DD" w:rsidP="00ED38DD">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4ECAB6D5" w14:textId="7A7CFD43" w:rsidR="00ED38DD" w:rsidRPr="007470B4" w:rsidRDefault="00A22BD6" w:rsidP="00ED38DD">
            <w:pPr>
              <w:spacing w:after="0" w:line="240" w:lineRule="auto"/>
              <w:rPr>
                <w:rFonts w:ascii="Times New Roman" w:hAnsi="Times New Roman"/>
                <w:bCs/>
                <w:sz w:val="24"/>
                <w:szCs w:val="24"/>
              </w:rPr>
            </w:pPr>
            <w:r>
              <w:rPr>
                <w:rFonts w:ascii="Times New Roman" w:hAnsi="Times New Roman"/>
                <w:bCs/>
                <w:sz w:val="24"/>
                <w:szCs w:val="24"/>
              </w:rPr>
              <w:t>14-20</w:t>
            </w:r>
          </w:p>
        </w:tc>
      </w:tr>
      <w:tr w:rsidR="007470B4" w:rsidRPr="007470B4" w14:paraId="3E776548" w14:textId="77777777" w:rsidTr="00D21351">
        <w:trPr>
          <w:trHeight w:val="270"/>
        </w:trPr>
        <w:tc>
          <w:tcPr>
            <w:tcW w:w="7309" w:type="dxa"/>
            <w:vAlign w:val="center"/>
          </w:tcPr>
          <w:p w14:paraId="6EC1B127" w14:textId="77777777" w:rsidR="00ED38DD" w:rsidRPr="007470B4" w:rsidRDefault="00ED38DD" w:rsidP="00ED38DD">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17B60F58" w14:textId="77777777" w:rsidR="00ED38DD" w:rsidRPr="007470B4" w:rsidRDefault="00ED38DD" w:rsidP="00ED38DD">
            <w:pPr>
              <w:spacing w:after="0" w:line="240" w:lineRule="auto"/>
              <w:rPr>
                <w:rFonts w:ascii="Times New Roman" w:hAnsi="Times New Roman"/>
                <w:bCs/>
                <w:sz w:val="24"/>
                <w:szCs w:val="24"/>
              </w:rPr>
            </w:pPr>
          </w:p>
        </w:tc>
      </w:tr>
      <w:tr w:rsidR="007470B4" w:rsidRPr="007470B4" w14:paraId="6F0703F9" w14:textId="77777777" w:rsidTr="00D21351">
        <w:trPr>
          <w:trHeight w:val="273"/>
        </w:trPr>
        <w:tc>
          <w:tcPr>
            <w:tcW w:w="7309" w:type="dxa"/>
            <w:vAlign w:val="center"/>
            <w:hideMark/>
          </w:tcPr>
          <w:p w14:paraId="05754B7C" w14:textId="77777777" w:rsidR="00ED38DD" w:rsidRPr="007470B4" w:rsidRDefault="00ED38DD" w:rsidP="00ED38DD">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7FDD7CBB" w14:textId="78DF3CFD" w:rsidR="00ED38DD" w:rsidRPr="007470B4" w:rsidRDefault="00ED38DD" w:rsidP="00ED38DD">
            <w:pPr>
              <w:spacing w:after="0" w:line="240" w:lineRule="auto"/>
              <w:rPr>
                <w:rFonts w:ascii="Times New Roman" w:hAnsi="Times New Roman"/>
                <w:bCs/>
                <w:sz w:val="24"/>
                <w:szCs w:val="24"/>
              </w:rPr>
            </w:pPr>
          </w:p>
        </w:tc>
      </w:tr>
      <w:tr w:rsidR="007470B4" w:rsidRPr="007470B4" w14:paraId="0B8D6BB1" w14:textId="77777777" w:rsidTr="00D21351">
        <w:trPr>
          <w:trHeight w:val="136"/>
        </w:trPr>
        <w:tc>
          <w:tcPr>
            <w:tcW w:w="7309" w:type="dxa"/>
            <w:vAlign w:val="center"/>
            <w:hideMark/>
          </w:tcPr>
          <w:p w14:paraId="7B3052FA" w14:textId="3418DBC2" w:rsidR="00ED38DD" w:rsidRPr="007470B4" w:rsidRDefault="00ED38DD" w:rsidP="00ED38DD">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07EC33D7" w14:textId="3A095F27" w:rsidR="00ED38DD" w:rsidRPr="007470B4" w:rsidRDefault="00A22BD6" w:rsidP="00ED38D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36-48</w:t>
            </w:r>
          </w:p>
        </w:tc>
      </w:tr>
    </w:tbl>
    <w:p w14:paraId="4B691BB3" w14:textId="77777777" w:rsidR="00ED38DD" w:rsidRPr="007470B4" w:rsidRDefault="00ED38DD" w:rsidP="00ED3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ED38DD" w:rsidRPr="007470B4" w:rsidSect="00D21351">
          <w:pgSz w:w="11906" w:h="16838"/>
          <w:pgMar w:top="1134" w:right="850" w:bottom="1134" w:left="1701" w:header="709" w:footer="709" w:gutter="0"/>
          <w:pgNumType w:start="1"/>
          <w:cols w:space="720"/>
          <w:titlePg/>
          <w:docGrid w:linePitch="326"/>
        </w:sectPr>
      </w:pPr>
    </w:p>
    <w:p w14:paraId="1A5876EC" w14:textId="77777777" w:rsidR="00ED38DD" w:rsidRPr="007470B4" w:rsidRDefault="00ED38DD" w:rsidP="00ED38DD">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1"/>
        <w:gridCol w:w="5663"/>
        <w:gridCol w:w="1768"/>
        <w:gridCol w:w="1695"/>
        <w:gridCol w:w="1902"/>
        <w:gridCol w:w="1331"/>
      </w:tblGrid>
      <w:tr w:rsidR="00A22BD6" w:rsidRPr="007470B4" w14:paraId="746143B0" w14:textId="77777777" w:rsidTr="00D73376">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70DDB" w14:textId="77777777"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t>Наименование</w:t>
            </w:r>
          </w:p>
          <w:p w14:paraId="2B3B6765" w14:textId="77777777" w:rsidR="00A22BD6" w:rsidRPr="007470B4" w:rsidRDefault="00A22BD6" w:rsidP="00ED38DD">
            <w:pPr>
              <w:spacing w:after="0" w:line="240" w:lineRule="auto"/>
              <w:jc w:val="center"/>
              <w:rPr>
                <w:rFonts w:ascii="Times New Roman" w:hAnsi="Times New Roman"/>
                <w:b/>
                <w:sz w:val="24"/>
                <w:szCs w:val="24"/>
              </w:rPr>
            </w:pPr>
            <w:r w:rsidRPr="007470B4">
              <w:rPr>
                <w:rFonts w:ascii="Times New Roman" w:hAnsi="Times New Roman"/>
                <w:b/>
                <w:bCs/>
                <w:sz w:val="24"/>
                <w:szCs w:val="24"/>
              </w:rPr>
              <w:t>разделов и тем</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0FA698E" w14:textId="77777777" w:rsidR="00A22BD6" w:rsidRPr="007470B4" w:rsidRDefault="00A22BD6" w:rsidP="00ED38DD">
            <w:pPr>
              <w:spacing w:after="0" w:line="240" w:lineRule="auto"/>
              <w:jc w:val="center"/>
              <w:rPr>
                <w:rFonts w:ascii="Times New Roman" w:hAnsi="Times New Roman"/>
                <w:b/>
                <w:sz w:val="24"/>
                <w:szCs w:val="24"/>
              </w:rPr>
            </w:pPr>
            <w:r w:rsidRPr="007470B4">
              <w:rPr>
                <w:rFonts w:ascii="Times New Roman" w:hAnsi="Times New Roman"/>
                <w:b/>
                <w:bCs/>
                <w:sz w:val="24"/>
                <w:szCs w:val="24"/>
              </w:rPr>
              <w:t>Содержание учебного материала и формы организации деятельности студентов</w:t>
            </w:r>
          </w:p>
        </w:tc>
        <w:tc>
          <w:tcPr>
            <w:tcW w:w="118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C43A7D0" w14:textId="6B5ADD5C"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t xml:space="preserve">Объем, </w:t>
            </w:r>
            <w:proofErr w:type="spellStart"/>
            <w:r w:rsidRPr="007470B4">
              <w:rPr>
                <w:rFonts w:ascii="Times New Roman" w:hAnsi="Times New Roman"/>
                <w:b/>
                <w:bCs/>
                <w:sz w:val="24"/>
                <w:szCs w:val="24"/>
              </w:rPr>
              <w:t>ак</w:t>
            </w:r>
            <w:proofErr w:type="spellEnd"/>
            <w:r w:rsidRPr="007470B4">
              <w:rPr>
                <w:rFonts w:ascii="Times New Roman" w:hAnsi="Times New Roman"/>
                <w:b/>
                <w:bCs/>
                <w:sz w:val="24"/>
                <w:szCs w:val="24"/>
              </w:rPr>
              <w:t xml:space="preserve">. ч / в том числе в форме практической подготовки, </w:t>
            </w:r>
            <w:proofErr w:type="spellStart"/>
            <w:r w:rsidRPr="007470B4">
              <w:rPr>
                <w:rFonts w:ascii="Times New Roman" w:hAnsi="Times New Roman"/>
                <w:b/>
                <w:bCs/>
                <w:sz w:val="24"/>
                <w:szCs w:val="24"/>
              </w:rPr>
              <w:t>ак</w:t>
            </w:r>
            <w:proofErr w:type="spellEnd"/>
            <w:r w:rsidRPr="007470B4">
              <w:rPr>
                <w:rFonts w:ascii="Times New Roman" w:hAnsi="Times New Roman"/>
                <w:b/>
                <w:bCs/>
                <w:sz w:val="24"/>
                <w:szCs w:val="24"/>
              </w:rPr>
              <w:t>. ч</w:t>
            </w: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0C469B5" w14:textId="353C1022"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t xml:space="preserve">Коды компетенций </w:t>
            </w:r>
            <w:r w:rsidRPr="007470B4">
              <w:rPr>
                <w:rFonts w:ascii="Times New Roman" w:hAnsi="Times New Roman"/>
                <w:b/>
                <w:bCs/>
                <w:sz w:val="24"/>
                <w:szCs w:val="24"/>
              </w:rPr>
              <w:br/>
              <w:t>и личностных результатов, формированию которых способствует элемент программы</w:t>
            </w: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A17F6BC" w14:textId="77777777"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sz w:val="24"/>
                <w:szCs w:val="24"/>
              </w:rPr>
              <w:t>Код Н/У/З</w:t>
            </w:r>
          </w:p>
        </w:tc>
      </w:tr>
      <w:tr w:rsidR="00A22BD6" w:rsidRPr="007470B4" w14:paraId="6D691426" w14:textId="77777777" w:rsidTr="00D73376">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6EBC62" w14:textId="77777777" w:rsidR="00A22BD6" w:rsidRPr="007470B4" w:rsidRDefault="00A22BD6" w:rsidP="00ED38DD">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DE8C5" w14:textId="77777777"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t>2</w:t>
            </w:r>
          </w:p>
        </w:tc>
        <w:tc>
          <w:tcPr>
            <w:tcW w:w="118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42398D6" w14:textId="778D6061"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t>3</w:t>
            </w: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693B4763" w14:textId="2A89D0FF"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t>4</w:t>
            </w: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22E8320" w14:textId="77777777" w:rsidR="00A22BD6" w:rsidRPr="007470B4" w:rsidRDefault="00A22BD6" w:rsidP="00ED38DD">
            <w:pPr>
              <w:spacing w:after="0" w:line="240" w:lineRule="auto"/>
              <w:jc w:val="center"/>
              <w:rPr>
                <w:rFonts w:ascii="Times New Roman" w:hAnsi="Times New Roman"/>
                <w:b/>
                <w:bCs/>
                <w:sz w:val="24"/>
                <w:szCs w:val="24"/>
              </w:rPr>
            </w:pPr>
            <w:r w:rsidRPr="007470B4">
              <w:rPr>
                <w:rFonts w:ascii="Times New Roman" w:hAnsi="Times New Roman"/>
                <w:b/>
                <w:bCs/>
                <w:sz w:val="24"/>
                <w:szCs w:val="24"/>
              </w:rPr>
              <w:t>5</w:t>
            </w:r>
          </w:p>
        </w:tc>
      </w:tr>
      <w:tr w:rsidR="00D73376" w:rsidRPr="007470B4" w14:paraId="27ECBC82" w14:textId="77777777" w:rsidTr="00D73376">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2216CA81" w14:textId="77777777" w:rsidR="00D73376" w:rsidRPr="007470B4" w:rsidRDefault="00D73376" w:rsidP="00D73376">
            <w:pPr>
              <w:spacing w:after="0" w:line="240" w:lineRule="auto"/>
              <w:jc w:val="center"/>
              <w:rPr>
                <w:rFonts w:ascii="Times New Roman" w:hAnsi="Times New Roman"/>
                <w:b/>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5F63847D" w14:textId="77777777" w:rsidR="00D73376" w:rsidRPr="007470B4" w:rsidRDefault="00D73376" w:rsidP="00D73376">
            <w:pPr>
              <w:spacing w:after="0" w:line="240" w:lineRule="auto"/>
              <w:jc w:val="center"/>
              <w:rPr>
                <w:rFonts w:ascii="Times New Roman" w:hAnsi="Times New Roman"/>
                <w:b/>
                <w:bCs/>
                <w:sz w:val="24"/>
                <w:szCs w:val="24"/>
              </w:rPr>
            </w:pPr>
          </w:p>
        </w:tc>
        <w:tc>
          <w:tcPr>
            <w:tcW w:w="607" w:type="pct"/>
          </w:tcPr>
          <w:p w14:paraId="07DE9025" w14:textId="7227E230" w:rsidR="00D73376" w:rsidRPr="007470B4" w:rsidRDefault="00D73376" w:rsidP="00D73376">
            <w:pPr>
              <w:spacing w:after="0" w:line="240" w:lineRule="auto"/>
              <w:jc w:val="center"/>
              <w:rPr>
                <w:rFonts w:ascii="Times New Roman" w:hAnsi="Times New Roman"/>
                <w:b/>
                <w:bCs/>
                <w:sz w:val="24"/>
                <w:szCs w:val="24"/>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 с учетом интенсификации 40%</w:t>
            </w:r>
          </w:p>
        </w:tc>
        <w:tc>
          <w:tcPr>
            <w:tcW w:w="581" w:type="pct"/>
          </w:tcPr>
          <w:p w14:paraId="103F6DD2" w14:textId="7F1D3DED" w:rsidR="00D73376" w:rsidRPr="007470B4" w:rsidRDefault="00D73376" w:rsidP="00D73376">
            <w:pPr>
              <w:spacing w:after="0" w:line="240" w:lineRule="auto"/>
              <w:jc w:val="center"/>
              <w:rPr>
                <w:rFonts w:ascii="Times New Roman" w:hAnsi="Times New Roman"/>
                <w:b/>
                <w:bCs/>
                <w:sz w:val="24"/>
                <w:szCs w:val="24"/>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w:t>
            </w: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04CA207" w14:textId="64AB072E" w:rsidR="00D73376" w:rsidRPr="007470B4" w:rsidRDefault="00D73376" w:rsidP="00D73376">
            <w:pPr>
              <w:spacing w:after="0" w:line="240" w:lineRule="auto"/>
              <w:jc w:val="center"/>
              <w:rPr>
                <w:rFonts w:ascii="Times New Roman" w:hAnsi="Times New Roman"/>
                <w:b/>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16F09E11" w14:textId="77777777" w:rsidR="00D73376" w:rsidRPr="007470B4" w:rsidRDefault="00D73376" w:rsidP="00D73376">
            <w:pPr>
              <w:spacing w:after="0" w:line="240" w:lineRule="auto"/>
              <w:jc w:val="center"/>
              <w:rPr>
                <w:rFonts w:ascii="Times New Roman" w:hAnsi="Times New Roman"/>
                <w:b/>
                <w:bCs/>
                <w:sz w:val="24"/>
                <w:szCs w:val="24"/>
              </w:rPr>
            </w:pPr>
          </w:p>
        </w:tc>
      </w:tr>
      <w:tr w:rsidR="00A22BD6" w:rsidRPr="007470B4" w14:paraId="6A475957" w14:textId="77777777" w:rsidTr="00D73376">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78384393" w14:textId="77777777" w:rsidR="00A22BD6" w:rsidRPr="007470B4" w:rsidRDefault="00A22BD6" w:rsidP="00ED38DD">
            <w:pPr>
              <w:spacing w:after="0" w:line="240" w:lineRule="auto"/>
              <w:jc w:val="center"/>
              <w:rPr>
                <w:rFonts w:ascii="Times New Roman" w:hAnsi="Times New Roman"/>
                <w:b/>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185661A" w14:textId="77777777" w:rsidR="00A22BD6" w:rsidRPr="007470B4" w:rsidRDefault="00A22BD6" w:rsidP="00ED38DD">
            <w:pPr>
              <w:spacing w:after="0" w:line="240" w:lineRule="auto"/>
              <w:jc w:val="center"/>
              <w:rPr>
                <w:rFonts w:ascii="Times New Roman" w:hAnsi="Times New Roman"/>
                <w:b/>
                <w:bCs/>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15AAA520" w14:textId="5EB1E828" w:rsidR="00A22BD6" w:rsidRPr="007470B4" w:rsidRDefault="00D73376" w:rsidP="00ED38DD">
            <w:pPr>
              <w:spacing w:after="0" w:line="240" w:lineRule="auto"/>
              <w:jc w:val="center"/>
              <w:rPr>
                <w:rFonts w:ascii="Times New Roman" w:hAnsi="Times New Roman"/>
                <w:b/>
                <w:bCs/>
                <w:sz w:val="24"/>
                <w:szCs w:val="24"/>
              </w:rPr>
            </w:pPr>
            <w:r>
              <w:rPr>
                <w:rFonts w:ascii="Times New Roman" w:hAnsi="Times New Roman"/>
                <w:b/>
                <w:bCs/>
                <w:sz w:val="24"/>
                <w:szCs w:val="24"/>
              </w:rPr>
              <w:t>36/14</w:t>
            </w: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6F2598A9" w14:textId="067C42C8" w:rsidR="00A22BD6" w:rsidRPr="007470B4" w:rsidRDefault="00D73376" w:rsidP="00ED38DD">
            <w:pPr>
              <w:spacing w:after="0" w:line="240" w:lineRule="auto"/>
              <w:jc w:val="center"/>
              <w:rPr>
                <w:rFonts w:ascii="Times New Roman" w:hAnsi="Times New Roman"/>
                <w:b/>
                <w:bCs/>
                <w:sz w:val="24"/>
                <w:szCs w:val="24"/>
              </w:rPr>
            </w:pPr>
            <w:r>
              <w:rPr>
                <w:rFonts w:ascii="Times New Roman" w:hAnsi="Times New Roman"/>
                <w:b/>
                <w:bCs/>
                <w:sz w:val="24"/>
                <w:szCs w:val="24"/>
              </w:rPr>
              <w:t>48/20</w:t>
            </w: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4E8D8082" w14:textId="6C64B94C" w:rsidR="00A22BD6" w:rsidRPr="007470B4" w:rsidRDefault="00A22BD6" w:rsidP="00ED38DD">
            <w:pPr>
              <w:spacing w:after="0" w:line="240" w:lineRule="auto"/>
              <w:jc w:val="center"/>
              <w:rPr>
                <w:rFonts w:ascii="Times New Roman" w:hAnsi="Times New Roman"/>
                <w:b/>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587EACC" w14:textId="77777777" w:rsidR="00A22BD6" w:rsidRPr="007470B4" w:rsidRDefault="00A22BD6" w:rsidP="00ED38DD">
            <w:pPr>
              <w:spacing w:after="0" w:line="240" w:lineRule="auto"/>
              <w:jc w:val="center"/>
              <w:rPr>
                <w:rFonts w:ascii="Times New Roman" w:hAnsi="Times New Roman"/>
                <w:b/>
                <w:bCs/>
                <w:sz w:val="24"/>
                <w:szCs w:val="24"/>
              </w:rPr>
            </w:pPr>
          </w:p>
        </w:tc>
      </w:tr>
      <w:tr w:rsidR="00A22BD6" w:rsidRPr="007470B4" w14:paraId="07702167"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36F87A" w14:textId="77777777" w:rsidR="00A22BD6" w:rsidRPr="007470B4" w:rsidRDefault="00A22BD6" w:rsidP="00ED38DD">
            <w:pPr>
              <w:tabs>
                <w:tab w:val="left" w:pos="1335"/>
              </w:tabs>
              <w:spacing w:after="0" w:line="240" w:lineRule="auto"/>
              <w:rPr>
                <w:rFonts w:ascii="Times New Roman" w:hAnsi="Times New Roman"/>
                <w:b/>
                <w:bCs/>
                <w:sz w:val="24"/>
                <w:szCs w:val="24"/>
              </w:rPr>
            </w:pPr>
            <w:r w:rsidRPr="007470B4">
              <w:rPr>
                <w:rFonts w:ascii="Times New Roman" w:hAnsi="Times New Roman"/>
                <w:b/>
                <w:sz w:val="24"/>
                <w:szCs w:val="24"/>
              </w:rPr>
              <w:t>Раздел 1 СССР (Россия) в системе международных отношений  1945-1985 гг.</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1EE75822" w14:textId="28BB2DC6"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12D1245B" w14:textId="77777777" w:rsidR="00A22BD6" w:rsidRPr="007470B4" w:rsidRDefault="00A22BD6" w:rsidP="00ED38DD">
            <w:pPr>
              <w:spacing w:after="0" w:line="240" w:lineRule="auto"/>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C2CD4EA" w14:textId="105E7592" w:rsidR="00A22BD6" w:rsidRPr="007470B4" w:rsidRDefault="00A22BD6" w:rsidP="00ED38DD">
            <w:pPr>
              <w:spacing w:after="0" w:line="240" w:lineRule="auto"/>
              <w:rPr>
                <w:rFonts w:ascii="Times New Roman" w:hAnsi="Times New Roman"/>
                <w:b/>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4EF0D033" w14:textId="77777777" w:rsidR="00A22BD6" w:rsidRPr="007470B4" w:rsidRDefault="00A22BD6" w:rsidP="00ED38DD">
            <w:pPr>
              <w:spacing w:after="0" w:line="240" w:lineRule="auto"/>
              <w:rPr>
                <w:rFonts w:ascii="Times New Roman" w:hAnsi="Times New Roman"/>
                <w:b/>
                <w:bCs/>
                <w:sz w:val="24"/>
                <w:szCs w:val="24"/>
              </w:rPr>
            </w:pPr>
          </w:p>
        </w:tc>
      </w:tr>
      <w:tr w:rsidR="00A22BD6" w:rsidRPr="007470B4" w14:paraId="47BEC6F4"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73BE1CF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Тема 1. </w:t>
            </w:r>
          </w:p>
          <w:p w14:paraId="5F6A4AE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Биполярный мир: конфронтация, партнерство, интеграция</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0BC88704" w14:textId="77777777" w:rsidR="00A22BD6" w:rsidRPr="007470B4" w:rsidRDefault="00A22BD6" w:rsidP="00ED38DD">
            <w:pPr>
              <w:spacing w:after="0" w:line="240" w:lineRule="auto"/>
              <w:rPr>
                <w:rFonts w:ascii="Times New Roman" w:hAnsi="Times New Roman"/>
                <w:b/>
                <w:bCs/>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6F06B0A" w14:textId="2FD7C718"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64D2CBDD"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70471627" w14:textId="7C6C6104"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7229C6DB"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1C6C9C03" w14:textId="77777777" w:rsidTr="00D73376">
        <w:tc>
          <w:tcPr>
            <w:tcW w:w="756" w:type="pct"/>
            <w:vMerge/>
            <w:tcBorders>
              <w:left w:val="single" w:sz="4" w:space="0" w:color="auto"/>
              <w:right w:val="single" w:sz="4" w:space="0" w:color="auto"/>
            </w:tcBorders>
            <w:shd w:val="clear" w:color="auto" w:fill="FFFFFF" w:themeFill="background1"/>
          </w:tcPr>
          <w:p w14:paraId="7CE3612B"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3A13A95B"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1. Холодная война (сущность, причины). Раскол Европы. Отношения Запад – Восток. Доктрина Трумэна. Доктрина Брежнева. Создание системы союзов и военных блоков. Военный конфликты. Разрядка международной напряженности: от конфронтации к соперничеству и партнерству. Хельсинский заключительный акт. Договоры ОСВ-1, ОСВ-2, ПРО.</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1F54CFEB" w14:textId="03FDA61C"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0F986E66"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13B92545" w14:textId="05E3CF68"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40D772B3"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ОК 02 </w:t>
            </w:r>
          </w:p>
          <w:p w14:paraId="07EA91BB" w14:textId="05B76AF1"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32CA780F" w14:textId="09B01212" w:rsidR="00A22BD6" w:rsidRPr="007470B4" w:rsidRDefault="00A22BD6" w:rsidP="00ED38DD">
            <w:pPr>
              <w:spacing w:after="0" w:line="240" w:lineRule="auto"/>
              <w:rPr>
                <w:rFonts w:ascii="Times New Roman" w:hAnsi="Times New Roman"/>
                <w:sz w:val="24"/>
                <w:szCs w:val="24"/>
              </w:rPr>
            </w:pPr>
          </w:p>
        </w:tc>
      </w:tr>
      <w:tr w:rsidR="00A22BD6" w:rsidRPr="007470B4" w14:paraId="4AE94CC1" w14:textId="77777777" w:rsidTr="00D73376">
        <w:tc>
          <w:tcPr>
            <w:tcW w:w="756" w:type="pct"/>
            <w:vMerge/>
            <w:tcBorders>
              <w:left w:val="single" w:sz="4" w:space="0" w:color="auto"/>
              <w:right w:val="single" w:sz="4" w:space="0" w:color="auto"/>
            </w:tcBorders>
            <w:shd w:val="clear" w:color="auto" w:fill="FFFFFF" w:themeFill="background1"/>
          </w:tcPr>
          <w:p w14:paraId="0DA9DA49"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827E907" w14:textId="77777777" w:rsidR="00A22BD6" w:rsidRPr="007470B4" w:rsidRDefault="00A22BD6" w:rsidP="00ED38DD">
            <w:pPr>
              <w:spacing w:after="0" w:line="240" w:lineRule="auto"/>
              <w:rPr>
                <w:rFonts w:ascii="Times New Roman" w:hAnsi="Times New Roman"/>
                <w:b/>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3E238876"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76A650EB"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7436E550" w14:textId="65CFF992"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79083515"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4701BC88" w14:textId="77777777" w:rsidTr="00D73376">
        <w:tc>
          <w:tcPr>
            <w:tcW w:w="756" w:type="pct"/>
            <w:vMerge/>
            <w:tcBorders>
              <w:left w:val="single" w:sz="4" w:space="0" w:color="auto"/>
              <w:right w:val="single" w:sz="4" w:space="0" w:color="auto"/>
            </w:tcBorders>
            <w:shd w:val="clear" w:color="auto" w:fill="FFFFFF" w:themeFill="background1"/>
          </w:tcPr>
          <w:p w14:paraId="0FAAC57A"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566A4A0" w14:textId="77777777" w:rsidR="00A22BD6" w:rsidRPr="007470B4" w:rsidRDefault="00A22BD6" w:rsidP="00ED38DD">
            <w:pPr>
              <w:spacing w:after="0" w:line="240" w:lineRule="auto"/>
              <w:rPr>
                <w:rFonts w:ascii="Times New Roman" w:hAnsi="Times New Roman"/>
                <w:b/>
                <w:sz w:val="24"/>
                <w:szCs w:val="24"/>
              </w:rPr>
            </w:pPr>
            <w:r w:rsidRPr="007470B4">
              <w:rPr>
                <w:rFonts w:ascii="Times New Roman" w:hAnsi="Times New Roman"/>
                <w:b/>
                <w:bCs/>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DC656A7" w14:textId="34DA311A"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393E5802"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6CF73E46" w14:textId="2DBFFC49"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641CFC23"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2E1F3836" w14:textId="77777777" w:rsidTr="00D73376">
        <w:tc>
          <w:tcPr>
            <w:tcW w:w="756" w:type="pct"/>
            <w:vMerge/>
            <w:tcBorders>
              <w:left w:val="single" w:sz="4" w:space="0" w:color="auto"/>
              <w:bottom w:val="single" w:sz="4" w:space="0" w:color="auto"/>
              <w:right w:val="single" w:sz="4" w:space="0" w:color="auto"/>
            </w:tcBorders>
            <w:shd w:val="clear" w:color="auto" w:fill="FFFFFF" w:themeFill="background1"/>
          </w:tcPr>
          <w:p w14:paraId="28AA83E0"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3091F361"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Cs/>
                <w:sz w:val="24"/>
                <w:szCs w:val="24"/>
              </w:rPr>
              <w:t>1. Работа с конспектом лекции, литературой, Интернет-ресурсами.</w:t>
            </w:r>
          </w:p>
          <w:p w14:paraId="6A32A342"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Cs/>
                <w:sz w:val="24"/>
                <w:szCs w:val="24"/>
              </w:rPr>
              <w:t>2. По выбору обучающегося:</w:t>
            </w:r>
          </w:p>
          <w:p w14:paraId="33ADFEB5"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Cs/>
                <w:sz w:val="24"/>
                <w:szCs w:val="24"/>
              </w:rPr>
              <w:t xml:space="preserve">- Эссе по темам: </w:t>
            </w:r>
          </w:p>
          <w:p w14:paraId="35113687" w14:textId="77777777" w:rsidR="00A22BD6" w:rsidRPr="007470B4" w:rsidRDefault="00A22BD6" w:rsidP="00B447EE">
            <w:pPr>
              <w:numPr>
                <w:ilvl w:val="0"/>
                <w:numId w:val="48"/>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lastRenderedPageBreak/>
              <w:t xml:space="preserve">От «горячей» войны к «холодной». </w:t>
            </w:r>
          </w:p>
          <w:p w14:paraId="7065AB89" w14:textId="77777777" w:rsidR="00A22BD6" w:rsidRPr="007470B4" w:rsidRDefault="00A22BD6" w:rsidP="00B447EE">
            <w:pPr>
              <w:numPr>
                <w:ilvl w:val="0"/>
                <w:numId w:val="48"/>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 xml:space="preserve">Мир, расколотый надвое. Анализ ситуации в мире после войны. </w:t>
            </w:r>
          </w:p>
          <w:p w14:paraId="0772A673" w14:textId="77777777" w:rsidR="00A22BD6" w:rsidRPr="007470B4" w:rsidRDefault="00A22BD6" w:rsidP="00B447EE">
            <w:pPr>
              <w:numPr>
                <w:ilvl w:val="0"/>
                <w:numId w:val="48"/>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 xml:space="preserve">Кто развязал «холодную войну»? Истоки «холодной войны». Противники (создание военных блоков). </w:t>
            </w:r>
          </w:p>
          <w:p w14:paraId="54685109" w14:textId="77777777" w:rsidR="00A22BD6" w:rsidRPr="007470B4" w:rsidRDefault="00A22BD6" w:rsidP="00B447EE">
            <w:pPr>
              <w:numPr>
                <w:ilvl w:val="0"/>
                <w:numId w:val="48"/>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Горячие точки «холодной войны». Размышления о предотвращении трагических последствий войны.</w:t>
            </w:r>
          </w:p>
          <w:p w14:paraId="40F99625"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Cs/>
                <w:sz w:val="24"/>
                <w:szCs w:val="24"/>
              </w:rPr>
              <w:t>- Подготовка презентаций по теме: "Социально-экономическое развитие стран в 50-80 гг." (СССР, США, Азия, Африка, Латинская Америка).</w:t>
            </w:r>
          </w:p>
          <w:p w14:paraId="4201D50B"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 xml:space="preserve">- Подготовка сообщений по темам: </w:t>
            </w:r>
          </w:p>
          <w:p w14:paraId="5B56EB66"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Отцы холодной войны</w:t>
            </w:r>
          </w:p>
          <w:p w14:paraId="3091912E"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План Маршала.</w:t>
            </w:r>
          </w:p>
          <w:p w14:paraId="5B7B657B"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Шарль де Голль: политический портрет.</w:t>
            </w:r>
          </w:p>
          <w:p w14:paraId="27F0FC5F"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Гельмут Коль: политический портрет.</w:t>
            </w:r>
          </w:p>
          <w:p w14:paraId="630E966F"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Андрей Андреевич Громыко: политический портрет.</w:t>
            </w:r>
          </w:p>
          <w:p w14:paraId="41AE1CEE"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Фашистский переворот в Чили.</w:t>
            </w:r>
          </w:p>
          <w:p w14:paraId="4F98B2EC"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СЭВ: попытка экономической интеграции.</w:t>
            </w:r>
          </w:p>
          <w:p w14:paraId="3014E71F" w14:textId="77777777" w:rsidR="00A22BD6" w:rsidRPr="007470B4" w:rsidRDefault="00A22BD6" w:rsidP="00B447EE">
            <w:pPr>
              <w:numPr>
                <w:ilvl w:val="0"/>
                <w:numId w:val="47"/>
              </w:numPr>
              <w:spacing w:after="0" w:line="240" w:lineRule="auto"/>
              <w:ind w:left="0" w:firstLine="0"/>
              <w:rPr>
                <w:rFonts w:ascii="Times New Roman" w:hAnsi="Times New Roman"/>
                <w:bCs/>
                <w:sz w:val="24"/>
                <w:szCs w:val="24"/>
              </w:rPr>
            </w:pPr>
            <w:r w:rsidRPr="007470B4">
              <w:rPr>
                <w:rFonts w:ascii="Times New Roman" w:hAnsi="Times New Roman"/>
                <w:bCs/>
                <w:sz w:val="24"/>
                <w:szCs w:val="24"/>
              </w:rPr>
              <w:t>Маргарет Тэтчер: политический портрет.</w:t>
            </w:r>
          </w:p>
          <w:p w14:paraId="2CF34C81" w14:textId="77777777" w:rsidR="00A22BD6" w:rsidRPr="007470B4" w:rsidRDefault="00A22BD6" w:rsidP="00ED38DD">
            <w:pPr>
              <w:spacing w:after="0" w:line="240" w:lineRule="auto"/>
              <w:rPr>
                <w:rFonts w:ascii="Times New Roman" w:hAnsi="Times New Roman"/>
                <w:sz w:val="24"/>
                <w:szCs w:val="24"/>
              </w:rPr>
            </w:pPr>
            <w:proofErr w:type="spellStart"/>
            <w:r w:rsidRPr="007470B4">
              <w:rPr>
                <w:rFonts w:ascii="Times New Roman" w:hAnsi="Times New Roman"/>
                <w:bCs/>
                <w:sz w:val="24"/>
                <w:szCs w:val="24"/>
              </w:rPr>
              <w:t>Рейгономика</w:t>
            </w:r>
            <w:proofErr w:type="spellEnd"/>
            <w:r w:rsidRPr="007470B4">
              <w:rPr>
                <w:rFonts w:ascii="Times New Roman" w:hAnsi="Times New Roman"/>
                <w:bCs/>
                <w:sz w:val="24"/>
                <w:szCs w:val="24"/>
              </w:rPr>
              <w:t>.</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CCACC34" w14:textId="319A7D60"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023960B5"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5B08AA7A" w14:textId="27C31640"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7680DE03"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0659DCA3" w14:textId="0B44FC9B" w:rsidR="00A22BD6" w:rsidRPr="007470B4" w:rsidRDefault="00A22BD6" w:rsidP="00A22BD6">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23F2A135"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4209C20C"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7EBC2DCE"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Тема 1.2. Евроатлантические страны и Япония. 1945-1985 гг.</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14362EE6"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7DB1F927" w14:textId="15C9E04A"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1C4A55EE"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2FB057F0" w14:textId="6E3FAFDB"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1B2A54F4"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23889937" w14:textId="77777777" w:rsidTr="00D73376">
        <w:tc>
          <w:tcPr>
            <w:tcW w:w="756" w:type="pct"/>
            <w:vMerge/>
            <w:tcBorders>
              <w:left w:val="single" w:sz="4" w:space="0" w:color="auto"/>
              <w:right w:val="single" w:sz="4" w:space="0" w:color="auto"/>
            </w:tcBorders>
            <w:shd w:val="clear" w:color="auto" w:fill="FFFFFF" w:themeFill="background1"/>
          </w:tcPr>
          <w:p w14:paraId="0B66230D"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85B5148" w14:textId="77777777" w:rsidR="00A22BD6" w:rsidRPr="007470B4" w:rsidRDefault="00A22BD6" w:rsidP="00ED38DD">
            <w:pPr>
              <w:autoSpaceDE w:val="0"/>
              <w:autoSpaceDN w:val="0"/>
              <w:adjustRightInd w:val="0"/>
              <w:spacing w:after="0" w:line="240" w:lineRule="auto"/>
              <w:ind w:firstLine="70"/>
              <w:rPr>
                <w:rFonts w:ascii="Times New Roman" w:hAnsi="Times New Roman"/>
                <w:sz w:val="24"/>
                <w:szCs w:val="24"/>
              </w:rPr>
            </w:pPr>
            <w:r w:rsidRPr="007470B4">
              <w:rPr>
                <w:rFonts w:ascii="Times New Roman" w:hAnsi="Times New Roman"/>
                <w:bCs/>
                <w:sz w:val="24"/>
                <w:szCs w:val="24"/>
              </w:rPr>
              <w:t xml:space="preserve">1. </w:t>
            </w:r>
            <w:r w:rsidRPr="007470B4">
              <w:rPr>
                <w:rFonts w:ascii="Times New Roman" w:hAnsi="Times New Roman"/>
                <w:sz w:val="24"/>
                <w:szCs w:val="24"/>
              </w:rPr>
              <w:t>США: путь сверхдержавы, экономическое и политическое развитие, демократы и республиканцы. Общественные движения, Внешняя политика США: концепция, практика.</w:t>
            </w:r>
          </w:p>
          <w:p w14:paraId="124A33C4"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Страны Западной Европы на пути к стабильности и социальному обществу. Бурные 1960-е. Западно-европейская интеграция: сферы, формы достижения и проблемы.</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3B09C4D" w14:textId="7CAE4614"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2E1B32ED"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right w:val="single" w:sz="4" w:space="0" w:color="auto"/>
            </w:tcBorders>
            <w:shd w:val="clear" w:color="auto" w:fill="FFFFFF" w:themeFill="background1"/>
          </w:tcPr>
          <w:p w14:paraId="6969155B" w14:textId="6ACF4F1E"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7F6526A9"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40F808B0" w14:textId="4ACBE60A"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4E9ACBC8" w14:textId="42B1F808" w:rsidR="00A22BD6" w:rsidRPr="007470B4" w:rsidRDefault="00A22BD6" w:rsidP="00ED38DD">
            <w:pPr>
              <w:spacing w:after="0" w:line="240" w:lineRule="auto"/>
              <w:rPr>
                <w:rFonts w:ascii="Times New Roman" w:hAnsi="Times New Roman"/>
                <w:bCs/>
                <w:sz w:val="24"/>
                <w:szCs w:val="24"/>
              </w:rPr>
            </w:pPr>
          </w:p>
        </w:tc>
      </w:tr>
      <w:tr w:rsidR="00A22BD6" w:rsidRPr="007470B4" w14:paraId="58FE0751" w14:textId="77777777" w:rsidTr="00D73376">
        <w:tc>
          <w:tcPr>
            <w:tcW w:w="756" w:type="pct"/>
            <w:vMerge/>
            <w:tcBorders>
              <w:left w:val="single" w:sz="4" w:space="0" w:color="auto"/>
              <w:right w:val="single" w:sz="4" w:space="0" w:color="auto"/>
            </w:tcBorders>
            <w:shd w:val="clear" w:color="auto" w:fill="FFFFFF" w:themeFill="background1"/>
          </w:tcPr>
          <w:p w14:paraId="4A6A997D"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68F2753"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CE48FF7"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3D9E61D4"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1773D777" w14:textId="647D7FD8"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521DB6E3"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23106E09" w14:textId="77777777" w:rsidTr="00D73376">
        <w:tc>
          <w:tcPr>
            <w:tcW w:w="756" w:type="pct"/>
            <w:vMerge/>
            <w:tcBorders>
              <w:left w:val="single" w:sz="4" w:space="0" w:color="auto"/>
              <w:right w:val="single" w:sz="4" w:space="0" w:color="auto"/>
            </w:tcBorders>
            <w:shd w:val="clear" w:color="auto" w:fill="FFFFFF" w:themeFill="background1"/>
          </w:tcPr>
          <w:p w14:paraId="246B9B00"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F260A0B" w14:textId="77777777" w:rsidR="00A22BD6" w:rsidRPr="007470B4" w:rsidRDefault="00A22BD6" w:rsidP="00ED38DD">
            <w:pPr>
              <w:spacing w:after="0" w:line="240" w:lineRule="auto"/>
              <w:rPr>
                <w:rFonts w:ascii="Times New Roman" w:hAnsi="Times New Roman"/>
                <w:bCs/>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15C26EF"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45728D64"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474E579F" w14:textId="001BCC20"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23843C77"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1CAFF213" w14:textId="77777777" w:rsidTr="00D73376">
        <w:tc>
          <w:tcPr>
            <w:tcW w:w="756" w:type="pct"/>
            <w:vMerge/>
            <w:tcBorders>
              <w:left w:val="single" w:sz="4" w:space="0" w:color="auto"/>
              <w:right w:val="single" w:sz="4" w:space="0" w:color="auto"/>
            </w:tcBorders>
            <w:shd w:val="clear" w:color="auto" w:fill="FFFFFF" w:themeFill="background1"/>
          </w:tcPr>
          <w:p w14:paraId="485A09B7"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1337F08"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F9D2FAB"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5F62E2AE"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7C3AA42F" w14:textId="56A6FDC9"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70B9A305"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7224328B"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24E6951A"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Тема 1.3. </w:t>
            </w:r>
          </w:p>
          <w:p w14:paraId="3CF2C3E3"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Развитие и формирование мировой системы социализма</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851B335"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154C6A2" w14:textId="44C36D3E"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4761DB68"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2C54E82E" w14:textId="6F9F252B"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505BF072"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AFA1C0C" w14:textId="77777777" w:rsidTr="00D73376">
        <w:tc>
          <w:tcPr>
            <w:tcW w:w="756" w:type="pct"/>
            <w:vMerge/>
            <w:tcBorders>
              <w:left w:val="single" w:sz="4" w:space="0" w:color="auto"/>
              <w:right w:val="single" w:sz="4" w:space="0" w:color="auto"/>
            </w:tcBorders>
            <w:shd w:val="clear" w:color="auto" w:fill="FFFFFF" w:themeFill="background1"/>
          </w:tcPr>
          <w:p w14:paraId="71B40105"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19806D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1. Страны ЦЮВЕ: выбор пути, опыт и противоречия социалистического развития. СЭВ. ОВД.</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04B40D8" w14:textId="1842C6A8"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5B57785D"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42037709" w14:textId="102AF721"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19FA6292"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134302ED" w14:textId="7316BFE0"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109CD092" w14:textId="40852D4A" w:rsidR="00A22BD6" w:rsidRPr="007470B4" w:rsidRDefault="00A22BD6" w:rsidP="00ED38DD">
            <w:pPr>
              <w:spacing w:after="0" w:line="240" w:lineRule="auto"/>
              <w:rPr>
                <w:rFonts w:ascii="Times New Roman" w:hAnsi="Times New Roman"/>
                <w:bCs/>
                <w:sz w:val="24"/>
                <w:szCs w:val="24"/>
              </w:rPr>
            </w:pPr>
          </w:p>
        </w:tc>
      </w:tr>
      <w:tr w:rsidR="00A22BD6" w:rsidRPr="007470B4" w14:paraId="36F7DF0D" w14:textId="77777777" w:rsidTr="00D73376">
        <w:tc>
          <w:tcPr>
            <w:tcW w:w="756" w:type="pct"/>
            <w:vMerge/>
            <w:tcBorders>
              <w:left w:val="single" w:sz="4" w:space="0" w:color="auto"/>
              <w:right w:val="single" w:sz="4" w:space="0" w:color="auto"/>
            </w:tcBorders>
            <w:shd w:val="clear" w:color="auto" w:fill="FFFFFF" w:themeFill="background1"/>
          </w:tcPr>
          <w:p w14:paraId="1812DC3E"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697EEF2"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B68B23"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452E186E"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4F0493A8" w14:textId="45B17DA6"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7DA17AFB"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37B37A26" w14:textId="77777777" w:rsidTr="00D73376">
        <w:tc>
          <w:tcPr>
            <w:tcW w:w="756" w:type="pct"/>
            <w:vMerge/>
            <w:tcBorders>
              <w:left w:val="single" w:sz="4" w:space="0" w:color="auto"/>
              <w:right w:val="single" w:sz="4" w:space="0" w:color="auto"/>
            </w:tcBorders>
            <w:shd w:val="clear" w:color="auto" w:fill="FFFFFF" w:themeFill="background1"/>
          </w:tcPr>
          <w:p w14:paraId="5E34D6E7"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C254C50" w14:textId="77777777" w:rsidR="00A22BD6" w:rsidRPr="007470B4" w:rsidRDefault="00A22BD6" w:rsidP="00ED38DD">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ED5E39"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0F464F90"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06447D4A" w14:textId="146C069C"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0C87256D"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F5C2E8D" w14:textId="77777777" w:rsidTr="00D73376">
        <w:tc>
          <w:tcPr>
            <w:tcW w:w="756" w:type="pct"/>
            <w:vMerge/>
            <w:tcBorders>
              <w:left w:val="single" w:sz="4" w:space="0" w:color="auto"/>
              <w:right w:val="single" w:sz="4" w:space="0" w:color="auto"/>
            </w:tcBorders>
            <w:shd w:val="clear" w:color="auto" w:fill="FFFFFF" w:themeFill="background1"/>
          </w:tcPr>
          <w:p w14:paraId="7B61DC71"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452D6AE"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902C653"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666A9523"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6A7F3464" w14:textId="17670654"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2D09E328"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72AF24F4" w14:textId="77777777" w:rsidTr="00D73376">
        <w:tc>
          <w:tcPr>
            <w:tcW w:w="756" w:type="pct"/>
            <w:vMerge w:val="restart"/>
            <w:tcBorders>
              <w:left w:val="single" w:sz="4" w:space="0" w:color="auto"/>
              <w:right w:val="single" w:sz="4" w:space="0" w:color="auto"/>
            </w:tcBorders>
            <w:shd w:val="clear" w:color="auto" w:fill="FFFFFF" w:themeFill="background1"/>
          </w:tcPr>
          <w:p w14:paraId="3E72B9D4"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Тема 1.4. </w:t>
            </w:r>
          </w:p>
          <w:p w14:paraId="524FD55A"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Страны Латинской Америки, Азии и Африки. 1945-1985 гг.</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5BB8C7A4"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CFD8A3" w14:textId="54CBDA6B" w:rsidR="00A22BD6" w:rsidRPr="007470B4" w:rsidRDefault="00A22BD6" w:rsidP="00ED38DD">
            <w:pPr>
              <w:spacing w:after="0" w:line="240" w:lineRule="auto"/>
              <w:rPr>
                <w:rFonts w:ascii="Times New Roman" w:hAnsi="Times New Roman"/>
                <w:b/>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678430C5"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72B6BAEE" w14:textId="21E84AA4"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672E34DE"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8F21A4F" w14:textId="77777777" w:rsidTr="00D73376">
        <w:tc>
          <w:tcPr>
            <w:tcW w:w="756" w:type="pct"/>
            <w:vMerge/>
            <w:tcBorders>
              <w:left w:val="single" w:sz="4" w:space="0" w:color="auto"/>
              <w:right w:val="single" w:sz="4" w:space="0" w:color="auto"/>
            </w:tcBorders>
            <w:shd w:val="clear" w:color="auto" w:fill="FFFFFF" w:themeFill="background1"/>
          </w:tcPr>
          <w:p w14:paraId="44298B98"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08DD0FE1"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sz w:val="24"/>
                <w:szCs w:val="24"/>
              </w:rPr>
              <w:t xml:space="preserve">1.Народы Азии, Африки и Латинской Америки во второй половине </w:t>
            </w:r>
            <w:r w:rsidRPr="007470B4">
              <w:rPr>
                <w:rFonts w:ascii="Times New Roman" w:hAnsi="Times New Roman"/>
                <w:sz w:val="24"/>
                <w:szCs w:val="24"/>
                <w:lang w:val="en-US"/>
              </w:rPr>
              <w:t>XX</w:t>
            </w:r>
            <w:r w:rsidRPr="007470B4">
              <w:rPr>
                <w:rFonts w:ascii="Times New Roman" w:hAnsi="Times New Roman"/>
                <w:sz w:val="24"/>
                <w:szCs w:val="24"/>
              </w:rPr>
              <w:t xml:space="preserve"> в. Освобождение от колониальной и полуколониальной зависимости. Роль СССР в крушении колониальной системы империализма. Новые индустриальные страны Латинской Америки, Юго-Восточной Азии. Проблемы и успехи модернизации. Традиционализм и фундаментализм.</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B6CD0F" w14:textId="2B872E56"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74AEB99A"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36E57345" w14:textId="554FE270"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1B83E819"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7C009178" w14:textId="0CECCA3A"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642B3737" w14:textId="50273651" w:rsidR="00A22BD6" w:rsidRPr="007470B4" w:rsidRDefault="00A22BD6" w:rsidP="00ED38DD">
            <w:pPr>
              <w:spacing w:after="0" w:line="240" w:lineRule="auto"/>
              <w:rPr>
                <w:rFonts w:ascii="Times New Roman" w:hAnsi="Times New Roman"/>
                <w:bCs/>
                <w:sz w:val="24"/>
                <w:szCs w:val="24"/>
              </w:rPr>
            </w:pPr>
          </w:p>
        </w:tc>
      </w:tr>
      <w:tr w:rsidR="00A22BD6" w:rsidRPr="007470B4" w14:paraId="4DF68E33" w14:textId="77777777" w:rsidTr="00D73376">
        <w:tc>
          <w:tcPr>
            <w:tcW w:w="756" w:type="pct"/>
            <w:vMerge/>
            <w:tcBorders>
              <w:left w:val="single" w:sz="4" w:space="0" w:color="auto"/>
              <w:right w:val="single" w:sz="4" w:space="0" w:color="auto"/>
            </w:tcBorders>
            <w:shd w:val="clear" w:color="auto" w:fill="FFFFFF" w:themeFill="background1"/>
          </w:tcPr>
          <w:p w14:paraId="2AE84708"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BF9BAD3"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680FDFB"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73351C35"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3D9C4B0B" w14:textId="6E133DC2"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2FF7BC10"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14E2E0CF" w14:textId="77777777" w:rsidTr="00D73376">
        <w:tc>
          <w:tcPr>
            <w:tcW w:w="756" w:type="pct"/>
            <w:vMerge/>
            <w:tcBorders>
              <w:left w:val="single" w:sz="4" w:space="0" w:color="auto"/>
              <w:right w:val="single" w:sz="4" w:space="0" w:color="auto"/>
            </w:tcBorders>
            <w:shd w:val="clear" w:color="auto" w:fill="FFFFFF" w:themeFill="background1"/>
          </w:tcPr>
          <w:p w14:paraId="06BA12F2"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B758E47" w14:textId="77777777" w:rsidR="00A22BD6" w:rsidRPr="007470B4" w:rsidRDefault="00A22BD6" w:rsidP="00ED38DD">
            <w:pPr>
              <w:spacing w:after="0" w:line="240" w:lineRule="auto"/>
              <w:rPr>
                <w:rFonts w:ascii="Times New Roman" w:hAnsi="Times New Roman"/>
                <w:bCs/>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57E014C1"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18FF045C"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4A891D95" w14:textId="57880A46"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0940C56F"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5F8715E8" w14:textId="77777777" w:rsidTr="00D73376">
        <w:tc>
          <w:tcPr>
            <w:tcW w:w="756" w:type="pct"/>
            <w:vMerge/>
            <w:tcBorders>
              <w:left w:val="single" w:sz="4" w:space="0" w:color="auto"/>
              <w:right w:val="single" w:sz="4" w:space="0" w:color="auto"/>
            </w:tcBorders>
            <w:shd w:val="clear" w:color="auto" w:fill="FFFFFF" w:themeFill="background1"/>
          </w:tcPr>
          <w:p w14:paraId="5ED7227D"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E530593"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5209D562"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483E6CDE"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5E4BE98A" w14:textId="0A570A9A"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214B4447"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32139BB3" w14:textId="77777777" w:rsidTr="00D73376">
        <w:tc>
          <w:tcPr>
            <w:tcW w:w="756" w:type="pct"/>
            <w:vMerge w:val="restart"/>
            <w:tcBorders>
              <w:left w:val="single" w:sz="4" w:space="0" w:color="auto"/>
              <w:right w:val="single" w:sz="4" w:space="0" w:color="auto"/>
            </w:tcBorders>
            <w:shd w:val="clear" w:color="auto" w:fill="FFFFFF" w:themeFill="background1"/>
          </w:tcPr>
          <w:p w14:paraId="5C60555F"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Тема 1.5. Интеграционные процессы в биполярном мире</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6B81385"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ED1D8BE" w14:textId="7C096F8E" w:rsidR="00A22BD6" w:rsidRPr="007470B4" w:rsidRDefault="00A22BD6" w:rsidP="00ED38DD">
            <w:pPr>
              <w:spacing w:after="0" w:line="240" w:lineRule="auto"/>
              <w:rPr>
                <w:rFonts w:ascii="Times New Roman" w:hAnsi="Times New Roman"/>
                <w:b/>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36E515A4"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2374BB94" w14:textId="1DE35FF6"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504CEC57"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08306F85" w14:textId="77777777" w:rsidTr="00D73376">
        <w:tc>
          <w:tcPr>
            <w:tcW w:w="756" w:type="pct"/>
            <w:vMerge/>
            <w:tcBorders>
              <w:left w:val="single" w:sz="4" w:space="0" w:color="auto"/>
              <w:right w:val="single" w:sz="4" w:space="0" w:color="auto"/>
            </w:tcBorders>
            <w:shd w:val="clear" w:color="auto" w:fill="FFFFFF" w:themeFill="background1"/>
          </w:tcPr>
          <w:p w14:paraId="3548F08E"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A4138D9"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sz w:val="24"/>
                <w:szCs w:val="24"/>
              </w:rPr>
              <w:t xml:space="preserve">1.Формирование мирового сообщества и международно-правовой системы ООН. Становление молодежного, антивоенного, экологического, феминистского движения. Транснационализация мировой экономики. Возникновение ТНК, ТНБ. ТНК-экология. </w:t>
            </w:r>
            <w:r w:rsidRPr="007470B4">
              <w:rPr>
                <w:rFonts w:ascii="Times New Roman" w:hAnsi="Times New Roman"/>
                <w:sz w:val="24"/>
                <w:szCs w:val="24"/>
              </w:rPr>
              <w:lastRenderedPageBreak/>
              <w:t xml:space="preserve">Интеграционные процессы в Европе, Азии, Африке, Латинской Америке и глобализация. Создание транснациональных институтов: ЕЭС, АСЕАН, НАФТА. Формирование единого информационного пространства. </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32EBEB0" w14:textId="1109A462"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6C1986D7"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73564851" w14:textId="0D7C140A"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50213839"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08B1844A" w14:textId="193E7A76"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3A41C507" w14:textId="0B5B9161" w:rsidR="00A22BD6" w:rsidRPr="007470B4" w:rsidRDefault="00A22BD6" w:rsidP="00ED38DD">
            <w:pPr>
              <w:spacing w:after="0" w:line="240" w:lineRule="auto"/>
              <w:rPr>
                <w:rFonts w:ascii="Times New Roman" w:hAnsi="Times New Roman"/>
                <w:bCs/>
                <w:sz w:val="24"/>
                <w:szCs w:val="24"/>
              </w:rPr>
            </w:pPr>
          </w:p>
        </w:tc>
      </w:tr>
      <w:tr w:rsidR="00A22BD6" w:rsidRPr="007470B4" w14:paraId="7BFB4056" w14:textId="77777777" w:rsidTr="00D73376">
        <w:tc>
          <w:tcPr>
            <w:tcW w:w="756" w:type="pct"/>
            <w:vMerge/>
            <w:tcBorders>
              <w:left w:val="single" w:sz="4" w:space="0" w:color="auto"/>
              <w:right w:val="single" w:sz="4" w:space="0" w:color="auto"/>
            </w:tcBorders>
            <w:shd w:val="clear" w:color="auto" w:fill="FFFFFF" w:themeFill="background1"/>
          </w:tcPr>
          <w:p w14:paraId="4532E9DA"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D42344D"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7FDD3B38"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62699AE5"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6535DDF6" w14:textId="2A56E3B0"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5E9101B4"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598C36C9" w14:textId="77777777" w:rsidTr="00D73376">
        <w:tc>
          <w:tcPr>
            <w:tcW w:w="756" w:type="pct"/>
            <w:vMerge/>
            <w:tcBorders>
              <w:left w:val="single" w:sz="4" w:space="0" w:color="auto"/>
              <w:right w:val="single" w:sz="4" w:space="0" w:color="auto"/>
            </w:tcBorders>
            <w:shd w:val="clear" w:color="auto" w:fill="FFFFFF" w:themeFill="background1"/>
          </w:tcPr>
          <w:p w14:paraId="70E01D4C"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0D0E8C4" w14:textId="77777777" w:rsidR="00A22BD6" w:rsidRPr="007470B4" w:rsidRDefault="00A22BD6" w:rsidP="00ED38DD">
            <w:pPr>
              <w:spacing w:after="0" w:line="240" w:lineRule="auto"/>
              <w:rPr>
                <w:rFonts w:ascii="Times New Roman" w:hAnsi="Times New Roman"/>
                <w:bCs/>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97E804B"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217B7C0C"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150C95F7" w14:textId="086839BB"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1EE1DA9B"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7BEB4C2E" w14:textId="77777777" w:rsidTr="00D73376">
        <w:tc>
          <w:tcPr>
            <w:tcW w:w="756" w:type="pct"/>
            <w:vMerge/>
            <w:tcBorders>
              <w:left w:val="single" w:sz="4" w:space="0" w:color="auto"/>
              <w:right w:val="single" w:sz="4" w:space="0" w:color="auto"/>
            </w:tcBorders>
            <w:shd w:val="clear" w:color="auto" w:fill="FFFFFF" w:themeFill="background1"/>
          </w:tcPr>
          <w:p w14:paraId="731EABFC"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AB8E31F"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1EE10C7"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13A80A6B"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45066727" w14:textId="1952AC48"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21B01A3D"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DA1B7B9"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D67F7E" w14:textId="77777777" w:rsidR="00A22BD6" w:rsidRPr="007470B4" w:rsidRDefault="00A22BD6" w:rsidP="00ED38DD">
            <w:pPr>
              <w:spacing w:after="0" w:line="240" w:lineRule="auto"/>
              <w:rPr>
                <w:rFonts w:ascii="Times New Roman" w:hAnsi="Times New Roman"/>
                <w:b/>
                <w:bCs/>
                <w:sz w:val="24"/>
                <w:szCs w:val="24"/>
              </w:rPr>
            </w:pPr>
            <w:r w:rsidRPr="007470B4">
              <w:rPr>
                <w:rFonts w:ascii="Times New Roman" w:hAnsi="Times New Roman"/>
                <w:b/>
                <w:sz w:val="24"/>
                <w:szCs w:val="24"/>
              </w:rPr>
              <w:t>Раздел 2. Основные направления развития ключевых регионов мира. 1985-2012 гг.</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1BE5C524" w14:textId="39F3F894"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2F7ECE94" w14:textId="77777777" w:rsidR="00A22BD6" w:rsidRPr="007470B4" w:rsidRDefault="00A22BD6" w:rsidP="00ED38DD">
            <w:pPr>
              <w:spacing w:after="0" w:line="240" w:lineRule="auto"/>
              <w:rPr>
                <w:rFonts w:ascii="Times New Roman" w:hAnsi="Times New Roman"/>
                <w:bCs/>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58C8AAAD" w14:textId="30A4708E" w:rsidR="00A22BD6" w:rsidRPr="007470B4" w:rsidRDefault="00A22BD6" w:rsidP="00ED38DD">
            <w:pPr>
              <w:spacing w:after="0" w:line="240" w:lineRule="auto"/>
              <w:rPr>
                <w:rFonts w:ascii="Times New Roman" w:hAnsi="Times New Roman"/>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5489C52"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03D4585B"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70122E6A"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Тема 2.1. </w:t>
            </w:r>
          </w:p>
          <w:p w14:paraId="048B7C3E"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Крушение биполярного мира. Гибель супердержавы</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0101"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758331" w14:textId="5F940959"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43E3BC9C"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6B36C424" w14:textId="2EC7D92F"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2F0F9503"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249465E8" w14:textId="77777777" w:rsidTr="00D73376">
        <w:tc>
          <w:tcPr>
            <w:tcW w:w="756" w:type="pct"/>
            <w:vMerge/>
            <w:tcBorders>
              <w:left w:val="single" w:sz="4" w:space="0" w:color="auto"/>
              <w:right w:val="single" w:sz="4" w:space="0" w:color="auto"/>
            </w:tcBorders>
            <w:shd w:val="clear" w:color="auto" w:fill="FFFFFF" w:themeFill="background1"/>
          </w:tcPr>
          <w:p w14:paraId="044E3A62"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822723B"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1. Кризис мировой системы социализма. Перестройка в СССР и новое политическое мышление. Отказ от конфронтации. «Бархатные» революции в странах Восточной Европы. Объединение Германии. Распад </w:t>
            </w:r>
            <w:proofErr w:type="spellStart"/>
            <w:r w:rsidRPr="007470B4">
              <w:rPr>
                <w:rFonts w:ascii="Times New Roman" w:hAnsi="Times New Roman"/>
                <w:sz w:val="24"/>
                <w:szCs w:val="24"/>
              </w:rPr>
              <w:t>соц.лагеря</w:t>
            </w:r>
            <w:proofErr w:type="spellEnd"/>
            <w:r w:rsidRPr="007470B4">
              <w:rPr>
                <w:rFonts w:ascii="Times New Roman" w:hAnsi="Times New Roman"/>
                <w:sz w:val="24"/>
                <w:szCs w:val="24"/>
              </w:rPr>
              <w:t xml:space="preserve">. Вывод советских войск из Афганистана. Завершение «холодной» войны: итоги и уроки. Распад СССР – геополитическая катастрофа конца </w:t>
            </w:r>
            <w:r w:rsidRPr="007470B4">
              <w:rPr>
                <w:rFonts w:ascii="Times New Roman" w:hAnsi="Times New Roman"/>
                <w:sz w:val="24"/>
                <w:szCs w:val="24"/>
                <w:lang w:val="en-US"/>
              </w:rPr>
              <w:t>XX</w:t>
            </w:r>
            <w:r w:rsidRPr="007470B4">
              <w:rPr>
                <w:rFonts w:ascii="Times New Roman" w:hAnsi="Times New Roman"/>
                <w:sz w:val="24"/>
                <w:szCs w:val="24"/>
              </w:rPr>
              <w:t xml:space="preserve"> в.</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C8516D9" w14:textId="4D379564"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0D602BAB"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48CA85BB" w14:textId="12C7930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1C793D5D"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07350036" w14:textId="16B7838D" w:rsidR="00A22BD6" w:rsidRPr="007470B4" w:rsidRDefault="00A22BD6" w:rsidP="00ED38DD">
            <w:pPr>
              <w:spacing w:after="0" w:line="240" w:lineRule="auto"/>
              <w:rPr>
                <w:rFonts w:ascii="Times New Roman" w:hAnsi="Times New Roman"/>
                <w:bCs/>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4A867DC9" w14:textId="52E4E272" w:rsidR="00A22BD6" w:rsidRPr="007470B4" w:rsidRDefault="00A22BD6" w:rsidP="00ED38DD">
            <w:pPr>
              <w:spacing w:after="0" w:line="240" w:lineRule="auto"/>
              <w:rPr>
                <w:rFonts w:ascii="Times New Roman" w:hAnsi="Times New Roman"/>
                <w:sz w:val="24"/>
                <w:szCs w:val="24"/>
              </w:rPr>
            </w:pPr>
          </w:p>
        </w:tc>
      </w:tr>
      <w:tr w:rsidR="00A22BD6" w:rsidRPr="007470B4" w14:paraId="6ECC2F45" w14:textId="77777777" w:rsidTr="00D73376">
        <w:tc>
          <w:tcPr>
            <w:tcW w:w="756" w:type="pct"/>
            <w:vMerge/>
            <w:tcBorders>
              <w:left w:val="single" w:sz="4" w:space="0" w:color="auto"/>
              <w:right w:val="single" w:sz="4" w:space="0" w:color="auto"/>
            </w:tcBorders>
            <w:shd w:val="clear" w:color="auto" w:fill="FFFFFF" w:themeFill="background1"/>
          </w:tcPr>
          <w:p w14:paraId="6C163F9C"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C9324B5"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F3EFEC"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3DEA8605"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6048051A" w14:textId="3D77F478"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45F8A484"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5283C300" w14:textId="77777777" w:rsidTr="00D73376">
        <w:tc>
          <w:tcPr>
            <w:tcW w:w="756" w:type="pct"/>
            <w:vMerge/>
            <w:tcBorders>
              <w:left w:val="single" w:sz="4" w:space="0" w:color="auto"/>
              <w:right w:val="single" w:sz="4" w:space="0" w:color="auto"/>
            </w:tcBorders>
            <w:shd w:val="clear" w:color="auto" w:fill="FFFFFF" w:themeFill="background1"/>
          </w:tcPr>
          <w:p w14:paraId="2A3E69AC"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68ABD9" w14:textId="77777777" w:rsidR="00A22BD6" w:rsidRPr="007470B4" w:rsidRDefault="00A22BD6" w:rsidP="00ED38DD">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5957ECC"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319B55A9"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132E1F38" w14:textId="69245344"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6B706947"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40660FC6" w14:textId="77777777" w:rsidTr="00D73376">
        <w:tc>
          <w:tcPr>
            <w:tcW w:w="756" w:type="pct"/>
            <w:vMerge/>
            <w:tcBorders>
              <w:left w:val="single" w:sz="4" w:space="0" w:color="auto"/>
              <w:right w:val="single" w:sz="4" w:space="0" w:color="auto"/>
            </w:tcBorders>
            <w:shd w:val="clear" w:color="auto" w:fill="FFFFFF" w:themeFill="background1"/>
          </w:tcPr>
          <w:p w14:paraId="23DCBABB"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5F468B4"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C61BA3F"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2A8A7150"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7C330290" w14:textId="2F31F4D6"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4BF63BEF"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0F03EC50" w14:textId="77777777" w:rsidTr="00D73376">
        <w:tc>
          <w:tcPr>
            <w:tcW w:w="756" w:type="pct"/>
            <w:vMerge/>
            <w:tcBorders>
              <w:left w:val="single" w:sz="4" w:space="0" w:color="auto"/>
              <w:bottom w:val="single" w:sz="4" w:space="0" w:color="auto"/>
              <w:right w:val="single" w:sz="4" w:space="0" w:color="auto"/>
            </w:tcBorders>
            <w:shd w:val="clear" w:color="auto" w:fill="FFFFFF" w:themeFill="background1"/>
          </w:tcPr>
          <w:p w14:paraId="2677F181"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2789BC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1.Сообщения по теме: </w:t>
            </w:r>
          </w:p>
          <w:p w14:paraId="47FD312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Северная война. </w:t>
            </w:r>
          </w:p>
          <w:p w14:paraId="57539BC7"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Формирование Российской империи. </w:t>
            </w:r>
          </w:p>
          <w:p w14:paraId="3D8C0FBD"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Основные направления внешней политики в первой половине XVIII в.</w:t>
            </w:r>
          </w:p>
          <w:p w14:paraId="41449576"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Дворцовые перевороты средины XVIII в.</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7F26947F" w14:textId="686AF30B"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right w:val="single" w:sz="4" w:space="0" w:color="auto"/>
            </w:tcBorders>
            <w:shd w:val="clear" w:color="auto" w:fill="FFFFFF" w:themeFill="background1"/>
          </w:tcPr>
          <w:p w14:paraId="0AAC2E0A"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right w:val="single" w:sz="4" w:space="0" w:color="auto"/>
            </w:tcBorders>
            <w:shd w:val="clear" w:color="auto" w:fill="FFFFFF" w:themeFill="background1"/>
          </w:tcPr>
          <w:p w14:paraId="061BDB07" w14:textId="1C29CD0D"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75AE5E00"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3AC2EA5C" w14:textId="0E0CA8E1"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right w:val="single" w:sz="4" w:space="0" w:color="auto"/>
            </w:tcBorders>
            <w:shd w:val="clear" w:color="auto" w:fill="FFFFFF" w:themeFill="background1"/>
          </w:tcPr>
          <w:p w14:paraId="5B957059" w14:textId="31D00FB3" w:rsidR="00A22BD6" w:rsidRPr="007470B4" w:rsidRDefault="00A22BD6" w:rsidP="00ED38DD">
            <w:pPr>
              <w:spacing w:after="0" w:line="240" w:lineRule="auto"/>
              <w:rPr>
                <w:rFonts w:ascii="Times New Roman" w:hAnsi="Times New Roman"/>
                <w:sz w:val="24"/>
                <w:szCs w:val="24"/>
              </w:rPr>
            </w:pPr>
          </w:p>
        </w:tc>
      </w:tr>
      <w:tr w:rsidR="00A22BD6" w:rsidRPr="007470B4" w14:paraId="33554591"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248D74B5"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Тема 2.2. Национально-</w:t>
            </w:r>
            <w:r w:rsidRPr="007470B4">
              <w:rPr>
                <w:rFonts w:ascii="Times New Roman" w:hAnsi="Times New Roman"/>
                <w:sz w:val="24"/>
                <w:szCs w:val="24"/>
              </w:rPr>
              <w:lastRenderedPageBreak/>
              <w:t>государственные интересы России как нового субъекта международных отношений в условиях новой геополитической ситуации</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1C30DB5"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b/>
                <w:bCs/>
                <w:sz w:val="24"/>
                <w:szCs w:val="24"/>
              </w:rPr>
              <w:lastRenderedPageBreak/>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12F1BD50" w14:textId="69FAE56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5A849944"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5EF85065" w14:textId="0A6EDF99"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77312494"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7C3B0CA6" w14:textId="77777777" w:rsidTr="00D73376">
        <w:tc>
          <w:tcPr>
            <w:tcW w:w="756" w:type="pct"/>
            <w:vMerge/>
            <w:tcBorders>
              <w:left w:val="single" w:sz="4" w:space="0" w:color="auto"/>
              <w:right w:val="single" w:sz="4" w:space="0" w:color="auto"/>
            </w:tcBorders>
            <w:shd w:val="clear" w:color="auto" w:fill="FFFFFF" w:themeFill="background1"/>
          </w:tcPr>
          <w:p w14:paraId="695A92A1"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52B82B37"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1 Россия – правопреемница СССР.</w:t>
            </w:r>
          </w:p>
          <w:p w14:paraId="7E5EB910"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lastRenderedPageBreak/>
              <w:t>Современная доктрина внешней политики РФ.</w:t>
            </w:r>
          </w:p>
          <w:p w14:paraId="12EEA416"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Россия на постсоветском пространстве.</w:t>
            </w:r>
          </w:p>
          <w:p w14:paraId="68198A79"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Создание СНГ. Проблемы интеграции военной, экономической, политической, культурной в рамках СНГ. Исламские и тюркские факторы. Проблемы НАТО.</w:t>
            </w:r>
          </w:p>
          <w:p w14:paraId="36E243C9"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Роль России в локальных военных конфликтах (Приднестровье, Карабах, Таджикистан, Абхазия, Южная Осетия и др.). Защита русскоязычного населения в ряде республик бывшего СССР. Россия и страны Балтии. Россия и Украина. Россия и Белоруссия. Проблемы Калининграда. Присоединение Крыма. Итоги и тенденции внешней политики России в отношении ближнего зарубежья.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14F4B37" w14:textId="593F9CA6"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7FADDF64"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right w:val="single" w:sz="4" w:space="0" w:color="auto"/>
            </w:tcBorders>
            <w:shd w:val="clear" w:color="auto" w:fill="FFFFFF" w:themeFill="background1"/>
          </w:tcPr>
          <w:p w14:paraId="7A05449C" w14:textId="2BF8B7BF"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37260763"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lastRenderedPageBreak/>
              <w:t>ОК 02</w:t>
            </w:r>
          </w:p>
          <w:p w14:paraId="48F63E66"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03</w:t>
            </w:r>
          </w:p>
          <w:p w14:paraId="5F065B5B" w14:textId="3107A9DF"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17D25CB3" w14:textId="15F7092A" w:rsidR="00A22BD6" w:rsidRPr="007470B4" w:rsidRDefault="00A22BD6" w:rsidP="00ED38DD">
            <w:pPr>
              <w:spacing w:after="0" w:line="240" w:lineRule="auto"/>
              <w:rPr>
                <w:rFonts w:ascii="Times New Roman" w:hAnsi="Times New Roman"/>
                <w:bCs/>
                <w:sz w:val="24"/>
                <w:szCs w:val="24"/>
              </w:rPr>
            </w:pPr>
          </w:p>
        </w:tc>
      </w:tr>
      <w:tr w:rsidR="00A22BD6" w:rsidRPr="007470B4" w14:paraId="025CBF21" w14:textId="77777777" w:rsidTr="00D73376">
        <w:tc>
          <w:tcPr>
            <w:tcW w:w="756" w:type="pct"/>
            <w:vMerge/>
            <w:tcBorders>
              <w:left w:val="single" w:sz="4" w:space="0" w:color="auto"/>
              <w:right w:val="single" w:sz="4" w:space="0" w:color="auto"/>
            </w:tcBorders>
            <w:shd w:val="clear" w:color="auto" w:fill="FFFFFF" w:themeFill="background1"/>
          </w:tcPr>
          <w:p w14:paraId="00614368"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E638D14"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3C27F6C2"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1B8722D0"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64324512" w14:textId="4C600AB2"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7790A026"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190C74AD" w14:textId="77777777" w:rsidTr="00D73376">
        <w:tc>
          <w:tcPr>
            <w:tcW w:w="756" w:type="pct"/>
            <w:vMerge/>
            <w:tcBorders>
              <w:left w:val="single" w:sz="4" w:space="0" w:color="auto"/>
              <w:right w:val="single" w:sz="4" w:space="0" w:color="auto"/>
            </w:tcBorders>
            <w:shd w:val="clear" w:color="auto" w:fill="FFFFFF" w:themeFill="background1"/>
          </w:tcPr>
          <w:p w14:paraId="3B1D0910"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3F18DDE" w14:textId="77777777" w:rsidR="00A22BD6" w:rsidRPr="007470B4" w:rsidRDefault="00A22BD6" w:rsidP="00ED38DD">
            <w:pPr>
              <w:spacing w:after="0" w:line="240" w:lineRule="auto"/>
              <w:rPr>
                <w:rFonts w:ascii="Times New Roman" w:hAnsi="Times New Roman"/>
                <w:bCs/>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DC7370"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3C322778"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584557D8" w14:textId="2A4F385E"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7747D03C"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5E6D74F2" w14:textId="77777777" w:rsidTr="00D73376">
        <w:tc>
          <w:tcPr>
            <w:tcW w:w="756" w:type="pct"/>
            <w:vMerge/>
            <w:tcBorders>
              <w:left w:val="single" w:sz="4" w:space="0" w:color="auto"/>
              <w:right w:val="single" w:sz="4" w:space="0" w:color="auto"/>
            </w:tcBorders>
            <w:shd w:val="clear" w:color="auto" w:fill="FFFFFF" w:themeFill="background1"/>
          </w:tcPr>
          <w:p w14:paraId="0DE4D376"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1E911BB4"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3FE086F5"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6BD856F8"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23A6322F" w14:textId="6B20FEB5"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39DFEBFF"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0CC947CE"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282C438E"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Тема 2.3. </w:t>
            </w:r>
          </w:p>
          <w:p w14:paraId="452857AE"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Россия и страны Запада.</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B897C9" w14:textId="77777777" w:rsidR="00A22BD6" w:rsidRPr="007470B4" w:rsidRDefault="00A22BD6" w:rsidP="00ED38DD">
            <w:pPr>
              <w:spacing w:after="0" w:line="240" w:lineRule="auto"/>
              <w:rPr>
                <w:rFonts w:ascii="Times New Roman" w:hAnsi="Times New Roman"/>
                <w:b/>
                <w:bCs/>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3FA3D13D" w14:textId="78696C49" w:rsidR="00A22BD6" w:rsidRPr="007470B4" w:rsidRDefault="00A22BD6" w:rsidP="00ED38DD">
            <w:pPr>
              <w:spacing w:after="0" w:line="240" w:lineRule="auto"/>
              <w:rPr>
                <w:rFonts w:ascii="Times New Roman" w:hAnsi="Times New Roman"/>
                <w:b/>
                <w:bCs/>
                <w:sz w:val="24"/>
                <w:szCs w:val="24"/>
              </w:rPr>
            </w:pPr>
          </w:p>
        </w:tc>
        <w:tc>
          <w:tcPr>
            <w:tcW w:w="581" w:type="pct"/>
            <w:tcBorders>
              <w:left w:val="single" w:sz="4" w:space="0" w:color="auto"/>
              <w:right w:val="single" w:sz="4" w:space="0" w:color="auto"/>
            </w:tcBorders>
            <w:shd w:val="clear" w:color="auto" w:fill="FFFFFF" w:themeFill="background1"/>
          </w:tcPr>
          <w:p w14:paraId="79CDA10C"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0A9ED520" w14:textId="658D539D"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0A62D670"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7956BF1" w14:textId="77777777" w:rsidTr="00D73376">
        <w:tc>
          <w:tcPr>
            <w:tcW w:w="756" w:type="pct"/>
            <w:vMerge/>
            <w:tcBorders>
              <w:left w:val="single" w:sz="4" w:space="0" w:color="auto"/>
              <w:right w:val="single" w:sz="4" w:space="0" w:color="auto"/>
            </w:tcBorders>
            <w:shd w:val="clear" w:color="auto" w:fill="FFFFFF" w:themeFill="background1"/>
          </w:tcPr>
          <w:p w14:paraId="20D45765"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0D2981F4"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 xml:space="preserve">1. </w:t>
            </w:r>
            <w:r w:rsidRPr="007470B4">
              <w:rPr>
                <w:rFonts w:ascii="Times New Roman" w:hAnsi="Times New Roman"/>
                <w:sz w:val="24"/>
                <w:szCs w:val="24"/>
              </w:rPr>
              <w:t xml:space="preserve">Страны Запада на рубеже </w:t>
            </w:r>
            <w:r w:rsidRPr="007470B4">
              <w:rPr>
                <w:rFonts w:ascii="Times New Roman" w:hAnsi="Times New Roman"/>
                <w:sz w:val="24"/>
                <w:szCs w:val="24"/>
                <w:lang w:val="en-US"/>
              </w:rPr>
              <w:t>XX</w:t>
            </w:r>
            <w:r w:rsidRPr="007470B4">
              <w:rPr>
                <w:rFonts w:ascii="Times New Roman" w:hAnsi="Times New Roman"/>
                <w:sz w:val="24"/>
                <w:szCs w:val="24"/>
              </w:rPr>
              <w:t>-</w:t>
            </w:r>
            <w:r w:rsidRPr="007470B4">
              <w:rPr>
                <w:rFonts w:ascii="Times New Roman" w:hAnsi="Times New Roman"/>
                <w:sz w:val="24"/>
                <w:szCs w:val="24"/>
                <w:lang w:val="en-US"/>
              </w:rPr>
              <w:t>XXI</w:t>
            </w:r>
            <w:r w:rsidRPr="007470B4">
              <w:rPr>
                <w:rFonts w:ascii="Times New Roman" w:hAnsi="Times New Roman"/>
                <w:sz w:val="24"/>
                <w:szCs w:val="24"/>
              </w:rPr>
              <w:t xml:space="preserve"> вв.: экономическое, социально-политическое развитие, интеграционные процессы.</w:t>
            </w:r>
          </w:p>
          <w:p w14:paraId="0C6B3354"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 xml:space="preserve"> Россия и страны Европы. Проблемы интеграции в Европейское сообщество. </w:t>
            </w:r>
          </w:p>
          <w:p w14:paraId="079CCE26"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Россия и единое образовательное пространство. Болонский процесс и модернизация высшего профессионального образования. Чемпионат рабочих специальностей по стандартам </w:t>
            </w:r>
            <w:proofErr w:type="spellStart"/>
            <w:r w:rsidRPr="007470B4">
              <w:rPr>
                <w:rFonts w:ascii="Times New Roman" w:hAnsi="Times New Roman"/>
                <w:sz w:val="24"/>
                <w:szCs w:val="24"/>
              </w:rPr>
              <w:t>WorldSkills</w:t>
            </w:r>
            <w:proofErr w:type="spellEnd"/>
            <w:r w:rsidRPr="007470B4">
              <w:rPr>
                <w:rFonts w:ascii="Times New Roman" w:hAnsi="Times New Roman"/>
                <w:sz w:val="24"/>
                <w:szCs w:val="24"/>
              </w:rPr>
              <w:t>: история создания, основные задачи, участие России в соревнованиях с 2012 г.</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59D36DD" w14:textId="7F6C2081"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320F972A"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right w:val="single" w:sz="4" w:space="0" w:color="auto"/>
            </w:tcBorders>
            <w:shd w:val="clear" w:color="auto" w:fill="FFFFFF" w:themeFill="background1"/>
          </w:tcPr>
          <w:p w14:paraId="1B4E7276" w14:textId="60A8429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2B89D8DC"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6251280B"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03</w:t>
            </w:r>
          </w:p>
          <w:p w14:paraId="66F80929" w14:textId="2D625946"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028C9DFC" w14:textId="41276082" w:rsidR="00A22BD6" w:rsidRPr="007470B4" w:rsidRDefault="00A22BD6" w:rsidP="00ED38DD">
            <w:pPr>
              <w:spacing w:after="0" w:line="240" w:lineRule="auto"/>
              <w:rPr>
                <w:rFonts w:ascii="Times New Roman" w:hAnsi="Times New Roman"/>
                <w:bCs/>
                <w:sz w:val="24"/>
                <w:szCs w:val="24"/>
              </w:rPr>
            </w:pPr>
          </w:p>
        </w:tc>
      </w:tr>
      <w:tr w:rsidR="00A22BD6" w:rsidRPr="007470B4" w14:paraId="25B885B8" w14:textId="77777777" w:rsidTr="00D73376">
        <w:tc>
          <w:tcPr>
            <w:tcW w:w="756" w:type="pct"/>
            <w:vMerge/>
            <w:tcBorders>
              <w:left w:val="single" w:sz="4" w:space="0" w:color="auto"/>
              <w:right w:val="single" w:sz="4" w:space="0" w:color="auto"/>
            </w:tcBorders>
            <w:shd w:val="clear" w:color="auto" w:fill="FFFFFF" w:themeFill="background1"/>
          </w:tcPr>
          <w:p w14:paraId="6A5ADA83"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3A7DBBE4"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9DEDAD"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3E72DC56"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39B3C324" w14:textId="1B26E6D9"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405205E2"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4ED4F123" w14:textId="77777777" w:rsidTr="00D73376">
        <w:tc>
          <w:tcPr>
            <w:tcW w:w="756" w:type="pct"/>
            <w:vMerge/>
            <w:tcBorders>
              <w:left w:val="single" w:sz="4" w:space="0" w:color="auto"/>
              <w:right w:val="single" w:sz="4" w:space="0" w:color="auto"/>
            </w:tcBorders>
            <w:shd w:val="clear" w:color="auto" w:fill="FFFFFF" w:themeFill="background1"/>
          </w:tcPr>
          <w:p w14:paraId="32EEBCC9"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0BCD35CD" w14:textId="77777777" w:rsidR="00A22BD6" w:rsidRPr="007470B4" w:rsidRDefault="00A22BD6" w:rsidP="00ED38DD">
            <w:pPr>
              <w:spacing w:after="0" w:line="240" w:lineRule="auto"/>
              <w:rPr>
                <w:rFonts w:ascii="Times New Roman" w:hAnsi="Times New Roman"/>
                <w:bCs/>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95B796"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3F292FC2"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3CB0E596" w14:textId="577BB059"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69647B24"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B807AE9" w14:textId="77777777" w:rsidTr="00D73376">
        <w:tc>
          <w:tcPr>
            <w:tcW w:w="756" w:type="pct"/>
            <w:vMerge/>
            <w:tcBorders>
              <w:left w:val="single" w:sz="4" w:space="0" w:color="auto"/>
              <w:right w:val="single" w:sz="4" w:space="0" w:color="auto"/>
            </w:tcBorders>
            <w:shd w:val="clear" w:color="auto" w:fill="FFFFFF" w:themeFill="background1"/>
          </w:tcPr>
          <w:p w14:paraId="5A33BC7B"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0DD2A2B0"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4B7F1E8"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right w:val="single" w:sz="4" w:space="0" w:color="auto"/>
            </w:tcBorders>
            <w:shd w:val="clear" w:color="auto" w:fill="FFFFFF" w:themeFill="background1"/>
          </w:tcPr>
          <w:p w14:paraId="3FE954AE"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7FC8456B" w14:textId="2A19EEC2"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411C088A"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7A77D29A"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3AF8223F"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Тема 2.4. </w:t>
            </w:r>
          </w:p>
          <w:p w14:paraId="5C46B06A"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Россия и страны Азии, Латинской Америки, Африки</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1EEAB112" w14:textId="77777777" w:rsidR="00A22BD6" w:rsidRPr="007470B4" w:rsidRDefault="00A22BD6" w:rsidP="00ED38DD">
            <w:pPr>
              <w:spacing w:after="0" w:line="240" w:lineRule="auto"/>
              <w:rPr>
                <w:rFonts w:ascii="Times New Roman" w:hAnsi="Times New Roman"/>
                <w:b/>
                <w:bCs/>
                <w:sz w:val="24"/>
                <w:szCs w:val="24"/>
              </w:rPr>
            </w:pPr>
            <w:r w:rsidRPr="007470B4">
              <w:rPr>
                <w:rFonts w:ascii="Times New Roman" w:hAnsi="Times New Roman"/>
                <w:b/>
                <w:bCs/>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C97BBDC" w14:textId="44A3D77E" w:rsidR="00A22BD6" w:rsidRPr="007470B4" w:rsidRDefault="00A22BD6" w:rsidP="00ED38DD">
            <w:pPr>
              <w:spacing w:after="0" w:line="240" w:lineRule="auto"/>
              <w:rPr>
                <w:rFonts w:ascii="Times New Roman" w:hAnsi="Times New Roman"/>
                <w:b/>
                <w:bCs/>
                <w:sz w:val="24"/>
                <w:szCs w:val="24"/>
              </w:rPr>
            </w:pPr>
          </w:p>
        </w:tc>
        <w:tc>
          <w:tcPr>
            <w:tcW w:w="581" w:type="pct"/>
            <w:tcBorders>
              <w:left w:val="single" w:sz="4" w:space="0" w:color="auto"/>
              <w:right w:val="single" w:sz="4" w:space="0" w:color="auto"/>
            </w:tcBorders>
            <w:shd w:val="clear" w:color="auto" w:fill="FFFFFF" w:themeFill="background1"/>
          </w:tcPr>
          <w:p w14:paraId="5B08435F" w14:textId="77777777" w:rsidR="00A22BD6" w:rsidRPr="007470B4" w:rsidRDefault="00A22BD6" w:rsidP="00ED38DD">
            <w:pPr>
              <w:spacing w:after="0" w:line="240" w:lineRule="auto"/>
              <w:rPr>
                <w:rFonts w:ascii="Times New Roman" w:hAnsi="Times New Roman"/>
                <w:bCs/>
                <w:sz w:val="24"/>
                <w:szCs w:val="24"/>
              </w:rPr>
            </w:pPr>
          </w:p>
        </w:tc>
        <w:tc>
          <w:tcPr>
            <w:tcW w:w="653" w:type="pct"/>
            <w:tcBorders>
              <w:left w:val="single" w:sz="4" w:space="0" w:color="auto"/>
              <w:right w:val="single" w:sz="4" w:space="0" w:color="auto"/>
            </w:tcBorders>
            <w:shd w:val="clear" w:color="auto" w:fill="FFFFFF" w:themeFill="background1"/>
          </w:tcPr>
          <w:p w14:paraId="540EA2DD" w14:textId="756266A2"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right w:val="single" w:sz="4" w:space="0" w:color="auto"/>
            </w:tcBorders>
            <w:shd w:val="clear" w:color="auto" w:fill="FFFFFF" w:themeFill="background1"/>
          </w:tcPr>
          <w:p w14:paraId="508ADE1D"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665E709" w14:textId="77777777" w:rsidTr="00D73376">
        <w:tc>
          <w:tcPr>
            <w:tcW w:w="756" w:type="pct"/>
            <w:vMerge/>
            <w:tcBorders>
              <w:left w:val="single" w:sz="4" w:space="0" w:color="auto"/>
              <w:right w:val="single" w:sz="4" w:space="0" w:color="auto"/>
            </w:tcBorders>
            <w:shd w:val="clear" w:color="auto" w:fill="FFFFFF" w:themeFill="background1"/>
          </w:tcPr>
          <w:p w14:paraId="61D75681"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1D1E76BF"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 xml:space="preserve">1. Страны Азии, Африки и Латинской Америки: социально-экономическое развитие, политические режимы, региональная интеграция. </w:t>
            </w:r>
          </w:p>
          <w:p w14:paraId="34BE35BC"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2.4.2. Россия и страны Азии, Африки, Латинской Америки: проблемы взаимоотношений.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020378E" w14:textId="5C8EE7FF"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08B5EC8B"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6EFFF649" w14:textId="670D6A5A"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6C98351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2639DB92" w14:textId="6C02401C" w:rsidR="00A22BD6" w:rsidRPr="007470B4" w:rsidRDefault="00A22BD6" w:rsidP="00A22BD6">
            <w:pPr>
              <w:spacing w:after="0" w:line="240" w:lineRule="auto"/>
              <w:rPr>
                <w:rFonts w:ascii="Times New Roman" w:hAnsi="Times New Roman"/>
                <w:bCs/>
                <w:sz w:val="24"/>
                <w:szCs w:val="24"/>
              </w:rPr>
            </w:pPr>
          </w:p>
          <w:p w14:paraId="3C47DCA3" w14:textId="642B796F" w:rsidR="00A22BD6" w:rsidRPr="007470B4" w:rsidRDefault="00A22BD6" w:rsidP="00ED38DD">
            <w:pPr>
              <w:spacing w:after="0" w:line="240" w:lineRule="auto"/>
              <w:rPr>
                <w:rFonts w:ascii="Times New Roman" w:hAnsi="Times New Roman"/>
                <w:bCs/>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5256C8E5" w14:textId="1EAE234F" w:rsidR="00A22BD6" w:rsidRPr="007470B4" w:rsidRDefault="00A22BD6" w:rsidP="00ED38DD">
            <w:pPr>
              <w:spacing w:after="0" w:line="240" w:lineRule="auto"/>
              <w:rPr>
                <w:rFonts w:ascii="Times New Roman" w:hAnsi="Times New Roman"/>
                <w:bCs/>
                <w:sz w:val="24"/>
                <w:szCs w:val="24"/>
              </w:rPr>
            </w:pPr>
          </w:p>
        </w:tc>
      </w:tr>
      <w:tr w:rsidR="00A22BD6" w:rsidRPr="007470B4" w14:paraId="49078D44" w14:textId="77777777" w:rsidTr="00D73376">
        <w:tc>
          <w:tcPr>
            <w:tcW w:w="756" w:type="pct"/>
            <w:vMerge/>
            <w:tcBorders>
              <w:left w:val="single" w:sz="4" w:space="0" w:color="auto"/>
              <w:right w:val="single" w:sz="4" w:space="0" w:color="auto"/>
            </w:tcBorders>
            <w:shd w:val="clear" w:color="auto" w:fill="FFFFFF" w:themeFill="background1"/>
          </w:tcPr>
          <w:p w14:paraId="6E5D290C"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06FC96F7"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3840E6" w14:textId="77777777"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2C202640"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401E6FC0" w14:textId="46404EE9" w:rsidR="00A22BD6" w:rsidRPr="007470B4" w:rsidRDefault="00A22BD6" w:rsidP="00ED38DD">
            <w:pPr>
              <w:spacing w:after="0" w:line="240" w:lineRule="auto"/>
              <w:rPr>
                <w:rFonts w:ascii="Times New Roman" w:hAnsi="Times New Roman"/>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6AB1FB6E" w14:textId="77777777" w:rsidR="00A22BD6" w:rsidRPr="007470B4" w:rsidRDefault="00A22BD6" w:rsidP="00ED38DD">
            <w:pPr>
              <w:spacing w:after="0" w:line="240" w:lineRule="auto"/>
              <w:rPr>
                <w:rFonts w:ascii="Times New Roman" w:hAnsi="Times New Roman"/>
                <w:bCs/>
                <w:iCs/>
                <w:sz w:val="24"/>
                <w:szCs w:val="24"/>
              </w:rPr>
            </w:pPr>
          </w:p>
        </w:tc>
      </w:tr>
      <w:tr w:rsidR="00A22BD6" w:rsidRPr="007470B4" w14:paraId="0665CB9D" w14:textId="77777777" w:rsidTr="00D73376">
        <w:tc>
          <w:tcPr>
            <w:tcW w:w="756" w:type="pct"/>
            <w:vMerge/>
            <w:tcBorders>
              <w:left w:val="single" w:sz="4" w:space="0" w:color="auto"/>
              <w:right w:val="single" w:sz="4" w:space="0" w:color="auto"/>
            </w:tcBorders>
            <w:shd w:val="clear" w:color="auto" w:fill="FFFFFF" w:themeFill="background1"/>
          </w:tcPr>
          <w:p w14:paraId="41C34F88"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CCEE879"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8B96285" w14:textId="7166F8B3" w:rsidR="00A22BD6" w:rsidRPr="007470B4" w:rsidRDefault="00A22BD6" w:rsidP="00ED38DD">
            <w:pPr>
              <w:spacing w:after="0" w:line="240" w:lineRule="auto"/>
              <w:rPr>
                <w:rFonts w:ascii="Times New Roman" w:hAnsi="Times New Roman"/>
                <w:b/>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7E49D510"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6B0545D5" w14:textId="6868246A" w:rsidR="00A22BD6" w:rsidRPr="007470B4" w:rsidRDefault="00A22BD6" w:rsidP="00ED38DD">
            <w:pPr>
              <w:spacing w:after="0" w:line="240" w:lineRule="auto"/>
              <w:rPr>
                <w:rFonts w:ascii="Times New Roman" w:hAnsi="Times New Roman"/>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4454DB17" w14:textId="77777777" w:rsidR="00A22BD6" w:rsidRPr="007470B4" w:rsidRDefault="00A22BD6" w:rsidP="00ED38DD">
            <w:pPr>
              <w:spacing w:after="0" w:line="240" w:lineRule="auto"/>
              <w:rPr>
                <w:rFonts w:ascii="Times New Roman" w:hAnsi="Times New Roman"/>
                <w:bCs/>
                <w:iCs/>
                <w:sz w:val="24"/>
                <w:szCs w:val="24"/>
              </w:rPr>
            </w:pPr>
          </w:p>
        </w:tc>
      </w:tr>
      <w:tr w:rsidR="00A22BD6" w:rsidRPr="007470B4" w14:paraId="698AC86A" w14:textId="77777777" w:rsidTr="00D73376">
        <w:tc>
          <w:tcPr>
            <w:tcW w:w="756" w:type="pct"/>
            <w:vMerge/>
            <w:tcBorders>
              <w:left w:val="single" w:sz="4" w:space="0" w:color="auto"/>
              <w:bottom w:val="single" w:sz="4" w:space="0" w:color="auto"/>
              <w:right w:val="single" w:sz="4" w:space="0" w:color="auto"/>
            </w:tcBorders>
            <w:shd w:val="clear" w:color="auto" w:fill="FFFFFF" w:themeFill="background1"/>
          </w:tcPr>
          <w:p w14:paraId="0A40F9BD"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9B987DF" w14:textId="77777777" w:rsidR="00A22BD6" w:rsidRPr="007470B4" w:rsidRDefault="00A22BD6" w:rsidP="00ED38DD">
            <w:pPr>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Самостоятельная работа обучающихся</w:t>
            </w:r>
          </w:p>
          <w:p w14:paraId="5D9E6966" w14:textId="77777777" w:rsidR="00A22BD6" w:rsidRPr="007470B4" w:rsidRDefault="00A22BD6" w:rsidP="00ED38DD">
            <w:pPr>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1. Работа с конспектом лекции, литературой, Интернет-ресурсами.</w:t>
            </w:r>
          </w:p>
          <w:p w14:paraId="213E63C5" w14:textId="77777777" w:rsidR="00A22BD6" w:rsidRPr="007470B4" w:rsidRDefault="00A22BD6" w:rsidP="00ED38DD">
            <w:pPr>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2. По выбору обучающихся:</w:t>
            </w:r>
          </w:p>
          <w:p w14:paraId="71863DC0" w14:textId="77777777" w:rsidR="00A22BD6" w:rsidRPr="007470B4" w:rsidRDefault="00A22BD6" w:rsidP="00ED38DD">
            <w:pPr>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 Подготовить презентации по теме: «Сущность и типология международных конфликтов», «Распад СССР».</w:t>
            </w:r>
          </w:p>
          <w:p w14:paraId="45FBF000" w14:textId="77777777" w:rsidR="00A22BD6" w:rsidRPr="007470B4" w:rsidRDefault="00A22BD6" w:rsidP="00ED38DD">
            <w:pPr>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 Составить хронологические таблицы: ««Холодная война»: итоги и уроки», «Крушение биполярного мира».</w:t>
            </w:r>
          </w:p>
          <w:p w14:paraId="6D331693"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 Подготовить информационное сообщение</w:t>
            </w:r>
          </w:p>
          <w:p w14:paraId="5BF5F8CA"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М.С. Горбачев: политический портрет.</w:t>
            </w:r>
          </w:p>
          <w:p w14:paraId="06565319"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Лех Валенса: политический портрет.</w:t>
            </w:r>
          </w:p>
          <w:p w14:paraId="38BEA745"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Чеченская война.</w:t>
            </w:r>
          </w:p>
          <w:p w14:paraId="0523DCF5"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Распад СССР: версии и оценки.</w:t>
            </w:r>
          </w:p>
          <w:p w14:paraId="4BE06324"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Борис Ельцин: политический портрет.</w:t>
            </w:r>
          </w:p>
          <w:p w14:paraId="7A48487F"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В.В. Путин: политический портрет.</w:t>
            </w:r>
          </w:p>
          <w:p w14:paraId="421229F8"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 xml:space="preserve">Распад СССР: геополитическая катастрофа конца </w:t>
            </w:r>
            <w:r w:rsidRPr="007470B4">
              <w:rPr>
                <w:rFonts w:ascii="Times New Roman" w:hAnsi="Times New Roman"/>
                <w:bCs/>
                <w:sz w:val="24"/>
                <w:szCs w:val="24"/>
                <w:lang w:val="en-US"/>
              </w:rPr>
              <w:t>XX</w:t>
            </w:r>
            <w:r w:rsidRPr="007470B4">
              <w:rPr>
                <w:rFonts w:ascii="Times New Roman" w:hAnsi="Times New Roman"/>
                <w:bCs/>
                <w:sz w:val="24"/>
                <w:szCs w:val="24"/>
              </w:rPr>
              <w:t> в.</w:t>
            </w:r>
          </w:p>
          <w:p w14:paraId="4DE0F66B" w14:textId="77777777" w:rsidR="00A22BD6" w:rsidRPr="007470B4" w:rsidRDefault="00A22BD6" w:rsidP="00B447EE">
            <w:pPr>
              <w:numPr>
                <w:ilvl w:val="0"/>
                <w:numId w:val="49"/>
              </w:numPr>
              <w:spacing w:after="0" w:line="240" w:lineRule="auto"/>
              <w:rPr>
                <w:rFonts w:ascii="Times New Roman" w:hAnsi="Times New Roman"/>
                <w:bCs/>
                <w:sz w:val="24"/>
                <w:szCs w:val="24"/>
              </w:rPr>
            </w:pPr>
            <w:r w:rsidRPr="007470B4">
              <w:rPr>
                <w:rFonts w:ascii="Times New Roman" w:hAnsi="Times New Roman"/>
                <w:bCs/>
                <w:sz w:val="24"/>
                <w:szCs w:val="24"/>
              </w:rPr>
              <w:t>СНГ: проблемы интеграции</w:t>
            </w:r>
          </w:p>
          <w:p w14:paraId="4A5A5338"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 xml:space="preserve">           9) Россия и международная безопасность.</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63757D9" w14:textId="165FEDC8" w:rsidR="00A22BD6" w:rsidRPr="007470B4" w:rsidRDefault="00A22BD6" w:rsidP="00ED38DD">
            <w:pPr>
              <w:spacing w:after="0" w:line="240" w:lineRule="auto"/>
              <w:rPr>
                <w:rFonts w:ascii="Times New Roman" w:hAnsi="Times New Roman"/>
                <w:bCs/>
                <w:sz w:val="24"/>
                <w:szCs w:val="24"/>
              </w:rPr>
            </w:pPr>
          </w:p>
        </w:tc>
        <w:tc>
          <w:tcPr>
            <w:tcW w:w="581" w:type="pct"/>
            <w:tcBorders>
              <w:left w:val="single" w:sz="4" w:space="0" w:color="auto"/>
              <w:bottom w:val="single" w:sz="4" w:space="0" w:color="auto"/>
              <w:right w:val="single" w:sz="4" w:space="0" w:color="auto"/>
            </w:tcBorders>
            <w:shd w:val="clear" w:color="auto" w:fill="FFFFFF" w:themeFill="background1"/>
          </w:tcPr>
          <w:p w14:paraId="4F55E6F0" w14:textId="77777777" w:rsidR="00A22BD6" w:rsidRPr="007470B4" w:rsidRDefault="00A22BD6" w:rsidP="00ED38DD">
            <w:pPr>
              <w:spacing w:after="0" w:line="240" w:lineRule="auto"/>
              <w:rPr>
                <w:rFonts w:ascii="Times New Roman" w:hAnsi="Times New Roman"/>
                <w:sz w:val="24"/>
                <w:szCs w:val="24"/>
              </w:rPr>
            </w:pPr>
          </w:p>
        </w:tc>
        <w:tc>
          <w:tcPr>
            <w:tcW w:w="653" w:type="pct"/>
            <w:tcBorders>
              <w:left w:val="single" w:sz="4" w:space="0" w:color="auto"/>
              <w:bottom w:val="single" w:sz="4" w:space="0" w:color="auto"/>
              <w:right w:val="single" w:sz="4" w:space="0" w:color="auto"/>
            </w:tcBorders>
            <w:shd w:val="clear" w:color="auto" w:fill="FFFFFF" w:themeFill="background1"/>
          </w:tcPr>
          <w:p w14:paraId="1431E4C5" w14:textId="717FCFDB"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5922113D"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2ACAA02C" w14:textId="32B1A59E" w:rsidR="00A22BD6" w:rsidRPr="007470B4" w:rsidRDefault="00A22BD6" w:rsidP="00ED38DD">
            <w:pPr>
              <w:spacing w:after="0" w:line="240" w:lineRule="auto"/>
              <w:rPr>
                <w:rFonts w:ascii="Times New Roman" w:hAnsi="Times New Roman"/>
                <w:sz w:val="24"/>
                <w:szCs w:val="24"/>
              </w:rPr>
            </w:pPr>
          </w:p>
        </w:tc>
        <w:tc>
          <w:tcPr>
            <w:tcW w:w="458" w:type="pct"/>
            <w:tcBorders>
              <w:left w:val="single" w:sz="4" w:space="0" w:color="auto"/>
              <w:bottom w:val="single" w:sz="4" w:space="0" w:color="auto"/>
              <w:right w:val="single" w:sz="4" w:space="0" w:color="auto"/>
            </w:tcBorders>
            <w:shd w:val="clear" w:color="auto" w:fill="FFFFFF" w:themeFill="background1"/>
          </w:tcPr>
          <w:p w14:paraId="2061F899" w14:textId="198D5D80" w:rsidR="00A22BD6" w:rsidRPr="007470B4" w:rsidRDefault="00A22BD6" w:rsidP="00ED38DD">
            <w:pPr>
              <w:spacing w:after="0" w:line="240" w:lineRule="auto"/>
              <w:rPr>
                <w:rFonts w:ascii="Times New Roman" w:hAnsi="Times New Roman"/>
                <w:bCs/>
                <w:iCs/>
                <w:sz w:val="24"/>
                <w:szCs w:val="24"/>
              </w:rPr>
            </w:pPr>
          </w:p>
        </w:tc>
      </w:tr>
      <w:tr w:rsidR="00A22BD6" w:rsidRPr="007470B4" w14:paraId="03C5DFB7"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378B9D" w14:textId="77777777" w:rsidR="00A22BD6" w:rsidRPr="007470B4" w:rsidRDefault="00A22BD6" w:rsidP="00ED38DD">
            <w:pPr>
              <w:spacing w:after="0" w:line="240" w:lineRule="auto"/>
              <w:rPr>
                <w:rFonts w:ascii="Times New Roman" w:hAnsi="Times New Roman"/>
                <w:b/>
                <w:bCs/>
                <w:sz w:val="24"/>
                <w:szCs w:val="24"/>
              </w:rPr>
            </w:pPr>
            <w:r w:rsidRPr="007470B4">
              <w:rPr>
                <w:rFonts w:ascii="Times New Roman" w:hAnsi="Times New Roman"/>
                <w:b/>
                <w:sz w:val="24"/>
                <w:szCs w:val="24"/>
              </w:rPr>
              <w:lastRenderedPageBreak/>
              <w:t>Раздел 3. Глобальные проблемы современности</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9F3B83D" w14:textId="7931C3C8"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0CE9805F" w14:textId="77777777" w:rsidR="00A22BD6" w:rsidRPr="007470B4" w:rsidRDefault="00A22BD6" w:rsidP="00ED38DD">
            <w:pPr>
              <w:spacing w:after="0" w:line="240" w:lineRule="auto"/>
              <w:rPr>
                <w:rFonts w:ascii="Times New Roman" w:hAnsi="Times New Roman"/>
                <w:bCs/>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5EFCA76" w14:textId="2D89720F" w:rsidR="00A22BD6" w:rsidRPr="007470B4" w:rsidRDefault="00A22BD6" w:rsidP="00ED38DD">
            <w:pPr>
              <w:spacing w:after="0" w:line="240" w:lineRule="auto"/>
              <w:rPr>
                <w:rFonts w:ascii="Times New Roman" w:hAnsi="Times New Roman"/>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7B36E396"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3625919E"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59242A73"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Тема 3.1. </w:t>
            </w:r>
          </w:p>
          <w:p w14:paraId="5B7D55BE"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Мировые интеграционные процессы</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24F3D4D" w14:textId="77777777" w:rsidR="00A22BD6" w:rsidRPr="007470B4" w:rsidRDefault="00A22BD6" w:rsidP="00ED38DD">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4EFA6A9" w14:textId="0530BD5B"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7896223D"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58D98C9E" w14:textId="74EE6498"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CF46077"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74896594" w14:textId="77777777" w:rsidTr="00D73376">
        <w:tc>
          <w:tcPr>
            <w:tcW w:w="756" w:type="pct"/>
            <w:vMerge/>
            <w:tcBorders>
              <w:left w:val="single" w:sz="4" w:space="0" w:color="auto"/>
              <w:right w:val="single" w:sz="4" w:space="0" w:color="auto"/>
            </w:tcBorders>
            <w:shd w:val="clear" w:color="auto" w:fill="FFFFFF" w:themeFill="background1"/>
          </w:tcPr>
          <w:p w14:paraId="5A5032D0"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51BA3C4A"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 xml:space="preserve">1. Основы функционирования мировой экономики. Кризис традиционных отраслей. Глобализация и рост взаимосвязи стран мира. Перспективы становления нового миропорядка. </w:t>
            </w:r>
          </w:p>
          <w:p w14:paraId="70A7BDD8" w14:textId="77777777" w:rsidR="00A22BD6" w:rsidRPr="007470B4" w:rsidRDefault="00A22BD6" w:rsidP="00ED38DD">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E2AF4F0" w14:textId="39DCFC8A"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1A90348A"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1038391" w14:textId="32AC644A"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7EDB0632"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63BDAEDD" w14:textId="2F037524" w:rsidR="00A22BD6" w:rsidRPr="007470B4" w:rsidRDefault="00A22BD6" w:rsidP="00ED38DD">
            <w:pPr>
              <w:spacing w:after="0" w:line="240" w:lineRule="auto"/>
              <w:rPr>
                <w:rFonts w:ascii="Times New Roman" w:hAnsi="Times New Roman"/>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5C81A450" w14:textId="5F48BC22" w:rsidR="00A22BD6" w:rsidRPr="007470B4" w:rsidRDefault="00A22BD6" w:rsidP="00ED38DD">
            <w:pPr>
              <w:spacing w:after="0" w:line="240" w:lineRule="auto"/>
              <w:rPr>
                <w:rFonts w:ascii="Times New Roman" w:hAnsi="Times New Roman"/>
                <w:sz w:val="24"/>
                <w:szCs w:val="24"/>
              </w:rPr>
            </w:pPr>
          </w:p>
        </w:tc>
      </w:tr>
      <w:tr w:rsidR="00A22BD6" w:rsidRPr="007470B4" w14:paraId="2D87A4BE" w14:textId="77777777" w:rsidTr="00D73376">
        <w:tc>
          <w:tcPr>
            <w:tcW w:w="756" w:type="pct"/>
            <w:vMerge/>
            <w:tcBorders>
              <w:left w:val="single" w:sz="4" w:space="0" w:color="auto"/>
              <w:right w:val="single" w:sz="4" w:space="0" w:color="auto"/>
            </w:tcBorders>
            <w:shd w:val="clear" w:color="auto" w:fill="FFFFFF" w:themeFill="background1"/>
          </w:tcPr>
          <w:p w14:paraId="560ADAC5"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977A914"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2. Глобальные угрозы в XXI веке.  Конфликты из-за ресурсов. Технологии будущего. Социальная дифференциация в масштабе планеты и рост политических рисков. Новая мировая иерархия и международный терроризм. Неравномерность развития стран Севера и Юга. </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1E923522" w14:textId="77777777" w:rsidR="00A22BD6" w:rsidRPr="007470B4" w:rsidRDefault="00A22BD6" w:rsidP="00ED38DD">
            <w:pPr>
              <w:spacing w:after="0" w:line="240" w:lineRule="auto"/>
              <w:rPr>
                <w:rFonts w:ascii="Times New Roman" w:hAnsi="Times New Roman"/>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0B74BEBF"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6A0D1285" w14:textId="293C5AD1"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128C68DD"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2B506229" w14:textId="371B57C8"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1935DF1" w14:textId="04664CE1" w:rsidR="00A22BD6" w:rsidRPr="007470B4" w:rsidRDefault="00A22BD6" w:rsidP="00ED38DD">
            <w:pPr>
              <w:spacing w:after="0" w:line="240" w:lineRule="auto"/>
              <w:rPr>
                <w:rFonts w:ascii="Times New Roman" w:hAnsi="Times New Roman"/>
                <w:sz w:val="24"/>
                <w:szCs w:val="24"/>
              </w:rPr>
            </w:pPr>
          </w:p>
        </w:tc>
      </w:tr>
      <w:tr w:rsidR="00A22BD6" w:rsidRPr="007470B4" w14:paraId="53F53B6D" w14:textId="77777777" w:rsidTr="00D73376">
        <w:tc>
          <w:tcPr>
            <w:tcW w:w="756" w:type="pct"/>
            <w:vMerge/>
            <w:tcBorders>
              <w:left w:val="single" w:sz="4" w:space="0" w:color="auto"/>
              <w:right w:val="single" w:sz="4" w:space="0" w:color="auto"/>
            </w:tcBorders>
            <w:shd w:val="clear" w:color="auto" w:fill="FFFFFF" w:themeFill="background1"/>
          </w:tcPr>
          <w:p w14:paraId="47C7DDB9"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5991CDBC"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3.Страны «третьего мира»: успехи и трудности развития. Конфликт традиционного уклада и модернизационных тенденций. Рост фундаменталистских настроений. Борьба за перераспределение ролей в мировой экономике.</w:t>
            </w:r>
          </w:p>
          <w:p w14:paraId="498E82BB" w14:textId="77777777" w:rsidR="00A22BD6" w:rsidRPr="007470B4" w:rsidRDefault="00A22BD6" w:rsidP="00ED38DD">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7B3A2D2D" w14:textId="16BA194A"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0FAD2108"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1E4111C" w14:textId="18C66F6B"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2571191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60646821" w14:textId="2BFA299E"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7255784E" w14:textId="63A0161F" w:rsidR="00A22BD6" w:rsidRPr="007470B4" w:rsidRDefault="00A22BD6" w:rsidP="00ED38DD">
            <w:pPr>
              <w:spacing w:after="0" w:line="240" w:lineRule="auto"/>
              <w:rPr>
                <w:rFonts w:ascii="Times New Roman" w:hAnsi="Times New Roman"/>
                <w:sz w:val="24"/>
                <w:szCs w:val="24"/>
              </w:rPr>
            </w:pPr>
          </w:p>
        </w:tc>
      </w:tr>
      <w:tr w:rsidR="00A22BD6" w:rsidRPr="007470B4" w14:paraId="7C9499A4" w14:textId="77777777" w:rsidTr="00D73376">
        <w:tc>
          <w:tcPr>
            <w:tcW w:w="756" w:type="pct"/>
            <w:vMerge/>
            <w:tcBorders>
              <w:left w:val="single" w:sz="4" w:space="0" w:color="auto"/>
              <w:right w:val="single" w:sz="4" w:space="0" w:color="auto"/>
            </w:tcBorders>
            <w:shd w:val="clear" w:color="auto" w:fill="FFFFFF" w:themeFill="background1"/>
          </w:tcPr>
          <w:p w14:paraId="01F59E71"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6CC005C" w14:textId="77777777" w:rsidR="00A22BD6" w:rsidRPr="007470B4" w:rsidRDefault="00A22BD6" w:rsidP="00ED38DD">
            <w:pPr>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4.Международные организации и их роль в урегулировании глобальных процессов.</w:t>
            </w:r>
          </w:p>
          <w:p w14:paraId="1B36A2D1"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ООН и его роль в современной международной системе. Влияние ОБСЕ на проблемы международной безопасности.</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1A10EACB" w14:textId="7C68EC2B"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425AECF3"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160C306F" w14:textId="7FD8FC7B"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6CAADF20"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6458600E" w14:textId="2D04CB5B"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0744FC6D" w14:textId="0F7DA0EB" w:rsidR="00A22BD6" w:rsidRPr="007470B4" w:rsidRDefault="00A22BD6" w:rsidP="00ED38DD">
            <w:pPr>
              <w:spacing w:after="0" w:line="240" w:lineRule="auto"/>
              <w:rPr>
                <w:rFonts w:ascii="Times New Roman" w:hAnsi="Times New Roman"/>
                <w:sz w:val="24"/>
                <w:szCs w:val="24"/>
              </w:rPr>
            </w:pPr>
          </w:p>
        </w:tc>
      </w:tr>
      <w:tr w:rsidR="00A22BD6" w:rsidRPr="007470B4" w14:paraId="0432F819" w14:textId="77777777" w:rsidTr="00D73376">
        <w:tc>
          <w:tcPr>
            <w:tcW w:w="756" w:type="pct"/>
            <w:vMerge/>
            <w:tcBorders>
              <w:left w:val="single" w:sz="4" w:space="0" w:color="auto"/>
              <w:right w:val="single" w:sz="4" w:space="0" w:color="auto"/>
            </w:tcBorders>
            <w:shd w:val="clear" w:color="auto" w:fill="FFFFFF" w:themeFill="background1"/>
          </w:tcPr>
          <w:p w14:paraId="6BD723AF"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80DB33"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565F949"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19B41050"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437C" w14:textId="35410044"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83E96FC"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46529C2A" w14:textId="77777777" w:rsidTr="00D73376">
        <w:tc>
          <w:tcPr>
            <w:tcW w:w="756" w:type="pct"/>
            <w:vMerge/>
            <w:tcBorders>
              <w:left w:val="single" w:sz="4" w:space="0" w:color="auto"/>
              <w:right w:val="single" w:sz="4" w:space="0" w:color="auto"/>
            </w:tcBorders>
            <w:shd w:val="clear" w:color="auto" w:fill="FFFFFF" w:themeFill="background1"/>
          </w:tcPr>
          <w:p w14:paraId="3264938D"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577D521A" w14:textId="77777777" w:rsidR="00A22BD6" w:rsidRPr="007470B4" w:rsidRDefault="00A22BD6" w:rsidP="00ED38DD">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7DC38D07"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2FDC4C98"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520640B9" w14:textId="2BE29E36"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54EDEAB9"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4EECA517" w14:textId="77777777" w:rsidTr="00D73376">
        <w:tc>
          <w:tcPr>
            <w:tcW w:w="756" w:type="pct"/>
            <w:vMerge/>
            <w:tcBorders>
              <w:left w:val="single" w:sz="4" w:space="0" w:color="auto"/>
              <w:bottom w:val="single" w:sz="4" w:space="0" w:color="auto"/>
              <w:right w:val="single" w:sz="4" w:space="0" w:color="auto"/>
            </w:tcBorders>
            <w:shd w:val="clear" w:color="auto" w:fill="FFFFFF" w:themeFill="background1"/>
          </w:tcPr>
          <w:p w14:paraId="6A3DD2BE"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0CABAE8"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5C714819"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29CF9E98"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0E7BD8E" w14:textId="317327EE"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555F953A"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77DB26AE"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86528C" w14:textId="77777777" w:rsidR="00A22BD6" w:rsidRPr="007470B4" w:rsidRDefault="00A22BD6" w:rsidP="00ED38DD">
            <w:pPr>
              <w:spacing w:after="0" w:line="240" w:lineRule="auto"/>
              <w:rPr>
                <w:rFonts w:ascii="Times New Roman" w:hAnsi="Times New Roman"/>
                <w:b/>
                <w:bCs/>
                <w:sz w:val="24"/>
                <w:szCs w:val="24"/>
              </w:rPr>
            </w:pPr>
            <w:r w:rsidRPr="007470B4">
              <w:rPr>
                <w:rFonts w:ascii="Times New Roman" w:hAnsi="Times New Roman"/>
                <w:b/>
                <w:bCs/>
                <w:sz w:val="24"/>
                <w:szCs w:val="24"/>
              </w:rPr>
              <w:t>Раздел 5. Новейшая история России.</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719B3FB" w14:textId="603927FA"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3A6DCBB7" w14:textId="77777777" w:rsidR="00A22BD6" w:rsidRPr="007470B4" w:rsidRDefault="00A22BD6" w:rsidP="00ED38DD">
            <w:pPr>
              <w:spacing w:after="0" w:line="240" w:lineRule="auto"/>
              <w:rPr>
                <w:rFonts w:ascii="Times New Roman" w:hAnsi="Times New Roman"/>
                <w:bCs/>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01A65F9" w14:textId="1D03EB7D" w:rsidR="00A22BD6" w:rsidRPr="007470B4" w:rsidRDefault="00A22BD6" w:rsidP="00ED38DD">
            <w:pPr>
              <w:spacing w:after="0" w:line="240" w:lineRule="auto"/>
              <w:rPr>
                <w:rFonts w:ascii="Times New Roman" w:hAnsi="Times New Roman"/>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2FC6C75E" w14:textId="77777777" w:rsidR="00A22BD6" w:rsidRPr="007470B4" w:rsidRDefault="00A22BD6" w:rsidP="00ED38DD">
            <w:pPr>
              <w:spacing w:after="0" w:line="240" w:lineRule="auto"/>
              <w:rPr>
                <w:rFonts w:ascii="Times New Roman" w:hAnsi="Times New Roman"/>
                <w:bCs/>
                <w:sz w:val="24"/>
                <w:szCs w:val="24"/>
              </w:rPr>
            </w:pPr>
          </w:p>
        </w:tc>
      </w:tr>
      <w:tr w:rsidR="00A22BD6" w:rsidRPr="007470B4" w14:paraId="6ADF4856" w14:textId="77777777" w:rsidTr="00D73376">
        <w:tc>
          <w:tcPr>
            <w:tcW w:w="756" w:type="pct"/>
            <w:vMerge w:val="restart"/>
            <w:tcBorders>
              <w:top w:val="single" w:sz="4" w:space="0" w:color="auto"/>
              <w:left w:val="single" w:sz="4" w:space="0" w:color="auto"/>
              <w:right w:val="single" w:sz="4" w:space="0" w:color="auto"/>
            </w:tcBorders>
            <w:shd w:val="clear" w:color="auto" w:fill="FFFFFF" w:themeFill="background1"/>
          </w:tcPr>
          <w:p w14:paraId="2D67D0A1"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Cs/>
                <w:sz w:val="24"/>
                <w:szCs w:val="24"/>
              </w:rPr>
              <w:t xml:space="preserve">Тема 5.1. </w:t>
            </w:r>
          </w:p>
          <w:p w14:paraId="02BB8E3A"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Cs/>
                <w:sz w:val="24"/>
                <w:szCs w:val="24"/>
              </w:rPr>
              <w:t>Новейшая история России.</w:t>
            </w: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04C0376" w14:textId="77777777" w:rsidR="00A22BD6" w:rsidRPr="007470B4" w:rsidRDefault="00A22BD6" w:rsidP="00ED38DD">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F2DAF25" w14:textId="0BBF937D" w:rsidR="00A22BD6" w:rsidRPr="007470B4" w:rsidRDefault="00A22BD6" w:rsidP="00ED38DD">
            <w:pPr>
              <w:spacing w:after="0" w:line="240" w:lineRule="auto"/>
              <w:rPr>
                <w:rFonts w:ascii="Times New Roman" w:hAnsi="Times New Roman"/>
                <w:b/>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546ECC46"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6A4F0CB" w14:textId="212CF2E4"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00B640C4"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1BA3162A" w14:textId="77777777" w:rsidTr="00D73376">
        <w:tc>
          <w:tcPr>
            <w:tcW w:w="756" w:type="pct"/>
            <w:vMerge/>
            <w:tcBorders>
              <w:left w:val="single" w:sz="4" w:space="0" w:color="auto"/>
              <w:right w:val="single" w:sz="4" w:space="0" w:color="auto"/>
            </w:tcBorders>
            <w:shd w:val="clear" w:color="auto" w:fill="FFFFFF" w:themeFill="background1"/>
          </w:tcPr>
          <w:p w14:paraId="12E700BC" w14:textId="77777777" w:rsidR="00A22BD6" w:rsidRPr="007470B4" w:rsidRDefault="00A22BD6" w:rsidP="00ED38DD">
            <w:pPr>
              <w:spacing w:after="0" w:line="240" w:lineRule="auto"/>
              <w:rPr>
                <w:rFonts w:ascii="Times New Roman" w:hAnsi="Times New Roman"/>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313E41E"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 xml:space="preserve">1.Октябрьские события 1993 г. </w:t>
            </w:r>
          </w:p>
          <w:p w14:paraId="6D233919"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lastRenderedPageBreak/>
              <w:t>Становление новой российской государственности (1993-1999 гг.). Россия на пути радикальной социально-экономической модернизации.</w:t>
            </w:r>
          </w:p>
          <w:p w14:paraId="7B526AFD"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Культура в современной России.</w:t>
            </w:r>
          </w:p>
          <w:p w14:paraId="23DF764E" w14:textId="77777777" w:rsidR="00A22BD6" w:rsidRPr="007470B4" w:rsidRDefault="00A22BD6" w:rsidP="00ED38DD">
            <w:pPr>
              <w:spacing w:after="0" w:line="240" w:lineRule="auto"/>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ECA54B1" w14:textId="4F89EAF1"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37775452"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431FF9A5" w14:textId="399F832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3CB905A2"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4C899CA1" w14:textId="43AF094E" w:rsidR="00A22BD6" w:rsidRPr="007470B4" w:rsidRDefault="00A22BD6" w:rsidP="00ED38DD">
            <w:pPr>
              <w:spacing w:after="0" w:line="240" w:lineRule="auto"/>
              <w:rPr>
                <w:rFonts w:ascii="Times New Roman" w:hAnsi="Times New Roman"/>
                <w:bCs/>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4D74F9E1" w14:textId="6193224C" w:rsidR="00A22BD6" w:rsidRPr="007470B4" w:rsidRDefault="00A22BD6" w:rsidP="00ED38DD">
            <w:pPr>
              <w:spacing w:after="0" w:line="240" w:lineRule="auto"/>
              <w:rPr>
                <w:rFonts w:ascii="Times New Roman" w:hAnsi="Times New Roman"/>
                <w:sz w:val="24"/>
                <w:szCs w:val="24"/>
              </w:rPr>
            </w:pPr>
          </w:p>
        </w:tc>
      </w:tr>
      <w:tr w:rsidR="00A22BD6" w:rsidRPr="007470B4" w14:paraId="59E1E130" w14:textId="77777777" w:rsidTr="00D73376">
        <w:tc>
          <w:tcPr>
            <w:tcW w:w="756" w:type="pct"/>
            <w:vMerge/>
            <w:tcBorders>
              <w:left w:val="single" w:sz="4" w:space="0" w:color="auto"/>
              <w:right w:val="single" w:sz="4" w:space="0" w:color="auto"/>
            </w:tcBorders>
            <w:shd w:val="clear" w:color="auto" w:fill="FFFFFF" w:themeFill="background1"/>
          </w:tcPr>
          <w:p w14:paraId="5A961289" w14:textId="77777777" w:rsidR="00A22BD6" w:rsidRPr="007470B4" w:rsidRDefault="00A22BD6" w:rsidP="00ED38DD">
            <w:pPr>
              <w:spacing w:after="0" w:line="240" w:lineRule="auto"/>
              <w:rPr>
                <w:rFonts w:ascii="Times New Roman" w:hAnsi="Times New Roman"/>
                <w:bCs/>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4A520456"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2.Внешнеполитическая деятельность в условиях новой геополитической ситуации. Россия в условиях современной модернизации. СВО.</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77D26AB" w14:textId="7906F2CB"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0169CEF0"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7413647" w14:textId="77EAAFDE"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01</w:t>
            </w:r>
          </w:p>
          <w:p w14:paraId="0BCC1890" w14:textId="77777777" w:rsidR="00A22BD6" w:rsidRPr="007470B4" w:rsidRDefault="00A22BD6" w:rsidP="00ED38DD">
            <w:pPr>
              <w:spacing w:after="0" w:line="240" w:lineRule="auto"/>
              <w:rPr>
                <w:rFonts w:ascii="Times New Roman" w:hAnsi="Times New Roman"/>
                <w:sz w:val="24"/>
                <w:szCs w:val="24"/>
              </w:rPr>
            </w:pPr>
            <w:r w:rsidRPr="007470B4">
              <w:rPr>
                <w:rFonts w:ascii="Times New Roman" w:hAnsi="Times New Roman"/>
                <w:sz w:val="24"/>
                <w:szCs w:val="24"/>
              </w:rPr>
              <w:t>ОК 02</w:t>
            </w:r>
          </w:p>
          <w:p w14:paraId="46928DD4" w14:textId="2A48BE08"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58FC15EC" w14:textId="6497B006" w:rsidR="00A22BD6" w:rsidRPr="007470B4" w:rsidRDefault="00A22BD6" w:rsidP="00ED38DD">
            <w:pPr>
              <w:spacing w:after="0" w:line="240" w:lineRule="auto"/>
              <w:rPr>
                <w:rFonts w:ascii="Times New Roman" w:hAnsi="Times New Roman"/>
                <w:sz w:val="24"/>
                <w:szCs w:val="24"/>
              </w:rPr>
            </w:pPr>
          </w:p>
        </w:tc>
      </w:tr>
      <w:tr w:rsidR="00A22BD6" w:rsidRPr="007470B4" w14:paraId="6589F070" w14:textId="77777777" w:rsidTr="00D73376">
        <w:tc>
          <w:tcPr>
            <w:tcW w:w="756" w:type="pct"/>
            <w:vMerge/>
            <w:tcBorders>
              <w:left w:val="single" w:sz="4" w:space="0" w:color="auto"/>
              <w:right w:val="single" w:sz="4" w:space="0" w:color="auto"/>
            </w:tcBorders>
            <w:shd w:val="clear" w:color="auto" w:fill="FFFFFF" w:themeFill="background1"/>
          </w:tcPr>
          <w:p w14:paraId="4988E234" w14:textId="77777777" w:rsidR="00A22BD6" w:rsidRPr="007470B4" w:rsidRDefault="00A22BD6" w:rsidP="00ED38DD">
            <w:pPr>
              <w:spacing w:after="0" w:line="240" w:lineRule="auto"/>
              <w:rPr>
                <w:rFonts w:ascii="Times New Roman" w:hAnsi="Times New Roman"/>
                <w:bCs/>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35AB0B8"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В том числе лабораторных и практических занятий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93A55CA"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2135C00D"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7DFA0324" w14:textId="53348742"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7B577755"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7B2E6F7C" w14:textId="77777777" w:rsidTr="00D73376">
        <w:tc>
          <w:tcPr>
            <w:tcW w:w="756" w:type="pct"/>
            <w:vMerge/>
            <w:tcBorders>
              <w:left w:val="single" w:sz="4" w:space="0" w:color="auto"/>
              <w:right w:val="single" w:sz="4" w:space="0" w:color="auto"/>
            </w:tcBorders>
            <w:shd w:val="clear" w:color="auto" w:fill="FFFFFF" w:themeFill="background1"/>
          </w:tcPr>
          <w:p w14:paraId="77D9DC90" w14:textId="77777777" w:rsidR="00A22BD6" w:rsidRPr="007470B4" w:rsidRDefault="00A22BD6" w:rsidP="00ED38DD">
            <w:pPr>
              <w:spacing w:after="0" w:line="240" w:lineRule="auto"/>
              <w:rPr>
                <w:rFonts w:ascii="Times New Roman" w:hAnsi="Times New Roman"/>
                <w:bCs/>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BEF8562" w14:textId="77777777" w:rsidR="00A22BD6" w:rsidRPr="007470B4" w:rsidRDefault="00A22BD6" w:rsidP="00ED38DD">
            <w:pPr>
              <w:spacing w:after="0" w:line="240" w:lineRule="auto"/>
              <w:rPr>
                <w:rFonts w:ascii="Times New Roman" w:hAnsi="Times New Roman"/>
                <w:bCs/>
                <w:sz w:val="24"/>
                <w:szCs w:val="24"/>
              </w:rPr>
            </w:pP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EDCF138"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22C9ECFB"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6D1ECB7B" w14:textId="26158632"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51711B3A"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1F9ACF01" w14:textId="77777777" w:rsidTr="00D73376">
        <w:tc>
          <w:tcPr>
            <w:tcW w:w="756" w:type="pct"/>
            <w:vMerge/>
            <w:tcBorders>
              <w:left w:val="single" w:sz="4" w:space="0" w:color="auto"/>
              <w:right w:val="single" w:sz="4" w:space="0" w:color="auto"/>
            </w:tcBorders>
            <w:shd w:val="clear" w:color="auto" w:fill="FFFFFF" w:themeFill="background1"/>
          </w:tcPr>
          <w:p w14:paraId="3F77EC12" w14:textId="77777777" w:rsidR="00A22BD6" w:rsidRPr="007470B4" w:rsidRDefault="00A22BD6" w:rsidP="00ED38DD">
            <w:pPr>
              <w:spacing w:after="0" w:line="240" w:lineRule="auto"/>
              <w:rPr>
                <w:rFonts w:ascii="Times New Roman" w:hAnsi="Times New Roman"/>
                <w:bCs/>
                <w:sz w:val="24"/>
                <w:szCs w:val="24"/>
              </w:rPr>
            </w:pPr>
          </w:p>
        </w:tc>
        <w:tc>
          <w:tcPr>
            <w:tcW w:w="1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6A84A79"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313DFF4A"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6CC2D92D"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32779320" w14:textId="3795113B"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3053F2EA"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0F4C9565"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042498" w14:textId="77777777" w:rsidR="00A22BD6" w:rsidRPr="007470B4" w:rsidRDefault="00A22BD6" w:rsidP="00ED38DD">
            <w:pPr>
              <w:spacing w:after="0" w:line="240" w:lineRule="auto"/>
              <w:rPr>
                <w:rFonts w:ascii="Times New Roman" w:hAnsi="Times New Roman"/>
                <w:b/>
                <w:sz w:val="24"/>
                <w:szCs w:val="24"/>
              </w:rPr>
            </w:pPr>
            <w:r w:rsidRPr="007470B4">
              <w:rPr>
                <w:rFonts w:ascii="Times New Roman" w:hAnsi="Times New Roman"/>
                <w:b/>
                <w:sz w:val="24"/>
                <w:szCs w:val="24"/>
              </w:rPr>
              <w:t>Курсовой проект (работа)</w:t>
            </w:r>
          </w:p>
          <w:p w14:paraId="66FC9CC7"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Тематика курсовых проектов (работ)</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177C07"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02749F6C"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13FDC414" w14:textId="0A127DE6"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0957FB33"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0AB9DAF8"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0BEA35"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 xml:space="preserve">Обязательные аудиторные учебные занятия </w:t>
            </w:r>
            <w:r w:rsidRPr="007470B4">
              <w:rPr>
                <w:rFonts w:ascii="Times New Roman" w:hAnsi="Times New Roman"/>
                <w:b/>
                <w:bCs/>
                <w:sz w:val="24"/>
                <w:szCs w:val="24"/>
              </w:rPr>
              <w:t>по курсовому проекту (работе)</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4C24B4AA"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686D8E89"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3733CD8D" w14:textId="4F14B4EC"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5961745C"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0D475E94"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122500"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учебная работа студента над курсовым проектом (работой)</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2E2240BA" w14:textId="77777777"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4102B99D"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7319DD3C" w14:textId="4E021594"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42493371"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264F94BF"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041628" w14:textId="77777777" w:rsidR="00A22BD6" w:rsidRPr="007470B4" w:rsidRDefault="00A22BD6" w:rsidP="00ED38DD">
            <w:pPr>
              <w:spacing w:after="0" w:line="240" w:lineRule="auto"/>
              <w:rPr>
                <w:rFonts w:ascii="Times New Roman" w:hAnsi="Times New Roman"/>
                <w:b/>
                <w:sz w:val="24"/>
                <w:szCs w:val="24"/>
              </w:rPr>
            </w:pPr>
            <w:r w:rsidRPr="007470B4">
              <w:rPr>
                <w:rFonts w:ascii="Times New Roman" w:hAnsi="Times New Roman"/>
                <w:b/>
                <w:sz w:val="24"/>
                <w:szCs w:val="24"/>
              </w:rPr>
              <w:t>Промежуточная аттестация</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5D2AD75" w14:textId="1A9D4E62" w:rsidR="00A22BD6" w:rsidRPr="007470B4" w:rsidRDefault="00A22BD6" w:rsidP="00ED38DD">
            <w:pPr>
              <w:spacing w:after="0" w:line="240" w:lineRule="auto"/>
              <w:rPr>
                <w:rFonts w:ascii="Times New Roman" w:hAnsi="Times New Roman"/>
                <w:bCs/>
                <w:sz w:val="24"/>
                <w:szCs w:val="24"/>
              </w:rPr>
            </w:pP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727A42C0" w14:textId="77777777" w:rsidR="00A22BD6" w:rsidRPr="007470B4" w:rsidRDefault="00A22BD6" w:rsidP="00ED38DD">
            <w:pPr>
              <w:spacing w:after="0" w:line="240" w:lineRule="auto"/>
              <w:rPr>
                <w:rFonts w:ascii="Times New Roman" w:hAnsi="Times New Roman"/>
                <w:sz w:val="24"/>
                <w:szCs w:val="24"/>
              </w:rPr>
            </w:pP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5E5552CB" w14:textId="209796A0"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0A56282A" w14:textId="77777777" w:rsidR="00A22BD6" w:rsidRPr="007470B4" w:rsidRDefault="00A22BD6" w:rsidP="00ED38DD">
            <w:pPr>
              <w:spacing w:after="0" w:line="240" w:lineRule="auto"/>
              <w:rPr>
                <w:rFonts w:ascii="Times New Roman" w:hAnsi="Times New Roman"/>
                <w:sz w:val="24"/>
                <w:szCs w:val="24"/>
              </w:rPr>
            </w:pPr>
          </w:p>
        </w:tc>
      </w:tr>
      <w:tr w:rsidR="00A22BD6" w:rsidRPr="007470B4" w14:paraId="6E68A0B4" w14:textId="77777777" w:rsidTr="00D73376">
        <w:tc>
          <w:tcPr>
            <w:tcW w:w="2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0A33C9" w14:textId="77777777" w:rsidR="00A22BD6" w:rsidRPr="007470B4" w:rsidRDefault="00A22BD6" w:rsidP="00ED38DD">
            <w:pPr>
              <w:spacing w:after="0" w:line="240" w:lineRule="auto"/>
              <w:rPr>
                <w:rFonts w:ascii="Times New Roman" w:hAnsi="Times New Roman"/>
                <w:bCs/>
                <w:sz w:val="24"/>
                <w:szCs w:val="24"/>
              </w:rPr>
            </w:pPr>
            <w:r w:rsidRPr="007470B4">
              <w:rPr>
                <w:rFonts w:ascii="Times New Roman" w:hAnsi="Times New Roman"/>
                <w:b/>
                <w:bCs/>
                <w:sz w:val="24"/>
                <w:szCs w:val="24"/>
              </w:rPr>
              <w:t>Всего</w:t>
            </w:r>
          </w:p>
        </w:tc>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tcPr>
          <w:p w14:paraId="60717C09" w14:textId="2F531841" w:rsidR="00A22BD6" w:rsidRPr="007470B4" w:rsidRDefault="00D73376" w:rsidP="00D73376">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81" w:type="pct"/>
            <w:tcBorders>
              <w:top w:val="single" w:sz="4" w:space="0" w:color="auto"/>
              <w:left w:val="single" w:sz="4" w:space="0" w:color="auto"/>
              <w:bottom w:val="single" w:sz="4" w:space="0" w:color="auto"/>
              <w:right w:val="single" w:sz="4" w:space="0" w:color="auto"/>
            </w:tcBorders>
            <w:shd w:val="clear" w:color="auto" w:fill="FFFFFF" w:themeFill="background1"/>
          </w:tcPr>
          <w:p w14:paraId="0ED54B15" w14:textId="314EF961" w:rsidR="00A22BD6" w:rsidRPr="007470B4" w:rsidRDefault="00D73376" w:rsidP="00D73376">
            <w:pPr>
              <w:spacing w:after="0" w:line="240" w:lineRule="auto"/>
              <w:jc w:val="center"/>
              <w:rPr>
                <w:rFonts w:ascii="Times New Roman" w:hAnsi="Times New Roman"/>
                <w:sz w:val="24"/>
                <w:szCs w:val="24"/>
              </w:rPr>
            </w:pPr>
            <w:r>
              <w:rPr>
                <w:rFonts w:ascii="Times New Roman" w:hAnsi="Times New Roman"/>
                <w:sz w:val="24"/>
                <w:szCs w:val="24"/>
              </w:rPr>
              <w:t>48</w:t>
            </w:r>
          </w:p>
        </w:tc>
        <w:tc>
          <w:tcPr>
            <w:tcW w:w="653" w:type="pct"/>
            <w:tcBorders>
              <w:top w:val="single" w:sz="4" w:space="0" w:color="auto"/>
              <w:left w:val="single" w:sz="4" w:space="0" w:color="auto"/>
              <w:bottom w:val="single" w:sz="4" w:space="0" w:color="auto"/>
              <w:right w:val="single" w:sz="4" w:space="0" w:color="auto"/>
            </w:tcBorders>
            <w:shd w:val="clear" w:color="auto" w:fill="FFFFFF" w:themeFill="background1"/>
          </w:tcPr>
          <w:p w14:paraId="7CB05330" w14:textId="575FBCA8" w:rsidR="00A22BD6" w:rsidRPr="007470B4" w:rsidRDefault="00A22BD6" w:rsidP="00ED38DD">
            <w:pPr>
              <w:spacing w:after="0" w:line="240" w:lineRule="auto"/>
              <w:rPr>
                <w:rFonts w:ascii="Times New Roman" w:hAnsi="Times New Roman"/>
                <w:sz w:val="24"/>
                <w:szCs w:val="24"/>
              </w:rPr>
            </w:pPr>
          </w:p>
        </w:tc>
        <w:tc>
          <w:tcPr>
            <w:tcW w:w="458" w:type="pct"/>
            <w:tcBorders>
              <w:top w:val="single" w:sz="4" w:space="0" w:color="auto"/>
              <w:left w:val="single" w:sz="4" w:space="0" w:color="auto"/>
              <w:bottom w:val="single" w:sz="4" w:space="0" w:color="auto"/>
              <w:right w:val="single" w:sz="4" w:space="0" w:color="auto"/>
            </w:tcBorders>
            <w:shd w:val="clear" w:color="auto" w:fill="FFFFFF" w:themeFill="background1"/>
          </w:tcPr>
          <w:p w14:paraId="13744430" w14:textId="77777777" w:rsidR="00A22BD6" w:rsidRPr="007470B4" w:rsidRDefault="00A22BD6" w:rsidP="00ED38DD">
            <w:pPr>
              <w:spacing w:after="0" w:line="240" w:lineRule="auto"/>
              <w:rPr>
                <w:rFonts w:ascii="Times New Roman" w:hAnsi="Times New Roman"/>
                <w:sz w:val="24"/>
                <w:szCs w:val="24"/>
              </w:rPr>
            </w:pPr>
          </w:p>
        </w:tc>
      </w:tr>
    </w:tbl>
    <w:p w14:paraId="3EEA0D3B" w14:textId="77777777" w:rsidR="00ED38DD" w:rsidRPr="007470B4" w:rsidRDefault="00ED38DD" w:rsidP="00ED38DD">
      <w:pPr>
        <w:widowControl w:val="0"/>
        <w:numPr>
          <w:ilvl w:val="0"/>
          <w:numId w:val="6"/>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470B4">
        <w:rPr>
          <w:rFonts w:ascii="Times New Roman" w:hAnsi="Times New Roman"/>
          <w:b/>
          <w:bCs/>
          <w:sz w:val="24"/>
          <w:szCs w:val="24"/>
        </w:rPr>
        <w:br w:type="page"/>
      </w:r>
    </w:p>
    <w:p w14:paraId="340A6361" w14:textId="77777777" w:rsidR="00ED38DD" w:rsidRPr="007470B4" w:rsidRDefault="00ED38DD" w:rsidP="00ED38DD">
      <w:pPr>
        <w:widowControl w:val="0"/>
        <w:numPr>
          <w:ilvl w:val="0"/>
          <w:numId w:val="6"/>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ED38DD" w:rsidRPr="007470B4" w:rsidSect="00D21351">
          <w:pgSz w:w="16838" w:h="11906" w:orient="landscape"/>
          <w:pgMar w:top="1701" w:right="1134" w:bottom="851" w:left="1134" w:header="567" w:footer="567" w:gutter="0"/>
          <w:cols w:space="708"/>
          <w:titlePg/>
          <w:docGrid w:linePitch="360"/>
        </w:sectPr>
      </w:pPr>
    </w:p>
    <w:p w14:paraId="0D935D01" w14:textId="77777777" w:rsidR="00ED38DD" w:rsidRPr="007470B4" w:rsidRDefault="00ED38DD" w:rsidP="00ED38DD">
      <w:pPr>
        <w:widowControl w:val="0"/>
        <w:overflowPunct w:val="0"/>
        <w:autoSpaceDE w:val="0"/>
        <w:autoSpaceDN w:val="0"/>
        <w:adjustRightInd w:val="0"/>
        <w:spacing w:after="0" w:line="240" w:lineRule="auto"/>
        <w:contextualSpacing/>
        <w:jc w:val="center"/>
        <w:rPr>
          <w:rFonts w:ascii="Times New Roman" w:hAnsi="Times New Roman"/>
          <w:b/>
          <w:bCs/>
          <w:sz w:val="24"/>
          <w:szCs w:val="24"/>
        </w:rPr>
      </w:pPr>
      <w:r w:rsidRPr="007470B4">
        <w:rPr>
          <w:rFonts w:ascii="Times New Roman" w:hAnsi="Times New Roman"/>
          <w:b/>
          <w:bCs/>
          <w:sz w:val="24"/>
          <w:szCs w:val="24"/>
        </w:rPr>
        <w:lastRenderedPageBreak/>
        <w:t>3.УСЛОВИЯ РЕАЛИЗАЦИИ УЧЕБНОЙ ДИСЦИПЛИНЫ</w:t>
      </w:r>
    </w:p>
    <w:p w14:paraId="69639DE4" w14:textId="77777777" w:rsidR="00ED38DD" w:rsidRPr="007470B4" w:rsidRDefault="00ED38DD" w:rsidP="00ED38DD">
      <w:pPr>
        <w:widowControl w:val="0"/>
        <w:overflowPunct w:val="0"/>
        <w:autoSpaceDE w:val="0"/>
        <w:autoSpaceDN w:val="0"/>
        <w:adjustRightInd w:val="0"/>
        <w:spacing w:after="0" w:line="240" w:lineRule="auto"/>
        <w:ind w:left="709"/>
        <w:rPr>
          <w:rFonts w:ascii="Times New Roman" w:hAnsi="Times New Roman"/>
          <w:b/>
          <w:bCs/>
          <w:sz w:val="24"/>
          <w:szCs w:val="24"/>
        </w:rPr>
      </w:pPr>
    </w:p>
    <w:p w14:paraId="2DAD2C50" w14:textId="77777777" w:rsidR="00ED38DD" w:rsidRPr="007470B4" w:rsidRDefault="00ED38DD" w:rsidP="00ED38D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789D5E6" w14:textId="77777777"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Кабинет «Социально-экономических дисциплин», оснащенный в соответствии с п. 6.1.2.1. образовательной программы по специальности 15.01.04 Специальные машины и устройства</w:t>
      </w:r>
    </w:p>
    <w:p w14:paraId="2DDFB46B" w14:textId="77777777" w:rsidR="00ED38DD" w:rsidRPr="007470B4" w:rsidRDefault="00ED38DD" w:rsidP="00ED38DD">
      <w:pPr>
        <w:spacing w:after="0" w:line="240" w:lineRule="auto"/>
        <w:ind w:firstLine="709"/>
        <w:contextualSpacing/>
        <w:jc w:val="both"/>
        <w:rPr>
          <w:rFonts w:ascii="Times New Roman" w:hAnsi="Times New Roman"/>
          <w:b/>
          <w:sz w:val="24"/>
          <w:szCs w:val="24"/>
        </w:rPr>
      </w:pPr>
    </w:p>
    <w:p w14:paraId="7A193ADE" w14:textId="77777777" w:rsidR="00ED38DD" w:rsidRPr="007470B4" w:rsidRDefault="00ED38DD" w:rsidP="00ED38DD">
      <w:pPr>
        <w:spacing w:after="0" w:line="240" w:lineRule="auto"/>
        <w:ind w:firstLine="709"/>
        <w:contextualSpacing/>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34F45A39" w14:textId="77777777"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D36150D" w14:textId="77777777" w:rsidR="00ED38DD" w:rsidRPr="007470B4" w:rsidRDefault="00ED38DD" w:rsidP="00ED38DD">
      <w:pPr>
        <w:spacing w:after="0" w:line="240" w:lineRule="auto"/>
        <w:ind w:firstLine="709"/>
        <w:jc w:val="both"/>
        <w:rPr>
          <w:rFonts w:ascii="Times New Roman" w:hAnsi="Times New Roman"/>
          <w:sz w:val="24"/>
          <w:szCs w:val="24"/>
        </w:rPr>
      </w:pPr>
    </w:p>
    <w:p w14:paraId="3ED24D1E" w14:textId="77777777" w:rsidR="00ED38DD" w:rsidRPr="007470B4" w:rsidRDefault="00ED38DD" w:rsidP="00ED38DD">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3.2.1. Основные печатные издания</w:t>
      </w:r>
    </w:p>
    <w:p w14:paraId="24E556FC" w14:textId="77777777"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7470B4">
        <w:rPr>
          <w:rFonts w:ascii="Times New Roman" w:hAnsi="Times New Roman"/>
          <w:sz w:val="24"/>
          <w:szCs w:val="24"/>
        </w:rPr>
        <w:t>Лубченков</w:t>
      </w:r>
      <w:proofErr w:type="spellEnd"/>
      <w:r w:rsidRPr="007470B4">
        <w:rPr>
          <w:rFonts w:ascii="Times New Roman" w:hAnsi="Times New Roman"/>
          <w:sz w:val="24"/>
          <w:szCs w:val="24"/>
        </w:rPr>
        <w:t>. - 3-е изд., стер. – Москва Академия, 2020. – 256 с.</w:t>
      </w:r>
    </w:p>
    <w:p w14:paraId="0D46C848" w14:textId="77777777" w:rsidR="00ED38DD" w:rsidRPr="007470B4" w:rsidRDefault="00ED38DD" w:rsidP="00B447EE">
      <w:pPr>
        <w:pStyle w:val="aa"/>
        <w:numPr>
          <w:ilvl w:val="0"/>
          <w:numId w:val="46"/>
        </w:numPr>
        <w:spacing w:after="0" w:line="240" w:lineRule="auto"/>
        <w:ind w:left="0" w:firstLine="709"/>
        <w:contextualSpacing w:val="0"/>
        <w:jc w:val="both"/>
        <w:rPr>
          <w:rFonts w:ascii="Times New Roman" w:hAnsi="Times New Roman"/>
          <w:b/>
          <w:sz w:val="24"/>
          <w:szCs w:val="24"/>
        </w:rPr>
      </w:pPr>
      <w:r w:rsidRPr="007470B4">
        <w:rPr>
          <w:rFonts w:ascii="Times New Roman" w:hAnsi="Times New Roman"/>
          <w:sz w:val="24"/>
          <w:szCs w:val="24"/>
        </w:rPr>
        <w:t xml:space="preserve">Зуев, М. Н.  История России ХХ – начала ХХI века : учебник и практикум для среднего профессионального образования / М. Н. Зуев, С. Я. Лавренов. — Москва: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2022. — 299 с.</w:t>
      </w:r>
    </w:p>
    <w:p w14:paraId="6F7E379D" w14:textId="77777777" w:rsidR="00ED38DD" w:rsidRPr="007470B4" w:rsidRDefault="00ED38DD" w:rsidP="00B447EE">
      <w:pPr>
        <w:pStyle w:val="aa"/>
        <w:numPr>
          <w:ilvl w:val="0"/>
          <w:numId w:val="46"/>
        </w:numPr>
        <w:spacing w:after="0" w:line="240" w:lineRule="auto"/>
        <w:ind w:left="0" w:firstLine="709"/>
        <w:contextualSpacing w:val="0"/>
        <w:jc w:val="both"/>
        <w:rPr>
          <w:rFonts w:ascii="Times New Roman" w:hAnsi="Times New Roman"/>
          <w:b/>
          <w:sz w:val="24"/>
          <w:szCs w:val="24"/>
        </w:rPr>
      </w:pPr>
      <w:r w:rsidRPr="007470B4">
        <w:rPr>
          <w:rFonts w:ascii="Times New Roman" w:hAnsi="Times New Roman"/>
          <w:sz w:val="24"/>
          <w:szCs w:val="24"/>
        </w:rPr>
        <w:t xml:space="preserve">История (для всех специальностей СПО) : учебник для студентов учреждений сред. проф. образования / В.В. Артемов, Ю.Н. </w:t>
      </w:r>
      <w:proofErr w:type="spellStart"/>
      <w:r w:rsidRPr="007470B4">
        <w:rPr>
          <w:rFonts w:ascii="Times New Roman" w:hAnsi="Times New Roman"/>
          <w:sz w:val="24"/>
          <w:szCs w:val="24"/>
        </w:rPr>
        <w:t>Лубченков</w:t>
      </w:r>
      <w:proofErr w:type="spellEnd"/>
      <w:r w:rsidRPr="007470B4">
        <w:rPr>
          <w:rFonts w:ascii="Times New Roman" w:hAnsi="Times New Roman"/>
          <w:sz w:val="24"/>
          <w:szCs w:val="24"/>
        </w:rPr>
        <w:t xml:space="preserve">. - 4-е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 Москва : Издательский центр «Академия», 2021. - 256 с.</w:t>
      </w:r>
    </w:p>
    <w:p w14:paraId="555B1DEE" w14:textId="77777777" w:rsidR="00ED38DD" w:rsidRPr="007470B4" w:rsidRDefault="00ED38DD" w:rsidP="00ED38DD">
      <w:pPr>
        <w:spacing w:after="0" w:line="240" w:lineRule="auto"/>
        <w:ind w:firstLine="709"/>
        <w:jc w:val="both"/>
        <w:rPr>
          <w:rFonts w:ascii="Times New Roman" w:hAnsi="Times New Roman"/>
          <w:b/>
          <w:sz w:val="24"/>
          <w:szCs w:val="24"/>
        </w:rPr>
      </w:pPr>
    </w:p>
    <w:p w14:paraId="239828E0" w14:textId="77777777" w:rsidR="00ED38DD" w:rsidRPr="007470B4" w:rsidRDefault="00ED38DD" w:rsidP="00ED38DD">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1F64E50E" w14:textId="77777777" w:rsidR="00ED38DD" w:rsidRPr="007470B4" w:rsidRDefault="00ED38DD" w:rsidP="00ED38DD">
      <w:pPr>
        <w:spacing w:after="0" w:line="240" w:lineRule="auto"/>
        <w:ind w:firstLine="709"/>
        <w:contextualSpacing/>
        <w:jc w:val="both"/>
        <w:rPr>
          <w:rFonts w:ascii="Times New Roman" w:hAnsi="Times New Roman"/>
          <w:bCs/>
          <w:sz w:val="24"/>
          <w:szCs w:val="24"/>
        </w:rPr>
      </w:pPr>
      <w:r w:rsidRPr="007470B4">
        <w:rPr>
          <w:rFonts w:ascii="Times New Roman" w:hAnsi="Times New Roman"/>
          <w:bCs/>
          <w:sz w:val="24"/>
          <w:szCs w:val="24"/>
        </w:rPr>
        <w:t>1.</w:t>
      </w:r>
      <w:r w:rsidRPr="007470B4">
        <w:rPr>
          <w:rFonts w:ascii="Times New Roman" w:hAnsi="Times New Roman"/>
          <w:bCs/>
          <w:sz w:val="24"/>
          <w:szCs w:val="24"/>
        </w:rPr>
        <w:tab/>
        <w:t xml:space="preserve">Бугров, К. Д. История России :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7470B4">
        <w:rPr>
          <w:rFonts w:ascii="Times New Roman" w:hAnsi="Times New Roman"/>
          <w:bCs/>
          <w:sz w:val="24"/>
          <w:szCs w:val="24"/>
        </w:rPr>
        <w:t>PROFобразование</w:t>
      </w:r>
      <w:proofErr w:type="spellEnd"/>
      <w:r w:rsidRPr="007470B4">
        <w:rPr>
          <w:rFonts w:ascii="Times New Roman" w:hAnsi="Times New Roman"/>
          <w:bCs/>
          <w:sz w:val="24"/>
          <w:szCs w:val="24"/>
        </w:rPr>
        <w:t xml:space="preserve">: [сайт]. — URL: </w:t>
      </w:r>
      <w:hyperlink r:id="rId12" w:history="1">
        <w:r w:rsidRPr="007470B4">
          <w:rPr>
            <w:rStyle w:val="af5"/>
            <w:rFonts w:ascii="Times New Roman" w:hAnsi="Times New Roman"/>
            <w:bCs/>
            <w:color w:val="auto"/>
            <w:sz w:val="24"/>
            <w:szCs w:val="24"/>
          </w:rPr>
          <w:t>https://profspo.ru/books/104903</w:t>
        </w:r>
      </w:hyperlink>
      <w:r w:rsidRPr="007470B4">
        <w:rPr>
          <w:rFonts w:ascii="Times New Roman" w:hAnsi="Times New Roman"/>
          <w:bCs/>
          <w:sz w:val="24"/>
          <w:szCs w:val="24"/>
        </w:rPr>
        <w:t xml:space="preserve"> </w:t>
      </w:r>
    </w:p>
    <w:p w14:paraId="7CB40F17" w14:textId="77777777" w:rsidR="00ED38DD" w:rsidRPr="007470B4" w:rsidRDefault="00ED38DD" w:rsidP="00ED38DD">
      <w:pPr>
        <w:spacing w:after="0" w:line="240" w:lineRule="auto"/>
        <w:ind w:firstLine="709"/>
        <w:contextualSpacing/>
        <w:jc w:val="both"/>
        <w:rPr>
          <w:rFonts w:ascii="Times New Roman" w:hAnsi="Times New Roman"/>
          <w:bCs/>
          <w:sz w:val="24"/>
          <w:szCs w:val="24"/>
        </w:rPr>
      </w:pPr>
      <w:r w:rsidRPr="007470B4">
        <w:rPr>
          <w:rFonts w:ascii="Times New Roman" w:hAnsi="Times New Roman"/>
          <w:bCs/>
          <w:sz w:val="24"/>
          <w:szCs w:val="24"/>
        </w:rPr>
        <w:t xml:space="preserve">2. Зуев, М. Н.  История России ХХ - начала ХХI века : учебник и практикум для среднего профессионального образования / М. Н. Зуев, С. Я. Лавренов. — Москва, Издательство </w:t>
      </w:r>
      <w:proofErr w:type="spellStart"/>
      <w:r w:rsidRPr="007470B4">
        <w:rPr>
          <w:rFonts w:ascii="Times New Roman" w:hAnsi="Times New Roman"/>
          <w:bCs/>
          <w:sz w:val="24"/>
          <w:szCs w:val="24"/>
        </w:rPr>
        <w:t>Юрайт</w:t>
      </w:r>
      <w:proofErr w:type="spellEnd"/>
      <w:r w:rsidRPr="007470B4">
        <w:rPr>
          <w:rFonts w:ascii="Times New Roman" w:hAnsi="Times New Roman"/>
          <w:bCs/>
          <w:sz w:val="24"/>
          <w:szCs w:val="24"/>
        </w:rPr>
        <w:t xml:space="preserve">, 2022. — 299 с. — (Профессиональное образование). — ISBN 978-5-534-01245-3. — Текст: электронный // Образовательная платформа </w:t>
      </w:r>
      <w:proofErr w:type="spellStart"/>
      <w:r w:rsidRPr="007470B4">
        <w:rPr>
          <w:rFonts w:ascii="Times New Roman" w:hAnsi="Times New Roman"/>
          <w:bCs/>
          <w:sz w:val="24"/>
          <w:szCs w:val="24"/>
        </w:rPr>
        <w:t>Юрайт</w:t>
      </w:r>
      <w:proofErr w:type="spellEnd"/>
      <w:r w:rsidRPr="007470B4">
        <w:rPr>
          <w:rFonts w:ascii="Times New Roman" w:hAnsi="Times New Roman"/>
          <w:bCs/>
          <w:sz w:val="24"/>
          <w:szCs w:val="24"/>
        </w:rPr>
        <w:t xml:space="preserve"> [сайт]. — URL: </w:t>
      </w:r>
      <w:hyperlink r:id="rId13" w:history="1">
        <w:r w:rsidRPr="007470B4">
          <w:rPr>
            <w:rStyle w:val="af5"/>
            <w:rFonts w:ascii="Times New Roman" w:hAnsi="Times New Roman"/>
            <w:bCs/>
            <w:color w:val="auto"/>
            <w:sz w:val="24"/>
            <w:szCs w:val="24"/>
          </w:rPr>
          <w:t>https://urait.ru/bcode/491562</w:t>
        </w:r>
      </w:hyperlink>
      <w:r w:rsidRPr="007470B4">
        <w:rPr>
          <w:rFonts w:ascii="Times New Roman" w:hAnsi="Times New Roman"/>
          <w:bCs/>
          <w:sz w:val="24"/>
          <w:szCs w:val="24"/>
        </w:rPr>
        <w:t xml:space="preserve">  (дата обращения: 10.02.2022).</w:t>
      </w:r>
    </w:p>
    <w:p w14:paraId="253AFEDD" w14:textId="77777777" w:rsidR="00ED38DD" w:rsidRPr="007470B4" w:rsidRDefault="00ED38DD" w:rsidP="00ED38DD">
      <w:pPr>
        <w:spacing w:after="0" w:line="240" w:lineRule="auto"/>
        <w:ind w:firstLine="709"/>
        <w:contextualSpacing/>
        <w:jc w:val="both"/>
        <w:rPr>
          <w:rFonts w:ascii="Times New Roman" w:hAnsi="Times New Roman"/>
          <w:bCs/>
          <w:sz w:val="24"/>
          <w:szCs w:val="24"/>
        </w:rPr>
      </w:pPr>
    </w:p>
    <w:p w14:paraId="63501DC1" w14:textId="77777777" w:rsidR="00ED38DD" w:rsidRPr="007470B4" w:rsidRDefault="00ED38DD" w:rsidP="00ED38DD">
      <w:pPr>
        <w:spacing w:after="0" w:line="240" w:lineRule="auto"/>
        <w:ind w:firstLine="709"/>
        <w:contextualSpacing/>
        <w:jc w:val="both"/>
        <w:rPr>
          <w:rFonts w:ascii="Times New Roman" w:hAnsi="Times New Roman"/>
          <w:bCs/>
          <w:i/>
          <w:sz w:val="24"/>
          <w:szCs w:val="24"/>
        </w:rPr>
      </w:pPr>
      <w:r w:rsidRPr="007470B4">
        <w:rPr>
          <w:rFonts w:ascii="Times New Roman" w:hAnsi="Times New Roman"/>
          <w:b/>
          <w:bCs/>
          <w:sz w:val="24"/>
          <w:szCs w:val="24"/>
        </w:rPr>
        <w:t xml:space="preserve">3.2.3. Дополнительные источники </w:t>
      </w:r>
    </w:p>
    <w:p w14:paraId="13925B2B" w14:textId="77777777" w:rsidR="00ED38DD" w:rsidRPr="007470B4" w:rsidRDefault="00ED38DD" w:rsidP="00ED38DD">
      <w:pPr>
        <w:spacing w:after="0" w:line="240" w:lineRule="auto"/>
        <w:ind w:firstLine="709"/>
        <w:contextualSpacing/>
        <w:jc w:val="both"/>
        <w:rPr>
          <w:rFonts w:ascii="Times New Roman" w:hAnsi="Times New Roman"/>
          <w:bCs/>
          <w:sz w:val="24"/>
          <w:szCs w:val="24"/>
        </w:rPr>
      </w:pPr>
      <w:r w:rsidRPr="007470B4">
        <w:rPr>
          <w:rFonts w:ascii="Times New Roman" w:hAnsi="Times New Roman"/>
          <w:bCs/>
          <w:iCs/>
          <w:sz w:val="24"/>
          <w:szCs w:val="24"/>
        </w:rPr>
        <w:t>1.</w:t>
      </w:r>
      <w:r w:rsidRPr="007470B4">
        <w:rPr>
          <w:rFonts w:ascii="Times New Roman" w:hAnsi="Times New Roman"/>
          <w:bCs/>
          <w:sz w:val="24"/>
          <w:szCs w:val="24"/>
        </w:rPr>
        <w:t xml:space="preserve"> Артемов, В. В. История учебник для студ. учреждений сред. проф. образования / В.В. Артемов, Ю.Н. </w:t>
      </w:r>
      <w:proofErr w:type="spellStart"/>
      <w:r w:rsidRPr="007470B4">
        <w:rPr>
          <w:rFonts w:ascii="Times New Roman" w:hAnsi="Times New Roman"/>
          <w:bCs/>
          <w:sz w:val="24"/>
          <w:szCs w:val="24"/>
        </w:rPr>
        <w:t>Лубченков</w:t>
      </w:r>
      <w:proofErr w:type="spellEnd"/>
      <w:r w:rsidRPr="007470B4">
        <w:rPr>
          <w:rFonts w:ascii="Times New Roman" w:hAnsi="Times New Roman"/>
          <w:bCs/>
          <w:sz w:val="24"/>
          <w:szCs w:val="24"/>
        </w:rPr>
        <w:t xml:space="preserve">. – 15-е изд., </w:t>
      </w:r>
      <w:proofErr w:type="spellStart"/>
      <w:r w:rsidRPr="007470B4">
        <w:rPr>
          <w:rFonts w:ascii="Times New Roman" w:hAnsi="Times New Roman"/>
          <w:bCs/>
          <w:sz w:val="24"/>
          <w:szCs w:val="24"/>
        </w:rPr>
        <w:t>испр</w:t>
      </w:r>
      <w:proofErr w:type="spellEnd"/>
      <w:r w:rsidRPr="007470B4">
        <w:rPr>
          <w:rFonts w:ascii="Times New Roman" w:hAnsi="Times New Roman"/>
          <w:bCs/>
          <w:sz w:val="24"/>
          <w:szCs w:val="24"/>
        </w:rPr>
        <w:t>. – Москва : Академия, 2016. – 448 с. – ISBN 978-5-4468-2871-5. – Текст: непосредственный.</w:t>
      </w:r>
    </w:p>
    <w:p w14:paraId="70C0433B" w14:textId="77777777" w:rsidR="00ED38DD" w:rsidRPr="007470B4" w:rsidRDefault="00ED38DD" w:rsidP="00ED38DD">
      <w:pPr>
        <w:spacing w:after="0" w:line="240" w:lineRule="auto"/>
        <w:ind w:firstLine="709"/>
        <w:contextualSpacing/>
        <w:jc w:val="both"/>
        <w:rPr>
          <w:rFonts w:ascii="Times New Roman" w:hAnsi="Times New Roman"/>
          <w:bCs/>
          <w:sz w:val="24"/>
          <w:szCs w:val="24"/>
        </w:rPr>
      </w:pPr>
      <w:r w:rsidRPr="007470B4">
        <w:rPr>
          <w:rFonts w:ascii="Times New Roman" w:hAnsi="Times New Roman"/>
          <w:bCs/>
          <w:sz w:val="24"/>
          <w:szCs w:val="24"/>
        </w:rPr>
        <w:t xml:space="preserve">2. История России. </w:t>
      </w:r>
      <w:r w:rsidRPr="007470B4">
        <w:rPr>
          <w:rFonts w:ascii="Times New Roman" w:hAnsi="Times New Roman"/>
          <w:bCs/>
          <w:sz w:val="24"/>
          <w:szCs w:val="24"/>
          <w:lang w:val="en-US"/>
        </w:rPr>
        <w:t>XX</w:t>
      </w:r>
      <w:r w:rsidRPr="007470B4">
        <w:rPr>
          <w:rFonts w:ascii="Times New Roman" w:hAnsi="Times New Roman"/>
          <w:bCs/>
          <w:sz w:val="24"/>
          <w:szCs w:val="24"/>
        </w:rPr>
        <w:t xml:space="preserve"> – начало </w:t>
      </w:r>
      <w:r w:rsidRPr="007470B4">
        <w:rPr>
          <w:rFonts w:ascii="Times New Roman" w:hAnsi="Times New Roman"/>
          <w:bCs/>
          <w:sz w:val="24"/>
          <w:szCs w:val="24"/>
          <w:lang w:val="en-US"/>
        </w:rPr>
        <w:t>XXI</w:t>
      </w:r>
      <w:r w:rsidRPr="007470B4">
        <w:rPr>
          <w:rFonts w:ascii="Times New Roman" w:hAnsi="Times New Roman"/>
          <w:bCs/>
          <w:sz w:val="24"/>
          <w:szCs w:val="24"/>
        </w:rPr>
        <w:t xml:space="preserve"> века : учебник для среднего профессионального образования / Л.И. </w:t>
      </w:r>
      <w:proofErr w:type="spellStart"/>
      <w:r w:rsidRPr="007470B4">
        <w:rPr>
          <w:rFonts w:ascii="Times New Roman" w:hAnsi="Times New Roman"/>
          <w:bCs/>
          <w:sz w:val="24"/>
          <w:szCs w:val="24"/>
        </w:rPr>
        <w:t>Семенникова</w:t>
      </w:r>
      <w:proofErr w:type="spellEnd"/>
      <w:r w:rsidRPr="007470B4">
        <w:rPr>
          <w:rFonts w:ascii="Times New Roman" w:hAnsi="Times New Roman"/>
          <w:bCs/>
          <w:sz w:val="24"/>
          <w:szCs w:val="24"/>
        </w:rPr>
        <w:t xml:space="preserve"> [и др.]  под редакцией Л.И. Семенниковой. – 7-е изд., </w:t>
      </w:r>
      <w:proofErr w:type="spellStart"/>
      <w:r w:rsidRPr="007470B4">
        <w:rPr>
          <w:rFonts w:ascii="Times New Roman" w:hAnsi="Times New Roman"/>
          <w:bCs/>
          <w:sz w:val="24"/>
          <w:szCs w:val="24"/>
        </w:rPr>
        <w:t>испр</w:t>
      </w:r>
      <w:proofErr w:type="spellEnd"/>
      <w:r w:rsidRPr="007470B4">
        <w:rPr>
          <w:rFonts w:ascii="Times New Roman" w:hAnsi="Times New Roman"/>
          <w:bCs/>
          <w:sz w:val="24"/>
          <w:szCs w:val="24"/>
        </w:rPr>
        <w:t xml:space="preserve">. и доп. – Москва : </w:t>
      </w:r>
      <w:proofErr w:type="spellStart"/>
      <w:r w:rsidRPr="007470B4">
        <w:rPr>
          <w:rFonts w:ascii="Times New Roman" w:hAnsi="Times New Roman"/>
          <w:bCs/>
          <w:sz w:val="24"/>
          <w:szCs w:val="24"/>
        </w:rPr>
        <w:t>Юрайт</w:t>
      </w:r>
      <w:proofErr w:type="spellEnd"/>
      <w:r w:rsidRPr="007470B4">
        <w:rPr>
          <w:rFonts w:ascii="Times New Roman" w:hAnsi="Times New Roman"/>
          <w:bCs/>
          <w:sz w:val="24"/>
          <w:szCs w:val="24"/>
        </w:rPr>
        <w:t xml:space="preserve">, 2020. – 328 с. – (Профессиональное образование). – </w:t>
      </w:r>
      <w:r w:rsidRPr="007470B4">
        <w:rPr>
          <w:rFonts w:ascii="Times New Roman" w:hAnsi="Times New Roman"/>
          <w:bCs/>
          <w:sz w:val="24"/>
          <w:szCs w:val="24"/>
          <w:lang w:val="en-US"/>
        </w:rPr>
        <w:t>ISBN</w:t>
      </w:r>
      <w:r w:rsidRPr="007470B4">
        <w:rPr>
          <w:rFonts w:ascii="Times New Roman" w:hAnsi="Times New Roman"/>
          <w:bCs/>
          <w:sz w:val="24"/>
          <w:szCs w:val="24"/>
        </w:rPr>
        <w:t xml:space="preserve"> 978-5-534-09384. – Текст: непосредственный. </w:t>
      </w:r>
    </w:p>
    <w:p w14:paraId="1AE01AA2" w14:textId="77777777" w:rsidR="00ED38DD" w:rsidRPr="007470B4" w:rsidRDefault="00ED38DD" w:rsidP="00ED38DD">
      <w:pPr>
        <w:spacing w:after="0" w:line="240" w:lineRule="auto"/>
        <w:ind w:firstLine="709"/>
        <w:contextualSpacing/>
        <w:jc w:val="both"/>
        <w:rPr>
          <w:rFonts w:ascii="Times New Roman" w:hAnsi="Times New Roman"/>
          <w:bCs/>
          <w:sz w:val="24"/>
          <w:szCs w:val="24"/>
        </w:rPr>
      </w:pPr>
      <w:r w:rsidRPr="007470B4">
        <w:rPr>
          <w:rFonts w:ascii="Times New Roman" w:hAnsi="Times New Roman"/>
          <w:bCs/>
          <w:sz w:val="24"/>
          <w:szCs w:val="24"/>
        </w:rPr>
        <w:t xml:space="preserve">3. Князев, Е. А. История России </w:t>
      </w:r>
      <w:r w:rsidRPr="007470B4">
        <w:rPr>
          <w:rFonts w:ascii="Times New Roman" w:hAnsi="Times New Roman"/>
          <w:bCs/>
          <w:sz w:val="24"/>
          <w:szCs w:val="24"/>
          <w:lang w:val="en-US"/>
        </w:rPr>
        <w:t>XX</w:t>
      </w:r>
      <w:r w:rsidRPr="007470B4">
        <w:rPr>
          <w:rFonts w:ascii="Times New Roman" w:hAnsi="Times New Roman"/>
          <w:bCs/>
          <w:sz w:val="24"/>
          <w:szCs w:val="24"/>
        </w:rPr>
        <w:t xml:space="preserve"> век : учебник для среднего профессионального образования / Е.А. Князев. – Москва : </w:t>
      </w:r>
      <w:proofErr w:type="spellStart"/>
      <w:r w:rsidRPr="007470B4">
        <w:rPr>
          <w:rFonts w:ascii="Times New Roman" w:hAnsi="Times New Roman"/>
          <w:bCs/>
          <w:sz w:val="24"/>
          <w:szCs w:val="24"/>
        </w:rPr>
        <w:t>Юрайт</w:t>
      </w:r>
      <w:proofErr w:type="spellEnd"/>
      <w:r w:rsidRPr="007470B4">
        <w:rPr>
          <w:rFonts w:ascii="Times New Roman" w:hAnsi="Times New Roman"/>
          <w:bCs/>
          <w:sz w:val="24"/>
          <w:szCs w:val="24"/>
        </w:rPr>
        <w:t>, 2021. – 234 с. – (Профессиональное образование). -</w:t>
      </w:r>
      <w:r w:rsidRPr="007470B4">
        <w:rPr>
          <w:rFonts w:ascii="Times New Roman" w:hAnsi="Times New Roman"/>
          <w:bCs/>
          <w:sz w:val="24"/>
          <w:szCs w:val="24"/>
          <w:lang w:val="en-US"/>
        </w:rPr>
        <w:t>ISBN</w:t>
      </w:r>
      <w:r w:rsidRPr="007470B4">
        <w:rPr>
          <w:rFonts w:ascii="Times New Roman" w:hAnsi="Times New Roman"/>
          <w:bCs/>
          <w:sz w:val="24"/>
          <w:szCs w:val="24"/>
        </w:rPr>
        <w:t xml:space="preserve"> 978-5-534-13336-3. – Текст: непосредственный.</w:t>
      </w:r>
    </w:p>
    <w:p w14:paraId="226A776B" w14:textId="77777777" w:rsidR="00ED38DD" w:rsidRPr="007470B4" w:rsidRDefault="00ED38DD" w:rsidP="00ED38DD">
      <w:pPr>
        <w:widowControl w:val="0"/>
        <w:autoSpaceDE w:val="0"/>
        <w:autoSpaceDN w:val="0"/>
        <w:adjustRightInd w:val="0"/>
        <w:spacing w:after="0" w:line="240" w:lineRule="auto"/>
        <w:jc w:val="center"/>
        <w:rPr>
          <w:rFonts w:ascii="Times New Roman" w:hAnsi="Times New Roman"/>
          <w:b/>
          <w:bCs/>
          <w:sz w:val="24"/>
          <w:szCs w:val="24"/>
        </w:rPr>
      </w:pPr>
      <w:r w:rsidRPr="007470B4">
        <w:rPr>
          <w:rFonts w:ascii="Times New Roman" w:hAnsi="Times New Roman"/>
          <w:b/>
          <w:bCs/>
          <w:sz w:val="24"/>
          <w:szCs w:val="24"/>
        </w:rPr>
        <w:br w:type="page"/>
      </w:r>
    </w:p>
    <w:p w14:paraId="6974110C" w14:textId="77777777" w:rsidR="00ED38DD" w:rsidRPr="007470B4" w:rsidRDefault="00ED38DD" w:rsidP="00ED38DD">
      <w:pPr>
        <w:widowControl w:val="0"/>
        <w:autoSpaceDE w:val="0"/>
        <w:autoSpaceDN w:val="0"/>
        <w:adjustRightInd w:val="0"/>
        <w:spacing w:after="0" w:line="240" w:lineRule="auto"/>
        <w:jc w:val="center"/>
        <w:rPr>
          <w:rFonts w:ascii="Times New Roman" w:hAnsi="Times New Roman"/>
          <w:b/>
          <w:bCs/>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p w14:paraId="24BED6A6" w14:textId="77777777" w:rsidR="00ED38DD" w:rsidRPr="007470B4" w:rsidRDefault="00ED38DD" w:rsidP="00ED38DD">
      <w:pPr>
        <w:widowControl w:val="0"/>
        <w:autoSpaceDE w:val="0"/>
        <w:autoSpaceDN w:val="0"/>
        <w:adjustRightInd w:val="0"/>
        <w:spacing w:after="0" w:line="240" w:lineRule="auto"/>
        <w:jc w:val="center"/>
        <w:rPr>
          <w:rFonts w:ascii="Times New Roman" w:hAnsi="Times New Roman"/>
          <w:sz w:val="24"/>
          <w:szCs w:val="24"/>
        </w:rPr>
      </w:pPr>
    </w:p>
    <w:tbl>
      <w:tblPr>
        <w:tblW w:w="9358" w:type="dxa"/>
        <w:tblLook w:val="04A0" w:firstRow="1" w:lastRow="0" w:firstColumn="1" w:lastColumn="0" w:noHBand="0" w:noVBand="1"/>
      </w:tblPr>
      <w:tblGrid>
        <w:gridCol w:w="3574"/>
        <w:gridCol w:w="3509"/>
        <w:gridCol w:w="2275"/>
      </w:tblGrid>
      <w:tr w:rsidR="007470B4" w:rsidRPr="007470B4" w14:paraId="5FDEF375" w14:textId="77777777" w:rsidTr="00D21351">
        <w:tc>
          <w:tcPr>
            <w:tcW w:w="3574" w:type="dxa"/>
            <w:vAlign w:val="bottom"/>
          </w:tcPr>
          <w:p w14:paraId="483D5740" w14:textId="77777777" w:rsidR="00ED38DD" w:rsidRPr="007470B4" w:rsidRDefault="00ED38DD" w:rsidP="00ED38DD">
            <w:pPr>
              <w:spacing w:after="0" w:line="240" w:lineRule="auto"/>
              <w:jc w:val="center"/>
              <w:rPr>
                <w:rFonts w:ascii="Times New Roman" w:hAnsi="Times New Roman"/>
                <w:b/>
                <w:sz w:val="24"/>
                <w:szCs w:val="24"/>
                <w:highlight w:val="yellow"/>
              </w:rPr>
            </w:pPr>
            <w:r w:rsidRPr="007470B4">
              <w:rPr>
                <w:rFonts w:ascii="Times New Roman" w:hAnsi="Times New Roman"/>
                <w:b/>
                <w:sz w:val="24"/>
                <w:szCs w:val="24"/>
              </w:rPr>
              <w:t>Результаты обучения</w:t>
            </w:r>
          </w:p>
        </w:tc>
        <w:tc>
          <w:tcPr>
            <w:tcW w:w="3509" w:type="dxa"/>
            <w:vAlign w:val="bottom"/>
          </w:tcPr>
          <w:p w14:paraId="74490DE2" w14:textId="77777777" w:rsidR="00ED38DD" w:rsidRPr="007470B4" w:rsidRDefault="00ED38DD" w:rsidP="00ED38DD">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275" w:type="dxa"/>
            <w:vAlign w:val="bottom"/>
          </w:tcPr>
          <w:p w14:paraId="31A69CED" w14:textId="77777777" w:rsidR="00ED38DD" w:rsidRPr="007470B4" w:rsidRDefault="00ED38DD" w:rsidP="00ED38DD">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1ECF0B14" w14:textId="77777777" w:rsidTr="00D21351">
        <w:trPr>
          <w:trHeight w:val="1124"/>
        </w:trPr>
        <w:tc>
          <w:tcPr>
            <w:tcW w:w="3574" w:type="dxa"/>
          </w:tcPr>
          <w:p w14:paraId="072EB4A9" w14:textId="77777777" w:rsidR="00ED38DD" w:rsidRDefault="00ED38DD" w:rsidP="00ED38DD">
            <w:pPr>
              <w:spacing w:after="0" w:line="240" w:lineRule="auto"/>
              <w:rPr>
                <w:rFonts w:ascii="Times New Roman" w:hAnsi="Times New Roman"/>
                <w:b/>
                <w:iCs/>
                <w:sz w:val="24"/>
                <w:szCs w:val="24"/>
              </w:rPr>
            </w:pPr>
            <w:r w:rsidRPr="007470B4">
              <w:rPr>
                <w:rFonts w:ascii="Times New Roman" w:hAnsi="Times New Roman"/>
                <w:b/>
                <w:iCs/>
                <w:sz w:val="24"/>
                <w:szCs w:val="24"/>
              </w:rPr>
              <w:t>Знать:</w:t>
            </w:r>
          </w:p>
          <w:p w14:paraId="7997F250" w14:textId="5F6C8D3A" w:rsidR="00D73376" w:rsidRPr="00D73376" w:rsidRDefault="00D73376" w:rsidP="00D73376">
            <w:pPr>
              <w:spacing w:after="0" w:line="240" w:lineRule="auto"/>
              <w:jc w:val="both"/>
              <w:rPr>
                <w:rFonts w:ascii="Times New Roman" w:hAnsi="Times New Roman"/>
                <w:bCs/>
                <w:iCs/>
                <w:sz w:val="24"/>
                <w:szCs w:val="24"/>
              </w:rPr>
            </w:pPr>
            <w:r w:rsidRPr="00D73376">
              <w:rPr>
                <w:rFonts w:ascii="Times New Roman" w:hAnsi="Times New Roman"/>
                <w:bCs/>
                <w:iCs/>
                <w:sz w:val="24"/>
                <w:szCs w:val="24"/>
              </w:rPr>
              <w:t xml:space="preserve">актуальный профессиональный </w:t>
            </w:r>
          </w:p>
          <w:p w14:paraId="2B980200" w14:textId="6272C70E" w:rsidR="00D73376" w:rsidRPr="00D73376" w:rsidRDefault="00D73376" w:rsidP="00D73376">
            <w:pPr>
              <w:spacing w:after="0" w:line="240" w:lineRule="auto"/>
              <w:jc w:val="both"/>
              <w:rPr>
                <w:rFonts w:ascii="Times New Roman" w:hAnsi="Times New Roman"/>
                <w:bCs/>
                <w:iCs/>
                <w:sz w:val="24"/>
                <w:szCs w:val="24"/>
              </w:rPr>
            </w:pPr>
            <w:r w:rsidRPr="00D73376">
              <w:rPr>
                <w:rFonts w:ascii="Times New Roman" w:hAnsi="Times New Roman"/>
                <w:bCs/>
                <w:iCs/>
                <w:sz w:val="24"/>
                <w:szCs w:val="24"/>
              </w:rPr>
              <w:t xml:space="preserve">и социальный контекст, в котором приходится работать и жить </w:t>
            </w:r>
          </w:p>
          <w:p w14:paraId="1B5531C0" w14:textId="0191944B" w:rsidR="00ED38DD" w:rsidRPr="007470B4" w:rsidRDefault="00D73376" w:rsidP="00D73376">
            <w:pPr>
              <w:spacing w:after="0" w:line="240" w:lineRule="auto"/>
              <w:jc w:val="both"/>
              <w:rPr>
                <w:rFonts w:ascii="Times New Roman" w:hAnsi="Times New Roman"/>
                <w:b/>
                <w:iCs/>
                <w:sz w:val="24"/>
                <w:szCs w:val="24"/>
                <w:highlight w:val="yellow"/>
              </w:rPr>
            </w:pPr>
            <w:r w:rsidRPr="00D73376">
              <w:rPr>
                <w:rFonts w:ascii="Times New Roman" w:hAnsi="Times New Roman"/>
                <w:bCs/>
                <w:iCs/>
                <w:sz w:val="24"/>
                <w:szCs w:val="24"/>
              </w:rPr>
              <w:t>приемы структурирования информации</w:t>
            </w:r>
          </w:p>
        </w:tc>
        <w:tc>
          <w:tcPr>
            <w:tcW w:w="3509" w:type="dxa"/>
          </w:tcPr>
          <w:p w14:paraId="2E625C42"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E7A0AB9" w14:textId="77777777" w:rsidR="00ED38DD" w:rsidRPr="007470B4" w:rsidRDefault="00ED38DD" w:rsidP="00ED38DD">
            <w:pPr>
              <w:spacing w:after="0" w:line="240" w:lineRule="auto"/>
              <w:ind w:firstLine="34"/>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AFA1E44" w14:textId="77777777" w:rsidR="00ED38DD" w:rsidRPr="007470B4" w:rsidRDefault="00ED38DD" w:rsidP="00ED38DD">
            <w:pPr>
              <w:spacing w:after="0" w:line="240" w:lineRule="auto"/>
              <w:ind w:firstLine="34"/>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8680658"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275" w:type="dxa"/>
          </w:tcPr>
          <w:p w14:paraId="79C850AE"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Экспертное наблюдение и оценивание выполнения индивидуальных и групповых заданий (в том числе в письменной форме)</w:t>
            </w:r>
          </w:p>
          <w:p w14:paraId="14CC26F0"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Текущий контроль в форме беседы</w:t>
            </w:r>
          </w:p>
          <w:p w14:paraId="76FE8540"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Решение ситуационных задач</w:t>
            </w:r>
          </w:p>
          <w:p w14:paraId="1D4ACDB5"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Устный опрос</w:t>
            </w:r>
          </w:p>
          <w:p w14:paraId="59C24A21"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Тестирование</w:t>
            </w:r>
          </w:p>
          <w:p w14:paraId="0DA2C8BB"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Оценка выступлений с сообщением, докладом и/или презентацией</w:t>
            </w:r>
          </w:p>
          <w:p w14:paraId="38FB6143"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Оценка эссе/ реферата </w:t>
            </w:r>
          </w:p>
        </w:tc>
      </w:tr>
      <w:tr w:rsidR="00ED38DD" w:rsidRPr="007470B4" w14:paraId="432E0574" w14:textId="77777777" w:rsidTr="00D21351">
        <w:trPr>
          <w:trHeight w:val="1124"/>
        </w:trPr>
        <w:tc>
          <w:tcPr>
            <w:tcW w:w="3574" w:type="dxa"/>
            <w:vAlign w:val="center"/>
          </w:tcPr>
          <w:p w14:paraId="07E8B98A" w14:textId="77777777" w:rsidR="00ED38DD" w:rsidRPr="007470B4" w:rsidRDefault="00ED38DD" w:rsidP="00ED38DD">
            <w:pPr>
              <w:spacing w:after="0" w:line="240" w:lineRule="auto"/>
              <w:jc w:val="both"/>
              <w:rPr>
                <w:rFonts w:ascii="Times New Roman" w:hAnsi="Times New Roman"/>
                <w:b/>
                <w:iCs/>
                <w:sz w:val="24"/>
                <w:szCs w:val="24"/>
              </w:rPr>
            </w:pPr>
            <w:r w:rsidRPr="007470B4">
              <w:rPr>
                <w:rFonts w:ascii="Times New Roman" w:hAnsi="Times New Roman"/>
                <w:b/>
                <w:iCs/>
                <w:sz w:val="24"/>
                <w:szCs w:val="24"/>
              </w:rPr>
              <w:lastRenderedPageBreak/>
              <w:t>Уметь:</w:t>
            </w:r>
          </w:p>
          <w:p w14:paraId="250EE137" w14:textId="77777777" w:rsidR="00D73376" w:rsidRPr="00D73376" w:rsidRDefault="00ED38DD" w:rsidP="00D73376">
            <w:pPr>
              <w:spacing w:after="0" w:line="240" w:lineRule="auto"/>
              <w:rPr>
                <w:rFonts w:ascii="Times New Roman" w:hAnsi="Times New Roman"/>
                <w:iCs/>
                <w:sz w:val="24"/>
                <w:szCs w:val="24"/>
              </w:rPr>
            </w:pPr>
            <w:r w:rsidRPr="007470B4">
              <w:rPr>
                <w:rFonts w:ascii="Times New Roman" w:hAnsi="Times New Roman"/>
                <w:iCs/>
                <w:sz w:val="24"/>
                <w:szCs w:val="24"/>
              </w:rPr>
              <w:t xml:space="preserve"> </w:t>
            </w:r>
            <w:r w:rsidR="00D73376" w:rsidRPr="00D73376">
              <w:rPr>
                <w:rFonts w:ascii="Times New Roman" w:hAnsi="Times New Roman"/>
                <w:iCs/>
                <w:sz w:val="24"/>
                <w:szCs w:val="24"/>
              </w:rPr>
              <w:t>распознавать задачу и/или проблему в профессиональном и/или социальном контексте</w:t>
            </w:r>
          </w:p>
          <w:p w14:paraId="46E2B62C" w14:textId="77777777" w:rsidR="00D73376" w:rsidRPr="00D73376" w:rsidRDefault="00D73376" w:rsidP="00D73376">
            <w:pPr>
              <w:spacing w:after="0" w:line="240" w:lineRule="auto"/>
              <w:rPr>
                <w:rFonts w:ascii="Times New Roman" w:hAnsi="Times New Roman"/>
                <w:iCs/>
                <w:sz w:val="24"/>
                <w:szCs w:val="24"/>
              </w:rPr>
            </w:pPr>
            <w:r w:rsidRPr="00D73376">
              <w:rPr>
                <w:rFonts w:ascii="Times New Roman" w:hAnsi="Times New Roman"/>
                <w:iCs/>
                <w:sz w:val="24"/>
                <w:szCs w:val="24"/>
              </w:rPr>
              <w:t xml:space="preserve">анализировать задачу и/или проблему и выделять её составные части; </w:t>
            </w:r>
          </w:p>
          <w:p w14:paraId="0273A2DC" w14:textId="77777777" w:rsidR="00D73376" w:rsidRPr="00D73376" w:rsidRDefault="00D73376" w:rsidP="00D73376">
            <w:pPr>
              <w:spacing w:after="0" w:line="240" w:lineRule="auto"/>
              <w:rPr>
                <w:rFonts w:ascii="Times New Roman" w:hAnsi="Times New Roman"/>
                <w:iCs/>
                <w:sz w:val="24"/>
                <w:szCs w:val="24"/>
              </w:rPr>
            </w:pPr>
            <w:r w:rsidRPr="00D73376">
              <w:rPr>
                <w:rFonts w:ascii="Times New Roman" w:hAnsi="Times New Roman"/>
                <w:iCs/>
                <w:sz w:val="24"/>
                <w:szCs w:val="24"/>
              </w:rPr>
              <w:t>определять этапы решения задачи</w:t>
            </w:r>
          </w:p>
          <w:p w14:paraId="293B827A" w14:textId="77777777" w:rsidR="00D73376" w:rsidRPr="00D73376" w:rsidRDefault="00D73376" w:rsidP="00D73376">
            <w:pPr>
              <w:spacing w:after="0" w:line="240" w:lineRule="auto"/>
              <w:rPr>
                <w:rFonts w:ascii="Times New Roman" w:hAnsi="Times New Roman"/>
                <w:iCs/>
                <w:sz w:val="24"/>
                <w:szCs w:val="24"/>
              </w:rPr>
            </w:pPr>
            <w:r w:rsidRPr="00D73376">
              <w:rPr>
                <w:rFonts w:ascii="Times New Roman" w:hAnsi="Times New Roman"/>
                <w:iCs/>
                <w:sz w:val="24"/>
                <w:szCs w:val="24"/>
              </w:rPr>
              <w:t xml:space="preserve">определять задачи для поиска информации </w:t>
            </w:r>
          </w:p>
          <w:p w14:paraId="7686E234" w14:textId="6B0950C5" w:rsidR="00ED38DD" w:rsidRPr="007470B4" w:rsidRDefault="00D73376" w:rsidP="00D73376">
            <w:pPr>
              <w:spacing w:after="0" w:line="240" w:lineRule="auto"/>
              <w:rPr>
                <w:rFonts w:ascii="Times New Roman" w:hAnsi="Times New Roman"/>
                <w:bCs/>
                <w:sz w:val="24"/>
                <w:szCs w:val="24"/>
                <w:highlight w:val="yellow"/>
              </w:rPr>
            </w:pPr>
            <w:r w:rsidRPr="00D73376">
              <w:rPr>
                <w:rFonts w:ascii="Times New Roman" w:hAnsi="Times New Roman"/>
                <w:iCs/>
                <w:sz w:val="24"/>
                <w:szCs w:val="24"/>
              </w:rPr>
              <w:t>определять необходимые источники информации</w:t>
            </w:r>
          </w:p>
        </w:tc>
        <w:tc>
          <w:tcPr>
            <w:tcW w:w="3509" w:type="dxa"/>
          </w:tcPr>
          <w:p w14:paraId="2FA0E432"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 xml:space="preserve">Оценку «отлично» заслуживает студент, правильно анализирующий исторические события, обосновывающий собственное мнение, владеющий навыками обобщения и сопоставления исторического материала. </w:t>
            </w:r>
          </w:p>
          <w:p w14:paraId="4A5F1D04"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анализирующий исторические события, обосновывающий собственное мнение, испытывающий незначительные затруднения при обобщении и сопоставлении исторического материала.</w:t>
            </w:r>
          </w:p>
          <w:p w14:paraId="3DE90DE7"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который правильно описывает, но затрудняется с анализом исторических событий, не умеющий в полной мере обосновать собственное мнение, испытывающий значительные затруднения при обобщении и сопоставлении исторического материала.</w:t>
            </w:r>
          </w:p>
          <w:p w14:paraId="30C71C87" w14:textId="77777777" w:rsidR="00ED38DD" w:rsidRPr="007470B4" w:rsidRDefault="00ED38DD" w:rsidP="00ED38DD">
            <w:pPr>
              <w:spacing w:after="0" w:line="240" w:lineRule="auto"/>
              <w:rPr>
                <w:rFonts w:ascii="Times New Roman" w:hAnsi="Times New Roman"/>
                <w:sz w:val="24"/>
                <w:szCs w:val="24"/>
              </w:rPr>
            </w:pPr>
            <w:r w:rsidRPr="007470B4">
              <w:rPr>
                <w:rFonts w:ascii="Times New Roman" w:hAnsi="Times New Roman"/>
                <w:sz w:val="24"/>
                <w:szCs w:val="24"/>
              </w:rPr>
              <w:t>Оценку «неудовлетворительно» заслуживает студент, который неправильно описывает и затрудняется с анализом исторических событий, не умеющий в обосновать собственное мнение, не справляющийся с обобщением и сопоставлением исторического материала.</w:t>
            </w:r>
          </w:p>
        </w:tc>
        <w:tc>
          <w:tcPr>
            <w:tcW w:w="2275" w:type="dxa"/>
          </w:tcPr>
          <w:p w14:paraId="619E3711"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Решение ситуационных задач</w:t>
            </w:r>
          </w:p>
          <w:p w14:paraId="0DB360B8" w14:textId="77777777" w:rsidR="00ED38DD" w:rsidRPr="007470B4" w:rsidRDefault="00ED38DD" w:rsidP="00ED38DD">
            <w:pPr>
              <w:spacing w:after="0" w:line="240" w:lineRule="auto"/>
              <w:contextualSpacing/>
              <w:rPr>
                <w:rFonts w:ascii="Times New Roman" w:hAnsi="Times New Roman"/>
                <w:bCs/>
                <w:sz w:val="24"/>
                <w:szCs w:val="24"/>
              </w:rPr>
            </w:pPr>
            <w:r w:rsidRPr="007470B4">
              <w:rPr>
                <w:rFonts w:ascii="Times New Roman" w:hAnsi="Times New Roman"/>
                <w:bCs/>
                <w:sz w:val="24"/>
                <w:szCs w:val="24"/>
              </w:rPr>
              <w:t>Оценка выступлений с сообщением, докладом и/или презентацией</w:t>
            </w:r>
          </w:p>
          <w:p w14:paraId="359228A5" w14:textId="77777777" w:rsidR="00ED38DD" w:rsidRPr="007470B4" w:rsidRDefault="00ED38DD" w:rsidP="00ED38DD">
            <w:pPr>
              <w:spacing w:after="0" w:line="240" w:lineRule="auto"/>
              <w:contextualSpacing/>
              <w:rPr>
                <w:rFonts w:ascii="Times New Roman" w:hAnsi="Times New Roman"/>
                <w:sz w:val="24"/>
                <w:szCs w:val="24"/>
              </w:rPr>
            </w:pPr>
            <w:r w:rsidRPr="007470B4">
              <w:rPr>
                <w:rFonts w:ascii="Times New Roman" w:hAnsi="Times New Roman"/>
                <w:bCs/>
                <w:sz w:val="24"/>
                <w:szCs w:val="24"/>
              </w:rPr>
              <w:t>Оценка эссе/ реферата</w:t>
            </w:r>
          </w:p>
        </w:tc>
      </w:tr>
    </w:tbl>
    <w:p w14:paraId="5793FFDE" w14:textId="77777777" w:rsidR="00ED38DD" w:rsidRPr="007470B4" w:rsidRDefault="00ED38DD" w:rsidP="00ED38DD">
      <w:pPr>
        <w:spacing w:after="0" w:line="240" w:lineRule="auto"/>
        <w:ind w:firstLine="709"/>
        <w:contextualSpacing/>
        <w:jc w:val="both"/>
        <w:rPr>
          <w:rFonts w:ascii="Times New Roman" w:hAnsi="Times New Roman"/>
          <w:sz w:val="24"/>
          <w:szCs w:val="24"/>
        </w:rPr>
      </w:pPr>
    </w:p>
    <w:p w14:paraId="63CBC17C" w14:textId="6DE1855D" w:rsidR="00ED38DD" w:rsidRPr="007470B4" w:rsidRDefault="00ED38DD" w:rsidP="00ED38DD">
      <w:pPr>
        <w:spacing w:after="0"/>
        <w:jc w:val="right"/>
        <w:rPr>
          <w:rFonts w:ascii="Times New Roman" w:hAnsi="Times New Roman"/>
          <w:b/>
          <w:sz w:val="24"/>
          <w:szCs w:val="24"/>
        </w:rPr>
      </w:pPr>
      <w:r w:rsidRPr="007470B4">
        <w:br w:type="page"/>
      </w:r>
      <w:r w:rsidRPr="007470B4">
        <w:rPr>
          <w:rFonts w:ascii="Times New Roman" w:hAnsi="Times New Roman"/>
          <w:b/>
          <w:sz w:val="24"/>
          <w:szCs w:val="24"/>
        </w:rPr>
        <w:lastRenderedPageBreak/>
        <w:t>Приложение 3.</w:t>
      </w:r>
      <w:r w:rsidR="00D73376">
        <w:rPr>
          <w:rFonts w:ascii="Times New Roman" w:hAnsi="Times New Roman"/>
          <w:b/>
          <w:sz w:val="24"/>
          <w:szCs w:val="24"/>
        </w:rPr>
        <w:t>3</w:t>
      </w:r>
    </w:p>
    <w:p w14:paraId="1ACAAA16" w14:textId="77777777" w:rsidR="00ED38DD" w:rsidRPr="007470B4" w:rsidRDefault="00ED38DD" w:rsidP="00ED38DD">
      <w:pPr>
        <w:spacing w:after="0"/>
        <w:jc w:val="right"/>
        <w:rPr>
          <w:rFonts w:ascii="Times New Roman" w:hAnsi="Times New Roman"/>
          <w:i/>
          <w:sz w:val="24"/>
          <w:szCs w:val="24"/>
        </w:rPr>
      </w:pPr>
      <w:r w:rsidRPr="007470B4">
        <w:rPr>
          <w:rFonts w:ascii="Times New Roman" w:hAnsi="Times New Roman"/>
          <w:sz w:val="24"/>
          <w:szCs w:val="24"/>
        </w:rPr>
        <w:t>к ПОП-П по специальности</w:t>
      </w:r>
    </w:p>
    <w:p w14:paraId="6BEBC104" w14:textId="77777777" w:rsidR="00ED38DD" w:rsidRPr="007470B4" w:rsidRDefault="00ED38DD" w:rsidP="00ED38DD">
      <w:pPr>
        <w:spacing w:after="0"/>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4E58AB0A" w14:textId="77777777" w:rsidR="00ED38DD" w:rsidRPr="007470B4" w:rsidRDefault="00ED38DD" w:rsidP="00ED38DD">
      <w:pPr>
        <w:spacing w:after="0"/>
        <w:rPr>
          <w:rFonts w:ascii="Times New Roman" w:hAnsi="Times New Roman"/>
          <w:sz w:val="24"/>
          <w:szCs w:val="24"/>
        </w:rPr>
      </w:pPr>
    </w:p>
    <w:p w14:paraId="3AA690C0" w14:textId="77777777" w:rsidR="00ED38DD" w:rsidRPr="007470B4" w:rsidRDefault="00ED38DD" w:rsidP="00ED38DD">
      <w:pPr>
        <w:spacing w:after="0"/>
        <w:rPr>
          <w:rFonts w:ascii="Times New Roman" w:hAnsi="Times New Roman"/>
          <w:sz w:val="24"/>
          <w:szCs w:val="24"/>
        </w:rPr>
      </w:pPr>
    </w:p>
    <w:p w14:paraId="230BE1BB" w14:textId="77777777" w:rsidR="00ED38DD" w:rsidRPr="007470B4" w:rsidRDefault="00ED38DD" w:rsidP="00ED38DD">
      <w:pPr>
        <w:spacing w:after="0"/>
        <w:rPr>
          <w:rFonts w:ascii="Times New Roman" w:hAnsi="Times New Roman"/>
          <w:sz w:val="24"/>
          <w:szCs w:val="24"/>
        </w:rPr>
      </w:pPr>
    </w:p>
    <w:p w14:paraId="19DF7D75" w14:textId="77777777" w:rsidR="00ED38DD" w:rsidRPr="007470B4" w:rsidRDefault="00ED38DD" w:rsidP="00ED38DD">
      <w:pPr>
        <w:spacing w:after="0"/>
        <w:rPr>
          <w:rFonts w:ascii="Times New Roman" w:hAnsi="Times New Roman"/>
          <w:sz w:val="24"/>
          <w:szCs w:val="24"/>
        </w:rPr>
      </w:pPr>
    </w:p>
    <w:p w14:paraId="2DDC9FA9" w14:textId="77777777" w:rsidR="00ED38DD" w:rsidRPr="007470B4" w:rsidRDefault="00ED38DD" w:rsidP="00ED38DD">
      <w:pPr>
        <w:spacing w:after="0"/>
        <w:rPr>
          <w:rFonts w:ascii="Times New Roman" w:hAnsi="Times New Roman"/>
          <w:sz w:val="24"/>
          <w:szCs w:val="24"/>
        </w:rPr>
      </w:pPr>
    </w:p>
    <w:p w14:paraId="03E5EC0B" w14:textId="77777777" w:rsidR="00ED38DD" w:rsidRPr="007470B4" w:rsidRDefault="00ED38DD" w:rsidP="00ED38DD">
      <w:pPr>
        <w:spacing w:after="0"/>
        <w:rPr>
          <w:rFonts w:ascii="Times New Roman" w:hAnsi="Times New Roman"/>
          <w:sz w:val="24"/>
          <w:szCs w:val="24"/>
        </w:rPr>
      </w:pPr>
    </w:p>
    <w:p w14:paraId="269D06B6" w14:textId="77777777" w:rsidR="00ED38DD" w:rsidRPr="007470B4" w:rsidRDefault="00ED38DD" w:rsidP="00ED38DD">
      <w:pPr>
        <w:spacing w:after="0"/>
        <w:rPr>
          <w:rFonts w:ascii="Times New Roman" w:hAnsi="Times New Roman"/>
          <w:sz w:val="24"/>
          <w:szCs w:val="24"/>
        </w:rPr>
      </w:pPr>
    </w:p>
    <w:p w14:paraId="71174E1A" w14:textId="77777777" w:rsidR="00ED38DD" w:rsidRPr="007470B4" w:rsidRDefault="00ED38DD" w:rsidP="00ED38DD">
      <w:pPr>
        <w:spacing w:after="0"/>
        <w:rPr>
          <w:rFonts w:ascii="Times New Roman" w:hAnsi="Times New Roman"/>
          <w:sz w:val="24"/>
          <w:szCs w:val="24"/>
        </w:rPr>
      </w:pPr>
    </w:p>
    <w:p w14:paraId="261C416B" w14:textId="77777777" w:rsidR="00ED38DD" w:rsidRPr="007470B4" w:rsidRDefault="00ED38DD" w:rsidP="00ED38DD">
      <w:pPr>
        <w:spacing w:after="0"/>
        <w:rPr>
          <w:rFonts w:ascii="Times New Roman" w:hAnsi="Times New Roman"/>
          <w:sz w:val="24"/>
          <w:szCs w:val="24"/>
        </w:rPr>
      </w:pPr>
    </w:p>
    <w:p w14:paraId="25067705" w14:textId="77777777" w:rsidR="00ED38DD" w:rsidRPr="007470B4" w:rsidRDefault="00ED38DD" w:rsidP="00ED38DD">
      <w:pPr>
        <w:spacing w:after="0"/>
        <w:rPr>
          <w:rFonts w:ascii="Times New Roman" w:hAnsi="Times New Roman"/>
          <w:sz w:val="24"/>
          <w:szCs w:val="24"/>
        </w:rPr>
      </w:pPr>
    </w:p>
    <w:p w14:paraId="0410C9CB" w14:textId="77777777" w:rsidR="00ED38DD" w:rsidRPr="007470B4" w:rsidRDefault="00ED38DD" w:rsidP="00ED38DD">
      <w:pPr>
        <w:spacing w:after="0"/>
        <w:rPr>
          <w:rFonts w:ascii="Times New Roman" w:hAnsi="Times New Roman"/>
          <w:sz w:val="24"/>
          <w:szCs w:val="24"/>
        </w:rPr>
      </w:pPr>
    </w:p>
    <w:p w14:paraId="131A3575" w14:textId="77777777" w:rsidR="00ED38DD" w:rsidRPr="007470B4" w:rsidRDefault="00ED38DD" w:rsidP="00ED38DD">
      <w:pPr>
        <w:spacing w:after="0"/>
        <w:rPr>
          <w:rFonts w:ascii="Times New Roman" w:hAnsi="Times New Roman"/>
          <w:sz w:val="24"/>
          <w:szCs w:val="24"/>
        </w:rPr>
      </w:pPr>
    </w:p>
    <w:p w14:paraId="6F8192A2" w14:textId="77777777" w:rsidR="00ED38DD" w:rsidRPr="007470B4" w:rsidRDefault="00ED38DD" w:rsidP="00ED38DD">
      <w:pPr>
        <w:spacing w:after="0"/>
        <w:rPr>
          <w:rFonts w:ascii="Times New Roman" w:hAnsi="Times New Roman"/>
          <w:sz w:val="24"/>
          <w:szCs w:val="24"/>
        </w:rPr>
      </w:pPr>
    </w:p>
    <w:p w14:paraId="58E3357B" w14:textId="77777777" w:rsidR="00ED38DD" w:rsidRPr="007470B4" w:rsidRDefault="00ED38DD" w:rsidP="00ED38DD">
      <w:pPr>
        <w:spacing w:after="0"/>
        <w:rPr>
          <w:rFonts w:ascii="Times New Roman" w:hAnsi="Times New Roman"/>
          <w:sz w:val="24"/>
          <w:szCs w:val="24"/>
        </w:rPr>
      </w:pPr>
    </w:p>
    <w:p w14:paraId="1F87876D" w14:textId="77777777"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2D632EF9" w14:textId="77777777" w:rsidR="00ED38DD" w:rsidRPr="007470B4" w:rsidRDefault="00ED38DD" w:rsidP="00ED38DD">
      <w:pPr>
        <w:spacing w:after="0"/>
        <w:jc w:val="center"/>
        <w:rPr>
          <w:rFonts w:ascii="Times New Roman" w:hAnsi="Times New Roman"/>
          <w:b/>
          <w:sz w:val="24"/>
          <w:szCs w:val="24"/>
          <w:highlight w:val="yellow"/>
        </w:rPr>
      </w:pPr>
    </w:p>
    <w:p w14:paraId="510DE025" w14:textId="77777777"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t>ОГСЭ.03 Иностранный язык</w:t>
      </w:r>
    </w:p>
    <w:p w14:paraId="1C5CD58B" w14:textId="77777777" w:rsidR="00ED38DD" w:rsidRPr="007470B4" w:rsidRDefault="00ED38DD" w:rsidP="00ED38DD">
      <w:pPr>
        <w:spacing w:after="0"/>
        <w:rPr>
          <w:rFonts w:ascii="Times New Roman" w:hAnsi="Times New Roman"/>
          <w:sz w:val="24"/>
          <w:szCs w:val="24"/>
        </w:rPr>
      </w:pPr>
    </w:p>
    <w:p w14:paraId="3078F0C4" w14:textId="77777777" w:rsidR="00ED38DD" w:rsidRPr="007470B4" w:rsidRDefault="00ED38DD" w:rsidP="00ED38DD">
      <w:pPr>
        <w:spacing w:after="0"/>
        <w:rPr>
          <w:rFonts w:ascii="Times New Roman" w:hAnsi="Times New Roman"/>
          <w:sz w:val="24"/>
          <w:szCs w:val="24"/>
        </w:rPr>
      </w:pPr>
    </w:p>
    <w:p w14:paraId="2AB95CAE" w14:textId="77777777" w:rsidR="00ED38DD" w:rsidRPr="007470B4" w:rsidRDefault="00ED38DD" w:rsidP="00ED38DD">
      <w:pPr>
        <w:spacing w:after="0"/>
        <w:rPr>
          <w:rFonts w:ascii="Times New Roman" w:hAnsi="Times New Roman"/>
          <w:sz w:val="24"/>
          <w:szCs w:val="24"/>
        </w:rPr>
      </w:pPr>
    </w:p>
    <w:p w14:paraId="24255202" w14:textId="77777777" w:rsidR="00ED38DD" w:rsidRPr="007470B4" w:rsidRDefault="00ED38DD" w:rsidP="00ED38DD">
      <w:pPr>
        <w:spacing w:after="0"/>
        <w:rPr>
          <w:rFonts w:ascii="Times New Roman" w:hAnsi="Times New Roman"/>
          <w:sz w:val="24"/>
          <w:szCs w:val="24"/>
        </w:rPr>
      </w:pPr>
    </w:p>
    <w:p w14:paraId="46C7E58D" w14:textId="77777777" w:rsidR="00ED38DD" w:rsidRPr="007470B4" w:rsidRDefault="00ED38DD" w:rsidP="00ED38DD">
      <w:pPr>
        <w:spacing w:after="0"/>
        <w:rPr>
          <w:rFonts w:ascii="Times New Roman" w:hAnsi="Times New Roman"/>
          <w:sz w:val="24"/>
          <w:szCs w:val="24"/>
        </w:rPr>
      </w:pPr>
    </w:p>
    <w:p w14:paraId="7DBE2F5B" w14:textId="77777777" w:rsidR="00ED38DD" w:rsidRPr="007470B4" w:rsidRDefault="00ED38DD" w:rsidP="00ED38DD">
      <w:pPr>
        <w:spacing w:after="0"/>
        <w:rPr>
          <w:rFonts w:ascii="Times New Roman" w:hAnsi="Times New Roman"/>
          <w:sz w:val="24"/>
          <w:szCs w:val="24"/>
        </w:rPr>
      </w:pPr>
    </w:p>
    <w:p w14:paraId="042BADCC" w14:textId="77777777" w:rsidR="00ED38DD" w:rsidRPr="007470B4" w:rsidRDefault="00ED38DD" w:rsidP="00ED38DD">
      <w:pPr>
        <w:spacing w:after="0"/>
        <w:rPr>
          <w:rFonts w:ascii="Times New Roman" w:hAnsi="Times New Roman"/>
          <w:sz w:val="24"/>
          <w:szCs w:val="24"/>
        </w:rPr>
      </w:pPr>
    </w:p>
    <w:p w14:paraId="1AB728C7" w14:textId="77777777" w:rsidR="00ED38DD" w:rsidRPr="007470B4" w:rsidRDefault="00ED38DD" w:rsidP="00ED38DD">
      <w:pPr>
        <w:spacing w:after="0"/>
        <w:rPr>
          <w:rFonts w:ascii="Times New Roman" w:hAnsi="Times New Roman"/>
          <w:sz w:val="24"/>
          <w:szCs w:val="24"/>
        </w:rPr>
      </w:pPr>
    </w:p>
    <w:p w14:paraId="7FA42092" w14:textId="77777777" w:rsidR="00ED38DD" w:rsidRPr="007470B4" w:rsidRDefault="00ED38DD" w:rsidP="00ED38DD">
      <w:pPr>
        <w:spacing w:after="0"/>
        <w:rPr>
          <w:rFonts w:ascii="Times New Roman" w:hAnsi="Times New Roman"/>
          <w:sz w:val="24"/>
          <w:szCs w:val="24"/>
        </w:rPr>
      </w:pPr>
    </w:p>
    <w:p w14:paraId="56828FC7" w14:textId="77777777" w:rsidR="00ED38DD" w:rsidRPr="007470B4" w:rsidRDefault="00ED38DD" w:rsidP="00ED38DD">
      <w:pPr>
        <w:spacing w:after="0"/>
        <w:rPr>
          <w:rFonts w:ascii="Times New Roman" w:hAnsi="Times New Roman"/>
          <w:sz w:val="24"/>
          <w:szCs w:val="24"/>
        </w:rPr>
      </w:pPr>
    </w:p>
    <w:p w14:paraId="69D2A02E" w14:textId="77777777" w:rsidR="00ED38DD" w:rsidRPr="007470B4" w:rsidRDefault="00ED38DD" w:rsidP="00ED38DD">
      <w:pPr>
        <w:spacing w:after="0"/>
        <w:rPr>
          <w:rFonts w:ascii="Times New Roman" w:hAnsi="Times New Roman"/>
          <w:sz w:val="24"/>
          <w:szCs w:val="24"/>
        </w:rPr>
      </w:pPr>
    </w:p>
    <w:p w14:paraId="5057EB36" w14:textId="77777777" w:rsidR="00ED38DD" w:rsidRPr="007470B4" w:rsidRDefault="00ED38DD" w:rsidP="00ED38DD">
      <w:pPr>
        <w:spacing w:after="0"/>
        <w:rPr>
          <w:rFonts w:ascii="Times New Roman" w:hAnsi="Times New Roman"/>
          <w:sz w:val="24"/>
          <w:szCs w:val="24"/>
        </w:rPr>
      </w:pPr>
    </w:p>
    <w:p w14:paraId="57E7630A" w14:textId="77777777" w:rsidR="00ED38DD" w:rsidRPr="007470B4" w:rsidRDefault="00ED38DD" w:rsidP="00ED38DD">
      <w:pPr>
        <w:spacing w:after="0"/>
        <w:rPr>
          <w:rFonts w:ascii="Times New Roman" w:hAnsi="Times New Roman"/>
          <w:sz w:val="24"/>
          <w:szCs w:val="24"/>
        </w:rPr>
      </w:pPr>
    </w:p>
    <w:p w14:paraId="62CF4A1A" w14:textId="77777777" w:rsidR="00ED38DD" w:rsidRPr="007470B4" w:rsidRDefault="00ED38DD" w:rsidP="00ED38DD">
      <w:pPr>
        <w:spacing w:after="0"/>
        <w:rPr>
          <w:rFonts w:ascii="Times New Roman" w:hAnsi="Times New Roman"/>
          <w:sz w:val="24"/>
          <w:szCs w:val="24"/>
        </w:rPr>
      </w:pPr>
    </w:p>
    <w:p w14:paraId="455AAE9F" w14:textId="77777777" w:rsidR="00ED38DD" w:rsidRPr="007470B4" w:rsidRDefault="00ED38DD" w:rsidP="00ED38DD">
      <w:pPr>
        <w:spacing w:after="0"/>
        <w:rPr>
          <w:rFonts w:ascii="Times New Roman" w:hAnsi="Times New Roman"/>
          <w:sz w:val="24"/>
          <w:szCs w:val="24"/>
        </w:rPr>
      </w:pPr>
    </w:p>
    <w:p w14:paraId="42E9E82C" w14:textId="77777777" w:rsidR="00ED38DD" w:rsidRPr="007470B4" w:rsidRDefault="00ED38DD" w:rsidP="00ED38DD">
      <w:pPr>
        <w:jc w:val="center"/>
        <w:rPr>
          <w:rFonts w:ascii="Times New Roman" w:hAnsi="Times New Roman"/>
          <w:sz w:val="28"/>
          <w:szCs w:val="28"/>
        </w:rPr>
      </w:pPr>
    </w:p>
    <w:p w14:paraId="227CB4BB" w14:textId="77777777" w:rsidR="00ED38DD" w:rsidRPr="007470B4" w:rsidRDefault="00ED38DD" w:rsidP="00ED38DD">
      <w:pPr>
        <w:jc w:val="center"/>
        <w:rPr>
          <w:rFonts w:ascii="Times New Roman" w:hAnsi="Times New Roman"/>
          <w:sz w:val="28"/>
          <w:szCs w:val="28"/>
        </w:rPr>
      </w:pPr>
    </w:p>
    <w:p w14:paraId="252E2E1F" w14:textId="77777777" w:rsidR="00ED38DD" w:rsidRPr="007470B4" w:rsidRDefault="00ED38DD" w:rsidP="00ED38DD">
      <w:pPr>
        <w:jc w:val="center"/>
        <w:rPr>
          <w:rFonts w:ascii="Times New Roman" w:hAnsi="Times New Roman"/>
          <w:sz w:val="28"/>
          <w:szCs w:val="28"/>
        </w:rPr>
      </w:pPr>
    </w:p>
    <w:p w14:paraId="2012B3DF" w14:textId="77777777" w:rsidR="00ED38DD" w:rsidRPr="007470B4" w:rsidRDefault="00ED38DD" w:rsidP="006C1D0F">
      <w:pPr>
        <w:spacing w:after="0"/>
        <w:rPr>
          <w:rFonts w:ascii="Times New Roman" w:hAnsi="Times New Roman"/>
          <w:sz w:val="24"/>
          <w:szCs w:val="24"/>
        </w:rPr>
      </w:pPr>
    </w:p>
    <w:p w14:paraId="088B2BB6" w14:textId="77777777"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t>2023 год</w:t>
      </w:r>
    </w:p>
    <w:p w14:paraId="446A7A7A" w14:textId="77777777" w:rsidR="006C1D0F" w:rsidRDefault="006C1D0F" w:rsidP="00ED38DD">
      <w:pPr>
        <w:spacing w:after="0"/>
        <w:jc w:val="center"/>
        <w:rPr>
          <w:rFonts w:ascii="Times New Roman" w:hAnsi="Times New Roman"/>
          <w:b/>
          <w:sz w:val="24"/>
          <w:szCs w:val="24"/>
        </w:rPr>
      </w:pPr>
    </w:p>
    <w:p w14:paraId="6D95E083" w14:textId="77777777" w:rsidR="006C1D0F" w:rsidRDefault="006C1D0F" w:rsidP="00ED38DD">
      <w:pPr>
        <w:spacing w:after="0"/>
        <w:jc w:val="center"/>
        <w:rPr>
          <w:rFonts w:ascii="Times New Roman" w:hAnsi="Times New Roman"/>
          <w:b/>
          <w:sz w:val="24"/>
          <w:szCs w:val="24"/>
        </w:rPr>
      </w:pPr>
    </w:p>
    <w:p w14:paraId="1E911F27" w14:textId="77777777" w:rsidR="006C1D0F" w:rsidRDefault="006C1D0F" w:rsidP="00ED38DD">
      <w:pPr>
        <w:spacing w:after="0"/>
        <w:jc w:val="center"/>
        <w:rPr>
          <w:rFonts w:ascii="Times New Roman" w:hAnsi="Times New Roman"/>
          <w:b/>
          <w:sz w:val="24"/>
          <w:szCs w:val="24"/>
        </w:rPr>
      </w:pPr>
    </w:p>
    <w:p w14:paraId="768EFF27" w14:textId="77777777" w:rsidR="006C1D0F" w:rsidRDefault="006C1D0F" w:rsidP="00ED38DD">
      <w:pPr>
        <w:spacing w:after="0"/>
        <w:jc w:val="center"/>
        <w:rPr>
          <w:rFonts w:ascii="Times New Roman" w:hAnsi="Times New Roman"/>
          <w:b/>
          <w:sz w:val="24"/>
          <w:szCs w:val="24"/>
        </w:rPr>
      </w:pPr>
    </w:p>
    <w:p w14:paraId="5E189359" w14:textId="4064D011" w:rsidR="00ED38DD" w:rsidRPr="007470B4" w:rsidRDefault="00ED38DD" w:rsidP="00ED38DD">
      <w:pPr>
        <w:spacing w:after="0"/>
        <w:jc w:val="center"/>
        <w:rPr>
          <w:rFonts w:ascii="Times New Roman" w:hAnsi="Times New Roman"/>
          <w:b/>
          <w:sz w:val="24"/>
          <w:szCs w:val="24"/>
        </w:rPr>
      </w:pPr>
      <w:r w:rsidRPr="007470B4">
        <w:rPr>
          <w:rFonts w:ascii="Times New Roman" w:hAnsi="Times New Roman"/>
          <w:b/>
          <w:sz w:val="24"/>
          <w:szCs w:val="24"/>
        </w:rPr>
        <w:t>СОДЕРЖАНИЕ</w:t>
      </w:r>
    </w:p>
    <w:p w14:paraId="6FD999F1" w14:textId="77777777" w:rsidR="00ED38DD" w:rsidRPr="007470B4" w:rsidRDefault="00ED38DD" w:rsidP="00ED38D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26D606D6" w14:textId="77777777" w:rsidTr="00D21351">
        <w:tc>
          <w:tcPr>
            <w:tcW w:w="846" w:type="dxa"/>
          </w:tcPr>
          <w:p w14:paraId="09F39FE0"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62490873"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4D6328A0" w14:textId="77777777" w:rsidTr="00D21351">
        <w:tc>
          <w:tcPr>
            <w:tcW w:w="846" w:type="dxa"/>
          </w:tcPr>
          <w:p w14:paraId="7BD0F829"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1ACD347C"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22D77FC0" w14:textId="77777777" w:rsidTr="00D21351">
        <w:tc>
          <w:tcPr>
            <w:tcW w:w="846" w:type="dxa"/>
          </w:tcPr>
          <w:p w14:paraId="701A6913"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403DEDC5"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УСЛОВИЯ РЕАЛИЗАЦИИ ПРОГРАММЫ УЧЕБНОЙ ДИСЦИПЛИНЫ</w:t>
            </w:r>
          </w:p>
        </w:tc>
      </w:tr>
      <w:tr w:rsidR="00ED38DD" w:rsidRPr="007470B4" w14:paraId="3B628981" w14:textId="77777777" w:rsidTr="00D21351">
        <w:tc>
          <w:tcPr>
            <w:tcW w:w="846" w:type="dxa"/>
          </w:tcPr>
          <w:p w14:paraId="404CB2C8" w14:textId="77777777" w:rsidR="00ED38DD" w:rsidRPr="007470B4" w:rsidRDefault="00ED38DD" w:rsidP="00D21351">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597367D0" w14:textId="77777777" w:rsidR="00ED38DD" w:rsidRPr="007470B4" w:rsidRDefault="00ED38DD" w:rsidP="00D21351">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4E41E5C4" w14:textId="77777777" w:rsidR="00ED38DD" w:rsidRPr="007470B4" w:rsidRDefault="00ED38DD" w:rsidP="00ED38DD">
      <w:pPr>
        <w:spacing w:after="0"/>
        <w:jc w:val="center"/>
        <w:rPr>
          <w:rFonts w:ascii="Times New Roman" w:hAnsi="Times New Roman"/>
          <w:sz w:val="24"/>
          <w:szCs w:val="24"/>
        </w:rPr>
      </w:pPr>
    </w:p>
    <w:p w14:paraId="51186A1E" w14:textId="77777777" w:rsidR="00ED38DD" w:rsidRPr="007470B4" w:rsidRDefault="00ED38DD" w:rsidP="00ED38DD">
      <w:pPr>
        <w:spacing w:after="0"/>
        <w:jc w:val="center"/>
        <w:rPr>
          <w:rFonts w:ascii="Times New Roman" w:hAnsi="Times New Roman"/>
          <w:sz w:val="24"/>
          <w:szCs w:val="24"/>
        </w:rPr>
      </w:pPr>
    </w:p>
    <w:p w14:paraId="30ABD98A" w14:textId="77777777" w:rsidR="00ED38DD" w:rsidRPr="007470B4" w:rsidRDefault="00ED38DD" w:rsidP="00ED38DD">
      <w:pPr>
        <w:spacing w:after="0"/>
        <w:jc w:val="center"/>
        <w:rPr>
          <w:rFonts w:ascii="Times New Roman" w:hAnsi="Times New Roman"/>
          <w:sz w:val="24"/>
          <w:szCs w:val="24"/>
        </w:rPr>
      </w:pPr>
    </w:p>
    <w:p w14:paraId="4BC55867" w14:textId="77777777" w:rsidR="00ED38DD" w:rsidRPr="007470B4" w:rsidRDefault="00ED38DD" w:rsidP="00ED38DD">
      <w:pPr>
        <w:spacing w:after="0"/>
        <w:jc w:val="center"/>
        <w:rPr>
          <w:rFonts w:ascii="Times New Roman" w:hAnsi="Times New Roman"/>
          <w:sz w:val="24"/>
          <w:szCs w:val="24"/>
        </w:rPr>
      </w:pPr>
    </w:p>
    <w:p w14:paraId="6CDD3604" w14:textId="77777777" w:rsidR="00ED38DD" w:rsidRPr="007470B4" w:rsidRDefault="00ED38DD" w:rsidP="00ED38DD">
      <w:pPr>
        <w:spacing w:after="0"/>
        <w:jc w:val="center"/>
        <w:rPr>
          <w:rFonts w:ascii="Times New Roman" w:hAnsi="Times New Roman"/>
          <w:sz w:val="24"/>
          <w:szCs w:val="24"/>
        </w:rPr>
      </w:pPr>
    </w:p>
    <w:p w14:paraId="7D6E260B" w14:textId="77777777" w:rsidR="00ED38DD" w:rsidRPr="007470B4" w:rsidRDefault="00ED38DD" w:rsidP="00ED38DD">
      <w:pPr>
        <w:spacing w:after="0"/>
        <w:jc w:val="center"/>
        <w:rPr>
          <w:rFonts w:ascii="Times New Roman" w:hAnsi="Times New Roman"/>
          <w:sz w:val="24"/>
          <w:szCs w:val="24"/>
        </w:rPr>
      </w:pPr>
    </w:p>
    <w:p w14:paraId="05B67819" w14:textId="77777777" w:rsidR="00ED38DD" w:rsidRPr="007470B4" w:rsidRDefault="00ED38DD" w:rsidP="00ED38DD">
      <w:pPr>
        <w:spacing w:after="0"/>
        <w:jc w:val="center"/>
        <w:rPr>
          <w:rFonts w:ascii="Times New Roman" w:hAnsi="Times New Roman"/>
          <w:sz w:val="24"/>
          <w:szCs w:val="24"/>
        </w:rPr>
      </w:pPr>
    </w:p>
    <w:p w14:paraId="442A138D" w14:textId="77777777" w:rsidR="00ED38DD" w:rsidRPr="007470B4" w:rsidRDefault="00ED38DD" w:rsidP="00ED38DD">
      <w:pPr>
        <w:spacing w:after="0"/>
        <w:jc w:val="center"/>
        <w:rPr>
          <w:rFonts w:ascii="Times New Roman" w:hAnsi="Times New Roman"/>
          <w:sz w:val="24"/>
          <w:szCs w:val="24"/>
        </w:rPr>
      </w:pPr>
    </w:p>
    <w:p w14:paraId="1D3CD21B" w14:textId="77777777" w:rsidR="00ED38DD" w:rsidRPr="007470B4" w:rsidRDefault="00ED38DD" w:rsidP="00ED38DD">
      <w:pPr>
        <w:spacing w:after="0"/>
        <w:jc w:val="center"/>
        <w:rPr>
          <w:rFonts w:ascii="Times New Roman" w:hAnsi="Times New Roman"/>
          <w:sz w:val="24"/>
          <w:szCs w:val="24"/>
        </w:rPr>
      </w:pPr>
    </w:p>
    <w:p w14:paraId="41550D08" w14:textId="77777777" w:rsidR="00ED38DD" w:rsidRPr="007470B4" w:rsidRDefault="00ED38DD" w:rsidP="00ED38DD">
      <w:pPr>
        <w:spacing w:after="0"/>
        <w:jc w:val="center"/>
        <w:rPr>
          <w:rFonts w:ascii="Times New Roman" w:hAnsi="Times New Roman"/>
          <w:sz w:val="24"/>
          <w:szCs w:val="24"/>
        </w:rPr>
      </w:pPr>
    </w:p>
    <w:p w14:paraId="76E1C0B9" w14:textId="77777777" w:rsidR="00ED38DD" w:rsidRPr="007470B4" w:rsidRDefault="00ED38DD" w:rsidP="00ED38DD">
      <w:pPr>
        <w:spacing w:after="0"/>
        <w:jc w:val="center"/>
        <w:rPr>
          <w:rFonts w:ascii="Times New Roman" w:hAnsi="Times New Roman"/>
          <w:sz w:val="24"/>
          <w:szCs w:val="24"/>
        </w:rPr>
      </w:pPr>
    </w:p>
    <w:p w14:paraId="4DAB6AB9" w14:textId="77777777" w:rsidR="00ED38DD" w:rsidRPr="007470B4" w:rsidRDefault="00ED38DD" w:rsidP="00ED38DD">
      <w:pPr>
        <w:spacing w:after="0"/>
        <w:jc w:val="center"/>
        <w:rPr>
          <w:rFonts w:ascii="Times New Roman" w:hAnsi="Times New Roman"/>
          <w:sz w:val="24"/>
          <w:szCs w:val="24"/>
        </w:rPr>
      </w:pPr>
    </w:p>
    <w:p w14:paraId="442A1C3D" w14:textId="77777777" w:rsidR="00ED38DD" w:rsidRPr="007470B4" w:rsidRDefault="00ED38DD" w:rsidP="00ED38DD">
      <w:pPr>
        <w:spacing w:after="0"/>
        <w:jc w:val="center"/>
        <w:rPr>
          <w:rFonts w:ascii="Times New Roman" w:hAnsi="Times New Roman"/>
          <w:sz w:val="24"/>
          <w:szCs w:val="24"/>
        </w:rPr>
      </w:pPr>
    </w:p>
    <w:p w14:paraId="1E8A329E" w14:textId="77777777" w:rsidR="00ED38DD" w:rsidRPr="007470B4" w:rsidRDefault="00ED38DD" w:rsidP="00ED38DD">
      <w:pPr>
        <w:spacing w:after="0"/>
        <w:jc w:val="center"/>
        <w:rPr>
          <w:rFonts w:ascii="Times New Roman" w:hAnsi="Times New Roman"/>
          <w:sz w:val="24"/>
          <w:szCs w:val="24"/>
        </w:rPr>
      </w:pPr>
    </w:p>
    <w:p w14:paraId="36C4A4CD" w14:textId="77777777" w:rsidR="00ED38DD" w:rsidRPr="007470B4" w:rsidRDefault="00ED38DD" w:rsidP="00ED38DD">
      <w:pPr>
        <w:spacing w:after="0"/>
        <w:jc w:val="center"/>
        <w:rPr>
          <w:rFonts w:ascii="Times New Roman" w:hAnsi="Times New Roman"/>
          <w:sz w:val="24"/>
          <w:szCs w:val="24"/>
        </w:rPr>
      </w:pPr>
    </w:p>
    <w:p w14:paraId="30F3184D" w14:textId="77777777" w:rsidR="00ED38DD" w:rsidRPr="007470B4" w:rsidRDefault="00ED38DD" w:rsidP="00ED38DD">
      <w:pPr>
        <w:spacing w:after="0"/>
        <w:jc w:val="center"/>
        <w:rPr>
          <w:rFonts w:ascii="Times New Roman" w:hAnsi="Times New Roman"/>
          <w:sz w:val="24"/>
          <w:szCs w:val="24"/>
        </w:rPr>
      </w:pPr>
    </w:p>
    <w:p w14:paraId="78F814EA" w14:textId="77777777" w:rsidR="00ED38DD" w:rsidRPr="007470B4" w:rsidRDefault="00ED38DD" w:rsidP="00ED38DD">
      <w:pPr>
        <w:spacing w:after="0"/>
        <w:jc w:val="center"/>
        <w:rPr>
          <w:rFonts w:ascii="Times New Roman" w:hAnsi="Times New Roman"/>
          <w:sz w:val="24"/>
          <w:szCs w:val="24"/>
        </w:rPr>
      </w:pPr>
    </w:p>
    <w:p w14:paraId="60475821" w14:textId="77777777" w:rsidR="00ED38DD" w:rsidRPr="007470B4" w:rsidRDefault="00ED38DD" w:rsidP="00ED38DD">
      <w:pPr>
        <w:spacing w:after="0"/>
        <w:jc w:val="center"/>
        <w:rPr>
          <w:rFonts w:ascii="Times New Roman" w:hAnsi="Times New Roman"/>
          <w:sz w:val="24"/>
          <w:szCs w:val="24"/>
        </w:rPr>
      </w:pPr>
    </w:p>
    <w:p w14:paraId="2C0CE566" w14:textId="77777777" w:rsidR="00ED38DD" w:rsidRPr="007470B4" w:rsidRDefault="00ED38DD" w:rsidP="00ED38DD">
      <w:pPr>
        <w:spacing w:after="0"/>
        <w:jc w:val="center"/>
        <w:rPr>
          <w:rFonts w:ascii="Times New Roman" w:hAnsi="Times New Roman"/>
          <w:sz w:val="24"/>
          <w:szCs w:val="24"/>
        </w:rPr>
      </w:pPr>
    </w:p>
    <w:p w14:paraId="05C933C1" w14:textId="77777777" w:rsidR="00ED38DD" w:rsidRPr="007470B4" w:rsidRDefault="00ED38DD" w:rsidP="00ED38DD">
      <w:pPr>
        <w:spacing w:after="0"/>
        <w:jc w:val="center"/>
        <w:rPr>
          <w:rFonts w:ascii="Times New Roman" w:hAnsi="Times New Roman"/>
          <w:sz w:val="24"/>
          <w:szCs w:val="24"/>
        </w:rPr>
      </w:pPr>
    </w:p>
    <w:p w14:paraId="12D32159" w14:textId="77777777" w:rsidR="00ED38DD" w:rsidRPr="007470B4" w:rsidRDefault="00ED38DD" w:rsidP="00ED38DD">
      <w:pPr>
        <w:spacing w:after="0"/>
        <w:jc w:val="center"/>
        <w:rPr>
          <w:rFonts w:ascii="Times New Roman" w:hAnsi="Times New Roman"/>
          <w:sz w:val="24"/>
          <w:szCs w:val="24"/>
        </w:rPr>
      </w:pPr>
    </w:p>
    <w:p w14:paraId="48B30994" w14:textId="77777777" w:rsidR="00ED38DD" w:rsidRPr="007470B4" w:rsidRDefault="00ED38DD" w:rsidP="00ED38DD">
      <w:pPr>
        <w:spacing w:after="0"/>
        <w:jc w:val="center"/>
        <w:rPr>
          <w:rFonts w:ascii="Times New Roman" w:hAnsi="Times New Roman"/>
          <w:sz w:val="24"/>
          <w:szCs w:val="24"/>
        </w:rPr>
      </w:pPr>
    </w:p>
    <w:p w14:paraId="17836017" w14:textId="77777777" w:rsidR="00ED38DD" w:rsidRPr="007470B4" w:rsidRDefault="00ED38DD" w:rsidP="00ED38DD">
      <w:pPr>
        <w:spacing w:after="0"/>
        <w:jc w:val="center"/>
        <w:rPr>
          <w:rFonts w:ascii="Times New Roman" w:hAnsi="Times New Roman"/>
          <w:sz w:val="24"/>
          <w:szCs w:val="24"/>
        </w:rPr>
      </w:pPr>
    </w:p>
    <w:p w14:paraId="260A065C" w14:textId="77777777" w:rsidR="00ED38DD" w:rsidRPr="007470B4" w:rsidRDefault="00ED38DD" w:rsidP="00ED38DD">
      <w:pPr>
        <w:spacing w:after="0"/>
        <w:jc w:val="center"/>
        <w:rPr>
          <w:rFonts w:ascii="Times New Roman" w:hAnsi="Times New Roman"/>
          <w:sz w:val="24"/>
          <w:szCs w:val="24"/>
        </w:rPr>
      </w:pPr>
    </w:p>
    <w:p w14:paraId="69A2AD25" w14:textId="77777777" w:rsidR="00ED38DD" w:rsidRPr="007470B4" w:rsidRDefault="00ED38DD" w:rsidP="00ED38DD">
      <w:pPr>
        <w:spacing w:after="0"/>
        <w:jc w:val="center"/>
        <w:rPr>
          <w:rFonts w:ascii="Times New Roman" w:hAnsi="Times New Roman"/>
          <w:sz w:val="24"/>
          <w:szCs w:val="24"/>
        </w:rPr>
      </w:pPr>
    </w:p>
    <w:p w14:paraId="20D94759" w14:textId="77777777" w:rsidR="00ED38DD" w:rsidRPr="007470B4" w:rsidRDefault="00ED38DD" w:rsidP="00ED38DD">
      <w:pPr>
        <w:spacing w:after="0"/>
        <w:jc w:val="center"/>
        <w:rPr>
          <w:rFonts w:ascii="Times New Roman" w:hAnsi="Times New Roman"/>
          <w:sz w:val="24"/>
          <w:szCs w:val="24"/>
        </w:rPr>
      </w:pPr>
    </w:p>
    <w:p w14:paraId="4A92F22E" w14:textId="77777777" w:rsidR="00ED38DD" w:rsidRPr="007470B4" w:rsidRDefault="00ED38DD" w:rsidP="00ED38DD">
      <w:pPr>
        <w:spacing w:after="0"/>
        <w:jc w:val="center"/>
        <w:rPr>
          <w:rFonts w:ascii="Times New Roman" w:hAnsi="Times New Roman"/>
          <w:sz w:val="24"/>
          <w:szCs w:val="24"/>
        </w:rPr>
      </w:pPr>
    </w:p>
    <w:p w14:paraId="0261A82E" w14:textId="77777777" w:rsidR="00ED38DD" w:rsidRPr="007470B4" w:rsidRDefault="00ED38DD" w:rsidP="00ED38DD">
      <w:pPr>
        <w:spacing w:after="0"/>
        <w:jc w:val="center"/>
        <w:rPr>
          <w:rFonts w:ascii="Times New Roman" w:hAnsi="Times New Roman"/>
          <w:sz w:val="24"/>
          <w:szCs w:val="24"/>
        </w:rPr>
      </w:pPr>
    </w:p>
    <w:p w14:paraId="777D9B8A" w14:textId="77777777" w:rsidR="00ED38DD" w:rsidRPr="007470B4" w:rsidRDefault="00ED38DD" w:rsidP="00ED38DD">
      <w:pPr>
        <w:spacing w:after="0"/>
        <w:jc w:val="center"/>
        <w:rPr>
          <w:rFonts w:ascii="Times New Roman" w:hAnsi="Times New Roman"/>
          <w:sz w:val="24"/>
          <w:szCs w:val="24"/>
        </w:rPr>
      </w:pPr>
    </w:p>
    <w:p w14:paraId="28C4EB22" w14:textId="77777777" w:rsidR="00ED38DD" w:rsidRPr="007470B4" w:rsidRDefault="00ED38DD" w:rsidP="00ED38DD">
      <w:pPr>
        <w:spacing w:after="0"/>
        <w:jc w:val="center"/>
        <w:rPr>
          <w:rFonts w:ascii="Times New Roman" w:hAnsi="Times New Roman"/>
          <w:sz w:val="24"/>
          <w:szCs w:val="24"/>
        </w:rPr>
      </w:pPr>
    </w:p>
    <w:p w14:paraId="257D346C" w14:textId="77777777" w:rsidR="00ED38DD" w:rsidRPr="007470B4" w:rsidRDefault="00ED38DD" w:rsidP="00ED38DD">
      <w:pPr>
        <w:spacing w:after="0"/>
        <w:jc w:val="center"/>
        <w:rPr>
          <w:rFonts w:ascii="Times New Roman" w:hAnsi="Times New Roman"/>
          <w:sz w:val="24"/>
          <w:szCs w:val="24"/>
        </w:rPr>
      </w:pPr>
    </w:p>
    <w:p w14:paraId="4F50C822" w14:textId="77777777" w:rsidR="00ED38DD" w:rsidRPr="007470B4" w:rsidRDefault="00ED38DD" w:rsidP="00ED38DD">
      <w:pPr>
        <w:spacing w:after="0"/>
        <w:jc w:val="center"/>
        <w:rPr>
          <w:rFonts w:ascii="Times New Roman" w:hAnsi="Times New Roman"/>
          <w:sz w:val="24"/>
          <w:szCs w:val="24"/>
        </w:rPr>
      </w:pPr>
    </w:p>
    <w:p w14:paraId="691AA354" w14:textId="77777777" w:rsidR="00ED38DD" w:rsidRPr="007470B4" w:rsidRDefault="00ED38DD" w:rsidP="00ED38DD">
      <w:pPr>
        <w:spacing w:after="0"/>
        <w:jc w:val="center"/>
        <w:rPr>
          <w:rFonts w:ascii="Times New Roman" w:hAnsi="Times New Roman"/>
          <w:sz w:val="24"/>
          <w:szCs w:val="24"/>
        </w:rPr>
      </w:pPr>
    </w:p>
    <w:p w14:paraId="3DF8CBB2" w14:textId="77777777" w:rsidR="00ED38DD" w:rsidRPr="007470B4" w:rsidRDefault="00ED38DD" w:rsidP="00ED38DD">
      <w:pPr>
        <w:spacing w:after="0"/>
        <w:jc w:val="center"/>
        <w:rPr>
          <w:rFonts w:ascii="Times New Roman" w:hAnsi="Times New Roman"/>
          <w:sz w:val="24"/>
          <w:szCs w:val="24"/>
        </w:rPr>
      </w:pPr>
    </w:p>
    <w:p w14:paraId="0CAB4103" w14:textId="77777777" w:rsidR="00ED38DD" w:rsidRPr="007470B4" w:rsidRDefault="00ED38DD" w:rsidP="00ED38DD">
      <w:pPr>
        <w:spacing w:after="0"/>
        <w:jc w:val="center"/>
        <w:rPr>
          <w:rFonts w:ascii="Times New Roman" w:hAnsi="Times New Roman"/>
          <w:sz w:val="24"/>
          <w:szCs w:val="24"/>
        </w:rPr>
      </w:pPr>
    </w:p>
    <w:p w14:paraId="20E9BF4C" w14:textId="77777777" w:rsidR="00ED38DD" w:rsidRPr="007470B4" w:rsidRDefault="00ED38DD" w:rsidP="00ED38DD">
      <w:pPr>
        <w:spacing w:after="0"/>
        <w:jc w:val="center"/>
        <w:rPr>
          <w:rFonts w:ascii="Times New Roman" w:hAnsi="Times New Roman"/>
          <w:sz w:val="24"/>
          <w:szCs w:val="24"/>
        </w:rPr>
      </w:pPr>
    </w:p>
    <w:p w14:paraId="425C8AB8" w14:textId="77777777" w:rsidR="00ED38DD" w:rsidRPr="007470B4" w:rsidRDefault="00ED38DD" w:rsidP="00ED38DD">
      <w:pPr>
        <w:spacing w:after="0"/>
        <w:jc w:val="center"/>
        <w:rPr>
          <w:rFonts w:ascii="Times New Roman" w:hAnsi="Times New Roman"/>
          <w:sz w:val="24"/>
          <w:szCs w:val="24"/>
        </w:rPr>
      </w:pPr>
    </w:p>
    <w:p w14:paraId="734292F3" w14:textId="77777777" w:rsidR="00ED38DD" w:rsidRPr="007470B4" w:rsidRDefault="00B447EE" w:rsidP="00B447EE">
      <w:pPr>
        <w:pStyle w:val="a6"/>
        <w:spacing w:after="0"/>
        <w:rPr>
          <w:rFonts w:ascii="Times New Roman" w:hAnsi="Times New Roman"/>
          <w:b/>
        </w:rPr>
      </w:pPr>
      <w:r w:rsidRPr="007470B4">
        <w:rPr>
          <w:rFonts w:ascii="Times New Roman" w:hAnsi="Times New Roman"/>
          <w:b/>
        </w:rPr>
        <w:t>1.</w:t>
      </w:r>
      <w:r w:rsidR="00ED38DD" w:rsidRPr="007470B4">
        <w:rPr>
          <w:rFonts w:ascii="Times New Roman" w:hAnsi="Times New Roman"/>
          <w:b/>
        </w:rPr>
        <w:t>ОБЩАЯ ХАРАКТЕРИСТИКА РАБОЧЕЙ ПРОГРАММЫ УЧЕБНОЙ ДИСЦИПЛИНЫ</w:t>
      </w:r>
    </w:p>
    <w:p w14:paraId="5C0C79E0" w14:textId="77777777" w:rsidR="00ED38DD" w:rsidRPr="007470B4" w:rsidRDefault="00ED38DD" w:rsidP="00ED38DD">
      <w:pPr>
        <w:spacing w:after="0"/>
        <w:jc w:val="center"/>
        <w:rPr>
          <w:b/>
        </w:rPr>
      </w:pPr>
      <w:r w:rsidRPr="007470B4">
        <w:rPr>
          <w:b/>
        </w:rPr>
        <w:t>«</w:t>
      </w:r>
      <w:r w:rsidRPr="007470B4">
        <w:rPr>
          <w:rFonts w:ascii="Times New Roman" w:hAnsi="Times New Roman"/>
          <w:b/>
          <w:sz w:val="24"/>
          <w:szCs w:val="24"/>
        </w:rPr>
        <w:t>ОГСЭ.03 Иностранный язык»</w:t>
      </w:r>
    </w:p>
    <w:p w14:paraId="65AC5B1E" w14:textId="77777777" w:rsidR="00ED38DD" w:rsidRPr="007470B4" w:rsidRDefault="00ED38DD" w:rsidP="00ED38DD">
      <w:pPr>
        <w:suppressAutoHyphens/>
        <w:spacing w:after="0"/>
        <w:ind w:firstLine="709"/>
        <w:jc w:val="center"/>
        <w:rPr>
          <w:rFonts w:ascii="Times New Roman" w:hAnsi="Times New Roman"/>
          <w:b/>
          <w:bCs/>
          <w:sz w:val="24"/>
          <w:szCs w:val="24"/>
        </w:rPr>
      </w:pPr>
    </w:p>
    <w:p w14:paraId="20307873" w14:textId="77777777" w:rsidR="00ED38DD" w:rsidRPr="007470B4" w:rsidRDefault="00ED38DD" w:rsidP="00ED38DD">
      <w:pPr>
        <w:spacing w:after="0"/>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7E89927D" w14:textId="7FC62556" w:rsidR="00ED38DD" w:rsidRPr="007470B4" w:rsidRDefault="00ED38DD" w:rsidP="00ED38DD">
      <w:pPr>
        <w:spacing w:after="0"/>
        <w:ind w:firstLine="709"/>
        <w:jc w:val="both"/>
        <w:rPr>
          <w:rFonts w:ascii="Times New Roman" w:hAnsi="Times New Roman"/>
          <w:i/>
          <w:sz w:val="24"/>
          <w:szCs w:val="24"/>
        </w:rPr>
      </w:pPr>
      <w:r w:rsidRPr="007470B4">
        <w:rPr>
          <w:rFonts w:ascii="Times New Roman" w:hAnsi="Times New Roman"/>
          <w:sz w:val="24"/>
          <w:szCs w:val="24"/>
        </w:rPr>
        <w:t xml:space="preserve">Учебная дисциплина ОГСЭ.03 Иностранный язык является обязательной частью общего гуманитарного и социально-экономического цикла ПОП-П в соответствии с ФГОС СПО по специальности 15.02.04 Специальные машины и устройства. </w:t>
      </w:r>
      <w:r w:rsidRPr="007470B4">
        <w:rPr>
          <w:rFonts w:ascii="Times New Roman" w:hAnsi="Times New Roman"/>
          <w:i/>
          <w:sz w:val="24"/>
          <w:szCs w:val="24"/>
        </w:rPr>
        <w:t xml:space="preserve"> </w:t>
      </w:r>
      <w:r w:rsidRPr="007470B4">
        <w:rPr>
          <w:rFonts w:ascii="Times New Roman" w:hAnsi="Times New Roman"/>
          <w:sz w:val="24"/>
          <w:szCs w:val="24"/>
        </w:rPr>
        <w:t>Особое значение дисциплина имеет при формировании и развитии ОК 01, ОК 02, ОК 09.</w:t>
      </w:r>
    </w:p>
    <w:p w14:paraId="7EC5C6E2" w14:textId="77777777" w:rsidR="00ED38DD" w:rsidRPr="007470B4" w:rsidRDefault="00ED38DD" w:rsidP="00ED38DD">
      <w:pPr>
        <w:spacing w:after="0"/>
        <w:ind w:firstLine="709"/>
        <w:jc w:val="both"/>
        <w:rPr>
          <w:rFonts w:ascii="Times New Roman" w:hAnsi="Times New Roman"/>
          <w:i/>
          <w:sz w:val="24"/>
          <w:szCs w:val="24"/>
        </w:rPr>
      </w:pPr>
    </w:p>
    <w:p w14:paraId="046BC783" w14:textId="77777777" w:rsidR="00ED38DD" w:rsidRPr="007470B4" w:rsidRDefault="00ED38DD" w:rsidP="00ED38DD">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35D1A65C" w14:textId="77777777" w:rsidR="00ED38DD" w:rsidRPr="007470B4" w:rsidRDefault="00ED38DD" w:rsidP="00ED38DD">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7470B4" w:rsidRPr="007470B4" w14:paraId="570066C0" w14:textId="77777777" w:rsidTr="00D21351">
        <w:tc>
          <w:tcPr>
            <w:tcW w:w="1103" w:type="dxa"/>
          </w:tcPr>
          <w:p w14:paraId="46E7F2FC"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302" w:type="dxa"/>
          </w:tcPr>
          <w:p w14:paraId="4B618609"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90" w:type="dxa"/>
          </w:tcPr>
          <w:p w14:paraId="775FF4F6"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84" w:type="dxa"/>
          </w:tcPr>
          <w:p w14:paraId="37457E93"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958" w:type="dxa"/>
          </w:tcPr>
          <w:p w14:paraId="001594F7" w14:textId="77777777" w:rsidR="00ED38DD" w:rsidRPr="007470B4" w:rsidRDefault="00ED38DD" w:rsidP="00D21351">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42BB5369" w14:textId="77777777" w:rsidTr="00D21351">
        <w:tc>
          <w:tcPr>
            <w:tcW w:w="1103" w:type="dxa"/>
            <w:vMerge w:val="restart"/>
          </w:tcPr>
          <w:p w14:paraId="4572B53C" w14:textId="77777777" w:rsidR="00ED38DD" w:rsidRPr="007470B4" w:rsidRDefault="00ED38DD"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302" w:type="dxa"/>
          </w:tcPr>
          <w:p w14:paraId="5C9F8BF9" w14:textId="0BCCD493" w:rsidR="00ED38DD" w:rsidRPr="007470B4" w:rsidRDefault="00ED38DD" w:rsidP="00D21351">
            <w:pPr>
              <w:suppressAutoHyphens/>
              <w:spacing w:after="0" w:line="240" w:lineRule="auto"/>
              <w:rPr>
                <w:rFonts w:ascii="Times New Roman" w:hAnsi="Times New Roman"/>
                <w:bCs/>
                <w:iCs/>
                <w:sz w:val="24"/>
                <w:szCs w:val="24"/>
              </w:rPr>
            </w:pPr>
          </w:p>
        </w:tc>
        <w:tc>
          <w:tcPr>
            <w:tcW w:w="2690" w:type="dxa"/>
            <w:vAlign w:val="center"/>
          </w:tcPr>
          <w:p w14:paraId="6FC9ACBD" w14:textId="77777777" w:rsidR="00ED38DD" w:rsidRPr="007470B4" w:rsidRDefault="00ED38DD" w:rsidP="00D21351">
            <w:pPr>
              <w:suppressAutoHyphens/>
              <w:spacing w:after="0" w:line="240" w:lineRule="auto"/>
              <w:rPr>
                <w:rFonts w:ascii="Times New Roman" w:hAnsi="Times New Roman"/>
                <w:iCs/>
                <w:sz w:val="24"/>
                <w:szCs w:val="24"/>
              </w:rPr>
            </w:pPr>
            <w:r w:rsidRPr="007470B4">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26F4D456" w14:textId="62A01218" w:rsidR="00ED38DD" w:rsidRPr="007470B4" w:rsidRDefault="00ED38DD" w:rsidP="00D21351">
            <w:pPr>
              <w:suppressAutoHyphens/>
              <w:spacing w:after="0" w:line="240" w:lineRule="auto"/>
              <w:jc w:val="both"/>
              <w:rPr>
                <w:rFonts w:ascii="Times New Roman" w:hAnsi="Times New Roman"/>
                <w:bCs/>
                <w:iCs/>
                <w:sz w:val="24"/>
                <w:szCs w:val="24"/>
              </w:rPr>
            </w:pPr>
          </w:p>
        </w:tc>
        <w:tc>
          <w:tcPr>
            <w:tcW w:w="2958" w:type="dxa"/>
          </w:tcPr>
          <w:p w14:paraId="19829C85" w14:textId="77777777" w:rsidR="00ED38DD" w:rsidRPr="007470B4" w:rsidRDefault="00ED38DD" w:rsidP="00D21351">
            <w:pPr>
              <w:suppressAutoHyphens/>
              <w:spacing w:after="0" w:line="240" w:lineRule="auto"/>
              <w:rPr>
                <w:rFonts w:ascii="Times New Roman" w:hAnsi="Times New Roman"/>
                <w:bCs/>
                <w:sz w:val="24"/>
                <w:szCs w:val="24"/>
              </w:rPr>
            </w:pPr>
            <w:r w:rsidRPr="007470B4">
              <w:rPr>
                <w:rFonts w:ascii="Times New Roman" w:hAnsi="Times New Roman"/>
                <w:iCs/>
                <w:sz w:val="24"/>
                <w:szCs w:val="24"/>
              </w:rPr>
              <w:t>А</w:t>
            </w:r>
            <w:r w:rsidRPr="007470B4">
              <w:rPr>
                <w:rFonts w:ascii="Times New Roman" w:hAnsi="Times New Roman"/>
                <w:bCs/>
                <w:sz w:val="24"/>
                <w:szCs w:val="24"/>
              </w:rPr>
              <w:t xml:space="preserve">ктуальный профессиональный </w:t>
            </w:r>
            <w:r w:rsidRPr="007470B4">
              <w:rPr>
                <w:rFonts w:ascii="Times New Roman" w:hAnsi="Times New Roman"/>
                <w:bCs/>
                <w:sz w:val="24"/>
                <w:szCs w:val="24"/>
              </w:rPr>
              <w:br/>
              <w:t xml:space="preserve">и социальный контекст, в котором приходится работать и жить </w:t>
            </w:r>
          </w:p>
        </w:tc>
      </w:tr>
      <w:tr w:rsidR="007470B4" w:rsidRPr="007470B4" w14:paraId="1CDDDCA8" w14:textId="77777777" w:rsidTr="00D21351">
        <w:tc>
          <w:tcPr>
            <w:tcW w:w="1103" w:type="dxa"/>
            <w:vMerge/>
          </w:tcPr>
          <w:p w14:paraId="277BCCB8" w14:textId="77777777" w:rsidR="00ED38DD" w:rsidRPr="007470B4" w:rsidRDefault="00ED38DD" w:rsidP="00D21351">
            <w:pPr>
              <w:spacing w:after="0" w:line="240" w:lineRule="auto"/>
              <w:rPr>
                <w:rFonts w:ascii="Times New Roman" w:hAnsi="Times New Roman"/>
                <w:sz w:val="24"/>
                <w:szCs w:val="24"/>
              </w:rPr>
            </w:pPr>
          </w:p>
        </w:tc>
        <w:tc>
          <w:tcPr>
            <w:tcW w:w="1302" w:type="dxa"/>
          </w:tcPr>
          <w:p w14:paraId="5369860F" w14:textId="4C03CB3E" w:rsidR="00ED38DD" w:rsidRPr="007470B4" w:rsidRDefault="00ED38DD" w:rsidP="00D21351">
            <w:pPr>
              <w:suppressAutoHyphens/>
              <w:spacing w:after="0" w:line="240" w:lineRule="auto"/>
              <w:rPr>
                <w:rFonts w:ascii="Times New Roman" w:hAnsi="Times New Roman"/>
                <w:bCs/>
                <w:iCs/>
                <w:sz w:val="24"/>
                <w:szCs w:val="24"/>
              </w:rPr>
            </w:pPr>
          </w:p>
        </w:tc>
        <w:tc>
          <w:tcPr>
            <w:tcW w:w="2690" w:type="dxa"/>
            <w:vAlign w:val="center"/>
          </w:tcPr>
          <w:p w14:paraId="1248D7C7" w14:textId="77777777" w:rsidR="00ED38DD" w:rsidRPr="007470B4" w:rsidRDefault="00ED38DD" w:rsidP="00D21351">
            <w:pPr>
              <w:suppressAutoHyphens/>
              <w:spacing w:after="0" w:line="240" w:lineRule="auto"/>
              <w:rPr>
                <w:rFonts w:ascii="Times New Roman" w:hAnsi="Times New Roman"/>
                <w:iCs/>
                <w:sz w:val="24"/>
                <w:szCs w:val="24"/>
              </w:rPr>
            </w:pPr>
            <w:r w:rsidRPr="007470B4">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0F8A971B" w14:textId="31E3016E" w:rsidR="00ED38DD" w:rsidRPr="007470B4" w:rsidRDefault="00ED38DD" w:rsidP="00D21351">
            <w:pPr>
              <w:suppressAutoHyphens/>
              <w:spacing w:after="0" w:line="240" w:lineRule="auto"/>
              <w:jc w:val="both"/>
              <w:rPr>
                <w:rFonts w:ascii="Times New Roman" w:hAnsi="Times New Roman"/>
                <w:bCs/>
                <w:iCs/>
                <w:sz w:val="24"/>
                <w:szCs w:val="24"/>
              </w:rPr>
            </w:pPr>
          </w:p>
        </w:tc>
        <w:tc>
          <w:tcPr>
            <w:tcW w:w="2958" w:type="dxa"/>
          </w:tcPr>
          <w:p w14:paraId="52D3A7EC" w14:textId="77777777" w:rsidR="00ED38DD" w:rsidRPr="007470B4" w:rsidRDefault="00ED38DD" w:rsidP="00D21351">
            <w:pPr>
              <w:suppressAutoHyphens/>
              <w:spacing w:after="0" w:line="240" w:lineRule="auto"/>
              <w:rPr>
                <w:rFonts w:ascii="Times New Roman" w:hAnsi="Times New Roman"/>
                <w:b/>
                <w:iCs/>
                <w:sz w:val="24"/>
                <w:szCs w:val="24"/>
              </w:rPr>
            </w:pPr>
            <w:r w:rsidRPr="007470B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470B4" w:rsidRPr="007470B4" w14:paraId="248D4C67" w14:textId="77777777" w:rsidTr="00D21351">
        <w:tc>
          <w:tcPr>
            <w:tcW w:w="1103" w:type="dxa"/>
            <w:vMerge/>
          </w:tcPr>
          <w:p w14:paraId="0666DD4B" w14:textId="77777777" w:rsidR="00ED38DD" w:rsidRPr="007470B4" w:rsidRDefault="00ED38DD" w:rsidP="00D21351">
            <w:pPr>
              <w:spacing w:after="0" w:line="240" w:lineRule="auto"/>
              <w:rPr>
                <w:rFonts w:ascii="Times New Roman" w:hAnsi="Times New Roman"/>
                <w:sz w:val="24"/>
                <w:szCs w:val="24"/>
              </w:rPr>
            </w:pPr>
          </w:p>
        </w:tc>
        <w:tc>
          <w:tcPr>
            <w:tcW w:w="1302" w:type="dxa"/>
          </w:tcPr>
          <w:p w14:paraId="33444BEE" w14:textId="4898DA12" w:rsidR="00ED38DD" w:rsidRPr="007470B4" w:rsidRDefault="00ED38DD" w:rsidP="00D21351">
            <w:pPr>
              <w:suppressAutoHyphens/>
              <w:spacing w:after="0" w:line="240" w:lineRule="auto"/>
              <w:rPr>
                <w:rFonts w:ascii="Times New Roman" w:hAnsi="Times New Roman"/>
                <w:bCs/>
                <w:iCs/>
                <w:sz w:val="24"/>
                <w:szCs w:val="24"/>
              </w:rPr>
            </w:pPr>
          </w:p>
        </w:tc>
        <w:tc>
          <w:tcPr>
            <w:tcW w:w="2690" w:type="dxa"/>
            <w:vAlign w:val="center"/>
          </w:tcPr>
          <w:p w14:paraId="5E21C073" w14:textId="77777777" w:rsidR="00ED38DD" w:rsidRPr="007470B4" w:rsidRDefault="00ED38DD" w:rsidP="00D21351">
            <w:pPr>
              <w:suppressAutoHyphens/>
              <w:spacing w:after="0" w:line="240" w:lineRule="auto"/>
              <w:rPr>
                <w:rFonts w:ascii="Times New Roman" w:hAnsi="Times New Roman"/>
                <w:iCs/>
                <w:sz w:val="24"/>
                <w:szCs w:val="24"/>
              </w:rPr>
            </w:pPr>
            <w:r w:rsidRPr="007470B4">
              <w:rPr>
                <w:rFonts w:ascii="Times New Roman" w:hAnsi="Times New Roman"/>
                <w:iCs/>
                <w:sz w:val="24"/>
                <w:szCs w:val="24"/>
              </w:rPr>
              <w:t>Определять этапы решения задачи</w:t>
            </w:r>
          </w:p>
        </w:tc>
        <w:tc>
          <w:tcPr>
            <w:tcW w:w="1184" w:type="dxa"/>
          </w:tcPr>
          <w:p w14:paraId="4FE0F78F" w14:textId="6CBABA37" w:rsidR="00ED38DD" w:rsidRPr="007470B4" w:rsidRDefault="00ED38DD" w:rsidP="00D21351">
            <w:pPr>
              <w:suppressAutoHyphens/>
              <w:spacing w:after="0" w:line="240" w:lineRule="auto"/>
              <w:jc w:val="both"/>
              <w:rPr>
                <w:rFonts w:ascii="Times New Roman" w:hAnsi="Times New Roman"/>
                <w:bCs/>
                <w:iCs/>
                <w:sz w:val="24"/>
                <w:szCs w:val="24"/>
              </w:rPr>
            </w:pPr>
          </w:p>
        </w:tc>
        <w:tc>
          <w:tcPr>
            <w:tcW w:w="2958" w:type="dxa"/>
          </w:tcPr>
          <w:p w14:paraId="0486057D" w14:textId="77777777" w:rsidR="00ED38DD" w:rsidRPr="007470B4" w:rsidRDefault="00ED38DD" w:rsidP="00D21351">
            <w:pPr>
              <w:suppressAutoHyphens/>
              <w:spacing w:after="0" w:line="240" w:lineRule="auto"/>
              <w:jc w:val="both"/>
              <w:rPr>
                <w:rFonts w:ascii="Times New Roman" w:hAnsi="Times New Roman"/>
                <w:b/>
                <w:iCs/>
                <w:sz w:val="24"/>
                <w:szCs w:val="24"/>
              </w:rPr>
            </w:pPr>
            <w:r w:rsidRPr="007470B4">
              <w:rPr>
                <w:rFonts w:ascii="Times New Roman" w:hAnsi="Times New Roman"/>
                <w:bCs/>
                <w:sz w:val="24"/>
                <w:szCs w:val="24"/>
              </w:rPr>
              <w:t xml:space="preserve">Алгоритмы выполнения работ в профессиональной </w:t>
            </w:r>
            <w:r w:rsidRPr="007470B4">
              <w:rPr>
                <w:rFonts w:ascii="Times New Roman" w:hAnsi="Times New Roman"/>
                <w:bCs/>
                <w:sz w:val="24"/>
                <w:szCs w:val="24"/>
              </w:rPr>
              <w:br/>
              <w:t xml:space="preserve">и смежных областях </w:t>
            </w:r>
          </w:p>
        </w:tc>
      </w:tr>
      <w:tr w:rsidR="007470B4" w:rsidRPr="007470B4" w14:paraId="283C0537" w14:textId="77777777" w:rsidTr="00D21351">
        <w:tc>
          <w:tcPr>
            <w:tcW w:w="1103" w:type="dxa"/>
            <w:vMerge w:val="restart"/>
          </w:tcPr>
          <w:p w14:paraId="6C368800"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ОК 02</w:t>
            </w:r>
          </w:p>
        </w:tc>
        <w:tc>
          <w:tcPr>
            <w:tcW w:w="1302" w:type="dxa"/>
          </w:tcPr>
          <w:p w14:paraId="030C4870" w14:textId="2AF2C87F" w:rsidR="00ED38DD" w:rsidRPr="007470B4" w:rsidRDefault="00ED38DD" w:rsidP="00D21351">
            <w:pPr>
              <w:spacing w:after="0" w:line="240" w:lineRule="auto"/>
              <w:rPr>
                <w:rFonts w:ascii="Times New Roman" w:hAnsi="Times New Roman"/>
                <w:bCs/>
                <w:iCs/>
                <w:sz w:val="24"/>
                <w:szCs w:val="24"/>
                <w:lang w:val="en-US"/>
              </w:rPr>
            </w:pPr>
          </w:p>
        </w:tc>
        <w:tc>
          <w:tcPr>
            <w:tcW w:w="2690" w:type="dxa"/>
          </w:tcPr>
          <w:p w14:paraId="09439B7A" w14:textId="77777777" w:rsidR="00ED38DD" w:rsidRPr="007470B4" w:rsidRDefault="00ED38DD" w:rsidP="00D21351">
            <w:pPr>
              <w:suppressAutoHyphens/>
              <w:spacing w:after="0" w:line="240" w:lineRule="auto"/>
              <w:rPr>
                <w:rFonts w:ascii="Times New Roman" w:hAnsi="Times New Roman"/>
                <w:b/>
                <w:bCs/>
                <w:iCs/>
                <w:sz w:val="24"/>
                <w:szCs w:val="24"/>
              </w:rPr>
            </w:pPr>
            <w:r w:rsidRPr="007470B4">
              <w:rPr>
                <w:rFonts w:ascii="Times New Roman" w:hAnsi="Times New Roman"/>
                <w:iCs/>
                <w:sz w:val="24"/>
                <w:szCs w:val="24"/>
              </w:rPr>
              <w:t xml:space="preserve">Определять задачи для поиска информации </w:t>
            </w:r>
          </w:p>
        </w:tc>
        <w:tc>
          <w:tcPr>
            <w:tcW w:w="1184" w:type="dxa"/>
          </w:tcPr>
          <w:p w14:paraId="01B03FF0" w14:textId="5286C757" w:rsidR="00ED38DD" w:rsidRPr="007470B4" w:rsidRDefault="00ED38DD" w:rsidP="00D21351">
            <w:pPr>
              <w:suppressAutoHyphens/>
              <w:spacing w:after="0" w:line="240" w:lineRule="auto"/>
              <w:jc w:val="both"/>
              <w:rPr>
                <w:rFonts w:ascii="Times New Roman" w:hAnsi="Times New Roman"/>
                <w:bCs/>
                <w:iCs/>
                <w:sz w:val="24"/>
                <w:szCs w:val="24"/>
              </w:rPr>
            </w:pPr>
          </w:p>
        </w:tc>
        <w:tc>
          <w:tcPr>
            <w:tcW w:w="2958" w:type="dxa"/>
          </w:tcPr>
          <w:p w14:paraId="61918F86" w14:textId="77777777" w:rsidR="00ED38DD" w:rsidRPr="007470B4" w:rsidRDefault="00ED38DD"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470B4" w:rsidRPr="007470B4" w14:paraId="2B6D3475" w14:textId="77777777" w:rsidTr="00D21351">
        <w:tc>
          <w:tcPr>
            <w:tcW w:w="1103" w:type="dxa"/>
            <w:vMerge/>
          </w:tcPr>
          <w:p w14:paraId="21A0EA65" w14:textId="77777777" w:rsidR="00ED38DD" w:rsidRPr="007470B4" w:rsidRDefault="00ED38DD" w:rsidP="00D21351">
            <w:pPr>
              <w:spacing w:after="0" w:line="240" w:lineRule="auto"/>
              <w:jc w:val="both"/>
              <w:rPr>
                <w:rFonts w:ascii="Times New Roman" w:hAnsi="Times New Roman"/>
                <w:sz w:val="24"/>
                <w:szCs w:val="24"/>
              </w:rPr>
            </w:pPr>
          </w:p>
        </w:tc>
        <w:tc>
          <w:tcPr>
            <w:tcW w:w="1302" w:type="dxa"/>
          </w:tcPr>
          <w:p w14:paraId="354CEF3F" w14:textId="3F026F74" w:rsidR="00ED38DD" w:rsidRPr="007470B4" w:rsidRDefault="00ED38DD" w:rsidP="00D21351">
            <w:pPr>
              <w:spacing w:after="0" w:line="240" w:lineRule="auto"/>
              <w:rPr>
                <w:rFonts w:ascii="Times New Roman" w:hAnsi="Times New Roman"/>
                <w:bCs/>
                <w:iCs/>
                <w:sz w:val="24"/>
                <w:szCs w:val="24"/>
              </w:rPr>
            </w:pPr>
          </w:p>
        </w:tc>
        <w:tc>
          <w:tcPr>
            <w:tcW w:w="2690" w:type="dxa"/>
          </w:tcPr>
          <w:p w14:paraId="63831375" w14:textId="77777777" w:rsidR="00ED38DD" w:rsidRPr="007470B4" w:rsidRDefault="00ED38DD" w:rsidP="00D21351">
            <w:pPr>
              <w:suppressAutoHyphens/>
              <w:spacing w:after="0" w:line="240" w:lineRule="auto"/>
              <w:rPr>
                <w:rFonts w:ascii="Times New Roman" w:hAnsi="Times New Roman"/>
                <w:b/>
                <w:iCs/>
                <w:sz w:val="24"/>
                <w:szCs w:val="24"/>
              </w:rPr>
            </w:pPr>
            <w:r w:rsidRPr="007470B4">
              <w:rPr>
                <w:rFonts w:ascii="Times New Roman" w:hAnsi="Times New Roman"/>
                <w:iCs/>
                <w:sz w:val="24"/>
                <w:szCs w:val="24"/>
              </w:rPr>
              <w:t>Определять необходимые источники информации</w:t>
            </w:r>
          </w:p>
        </w:tc>
        <w:tc>
          <w:tcPr>
            <w:tcW w:w="1184" w:type="dxa"/>
          </w:tcPr>
          <w:p w14:paraId="368E6BF6" w14:textId="179A3C16" w:rsidR="00ED38DD" w:rsidRPr="007470B4" w:rsidRDefault="00ED38DD" w:rsidP="00D21351">
            <w:pPr>
              <w:suppressAutoHyphens/>
              <w:spacing w:after="0" w:line="240" w:lineRule="auto"/>
              <w:jc w:val="both"/>
              <w:rPr>
                <w:rFonts w:ascii="Times New Roman" w:hAnsi="Times New Roman"/>
                <w:bCs/>
                <w:iCs/>
                <w:sz w:val="24"/>
                <w:szCs w:val="24"/>
              </w:rPr>
            </w:pPr>
          </w:p>
        </w:tc>
        <w:tc>
          <w:tcPr>
            <w:tcW w:w="2958" w:type="dxa"/>
          </w:tcPr>
          <w:p w14:paraId="10D08AE5" w14:textId="77777777" w:rsidR="00ED38DD" w:rsidRPr="007470B4" w:rsidRDefault="00ED38DD" w:rsidP="00D21351">
            <w:pPr>
              <w:suppressAutoHyphens/>
              <w:spacing w:after="0" w:line="240" w:lineRule="auto"/>
              <w:jc w:val="both"/>
              <w:rPr>
                <w:rFonts w:ascii="Times New Roman" w:hAnsi="Times New Roman"/>
                <w:b/>
                <w:bCs/>
                <w:iCs/>
                <w:sz w:val="24"/>
                <w:szCs w:val="24"/>
              </w:rPr>
            </w:pPr>
            <w:r w:rsidRPr="007470B4">
              <w:rPr>
                <w:rFonts w:ascii="Times New Roman" w:hAnsi="Times New Roman"/>
                <w:iCs/>
                <w:sz w:val="24"/>
                <w:szCs w:val="24"/>
              </w:rPr>
              <w:t xml:space="preserve">Приемы структурирования информации </w:t>
            </w:r>
          </w:p>
        </w:tc>
      </w:tr>
      <w:tr w:rsidR="007470B4" w:rsidRPr="007470B4" w14:paraId="4B0E31AF" w14:textId="77777777" w:rsidTr="00D21351">
        <w:tc>
          <w:tcPr>
            <w:tcW w:w="1103" w:type="dxa"/>
            <w:vMerge w:val="restart"/>
          </w:tcPr>
          <w:p w14:paraId="208FECB6"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ОК 09</w:t>
            </w:r>
          </w:p>
        </w:tc>
        <w:tc>
          <w:tcPr>
            <w:tcW w:w="1302" w:type="dxa"/>
          </w:tcPr>
          <w:p w14:paraId="4C78B55E" w14:textId="5B7A7B46" w:rsidR="00ED38DD" w:rsidRPr="007470B4" w:rsidRDefault="00ED38DD" w:rsidP="00D21351">
            <w:pPr>
              <w:suppressAutoHyphens/>
              <w:spacing w:after="0" w:line="240" w:lineRule="auto"/>
              <w:rPr>
                <w:rFonts w:ascii="Times New Roman" w:hAnsi="Times New Roman"/>
                <w:bCs/>
                <w:iCs/>
                <w:sz w:val="24"/>
                <w:szCs w:val="24"/>
              </w:rPr>
            </w:pPr>
          </w:p>
        </w:tc>
        <w:tc>
          <w:tcPr>
            <w:tcW w:w="2690" w:type="dxa"/>
          </w:tcPr>
          <w:p w14:paraId="4DD2BA47" w14:textId="77777777" w:rsidR="00ED38DD" w:rsidRPr="007470B4" w:rsidRDefault="00ED38DD" w:rsidP="00D21351">
            <w:pPr>
              <w:suppressAutoHyphens/>
              <w:spacing w:after="0" w:line="240" w:lineRule="auto"/>
              <w:rPr>
                <w:rFonts w:ascii="Times New Roman" w:hAnsi="Times New Roman"/>
                <w:iCs/>
                <w:sz w:val="24"/>
                <w:szCs w:val="24"/>
              </w:rPr>
            </w:pPr>
            <w:r w:rsidRPr="007470B4">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84" w:type="dxa"/>
          </w:tcPr>
          <w:p w14:paraId="28411B8C" w14:textId="12FFC58D" w:rsidR="00ED38DD" w:rsidRPr="007470B4" w:rsidRDefault="00ED38DD" w:rsidP="00D21351">
            <w:pPr>
              <w:suppressAutoHyphens/>
              <w:spacing w:after="0" w:line="240" w:lineRule="auto"/>
              <w:jc w:val="both"/>
              <w:rPr>
                <w:rFonts w:ascii="Times New Roman" w:hAnsi="Times New Roman"/>
                <w:bCs/>
                <w:iCs/>
                <w:sz w:val="24"/>
                <w:szCs w:val="24"/>
              </w:rPr>
            </w:pPr>
          </w:p>
        </w:tc>
        <w:tc>
          <w:tcPr>
            <w:tcW w:w="2958" w:type="dxa"/>
          </w:tcPr>
          <w:p w14:paraId="64CA96F5" w14:textId="77777777" w:rsidR="00ED38DD" w:rsidRPr="007470B4" w:rsidRDefault="00ED38DD" w:rsidP="00D21351">
            <w:pPr>
              <w:suppressAutoHyphens/>
              <w:spacing w:after="0" w:line="240" w:lineRule="auto"/>
              <w:jc w:val="both"/>
              <w:rPr>
                <w:rFonts w:ascii="Times New Roman" w:hAnsi="Times New Roman"/>
                <w:b/>
                <w:bCs/>
                <w:iCs/>
                <w:sz w:val="24"/>
                <w:szCs w:val="24"/>
              </w:rPr>
            </w:pPr>
            <w:r w:rsidRPr="007470B4">
              <w:rPr>
                <w:rFonts w:ascii="Times New Roman" w:hAnsi="Times New Roman"/>
                <w:iCs/>
                <w:sz w:val="24"/>
                <w:szCs w:val="24"/>
              </w:rPr>
              <w:t>Правила построения простых и сложных предложений на профессиональные темы</w:t>
            </w:r>
          </w:p>
        </w:tc>
      </w:tr>
      <w:tr w:rsidR="007470B4" w:rsidRPr="007470B4" w14:paraId="59C3A391" w14:textId="77777777" w:rsidTr="00D21351">
        <w:tc>
          <w:tcPr>
            <w:tcW w:w="1103" w:type="dxa"/>
            <w:vMerge/>
          </w:tcPr>
          <w:p w14:paraId="7A94EA00" w14:textId="77777777" w:rsidR="00ED38DD" w:rsidRPr="007470B4" w:rsidRDefault="00ED38DD" w:rsidP="00D21351">
            <w:pPr>
              <w:spacing w:after="0" w:line="240" w:lineRule="auto"/>
              <w:jc w:val="both"/>
              <w:rPr>
                <w:rFonts w:ascii="Times New Roman" w:hAnsi="Times New Roman"/>
                <w:sz w:val="24"/>
                <w:szCs w:val="24"/>
              </w:rPr>
            </w:pPr>
          </w:p>
        </w:tc>
        <w:tc>
          <w:tcPr>
            <w:tcW w:w="1302" w:type="dxa"/>
          </w:tcPr>
          <w:p w14:paraId="3DE203A0" w14:textId="04D806DF" w:rsidR="00ED38DD" w:rsidRPr="007470B4" w:rsidRDefault="00ED38DD" w:rsidP="00D21351">
            <w:pPr>
              <w:suppressAutoHyphens/>
              <w:spacing w:after="0" w:line="240" w:lineRule="auto"/>
              <w:rPr>
                <w:rFonts w:ascii="Times New Roman" w:hAnsi="Times New Roman"/>
                <w:bCs/>
                <w:iCs/>
                <w:sz w:val="24"/>
                <w:szCs w:val="24"/>
              </w:rPr>
            </w:pPr>
          </w:p>
        </w:tc>
        <w:tc>
          <w:tcPr>
            <w:tcW w:w="2690" w:type="dxa"/>
          </w:tcPr>
          <w:p w14:paraId="22B1F442" w14:textId="77777777" w:rsidR="00ED38DD" w:rsidRPr="007470B4" w:rsidRDefault="00ED38DD" w:rsidP="00D21351">
            <w:pPr>
              <w:suppressAutoHyphens/>
              <w:spacing w:after="0" w:line="240" w:lineRule="auto"/>
              <w:rPr>
                <w:rFonts w:ascii="Times New Roman" w:hAnsi="Times New Roman"/>
                <w:b/>
                <w:bCs/>
                <w:iCs/>
                <w:sz w:val="24"/>
                <w:szCs w:val="24"/>
              </w:rPr>
            </w:pPr>
            <w:r w:rsidRPr="007470B4">
              <w:rPr>
                <w:rFonts w:ascii="Times New Roman" w:hAnsi="Times New Roman"/>
                <w:iCs/>
                <w:sz w:val="24"/>
                <w:szCs w:val="24"/>
              </w:rPr>
              <w:t xml:space="preserve">Участвовать в диалогах на знакомые общие и </w:t>
            </w:r>
            <w:r w:rsidRPr="007470B4">
              <w:rPr>
                <w:rFonts w:ascii="Times New Roman" w:hAnsi="Times New Roman"/>
                <w:iCs/>
                <w:sz w:val="24"/>
                <w:szCs w:val="24"/>
              </w:rPr>
              <w:lastRenderedPageBreak/>
              <w:t xml:space="preserve">профессиональные темы </w:t>
            </w:r>
          </w:p>
        </w:tc>
        <w:tc>
          <w:tcPr>
            <w:tcW w:w="1184" w:type="dxa"/>
          </w:tcPr>
          <w:p w14:paraId="1FF4475E" w14:textId="794A767B" w:rsidR="00ED38DD" w:rsidRPr="007470B4" w:rsidRDefault="00ED38DD" w:rsidP="00D21351">
            <w:pPr>
              <w:suppressAutoHyphens/>
              <w:spacing w:after="0" w:line="240" w:lineRule="auto"/>
              <w:jc w:val="both"/>
              <w:rPr>
                <w:rFonts w:ascii="Times New Roman" w:hAnsi="Times New Roman"/>
                <w:bCs/>
                <w:iCs/>
                <w:sz w:val="24"/>
                <w:szCs w:val="24"/>
              </w:rPr>
            </w:pPr>
          </w:p>
        </w:tc>
        <w:tc>
          <w:tcPr>
            <w:tcW w:w="2958" w:type="dxa"/>
          </w:tcPr>
          <w:p w14:paraId="7962AE3F" w14:textId="77777777" w:rsidR="00ED38DD" w:rsidRPr="007470B4" w:rsidRDefault="00ED38DD" w:rsidP="00D21351">
            <w:pPr>
              <w:suppressAutoHyphens/>
              <w:spacing w:after="0" w:line="240" w:lineRule="auto"/>
              <w:jc w:val="both"/>
              <w:rPr>
                <w:rFonts w:ascii="Times New Roman" w:hAnsi="Times New Roman"/>
                <w:b/>
                <w:bCs/>
                <w:iCs/>
                <w:sz w:val="24"/>
                <w:szCs w:val="24"/>
              </w:rPr>
            </w:pPr>
            <w:r w:rsidRPr="007470B4">
              <w:rPr>
                <w:rFonts w:ascii="Times New Roman" w:hAnsi="Times New Roman"/>
                <w:iCs/>
                <w:sz w:val="24"/>
                <w:szCs w:val="24"/>
              </w:rPr>
              <w:t xml:space="preserve">Основные общеупотребительные </w:t>
            </w:r>
            <w:r w:rsidRPr="007470B4">
              <w:rPr>
                <w:rFonts w:ascii="Times New Roman" w:hAnsi="Times New Roman"/>
                <w:iCs/>
                <w:sz w:val="24"/>
                <w:szCs w:val="24"/>
              </w:rPr>
              <w:lastRenderedPageBreak/>
              <w:t xml:space="preserve">глаголы (бытовая </w:t>
            </w:r>
            <w:r w:rsidRPr="007470B4">
              <w:rPr>
                <w:rFonts w:ascii="Times New Roman" w:hAnsi="Times New Roman"/>
                <w:iCs/>
                <w:sz w:val="24"/>
                <w:szCs w:val="24"/>
              </w:rPr>
              <w:br/>
              <w:t>и профессиональная лексика)</w:t>
            </w:r>
          </w:p>
        </w:tc>
      </w:tr>
    </w:tbl>
    <w:p w14:paraId="4713936D" w14:textId="77777777" w:rsidR="00B447EE" w:rsidRPr="007470B4" w:rsidRDefault="00B447EE" w:rsidP="00ED38DD">
      <w:pPr>
        <w:spacing w:after="160" w:line="259" w:lineRule="auto"/>
        <w:rPr>
          <w:rFonts w:ascii="Times New Roman" w:hAnsi="Times New Roman"/>
          <w:b/>
          <w:sz w:val="24"/>
          <w:szCs w:val="24"/>
        </w:rPr>
      </w:pPr>
    </w:p>
    <w:p w14:paraId="00C27AAF" w14:textId="77777777" w:rsidR="00D73376" w:rsidRDefault="00D73376" w:rsidP="00B447EE">
      <w:pPr>
        <w:spacing w:after="160" w:line="259" w:lineRule="auto"/>
        <w:jc w:val="center"/>
        <w:rPr>
          <w:rFonts w:ascii="Times New Roman" w:hAnsi="Times New Roman"/>
          <w:b/>
          <w:sz w:val="24"/>
          <w:szCs w:val="24"/>
        </w:rPr>
      </w:pPr>
    </w:p>
    <w:p w14:paraId="7280A341" w14:textId="77777777" w:rsidR="00D73376" w:rsidRDefault="00D73376" w:rsidP="00B447EE">
      <w:pPr>
        <w:spacing w:after="160" w:line="259" w:lineRule="auto"/>
        <w:jc w:val="center"/>
        <w:rPr>
          <w:rFonts w:ascii="Times New Roman" w:hAnsi="Times New Roman"/>
          <w:b/>
          <w:sz w:val="24"/>
          <w:szCs w:val="24"/>
        </w:rPr>
      </w:pPr>
    </w:p>
    <w:p w14:paraId="4DF671B4" w14:textId="77777777" w:rsidR="00D73376" w:rsidRDefault="00D73376" w:rsidP="00B447EE">
      <w:pPr>
        <w:spacing w:after="160" w:line="259" w:lineRule="auto"/>
        <w:jc w:val="center"/>
        <w:rPr>
          <w:rFonts w:ascii="Times New Roman" w:hAnsi="Times New Roman"/>
          <w:b/>
          <w:sz w:val="24"/>
          <w:szCs w:val="24"/>
        </w:rPr>
      </w:pPr>
    </w:p>
    <w:p w14:paraId="5C5FFFD9" w14:textId="77777777" w:rsidR="00D73376" w:rsidRDefault="00D73376" w:rsidP="00B447EE">
      <w:pPr>
        <w:spacing w:after="160" w:line="259" w:lineRule="auto"/>
        <w:jc w:val="center"/>
        <w:rPr>
          <w:rFonts w:ascii="Times New Roman" w:hAnsi="Times New Roman"/>
          <w:b/>
          <w:sz w:val="24"/>
          <w:szCs w:val="24"/>
        </w:rPr>
      </w:pPr>
    </w:p>
    <w:p w14:paraId="625CBC70" w14:textId="77777777" w:rsidR="00D73376" w:rsidRDefault="00D73376" w:rsidP="00B447EE">
      <w:pPr>
        <w:spacing w:after="160" w:line="259" w:lineRule="auto"/>
        <w:jc w:val="center"/>
        <w:rPr>
          <w:rFonts w:ascii="Times New Roman" w:hAnsi="Times New Roman"/>
          <w:b/>
          <w:sz w:val="24"/>
          <w:szCs w:val="24"/>
        </w:rPr>
      </w:pPr>
    </w:p>
    <w:p w14:paraId="51333B37" w14:textId="77777777" w:rsidR="00D73376" w:rsidRDefault="00D73376" w:rsidP="00B447EE">
      <w:pPr>
        <w:spacing w:after="160" w:line="259" w:lineRule="auto"/>
        <w:jc w:val="center"/>
        <w:rPr>
          <w:rFonts w:ascii="Times New Roman" w:hAnsi="Times New Roman"/>
          <w:b/>
          <w:sz w:val="24"/>
          <w:szCs w:val="24"/>
        </w:rPr>
      </w:pPr>
    </w:p>
    <w:p w14:paraId="2AA38800" w14:textId="77777777" w:rsidR="00D73376" w:rsidRDefault="00D73376" w:rsidP="00B447EE">
      <w:pPr>
        <w:spacing w:after="160" w:line="259" w:lineRule="auto"/>
        <w:jc w:val="center"/>
        <w:rPr>
          <w:rFonts w:ascii="Times New Roman" w:hAnsi="Times New Roman"/>
          <w:b/>
          <w:sz w:val="24"/>
          <w:szCs w:val="24"/>
        </w:rPr>
      </w:pPr>
    </w:p>
    <w:p w14:paraId="00E21490" w14:textId="77777777" w:rsidR="00D73376" w:rsidRDefault="00D73376" w:rsidP="00B447EE">
      <w:pPr>
        <w:spacing w:after="160" w:line="259" w:lineRule="auto"/>
        <w:jc w:val="center"/>
        <w:rPr>
          <w:rFonts w:ascii="Times New Roman" w:hAnsi="Times New Roman"/>
          <w:b/>
          <w:sz w:val="24"/>
          <w:szCs w:val="24"/>
        </w:rPr>
      </w:pPr>
    </w:p>
    <w:p w14:paraId="13859506" w14:textId="77777777" w:rsidR="00D73376" w:rsidRDefault="00D73376" w:rsidP="00B447EE">
      <w:pPr>
        <w:spacing w:after="160" w:line="259" w:lineRule="auto"/>
        <w:jc w:val="center"/>
        <w:rPr>
          <w:rFonts w:ascii="Times New Roman" w:hAnsi="Times New Roman"/>
          <w:b/>
          <w:sz w:val="24"/>
          <w:szCs w:val="24"/>
        </w:rPr>
      </w:pPr>
    </w:p>
    <w:p w14:paraId="1427F441" w14:textId="77777777" w:rsidR="00D73376" w:rsidRDefault="00D73376" w:rsidP="00B447EE">
      <w:pPr>
        <w:spacing w:after="160" w:line="259" w:lineRule="auto"/>
        <w:jc w:val="center"/>
        <w:rPr>
          <w:rFonts w:ascii="Times New Roman" w:hAnsi="Times New Roman"/>
          <w:b/>
          <w:sz w:val="24"/>
          <w:szCs w:val="24"/>
        </w:rPr>
      </w:pPr>
    </w:p>
    <w:p w14:paraId="278B0D7E" w14:textId="77777777" w:rsidR="00D73376" w:rsidRDefault="00D73376" w:rsidP="00B447EE">
      <w:pPr>
        <w:spacing w:after="160" w:line="259" w:lineRule="auto"/>
        <w:jc w:val="center"/>
        <w:rPr>
          <w:rFonts w:ascii="Times New Roman" w:hAnsi="Times New Roman"/>
          <w:b/>
          <w:sz w:val="24"/>
          <w:szCs w:val="24"/>
        </w:rPr>
      </w:pPr>
    </w:p>
    <w:p w14:paraId="0FF7A1F5" w14:textId="77777777" w:rsidR="00D73376" w:rsidRDefault="00D73376" w:rsidP="00B447EE">
      <w:pPr>
        <w:spacing w:after="160" w:line="259" w:lineRule="auto"/>
        <w:jc w:val="center"/>
        <w:rPr>
          <w:rFonts w:ascii="Times New Roman" w:hAnsi="Times New Roman"/>
          <w:b/>
          <w:sz w:val="24"/>
          <w:szCs w:val="24"/>
        </w:rPr>
      </w:pPr>
    </w:p>
    <w:p w14:paraId="4BABF045" w14:textId="77777777" w:rsidR="00D73376" w:rsidRDefault="00D73376" w:rsidP="00B447EE">
      <w:pPr>
        <w:spacing w:after="160" w:line="259" w:lineRule="auto"/>
        <w:jc w:val="center"/>
        <w:rPr>
          <w:rFonts w:ascii="Times New Roman" w:hAnsi="Times New Roman"/>
          <w:b/>
          <w:sz w:val="24"/>
          <w:szCs w:val="24"/>
        </w:rPr>
      </w:pPr>
    </w:p>
    <w:p w14:paraId="4E52F14C" w14:textId="77777777" w:rsidR="00D73376" w:rsidRDefault="00D73376" w:rsidP="00B447EE">
      <w:pPr>
        <w:spacing w:after="160" w:line="259" w:lineRule="auto"/>
        <w:jc w:val="center"/>
        <w:rPr>
          <w:rFonts w:ascii="Times New Roman" w:hAnsi="Times New Roman"/>
          <w:b/>
          <w:sz w:val="24"/>
          <w:szCs w:val="24"/>
        </w:rPr>
      </w:pPr>
    </w:p>
    <w:p w14:paraId="16B8A76F" w14:textId="77777777" w:rsidR="00D73376" w:rsidRDefault="00D73376" w:rsidP="00B447EE">
      <w:pPr>
        <w:spacing w:after="160" w:line="259" w:lineRule="auto"/>
        <w:jc w:val="center"/>
        <w:rPr>
          <w:rFonts w:ascii="Times New Roman" w:hAnsi="Times New Roman"/>
          <w:b/>
          <w:sz w:val="24"/>
          <w:szCs w:val="24"/>
        </w:rPr>
      </w:pPr>
    </w:p>
    <w:p w14:paraId="149A746C" w14:textId="77777777" w:rsidR="00D73376" w:rsidRDefault="00D73376" w:rsidP="00B447EE">
      <w:pPr>
        <w:spacing w:after="160" w:line="259" w:lineRule="auto"/>
        <w:jc w:val="center"/>
        <w:rPr>
          <w:rFonts w:ascii="Times New Roman" w:hAnsi="Times New Roman"/>
          <w:b/>
          <w:sz w:val="24"/>
          <w:szCs w:val="24"/>
        </w:rPr>
      </w:pPr>
    </w:p>
    <w:p w14:paraId="7EC509AA" w14:textId="77777777" w:rsidR="00D73376" w:rsidRDefault="00D73376" w:rsidP="00B447EE">
      <w:pPr>
        <w:spacing w:after="160" w:line="259" w:lineRule="auto"/>
        <w:jc w:val="center"/>
        <w:rPr>
          <w:rFonts w:ascii="Times New Roman" w:hAnsi="Times New Roman"/>
          <w:b/>
          <w:sz w:val="24"/>
          <w:szCs w:val="24"/>
        </w:rPr>
      </w:pPr>
    </w:p>
    <w:p w14:paraId="66B12725" w14:textId="77777777" w:rsidR="00D73376" w:rsidRDefault="00D73376" w:rsidP="00B447EE">
      <w:pPr>
        <w:spacing w:after="160" w:line="259" w:lineRule="auto"/>
        <w:jc w:val="center"/>
        <w:rPr>
          <w:rFonts w:ascii="Times New Roman" w:hAnsi="Times New Roman"/>
          <w:b/>
          <w:sz w:val="24"/>
          <w:szCs w:val="24"/>
        </w:rPr>
      </w:pPr>
    </w:p>
    <w:p w14:paraId="32EB6632" w14:textId="77777777" w:rsidR="00D73376" w:rsidRDefault="00D73376" w:rsidP="00B447EE">
      <w:pPr>
        <w:spacing w:after="160" w:line="259" w:lineRule="auto"/>
        <w:jc w:val="center"/>
        <w:rPr>
          <w:rFonts w:ascii="Times New Roman" w:hAnsi="Times New Roman"/>
          <w:b/>
          <w:sz w:val="24"/>
          <w:szCs w:val="24"/>
        </w:rPr>
      </w:pPr>
    </w:p>
    <w:p w14:paraId="54127803" w14:textId="77777777" w:rsidR="00D73376" w:rsidRDefault="00D73376" w:rsidP="00B447EE">
      <w:pPr>
        <w:spacing w:after="160" w:line="259" w:lineRule="auto"/>
        <w:jc w:val="center"/>
        <w:rPr>
          <w:rFonts w:ascii="Times New Roman" w:hAnsi="Times New Roman"/>
          <w:b/>
          <w:sz w:val="24"/>
          <w:szCs w:val="24"/>
        </w:rPr>
      </w:pPr>
    </w:p>
    <w:p w14:paraId="14EF7570" w14:textId="77777777" w:rsidR="00D73376" w:rsidRDefault="00D73376" w:rsidP="00B447EE">
      <w:pPr>
        <w:spacing w:after="160" w:line="259" w:lineRule="auto"/>
        <w:jc w:val="center"/>
        <w:rPr>
          <w:rFonts w:ascii="Times New Roman" w:hAnsi="Times New Roman"/>
          <w:b/>
          <w:sz w:val="24"/>
          <w:szCs w:val="24"/>
        </w:rPr>
      </w:pPr>
    </w:p>
    <w:p w14:paraId="5BD6CBEF" w14:textId="77777777" w:rsidR="00D73376" w:rsidRDefault="00D73376" w:rsidP="00B447EE">
      <w:pPr>
        <w:spacing w:after="160" w:line="259" w:lineRule="auto"/>
        <w:jc w:val="center"/>
        <w:rPr>
          <w:rFonts w:ascii="Times New Roman" w:hAnsi="Times New Roman"/>
          <w:b/>
          <w:sz w:val="24"/>
          <w:szCs w:val="24"/>
        </w:rPr>
      </w:pPr>
    </w:p>
    <w:p w14:paraId="5BDBF62D" w14:textId="77777777" w:rsidR="00D73376" w:rsidRDefault="00D73376" w:rsidP="00B447EE">
      <w:pPr>
        <w:spacing w:after="160" w:line="259" w:lineRule="auto"/>
        <w:jc w:val="center"/>
        <w:rPr>
          <w:rFonts w:ascii="Times New Roman" w:hAnsi="Times New Roman"/>
          <w:b/>
          <w:sz w:val="24"/>
          <w:szCs w:val="24"/>
        </w:rPr>
      </w:pPr>
    </w:p>
    <w:p w14:paraId="691FB514" w14:textId="77777777" w:rsidR="00D73376" w:rsidRDefault="00D73376" w:rsidP="00B447EE">
      <w:pPr>
        <w:spacing w:after="160" w:line="259" w:lineRule="auto"/>
        <w:jc w:val="center"/>
        <w:rPr>
          <w:rFonts w:ascii="Times New Roman" w:hAnsi="Times New Roman"/>
          <w:b/>
          <w:sz w:val="24"/>
          <w:szCs w:val="24"/>
        </w:rPr>
      </w:pPr>
    </w:p>
    <w:p w14:paraId="4D4BAD65" w14:textId="77777777" w:rsidR="00D73376" w:rsidRDefault="00D73376" w:rsidP="00B447EE">
      <w:pPr>
        <w:spacing w:after="160" w:line="259" w:lineRule="auto"/>
        <w:jc w:val="center"/>
        <w:rPr>
          <w:rFonts w:ascii="Times New Roman" w:hAnsi="Times New Roman"/>
          <w:b/>
          <w:sz w:val="24"/>
          <w:szCs w:val="24"/>
        </w:rPr>
      </w:pPr>
    </w:p>
    <w:p w14:paraId="3E647935" w14:textId="77777777" w:rsidR="00D73376" w:rsidRDefault="00D73376" w:rsidP="00B447EE">
      <w:pPr>
        <w:spacing w:after="160" w:line="259" w:lineRule="auto"/>
        <w:jc w:val="center"/>
        <w:rPr>
          <w:rFonts w:ascii="Times New Roman" w:hAnsi="Times New Roman"/>
          <w:b/>
          <w:sz w:val="24"/>
          <w:szCs w:val="24"/>
        </w:rPr>
      </w:pPr>
    </w:p>
    <w:p w14:paraId="762F4A76" w14:textId="77777777" w:rsidR="00D73376" w:rsidRDefault="00D73376" w:rsidP="00B447EE">
      <w:pPr>
        <w:spacing w:after="160" w:line="259" w:lineRule="auto"/>
        <w:jc w:val="center"/>
        <w:rPr>
          <w:rFonts w:ascii="Times New Roman" w:hAnsi="Times New Roman"/>
          <w:b/>
          <w:sz w:val="24"/>
          <w:szCs w:val="24"/>
        </w:rPr>
      </w:pPr>
    </w:p>
    <w:p w14:paraId="6BD009DB" w14:textId="77777777" w:rsidR="00D73376" w:rsidRDefault="00D73376" w:rsidP="00B447EE">
      <w:pPr>
        <w:spacing w:after="160" w:line="259" w:lineRule="auto"/>
        <w:jc w:val="center"/>
        <w:rPr>
          <w:rFonts w:ascii="Times New Roman" w:hAnsi="Times New Roman"/>
          <w:b/>
          <w:sz w:val="24"/>
          <w:szCs w:val="24"/>
        </w:rPr>
      </w:pPr>
    </w:p>
    <w:p w14:paraId="39670451" w14:textId="77777777" w:rsidR="00D73376" w:rsidRDefault="00D73376" w:rsidP="00B447EE">
      <w:pPr>
        <w:spacing w:after="160" w:line="259" w:lineRule="auto"/>
        <w:jc w:val="center"/>
        <w:rPr>
          <w:rFonts w:ascii="Times New Roman" w:hAnsi="Times New Roman"/>
          <w:b/>
          <w:sz w:val="24"/>
          <w:szCs w:val="24"/>
        </w:rPr>
      </w:pPr>
    </w:p>
    <w:p w14:paraId="450AA9D0" w14:textId="77777777" w:rsidR="00D73376" w:rsidRDefault="00D73376" w:rsidP="00B447EE">
      <w:pPr>
        <w:spacing w:after="160" w:line="259" w:lineRule="auto"/>
        <w:jc w:val="center"/>
        <w:rPr>
          <w:rFonts w:ascii="Times New Roman" w:hAnsi="Times New Roman"/>
          <w:b/>
          <w:sz w:val="24"/>
          <w:szCs w:val="24"/>
        </w:rPr>
      </w:pPr>
    </w:p>
    <w:p w14:paraId="550B8AAC" w14:textId="401D747D" w:rsidR="00ED38DD" w:rsidRPr="007470B4" w:rsidRDefault="00ED38DD" w:rsidP="00B447EE">
      <w:pPr>
        <w:spacing w:after="160" w:line="259" w:lineRule="auto"/>
        <w:jc w:val="center"/>
        <w:rPr>
          <w:rFonts w:ascii="Times New Roman" w:hAnsi="Times New Roman"/>
          <w:b/>
          <w:sz w:val="24"/>
          <w:szCs w:val="24"/>
        </w:rPr>
      </w:pPr>
      <w:r w:rsidRPr="007470B4">
        <w:rPr>
          <w:rFonts w:ascii="Times New Roman" w:hAnsi="Times New Roman"/>
          <w:b/>
          <w:sz w:val="24"/>
          <w:szCs w:val="24"/>
        </w:rPr>
        <w:t>2.СТРУКТУРА И СОДЕРЖАНИЕ УЧЕБНОЙ ДИСЦИПЛИНЫ</w:t>
      </w:r>
    </w:p>
    <w:p w14:paraId="36D3CCAA" w14:textId="77777777" w:rsidR="00ED38DD" w:rsidRPr="007470B4" w:rsidRDefault="00ED38DD" w:rsidP="00ED38DD">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2DAD1B48" w14:textId="77777777" w:rsidTr="00D21351">
        <w:trPr>
          <w:trHeight w:val="649"/>
        </w:trPr>
        <w:tc>
          <w:tcPr>
            <w:tcW w:w="7309" w:type="dxa"/>
            <w:vAlign w:val="center"/>
            <w:hideMark/>
          </w:tcPr>
          <w:p w14:paraId="765F69F9" w14:textId="77777777" w:rsidR="00ED38DD" w:rsidRPr="007470B4" w:rsidRDefault="00ED38DD"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45717BF4" w14:textId="77777777" w:rsidR="00ED38DD" w:rsidRPr="007470B4" w:rsidRDefault="00ED38DD"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09FF57DF" w14:textId="77777777" w:rsidTr="00D21351">
        <w:trPr>
          <w:trHeight w:val="70"/>
        </w:trPr>
        <w:tc>
          <w:tcPr>
            <w:tcW w:w="7309" w:type="dxa"/>
            <w:vAlign w:val="center"/>
            <w:hideMark/>
          </w:tcPr>
          <w:p w14:paraId="64FC5240" w14:textId="77777777" w:rsidR="00ED38DD" w:rsidRPr="007470B4" w:rsidRDefault="00ED38DD"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3EEC4AD3" w14:textId="4C3CB0F8" w:rsidR="00ED38DD" w:rsidRPr="007470B4" w:rsidRDefault="00D73376" w:rsidP="00D21351">
            <w:pPr>
              <w:spacing w:after="0" w:line="240" w:lineRule="auto"/>
              <w:rPr>
                <w:rFonts w:ascii="Times New Roman" w:hAnsi="Times New Roman"/>
                <w:sz w:val="24"/>
                <w:szCs w:val="24"/>
              </w:rPr>
            </w:pPr>
            <w:r>
              <w:rPr>
                <w:rFonts w:ascii="Times New Roman" w:hAnsi="Times New Roman"/>
                <w:sz w:val="24"/>
                <w:szCs w:val="24"/>
              </w:rPr>
              <w:t>48-172</w:t>
            </w:r>
          </w:p>
        </w:tc>
      </w:tr>
      <w:tr w:rsidR="007470B4" w:rsidRPr="007470B4" w14:paraId="114778F8" w14:textId="77777777" w:rsidTr="00D21351">
        <w:trPr>
          <w:trHeight w:val="260"/>
        </w:trPr>
        <w:tc>
          <w:tcPr>
            <w:tcW w:w="7309" w:type="dxa"/>
            <w:vAlign w:val="center"/>
          </w:tcPr>
          <w:p w14:paraId="23DAC9F9" w14:textId="77777777" w:rsidR="00ED38DD" w:rsidRPr="007470B4" w:rsidRDefault="00ED38DD" w:rsidP="00D21351">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1B8325A2" w14:textId="20200FFC" w:rsidR="00ED38DD" w:rsidRPr="007470B4" w:rsidRDefault="00D73376" w:rsidP="00D21351">
            <w:pPr>
              <w:spacing w:after="0" w:line="240" w:lineRule="auto"/>
              <w:rPr>
                <w:rFonts w:ascii="Times New Roman" w:hAnsi="Times New Roman"/>
                <w:sz w:val="24"/>
                <w:szCs w:val="24"/>
              </w:rPr>
            </w:pPr>
            <w:r>
              <w:rPr>
                <w:rFonts w:ascii="Times New Roman" w:hAnsi="Times New Roman"/>
                <w:sz w:val="24"/>
                <w:szCs w:val="24"/>
              </w:rPr>
              <w:t>20-68</w:t>
            </w:r>
          </w:p>
        </w:tc>
      </w:tr>
      <w:tr w:rsidR="007470B4" w:rsidRPr="007470B4" w14:paraId="36E8F938" w14:textId="77777777" w:rsidTr="00D21351">
        <w:trPr>
          <w:trHeight w:val="168"/>
        </w:trPr>
        <w:tc>
          <w:tcPr>
            <w:tcW w:w="7309" w:type="dxa"/>
            <w:vAlign w:val="center"/>
          </w:tcPr>
          <w:p w14:paraId="7DF86FA6"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3EE01DEE" w14:textId="77777777" w:rsidR="00ED38DD" w:rsidRPr="007470B4" w:rsidRDefault="00ED38DD" w:rsidP="00D21351">
            <w:pPr>
              <w:spacing w:after="0" w:line="240" w:lineRule="auto"/>
              <w:rPr>
                <w:rFonts w:ascii="Times New Roman" w:hAnsi="Times New Roman"/>
                <w:sz w:val="24"/>
                <w:szCs w:val="24"/>
              </w:rPr>
            </w:pPr>
          </w:p>
        </w:tc>
      </w:tr>
      <w:tr w:rsidR="007470B4" w:rsidRPr="007470B4" w14:paraId="19B1AFC4" w14:textId="77777777" w:rsidTr="00D21351">
        <w:trPr>
          <w:trHeight w:val="171"/>
        </w:trPr>
        <w:tc>
          <w:tcPr>
            <w:tcW w:w="7309" w:type="dxa"/>
            <w:vAlign w:val="center"/>
          </w:tcPr>
          <w:p w14:paraId="22ADB74E"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7D5DFCA1" w14:textId="49484777" w:rsidR="00ED38DD" w:rsidRPr="007470B4" w:rsidRDefault="00D73376" w:rsidP="00D21351">
            <w:pPr>
              <w:spacing w:after="0" w:line="240" w:lineRule="auto"/>
              <w:rPr>
                <w:rFonts w:ascii="Times New Roman" w:hAnsi="Times New Roman"/>
                <w:sz w:val="24"/>
                <w:szCs w:val="24"/>
              </w:rPr>
            </w:pPr>
            <w:r>
              <w:rPr>
                <w:rFonts w:ascii="Times New Roman" w:hAnsi="Times New Roman"/>
                <w:sz w:val="24"/>
                <w:szCs w:val="24"/>
              </w:rPr>
              <w:t>28-104</w:t>
            </w:r>
          </w:p>
        </w:tc>
      </w:tr>
      <w:tr w:rsidR="007470B4" w:rsidRPr="007470B4" w14:paraId="4EABBB5F" w14:textId="77777777" w:rsidTr="00D21351">
        <w:trPr>
          <w:trHeight w:val="304"/>
        </w:trPr>
        <w:tc>
          <w:tcPr>
            <w:tcW w:w="7309" w:type="dxa"/>
            <w:vAlign w:val="center"/>
          </w:tcPr>
          <w:p w14:paraId="50B0AEAB"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2529C65E" w14:textId="77777777" w:rsidR="00ED38DD" w:rsidRPr="007470B4" w:rsidRDefault="00ED38DD" w:rsidP="00D21351">
            <w:pPr>
              <w:spacing w:after="0" w:line="240" w:lineRule="auto"/>
              <w:rPr>
                <w:rFonts w:ascii="Times New Roman" w:hAnsi="Times New Roman"/>
                <w:sz w:val="24"/>
                <w:szCs w:val="24"/>
              </w:rPr>
            </w:pPr>
          </w:p>
        </w:tc>
      </w:tr>
      <w:tr w:rsidR="007470B4" w:rsidRPr="007470B4" w14:paraId="04C47BDE" w14:textId="77777777" w:rsidTr="00D21351">
        <w:trPr>
          <w:trHeight w:val="279"/>
        </w:trPr>
        <w:tc>
          <w:tcPr>
            <w:tcW w:w="7309" w:type="dxa"/>
            <w:vAlign w:val="center"/>
          </w:tcPr>
          <w:p w14:paraId="2D400055" w14:textId="77777777" w:rsidR="00ED38DD" w:rsidRPr="007470B4" w:rsidRDefault="00ED38DD"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0B598809" w14:textId="6929BC31" w:rsidR="00ED38DD" w:rsidRPr="007470B4" w:rsidRDefault="00D73376" w:rsidP="00D21351">
            <w:pPr>
              <w:spacing w:after="0" w:line="240" w:lineRule="auto"/>
              <w:rPr>
                <w:rFonts w:ascii="Times New Roman" w:hAnsi="Times New Roman"/>
                <w:sz w:val="24"/>
                <w:szCs w:val="24"/>
              </w:rPr>
            </w:pPr>
            <w:r>
              <w:rPr>
                <w:rFonts w:ascii="Times New Roman" w:hAnsi="Times New Roman"/>
                <w:sz w:val="24"/>
                <w:szCs w:val="24"/>
              </w:rPr>
              <w:t>20-68</w:t>
            </w:r>
          </w:p>
        </w:tc>
      </w:tr>
      <w:tr w:rsidR="007470B4" w:rsidRPr="007470B4" w14:paraId="4FF77E98" w14:textId="77777777" w:rsidTr="00D21351">
        <w:trPr>
          <w:trHeight w:val="270"/>
        </w:trPr>
        <w:tc>
          <w:tcPr>
            <w:tcW w:w="7309" w:type="dxa"/>
            <w:vAlign w:val="center"/>
          </w:tcPr>
          <w:p w14:paraId="00D0A8C7" w14:textId="77777777" w:rsidR="00ED38DD" w:rsidRPr="007470B4" w:rsidRDefault="00ED38DD"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5FE78573" w14:textId="77777777" w:rsidR="00ED38DD" w:rsidRPr="007470B4" w:rsidRDefault="00ED38DD" w:rsidP="00D21351">
            <w:pPr>
              <w:spacing w:after="0" w:line="240" w:lineRule="auto"/>
              <w:rPr>
                <w:rFonts w:ascii="Times New Roman" w:hAnsi="Times New Roman"/>
                <w:sz w:val="24"/>
                <w:szCs w:val="24"/>
              </w:rPr>
            </w:pPr>
          </w:p>
        </w:tc>
      </w:tr>
      <w:tr w:rsidR="007470B4" w:rsidRPr="007470B4" w14:paraId="31E136D8" w14:textId="77777777" w:rsidTr="00D21351">
        <w:trPr>
          <w:trHeight w:val="273"/>
        </w:trPr>
        <w:tc>
          <w:tcPr>
            <w:tcW w:w="7309" w:type="dxa"/>
            <w:vAlign w:val="center"/>
            <w:hideMark/>
          </w:tcPr>
          <w:p w14:paraId="64C06F26" w14:textId="77777777" w:rsidR="00ED38DD" w:rsidRPr="007470B4" w:rsidRDefault="00ED38DD"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4574EE27" w14:textId="4DC22F9E" w:rsidR="00ED38DD" w:rsidRPr="007470B4" w:rsidRDefault="00ED38DD" w:rsidP="00D21351">
            <w:pPr>
              <w:spacing w:after="0" w:line="240" w:lineRule="auto"/>
              <w:rPr>
                <w:rFonts w:ascii="Times New Roman" w:hAnsi="Times New Roman"/>
                <w:sz w:val="24"/>
                <w:szCs w:val="24"/>
              </w:rPr>
            </w:pPr>
          </w:p>
        </w:tc>
      </w:tr>
      <w:tr w:rsidR="007470B4" w:rsidRPr="007470B4" w14:paraId="55809BC9" w14:textId="77777777" w:rsidTr="00D21351">
        <w:trPr>
          <w:trHeight w:val="136"/>
        </w:trPr>
        <w:tc>
          <w:tcPr>
            <w:tcW w:w="7309" w:type="dxa"/>
            <w:vAlign w:val="center"/>
            <w:hideMark/>
          </w:tcPr>
          <w:p w14:paraId="2801CCCB" w14:textId="2F00F2E2" w:rsidR="00ED38DD" w:rsidRPr="007470B4" w:rsidRDefault="00ED38DD"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Промежуточная</w:t>
            </w:r>
            <w:r w:rsidR="00D73376">
              <w:rPr>
                <w:rFonts w:ascii="Times New Roman" w:hAnsi="Times New Roman"/>
                <w:b/>
                <w:sz w:val="24"/>
                <w:szCs w:val="24"/>
              </w:rPr>
              <w:t xml:space="preserve"> аттестация</w:t>
            </w:r>
          </w:p>
        </w:tc>
        <w:tc>
          <w:tcPr>
            <w:tcW w:w="2112" w:type="dxa"/>
            <w:vAlign w:val="center"/>
          </w:tcPr>
          <w:p w14:paraId="681A56CB" w14:textId="77777777" w:rsidR="00ED38DD" w:rsidRPr="007470B4" w:rsidRDefault="00ED38DD" w:rsidP="00D21351">
            <w:pPr>
              <w:widowControl w:val="0"/>
              <w:autoSpaceDE w:val="0"/>
              <w:autoSpaceDN w:val="0"/>
              <w:adjustRightInd w:val="0"/>
              <w:spacing w:after="0" w:line="240" w:lineRule="auto"/>
              <w:jc w:val="center"/>
              <w:rPr>
                <w:rFonts w:ascii="Times New Roman" w:hAnsi="Times New Roman"/>
                <w:b/>
                <w:sz w:val="24"/>
                <w:szCs w:val="24"/>
              </w:rPr>
            </w:pPr>
          </w:p>
        </w:tc>
      </w:tr>
    </w:tbl>
    <w:p w14:paraId="41E55964" w14:textId="77777777" w:rsidR="00ED38DD" w:rsidRPr="007470B4" w:rsidRDefault="00ED38DD" w:rsidP="00ED38DD">
      <w:pPr>
        <w:pStyle w:val="aa"/>
        <w:rPr>
          <w:rFonts w:ascii="Times New Roman" w:hAnsi="Times New Roman"/>
          <w:i/>
        </w:rPr>
        <w:sectPr w:rsidR="00ED38DD" w:rsidRPr="007470B4">
          <w:headerReference w:type="even" r:id="rId14"/>
          <w:pgSz w:w="11906" w:h="16838"/>
          <w:pgMar w:top="1134" w:right="850" w:bottom="1134" w:left="1701" w:header="708" w:footer="708" w:gutter="0"/>
          <w:cols w:space="708"/>
          <w:docGrid w:linePitch="360"/>
        </w:sectPr>
      </w:pPr>
    </w:p>
    <w:p w14:paraId="16A33656" w14:textId="77777777" w:rsidR="00ED38DD" w:rsidRPr="007470B4" w:rsidRDefault="00ED38DD" w:rsidP="00ED38DD">
      <w:pPr>
        <w:spacing w:after="0" w:line="240" w:lineRule="auto"/>
        <w:ind w:left="709"/>
        <w:rPr>
          <w:rFonts w:ascii="Times New Roman" w:hAnsi="Times New Roman"/>
          <w:b/>
          <w:sz w:val="24"/>
          <w:szCs w:val="24"/>
        </w:rPr>
      </w:pPr>
      <w:r w:rsidRPr="007470B4">
        <w:rPr>
          <w:rFonts w:ascii="Times New Roman" w:hAnsi="Times New Roman"/>
          <w:b/>
          <w:sz w:val="24"/>
          <w:szCs w:val="24"/>
        </w:rPr>
        <w:lastRenderedPageBreak/>
        <w:t>2.2. Тематический план и содержание учебной дисциплины</w:t>
      </w:r>
    </w:p>
    <w:tbl>
      <w:tblPr>
        <w:tblW w:w="15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3"/>
        <w:gridCol w:w="4843"/>
        <w:gridCol w:w="2409"/>
        <w:gridCol w:w="2268"/>
        <w:gridCol w:w="2268"/>
        <w:gridCol w:w="1701"/>
      </w:tblGrid>
      <w:tr w:rsidR="00B978CA" w:rsidRPr="007470B4" w14:paraId="3C19F258" w14:textId="77777777" w:rsidTr="00C90353">
        <w:trPr>
          <w:cantSplit/>
          <w:trHeight w:val="2208"/>
          <w:jc w:val="center"/>
        </w:trPr>
        <w:tc>
          <w:tcPr>
            <w:tcW w:w="2403" w:type="dxa"/>
            <w:shd w:val="clear" w:color="auto" w:fill="auto"/>
            <w:vAlign w:val="center"/>
          </w:tcPr>
          <w:p w14:paraId="0E682F07" w14:textId="77777777" w:rsidR="00B978CA" w:rsidRPr="007470B4" w:rsidRDefault="00B978CA" w:rsidP="00D21351">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4DE0D258" w14:textId="77777777" w:rsidR="00B978CA" w:rsidRPr="007470B4" w:rsidRDefault="00B978CA" w:rsidP="00D21351">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4843" w:type="dxa"/>
            <w:vAlign w:val="center"/>
          </w:tcPr>
          <w:p w14:paraId="44F259A7" w14:textId="77777777" w:rsidR="00B978CA" w:rsidRPr="007470B4" w:rsidRDefault="00B978CA" w:rsidP="00D21351">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4677" w:type="dxa"/>
            <w:gridSpan w:val="2"/>
            <w:vAlign w:val="center"/>
          </w:tcPr>
          <w:p w14:paraId="2471DB38" w14:textId="77777777" w:rsidR="00B978CA" w:rsidRPr="007470B4" w:rsidRDefault="00B978CA" w:rsidP="00D21351">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3EF3C3BF" w14:textId="77777777" w:rsidR="00B978CA" w:rsidRDefault="00B978CA" w:rsidP="00D21351">
            <w:pPr>
              <w:spacing w:after="0" w:line="240" w:lineRule="auto"/>
              <w:jc w:val="center"/>
              <w:rPr>
                <w:rFonts w:ascii="Times New Roman" w:hAnsi="Times New Roman"/>
                <w:sz w:val="24"/>
                <w:szCs w:val="24"/>
              </w:rPr>
            </w:pPr>
            <w:r w:rsidRPr="007470B4">
              <w:rPr>
                <w:rFonts w:ascii="Times New Roman" w:hAnsi="Times New Roman"/>
                <w:sz w:val="24"/>
                <w:szCs w:val="24"/>
              </w:rPr>
              <w:t xml:space="preserve">в т.ч. в форме практической подготовки, </w:t>
            </w:r>
            <w:proofErr w:type="spellStart"/>
            <w:r w:rsidRPr="007470B4">
              <w:rPr>
                <w:rFonts w:ascii="Times New Roman" w:hAnsi="Times New Roman"/>
                <w:sz w:val="24"/>
                <w:szCs w:val="24"/>
              </w:rPr>
              <w:t>акад.ч</w:t>
            </w:r>
            <w:proofErr w:type="spellEnd"/>
          </w:p>
          <w:p w14:paraId="534CE926"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49400675" w14:textId="60846CC0" w:rsidR="00B978CA" w:rsidRPr="007470B4" w:rsidRDefault="00B978CA"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1701" w:type="dxa"/>
            <w:vAlign w:val="center"/>
          </w:tcPr>
          <w:p w14:paraId="3844A27A" w14:textId="77777777" w:rsidR="00B978CA" w:rsidRPr="007470B4" w:rsidRDefault="00B978CA" w:rsidP="00D21351">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B978CA" w:rsidRPr="007470B4" w14:paraId="276B3800" w14:textId="77777777" w:rsidTr="00DA73A6">
        <w:trPr>
          <w:cantSplit/>
          <w:trHeight w:val="320"/>
          <w:jc w:val="center"/>
        </w:trPr>
        <w:tc>
          <w:tcPr>
            <w:tcW w:w="2403" w:type="dxa"/>
          </w:tcPr>
          <w:p w14:paraId="095D06D9" w14:textId="77777777" w:rsidR="00B978CA" w:rsidRPr="007470B4" w:rsidRDefault="00B978C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4843" w:type="dxa"/>
          </w:tcPr>
          <w:p w14:paraId="50DC5AB1" w14:textId="77777777" w:rsidR="00B978CA" w:rsidRPr="007470B4" w:rsidRDefault="00B978C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4677" w:type="dxa"/>
            <w:gridSpan w:val="2"/>
          </w:tcPr>
          <w:p w14:paraId="24859BC4" w14:textId="6541A588" w:rsidR="00B978CA" w:rsidRPr="007470B4" w:rsidRDefault="00B978C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2268" w:type="dxa"/>
          </w:tcPr>
          <w:p w14:paraId="25B816DA" w14:textId="68A5323F" w:rsidR="00B978CA" w:rsidRPr="007470B4" w:rsidRDefault="00B978C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701" w:type="dxa"/>
          </w:tcPr>
          <w:p w14:paraId="225163B7" w14:textId="77777777" w:rsidR="00B978CA" w:rsidRPr="007470B4" w:rsidRDefault="00B978C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B978CA" w:rsidRPr="007470B4" w14:paraId="53908A03" w14:textId="77777777" w:rsidTr="00B978CA">
        <w:trPr>
          <w:cantSplit/>
          <w:trHeight w:val="320"/>
          <w:jc w:val="center"/>
        </w:trPr>
        <w:tc>
          <w:tcPr>
            <w:tcW w:w="2403" w:type="dxa"/>
          </w:tcPr>
          <w:p w14:paraId="4E07DC1B" w14:textId="77777777" w:rsidR="00B978CA" w:rsidRPr="007470B4" w:rsidRDefault="00B978CA" w:rsidP="00B978CA">
            <w:pPr>
              <w:spacing w:after="0" w:line="240" w:lineRule="auto"/>
              <w:jc w:val="center"/>
              <w:rPr>
                <w:rFonts w:ascii="Times New Roman" w:hAnsi="Times New Roman"/>
                <w:b/>
                <w:sz w:val="24"/>
                <w:szCs w:val="24"/>
              </w:rPr>
            </w:pPr>
          </w:p>
        </w:tc>
        <w:tc>
          <w:tcPr>
            <w:tcW w:w="4843" w:type="dxa"/>
          </w:tcPr>
          <w:p w14:paraId="1E93CAE8" w14:textId="77777777" w:rsidR="00B978CA" w:rsidRPr="007470B4" w:rsidRDefault="00B978CA" w:rsidP="00B978CA">
            <w:pPr>
              <w:spacing w:after="0" w:line="240" w:lineRule="auto"/>
              <w:jc w:val="center"/>
              <w:rPr>
                <w:rFonts w:ascii="Times New Roman" w:hAnsi="Times New Roman"/>
                <w:b/>
                <w:sz w:val="24"/>
                <w:szCs w:val="24"/>
              </w:rPr>
            </w:pPr>
          </w:p>
        </w:tc>
        <w:tc>
          <w:tcPr>
            <w:tcW w:w="2409" w:type="dxa"/>
          </w:tcPr>
          <w:p w14:paraId="26DBEA9E" w14:textId="442BC0B7" w:rsidR="00B978CA" w:rsidRPr="007470B4" w:rsidRDefault="00B978CA" w:rsidP="00B978CA">
            <w:pPr>
              <w:spacing w:after="0" w:line="240" w:lineRule="auto"/>
              <w:jc w:val="center"/>
              <w:rPr>
                <w:rFonts w:ascii="Times New Roman" w:hAnsi="Times New Roman"/>
                <w:b/>
                <w:sz w:val="24"/>
                <w:szCs w:val="24"/>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 с учетом интенсификации 40%</w:t>
            </w:r>
          </w:p>
        </w:tc>
        <w:tc>
          <w:tcPr>
            <w:tcW w:w="2268" w:type="dxa"/>
          </w:tcPr>
          <w:p w14:paraId="2FDE05F3" w14:textId="5D8CF3E3" w:rsidR="00B978CA" w:rsidRPr="007470B4" w:rsidRDefault="00B978CA" w:rsidP="00B978CA">
            <w:pPr>
              <w:spacing w:after="0" w:line="240" w:lineRule="auto"/>
              <w:jc w:val="center"/>
              <w:rPr>
                <w:rFonts w:ascii="Times New Roman" w:hAnsi="Times New Roman"/>
                <w:b/>
                <w:sz w:val="24"/>
                <w:szCs w:val="24"/>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w:t>
            </w:r>
          </w:p>
        </w:tc>
        <w:tc>
          <w:tcPr>
            <w:tcW w:w="2268" w:type="dxa"/>
          </w:tcPr>
          <w:p w14:paraId="5DC47C0C" w14:textId="34B571DD" w:rsidR="00B978CA" w:rsidRPr="007470B4" w:rsidRDefault="00B978CA" w:rsidP="00B978CA">
            <w:pPr>
              <w:spacing w:after="0" w:line="240" w:lineRule="auto"/>
              <w:jc w:val="center"/>
              <w:rPr>
                <w:rFonts w:ascii="Times New Roman" w:hAnsi="Times New Roman"/>
                <w:b/>
                <w:sz w:val="24"/>
                <w:szCs w:val="24"/>
              </w:rPr>
            </w:pPr>
          </w:p>
        </w:tc>
        <w:tc>
          <w:tcPr>
            <w:tcW w:w="1701" w:type="dxa"/>
          </w:tcPr>
          <w:p w14:paraId="55D7D198" w14:textId="77777777" w:rsidR="00B978CA" w:rsidRPr="007470B4" w:rsidRDefault="00B978CA" w:rsidP="00B978CA">
            <w:pPr>
              <w:spacing w:after="0" w:line="240" w:lineRule="auto"/>
              <w:jc w:val="center"/>
              <w:rPr>
                <w:rFonts w:ascii="Times New Roman" w:hAnsi="Times New Roman"/>
                <w:b/>
                <w:sz w:val="24"/>
                <w:szCs w:val="24"/>
              </w:rPr>
            </w:pPr>
          </w:p>
        </w:tc>
      </w:tr>
      <w:tr w:rsidR="00B978CA" w:rsidRPr="007470B4" w14:paraId="587DA499" w14:textId="77777777" w:rsidTr="00B978CA">
        <w:trPr>
          <w:cantSplit/>
          <w:trHeight w:val="320"/>
          <w:jc w:val="center"/>
        </w:trPr>
        <w:tc>
          <w:tcPr>
            <w:tcW w:w="2403" w:type="dxa"/>
          </w:tcPr>
          <w:p w14:paraId="24B12FAA" w14:textId="77777777" w:rsidR="00B978CA" w:rsidRPr="007470B4" w:rsidRDefault="00B978CA" w:rsidP="00D21351">
            <w:pPr>
              <w:spacing w:after="0" w:line="240" w:lineRule="auto"/>
              <w:jc w:val="center"/>
              <w:rPr>
                <w:rFonts w:ascii="Times New Roman" w:hAnsi="Times New Roman"/>
                <w:b/>
                <w:sz w:val="24"/>
                <w:szCs w:val="24"/>
              </w:rPr>
            </w:pPr>
          </w:p>
        </w:tc>
        <w:tc>
          <w:tcPr>
            <w:tcW w:w="4843" w:type="dxa"/>
          </w:tcPr>
          <w:p w14:paraId="3C7E652C" w14:textId="77777777" w:rsidR="00B978CA" w:rsidRPr="007470B4" w:rsidRDefault="00B978CA" w:rsidP="00D21351">
            <w:pPr>
              <w:spacing w:after="0" w:line="240" w:lineRule="auto"/>
              <w:jc w:val="center"/>
              <w:rPr>
                <w:rFonts w:ascii="Times New Roman" w:hAnsi="Times New Roman"/>
                <w:b/>
                <w:sz w:val="24"/>
                <w:szCs w:val="24"/>
              </w:rPr>
            </w:pPr>
          </w:p>
        </w:tc>
        <w:tc>
          <w:tcPr>
            <w:tcW w:w="2409" w:type="dxa"/>
          </w:tcPr>
          <w:p w14:paraId="57FC2FB6" w14:textId="1506BBF0" w:rsidR="00B978CA" w:rsidRPr="007470B4" w:rsidRDefault="00B978CA" w:rsidP="00D21351">
            <w:pPr>
              <w:spacing w:after="0" w:line="240" w:lineRule="auto"/>
              <w:jc w:val="center"/>
              <w:rPr>
                <w:rFonts w:ascii="Times New Roman" w:hAnsi="Times New Roman"/>
                <w:b/>
                <w:sz w:val="24"/>
                <w:szCs w:val="24"/>
              </w:rPr>
            </w:pPr>
            <w:r>
              <w:rPr>
                <w:rFonts w:ascii="Times New Roman" w:hAnsi="Times New Roman"/>
                <w:b/>
                <w:sz w:val="24"/>
                <w:szCs w:val="24"/>
              </w:rPr>
              <w:t>48/20</w:t>
            </w:r>
          </w:p>
        </w:tc>
        <w:tc>
          <w:tcPr>
            <w:tcW w:w="2268" w:type="dxa"/>
          </w:tcPr>
          <w:p w14:paraId="04D5BFCD" w14:textId="72EF354E" w:rsidR="00B978CA" w:rsidRPr="007470B4" w:rsidRDefault="00B978CA" w:rsidP="00D21351">
            <w:pPr>
              <w:spacing w:after="0" w:line="240" w:lineRule="auto"/>
              <w:jc w:val="center"/>
              <w:rPr>
                <w:rFonts w:ascii="Times New Roman" w:hAnsi="Times New Roman"/>
                <w:b/>
                <w:sz w:val="24"/>
                <w:szCs w:val="24"/>
              </w:rPr>
            </w:pPr>
            <w:r>
              <w:rPr>
                <w:rFonts w:ascii="Times New Roman" w:hAnsi="Times New Roman"/>
                <w:b/>
                <w:sz w:val="24"/>
                <w:szCs w:val="24"/>
              </w:rPr>
              <w:t>172/68</w:t>
            </w:r>
          </w:p>
        </w:tc>
        <w:tc>
          <w:tcPr>
            <w:tcW w:w="2268" w:type="dxa"/>
          </w:tcPr>
          <w:p w14:paraId="00BF3416" w14:textId="73970CDF" w:rsidR="00B978CA" w:rsidRPr="007470B4" w:rsidRDefault="00B978CA" w:rsidP="00D21351">
            <w:pPr>
              <w:spacing w:after="0" w:line="240" w:lineRule="auto"/>
              <w:jc w:val="center"/>
              <w:rPr>
                <w:rFonts w:ascii="Times New Roman" w:hAnsi="Times New Roman"/>
                <w:b/>
                <w:sz w:val="24"/>
                <w:szCs w:val="24"/>
              </w:rPr>
            </w:pPr>
          </w:p>
        </w:tc>
        <w:tc>
          <w:tcPr>
            <w:tcW w:w="1701" w:type="dxa"/>
          </w:tcPr>
          <w:p w14:paraId="423DD0BC" w14:textId="77777777" w:rsidR="00B978CA" w:rsidRPr="007470B4" w:rsidRDefault="00B978CA" w:rsidP="00D21351">
            <w:pPr>
              <w:spacing w:after="0" w:line="240" w:lineRule="auto"/>
              <w:jc w:val="center"/>
              <w:rPr>
                <w:rFonts w:ascii="Times New Roman" w:hAnsi="Times New Roman"/>
                <w:b/>
                <w:sz w:val="24"/>
                <w:szCs w:val="24"/>
              </w:rPr>
            </w:pPr>
          </w:p>
        </w:tc>
      </w:tr>
      <w:tr w:rsidR="00B978CA" w:rsidRPr="007470B4" w14:paraId="37F75A4A" w14:textId="77777777" w:rsidTr="00B978CA">
        <w:trPr>
          <w:cantSplit/>
          <w:trHeight w:val="70"/>
          <w:jc w:val="center"/>
        </w:trPr>
        <w:tc>
          <w:tcPr>
            <w:tcW w:w="7246" w:type="dxa"/>
            <w:gridSpan w:val="2"/>
            <w:vAlign w:val="center"/>
          </w:tcPr>
          <w:p w14:paraId="57502DA4" w14:textId="77777777" w:rsidR="00B978CA" w:rsidRPr="007470B4" w:rsidRDefault="00B978CA" w:rsidP="00D21351">
            <w:pPr>
              <w:spacing w:after="0" w:line="240" w:lineRule="auto"/>
              <w:rPr>
                <w:rFonts w:ascii="Times New Roman" w:hAnsi="Times New Roman"/>
                <w:i/>
                <w:sz w:val="24"/>
                <w:szCs w:val="24"/>
              </w:rPr>
            </w:pPr>
            <w:r w:rsidRPr="007470B4">
              <w:rPr>
                <w:rFonts w:ascii="Times New Roman" w:hAnsi="Times New Roman"/>
                <w:b/>
                <w:sz w:val="24"/>
                <w:szCs w:val="24"/>
              </w:rPr>
              <w:t>Раздел 1. Основной модуль</w:t>
            </w:r>
          </w:p>
        </w:tc>
        <w:tc>
          <w:tcPr>
            <w:tcW w:w="2409" w:type="dxa"/>
            <w:vAlign w:val="center"/>
          </w:tcPr>
          <w:p w14:paraId="39F3DE05" w14:textId="1F98D492" w:rsidR="00B978CA" w:rsidRPr="007470B4" w:rsidRDefault="00B978CA" w:rsidP="00D21351">
            <w:pPr>
              <w:spacing w:after="0" w:line="240" w:lineRule="auto"/>
              <w:rPr>
                <w:rFonts w:ascii="Times New Roman" w:hAnsi="Times New Roman"/>
                <w:b/>
                <w:sz w:val="24"/>
                <w:szCs w:val="24"/>
              </w:rPr>
            </w:pPr>
          </w:p>
        </w:tc>
        <w:tc>
          <w:tcPr>
            <w:tcW w:w="2268" w:type="dxa"/>
          </w:tcPr>
          <w:p w14:paraId="058F9EE3" w14:textId="77777777" w:rsidR="00B978CA" w:rsidRPr="007470B4" w:rsidRDefault="00B978CA" w:rsidP="00D21351">
            <w:pPr>
              <w:spacing w:after="0" w:line="240" w:lineRule="auto"/>
              <w:jc w:val="center"/>
              <w:rPr>
                <w:rFonts w:ascii="Times New Roman" w:hAnsi="Times New Roman"/>
                <w:b/>
                <w:sz w:val="24"/>
                <w:szCs w:val="24"/>
                <w:lang w:val="en-US"/>
              </w:rPr>
            </w:pPr>
          </w:p>
        </w:tc>
        <w:tc>
          <w:tcPr>
            <w:tcW w:w="2268" w:type="dxa"/>
          </w:tcPr>
          <w:p w14:paraId="5B993FCE" w14:textId="172BC775" w:rsidR="00B978CA" w:rsidRPr="007470B4" w:rsidRDefault="00B978CA" w:rsidP="00D21351">
            <w:pPr>
              <w:spacing w:after="0" w:line="240" w:lineRule="auto"/>
              <w:jc w:val="center"/>
              <w:rPr>
                <w:rFonts w:ascii="Times New Roman" w:hAnsi="Times New Roman"/>
                <w:b/>
                <w:sz w:val="24"/>
                <w:szCs w:val="24"/>
                <w:lang w:val="en-US"/>
              </w:rPr>
            </w:pPr>
          </w:p>
          <w:p w14:paraId="2131A172" w14:textId="77777777" w:rsidR="00B978CA" w:rsidRPr="007470B4" w:rsidRDefault="00B978CA" w:rsidP="00D21351">
            <w:pPr>
              <w:spacing w:after="0" w:line="240" w:lineRule="auto"/>
              <w:jc w:val="center"/>
              <w:rPr>
                <w:rFonts w:ascii="Times New Roman" w:hAnsi="Times New Roman"/>
                <w:b/>
                <w:sz w:val="24"/>
                <w:szCs w:val="24"/>
                <w:lang w:val="en-US"/>
              </w:rPr>
            </w:pPr>
          </w:p>
        </w:tc>
        <w:tc>
          <w:tcPr>
            <w:tcW w:w="1701" w:type="dxa"/>
            <w:vAlign w:val="center"/>
          </w:tcPr>
          <w:p w14:paraId="080B6391"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63A8ED0A" w14:textId="77777777" w:rsidTr="00B978CA">
        <w:trPr>
          <w:cantSplit/>
          <w:trHeight w:val="320"/>
          <w:jc w:val="center"/>
        </w:trPr>
        <w:tc>
          <w:tcPr>
            <w:tcW w:w="2403" w:type="dxa"/>
            <w:vMerge w:val="restart"/>
            <w:vAlign w:val="center"/>
          </w:tcPr>
          <w:p w14:paraId="274F8D98"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Тема 1.1.</w:t>
            </w:r>
          </w:p>
          <w:p w14:paraId="31F7C95A"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Здоровый образ жизни</w:t>
            </w:r>
          </w:p>
          <w:p w14:paraId="09F43FF7" w14:textId="77777777" w:rsidR="00B978CA" w:rsidRPr="007470B4" w:rsidRDefault="00B978CA" w:rsidP="00D21351">
            <w:pPr>
              <w:spacing w:after="0" w:line="240" w:lineRule="auto"/>
              <w:rPr>
                <w:rFonts w:ascii="Times New Roman" w:hAnsi="Times New Roman"/>
                <w:sz w:val="24"/>
                <w:szCs w:val="24"/>
              </w:rPr>
            </w:pPr>
          </w:p>
          <w:p w14:paraId="7A469808" w14:textId="77777777" w:rsidR="00B978CA" w:rsidRPr="007470B4" w:rsidRDefault="00B978CA" w:rsidP="00D21351">
            <w:pPr>
              <w:spacing w:after="0" w:line="240" w:lineRule="auto"/>
              <w:rPr>
                <w:rFonts w:ascii="Times New Roman" w:hAnsi="Times New Roman"/>
                <w:sz w:val="24"/>
                <w:szCs w:val="24"/>
              </w:rPr>
            </w:pPr>
          </w:p>
          <w:p w14:paraId="014358AE" w14:textId="77777777" w:rsidR="00B978CA" w:rsidRPr="007470B4" w:rsidRDefault="00B978CA" w:rsidP="00D21351">
            <w:pPr>
              <w:spacing w:after="0" w:line="240" w:lineRule="auto"/>
              <w:rPr>
                <w:rFonts w:ascii="Times New Roman" w:hAnsi="Times New Roman"/>
                <w:sz w:val="24"/>
                <w:szCs w:val="24"/>
              </w:rPr>
            </w:pPr>
          </w:p>
          <w:p w14:paraId="0FADC2BC" w14:textId="77777777" w:rsidR="00B978CA" w:rsidRPr="007470B4" w:rsidRDefault="00B978CA" w:rsidP="00D21351">
            <w:pPr>
              <w:spacing w:after="0" w:line="240" w:lineRule="auto"/>
              <w:rPr>
                <w:rFonts w:ascii="Times New Roman" w:hAnsi="Times New Roman"/>
                <w:sz w:val="24"/>
                <w:szCs w:val="24"/>
              </w:rPr>
            </w:pPr>
          </w:p>
          <w:p w14:paraId="181470A1" w14:textId="77777777" w:rsidR="00B978CA" w:rsidRPr="007470B4" w:rsidRDefault="00B978CA" w:rsidP="00D21351">
            <w:pPr>
              <w:spacing w:after="0" w:line="240" w:lineRule="auto"/>
              <w:rPr>
                <w:rFonts w:ascii="Times New Roman" w:hAnsi="Times New Roman"/>
                <w:sz w:val="24"/>
                <w:szCs w:val="24"/>
              </w:rPr>
            </w:pPr>
          </w:p>
          <w:p w14:paraId="633196A8" w14:textId="77777777" w:rsidR="00B978CA" w:rsidRPr="007470B4" w:rsidRDefault="00B978CA" w:rsidP="00D21351">
            <w:pPr>
              <w:spacing w:after="0" w:line="240" w:lineRule="auto"/>
              <w:rPr>
                <w:rFonts w:ascii="Times New Roman" w:hAnsi="Times New Roman"/>
                <w:sz w:val="24"/>
                <w:szCs w:val="24"/>
              </w:rPr>
            </w:pPr>
          </w:p>
          <w:p w14:paraId="006D9C24" w14:textId="77777777" w:rsidR="00B978CA" w:rsidRPr="007470B4" w:rsidRDefault="00B978CA" w:rsidP="00D21351">
            <w:pPr>
              <w:spacing w:after="0" w:line="240" w:lineRule="auto"/>
              <w:rPr>
                <w:rFonts w:ascii="Times New Roman" w:hAnsi="Times New Roman"/>
                <w:sz w:val="24"/>
                <w:szCs w:val="24"/>
              </w:rPr>
            </w:pPr>
          </w:p>
          <w:p w14:paraId="080BB87F" w14:textId="77777777" w:rsidR="00B978CA" w:rsidRPr="007470B4" w:rsidRDefault="00B978CA" w:rsidP="00D21351">
            <w:pPr>
              <w:spacing w:after="0" w:line="240" w:lineRule="auto"/>
              <w:rPr>
                <w:rFonts w:ascii="Times New Roman" w:hAnsi="Times New Roman"/>
                <w:sz w:val="24"/>
                <w:szCs w:val="24"/>
              </w:rPr>
            </w:pPr>
          </w:p>
          <w:p w14:paraId="44B18215" w14:textId="77777777" w:rsidR="00B978CA" w:rsidRPr="007470B4" w:rsidRDefault="00B978CA" w:rsidP="00D21351">
            <w:pPr>
              <w:spacing w:after="0" w:line="240" w:lineRule="auto"/>
              <w:rPr>
                <w:rFonts w:ascii="Times New Roman" w:hAnsi="Times New Roman"/>
                <w:sz w:val="24"/>
                <w:szCs w:val="24"/>
              </w:rPr>
            </w:pPr>
          </w:p>
          <w:p w14:paraId="68D82978" w14:textId="77777777" w:rsidR="00B978CA" w:rsidRPr="007470B4" w:rsidRDefault="00B978CA" w:rsidP="00D21351">
            <w:pPr>
              <w:spacing w:after="0" w:line="240" w:lineRule="auto"/>
              <w:rPr>
                <w:rFonts w:ascii="Times New Roman" w:hAnsi="Times New Roman"/>
                <w:sz w:val="24"/>
                <w:szCs w:val="24"/>
              </w:rPr>
            </w:pPr>
          </w:p>
          <w:p w14:paraId="47BBCDD7" w14:textId="77777777" w:rsidR="00B978CA" w:rsidRPr="007470B4" w:rsidRDefault="00B978CA" w:rsidP="00D21351">
            <w:pPr>
              <w:spacing w:after="0" w:line="240" w:lineRule="auto"/>
              <w:rPr>
                <w:rFonts w:ascii="Times New Roman" w:hAnsi="Times New Roman"/>
                <w:sz w:val="24"/>
                <w:szCs w:val="24"/>
              </w:rPr>
            </w:pPr>
          </w:p>
          <w:p w14:paraId="0AD48481" w14:textId="77777777" w:rsidR="00B978CA" w:rsidRPr="007470B4" w:rsidRDefault="00B978CA" w:rsidP="00D21351">
            <w:pPr>
              <w:spacing w:after="0" w:line="240" w:lineRule="auto"/>
              <w:rPr>
                <w:rFonts w:ascii="Times New Roman" w:hAnsi="Times New Roman"/>
                <w:sz w:val="24"/>
                <w:szCs w:val="24"/>
              </w:rPr>
            </w:pPr>
          </w:p>
          <w:p w14:paraId="15EC02B6" w14:textId="77777777" w:rsidR="00B978CA" w:rsidRPr="007470B4" w:rsidRDefault="00B978CA" w:rsidP="00D21351">
            <w:pPr>
              <w:spacing w:after="0" w:line="240" w:lineRule="auto"/>
              <w:rPr>
                <w:rFonts w:ascii="Times New Roman" w:hAnsi="Times New Roman"/>
                <w:sz w:val="24"/>
                <w:szCs w:val="24"/>
              </w:rPr>
            </w:pPr>
          </w:p>
          <w:p w14:paraId="1A30BC4A" w14:textId="77777777" w:rsidR="00B978CA" w:rsidRPr="007470B4" w:rsidRDefault="00B978CA" w:rsidP="00D21351">
            <w:pPr>
              <w:spacing w:after="0" w:line="240" w:lineRule="auto"/>
              <w:rPr>
                <w:rFonts w:ascii="Times New Roman" w:hAnsi="Times New Roman"/>
                <w:sz w:val="24"/>
                <w:szCs w:val="24"/>
              </w:rPr>
            </w:pPr>
          </w:p>
          <w:p w14:paraId="5AB410E3" w14:textId="77777777" w:rsidR="00B978CA" w:rsidRPr="007470B4" w:rsidRDefault="00B978CA" w:rsidP="00D21351">
            <w:pPr>
              <w:spacing w:after="0" w:line="240" w:lineRule="auto"/>
              <w:rPr>
                <w:rFonts w:ascii="Times New Roman" w:hAnsi="Times New Roman"/>
                <w:sz w:val="24"/>
                <w:szCs w:val="24"/>
              </w:rPr>
            </w:pPr>
          </w:p>
          <w:p w14:paraId="48F8C289" w14:textId="77777777" w:rsidR="00B978CA" w:rsidRPr="007470B4" w:rsidRDefault="00B978CA" w:rsidP="00D21351">
            <w:pPr>
              <w:spacing w:after="0" w:line="240" w:lineRule="auto"/>
              <w:rPr>
                <w:rFonts w:ascii="Times New Roman" w:hAnsi="Times New Roman"/>
                <w:sz w:val="24"/>
                <w:szCs w:val="24"/>
              </w:rPr>
            </w:pPr>
          </w:p>
          <w:p w14:paraId="0A4BD518" w14:textId="77777777" w:rsidR="00B978CA" w:rsidRPr="007470B4" w:rsidRDefault="00B978CA" w:rsidP="00D21351">
            <w:pPr>
              <w:spacing w:after="0" w:line="240" w:lineRule="auto"/>
              <w:rPr>
                <w:rFonts w:ascii="Times New Roman" w:hAnsi="Times New Roman"/>
                <w:sz w:val="24"/>
                <w:szCs w:val="24"/>
              </w:rPr>
            </w:pPr>
          </w:p>
          <w:p w14:paraId="1A3AAC99"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57FC29DF" w14:textId="77777777" w:rsidR="00B978CA" w:rsidRPr="007470B4" w:rsidRDefault="00B978CA" w:rsidP="00D21351">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Содержание </w:t>
            </w:r>
          </w:p>
        </w:tc>
        <w:tc>
          <w:tcPr>
            <w:tcW w:w="2409" w:type="dxa"/>
            <w:vAlign w:val="center"/>
          </w:tcPr>
          <w:p w14:paraId="7FDF2401" w14:textId="451FA374" w:rsidR="00B978CA" w:rsidRPr="007470B4" w:rsidRDefault="00B978CA" w:rsidP="00D21351">
            <w:pPr>
              <w:spacing w:after="0" w:line="240" w:lineRule="auto"/>
              <w:rPr>
                <w:rFonts w:ascii="Times New Roman" w:hAnsi="Times New Roman"/>
                <w:b/>
                <w:sz w:val="24"/>
                <w:szCs w:val="24"/>
              </w:rPr>
            </w:pPr>
          </w:p>
        </w:tc>
        <w:tc>
          <w:tcPr>
            <w:tcW w:w="2268" w:type="dxa"/>
          </w:tcPr>
          <w:p w14:paraId="302FCA12"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2E752BF5" w14:textId="71CF1399"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60241791"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6BDAA6C7" w14:textId="77777777" w:rsidTr="00B978CA">
        <w:trPr>
          <w:cantSplit/>
          <w:trHeight w:val="320"/>
          <w:jc w:val="center"/>
        </w:trPr>
        <w:tc>
          <w:tcPr>
            <w:tcW w:w="2403" w:type="dxa"/>
            <w:vMerge/>
            <w:vAlign w:val="center"/>
          </w:tcPr>
          <w:p w14:paraId="629A90E4"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5EB5691F" w14:textId="77777777" w:rsidR="00B978CA" w:rsidRPr="007470B4" w:rsidRDefault="00B978CA" w:rsidP="00D21351">
            <w:pPr>
              <w:spacing w:after="0" w:line="240" w:lineRule="auto"/>
              <w:rPr>
                <w:rFonts w:ascii="Times New Roman" w:hAnsi="Times New Roman"/>
                <w:b/>
                <w:sz w:val="24"/>
                <w:szCs w:val="24"/>
              </w:rPr>
            </w:pPr>
          </w:p>
        </w:tc>
        <w:tc>
          <w:tcPr>
            <w:tcW w:w="2409" w:type="dxa"/>
            <w:vAlign w:val="center"/>
          </w:tcPr>
          <w:p w14:paraId="708EB27C" w14:textId="77777777" w:rsidR="00B978CA" w:rsidRPr="007470B4" w:rsidRDefault="00B978CA" w:rsidP="00D21351">
            <w:pPr>
              <w:spacing w:after="0" w:line="240" w:lineRule="auto"/>
              <w:jc w:val="center"/>
              <w:rPr>
                <w:rFonts w:ascii="Times New Roman" w:hAnsi="Times New Roman"/>
                <w:b/>
                <w:sz w:val="24"/>
                <w:szCs w:val="24"/>
              </w:rPr>
            </w:pPr>
          </w:p>
        </w:tc>
        <w:tc>
          <w:tcPr>
            <w:tcW w:w="2268" w:type="dxa"/>
          </w:tcPr>
          <w:p w14:paraId="111CDD54"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2D62324A" w14:textId="3467E730"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2B300272"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4F122F21" w14:textId="77777777" w:rsidTr="00B978CA">
        <w:trPr>
          <w:cantSplit/>
          <w:trHeight w:val="320"/>
          <w:jc w:val="center"/>
        </w:trPr>
        <w:tc>
          <w:tcPr>
            <w:tcW w:w="2403" w:type="dxa"/>
            <w:vMerge/>
            <w:vAlign w:val="center"/>
          </w:tcPr>
          <w:p w14:paraId="3E3D188E"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48E3C798" w14:textId="77777777" w:rsidR="00B978CA" w:rsidRPr="007470B4" w:rsidRDefault="00B978CA" w:rsidP="00D21351">
            <w:pPr>
              <w:spacing w:after="0" w:line="240" w:lineRule="auto"/>
              <w:rPr>
                <w:rFonts w:ascii="Times New Roman" w:hAnsi="Times New Roman"/>
                <w:b/>
                <w:sz w:val="24"/>
                <w:szCs w:val="24"/>
              </w:rPr>
            </w:pPr>
            <w:r w:rsidRPr="007470B4">
              <w:rPr>
                <w:rFonts w:ascii="Times New Roman" w:hAnsi="Times New Roman"/>
                <w:b/>
                <w:sz w:val="24"/>
                <w:szCs w:val="24"/>
                <w:lang w:eastAsia="en-US"/>
              </w:rPr>
              <w:t>В том числе практических занятий и лабораторных работ</w:t>
            </w:r>
          </w:p>
        </w:tc>
        <w:tc>
          <w:tcPr>
            <w:tcW w:w="2409" w:type="dxa"/>
            <w:vAlign w:val="center"/>
          </w:tcPr>
          <w:p w14:paraId="1C1C4A7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7C5980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4621279" w14:textId="1B639E88"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416B71DE" w14:textId="77777777" w:rsidR="00B978CA" w:rsidRPr="007470B4" w:rsidRDefault="00B978CA" w:rsidP="00D21351">
            <w:pPr>
              <w:spacing w:after="0" w:line="240" w:lineRule="auto"/>
              <w:rPr>
                <w:rFonts w:ascii="Times New Roman" w:hAnsi="Times New Roman"/>
                <w:sz w:val="24"/>
                <w:szCs w:val="24"/>
              </w:rPr>
            </w:pPr>
          </w:p>
          <w:p w14:paraId="51FC172E"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0D190EA5" w14:textId="77777777" w:rsidTr="00B978CA">
        <w:trPr>
          <w:cantSplit/>
          <w:trHeight w:val="822"/>
          <w:jc w:val="center"/>
        </w:trPr>
        <w:tc>
          <w:tcPr>
            <w:tcW w:w="2403" w:type="dxa"/>
            <w:vMerge/>
            <w:vAlign w:val="center"/>
          </w:tcPr>
          <w:p w14:paraId="07A6E2A7"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2851D61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sz w:val="24"/>
                <w:szCs w:val="24"/>
              </w:rPr>
              <w:t>Практическая работа № 1 Лексика по разделу «Продукты питания», единицы измерения, деньги, способы расчета</w:t>
            </w:r>
            <w:r w:rsidRPr="007470B4">
              <w:rPr>
                <w:rFonts w:ascii="Times New Roman" w:eastAsia="Calibri" w:hAnsi="Times New Roman"/>
                <w:bCs/>
                <w:sz w:val="24"/>
                <w:szCs w:val="24"/>
              </w:rPr>
              <w:t xml:space="preserve"> </w:t>
            </w:r>
          </w:p>
        </w:tc>
        <w:tc>
          <w:tcPr>
            <w:tcW w:w="2409" w:type="dxa"/>
            <w:vAlign w:val="center"/>
          </w:tcPr>
          <w:p w14:paraId="79C26D9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537C9CA" w14:textId="77777777" w:rsidR="00B978CA" w:rsidRPr="007470B4" w:rsidRDefault="00B978CA" w:rsidP="00D21351">
            <w:pPr>
              <w:spacing w:after="0" w:line="240" w:lineRule="auto"/>
              <w:rPr>
                <w:rFonts w:ascii="Times New Roman" w:hAnsi="Times New Roman"/>
              </w:rPr>
            </w:pPr>
          </w:p>
        </w:tc>
        <w:tc>
          <w:tcPr>
            <w:tcW w:w="2268" w:type="dxa"/>
          </w:tcPr>
          <w:p w14:paraId="32F34380" w14:textId="52662F77" w:rsidR="00B978CA" w:rsidRPr="007470B4" w:rsidRDefault="00B978CA" w:rsidP="00D21351">
            <w:pPr>
              <w:spacing w:after="0" w:line="240" w:lineRule="auto"/>
              <w:rPr>
                <w:rFonts w:ascii="Times New Roman" w:hAnsi="Times New Roman"/>
              </w:rPr>
            </w:pPr>
            <w:r w:rsidRPr="007470B4">
              <w:rPr>
                <w:rFonts w:ascii="Times New Roman" w:hAnsi="Times New Roman"/>
              </w:rPr>
              <w:t>ОК 09</w:t>
            </w:r>
          </w:p>
        </w:tc>
        <w:tc>
          <w:tcPr>
            <w:tcW w:w="1701" w:type="dxa"/>
          </w:tcPr>
          <w:p w14:paraId="767BF954" w14:textId="197CA95E" w:rsidR="00B978CA" w:rsidRPr="007470B4" w:rsidRDefault="00B978CA" w:rsidP="00D21351">
            <w:pPr>
              <w:spacing w:after="0" w:line="240" w:lineRule="auto"/>
              <w:rPr>
                <w:rFonts w:ascii="Times New Roman" w:hAnsi="Times New Roman"/>
              </w:rPr>
            </w:pPr>
          </w:p>
        </w:tc>
      </w:tr>
      <w:tr w:rsidR="00B978CA" w:rsidRPr="007470B4" w14:paraId="35039219" w14:textId="77777777" w:rsidTr="00B978CA">
        <w:trPr>
          <w:cantSplit/>
          <w:trHeight w:val="821"/>
          <w:jc w:val="center"/>
        </w:trPr>
        <w:tc>
          <w:tcPr>
            <w:tcW w:w="2403" w:type="dxa"/>
            <w:vMerge/>
            <w:vAlign w:val="center"/>
          </w:tcPr>
          <w:p w14:paraId="15537EA0"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3F2D79D2"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sz w:val="24"/>
                <w:szCs w:val="24"/>
              </w:rPr>
              <w:t>Практическая работа № 2 Исчисляемые и неисчисляемые существительные. Выражение количества. «Много», «Сколько». Еженедельный рацион питания</w:t>
            </w:r>
            <w:r w:rsidRPr="007470B4">
              <w:rPr>
                <w:rFonts w:ascii="Times New Roman" w:eastAsia="Calibri" w:hAnsi="Times New Roman"/>
                <w:bCs/>
                <w:sz w:val="24"/>
                <w:szCs w:val="24"/>
              </w:rPr>
              <w:t xml:space="preserve"> </w:t>
            </w:r>
          </w:p>
        </w:tc>
        <w:tc>
          <w:tcPr>
            <w:tcW w:w="2409" w:type="dxa"/>
            <w:vAlign w:val="center"/>
          </w:tcPr>
          <w:p w14:paraId="5458790D"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CA5D1BF" w14:textId="77777777" w:rsidR="00B978CA" w:rsidRPr="007470B4" w:rsidRDefault="00B978CA" w:rsidP="00D21351">
            <w:pPr>
              <w:spacing w:after="0" w:line="240" w:lineRule="auto"/>
              <w:rPr>
                <w:rFonts w:ascii="Times New Roman" w:hAnsi="Times New Roman"/>
              </w:rPr>
            </w:pPr>
          </w:p>
        </w:tc>
        <w:tc>
          <w:tcPr>
            <w:tcW w:w="2268" w:type="dxa"/>
          </w:tcPr>
          <w:p w14:paraId="6128CF4F" w14:textId="384510E4" w:rsidR="00B978CA" w:rsidRPr="007470B4" w:rsidRDefault="00B978CA" w:rsidP="00D21351">
            <w:pPr>
              <w:spacing w:after="0" w:line="240" w:lineRule="auto"/>
              <w:rPr>
                <w:rFonts w:ascii="Times New Roman" w:hAnsi="Times New Roman"/>
              </w:rPr>
            </w:pPr>
            <w:r w:rsidRPr="007470B4">
              <w:rPr>
                <w:rFonts w:ascii="Times New Roman" w:hAnsi="Times New Roman"/>
              </w:rPr>
              <w:t>ОК 09</w:t>
            </w:r>
          </w:p>
        </w:tc>
        <w:tc>
          <w:tcPr>
            <w:tcW w:w="1701" w:type="dxa"/>
          </w:tcPr>
          <w:p w14:paraId="546EAD84" w14:textId="77777777" w:rsidR="00B978CA" w:rsidRPr="007470B4" w:rsidRDefault="00B978CA" w:rsidP="00D21351">
            <w:pPr>
              <w:spacing w:after="0" w:line="240" w:lineRule="auto"/>
              <w:rPr>
                <w:rFonts w:ascii="Times New Roman" w:hAnsi="Times New Roman"/>
                <w:i/>
              </w:rPr>
            </w:pPr>
          </w:p>
        </w:tc>
      </w:tr>
      <w:tr w:rsidR="00B978CA" w:rsidRPr="007470B4" w14:paraId="6664BCB9" w14:textId="77777777" w:rsidTr="00B978CA">
        <w:trPr>
          <w:cantSplit/>
          <w:trHeight w:val="821"/>
          <w:jc w:val="center"/>
        </w:trPr>
        <w:tc>
          <w:tcPr>
            <w:tcW w:w="2403" w:type="dxa"/>
            <w:vMerge/>
            <w:vAlign w:val="center"/>
          </w:tcPr>
          <w:p w14:paraId="65088732"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13377943"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№3 Виды упаковки. Продукты полезные и вредные. Неопределенный артикль и  неопределенные местоимения </w:t>
            </w:r>
          </w:p>
        </w:tc>
        <w:tc>
          <w:tcPr>
            <w:tcW w:w="2409" w:type="dxa"/>
            <w:vAlign w:val="center"/>
          </w:tcPr>
          <w:p w14:paraId="429B661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7E5A467" w14:textId="77777777" w:rsidR="00B978CA" w:rsidRPr="007470B4" w:rsidRDefault="00B978CA" w:rsidP="00D21351">
            <w:pPr>
              <w:spacing w:after="0" w:line="240" w:lineRule="auto"/>
              <w:rPr>
                <w:rFonts w:ascii="Times New Roman" w:hAnsi="Times New Roman"/>
              </w:rPr>
            </w:pPr>
          </w:p>
        </w:tc>
        <w:tc>
          <w:tcPr>
            <w:tcW w:w="2268" w:type="dxa"/>
          </w:tcPr>
          <w:p w14:paraId="5EA8F824" w14:textId="106C5AD7" w:rsidR="00B978CA" w:rsidRPr="007470B4" w:rsidRDefault="00B978CA" w:rsidP="00D21351">
            <w:pPr>
              <w:spacing w:after="0" w:line="240" w:lineRule="auto"/>
              <w:rPr>
                <w:rFonts w:ascii="Times New Roman" w:hAnsi="Times New Roman"/>
              </w:rPr>
            </w:pPr>
            <w:r w:rsidRPr="007470B4">
              <w:rPr>
                <w:rFonts w:ascii="Times New Roman" w:hAnsi="Times New Roman"/>
              </w:rPr>
              <w:t>ОК 01,</w:t>
            </w:r>
          </w:p>
          <w:p w14:paraId="13447138" w14:textId="77777777" w:rsidR="00B978CA" w:rsidRPr="007470B4" w:rsidRDefault="00B978CA" w:rsidP="00D21351">
            <w:pPr>
              <w:spacing w:after="0" w:line="240" w:lineRule="auto"/>
              <w:rPr>
                <w:rFonts w:ascii="Times New Roman" w:hAnsi="Times New Roman"/>
              </w:rPr>
            </w:pPr>
            <w:r w:rsidRPr="007470B4">
              <w:rPr>
                <w:rFonts w:ascii="Times New Roman" w:hAnsi="Times New Roman"/>
              </w:rPr>
              <w:t>ОК 02</w:t>
            </w:r>
          </w:p>
        </w:tc>
        <w:tc>
          <w:tcPr>
            <w:tcW w:w="1701" w:type="dxa"/>
          </w:tcPr>
          <w:p w14:paraId="4B7F1C12" w14:textId="77777777" w:rsidR="00B978CA" w:rsidRPr="007470B4" w:rsidRDefault="00B978CA" w:rsidP="00D21351">
            <w:pPr>
              <w:spacing w:after="0" w:line="240" w:lineRule="auto"/>
              <w:jc w:val="center"/>
              <w:rPr>
                <w:rFonts w:ascii="Times New Roman" w:hAnsi="Times New Roman"/>
              </w:rPr>
            </w:pPr>
          </w:p>
        </w:tc>
      </w:tr>
      <w:tr w:rsidR="00B978CA" w:rsidRPr="007470B4" w14:paraId="3EE80CD7" w14:textId="77777777" w:rsidTr="00B978CA">
        <w:trPr>
          <w:cantSplit/>
          <w:trHeight w:val="821"/>
          <w:jc w:val="center"/>
        </w:trPr>
        <w:tc>
          <w:tcPr>
            <w:tcW w:w="2403" w:type="dxa"/>
            <w:vMerge/>
            <w:vAlign w:val="center"/>
          </w:tcPr>
          <w:p w14:paraId="41A8EB69"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085BEBB2"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Практическая работа № 4 Прилагательные ощущений. Проведение исследования: «Насколько вы здоровы»</w:t>
            </w:r>
          </w:p>
        </w:tc>
        <w:tc>
          <w:tcPr>
            <w:tcW w:w="2409" w:type="dxa"/>
            <w:vAlign w:val="center"/>
          </w:tcPr>
          <w:p w14:paraId="7A1B0B60"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CA6EBE9" w14:textId="77777777" w:rsidR="00B978CA" w:rsidRPr="007470B4" w:rsidRDefault="00B978CA" w:rsidP="00D21351">
            <w:pPr>
              <w:spacing w:after="0" w:line="240" w:lineRule="auto"/>
              <w:rPr>
                <w:rFonts w:ascii="Times New Roman" w:hAnsi="Times New Roman"/>
              </w:rPr>
            </w:pPr>
          </w:p>
        </w:tc>
        <w:tc>
          <w:tcPr>
            <w:tcW w:w="2268" w:type="dxa"/>
            <w:vMerge w:val="restart"/>
          </w:tcPr>
          <w:p w14:paraId="7A9062AC" w14:textId="2FE0C309" w:rsidR="00B978CA" w:rsidRPr="007470B4" w:rsidRDefault="00B978CA" w:rsidP="00D21351">
            <w:pPr>
              <w:spacing w:after="0" w:line="240" w:lineRule="auto"/>
              <w:rPr>
                <w:rFonts w:ascii="Times New Roman" w:hAnsi="Times New Roman"/>
              </w:rPr>
            </w:pPr>
            <w:r w:rsidRPr="007470B4">
              <w:rPr>
                <w:rFonts w:ascii="Times New Roman" w:hAnsi="Times New Roman"/>
              </w:rPr>
              <w:t>ОК 0</w:t>
            </w:r>
            <w:r>
              <w:rPr>
                <w:rFonts w:ascii="Times New Roman" w:hAnsi="Times New Roman"/>
              </w:rPr>
              <w:t>2</w:t>
            </w:r>
          </w:p>
          <w:p w14:paraId="102669FB" w14:textId="77777777" w:rsidR="00B978CA" w:rsidRPr="007470B4" w:rsidRDefault="00B978CA" w:rsidP="00D21351">
            <w:pPr>
              <w:spacing w:after="0" w:line="240" w:lineRule="auto"/>
              <w:rPr>
                <w:rFonts w:ascii="Times New Roman" w:hAnsi="Times New Roman"/>
              </w:rPr>
            </w:pPr>
          </w:p>
          <w:p w14:paraId="2CBC81A6" w14:textId="77777777" w:rsidR="00B978CA" w:rsidRPr="007470B4" w:rsidRDefault="00B978CA" w:rsidP="00D21351">
            <w:pPr>
              <w:spacing w:after="0" w:line="240" w:lineRule="auto"/>
              <w:rPr>
                <w:rFonts w:ascii="Times New Roman" w:hAnsi="Times New Roman"/>
              </w:rPr>
            </w:pPr>
          </w:p>
          <w:p w14:paraId="1AC3E213" w14:textId="056B8983"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p w14:paraId="67C4B057" w14:textId="77777777" w:rsidR="00B978CA" w:rsidRPr="007470B4" w:rsidRDefault="00B978CA" w:rsidP="00D21351">
            <w:pPr>
              <w:spacing w:after="0" w:line="240" w:lineRule="auto"/>
              <w:rPr>
                <w:rFonts w:ascii="Times New Roman" w:hAnsi="Times New Roman"/>
                <w:sz w:val="24"/>
                <w:szCs w:val="24"/>
              </w:rPr>
            </w:pPr>
          </w:p>
          <w:p w14:paraId="7FADF7B5" w14:textId="77777777" w:rsidR="00B978CA" w:rsidRPr="007470B4" w:rsidRDefault="00B978CA" w:rsidP="00D21351">
            <w:pPr>
              <w:spacing w:after="0" w:line="240" w:lineRule="auto"/>
              <w:rPr>
                <w:rFonts w:ascii="Times New Roman" w:hAnsi="Times New Roman"/>
                <w:sz w:val="24"/>
                <w:szCs w:val="24"/>
              </w:rPr>
            </w:pPr>
          </w:p>
          <w:p w14:paraId="5004CF7E" w14:textId="77777777" w:rsidR="00B978CA" w:rsidRPr="007470B4" w:rsidRDefault="00B978CA" w:rsidP="00D21351">
            <w:pPr>
              <w:spacing w:after="0" w:line="240" w:lineRule="auto"/>
              <w:rPr>
                <w:rFonts w:ascii="Times New Roman" w:hAnsi="Times New Roman"/>
                <w:sz w:val="24"/>
                <w:szCs w:val="24"/>
              </w:rPr>
            </w:pPr>
          </w:p>
          <w:p w14:paraId="6398EE9C" w14:textId="77777777" w:rsidR="00B978CA" w:rsidRPr="007470B4" w:rsidRDefault="00B978CA" w:rsidP="00D21351">
            <w:pPr>
              <w:spacing w:after="0" w:line="240" w:lineRule="auto"/>
              <w:rPr>
                <w:rFonts w:ascii="Times New Roman" w:hAnsi="Times New Roman"/>
                <w:sz w:val="24"/>
                <w:szCs w:val="24"/>
              </w:rPr>
            </w:pPr>
          </w:p>
        </w:tc>
        <w:tc>
          <w:tcPr>
            <w:tcW w:w="1701" w:type="dxa"/>
            <w:vMerge w:val="restart"/>
          </w:tcPr>
          <w:p w14:paraId="1423DD28" w14:textId="5E7A4939" w:rsidR="00B978CA" w:rsidRPr="007470B4" w:rsidRDefault="00B978CA" w:rsidP="00D21351">
            <w:pPr>
              <w:spacing w:after="0" w:line="240" w:lineRule="auto"/>
              <w:rPr>
                <w:rFonts w:ascii="Times New Roman" w:hAnsi="Times New Roman"/>
              </w:rPr>
            </w:pPr>
          </w:p>
        </w:tc>
      </w:tr>
      <w:tr w:rsidR="00B978CA" w:rsidRPr="007470B4" w14:paraId="78543A39" w14:textId="77777777" w:rsidTr="00B978CA">
        <w:trPr>
          <w:cantSplit/>
          <w:trHeight w:val="320"/>
          <w:jc w:val="center"/>
        </w:trPr>
        <w:tc>
          <w:tcPr>
            <w:tcW w:w="2403" w:type="dxa"/>
            <w:vMerge/>
            <w:vAlign w:val="center"/>
          </w:tcPr>
          <w:p w14:paraId="67416E9E"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543D8D6C"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Практическая работа №5 Презентация творческих работ по теме «Здоровое питание»</w:t>
            </w:r>
          </w:p>
        </w:tc>
        <w:tc>
          <w:tcPr>
            <w:tcW w:w="2409" w:type="dxa"/>
            <w:vAlign w:val="center"/>
          </w:tcPr>
          <w:p w14:paraId="61C8F490"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57D76EB" w14:textId="77777777" w:rsidR="00B978CA" w:rsidRPr="007470B4" w:rsidRDefault="00B978CA" w:rsidP="00D21351">
            <w:pPr>
              <w:spacing w:after="0" w:line="240" w:lineRule="auto"/>
              <w:rPr>
                <w:rFonts w:ascii="Times New Roman" w:hAnsi="Times New Roman"/>
                <w:sz w:val="24"/>
                <w:szCs w:val="24"/>
              </w:rPr>
            </w:pPr>
          </w:p>
        </w:tc>
        <w:tc>
          <w:tcPr>
            <w:tcW w:w="2268" w:type="dxa"/>
            <w:vMerge/>
          </w:tcPr>
          <w:p w14:paraId="755B2DCC" w14:textId="0AB539F7" w:rsidR="00B978CA" w:rsidRPr="007470B4" w:rsidRDefault="00B978CA" w:rsidP="00D21351">
            <w:pPr>
              <w:spacing w:after="0" w:line="240" w:lineRule="auto"/>
              <w:rPr>
                <w:rFonts w:ascii="Times New Roman" w:hAnsi="Times New Roman"/>
                <w:sz w:val="24"/>
                <w:szCs w:val="24"/>
              </w:rPr>
            </w:pPr>
          </w:p>
        </w:tc>
        <w:tc>
          <w:tcPr>
            <w:tcW w:w="1701" w:type="dxa"/>
            <w:vMerge/>
          </w:tcPr>
          <w:p w14:paraId="45F8E41E"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30B79E9F" w14:textId="77777777" w:rsidTr="00B978CA">
        <w:trPr>
          <w:cantSplit/>
          <w:trHeight w:val="320"/>
          <w:jc w:val="center"/>
        </w:trPr>
        <w:tc>
          <w:tcPr>
            <w:tcW w:w="2403" w:type="dxa"/>
            <w:vMerge/>
            <w:vAlign w:val="center"/>
          </w:tcPr>
          <w:p w14:paraId="524A890D"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1078AABE"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Практическая работа №6 Разговорная практика: меню, заказ в кафе/ресторане</w:t>
            </w:r>
          </w:p>
        </w:tc>
        <w:tc>
          <w:tcPr>
            <w:tcW w:w="2409" w:type="dxa"/>
            <w:vAlign w:val="center"/>
          </w:tcPr>
          <w:p w14:paraId="426ECFA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C11C9D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0202F0D" w14:textId="19480C6F"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tcPr>
          <w:p w14:paraId="29C975C4" w14:textId="1457F3E4" w:rsidR="00B978CA" w:rsidRPr="007470B4" w:rsidRDefault="00B978CA" w:rsidP="00D21351">
            <w:pPr>
              <w:spacing w:after="0" w:line="240" w:lineRule="auto"/>
              <w:rPr>
                <w:rFonts w:ascii="Times New Roman" w:hAnsi="Times New Roman"/>
                <w:sz w:val="24"/>
                <w:szCs w:val="24"/>
              </w:rPr>
            </w:pPr>
          </w:p>
        </w:tc>
      </w:tr>
      <w:tr w:rsidR="00B978CA" w:rsidRPr="007470B4" w14:paraId="7B2FD1D9" w14:textId="77777777" w:rsidTr="00B978CA">
        <w:trPr>
          <w:cantSplit/>
          <w:trHeight w:val="320"/>
          <w:jc w:val="center"/>
        </w:trPr>
        <w:tc>
          <w:tcPr>
            <w:tcW w:w="2403" w:type="dxa"/>
            <w:vMerge/>
            <w:vAlign w:val="center"/>
          </w:tcPr>
          <w:p w14:paraId="0F4D1002"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1A6BD2D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№7 Разговорная практика «В магазине/на рынке» Покупка продуктов. </w:t>
            </w:r>
          </w:p>
        </w:tc>
        <w:tc>
          <w:tcPr>
            <w:tcW w:w="2409" w:type="dxa"/>
            <w:vAlign w:val="center"/>
          </w:tcPr>
          <w:p w14:paraId="133BE3B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F3B46C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B9BA710" w14:textId="51798DA1"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 xml:space="preserve">ОК </w:t>
            </w:r>
            <w:r>
              <w:rPr>
                <w:rFonts w:ascii="Times New Roman" w:hAnsi="Times New Roman"/>
                <w:sz w:val="24"/>
                <w:szCs w:val="24"/>
              </w:rPr>
              <w:t>09</w:t>
            </w:r>
          </w:p>
        </w:tc>
        <w:tc>
          <w:tcPr>
            <w:tcW w:w="1701" w:type="dxa"/>
          </w:tcPr>
          <w:p w14:paraId="485EE2CE" w14:textId="0D341FB0" w:rsidR="00B978CA" w:rsidRPr="007470B4" w:rsidRDefault="00B978CA" w:rsidP="00D21351">
            <w:pPr>
              <w:spacing w:after="0" w:line="240" w:lineRule="auto"/>
              <w:rPr>
                <w:rFonts w:ascii="Times New Roman" w:hAnsi="Times New Roman"/>
                <w:sz w:val="24"/>
                <w:szCs w:val="24"/>
              </w:rPr>
            </w:pPr>
          </w:p>
        </w:tc>
      </w:tr>
      <w:tr w:rsidR="00B978CA" w:rsidRPr="007470B4" w14:paraId="17CBA846" w14:textId="77777777" w:rsidTr="00B978CA">
        <w:trPr>
          <w:cantSplit/>
          <w:trHeight w:val="320"/>
          <w:jc w:val="center"/>
        </w:trPr>
        <w:tc>
          <w:tcPr>
            <w:tcW w:w="2403" w:type="dxa"/>
            <w:vMerge/>
            <w:vAlign w:val="center"/>
          </w:tcPr>
          <w:p w14:paraId="749269F0"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2FF722FC"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Практическая работа № 8 Личные местоимения в объектном падеже</w:t>
            </w:r>
          </w:p>
        </w:tc>
        <w:tc>
          <w:tcPr>
            <w:tcW w:w="2409" w:type="dxa"/>
            <w:vAlign w:val="center"/>
          </w:tcPr>
          <w:p w14:paraId="79A2F1A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F64696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B1CE549" w14:textId="60184D90"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tcPr>
          <w:p w14:paraId="57BD64AA" w14:textId="23B05CB6" w:rsidR="00B978CA" w:rsidRPr="007470B4" w:rsidRDefault="00B978CA" w:rsidP="00D21351">
            <w:pPr>
              <w:spacing w:after="0" w:line="240" w:lineRule="auto"/>
              <w:rPr>
                <w:rFonts w:ascii="Times New Roman" w:hAnsi="Times New Roman"/>
                <w:sz w:val="24"/>
                <w:szCs w:val="24"/>
              </w:rPr>
            </w:pPr>
          </w:p>
        </w:tc>
      </w:tr>
      <w:tr w:rsidR="00B978CA" w:rsidRPr="007470B4" w14:paraId="71C9DDA3" w14:textId="77777777" w:rsidTr="00B978CA">
        <w:trPr>
          <w:cantSplit/>
          <w:trHeight w:val="320"/>
          <w:jc w:val="center"/>
        </w:trPr>
        <w:tc>
          <w:tcPr>
            <w:tcW w:w="2403" w:type="dxa"/>
            <w:vMerge/>
            <w:vAlign w:val="center"/>
          </w:tcPr>
          <w:p w14:paraId="7B034916"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4817D205"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Практическая работа № 9 Представление диалогов в парах или группах</w:t>
            </w:r>
          </w:p>
        </w:tc>
        <w:tc>
          <w:tcPr>
            <w:tcW w:w="2409" w:type="dxa"/>
            <w:vAlign w:val="center"/>
          </w:tcPr>
          <w:p w14:paraId="515403A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12ABE3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F1DA797" w14:textId="6A2C50F5"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tcPr>
          <w:p w14:paraId="24ABE701" w14:textId="3FE16751" w:rsidR="00B978CA" w:rsidRPr="007470B4" w:rsidRDefault="00B978CA" w:rsidP="00D21351">
            <w:pPr>
              <w:spacing w:after="0" w:line="240" w:lineRule="auto"/>
              <w:rPr>
                <w:rFonts w:ascii="Times New Roman" w:hAnsi="Times New Roman"/>
                <w:sz w:val="24"/>
                <w:szCs w:val="24"/>
              </w:rPr>
            </w:pPr>
          </w:p>
        </w:tc>
      </w:tr>
      <w:tr w:rsidR="00B978CA" w:rsidRPr="007470B4" w14:paraId="284127F1" w14:textId="77777777" w:rsidTr="00B978CA">
        <w:trPr>
          <w:cantSplit/>
          <w:trHeight w:val="320"/>
          <w:jc w:val="center"/>
        </w:trPr>
        <w:tc>
          <w:tcPr>
            <w:tcW w:w="2403" w:type="dxa"/>
            <w:vMerge/>
            <w:vAlign w:val="center"/>
          </w:tcPr>
          <w:p w14:paraId="6848B2F8"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4806BE91"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обучающегося</w:t>
            </w:r>
          </w:p>
        </w:tc>
        <w:tc>
          <w:tcPr>
            <w:tcW w:w="2409" w:type="dxa"/>
            <w:vAlign w:val="center"/>
          </w:tcPr>
          <w:p w14:paraId="62DD6440"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E06739C"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25BE648" w14:textId="1FD01D72" w:rsidR="00B978CA" w:rsidRPr="007470B4" w:rsidRDefault="00B978CA" w:rsidP="00D21351">
            <w:pPr>
              <w:spacing w:after="0" w:line="240" w:lineRule="auto"/>
              <w:rPr>
                <w:rFonts w:ascii="Times New Roman" w:hAnsi="Times New Roman"/>
                <w:sz w:val="24"/>
                <w:szCs w:val="24"/>
              </w:rPr>
            </w:pPr>
          </w:p>
          <w:p w14:paraId="7A9E3BBC" w14:textId="77777777" w:rsidR="00B978CA" w:rsidRPr="007470B4" w:rsidRDefault="00B978CA" w:rsidP="00D21351">
            <w:pPr>
              <w:spacing w:after="0" w:line="240" w:lineRule="auto"/>
              <w:rPr>
                <w:rFonts w:ascii="Times New Roman" w:hAnsi="Times New Roman"/>
                <w:sz w:val="24"/>
                <w:szCs w:val="24"/>
              </w:rPr>
            </w:pPr>
          </w:p>
        </w:tc>
        <w:tc>
          <w:tcPr>
            <w:tcW w:w="1701" w:type="dxa"/>
          </w:tcPr>
          <w:p w14:paraId="2EF5D6E0"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34AFDA27" w14:textId="77777777" w:rsidTr="00B978CA">
        <w:trPr>
          <w:cantSplit/>
          <w:trHeight w:val="555"/>
          <w:jc w:val="center"/>
        </w:trPr>
        <w:tc>
          <w:tcPr>
            <w:tcW w:w="2403" w:type="dxa"/>
            <w:vMerge/>
            <w:vAlign w:val="center"/>
          </w:tcPr>
          <w:p w14:paraId="66A616D9"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0CC77BEB"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Подготовить презентацию «Насколько вы здоровы»</w:t>
            </w:r>
          </w:p>
          <w:p w14:paraId="5BE9AE3A"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409" w:type="dxa"/>
            <w:vAlign w:val="center"/>
          </w:tcPr>
          <w:p w14:paraId="126C8874"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8224FB0"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BE8C6E7" w14:textId="288DEF4E"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tcPr>
          <w:p w14:paraId="3E894F31" w14:textId="454566EB" w:rsidR="00B978CA" w:rsidRPr="007470B4" w:rsidRDefault="00B978CA" w:rsidP="00D21351">
            <w:pPr>
              <w:spacing w:after="0" w:line="240" w:lineRule="auto"/>
              <w:rPr>
                <w:rFonts w:ascii="Times New Roman" w:hAnsi="Times New Roman"/>
                <w:sz w:val="24"/>
                <w:szCs w:val="24"/>
              </w:rPr>
            </w:pPr>
          </w:p>
        </w:tc>
      </w:tr>
      <w:tr w:rsidR="00B978CA" w:rsidRPr="007470B4" w14:paraId="490EC680" w14:textId="77777777" w:rsidTr="00B978CA">
        <w:trPr>
          <w:cantSplit/>
          <w:trHeight w:val="555"/>
          <w:jc w:val="center"/>
        </w:trPr>
        <w:tc>
          <w:tcPr>
            <w:tcW w:w="2403" w:type="dxa"/>
            <w:vMerge/>
            <w:vAlign w:val="center"/>
          </w:tcPr>
          <w:p w14:paraId="5950CB5B"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0B963CF3"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Составить рецепт приготовления блюда (письменно)</w:t>
            </w:r>
          </w:p>
        </w:tc>
        <w:tc>
          <w:tcPr>
            <w:tcW w:w="2409" w:type="dxa"/>
            <w:vAlign w:val="center"/>
          </w:tcPr>
          <w:p w14:paraId="64A086A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3AA79E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D59F99F" w14:textId="0757F04D"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tcPr>
          <w:p w14:paraId="23BA9C66"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334A22E6" w14:textId="77777777" w:rsidTr="00B978CA">
        <w:trPr>
          <w:cantSplit/>
          <w:trHeight w:val="320"/>
          <w:jc w:val="center"/>
        </w:trPr>
        <w:tc>
          <w:tcPr>
            <w:tcW w:w="2403" w:type="dxa"/>
            <w:vMerge w:val="restart"/>
            <w:vAlign w:val="center"/>
          </w:tcPr>
          <w:p w14:paraId="56E20759"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Тема 1.2.</w:t>
            </w:r>
          </w:p>
          <w:p w14:paraId="3840BBEC"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Дом/жилище</w:t>
            </w:r>
          </w:p>
          <w:p w14:paraId="2676175D" w14:textId="77777777" w:rsidR="00B978CA" w:rsidRPr="007470B4" w:rsidRDefault="00B978CA" w:rsidP="00D21351">
            <w:pPr>
              <w:spacing w:after="0" w:line="240" w:lineRule="auto"/>
              <w:rPr>
                <w:rFonts w:ascii="Times New Roman" w:hAnsi="Times New Roman"/>
                <w:sz w:val="24"/>
                <w:szCs w:val="24"/>
              </w:rPr>
            </w:pPr>
          </w:p>
          <w:p w14:paraId="1B6B2154" w14:textId="77777777" w:rsidR="00B978CA" w:rsidRPr="007470B4" w:rsidRDefault="00B978CA" w:rsidP="00D21351">
            <w:pPr>
              <w:spacing w:after="0" w:line="240" w:lineRule="auto"/>
              <w:rPr>
                <w:rFonts w:ascii="Times New Roman" w:hAnsi="Times New Roman"/>
                <w:sz w:val="24"/>
                <w:szCs w:val="24"/>
              </w:rPr>
            </w:pPr>
          </w:p>
          <w:p w14:paraId="77EA657C" w14:textId="77777777" w:rsidR="00B978CA" w:rsidRPr="007470B4" w:rsidRDefault="00B978CA" w:rsidP="00D21351">
            <w:pPr>
              <w:spacing w:after="0" w:line="240" w:lineRule="auto"/>
              <w:rPr>
                <w:rFonts w:ascii="Times New Roman" w:hAnsi="Times New Roman"/>
                <w:sz w:val="24"/>
                <w:szCs w:val="24"/>
              </w:rPr>
            </w:pPr>
          </w:p>
          <w:p w14:paraId="76443B4F" w14:textId="77777777" w:rsidR="00B978CA" w:rsidRPr="007470B4" w:rsidRDefault="00B978CA" w:rsidP="00D21351">
            <w:pPr>
              <w:spacing w:after="0" w:line="240" w:lineRule="auto"/>
              <w:rPr>
                <w:rFonts w:ascii="Times New Roman" w:hAnsi="Times New Roman"/>
                <w:sz w:val="24"/>
                <w:szCs w:val="24"/>
              </w:rPr>
            </w:pPr>
          </w:p>
          <w:p w14:paraId="32A429E1" w14:textId="77777777" w:rsidR="00B978CA" w:rsidRPr="007470B4" w:rsidRDefault="00B978CA" w:rsidP="00D21351">
            <w:pPr>
              <w:spacing w:after="0" w:line="240" w:lineRule="auto"/>
              <w:rPr>
                <w:rFonts w:ascii="Times New Roman" w:hAnsi="Times New Roman"/>
                <w:sz w:val="24"/>
                <w:szCs w:val="24"/>
              </w:rPr>
            </w:pPr>
          </w:p>
          <w:p w14:paraId="5EE77108" w14:textId="77777777" w:rsidR="00B978CA" w:rsidRPr="007470B4" w:rsidRDefault="00B978CA" w:rsidP="00D21351">
            <w:pPr>
              <w:spacing w:after="0" w:line="240" w:lineRule="auto"/>
              <w:rPr>
                <w:rFonts w:ascii="Times New Roman" w:hAnsi="Times New Roman"/>
                <w:sz w:val="24"/>
                <w:szCs w:val="24"/>
              </w:rPr>
            </w:pPr>
          </w:p>
          <w:p w14:paraId="6FE82701" w14:textId="77777777" w:rsidR="00B978CA" w:rsidRPr="007470B4" w:rsidRDefault="00B978CA" w:rsidP="00D21351">
            <w:pPr>
              <w:spacing w:after="0" w:line="240" w:lineRule="auto"/>
              <w:rPr>
                <w:rFonts w:ascii="Times New Roman" w:hAnsi="Times New Roman"/>
                <w:sz w:val="24"/>
                <w:szCs w:val="24"/>
              </w:rPr>
            </w:pPr>
          </w:p>
          <w:p w14:paraId="382D4F2B" w14:textId="77777777" w:rsidR="00B978CA" w:rsidRPr="007470B4" w:rsidRDefault="00B978CA" w:rsidP="00D21351">
            <w:pPr>
              <w:spacing w:after="0" w:line="240" w:lineRule="auto"/>
              <w:rPr>
                <w:rFonts w:ascii="Times New Roman" w:hAnsi="Times New Roman"/>
                <w:sz w:val="24"/>
                <w:szCs w:val="24"/>
              </w:rPr>
            </w:pPr>
          </w:p>
          <w:p w14:paraId="3D42FD90" w14:textId="77777777" w:rsidR="00B978CA" w:rsidRPr="007470B4" w:rsidRDefault="00B978CA" w:rsidP="00D21351">
            <w:pPr>
              <w:spacing w:after="0" w:line="240" w:lineRule="auto"/>
              <w:rPr>
                <w:rFonts w:ascii="Times New Roman" w:hAnsi="Times New Roman"/>
                <w:sz w:val="24"/>
                <w:szCs w:val="24"/>
              </w:rPr>
            </w:pPr>
          </w:p>
          <w:p w14:paraId="4E064817" w14:textId="77777777" w:rsidR="00B978CA" w:rsidRPr="007470B4" w:rsidRDefault="00B978CA" w:rsidP="00D21351">
            <w:pPr>
              <w:spacing w:after="0" w:line="240" w:lineRule="auto"/>
              <w:rPr>
                <w:rFonts w:ascii="Times New Roman" w:hAnsi="Times New Roman"/>
                <w:sz w:val="24"/>
                <w:szCs w:val="24"/>
              </w:rPr>
            </w:pPr>
          </w:p>
          <w:p w14:paraId="62087ED5" w14:textId="77777777" w:rsidR="00B978CA" w:rsidRPr="007470B4" w:rsidRDefault="00B978CA" w:rsidP="00D21351">
            <w:pPr>
              <w:spacing w:after="0" w:line="240" w:lineRule="auto"/>
              <w:rPr>
                <w:rFonts w:ascii="Times New Roman" w:hAnsi="Times New Roman"/>
                <w:sz w:val="24"/>
                <w:szCs w:val="24"/>
              </w:rPr>
            </w:pPr>
          </w:p>
          <w:p w14:paraId="7AF6A178" w14:textId="77777777" w:rsidR="00B978CA" w:rsidRPr="007470B4" w:rsidRDefault="00B978CA" w:rsidP="00D21351">
            <w:pPr>
              <w:spacing w:after="0" w:line="240" w:lineRule="auto"/>
              <w:rPr>
                <w:rFonts w:ascii="Times New Roman" w:hAnsi="Times New Roman"/>
                <w:sz w:val="24"/>
                <w:szCs w:val="24"/>
              </w:rPr>
            </w:pPr>
          </w:p>
          <w:p w14:paraId="629D6E9B" w14:textId="77777777" w:rsidR="00B978CA" w:rsidRPr="007470B4" w:rsidRDefault="00B978CA" w:rsidP="00D21351">
            <w:pPr>
              <w:spacing w:after="0" w:line="240" w:lineRule="auto"/>
              <w:rPr>
                <w:rFonts w:ascii="Times New Roman" w:hAnsi="Times New Roman"/>
                <w:sz w:val="24"/>
                <w:szCs w:val="24"/>
              </w:rPr>
            </w:pPr>
          </w:p>
          <w:p w14:paraId="4CA90D72" w14:textId="77777777" w:rsidR="00B978CA" w:rsidRPr="007470B4" w:rsidRDefault="00B978CA" w:rsidP="00D21351">
            <w:pPr>
              <w:spacing w:after="0" w:line="240" w:lineRule="auto"/>
              <w:rPr>
                <w:rFonts w:ascii="Times New Roman" w:hAnsi="Times New Roman"/>
                <w:sz w:val="24"/>
                <w:szCs w:val="24"/>
              </w:rPr>
            </w:pPr>
          </w:p>
          <w:p w14:paraId="0C759FCA" w14:textId="77777777" w:rsidR="00B978CA" w:rsidRPr="007470B4" w:rsidRDefault="00B978CA" w:rsidP="00D21351">
            <w:pPr>
              <w:spacing w:after="0" w:line="240" w:lineRule="auto"/>
              <w:rPr>
                <w:rFonts w:ascii="Times New Roman" w:hAnsi="Times New Roman"/>
                <w:sz w:val="24"/>
                <w:szCs w:val="24"/>
              </w:rPr>
            </w:pPr>
          </w:p>
          <w:p w14:paraId="177FC5E7" w14:textId="77777777" w:rsidR="00B978CA" w:rsidRPr="007470B4" w:rsidRDefault="00B978CA" w:rsidP="00D21351">
            <w:pPr>
              <w:spacing w:after="0" w:line="240" w:lineRule="auto"/>
              <w:rPr>
                <w:rFonts w:ascii="Times New Roman" w:hAnsi="Times New Roman"/>
                <w:sz w:val="24"/>
                <w:szCs w:val="24"/>
              </w:rPr>
            </w:pPr>
          </w:p>
          <w:p w14:paraId="1BD7E744" w14:textId="77777777" w:rsidR="00B978CA" w:rsidRPr="007470B4" w:rsidRDefault="00B978CA" w:rsidP="00D21351">
            <w:pPr>
              <w:spacing w:after="0" w:line="240" w:lineRule="auto"/>
              <w:rPr>
                <w:rFonts w:ascii="Times New Roman" w:hAnsi="Times New Roman"/>
                <w:sz w:val="24"/>
                <w:szCs w:val="24"/>
              </w:rPr>
            </w:pPr>
          </w:p>
          <w:p w14:paraId="44CFE5F5" w14:textId="77777777" w:rsidR="00B978CA" w:rsidRPr="007470B4" w:rsidRDefault="00B978CA" w:rsidP="00D21351">
            <w:pPr>
              <w:spacing w:after="0" w:line="240" w:lineRule="auto"/>
              <w:rPr>
                <w:rFonts w:ascii="Times New Roman" w:hAnsi="Times New Roman"/>
                <w:sz w:val="24"/>
                <w:szCs w:val="24"/>
              </w:rPr>
            </w:pPr>
          </w:p>
          <w:p w14:paraId="76B5C211"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35E2ECC1"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470B4">
              <w:rPr>
                <w:rFonts w:ascii="Times New Roman" w:hAnsi="Times New Roman"/>
                <w:b/>
                <w:sz w:val="24"/>
                <w:szCs w:val="24"/>
              </w:rPr>
              <w:lastRenderedPageBreak/>
              <w:t>Содержание</w:t>
            </w:r>
          </w:p>
        </w:tc>
        <w:tc>
          <w:tcPr>
            <w:tcW w:w="2409" w:type="dxa"/>
            <w:vAlign w:val="center"/>
          </w:tcPr>
          <w:p w14:paraId="5DA17537" w14:textId="25418848" w:rsidR="00B978CA" w:rsidRPr="007470B4" w:rsidRDefault="00B978CA" w:rsidP="00D21351">
            <w:pPr>
              <w:spacing w:after="0" w:line="240" w:lineRule="auto"/>
              <w:rPr>
                <w:rFonts w:ascii="Times New Roman" w:hAnsi="Times New Roman"/>
                <w:b/>
                <w:sz w:val="24"/>
                <w:szCs w:val="24"/>
              </w:rPr>
            </w:pPr>
          </w:p>
        </w:tc>
        <w:tc>
          <w:tcPr>
            <w:tcW w:w="2268" w:type="dxa"/>
          </w:tcPr>
          <w:p w14:paraId="42E80D04"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161A954D" w14:textId="4E12D0FB" w:rsidR="00B978CA" w:rsidRPr="007470B4" w:rsidRDefault="00B978CA" w:rsidP="00D21351">
            <w:pPr>
              <w:spacing w:after="0" w:line="240" w:lineRule="auto"/>
              <w:jc w:val="center"/>
              <w:rPr>
                <w:rFonts w:ascii="Times New Roman" w:hAnsi="Times New Roman"/>
                <w:sz w:val="24"/>
                <w:szCs w:val="24"/>
              </w:rPr>
            </w:pPr>
          </w:p>
        </w:tc>
        <w:tc>
          <w:tcPr>
            <w:tcW w:w="1701" w:type="dxa"/>
          </w:tcPr>
          <w:p w14:paraId="14DE680B"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5BA9DFFF" w14:textId="77777777" w:rsidTr="00B978CA">
        <w:trPr>
          <w:cantSplit/>
          <w:trHeight w:val="320"/>
          <w:jc w:val="center"/>
        </w:trPr>
        <w:tc>
          <w:tcPr>
            <w:tcW w:w="2403" w:type="dxa"/>
            <w:vMerge/>
            <w:vAlign w:val="center"/>
          </w:tcPr>
          <w:p w14:paraId="3E298E2C"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5B4005CD"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409" w:type="dxa"/>
            <w:vAlign w:val="center"/>
          </w:tcPr>
          <w:p w14:paraId="422B5ED1"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7CAC95D6"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14E14D7F" w14:textId="5B483881" w:rsidR="00B978CA" w:rsidRPr="007470B4" w:rsidRDefault="00B978CA" w:rsidP="00D21351">
            <w:pPr>
              <w:spacing w:after="0" w:line="240" w:lineRule="auto"/>
              <w:jc w:val="center"/>
              <w:rPr>
                <w:rFonts w:ascii="Times New Roman" w:hAnsi="Times New Roman"/>
                <w:sz w:val="24"/>
                <w:szCs w:val="24"/>
              </w:rPr>
            </w:pPr>
          </w:p>
        </w:tc>
        <w:tc>
          <w:tcPr>
            <w:tcW w:w="1701" w:type="dxa"/>
          </w:tcPr>
          <w:p w14:paraId="2266C540"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3B9C0EE1" w14:textId="77777777" w:rsidTr="00B978CA">
        <w:trPr>
          <w:cantSplit/>
          <w:trHeight w:val="320"/>
          <w:jc w:val="center"/>
        </w:trPr>
        <w:tc>
          <w:tcPr>
            <w:tcW w:w="2403" w:type="dxa"/>
            <w:vMerge/>
            <w:vAlign w:val="center"/>
          </w:tcPr>
          <w:p w14:paraId="1F0318DF"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54DDF7AE" w14:textId="77777777" w:rsidR="00B978CA" w:rsidRPr="007470B4" w:rsidRDefault="00B978CA" w:rsidP="00D21351">
            <w:pPr>
              <w:spacing w:after="0" w:line="240" w:lineRule="auto"/>
              <w:rPr>
                <w:rFonts w:ascii="Times New Roman" w:hAnsi="Times New Roman"/>
                <w:b/>
                <w:sz w:val="24"/>
                <w:szCs w:val="24"/>
              </w:rPr>
            </w:pPr>
            <w:r w:rsidRPr="007470B4">
              <w:rPr>
                <w:rFonts w:ascii="Times New Roman" w:hAnsi="Times New Roman"/>
                <w:b/>
                <w:sz w:val="24"/>
                <w:szCs w:val="24"/>
                <w:lang w:eastAsia="en-US"/>
              </w:rPr>
              <w:t>В том числе практических занятий и лабораторных работ</w:t>
            </w:r>
          </w:p>
        </w:tc>
        <w:tc>
          <w:tcPr>
            <w:tcW w:w="2409" w:type="dxa"/>
            <w:vAlign w:val="center"/>
          </w:tcPr>
          <w:p w14:paraId="2829DDDE"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098C21E"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9316636" w14:textId="03FD1EF1" w:rsidR="00B978CA" w:rsidRPr="007470B4" w:rsidRDefault="00B978CA" w:rsidP="00D21351">
            <w:pPr>
              <w:spacing w:after="0" w:line="240" w:lineRule="auto"/>
              <w:rPr>
                <w:rFonts w:ascii="Times New Roman" w:hAnsi="Times New Roman"/>
                <w:sz w:val="24"/>
                <w:szCs w:val="24"/>
              </w:rPr>
            </w:pPr>
          </w:p>
        </w:tc>
        <w:tc>
          <w:tcPr>
            <w:tcW w:w="1701" w:type="dxa"/>
          </w:tcPr>
          <w:p w14:paraId="272B1A48"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6DA7B071" w14:textId="77777777" w:rsidTr="00B978CA">
        <w:trPr>
          <w:cantSplit/>
          <w:trHeight w:val="320"/>
          <w:jc w:val="center"/>
        </w:trPr>
        <w:tc>
          <w:tcPr>
            <w:tcW w:w="2403" w:type="dxa"/>
            <w:vMerge/>
            <w:vAlign w:val="center"/>
          </w:tcPr>
          <w:p w14:paraId="6CF39598"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57BEC97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Практическая работа № 10 Лексика и речевые образцы по теме «Дом/квартира». Чтение «Необычные дома»</w:t>
            </w:r>
            <w:r w:rsidRPr="007470B4">
              <w:rPr>
                <w:rFonts w:ascii="Times New Roman" w:eastAsia="Calibri" w:hAnsi="Times New Roman"/>
                <w:bCs/>
                <w:sz w:val="24"/>
                <w:szCs w:val="24"/>
              </w:rPr>
              <w:t xml:space="preserve"> </w:t>
            </w:r>
          </w:p>
        </w:tc>
        <w:tc>
          <w:tcPr>
            <w:tcW w:w="2409" w:type="dxa"/>
            <w:vAlign w:val="center"/>
          </w:tcPr>
          <w:p w14:paraId="5DEF95B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ECAA43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B50AFE1" w14:textId="1F5BC614"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p w14:paraId="71782F5D" w14:textId="77777777" w:rsidR="00B978CA" w:rsidRPr="007470B4" w:rsidRDefault="00B978CA" w:rsidP="00D21351">
            <w:pPr>
              <w:spacing w:after="0" w:line="240" w:lineRule="auto"/>
              <w:rPr>
                <w:rFonts w:ascii="Times New Roman" w:hAnsi="Times New Roman"/>
                <w:sz w:val="24"/>
                <w:szCs w:val="24"/>
              </w:rPr>
            </w:pPr>
          </w:p>
        </w:tc>
        <w:tc>
          <w:tcPr>
            <w:tcW w:w="1701" w:type="dxa"/>
          </w:tcPr>
          <w:p w14:paraId="5B086F6E" w14:textId="128A0CB5" w:rsidR="00B978CA" w:rsidRPr="007470B4" w:rsidRDefault="00B978CA" w:rsidP="00D21351">
            <w:pPr>
              <w:spacing w:after="0" w:line="240" w:lineRule="auto"/>
              <w:rPr>
                <w:rFonts w:ascii="Times New Roman" w:hAnsi="Times New Roman"/>
                <w:sz w:val="24"/>
                <w:szCs w:val="24"/>
              </w:rPr>
            </w:pPr>
          </w:p>
        </w:tc>
      </w:tr>
      <w:tr w:rsidR="00B978CA" w:rsidRPr="007470B4" w14:paraId="16689C63" w14:textId="77777777" w:rsidTr="00B978CA">
        <w:trPr>
          <w:cantSplit/>
          <w:trHeight w:val="320"/>
          <w:jc w:val="center"/>
        </w:trPr>
        <w:tc>
          <w:tcPr>
            <w:tcW w:w="2403" w:type="dxa"/>
            <w:vMerge/>
            <w:vAlign w:val="center"/>
          </w:tcPr>
          <w:p w14:paraId="5528C4F4"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18189FAE"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 xml:space="preserve">Практическая работа № 11 </w:t>
            </w:r>
            <w:r w:rsidRPr="007470B4">
              <w:rPr>
                <w:rFonts w:ascii="Times New Roman" w:eastAsia="Calibri" w:hAnsi="Times New Roman"/>
                <w:bCs/>
                <w:sz w:val="24"/>
                <w:szCs w:val="24"/>
              </w:rPr>
              <w:t>Оборот «</w:t>
            </w:r>
            <w:r w:rsidRPr="007470B4">
              <w:rPr>
                <w:rFonts w:ascii="Times New Roman" w:eastAsia="Calibri" w:hAnsi="Times New Roman"/>
                <w:bCs/>
                <w:sz w:val="24"/>
                <w:szCs w:val="24"/>
                <w:lang w:val="en-US"/>
              </w:rPr>
              <w:t>there</w:t>
            </w:r>
            <w:r w:rsidRPr="007470B4">
              <w:rPr>
                <w:rFonts w:ascii="Times New Roman" w:eastAsia="Calibri" w:hAnsi="Times New Roman"/>
                <w:bCs/>
                <w:sz w:val="24"/>
                <w:szCs w:val="24"/>
              </w:rPr>
              <w:t xml:space="preserve"> </w:t>
            </w:r>
            <w:r w:rsidRPr="007470B4">
              <w:rPr>
                <w:rFonts w:ascii="Times New Roman" w:eastAsia="Calibri" w:hAnsi="Times New Roman"/>
                <w:bCs/>
                <w:sz w:val="24"/>
                <w:szCs w:val="24"/>
                <w:lang w:val="en-US"/>
              </w:rPr>
              <w:t>is</w:t>
            </w:r>
            <w:r w:rsidRPr="007470B4">
              <w:rPr>
                <w:rFonts w:ascii="Times New Roman" w:eastAsia="Calibri" w:hAnsi="Times New Roman"/>
                <w:bCs/>
                <w:sz w:val="24"/>
                <w:szCs w:val="24"/>
              </w:rPr>
              <w:t>/</w:t>
            </w:r>
            <w:r w:rsidRPr="007470B4">
              <w:rPr>
                <w:rFonts w:ascii="Times New Roman" w:eastAsia="Calibri" w:hAnsi="Times New Roman"/>
                <w:bCs/>
                <w:sz w:val="24"/>
                <w:szCs w:val="24"/>
                <w:lang w:val="en-US"/>
              </w:rPr>
              <w:t>are</w:t>
            </w:r>
            <w:r w:rsidRPr="007470B4">
              <w:rPr>
                <w:rFonts w:ascii="Times New Roman" w:eastAsia="Calibri" w:hAnsi="Times New Roman"/>
                <w:bCs/>
                <w:sz w:val="24"/>
                <w:szCs w:val="24"/>
              </w:rPr>
              <w:t xml:space="preserve">».  Предлоги местонахождения.  Покупка дома  </w:t>
            </w:r>
          </w:p>
        </w:tc>
        <w:tc>
          <w:tcPr>
            <w:tcW w:w="2409" w:type="dxa"/>
            <w:vAlign w:val="center"/>
          </w:tcPr>
          <w:p w14:paraId="331EA405"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0020F0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9872F61" w14:textId="5F09A4BF"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5C828657"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7621A595" w14:textId="77777777" w:rsidTr="00B978CA">
        <w:trPr>
          <w:cantSplit/>
          <w:trHeight w:val="320"/>
          <w:jc w:val="center"/>
        </w:trPr>
        <w:tc>
          <w:tcPr>
            <w:tcW w:w="2403" w:type="dxa"/>
            <w:vMerge/>
            <w:vAlign w:val="center"/>
          </w:tcPr>
          <w:p w14:paraId="46444134"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43864D6B"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12 Лексика по теме «Мебель и бытовая техника» Глагол «иметь». «Что бы вы застраховали» </w:t>
            </w:r>
          </w:p>
        </w:tc>
        <w:tc>
          <w:tcPr>
            <w:tcW w:w="2409" w:type="dxa"/>
            <w:vAlign w:val="center"/>
          </w:tcPr>
          <w:p w14:paraId="7EC87BE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214AECA"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C4572ED" w14:textId="3A0738A4"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4E92F083" w14:textId="55162C3B" w:rsidR="00B978CA" w:rsidRPr="007470B4" w:rsidRDefault="00B978CA" w:rsidP="00D21351">
            <w:pPr>
              <w:spacing w:after="0" w:line="240" w:lineRule="auto"/>
              <w:rPr>
                <w:rFonts w:ascii="Times New Roman" w:hAnsi="Times New Roman"/>
                <w:sz w:val="24"/>
                <w:szCs w:val="24"/>
              </w:rPr>
            </w:pPr>
          </w:p>
        </w:tc>
      </w:tr>
      <w:tr w:rsidR="00B978CA" w:rsidRPr="007470B4" w14:paraId="732B26C4" w14:textId="77777777" w:rsidTr="00B978CA">
        <w:trPr>
          <w:cantSplit/>
          <w:trHeight w:val="232"/>
          <w:jc w:val="center"/>
        </w:trPr>
        <w:tc>
          <w:tcPr>
            <w:tcW w:w="2403" w:type="dxa"/>
            <w:vMerge/>
            <w:vAlign w:val="center"/>
          </w:tcPr>
          <w:p w14:paraId="03DA36B9" w14:textId="77777777" w:rsidR="00B978CA" w:rsidRPr="007470B4" w:rsidRDefault="00B978CA" w:rsidP="00D21351">
            <w:pPr>
              <w:spacing w:after="0" w:line="240" w:lineRule="auto"/>
              <w:rPr>
                <w:rFonts w:ascii="Times New Roman" w:hAnsi="Times New Roman"/>
                <w:sz w:val="24"/>
                <w:szCs w:val="24"/>
                <w:lang w:val="en-US"/>
              </w:rPr>
            </w:pPr>
          </w:p>
        </w:tc>
        <w:tc>
          <w:tcPr>
            <w:tcW w:w="4843" w:type="dxa"/>
          </w:tcPr>
          <w:p w14:paraId="657218C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13 Лексика по теме «Место проживания» Описательные прилагательные </w:t>
            </w:r>
          </w:p>
        </w:tc>
        <w:tc>
          <w:tcPr>
            <w:tcW w:w="2409" w:type="dxa"/>
            <w:vAlign w:val="center"/>
          </w:tcPr>
          <w:p w14:paraId="483999F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8A7A1E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4D37F6D" w14:textId="2E82529A"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32549D81" w14:textId="4EABC147" w:rsidR="00B978CA" w:rsidRPr="007470B4" w:rsidRDefault="00B978CA" w:rsidP="00D21351">
            <w:pPr>
              <w:spacing w:after="0" w:line="240" w:lineRule="auto"/>
              <w:rPr>
                <w:rFonts w:ascii="Times New Roman" w:hAnsi="Times New Roman"/>
                <w:sz w:val="24"/>
                <w:szCs w:val="24"/>
              </w:rPr>
            </w:pPr>
          </w:p>
        </w:tc>
      </w:tr>
      <w:tr w:rsidR="00B978CA" w:rsidRPr="007470B4" w14:paraId="2AFCE420" w14:textId="77777777" w:rsidTr="00B978CA">
        <w:trPr>
          <w:cantSplit/>
          <w:trHeight w:val="232"/>
          <w:jc w:val="center"/>
        </w:trPr>
        <w:tc>
          <w:tcPr>
            <w:tcW w:w="2403" w:type="dxa"/>
            <w:vMerge/>
            <w:vAlign w:val="center"/>
          </w:tcPr>
          <w:p w14:paraId="597B234A" w14:textId="77777777" w:rsidR="00B978CA" w:rsidRPr="007470B4" w:rsidRDefault="00B978CA" w:rsidP="00D21351">
            <w:pPr>
              <w:spacing w:after="0" w:line="240" w:lineRule="auto"/>
              <w:rPr>
                <w:rFonts w:ascii="Times New Roman" w:hAnsi="Times New Roman"/>
                <w:sz w:val="24"/>
                <w:szCs w:val="24"/>
                <w:lang w:val="en-US"/>
              </w:rPr>
            </w:pPr>
          </w:p>
        </w:tc>
        <w:tc>
          <w:tcPr>
            <w:tcW w:w="4843" w:type="dxa"/>
          </w:tcPr>
          <w:p w14:paraId="6405B1E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14 Совершенствование произношения. Видоизменения прилагательных </w:t>
            </w:r>
          </w:p>
        </w:tc>
        <w:tc>
          <w:tcPr>
            <w:tcW w:w="2409" w:type="dxa"/>
            <w:vAlign w:val="center"/>
          </w:tcPr>
          <w:p w14:paraId="5F57A5CA"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7D9769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08015EB" w14:textId="31FB1175"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3</w:t>
            </w:r>
          </w:p>
        </w:tc>
        <w:tc>
          <w:tcPr>
            <w:tcW w:w="1701" w:type="dxa"/>
          </w:tcPr>
          <w:p w14:paraId="7AC9CE51" w14:textId="2E22A593" w:rsidR="00B978CA" w:rsidRPr="007470B4" w:rsidRDefault="00B978CA" w:rsidP="00D21351">
            <w:pPr>
              <w:spacing w:after="0" w:line="240" w:lineRule="auto"/>
              <w:rPr>
                <w:rFonts w:ascii="Times New Roman" w:hAnsi="Times New Roman"/>
                <w:sz w:val="24"/>
                <w:szCs w:val="24"/>
              </w:rPr>
            </w:pPr>
          </w:p>
        </w:tc>
      </w:tr>
      <w:tr w:rsidR="00B978CA" w:rsidRPr="007470B4" w14:paraId="7B60B81B" w14:textId="77777777" w:rsidTr="00B978CA">
        <w:trPr>
          <w:cantSplit/>
          <w:trHeight w:val="232"/>
          <w:jc w:val="center"/>
        </w:trPr>
        <w:tc>
          <w:tcPr>
            <w:tcW w:w="2403" w:type="dxa"/>
            <w:vMerge/>
            <w:vAlign w:val="center"/>
          </w:tcPr>
          <w:p w14:paraId="42C86C47" w14:textId="77777777" w:rsidR="00B978CA" w:rsidRPr="007470B4" w:rsidRDefault="00B978CA" w:rsidP="00D21351">
            <w:pPr>
              <w:spacing w:after="0" w:line="240" w:lineRule="auto"/>
              <w:rPr>
                <w:rFonts w:ascii="Times New Roman" w:hAnsi="Times New Roman"/>
                <w:sz w:val="24"/>
                <w:szCs w:val="24"/>
                <w:lang w:val="en-US"/>
              </w:rPr>
            </w:pPr>
          </w:p>
        </w:tc>
        <w:tc>
          <w:tcPr>
            <w:tcW w:w="4843" w:type="dxa"/>
          </w:tcPr>
          <w:p w14:paraId="1DEEB2AB"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15 Страна проживания. </w:t>
            </w:r>
          </w:p>
        </w:tc>
        <w:tc>
          <w:tcPr>
            <w:tcW w:w="2409" w:type="dxa"/>
            <w:vAlign w:val="center"/>
          </w:tcPr>
          <w:p w14:paraId="52AA48E8"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25D910D"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9BBCCA3" w14:textId="3CA85F52"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781C93D8" w14:textId="0236B7A5" w:rsidR="00B978CA" w:rsidRPr="007470B4" w:rsidRDefault="00B978CA" w:rsidP="00D21351">
            <w:pPr>
              <w:spacing w:after="0" w:line="240" w:lineRule="auto"/>
              <w:rPr>
                <w:rFonts w:ascii="Times New Roman" w:hAnsi="Times New Roman"/>
                <w:sz w:val="24"/>
                <w:szCs w:val="24"/>
              </w:rPr>
            </w:pPr>
          </w:p>
        </w:tc>
      </w:tr>
      <w:tr w:rsidR="00B978CA" w:rsidRPr="007470B4" w14:paraId="1101D631" w14:textId="77777777" w:rsidTr="00B978CA">
        <w:trPr>
          <w:cantSplit/>
          <w:trHeight w:val="232"/>
          <w:jc w:val="center"/>
        </w:trPr>
        <w:tc>
          <w:tcPr>
            <w:tcW w:w="2403" w:type="dxa"/>
            <w:vMerge/>
            <w:vAlign w:val="center"/>
          </w:tcPr>
          <w:p w14:paraId="4883E0B7"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06509E8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16 "Есть, имеется", "Место проживания"</w:t>
            </w:r>
          </w:p>
        </w:tc>
        <w:tc>
          <w:tcPr>
            <w:tcW w:w="2409" w:type="dxa"/>
            <w:vAlign w:val="center"/>
          </w:tcPr>
          <w:p w14:paraId="3A84A8A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D491DC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E45F61E" w14:textId="7A92656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645AF8A6" w14:textId="082FF41C" w:rsidR="00B978CA" w:rsidRPr="007470B4" w:rsidRDefault="00B978CA" w:rsidP="00D21351">
            <w:pPr>
              <w:spacing w:after="0" w:line="240" w:lineRule="auto"/>
              <w:rPr>
                <w:rFonts w:ascii="Times New Roman" w:hAnsi="Times New Roman"/>
                <w:sz w:val="24"/>
                <w:szCs w:val="24"/>
              </w:rPr>
            </w:pPr>
          </w:p>
        </w:tc>
      </w:tr>
      <w:tr w:rsidR="00B978CA" w:rsidRPr="007470B4" w14:paraId="0B60458C" w14:textId="77777777" w:rsidTr="00B978CA">
        <w:trPr>
          <w:cantSplit/>
          <w:trHeight w:val="232"/>
          <w:jc w:val="center"/>
        </w:trPr>
        <w:tc>
          <w:tcPr>
            <w:tcW w:w="2403" w:type="dxa"/>
            <w:vMerge/>
            <w:vAlign w:val="center"/>
          </w:tcPr>
          <w:p w14:paraId="0E82E022"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DDD3305"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17 Представление презентаций о стране проживания</w:t>
            </w:r>
          </w:p>
        </w:tc>
        <w:tc>
          <w:tcPr>
            <w:tcW w:w="2409" w:type="dxa"/>
            <w:vAlign w:val="center"/>
          </w:tcPr>
          <w:p w14:paraId="6FC5542C"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484B4BE" w14:textId="77777777" w:rsidR="00B978CA" w:rsidRPr="007470B4" w:rsidRDefault="00B978CA" w:rsidP="00D73376">
            <w:pPr>
              <w:spacing w:after="0" w:line="240" w:lineRule="auto"/>
              <w:rPr>
                <w:rFonts w:ascii="Times New Roman" w:hAnsi="Times New Roman"/>
                <w:sz w:val="24"/>
                <w:szCs w:val="24"/>
              </w:rPr>
            </w:pPr>
          </w:p>
        </w:tc>
        <w:tc>
          <w:tcPr>
            <w:tcW w:w="2268" w:type="dxa"/>
          </w:tcPr>
          <w:p w14:paraId="511FDB87" w14:textId="59080A6C" w:rsidR="00B978CA" w:rsidRPr="007470B4" w:rsidRDefault="00B978CA" w:rsidP="00D73376">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726AEF03" w14:textId="32B48E5F" w:rsidR="00B978CA" w:rsidRPr="007470B4" w:rsidRDefault="00B978CA" w:rsidP="00D21351">
            <w:pPr>
              <w:spacing w:after="0" w:line="240" w:lineRule="auto"/>
              <w:rPr>
                <w:rFonts w:ascii="Times New Roman" w:hAnsi="Times New Roman"/>
                <w:sz w:val="24"/>
                <w:szCs w:val="24"/>
              </w:rPr>
            </w:pPr>
          </w:p>
        </w:tc>
      </w:tr>
      <w:tr w:rsidR="00B978CA" w:rsidRPr="007470B4" w14:paraId="322B00D3" w14:textId="77777777" w:rsidTr="00B978CA">
        <w:trPr>
          <w:cantSplit/>
          <w:trHeight w:val="232"/>
          <w:jc w:val="center"/>
        </w:trPr>
        <w:tc>
          <w:tcPr>
            <w:tcW w:w="2403" w:type="dxa"/>
            <w:vMerge/>
            <w:vAlign w:val="center"/>
          </w:tcPr>
          <w:p w14:paraId="0758BE4A"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288D9B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обучающегося</w:t>
            </w:r>
          </w:p>
        </w:tc>
        <w:tc>
          <w:tcPr>
            <w:tcW w:w="2409" w:type="dxa"/>
            <w:vAlign w:val="center"/>
          </w:tcPr>
          <w:p w14:paraId="07157AEF"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07F441B1"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5E19C584" w14:textId="121698E5"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1DBB369E"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58F935F2" w14:textId="77777777" w:rsidTr="00B978CA">
        <w:trPr>
          <w:cantSplit/>
          <w:trHeight w:val="232"/>
          <w:jc w:val="center"/>
        </w:trPr>
        <w:tc>
          <w:tcPr>
            <w:tcW w:w="7246" w:type="dxa"/>
            <w:gridSpan w:val="2"/>
            <w:vAlign w:val="center"/>
          </w:tcPr>
          <w:p w14:paraId="36CB65AF"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sz w:val="24"/>
                <w:szCs w:val="24"/>
              </w:rPr>
              <w:t>Раздел 2. Социокультурная сфера</w:t>
            </w:r>
          </w:p>
        </w:tc>
        <w:tc>
          <w:tcPr>
            <w:tcW w:w="2409" w:type="dxa"/>
            <w:vAlign w:val="center"/>
          </w:tcPr>
          <w:p w14:paraId="3408CBE8" w14:textId="5E15F91D" w:rsidR="00B978CA" w:rsidRPr="007470B4" w:rsidRDefault="00B978CA" w:rsidP="00D21351">
            <w:pPr>
              <w:spacing w:after="0" w:line="240" w:lineRule="auto"/>
              <w:rPr>
                <w:rFonts w:ascii="Times New Roman" w:hAnsi="Times New Roman"/>
                <w:b/>
                <w:sz w:val="24"/>
                <w:szCs w:val="24"/>
              </w:rPr>
            </w:pPr>
          </w:p>
        </w:tc>
        <w:tc>
          <w:tcPr>
            <w:tcW w:w="2268" w:type="dxa"/>
          </w:tcPr>
          <w:p w14:paraId="5C6524CF"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50835B3F" w14:textId="4088D521"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5A50632A"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558B1882" w14:textId="77777777" w:rsidTr="00B978CA">
        <w:trPr>
          <w:cantSplit/>
          <w:trHeight w:val="232"/>
          <w:jc w:val="center"/>
        </w:trPr>
        <w:tc>
          <w:tcPr>
            <w:tcW w:w="2403" w:type="dxa"/>
            <w:vMerge w:val="restart"/>
            <w:vAlign w:val="center"/>
          </w:tcPr>
          <w:p w14:paraId="6B977022"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Тема 2.1. Жизнь в городе</w:t>
            </w:r>
          </w:p>
          <w:p w14:paraId="2BB5C5C8" w14:textId="77777777" w:rsidR="00B978CA" w:rsidRPr="007470B4" w:rsidRDefault="00B978CA" w:rsidP="00D21351">
            <w:pPr>
              <w:spacing w:after="0" w:line="240" w:lineRule="auto"/>
              <w:rPr>
                <w:rFonts w:ascii="Times New Roman" w:hAnsi="Times New Roman"/>
                <w:sz w:val="24"/>
                <w:szCs w:val="24"/>
              </w:rPr>
            </w:pPr>
          </w:p>
          <w:p w14:paraId="77716631" w14:textId="77777777" w:rsidR="00B978CA" w:rsidRPr="007470B4" w:rsidRDefault="00B978CA" w:rsidP="00D21351">
            <w:pPr>
              <w:spacing w:after="0" w:line="240" w:lineRule="auto"/>
              <w:rPr>
                <w:rFonts w:ascii="Times New Roman" w:hAnsi="Times New Roman"/>
                <w:sz w:val="24"/>
                <w:szCs w:val="24"/>
              </w:rPr>
            </w:pPr>
          </w:p>
          <w:p w14:paraId="546A4C27" w14:textId="77777777" w:rsidR="00B978CA" w:rsidRPr="007470B4" w:rsidRDefault="00B978CA" w:rsidP="00D21351">
            <w:pPr>
              <w:spacing w:after="0" w:line="240" w:lineRule="auto"/>
              <w:rPr>
                <w:rFonts w:ascii="Times New Roman" w:hAnsi="Times New Roman"/>
                <w:sz w:val="24"/>
                <w:szCs w:val="24"/>
              </w:rPr>
            </w:pPr>
          </w:p>
          <w:p w14:paraId="0CF852CE" w14:textId="77777777" w:rsidR="00B978CA" w:rsidRPr="007470B4" w:rsidRDefault="00B978CA" w:rsidP="00D21351">
            <w:pPr>
              <w:spacing w:after="0" w:line="240" w:lineRule="auto"/>
              <w:rPr>
                <w:rFonts w:ascii="Times New Roman" w:hAnsi="Times New Roman"/>
                <w:sz w:val="24"/>
                <w:szCs w:val="24"/>
              </w:rPr>
            </w:pPr>
          </w:p>
          <w:p w14:paraId="2D8D6C1F" w14:textId="77777777" w:rsidR="00B978CA" w:rsidRPr="007470B4" w:rsidRDefault="00B978CA" w:rsidP="00D21351">
            <w:pPr>
              <w:spacing w:after="0" w:line="240" w:lineRule="auto"/>
              <w:rPr>
                <w:rFonts w:ascii="Times New Roman" w:hAnsi="Times New Roman"/>
                <w:sz w:val="24"/>
                <w:szCs w:val="24"/>
              </w:rPr>
            </w:pPr>
          </w:p>
          <w:p w14:paraId="2579BF73" w14:textId="77777777" w:rsidR="00B978CA" w:rsidRPr="007470B4" w:rsidRDefault="00B978CA" w:rsidP="00D21351">
            <w:pPr>
              <w:spacing w:after="0" w:line="240" w:lineRule="auto"/>
              <w:rPr>
                <w:rFonts w:ascii="Times New Roman" w:hAnsi="Times New Roman"/>
                <w:sz w:val="24"/>
                <w:szCs w:val="24"/>
              </w:rPr>
            </w:pPr>
          </w:p>
          <w:p w14:paraId="4AB25E9E" w14:textId="77777777" w:rsidR="00B978CA" w:rsidRPr="007470B4" w:rsidRDefault="00B978CA" w:rsidP="00D21351">
            <w:pPr>
              <w:spacing w:after="0" w:line="240" w:lineRule="auto"/>
              <w:rPr>
                <w:rFonts w:ascii="Times New Roman" w:hAnsi="Times New Roman"/>
                <w:sz w:val="24"/>
                <w:szCs w:val="24"/>
              </w:rPr>
            </w:pPr>
          </w:p>
          <w:p w14:paraId="37E4A3F2" w14:textId="77777777" w:rsidR="00B978CA" w:rsidRPr="007470B4" w:rsidRDefault="00B978CA" w:rsidP="00D21351">
            <w:pPr>
              <w:spacing w:after="0" w:line="240" w:lineRule="auto"/>
              <w:rPr>
                <w:rFonts w:ascii="Times New Roman" w:hAnsi="Times New Roman"/>
                <w:sz w:val="24"/>
                <w:szCs w:val="24"/>
              </w:rPr>
            </w:pPr>
          </w:p>
          <w:p w14:paraId="59725EDE" w14:textId="77777777" w:rsidR="00B978CA" w:rsidRPr="007470B4" w:rsidRDefault="00B978CA" w:rsidP="00D21351">
            <w:pPr>
              <w:spacing w:after="0" w:line="240" w:lineRule="auto"/>
              <w:rPr>
                <w:rFonts w:ascii="Times New Roman" w:hAnsi="Times New Roman"/>
                <w:sz w:val="24"/>
                <w:szCs w:val="24"/>
              </w:rPr>
            </w:pPr>
          </w:p>
          <w:p w14:paraId="13AE5054" w14:textId="77777777" w:rsidR="00B978CA" w:rsidRPr="007470B4" w:rsidRDefault="00B978CA" w:rsidP="00D21351">
            <w:pPr>
              <w:spacing w:after="0" w:line="240" w:lineRule="auto"/>
              <w:rPr>
                <w:rFonts w:ascii="Times New Roman" w:hAnsi="Times New Roman"/>
                <w:sz w:val="24"/>
                <w:szCs w:val="24"/>
              </w:rPr>
            </w:pPr>
          </w:p>
          <w:p w14:paraId="214C6CA7" w14:textId="77777777" w:rsidR="00B978CA" w:rsidRPr="007470B4" w:rsidRDefault="00B978CA" w:rsidP="00D21351">
            <w:pPr>
              <w:spacing w:after="0" w:line="240" w:lineRule="auto"/>
              <w:rPr>
                <w:rFonts w:ascii="Times New Roman" w:hAnsi="Times New Roman"/>
                <w:sz w:val="24"/>
                <w:szCs w:val="24"/>
              </w:rPr>
            </w:pPr>
          </w:p>
          <w:p w14:paraId="0BF0F6BF"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3636BA1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470B4">
              <w:rPr>
                <w:rFonts w:ascii="Times New Roman" w:hAnsi="Times New Roman"/>
                <w:b/>
                <w:bCs/>
                <w:sz w:val="24"/>
                <w:szCs w:val="24"/>
              </w:rPr>
              <w:lastRenderedPageBreak/>
              <w:t>Содержание</w:t>
            </w:r>
          </w:p>
        </w:tc>
        <w:tc>
          <w:tcPr>
            <w:tcW w:w="2409" w:type="dxa"/>
            <w:vAlign w:val="center"/>
          </w:tcPr>
          <w:p w14:paraId="6C8D700C" w14:textId="0C02A7E7" w:rsidR="00B978CA" w:rsidRPr="007470B4" w:rsidRDefault="00B978CA" w:rsidP="00D21351">
            <w:pPr>
              <w:spacing w:after="0" w:line="240" w:lineRule="auto"/>
              <w:rPr>
                <w:rFonts w:ascii="Times New Roman" w:hAnsi="Times New Roman"/>
                <w:b/>
                <w:sz w:val="24"/>
                <w:szCs w:val="24"/>
              </w:rPr>
            </w:pPr>
          </w:p>
        </w:tc>
        <w:tc>
          <w:tcPr>
            <w:tcW w:w="2268" w:type="dxa"/>
          </w:tcPr>
          <w:p w14:paraId="121B0107"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091073F3" w14:textId="2F420087"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573CE0DB"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56D7603C" w14:textId="77777777" w:rsidTr="00B978CA">
        <w:trPr>
          <w:cantSplit/>
          <w:trHeight w:val="232"/>
          <w:jc w:val="center"/>
        </w:trPr>
        <w:tc>
          <w:tcPr>
            <w:tcW w:w="2403" w:type="dxa"/>
            <w:vMerge/>
            <w:vAlign w:val="center"/>
          </w:tcPr>
          <w:p w14:paraId="54382318" w14:textId="77777777" w:rsidR="00B978CA" w:rsidRPr="007470B4" w:rsidRDefault="00B978CA" w:rsidP="00D21351">
            <w:pPr>
              <w:spacing w:after="0" w:line="240" w:lineRule="auto"/>
              <w:rPr>
                <w:rFonts w:ascii="Times New Roman" w:hAnsi="Times New Roman"/>
                <w:b/>
                <w:sz w:val="24"/>
                <w:szCs w:val="24"/>
              </w:rPr>
            </w:pPr>
          </w:p>
        </w:tc>
        <w:tc>
          <w:tcPr>
            <w:tcW w:w="4843" w:type="dxa"/>
          </w:tcPr>
          <w:p w14:paraId="08A730D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409" w:type="dxa"/>
            <w:vAlign w:val="center"/>
          </w:tcPr>
          <w:p w14:paraId="1108F814"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33D2F4B"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2021E08C" w14:textId="3103360C"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4EB02710"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5602CD15" w14:textId="77777777" w:rsidTr="00B978CA">
        <w:trPr>
          <w:cantSplit/>
          <w:trHeight w:val="232"/>
          <w:jc w:val="center"/>
        </w:trPr>
        <w:tc>
          <w:tcPr>
            <w:tcW w:w="2403" w:type="dxa"/>
            <w:vMerge/>
            <w:vAlign w:val="center"/>
          </w:tcPr>
          <w:p w14:paraId="1F93CC52" w14:textId="77777777" w:rsidR="00B978CA" w:rsidRPr="007470B4" w:rsidRDefault="00B978CA" w:rsidP="00D21351">
            <w:pPr>
              <w:spacing w:after="0" w:line="240" w:lineRule="auto"/>
              <w:rPr>
                <w:rFonts w:ascii="Times New Roman" w:hAnsi="Times New Roman"/>
                <w:b/>
                <w:sz w:val="24"/>
                <w:szCs w:val="24"/>
              </w:rPr>
            </w:pPr>
          </w:p>
        </w:tc>
        <w:tc>
          <w:tcPr>
            <w:tcW w:w="4843" w:type="dxa"/>
          </w:tcPr>
          <w:p w14:paraId="04121632" w14:textId="77777777" w:rsidR="00B978CA" w:rsidRPr="007470B4" w:rsidRDefault="00B978CA" w:rsidP="00D21351">
            <w:pPr>
              <w:spacing w:after="0" w:line="240" w:lineRule="auto"/>
              <w:rPr>
                <w:rFonts w:ascii="Times New Roman" w:hAnsi="Times New Roman"/>
                <w:bCs/>
                <w:sz w:val="24"/>
                <w:szCs w:val="24"/>
              </w:rPr>
            </w:pPr>
            <w:r w:rsidRPr="007470B4">
              <w:rPr>
                <w:rFonts w:ascii="Times New Roman" w:hAnsi="Times New Roman"/>
                <w:b/>
                <w:sz w:val="24"/>
                <w:szCs w:val="24"/>
                <w:lang w:eastAsia="en-US"/>
              </w:rPr>
              <w:t>В том числе практических занятий и лабораторных работ</w:t>
            </w:r>
          </w:p>
        </w:tc>
        <w:tc>
          <w:tcPr>
            <w:tcW w:w="2409" w:type="dxa"/>
            <w:vAlign w:val="center"/>
          </w:tcPr>
          <w:p w14:paraId="44EA3CAD" w14:textId="5CEFFEA4" w:rsidR="00B978CA" w:rsidRPr="007470B4" w:rsidRDefault="00B978CA" w:rsidP="00D21351">
            <w:pPr>
              <w:spacing w:after="0" w:line="240" w:lineRule="auto"/>
              <w:rPr>
                <w:rFonts w:ascii="Times New Roman" w:hAnsi="Times New Roman"/>
                <w:b/>
                <w:sz w:val="24"/>
                <w:szCs w:val="24"/>
              </w:rPr>
            </w:pPr>
          </w:p>
        </w:tc>
        <w:tc>
          <w:tcPr>
            <w:tcW w:w="2268" w:type="dxa"/>
          </w:tcPr>
          <w:p w14:paraId="2E98586C"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926A1BF" w14:textId="3D4C2E48" w:rsidR="00B978CA" w:rsidRPr="007470B4" w:rsidRDefault="00B978CA" w:rsidP="00D21351">
            <w:pPr>
              <w:spacing w:after="0" w:line="240" w:lineRule="auto"/>
              <w:rPr>
                <w:rFonts w:ascii="Times New Roman" w:hAnsi="Times New Roman"/>
                <w:sz w:val="24"/>
                <w:szCs w:val="24"/>
              </w:rPr>
            </w:pPr>
          </w:p>
        </w:tc>
        <w:tc>
          <w:tcPr>
            <w:tcW w:w="1701" w:type="dxa"/>
          </w:tcPr>
          <w:p w14:paraId="0A18019E"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1DB981EF" w14:textId="77777777" w:rsidTr="00B978CA">
        <w:trPr>
          <w:cantSplit/>
          <w:trHeight w:val="232"/>
          <w:jc w:val="center"/>
        </w:trPr>
        <w:tc>
          <w:tcPr>
            <w:tcW w:w="2403" w:type="dxa"/>
            <w:vMerge/>
            <w:vAlign w:val="center"/>
          </w:tcPr>
          <w:p w14:paraId="448291CB"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601FF98D"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18 Разговорная практика: «Как бы я хотел обставить свой дом» Покупка вещей для квартиры по интернету </w:t>
            </w:r>
          </w:p>
        </w:tc>
        <w:tc>
          <w:tcPr>
            <w:tcW w:w="2409" w:type="dxa"/>
            <w:vAlign w:val="center"/>
          </w:tcPr>
          <w:p w14:paraId="0B31F27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A5EC962"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630002C" w14:textId="2585000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tc>
        <w:tc>
          <w:tcPr>
            <w:tcW w:w="1701" w:type="dxa"/>
            <w:vAlign w:val="center"/>
          </w:tcPr>
          <w:p w14:paraId="5F8C2021"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7499A9AC" w14:textId="77777777" w:rsidTr="00B978CA">
        <w:trPr>
          <w:cantSplit/>
          <w:trHeight w:val="232"/>
          <w:jc w:val="center"/>
        </w:trPr>
        <w:tc>
          <w:tcPr>
            <w:tcW w:w="2403" w:type="dxa"/>
            <w:vMerge/>
            <w:vAlign w:val="center"/>
          </w:tcPr>
          <w:p w14:paraId="70BA6F89"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3B55C013"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19 Лексика и речевые образцы по теме «Городская инфраструктура» Разговор: «Что и где купить» </w:t>
            </w:r>
          </w:p>
        </w:tc>
        <w:tc>
          <w:tcPr>
            <w:tcW w:w="2409" w:type="dxa"/>
            <w:vAlign w:val="center"/>
          </w:tcPr>
          <w:p w14:paraId="04983D84"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319B63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F7CB61C" w14:textId="2160A153"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2</w:t>
            </w:r>
          </w:p>
          <w:p w14:paraId="4E63431C" w14:textId="77777777" w:rsidR="00B978CA" w:rsidRPr="007470B4" w:rsidRDefault="00B978CA" w:rsidP="00D21351">
            <w:pPr>
              <w:spacing w:after="0" w:line="240" w:lineRule="auto"/>
              <w:rPr>
                <w:rFonts w:ascii="Times New Roman" w:hAnsi="Times New Roman"/>
                <w:sz w:val="24"/>
                <w:szCs w:val="24"/>
              </w:rPr>
            </w:pPr>
          </w:p>
          <w:p w14:paraId="51127B70" w14:textId="77777777" w:rsidR="00B978CA" w:rsidRPr="007470B4" w:rsidRDefault="00B978CA" w:rsidP="00D21351">
            <w:pPr>
              <w:spacing w:after="0" w:line="240" w:lineRule="auto"/>
              <w:rPr>
                <w:rFonts w:ascii="Times New Roman" w:hAnsi="Times New Roman"/>
                <w:sz w:val="24"/>
                <w:szCs w:val="24"/>
              </w:rPr>
            </w:pPr>
          </w:p>
          <w:p w14:paraId="4D16519A" w14:textId="77777777"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2D60C606"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70BD1350" w14:textId="77777777" w:rsidTr="00B978CA">
        <w:trPr>
          <w:cantSplit/>
          <w:trHeight w:val="232"/>
          <w:jc w:val="center"/>
        </w:trPr>
        <w:tc>
          <w:tcPr>
            <w:tcW w:w="2403" w:type="dxa"/>
            <w:vMerge/>
            <w:vAlign w:val="center"/>
          </w:tcPr>
          <w:p w14:paraId="460F0EFD"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ABEE22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 xml:space="preserve">Практическая работа № 20 </w:t>
            </w:r>
            <w:r w:rsidRPr="007470B4">
              <w:rPr>
                <w:rFonts w:ascii="Times New Roman" w:eastAsia="Calibri" w:hAnsi="Times New Roman"/>
                <w:bCs/>
                <w:sz w:val="24"/>
                <w:szCs w:val="24"/>
              </w:rPr>
              <w:t xml:space="preserve">Чтение. Простое прошедшее время глагола «быть» </w:t>
            </w:r>
          </w:p>
        </w:tc>
        <w:tc>
          <w:tcPr>
            <w:tcW w:w="2409" w:type="dxa"/>
            <w:vAlign w:val="center"/>
          </w:tcPr>
          <w:p w14:paraId="50A8930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CE0A8C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E1E8DC6" w14:textId="5C6FECEA"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57ABB149" w14:textId="53C6A5D2" w:rsidR="00B978CA" w:rsidRPr="007470B4" w:rsidRDefault="00B978CA" w:rsidP="00D21351">
            <w:pPr>
              <w:spacing w:after="0" w:line="240" w:lineRule="auto"/>
              <w:rPr>
                <w:rFonts w:ascii="Times New Roman" w:hAnsi="Times New Roman"/>
                <w:sz w:val="24"/>
                <w:szCs w:val="24"/>
              </w:rPr>
            </w:pPr>
          </w:p>
        </w:tc>
      </w:tr>
      <w:tr w:rsidR="00B978CA" w:rsidRPr="007470B4" w14:paraId="118A97E9" w14:textId="77777777" w:rsidTr="00B978CA">
        <w:trPr>
          <w:cantSplit/>
          <w:trHeight w:val="232"/>
          <w:jc w:val="center"/>
        </w:trPr>
        <w:tc>
          <w:tcPr>
            <w:tcW w:w="2403" w:type="dxa"/>
            <w:vMerge/>
            <w:vAlign w:val="center"/>
          </w:tcPr>
          <w:p w14:paraId="209AD415"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6EC6F262"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 xml:space="preserve">Практическая работа № 21 </w:t>
            </w:r>
            <w:r w:rsidRPr="007470B4">
              <w:rPr>
                <w:rFonts w:ascii="Times New Roman" w:eastAsia="Calibri" w:hAnsi="Times New Roman"/>
                <w:bCs/>
                <w:sz w:val="24"/>
                <w:szCs w:val="24"/>
              </w:rPr>
              <w:t>Простое прошедшее время правильных глаголов. Вторая жизнь старых зданий</w:t>
            </w:r>
          </w:p>
        </w:tc>
        <w:tc>
          <w:tcPr>
            <w:tcW w:w="2409" w:type="dxa"/>
            <w:vAlign w:val="center"/>
          </w:tcPr>
          <w:p w14:paraId="06BC5E75"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9738368"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3806F79" w14:textId="61B86124"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0BC4A214" w14:textId="06D459A6" w:rsidR="00B978CA" w:rsidRPr="007470B4" w:rsidRDefault="00B978CA" w:rsidP="00D21351">
            <w:pPr>
              <w:spacing w:after="0" w:line="240" w:lineRule="auto"/>
              <w:rPr>
                <w:rFonts w:ascii="Times New Roman" w:hAnsi="Times New Roman"/>
                <w:sz w:val="24"/>
                <w:szCs w:val="24"/>
              </w:rPr>
            </w:pPr>
          </w:p>
        </w:tc>
      </w:tr>
      <w:tr w:rsidR="00B978CA" w:rsidRPr="007470B4" w14:paraId="23FEF79D" w14:textId="77777777" w:rsidTr="00B978CA">
        <w:trPr>
          <w:cantSplit/>
          <w:trHeight w:val="232"/>
          <w:jc w:val="center"/>
        </w:trPr>
        <w:tc>
          <w:tcPr>
            <w:tcW w:w="2403" w:type="dxa"/>
            <w:vMerge/>
            <w:vAlign w:val="center"/>
          </w:tcPr>
          <w:p w14:paraId="0CF2736E"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C42F5C3"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 xml:space="preserve">Практическая работа № 22 </w:t>
            </w:r>
            <w:r w:rsidRPr="007470B4">
              <w:rPr>
                <w:rFonts w:ascii="Times New Roman" w:eastAsia="Calibri" w:hAnsi="Times New Roman"/>
                <w:bCs/>
                <w:sz w:val="24"/>
                <w:szCs w:val="24"/>
              </w:rPr>
              <w:t xml:space="preserve">Чтение «Обзор посещенных городов».  Высказывание своего мнения/впечатления </w:t>
            </w:r>
          </w:p>
        </w:tc>
        <w:tc>
          <w:tcPr>
            <w:tcW w:w="2409" w:type="dxa"/>
            <w:vAlign w:val="center"/>
          </w:tcPr>
          <w:p w14:paraId="1E7EFDD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2D3B49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8DC008A" w14:textId="5F852B1C"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453BD8F5"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6FA67634" w14:textId="77777777" w:rsidTr="00B978CA">
        <w:trPr>
          <w:cantSplit/>
          <w:trHeight w:val="232"/>
          <w:jc w:val="center"/>
        </w:trPr>
        <w:tc>
          <w:tcPr>
            <w:tcW w:w="2403" w:type="dxa"/>
            <w:vMerge/>
            <w:vAlign w:val="center"/>
          </w:tcPr>
          <w:p w14:paraId="076DF5E4"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207ED39E"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 xml:space="preserve">Практическая работа № 23 </w:t>
            </w:r>
            <w:r w:rsidRPr="007470B4">
              <w:rPr>
                <w:rFonts w:ascii="Times New Roman" w:eastAsia="Calibri" w:hAnsi="Times New Roman"/>
                <w:bCs/>
                <w:sz w:val="24"/>
                <w:szCs w:val="24"/>
              </w:rPr>
              <w:t xml:space="preserve">Прошедшее простое время: неправильные глаголы.  Какие города я посетил (описание и впечатление) </w:t>
            </w:r>
          </w:p>
        </w:tc>
        <w:tc>
          <w:tcPr>
            <w:tcW w:w="2409" w:type="dxa"/>
            <w:vAlign w:val="center"/>
          </w:tcPr>
          <w:p w14:paraId="0A7DC1D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CB8FB3C"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158132D0" w14:textId="5EC45335"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p w14:paraId="18871EC5" w14:textId="77777777"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13A9AEE0"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73750089" w14:textId="77777777" w:rsidTr="00B978CA">
        <w:trPr>
          <w:cantSplit/>
          <w:trHeight w:val="232"/>
          <w:jc w:val="center"/>
        </w:trPr>
        <w:tc>
          <w:tcPr>
            <w:tcW w:w="2403" w:type="dxa"/>
            <w:vMerge/>
            <w:vAlign w:val="center"/>
          </w:tcPr>
          <w:p w14:paraId="601196E2"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1DD64ED2"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Практическая работа № 24 Презентации о посещенных городах</w:t>
            </w:r>
          </w:p>
        </w:tc>
        <w:tc>
          <w:tcPr>
            <w:tcW w:w="2409" w:type="dxa"/>
            <w:vAlign w:val="center"/>
          </w:tcPr>
          <w:p w14:paraId="50FC3BA5"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33CD061"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5FE5F130" w14:textId="4F8B049D"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70F49E97" w14:textId="1B7FE3C3" w:rsidR="00B978CA" w:rsidRPr="007470B4" w:rsidRDefault="00B978CA" w:rsidP="00D21351">
            <w:pPr>
              <w:spacing w:after="0" w:line="240" w:lineRule="auto"/>
              <w:rPr>
                <w:rFonts w:ascii="Times New Roman" w:hAnsi="Times New Roman"/>
                <w:sz w:val="24"/>
                <w:szCs w:val="24"/>
              </w:rPr>
            </w:pPr>
          </w:p>
        </w:tc>
      </w:tr>
      <w:tr w:rsidR="00B978CA" w:rsidRPr="007470B4" w14:paraId="4026ED6F" w14:textId="77777777" w:rsidTr="00B978CA">
        <w:trPr>
          <w:cantSplit/>
          <w:trHeight w:val="232"/>
          <w:jc w:val="center"/>
        </w:trPr>
        <w:tc>
          <w:tcPr>
            <w:tcW w:w="2403" w:type="dxa"/>
            <w:vMerge/>
            <w:vAlign w:val="center"/>
          </w:tcPr>
          <w:p w14:paraId="6AA2875F"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8302E3C"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25 Новые городские жители. Проблемы миграции. </w:t>
            </w:r>
          </w:p>
        </w:tc>
        <w:tc>
          <w:tcPr>
            <w:tcW w:w="2409" w:type="dxa"/>
            <w:vAlign w:val="center"/>
          </w:tcPr>
          <w:p w14:paraId="77B353E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4603F4F"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35A5D50D" w14:textId="6F12EECE"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192BCB67" w14:textId="14517AFF" w:rsidR="00B978CA" w:rsidRPr="007470B4" w:rsidRDefault="00B978CA" w:rsidP="00D21351">
            <w:pPr>
              <w:spacing w:after="0" w:line="240" w:lineRule="auto"/>
              <w:rPr>
                <w:rFonts w:ascii="Times New Roman" w:hAnsi="Times New Roman"/>
                <w:sz w:val="24"/>
                <w:szCs w:val="24"/>
              </w:rPr>
            </w:pPr>
          </w:p>
        </w:tc>
      </w:tr>
      <w:tr w:rsidR="00B978CA" w:rsidRPr="007470B4" w14:paraId="470A9AB5" w14:textId="77777777" w:rsidTr="00B978CA">
        <w:trPr>
          <w:cantSplit/>
          <w:trHeight w:val="232"/>
          <w:jc w:val="center"/>
        </w:trPr>
        <w:tc>
          <w:tcPr>
            <w:tcW w:w="2403" w:type="dxa"/>
            <w:vMerge/>
            <w:vAlign w:val="center"/>
          </w:tcPr>
          <w:p w14:paraId="306F8BF3"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258ADD6"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26 Простое прошедшее время: вопросительные и отрицательные предложения. Выражения времени </w:t>
            </w:r>
          </w:p>
        </w:tc>
        <w:tc>
          <w:tcPr>
            <w:tcW w:w="2409" w:type="dxa"/>
          </w:tcPr>
          <w:p w14:paraId="5F11CC4C" w14:textId="7E08BC7B" w:rsidR="00B978CA" w:rsidRPr="007470B4" w:rsidRDefault="00B978CA" w:rsidP="00D21351">
            <w:pPr>
              <w:spacing w:after="0" w:line="240" w:lineRule="auto"/>
              <w:rPr>
                <w:rFonts w:ascii="Times New Roman" w:hAnsi="Times New Roman"/>
                <w:sz w:val="24"/>
                <w:szCs w:val="24"/>
              </w:rPr>
            </w:pPr>
          </w:p>
        </w:tc>
        <w:tc>
          <w:tcPr>
            <w:tcW w:w="2268" w:type="dxa"/>
          </w:tcPr>
          <w:p w14:paraId="5CF49F4D"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48D76C7B" w14:textId="3B6997E2"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00974A50"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66AA4FB7" w14:textId="77777777" w:rsidTr="00B978CA">
        <w:trPr>
          <w:cantSplit/>
          <w:trHeight w:val="232"/>
          <w:jc w:val="center"/>
        </w:trPr>
        <w:tc>
          <w:tcPr>
            <w:tcW w:w="2403" w:type="dxa"/>
            <w:vMerge/>
            <w:vAlign w:val="center"/>
          </w:tcPr>
          <w:p w14:paraId="7CDDDBB5"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66429EC5"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27 Сбор информации, подготовка  и представления сообщения/презентации о биографии друга</w:t>
            </w:r>
          </w:p>
        </w:tc>
        <w:tc>
          <w:tcPr>
            <w:tcW w:w="2409" w:type="dxa"/>
          </w:tcPr>
          <w:p w14:paraId="24D1DAB0" w14:textId="3033B1E5" w:rsidR="00B978CA" w:rsidRPr="007470B4" w:rsidRDefault="00B978CA" w:rsidP="00D21351">
            <w:pPr>
              <w:spacing w:after="0" w:line="240" w:lineRule="auto"/>
              <w:rPr>
                <w:rFonts w:ascii="Times New Roman" w:hAnsi="Times New Roman"/>
                <w:sz w:val="24"/>
                <w:szCs w:val="24"/>
              </w:rPr>
            </w:pPr>
          </w:p>
        </w:tc>
        <w:tc>
          <w:tcPr>
            <w:tcW w:w="2268" w:type="dxa"/>
          </w:tcPr>
          <w:p w14:paraId="4C89190E"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21BF53BA" w14:textId="2F9043E3"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11723D67" w14:textId="14E8433C" w:rsidR="00B978CA" w:rsidRPr="007470B4" w:rsidRDefault="00B978CA" w:rsidP="00D21351">
            <w:pPr>
              <w:spacing w:after="0" w:line="240" w:lineRule="auto"/>
              <w:rPr>
                <w:rFonts w:ascii="Times New Roman" w:hAnsi="Times New Roman"/>
                <w:sz w:val="24"/>
                <w:szCs w:val="24"/>
              </w:rPr>
            </w:pPr>
          </w:p>
        </w:tc>
      </w:tr>
      <w:tr w:rsidR="00B978CA" w:rsidRPr="007470B4" w14:paraId="274C7F36" w14:textId="77777777" w:rsidTr="00B978CA">
        <w:trPr>
          <w:cantSplit/>
          <w:trHeight w:val="232"/>
          <w:jc w:val="center"/>
        </w:trPr>
        <w:tc>
          <w:tcPr>
            <w:tcW w:w="2403" w:type="dxa"/>
            <w:vMerge/>
            <w:vAlign w:val="center"/>
          </w:tcPr>
          <w:p w14:paraId="2EC0FB45"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3C744D1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28 Разговорная практика: Консультант по универмагу: «Где купить»</w:t>
            </w:r>
          </w:p>
        </w:tc>
        <w:tc>
          <w:tcPr>
            <w:tcW w:w="2409" w:type="dxa"/>
          </w:tcPr>
          <w:p w14:paraId="54BE996A" w14:textId="4A3C77BB" w:rsidR="00B978CA" w:rsidRPr="007470B4" w:rsidRDefault="00B978CA" w:rsidP="00D21351">
            <w:pPr>
              <w:spacing w:after="0" w:line="240" w:lineRule="auto"/>
              <w:rPr>
                <w:rFonts w:ascii="Times New Roman" w:hAnsi="Times New Roman"/>
                <w:sz w:val="24"/>
                <w:szCs w:val="24"/>
              </w:rPr>
            </w:pPr>
          </w:p>
        </w:tc>
        <w:tc>
          <w:tcPr>
            <w:tcW w:w="2268" w:type="dxa"/>
          </w:tcPr>
          <w:p w14:paraId="1F6A0C57"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2F104F7A" w14:textId="429313C4"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w:t>
            </w:r>
            <w:r>
              <w:rPr>
                <w:rFonts w:ascii="Times New Roman" w:hAnsi="Times New Roman"/>
                <w:sz w:val="24"/>
                <w:szCs w:val="24"/>
              </w:rPr>
              <w:t>1</w:t>
            </w:r>
          </w:p>
        </w:tc>
        <w:tc>
          <w:tcPr>
            <w:tcW w:w="1701" w:type="dxa"/>
            <w:vAlign w:val="center"/>
          </w:tcPr>
          <w:p w14:paraId="66F38544" w14:textId="2D6809EC" w:rsidR="00B978CA" w:rsidRPr="007470B4" w:rsidRDefault="00B978CA" w:rsidP="00D21351">
            <w:pPr>
              <w:spacing w:after="0" w:line="240" w:lineRule="auto"/>
              <w:rPr>
                <w:rFonts w:ascii="Times New Roman" w:hAnsi="Times New Roman"/>
                <w:sz w:val="24"/>
                <w:szCs w:val="24"/>
              </w:rPr>
            </w:pPr>
          </w:p>
        </w:tc>
      </w:tr>
      <w:tr w:rsidR="00B978CA" w:rsidRPr="007470B4" w14:paraId="09197291" w14:textId="77777777" w:rsidTr="00B978CA">
        <w:trPr>
          <w:cantSplit/>
          <w:trHeight w:val="232"/>
          <w:jc w:val="center"/>
        </w:trPr>
        <w:tc>
          <w:tcPr>
            <w:tcW w:w="2403" w:type="dxa"/>
            <w:vMerge/>
            <w:vAlign w:val="center"/>
          </w:tcPr>
          <w:p w14:paraId="3CB8F79C"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1EFFEFF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 xml:space="preserve">Практическая работа № 29 </w:t>
            </w:r>
            <w:r w:rsidRPr="007470B4">
              <w:rPr>
                <w:rFonts w:ascii="Times New Roman" w:eastAsia="Calibri" w:hAnsi="Times New Roman"/>
                <w:bCs/>
                <w:sz w:val="24"/>
                <w:szCs w:val="24"/>
              </w:rPr>
              <w:t>Поход в магазин. Выбор подарка для друга</w:t>
            </w:r>
          </w:p>
        </w:tc>
        <w:tc>
          <w:tcPr>
            <w:tcW w:w="2409" w:type="dxa"/>
            <w:vAlign w:val="center"/>
          </w:tcPr>
          <w:p w14:paraId="00706BD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EAE0B44"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73E53027" w14:textId="426819AE"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3D1927D2" w14:textId="0B517443" w:rsidR="00B978CA" w:rsidRPr="007470B4" w:rsidRDefault="00B978CA" w:rsidP="00D21351">
            <w:pPr>
              <w:spacing w:after="0" w:line="240" w:lineRule="auto"/>
              <w:rPr>
                <w:rFonts w:ascii="Times New Roman" w:hAnsi="Times New Roman"/>
                <w:sz w:val="24"/>
                <w:szCs w:val="24"/>
              </w:rPr>
            </w:pPr>
          </w:p>
        </w:tc>
      </w:tr>
      <w:tr w:rsidR="00B978CA" w:rsidRPr="007470B4" w14:paraId="2B3B2694" w14:textId="77777777" w:rsidTr="00B978CA">
        <w:trPr>
          <w:cantSplit/>
          <w:trHeight w:val="232"/>
          <w:jc w:val="center"/>
        </w:trPr>
        <w:tc>
          <w:tcPr>
            <w:tcW w:w="2403" w:type="dxa"/>
            <w:vMerge/>
            <w:vAlign w:val="center"/>
          </w:tcPr>
          <w:p w14:paraId="304CDEE5"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100FD63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30 Простое Прошедшее время</w:t>
            </w:r>
          </w:p>
        </w:tc>
        <w:tc>
          <w:tcPr>
            <w:tcW w:w="2409" w:type="dxa"/>
            <w:vAlign w:val="center"/>
          </w:tcPr>
          <w:p w14:paraId="75851E9C"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87FA2A2"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0EF42EC0" w14:textId="65F30E7C"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788541D3"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6375955D" w14:textId="77777777" w:rsidTr="00B978CA">
        <w:trPr>
          <w:cantSplit/>
          <w:trHeight w:val="232"/>
          <w:jc w:val="center"/>
        </w:trPr>
        <w:tc>
          <w:tcPr>
            <w:tcW w:w="2403" w:type="dxa"/>
            <w:vMerge/>
            <w:vAlign w:val="center"/>
          </w:tcPr>
          <w:p w14:paraId="1743B709"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1BD1A1BF"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
                <w:sz w:val="24"/>
                <w:szCs w:val="24"/>
              </w:rPr>
              <w:t>Самостоятельная работа обучающихся</w:t>
            </w:r>
          </w:p>
        </w:tc>
        <w:tc>
          <w:tcPr>
            <w:tcW w:w="2409" w:type="dxa"/>
            <w:vAlign w:val="center"/>
          </w:tcPr>
          <w:p w14:paraId="5A82ACE6" w14:textId="77777777" w:rsidR="00B978CA" w:rsidRPr="007470B4" w:rsidRDefault="00B978CA" w:rsidP="00D21351">
            <w:pPr>
              <w:spacing w:after="0" w:line="240" w:lineRule="auto"/>
              <w:rPr>
                <w:rFonts w:ascii="Times New Roman" w:hAnsi="Times New Roman"/>
                <w:b/>
                <w:sz w:val="24"/>
                <w:szCs w:val="24"/>
              </w:rPr>
            </w:pPr>
          </w:p>
        </w:tc>
        <w:tc>
          <w:tcPr>
            <w:tcW w:w="2268" w:type="dxa"/>
          </w:tcPr>
          <w:p w14:paraId="6E9EB0B2" w14:textId="77777777" w:rsidR="00B978CA" w:rsidRPr="007470B4" w:rsidRDefault="00B978CA" w:rsidP="00D21351">
            <w:pPr>
              <w:spacing w:after="0" w:line="240" w:lineRule="auto"/>
              <w:rPr>
                <w:rFonts w:ascii="Times New Roman" w:hAnsi="Times New Roman"/>
                <w:sz w:val="24"/>
                <w:szCs w:val="24"/>
              </w:rPr>
            </w:pPr>
          </w:p>
        </w:tc>
        <w:tc>
          <w:tcPr>
            <w:tcW w:w="2268" w:type="dxa"/>
            <w:tcBorders>
              <w:top w:val="single" w:sz="4" w:space="0" w:color="auto"/>
            </w:tcBorders>
          </w:tcPr>
          <w:p w14:paraId="622FD0B0" w14:textId="138EF6CC"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5F65E7AC"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4FD216EC" w14:textId="77777777" w:rsidTr="00B978CA">
        <w:trPr>
          <w:cantSplit/>
          <w:trHeight w:val="232"/>
          <w:jc w:val="center"/>
        </w:trPr>
        <w:tc>
          <w:tcPr>
            <w:tcW w:w="2403" w:type="dxa"/>
            <w:vMerge/>
            <w:vAlign w:val="center"/>
          </w:tcPr>
          <w:p w14:paraId="30EFEF7F"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FC3A563" w14:textId="77777777" w:rsidR="00B978CA" w:rsidRPr="007470B4" w:rsidRDefault="00B978CA" w:rsidP="00D21351">
            <w:pPr>
              <w:spacing w:after="0" w:line="240" w:lineRule="auto"/>
              <w:rPr>
                <w:rFonts w:ascii="Times New Roman" w:hAnsi="Times New Roman"/>
                <w:b/>
                <w:sz w:val="24"/>
                <w:szCs w:val="24"/>
              </w:rPr>
            </w:pPr>
            <w:r w:rsidRPr="007470B4">
              <w:rPr>
                <w:rFonts w:ascii="Times New Roman" w:hAnsi="Times New Roman"/>
                <w:bCs/>
                <w:sz w:val="24"/>
                <w:szCs w:val="24"/>
              </w:rPr>
              <w:t>Выполнить письменно грамматические упражнения</w:t>
            </w:r>
          </w:p>
        </w:tc>
        <w:tc>
          <w:tcPr>
            <w:tcW w:w="2409" w:type="dxa"/>
            <w:vAlign w:val="center"/>
          </w:tcPr>
          <w:p w14:paraId="726A2E0D" w14:textId="77777777" w:rsidR="00B978CA" w:rsidRPr="007470B4" w:rsidRDefault="00B978CA" w:rsidP="00D21351">
            <w:pPr>
              <w:spacing w:after="0" w:line="240" w:lineRule="auto"/>
              <w:rPr>
                <w:rFonts w:ascii="Times New Roman" w:hAnsi="Times New Roman"/>
                <w:b/>
                <w:sz w:val="24"/>
                <w:szCs w:val="24"/>
              </w:rPr>
            </w:pPr>
          </w:p>
        </w:tc>
        <w:tc>
          <w:tcPr>
            <w:tcW w:w="2268" w:type="dxa"/>
          </w:tcPr>
          <w:p w14:paraId="2C351E9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E75AA0C" w14:textId="58ED8C88"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0DE61C23" w14:textId="4EE5D36E" w:rsidR="00B978CA" w:rsidRPr="007470B4" w:rsidRDefault="00B978CA" w:rsidP="00D21351">
            <w:pPr>
              <w:spacing w:after="0" w:line="240" w:lineRule="auto"/>
              <w:rPr>
                <w:rFonts w:ascii="Times New Roman" w:hAnsi="Times New Roman"/>
                <w:sz w:val="24"/>
                <w:szCs w:val="24"/>
              </w:rPr>
            </w:pPr>
          </w:p>
        </w:tc>
      </w:tr>
      <w:tr w:rsidR="00B978CA" w:rsidRPr="007470B4" w14:paraId="36E9FC27" w14:textId="77777777" w:rsidTr="00B978CA">
        <w:trPr>
          <w:cantSplit/>
          <w:trHeight w:val="463"/>
          <w:jc w:val="center"/>
        </w:trPr>
        <w:tc>
          <w:tcPr>
            <w:tcW w:w="2403" w:type="dxa"/>
            <w:vMerge/>
            <w:vAlign w:val="center"/>
          </w:tcPr>
          <w:p w14:paraId="49C63C04"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54F94EF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Выполнить письменно лексико-грамматические упражнения</w:t>
            </w:r>
          </w:p>
        </w:tc>
        <w:tc>
          <w:tcPr>
            <w:tcW w:w="2409" w:type="dxa"/>
            <w:vAlign w:val="center"/>
          </w:tcPr>
          <w:p w14:paraId="189C8A9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7A2D9A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87DBBCA" w14:textId="0CE350E3"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3A785F3A" w14:textId="61ECF96D" w:rsidR="00B978CA" w:rsidRPr="007470B4" w:rsidRDefault="00B978CA" w:rsidP="00D21351">
            <w:pPr>
              <w:spacing w:after="0" w:line="240" w:lineRule="auto"/>
              <w:rPr>
                <w:rFonts w:ascii="Times New Roman" w:hAnsi="Times New Roman"/>
                <w:sz w:val="24"/>
                <w:szCs w:val="24"/>
              </w:rPr>
            </w:pPr>
          </w:p>
        </w:tc>
      </w:tr>
      <w:tr w:rsidR="00B978CA" w:rsidRPr="007470B4" w14:paraId="0CAB858A" w14:textId="77777777" w:rsidTr="00B978CA">
        <w:trPr>
          <w:cantSplit/>
          <w:trHeight w:val="285"/>
          <w:jc w:val="center"/>
        </w:trPr>
        <w:tc>
          <w:tcPr>
            <w:tcW w:w="2403" w:type="dxa"/>
            <w:vMerge w:val="restart"/>
            <w:vAlign w:val="center"/>
          </w:tcPr>
          <w:p w14:paraId="497B33F7"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 xml:space="preserve">Тема 2.2. </w:t>
            </w:r>
          </w:p>
          <w:p w14:paraId="168575BB"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Экология и защита окружающей среды</w:t>
            </w:r>
          </w:p>
          <w:p w14:paraId="19024919"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 xml:space="preserve">    </w:t>
            </w:r>
          </w:p>
          <w:p w14:paraId="07BB0679" w14:textId="77777777" w:rsidR="00B978CA" w:rsidRPr="007470B4" w:rsidRDefault="00B978CA" w:rsidP="00D21351">
            <w:pPr>
              <w:spacing w:after="0" w:line="240" w:lineRule="auto"/>
              <w:rPr>
                <w:rFonts w:ascii="Times New Roman" w:hAnsi="Times New Roman"/>
                <w:sz w:val="24"/>
                <w:szCs w:val="24"/>
              </w:rPr>
            </w:pPr>
          </w:p>
          <w:p w14:paraId="2CF400E3" w14:textId="77777777" w:rsidR="00B978CA" w:rsidRPr="007470B4" w:rsidRDefault="00B978CA" w:rsidP="00D21351">
            <w:pPr>
              <w:spacing w:after="0" w:line="240" w:lineRule="auto"/>
              <w:rPr>
                <w:rFonts w:ascii="Times New Roman" w:hAnsi="Times New Roman"/>
                <w:b/>
                <w:sz w:val="24"/>
                <w:szCs w:val="24"/>
              </w:rPr>
            </w:pPr>
          </w:p>
          <w:p w14:paraId="27D2CF65" w14:textId="77777777" w:rsidR="00B978CA" w:rsidRPr="007470B4" w:rsidRDefault="00B978CA" w:rsidP="00D21351">
            <w:pPr>
              <w:spacing w:after="0" w:line="240" w:lineRule="auto"/>
              <w:rPr>
                <w:rFonts w:ascii="Times New Roman" w:hAnsi="Times New Roman"/>
                <w:b/>
                <w:sz w:val="24"/>
                <w:szCs w:val="24"/>
              </w:rPr>
            </w:pPr>
          </w:p>
          <w:p w14:paraId="5D6B21BE" w14:textId="77777777" w:rsidR="00B978CA" w:rsidRPr="007470B4" w:rsidRDefault="00B978CA" w:rsidP="00D21351">
            <w:pPr>
              <w:spacing w:after="0" w:line="240" w:lineRule="auto"/>
              <w:rPr>
                <w:rFonts w:ascii="Times New Roman" w:hAnsi="Times New Roman"/>
                <w:b/>
                <w:sz w:val="24"/>
                <w:szCs w:val="24"/>
              </w:rPr>
            </w:pPr>
          </w:p>
          <w:p w14:paraId="71FA5DDF" w14:textId="77777777" w:rsidR="00B978CA" w:rsidRPr="007470B4" w:rsidRDefault="00B978CA" w:rsidP="00D21351">
            <w:pPr>
              <w:spacing w:after="0" w:line="240" w:lineRule="auto"/>
              <w:rPr>
                <w:rFonts w:ascii="Times New Roman" w:hAnsi="Times New Roman"/>
                <w:b/>
                <w:sz w:val="24"/>
                <w:szCs w:val="24"/>
              </w:rPr>
            </w:pPr>
          </w:p>
          <w:p w14:paraId="2CF02AC6" w14:textId="77777777" w:rsidR="00B978CA" w:rsidRPr="007470B4" w:rsidRDefault="00B978CA" w:rsidP="00D21351">
            <w:pPr>
              <w:spacing w:after="0" w:line="240" w:lineRule="auto"/>
              <w:rPr>
                <w:rFonts w:ascii="Times New Roman" w:hAnsi="Times New Roman"/>
                <w:b/>
                <w:sz w:val="24"/>
                <w:szCs w:val="24"/>
              </w:rPr>
            </w:pPr>
          </w:p>
          <w:p w14:paraId="14A5C406" w14:textId="77777777" w:rsidR="00B978CA" w:rsidRPr="007470B4" w:rsidRDefault="00B978CA" w:rsidP="00D21351">
            <w:pPr>
              <w:spacing w:after="0" w:line="240" w:lineRule="auto"/>
              <w:rPr>
                <w:rFonts w:ascii="Times New Roman" w:hAnsi="Times New Roman"/>
                <w:b/>
                <w:sz w:val="24"/>
                <w:szCs w:val="24"/>
              </w:rPr>
            </w:pPr>
          </w:p>
          <w:p w14:paraId="365DE8B5" w14:textId="77777777" w:rsidR="00B978CA" w:rsidRPr="007470B4" w:rsidRDefault="00B978CA" w:rsidP="00D21351">
            <w:pPr>
              <w:spacing w:after="0" w:line="240" w:lineRule="auto"/>
              <w:rPr>
                <w:rFonts w:ascii="Times New Roman" w:hAnsi="Times New Roman"/>
                <w:b/>
                <w:sz w:val="24"/>
                <w:szCs w:val="24"/>
              </w:rPr>
            </w:pPr>
          </w:p>
          <w:p w14:paraId="4BB52904" w14:textId="77777777" w:rsidR="00B978CA" w:rsidRPr="007470B4" w:rsidRDefault="00B978CA" w:rsidP="00D21351">
            <w:pPr>
              <w:spacing w:after="0" w:line="240" w:lineRule="auto"/>
              <w:rPr>
                <w:rFonts w:ascii="Times New Roman" w:hAnsi="Times New Roman"/>
                <w:b/>
                <w:sz w:val="24"/>
                <w:szCs w:val="24"/>
              </w:rPr>
            </w:pPr>
          </w:p>
          <w:p w14:paraId="7FF3604E" w14:textId="77777777" w:rsidR="00B978CA" w:rsidRPr="007470B4" w:rsidRDefault="00B978CA" w:rsidP="00D21351">
            <w:pPr>
              <w:spacing w:after="0" w:line="240" w:lineRule="auto"/>
              <w:rPr>
                <w:rFonts w:ascii="Times New Roman" w:hAnsi="Times New Roman"/>
                <w:b/>
                <w:sz w:val="24"/>
                <w:szCs w:val="24"/>
              </w:rPr>
            </w:pPr>
          </w:p>
          <w:p w14:paraId="36C29915" w14:textId="77777777" w:rsidR="00B978CA" w:rsidRPr="007470B4" w:rsidRDefault="00B978CA" w:rsidP="00D21351">
            <w:pPr>
              <w:spacing w:after="0" w:line="240" w:lineRule="auto"/>
              <w:rPr>
                <w:rFonts w:ascii="Times New Roman" w:hAnsi="Times New Roman"/>
                <w:b/>
                <w:sz w:val="24"/>
                <w:szCs w:val="24"/>
              </w:rPr>
            </w:pPr>
          </w:p>
          <w:p w14:paraId="62778122" w14:textId="77777777" w:rsidR="00B978CA" w:rsidRPr="007470B4" w:rsidRDefault="00B978CA" w:rsidP="00D21351">
            <w:pPr>
              <w:spacing w:after="0" w:line="240" w:lineRule="auto"/>
              <w:rPr>
                <w:rFonts w:ascii="Times New Roman" w:hAnsi="Times New Roman"/>
                <w:b/>
                <w:sz w:val="24"/>
                <w:szCs w:val="24"/>
              </w:rPr>
            </w:pPr>
          </w:p>
          <w:p w14:paraId="1DA1F2A2" w14:textId="77777777" w:rsidR="00B978CA" w:rsidRPr="007470B4" w:rsidRDefault="00B978CA" w:rsidP="00D21351">
            <w:pPr>
              <w:spacing w:after="0" w:line="240" w:lineRule="auto"/>
              <w:rPr>
                <w:rFonts w:ascii="Times New Roman" w:hAnsi="Times New Roman"/>
                <w:b/>
                <w:sz w:val="24"/>
                <w:szCs w:val="24"/>
              </w:rPr>
            </w:pPr>
          </w:p>
          <w:p w14:paraId="68E5FF4D" w14:textId="77777777" w:rsidR="00B978CA" w:rsidRPr="007470B4" w:rsidRDefault="00B978CA" w:rsidP="00D21351">
            <w:pPr>
              <w:spacing w:after="0" w:line="240" w:lineRule="auto"/>
              <w:rPr>
                <w:rFonts w:ascii="Times New Roman" w:hAnsi="Times New Roman"/>
                <w:b/>
                <w:sz w:val="24"/>
                <w:szCs w:val="24"/>
              </w:rPr>
            </w:pPr>
          </w:p>
          <w:p w14:paraId="5A800DA1" w14:textId="77777777" w:rsidR="00B978CA" w:rsidRPr="007470B4" w:rsidRDefault="00B978CA" w:rsidP="00D21351">
            <w:pPr>
              <w:spacing w:after="0" w:line="240" w:lineRule="auto"/>
              <w:rPr>
                <w:rFonts w:ascii="Times New Roman" w:hAnsi="Times New Roman"/>
                <w:b/>
                <w:sz w:val="24"/>
                <w:szCs w:val="24"/>
              </w:rPr>
            </w:pPr>
          </w:p>
          <w:p w14:paraId="7D97BF76" w14:textId="77777777" w:rsidR="00B978CA" w:rsidRPr="007470B4" w:rsidRDefault="00B978CA" w:rsidP="00D21351">
            <w:pPr>
              <w:spacing w:after="0" w:line="240" w:lineRule="auto"/>
              <w:rPr>
                <w:rFonts w:ascii="Times New Roman" w:hAnsi="Times New Roman"/>
                <w:b/>
                <w:sz w:val="24"/>
                <w:szCs w:val="24"/>
              </w:rPr>
            </w:pPr>
          </w:p>
          <w:p w14:paraId="41991A3D" w14:textId="77777777" w:rsidR="00B978CA" w:rsidRPr="007470B4" w:rsidRDefault="00B978CA" w:rsidP="00D21351">
            <w:pPr>
              <w:spacing w:after="0" w:line="240" w:lineRule="auto"/>
              <w:rPr>
                <w:rFonts w:ascii="Times New Roman" w:hAnsi="Times New Roman"/>
                <w:b/>
                <w:sz w:val="24"/>
                <w:szCs w:val="24"/>
              </w:rPr>
            </w:pPr>
          </w:p>
          <w:p w14:paraId="2990601E" w14:textId="77777777" w:rsidR="00B978CA" w:rsidRPr="007470B4" w:rsidRDefault="00B978CA" w:rsidP="00D21351">
            <w:pPr>
              <w:spacing w:after="0" w:line="240" w:lineRule="auto"/>
              <w:rPr>
                <w:rFonts w:ascii="Times New Roman" w:hAnsi="Times New Roman"/>
                <w:b/>
                <w:sz w:val="24"/>
                <w:szCs w:val="24"/>
              </w:rPr>
            </w:pPr>
          </w:p>
          <w:p w14:paraId="22C41D17" w14:textId="77777777" w:rsidR="00B978CA" w:rsidRPr="007470B4" w:rsidRDefault="00B978CA" w:rsidP="00D21351">
            <w:pPr>
              <w:spacing w:after="0" w:line="240" w:lineRule="auto"/>
              <w:rPr>
                <w:rFonts w:ascii="Times New Roman" w:hAnsi="Times New Roman"/>
                <w:b/>
                <w:sz w:val="24"/>
                <w:szCs w:val="24"/>
              </w:rPr>
            </w:pPr>
          </w:p>
          <w:p w14:paraId="589CCC0D" w14:textId="77777777" w:rsidR="00B978CA" w:rsidRPr="007470B4" w:rsidRDefault="00B978CA" w:rsidP="00D21351">
            <w:pPr>
              <w:spacing w:after="0" w:line="240" w:lineRule="auto"/>
              <w:rPr>
                <w:rFonts w:ascii="Times New Roman" w:hAnsi="Times New Roman"/>
                <w:b/>
                <w:sz w:val="24"/>
                <w:szCs w:val="24"/>
              </w:rPr>
            </w:pPr>
          </w:p>
          <w:p w14:paraId="124D009E" w14:textId="77777777" w:rsidR="00B978CA" w:rsidRPr="007470B4" w:rsidRDefault="00B978CA" w:rsidP="00D21351">
            <w:pPr>
              <w:spacing w:after="0" w:line="240" w:lineRule="auto"/>
              <w:rPr>
                <w:rFonts w:ascii="Times New Roman" w:hAnsi="Times New Roman"/>
                <w:b/>
                <w:sz w:val="24"/>
                <w:szCs w:val="24"/>
              </w:rPr>
            </w:pPr>
          </w:p>
          <w:p w14:paraId="2F1D6479" w14:textId="77777777" w:rsidR="00B978CA" w:rsidRPr="007470B4" w:rsidRDefault="00B978CA" w:rsidP="00D21351">
            <w:pPr>
              <w:spacing w:after="0" w:line="240" w:lineRule="auto"/>
              <w:rPr>
                <w:rFonts w:ascii="Times New Roman" w:hAnsi="Times New Roman"/>
                <w:b/>
                <w:sz w:val="24"/>
                <w:szCs w:val="24"/>
              </w:rPr>
            </w:pPr>
          </w:p>
          <w:p w14:paraId="15A43CD8"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58BED780"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bCs/>
                <w:sz w:val="24"/>
                <w:szCs w:val="24"/>
              </w:rPr>
              <w:lastRenderedPageBreak/>
              <w:t>Содержание</w:t>
            </w:r>
          </w:p>
        </w:tc>
        <w:tc>
          <w:tcPr>
            <w:tcW w:w="2409" w:type="dxa"/>
            <w:vAlign w:val="center"/>
          </w:tcPr>
          <w:p w14:paraId="2C5E29B6" w14:textId="0CCA1D19" w:rsidR="00B978CA" w:rsidRPr="007470B4" w:rsidRDefault="00B978CA" w:rsidP="00D21351">
            <w:pPr>
              <w:spacing w:after="0" w:line="240" w:lineRule="auto"/>
              <w:rPr>
                <w:rFonts w:ascii="Times New Roman" w:hAnsi="Times New Roman"/>
                <w:sz w:val="24"/>
                <w:szCs w:val="24"/>
              </w:rPr>
            </w:pPr>
          </w:p>
        </w:tc>
        <w:tc>
          <w:tcPr>
            <w:tcW w:w="2268" w:type="dxa"/>
          </w:tcPr>
          <w:p w14:paraId="0CF9144C"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3372E749" w14:textId="0D839BB5"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5A1FAFE3"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0A092292" w14:textId="77777777" w:rsidTr="00B978CA">
        <w:trPr>
          <w:cantSplit/>
          <w:trHeight w:val="232"/>
          <w:jc w:val="center"/>
        </w:trPr>
        <w:tc>
          <w:tcPr>
            <w:tcW w:w="2403" w:type="dxa"/>
            <w:vMerge/>
            <w:vAlign w:val="center"/>
          </w:tcPr>
          <w:p w14:paraId="2B2EAC17"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388CC79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409" w:type="dxa"/>
            <w:vAlign w:val="center"/>
          </w:tcPr>
          <w:p w14:paraId="0BD1F8E0"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05920C8A"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11455702" w14:textId="4A8C5B29"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2C27B2F5"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127E154C" w14:textId="77777777" w:rsidTr="00B978CA">
        <w:trPr>
          <w:cantSplit/>
          <w:trHeight w:val="232"/>
          <w:jc w:val="center"/>
        </w:trPr>
        <w:tc>
          <w:tcPr>
            <w:tcW w:w="2403" w:type="dxa"/>
            <w:vMerge/>
            <w:vAlign w:val="center"/>
          </w:tcPr>
          <w:p w14:paraId="1B7FEC0B"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158F33E5" w14:textId="77777777" w:rsidR="00B978CA" w:rsidRPr="007470B4" w:rsidRDefault="00B978CA" w:rsidP="00D21351">
            <w:pPr>
              <w:spacing w:after="0" w:line="240" w:lineRule="auto"/>
              <w:rPr>
                <w:rFonts w:ascii="Times New Roman" w:hAnsi="Times New Roman"/>
                <w:bCs/>
                <w:sz w:val="24"/>
                <w:szCs w:val="24"/>
              </w:rPr>
            </w:pPr>
            <w:r w:rsidRPr="007470B4">
              <w:rPr>
                <w:rFonts w:ascii="Times New Roman" w:hAnsi="Times New Roman"/>
                <w:b/>
                <w:sz w:val="24"/>
                <w:szCs w:val="24"/>
                <w:lang w:eastAsia="en-US"/>
              </w:rPr>
              <w:t>В том числе практических занятий и лабораторных работ</w:t>
            </w:r>
          </w:p>
        </w:tc>
        <w:tc>
          <w:tcPr>
            <w:tcW w:w="2409" w:type="dxa"/>
            <w:vAlign w:val="center"/>
          </w:tcPr>
          <w:p w14:paraId="31C6A020" w14:textId="40CB0B98" w:rsidR="00B978CA" w:rsidRPr="007470B4" w:rsidRDefault="00B978CA" w:rsidP="00D21351">
            <w:pPr>
              <w:spacing w:after="0" w:line="240" w:lineRule="auto"/>
              <w:rPr>
                <w:rFonts w:ascii="Times New Roman" w:hAnsi="Times New Roman"/>
                <w:b/>
                <w:sz w:val="24"/>
                <w:szCs w:val="24"/>
              </w:rPr>
            </w:pPr>
          </w:p>
        </w:tc>
        <w:tc>
          <w:tcPr>
            <w:tcW w:w="2268" w:type="dxa"/>
          </w:tcPr>
          <w:p w14:paraId="1082833C"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BF9AD7D" w14:textId="4EF7B90A" w:rsidR="00B978CA" w:rsidRPr="007470B4" w:rsidRDefault="00B978CA" w:rsidP="00D21351">
            <w:pPr>
              <w:spacing w:after="0" w:line="240" w:lineRule="auto"/>
              <w:rPr>
                <w:rFonts w:ascii="Times New Roman" w:hAnsi="Times New Roman"/>
                <w:sz w:val="24"/>
                <w:szCs w:val="24"/>
              </w:rPr>
            </w:pPr>
          </w:p>
        </w:tc>
        <w:tc>
          <w:tcPr>
            <w:tcW w:w="1701" w:type="dxa"/>
          </w:tcPr>
          <w:p w14:paraId="2481614A"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3515D3FF" w14:textId="77777777" w:rsidTr="00B978CA">
        <w:trPr>
          <w:cantSplit/>
          <w:trHeight w:val="232"/>
          <w:jc w:val="center"/>
        </w:trPr>
        <w:tc>
          <w:tcPr>
            <w:tcW w:w="2403" w:type="dxa"/>
            <w:vMerge/>
            <w:vAlign w:val="center"/>
          </w:tcPr>
          <w:p w14:paraId="0A03CE0B"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F042FC5"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31 Лексика и речевые образцы по разделу «Защита окружающей среды» </w:t>
            </w:r>
          </w:p>
        </w:tc>
        <w:tc>
          <w:tcPr>
            <w:tcW w:w="2409" w:type="dxa"/>
            <w:vAlign w:val="center"/>
          </w:tcPr>
          <w:p w14:paraId="0044F1D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B8AB34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FFEFCE7" w14:textId="79F15D06"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75C22BC3" w14:textId="5B29BBF6" w:rsidR="00B978CA" w:rsidRPr="007470B4" w:rsidRDefault="00B978CA" w:rsidP="00D21351">
            <w:pPr>
              <w:spacing w:after="0" w:line="240" w:lineRule="auto"/>
              <w:rPr>
                <w:rFonts w:ascii="Times New Roman" w:hAnsi="Times New Roman"/>
                <w:sz w:val="24"/>
                <w:szCs w:val="24"/>
              </w:rPr>
            </w:pPr>
          </w:p>
        </w:tc>
      </w:tr>
      <w:tr w:rsidR="00B978CA" w:rsidRPr="007470B4" w14:paraId="45A46905" w14:textId="77777777" w:rsidTr="00B978CA">
        <w:trPr>
          <w:cantSplit/>
          <w:trHeight w:val="232"/>
          <w:jc w:val="center"/>
        </w:trPr>
        <w:tc>
          <w:tcPr>
            <w:tcW w:w="2403" w:type="dxa"/>
            <w:vMerge/>
            <w:vAlign w:val="center"/>
          </w:tcPr>
          <w:p w14:paraId="2172B6BB"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8D8D64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32 Сравнительная степень прилагательных </w:t>
            </w:r>
          </w:p>
        </w:tc>
        <w:tc>
          <w:tcPr>
            <w:tcW w:w="2409" w:type="dxa"/>
            <w:vAlign w:val="center"/>
          </w:tcPr>
          <w:p w14:paraId="6D54FEF4"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3A1FD02"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0C5C59B" w14:textId="530C8D9F"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60AF718F" w14:textId="6B1CC5C0" w:rsidR="00B978CA" w:rsidRPr="007470B4" w:rsidRDefault="00B978CA" w:rsidP="00D21351">
            <w:pPr>
              <w:spacing w:after="0" w:line="240" w:lineRule="auto"/>
              <w:rPr>
                <w:rFonts w:ascii="Times New Roman" w:hAnsi="Times New Roman"/>
                <w:sz w:val="24"/>
                <w:szCs w:val="24"/>
              </w:rPr>
            </w:pPr>
          </w:p>
        </w:tc>
      </w:tr>
      <w:tr w:rsidR="00B978CA" w:rsidRPr="007470B4" w14:paraId="3AB60C2A" w14:textId="77777777" w:rsidTr="00B978CA">
        <w:trPr>
          <w:cantSplit/>
          <w:trHeight w:val="232"/>
          <w:jc w:val="center"/>
        </w:trPr>
        <w:tc>
          <w:tcPr>
            <w:tcW w:w="2403" w:type="dxa"/>
            <w:vMerge/>
            <w:vAlign w:val="center"/>
          </w:tcPr>
          <w:p w14:paraId="4F5DB823"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596DEFF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33 «Наша планета». Выражение будущего времени. Прогноз погоды</w:t>
            </w:r>
          </w:p>
        </w:tc>
        <w:tc>
          <w:tcPr>
            <w:tcW w:w="2409" w:type="dxa"/>
            <w:vAlign w:val="center"/>
          </w:tcPr>
          <w:p w14:paraId="301DD93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255FB1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422E4E2" w14:textId="1873ECF4"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26057714" w14:textId="49DB3A7B" w:rsidR="00B978CA" w:rsidRPr="007470B4" w:rsidRDefault="00B978CA" w:rsidP="00D21351">
            <w:pPr>
              <w:spacing w:after="0" w:line="240" w:lineRule="auto"/>
              <w:rPr>
                <w:rFonts w:ascii="Times New Roman" w:hAnsi="Times New Roman"/>
                <w:sz w:val="24"/>
                <w:szCs w:val="24"/>
              </w:rPr>
            </w:pPr>
          </w:p>
        </w:tc>
      </w:tr>
      <w:tr w:rsidR="00B978CA" w:rsidRPr="007470B4" w14:paraId="3E5AC117" w14:textId="77777777" w:rsidTr="00B978CA">
        <w:trPr>
          <w:cantSplit/>
          <w:trHeight w:val="232"/>
          <w:jc w:val="center"/>
        </w:trPr>
        <w:tc>
          <w:tcPr>
            <w:tcW w:w="2403" w:type="dxa"/>
            <w:vMerge/>
            <w:vAlign w:val="center"/>
          </w:tcPr>
          <w:p w14:paraId="74FD8630"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3D11E4F6"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Практическая работа № 34 Вклад каждого в защиту окружающей среды </w:t>
            </w:r>
          </w:p>
        </w:tc>
        <w:tc>
          <w:tcPr>
            <w:tcW w:w="2409" w:type="dxa"/>
            <w:vAlign w:val="center"/>
          </w:tcPr>
          <w:p w14:paraId="2AC780B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96513C1"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2A19072" w14:textId="278EB93D"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214DBD10" w14:textId="7A5F5187" w:rsidR="00B978CA" w:rsidRPr="007470B4" w:rsidRDefault="00B978CA" w:rsidP="00D21351">
            <w:pPr>
              <w:spacing w:after="0" w:line="240" w:lineRule="auto"/>
              <w:rPr>
                <w:rFonts w:ascii="Times New Roman" w:hAnsi="Times New Roman"/>
                <w:sz w:val="24"/>
                <w:szCs w:val="24"/>
              </w:rPr>
            </w:pPr>
          </w:p>
        </w:tc>
      </w:tr>
      <w:tr w:rsidR="00B978CA" w:rsidRPr="007470B4" w14:paraId="68228B44" w14:textId="77777777" w:rsidTr="00B978CA">
        <w:trPr>
          <w:cantSplit/>
          <w:trHeight w:val="232"/>
          <w:jc w:val="center"/>
        </w:trPr>
        <w:tc>
          <w:tcPr>
            <w:tcW w:w="2403" w:type="dxa"/>
            <w:vMerge/>
            <w:vAlign w:val="center"/>
          </w:tcPr>
          <w:p w14:paraId="3AAE64A0"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F571CB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Практическая работа № 35 Разговорная практика: покупки, объявления о потере/находке </w:t>
            </w:r>
          </w:p>
        </w:tc>
        <w:tc>
          <w:tcPr>
            <w:tcW w:w="2409" w:type="dxa"/>
            <w:vAlign w:val="center"/>
          </w:tcPr>
          <w:p w14:paraId="0FF7FD0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93E1B7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7B21F01" w14:textId="25B3AE9A"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04</w:t>
            </w:r>
          </w:p>
        </w:tc>
        <w:tc>
          <w:tcPr>
            <w:tcW w:w="1701" w:type="dxa"/>
            <w:vAlign w:val="center"/>
          </w:tcPr>
          <w:p w14:paraId="6FF3697B" w14:textId="35C7A7DF" w:rsidR="00B978CA" w:rsidRPr="007470B4" w:rsidRDefault="00B978CA" w:rsidP="00D21351">
            <w:pPr>
              <w:spacing w:after="0" w:line="240" w:lineRule="auto"/>
              <w:rPr>
                <w:rFonts w:ascii="Times New Roman" w:hAnsi="Times New Roman"/>
                <w:sz w:val="24"/>
                <w:szCs w:val="24"/>
              </w:rPr>
            </w:pPr>
          </w:p>
        </w:tc>
      </w:tr>
      <w:tr w:rsidR="00B978CA" w:rsidRPr="007470B4" w14:paraId="51EDD40F" w14:textId="77777777" w:rsidTr="00B978CA">
        <w:trPr>
          <w:cantSplit/>
          <w:trHeight w:val="232"/>
          <w:jc w:val="center"/>
        </w:trPr>
        <w:tc>
          <w:tcPr>
            <w:tcW w:w="2403" w:type="dxa"/>
            <w:vMerge/>
            <w:vAlign w:val="center"/>
          </w:tcPr>
          <w:p w14:paraId="1045AC03"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5BE4AFAD"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36 Экология и защита окружающей среды</w:t>
            </w:r>
          </w:p>
        </w:tc>
        <w:tc>
          <w:tcPr>
            <w:tcW w:w="2409" w:type="dxa"/>
            <w:vAlign w:val="center"/>
          </w:tcPr>
          <w:p w14:paraId="24DEADD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77920E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DC11370" w14:textId="5EB0960C"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3FB65BD5" w14:textId="477FEB5B" w:rsidR="00B978CA" w:rsidRPr="007470B4" w:rsidRDefault="00B978CA" w:rsidP="00D21351">
            <w:pPr>
              <w:spacing w:after="0" w:line="240" w:lineRule="auto"/>
              <w:rPr>
                <w:rFonts w:ascii="Times New Roman" w:hAnsi="Times New Roman"/>
                <w:sz w:val="24"/>
                <w:szCs w:val="24"/>
              </w:rPr>
            </w:pPr>
          </w:p>
        </w:tc>
      </w:tr>
      <w:tr w:rsidR="00B978CA" w:rsidRPr="007470B4" w14:paraId="736D4444" w14:textId="77777777" w:rsidTr="00B978CA">
        <w:trPr>
          <w:cantSplit/>
          <w:trHeight w:val="232"/>
          <w:jc w:val="center"/>
        </w:trPr>
        <w:tc>
          <w:tcPr>
            <w:tcW w:w="2403" w:type="dxa"/>
            <w:vMerge w:val="restart"/>
            <w:vAlign w:val="center"/>
          </w:tcPr>
          <w:p w14:paraId="2BED1E44" w14:textId="77777777" w:rsidR="00B978CA" w:rsidRPr="007470B4" w:rsidRDefault="00B978CA" w:rsidP="00D21351">
            <w:pPr>
              <w:spacing w:after="0" w:line="240" w:lineRule="auto"/>
              <w:rPr>
                <w:rFonts w:ascii="Times New Roman" w:hAnsi="Times New Roman"/>
                <w:b/>
                <w:sz w:val="24"/>
                <w:szCs w:val="24"/>
              </w:rPr>
            </w:pPr>
          </w:p>
          <w:p w14:paraId="42AECFE0" w14:textId="77777777" w:rsidR="00B978CA" w:rsidRPr="007470B4" w:rsidRDefault="00B978CA" w:rsidP="00D21351">
            <w:pPr>
              <w:spacing w:after="0" w:line="240" w:lineRule="auto"/>
              <w:rPr>
                <w:rFonts w:ascii="Times New Roman" w:hAnsi="Times New Roman"/>
                <w:sz w:val="24"/>
                <w:szCs w:val="24"/>
                <w:lang w:val="en-US"/>
              </w:rPr>
            </w:pPr>
            <w:r w:rsidRPr="007470B4">
              <w:rPr>
                <w:rFonts w:ascii="Times New Roman" w:hAnsi="Times New Roman"/>
                <w:sz w:val="24"/>
                <w:szCs w:val="24"/>
              </w:rPr>
              <w:t>Тема 2.3</w:t>
            </w:r>
            <w:r w:rsidRPr="007470B4">
              <w:rPr>
                <w:rFonts w:ascii="Times New Roman" w:hAnsi="Times New Roman"/>
                <w:sz w:val="24"/>
                <w:szCs w:val="24"/>
                <w:lang w:val="en-US"/>
              </w:rPr>
              <w:t>.</w:t>
            </w:r>
          </w:p>
          <w:p w14:paraId="47698E8E"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Путешествия</w:t>
            </w:r>
          </w:p>
          <w:p w14:paraId="378EB0AF" w14:textId="77777777" w:rsidR="00B978CA" w:rsidRPr="007470B4" w:rsidRDefault="00B978CA" w:rsidP="00D21351">
            <w:pPr>
              <w:spacing w:after="0" w:line="240" w:lineRule="auto"/>
              <w:rPr>
                <w:rFonts w:ascii="Times New Roman" w:hAnsi="Times New Roman"/>
                <w:sz w:val="24"/>
                <w:szCs w:val="24"/>
              </w:rPr>
            </w:pPr>
          </w:p>
          <w:p w14:paraId="781CEDE8" w14:textId="77777777" w:rsidR="00B978CA" w:rsidRPr="007470B4" w:rsidRDefault="00B978CA" w:rsidP="00D21351">
            <w:pPr>
              <w:spacing w:after="0" w:line="240" w:lineRule="auto"/>
              <w:rPr>
                <w:rFonts w:ascii="Times New Roman" w:hAnsi="Times New Roman"/>
                <w:b/>
                <w:sz w:val="24"/>
                <w:szCs w:val="24"/>
              </w:rPr>
            </w:pPr>
          </w:p>
        </w:tc>
        <w:tc>
          <w:tcPr>
            <w:tcW w:w="4843" w:type="dxa"/>
          </w:tcPr>
          <w:p w14:paraId="08DFD04D"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
                <w:bCs/>
                <w:sz w:val="24"/>
                <w:szCs w:val="24"/>
              </w:rPr>
              <w:t>Содержание</w:t>
            </w:r>
          </w:p>
        </w:tc>
        <w:tc>
          <w:tcPr>
            <w:tcW w:w="2409" w:type="dxa"/>
            <w:vAlign w:val="center"/>
          </w:tcPr>
          <w:p w14:paraId="0D46C68F" w14:textId="488892F2" w:rsidR="00B978CA" w:rsidRPr="007470B4" w:rsidRDefault="00B978CA" w:rsidP="00D21351">
            <w:pPr>
              <w:spacing w:after="0" w:line="240" w:lineRule="auto"/>
              <w:rPr>
                <w:rFonts w:ascii="Times New Roman" w:hAnsi="Times New Roman"/>
                <w:b/>
                <w:sz w:val="24"/>
                <w:szCs w:val="24"/>
              </w:rPr>
            </w:pPr>
          </w:p>
        </w:tc>
        <w:tc>
          <w:tcPr>
            <w:tcW w:w="2268" w:type="dxa"/>
          </w:tcPr>
          <w:p w14:paraId="609E6CBA"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F3C1258" w14:textId="3CF00FE4"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6E98B539"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1FFC4CAC" w14:textId="77777777" w:rsidTr="00B978CA">
        <w:trPr>
          <w:cantSplit/>
          <w:trHeight w:val="232"/>
          <w:jc w:val="center"/>
        </w:trPr>
        <w:tc>
          <w:tcPr>
            <w:tcW w:w="2403" w:type="dxa"/>
            <w:vMerge/>
            <w:vAlign w:val="center"/>
          </w:tcPr>
          <w:p w14:paraId="41E0C895" w14:textId="77777777" w:rsidR="00B978CA" w:rsidRPr="007470B4" w:rsidRDefault="00B978CA" w:rsidP="00D21351">
            <w:pPr>
              <w:spacing w:after="0" w:line="240" w:lineRule="auto"/>
              <w:rPr>
                <w:rFonts w:ascii="Times New Roman" w:hAnsi="Times New Roman"/>
                <w:b/>
                <w:sz w:val="24"/>
                <w:szCs w:val="24"/>
              </w:rPr>
            </w:pPr>
          </w:p>
        </w:tc>
        <w:tc>
          <w:tcPr>
            <w:tcW w:w="4843" w:type="dxa"/>
          </w:tcPr>
          <w:p w14:paraId="677BDAE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c>
          <w:tcPr>
            <w:tcW w:w="2409" w:type="dxa"/>
            <w:vAlign w:val="center"/>
          </w:tcPr>
          <w:p w14:paraId="158A143C" w14:textId="77777777" w:rsidR="00B978CA" w:rsidRPr="007470B4" w:rsidRDefault="00B978CA" w:rsidP="00D21351">
            <w:pPr>
              <w:spacing w:after="0" w:line="240" w:lineRule="auto"/>
              <w:rPr>
                <w:rFonts w:ascii="Times New Roman" w:hAnsi="Times New Roman"/>
                <w:b/>
                <w:sz w:val="24"/>
                <w:szCs w:val="24"/>
              </w:rPr>
            </w:pPr>
          </w:p>
        </w:tc>
        <w:tc>
          <w:tcPr>
            <w:tcW w:w="2268" w:type="dxa"/>
          </w:tcPr>
          <w:p w14:paraId="6C065D1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D36F160" w14:textId="38BDFFAD"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6FD6D6D3"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07952B2E" w14:textId="77777777" w:rsidTr="00B978CA">
        <w:trPr>
          <w:cantSplit/>
          <w:trHeight w:val="232"/>
          <w:jc w:val="center"/>
        </w:trPr>
        <w:tc>
          <w:tcPr>
            <w:tcW w:w="2403" w:type="dxa"/>
            <w:vMerge/>
            <w:vAlign w:val="center"/>
          </w:tcPr>
          <w:p w14:paraId="2D162B3E" w14:textId="77777777" w:rsidR="00B978CA" w:rsidRPr="007470B4" w:rsidRDefault="00B978CA" w:rsidP="00D21351">
            <w:pPr>
              <w:spacing w:after="0" w:line="240" w:lineRule="auto"/>
              <w:rPr>
                <w:rFonts w:ascii="Times New Roman" w:hAnsi="Times New Roman"/>
                <w:b/>
                <w:sz w:val="24"/>
                <w:szCs w:val="24"/>
              </w:rPr>
            </w:pPr>
          </w:p>
        </w:tc>
        <w:tc>
          <w:tcPr>
            <w:tcW w:w="4843" w:type="dxa"/>
          </w:tcPr>
          <w:p w14:paraId="4685AB4F"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
                <w:sz w:val="24"/>
                <w:szCs w:val="24"/>
                <w:lang w:eastAsia="en-US"/>
              </w:rPr>
              <w:t>В том числе практических занятий и лабораторных работ</w:t>
            </w:r>
          </w:p>
        </w:tc>
        <w:tc>
          <w:tcPr>
            <w:tcW w:w="2409" w:type="dxa"/>
            <w:vAlign w:val="center"/>
          </w:tcPr>
          <w:p w14:paraId="1109E1F9" w14:textId="3A7A27C1" w:rsidR="00B978CA" w:rsidRPr="007470B4" w:rsidRDefault="00B978CA" w:rsidP="00D21351">
            <w:pPr>
              <w:spacing w:after="0" w:line="240" w:lineRule="auto"/>
              <w:rPr>
                <w:rFonts w:ascii="Times New Roman" w:hAnsi="Times New Roman"/>
                <w:b/>
                <w:sz w:val="24"/>
                <w:szCs w:val="24"/>
              </w:rPr>
            </w:pPr>
          </w:p>
        </w:tc>
        <w:tc>
          <w:tcPr>
            <w:tcW w:w="2268" w:type="dxa"/>
          </w:tcPr>
          <w:p w14:paraId="4EFEFA94"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32ED2FE" w14:textId="4B2E6C56"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76612353"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548CD974" w14:textId="77777777" w:rsidTr="00B978CA">
        <w:trPr>
          <w:cantSplit/>
          <w:trHeight w:val="232"/>
          <w:jc w:val="center"/>
        </w:trPr>
        <w:tc>
          <w:tcPr>
            <w:tcW w:w="2403" w:type="dxa"/>
            <w:vMerge/>
            <w:vAlign w:val="center"/>
          </w:tcPr>
          <w:p w14:paraId="00A6394A"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03F07A7E"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p w14:paraId="3B97E680"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37 Лексика и речевые образцы по теме «Каникулы». Превосходная степень сравнения прилагательных</w:t>
            </w:r>
          </w:p>
        </w:tc>
        <w:tc>
          <w:tcPr>
            <w:tcW w:w="2409" w:type="dxa"/>
            <w:vAlign w:val="center"/>
          </w:tcPr>
          <w:p w14:paraId="02605CF0"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715E52C"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5DA1936" w14:textId="26DFE9B7" w:rsidR="00B978CA" w:rsidRPr="007470B4" w:rsidRDefault="00B978CA" w:rsidP="00D21351">
            <w:pPr>
              <w:spacing w:after="0" w:line="240" w:lineRule="auto"/>
              <w:rPr>
                <w:rFonts w:ascii="Times New Roman" w:hAnsi="Times New Roman"/>
                <w:sz w:val="24"/>
                <w:szCs w:val="24"/>
              </w:rPr>
            </w:pPr>
          </w:p>
          <w:p w14:paraId="5B060509"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208CCC78" w14:textId="1174D7A1" w:rsidR="00B978CA" w:rsidRPr="007470B4" w:rsidRDefault="00B978CA" w:rsidP="00D21351">
            <w:pPr>
              <w:spacing w:after="0" w:line="240" w:lineRule="auto"/>
              <w:rPr>
                <w:rFonts w:ascii="Times New Roman" w:hAnsi="Times New Roman"/>
                <w:sz w:val="24"/>
                <w:szCs w:val="24"/>
              </w:rPr>
            </w:pPr>
          </w:p>
        </w:tc>
      </w:tr>
      <w:tr w:rsidR="00B978CA" w:rsidRPr="007470B4" w14:paraId="3D8D9A6B" w14:textId="77777777" w:rsidTr="00B978CA">
        <w:trPr>
          <w:cantSplit/>
          <w:trHeight w:val="232"/>
          <w:jc w:val="center"/>
        </w:trPr>
        <w:tc>
          <w:tcPr>
            <w:tcW w:w="2403" w:type="dxa"/>
            <w:vMerge/>
            <w:vAlign w:val="center"/>
          </w:tcPr>
          <w:p w14:paraId="3A7F2A62"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3B89B30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38 Самые выдающиеся места на планете</w:t>
            </w:r>
          </w:p>
        </w:tc>
        <w:tc>
          <w:tcPr>
            <w:tcW w:w="2409" w:type="dxa"/>
            <w:vAlign w:val="center"/>
          </w:tcPr>
          <w:p w14:paraId="72DEE3D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E65EF3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BD8D194" w14:textId="1E05C511"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5CB597CE" w14:textId="4A80FF99" w:rsidR="00B978CA" w:rsidRPr="007470B4" w:rsidRDefault="00B978CA" w:rsidP="00D21351">
            <w:pPr>
              <w:spacing w:after="0" w:line="240" w:lineRule="auto"/>
              <w:rPr>
                <w:rFonts w:ascii="Times New Roman" w:hAnsi="Times New Roman"/>
                <w:sz w:val="24"/>
                <w:szCs w:val="24"/>
              </w:rPr>
            </w:pPr>
          </w:p>
        </w:tc>
      </w:tr>
      <w:tr w:rsidR="00B978CA" w:rsidRPr="007470B4" w14:paraId="0AEF8987" w14:textId="77777777" w:rsidTr="00B978CA">
        <w:trPr>
          <w:cantSplit/>
          <w:trHeight w:val="232"/>
          <w:jc w:val="center"/>
        </w:trPr>
        <w:tc>
          <w:tcPr>
            <w:tcW w:w="2403" w:type="dxa"/>
            <w:vMerge w:val="restart"/>
            <w:vAlign w:val="center"/>
          </w:tcPr>
          <w:p w14:paraId="7C69D9E0"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03D872DF"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Практическая работа № 39 Планы на ближайшее будущее, выражение «собираться делать что-либо» </w:t>
            </w:r>
          </w:p>
        </w:tc>
        <w:tc>
          <w:tcPr>
            <w:tcW w:w="2409" w:type="dxa"/>
            <w:vAlign w:val="center"/>
          </w:tcPr>
          <w:p w14:paraId="00B0A7A4"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4EA26E6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41BE23F" w14:textId="07973394"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0331073E" w14:textId="51DA6EB1" w:rsidR="00B978CA" w:rsidRPr="007470B4" w:rsidRDefault="00B978CA" w:rsidP="00D21351">
            <w:pPr>
              <w:spacing w:after="0" w:line="240" w:lineRule="auto"/>
              <w:rPr>
                <w:rFonts w:ascii="Times New Roman" w:hAnsi="Times New Roman"/>
                <w:sz w:val="24"/>
                <w:szCs w:val="24"/>
              </w:rPr>
            </w:pPr>
          </w:p>
        </w:tc>
      </w:tr>
      <w:tr w:rsidR="00B978CA" w:rsidRPr="007470B4" w14:paraId="453ECBB7" w14:textId="77777777" w:rsidTr="00B978CA">
        <w:trPr>
          <w:cantSplit/>
          <w:trHeight w:val="232"/>
          <w:jc w:val="center"/>
        </w:trPr>
        <w:tc>
          <w:tcPr>
            <w:tcW w:w="2403" w:type="dxa"/>
            <w:vMerge/>
            <w:vAlign w:val="center"/>
          </w:tcPr>
          <w:p w14:paraId="227BB5C5"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EF91A1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40 Лексика и речевые образцы по теме «Виды транспорта, средства передвижения»</w:t>
            </w:r>
          </w:p>
        </w:tc>
        <w:tc>
          <w:tcPr>
            <w:tcW w:w="2409" w:type="dxa"/>
            <w:vAlign w:val="center"/>
          </w:tcPr>
          <w:p w14:paraId="306D5F9E"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491E169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EF9FE8C" w14:textId="4871999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22DAF6E7" w14:textId="43D55B89" w:rsidR="00B978CA" w:rsidRPr="007470B4" w:rsidRDefault="00B978CA" w:rsidP="00D21351">
            <w:pPr>
              <w:spacing w:after="0" w:line="240" w:lineRule="auto"/>
              <w:rPr>
                <w:rFonts w:ascii="Times New Roman" w:hAnsi="Times New Roman"/>
                <w:sz w:val="24"/>
                <w:szCs w:val="24"/>
              </w:rPr>
            </w:pPr>
          </w:p>
        </w:tc>
      </w:tr>
      <w:tr w:rsidR="00B978CA" w:rsidRPr="007470B4" w14:paraId="7C9F8695" w14:textId="77777777" w:rsidTr="00B978CA">
        <w:trPr>
          <w:cantSplit/>
          <w:trHeight w:val="232"/>
          <w:jc w:val="center"/>
        </w:trPr>
        <w:tc>
          <w:tcPr>
            <w:tcW w:w="2403" w:type="dxa"/>
            <w:vMerge/>
            <w:vAlign w:val="center"/>
          </w:tcPr>
          <w:p w14:paraId="151A167B"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24DD2ED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Практическая работа № 41Обсуждение планов на будущее, Планирование будущих путешествий </w:t>
            </w:r>
          </w:p>
        </w:tc>
        <w:tc>
          <w:tcPr>
            <w:tcW w:w="2409" w:type="dxa"/>
            <w:vAlign w:val="center"/>
          </w:tcPr>
          <w:p w14:paraId="43D74C25"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4121579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590F37F" w14:textId="22556571"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3A80DCB3" w14:textId="6B256B70" w:rsidR="00B978CA" w:rsidRPr="007470B4" w:rsidRDefault="00B978CA" w:rsidP="00D21351">
            <w:pPr>
              <w:spacing w:after="0" w:line="240" w:lineRule="auto"/>
              <w:rPr>
                <w:rFonts w:ascii="Times New Roman" w:hAnsi="Times New Roman"/>
                <w:sz w:val="24"/>
                <w:szCs w:val="24"/>
              </w:rPr>
            </w:pPr>
          </w:p>
        </w:tc>
      </w:tr>
      <w:tr w:rsidR="00B978CA" w:rsidRPr="007470B4" w14:paraId="39E77476" w14:textId="77777777" w:rsidTr="00B978CA">
        <w:trPr>
          <w:cantSplit/>
          <w:trHeight w:val="232"/>
          <w:jc w:val="center"/>
        </w:trPr>
        <w:tc>
          <w:tcPr>
            <w:tcW w:w="2403" w:type="dxa"/>
            <w:vMerge/>
            <w:vAlign w:val="center"/>
          </w:tcPr>
          <w:p w14:paraId="0EFAEDE1"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B848C02"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42 Представление творческих работ и проектов по теме</w:t>
            </w:r>
            <w:r w:rsidRPr="007470B4">
              <w:rPr>
                <w:rFonts w:ascii="Times New Roman" w:hAnsi="Times New Roman"/>
                <w:b/>
                <w:bCs/>
                <w:sz w:val="24"/>
                <w:szCs w:val="24"/>
              </w:rPr>
              <w:t xml:space="preserve"> </w:t>
            </w:r>
          </w:p>
        </w:tc>
        <w:tc>
          <w:tcPr>
            <w:tcW w:w="2409" w:type="dxa"/>
            <w:vAlign w:val="center"/>
          </w:tcPr>
          <w:p w14:paraId="597A3EEB"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4B3D22F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43B9CF9" w14:textId="37296CBB"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79652FCB" w14:textId="15978B45" w:rsidR="00B978CA" w:rsidRPr="007470B4" w:rsidRDefault="00B978CA" w:rsidP="00D21351">
            <w:pPr>
              <w:spacing w:after="0" w:line="240" w:lineRule="auto"/>
              <w:rPr>
                <w:rFonts w:ascii="Times New Roman" w:hAnsi="Times New Roman"/>
                <w:sz w:val="24"/>
                <w:szCs w:val="24"/>
              </w:rPr>
            </w:pPr>
          </w:p>
        </w:tc>
      </w:tr>
      <w:tr w:rsidR="00B978CA" w:rsidRPr="007470B4" w14:paraId="4AE0CAB2" w14:textId="77777777" w:rsidTr="00B978CA">
        <w:trPr>
          <w:cantSplit/>
          <w:trHeight w:val="232"/>
          <w:jc w:val="center"/>
        </w:trPr>
        <w:tc>
          <w:tcPr>
            <w:tcW w:w="2403" w:type="dxa"/>
            <w:vMerge/>
            <w:vAlign w:val="center"/>
          </w:tcPr>
          <w:p w14:paraId="7F6B9420"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5D1E97D8" w14:textId="77777777" w:rsidR="00B978CA" w:rsidRPr="007470B4" w:rsidRDefault="00B978CA" w:rsidP="00D21351">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7470B4">
              <w:rPr>
                <w:bCs/>
              </w:rPr>
              <w:t>Практическая работа № 43</w:t>
            </w:r>
            <w:r w:rsidRPr="007470B4">
              <w:rPr>
                <w:b/>
                <w:bCs/>
              </w:rPr>
              <w:t xml:space="preserve"> </w:t>
            </w:r>
            <w:r w:rsidRPr="007470B4">
              <w:rPr>
                <w:bCs/>
              </w:rPr>
              <w:t>Контрольное аудирование</w:t>
            </w:r>
          </w:p>
        </w:tc>
        <w:tc>
          <w:tcPr>
            <w:tcW w:w="2409" w:type="dxa"/>
            <w:vAlign w:val="center"/>
          </w:tcPr>
          <w:p w14:paraId="0DA3005F"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77723ED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152045E" w14:textId="03734031"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46EB45C7" w14:textId="71C698FA" w:rsidR="00B978CA" w:rsidRPr="007470B4" w:rsidRDefault="00B978CA" w:rsidP="00D21351">
            <w:pPr>
              <w:spacing w:after="0" w:line="240" w:lineRule="auto"/>
              <w:rPr>
                <w:rFonts w:ascii="Times New Roman" w:hAnsi="Times New Roman"/>
                <w:sz w:val="24"/>
                <w:szCs w:val="24"/>
              </w:rPr>
            </w:pPr>
          </w:p>
        </w:tc>
      </w:tr>
      <w:tr w:rsidR="00B978CA" w:rsidRPr="007470B4" w14:paraId="448F8FCF" w14:textId="77777777" w:rsidTr="00B978CA">
        <w:trPr>
          <w:cantSplit/>
          <w:trHeight w:val="232"/>
          <w:jc w:val="center"/>
        </w:trPr>
        <w:tc>
          <w:tcPr>
            <w:tcW w:w="2403" w:type="dxa"/>
            <w:vMerge/>
            <w:vAlign w:val="center"/>
          </w:tcPr>
          <w:p w14:paraId="2CCCF29F"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D847D13"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Практическая работа № 44 «Вокруг света за 13 лет». Чтение и перевод текста</w:t>
            </w:r>
          </w:p>
        </w:tc>
        <w:tc>
          <w:tcPr>
            <w:tcW w:w="2409" w:type="dxa"/>
            <w:vAlign w:val="center"/>
          </w:tcPr>
          <w:p w14:paraId="3763D97E"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0B7568C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C9B99E8" w14:textId="74E189EE"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75FB4B95" w14:textId="6AE79086" w:rsidR="00B978CA" w:rsidRPr="007470B4" w:rsidRDefault="00B978CA" w:rsidP="00D21351">
            <w:pPr>
              <w:spacing w:after="0" w:line="240" w:lineRule="auto"/>
              <w:rPr>
                <w:rFonts w:ascii="Times New Roman" w:hAnsi="Times New Roman"/>
                <w:sz w:val="24"/>
                <w:szCs w:val="24"/>
              </w:rPr>
            </w:pPr>
          </w:p>
        </w:tc>
      </w:tr>
      <w:tr w:rsidR="00B978CA" w:rsidRPr="007470B4" w14:paraId="75670B8B" w14:textId="77777777" w:rsidTr="00B978CA">
        <w:trPr>
          <w:cantSplit/>
          <w:trHeight w:val="232"/>
          <w:jc w:val="center"/>
        </w:trPr>
        <w:tc>
          <w:tcPr>
            <w:tcW w:w="2403" w:type="dxa"/>
            <w:vMerge/>
            <w:vAlign w:val="center"/>
          </w:tcPr>
          <w:p w14:paraId="528CDBA1"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00D28AC1"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7470B4">
              <w:rPr>
                <w:rFonts w:ascii="Times New Roman" w:hAnsi="Times New Roman"/>
                <w:bCs/>
                <w:sz w:val="24"/>
                <w:szCs w:val="24"/>
              </w:rPr>
              <w:t xml:space="preserve">Практическая работа № 45 </w:t>
            </w:r>
            <w:r w:rsidRPr="007470B4">
              <w:rPr>
                <w:rFonts w:ascii="Times New Roman" w:eastAsia="Calibri" w:hAnsi="Times New Roman"/>
                <w:bCs/>
                <w:sz w:val="24"/>
                <w:szCs w:val="24"/>
              </w:rPr>
              <w:t>Степени сравнения прилагательных</w:t>
            </w:r>
          </w:p>
        </w:tc>
        <w:tc>
          <w:tcPr>
            <w:tcW w:w="2409" w:type="dxa"/>
            <w:vAlign w:val="center"/>
          </w:tcPr>
          <w:p w14:paraId="336B3FC0"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09048D4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4798999" w14:textId="32412A6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67063D35" w14:textId="50A05F7D" w:rsidR="00B978CA" w:rsidRPr="007470B4" w:rsidRDefault="00B978CA" w:rsidP="00D21351">
            <w:pPr>
              <w:spacing w:after="0" w:line="240" w:lineRule="auto"/>
              <w:rPr>
                <w:rFonts w:ascii="Times New Roman" w:hAnsi="Times New Roman"/>
                <w:sz w:val="24"/>
                <w:szCs w:val="24"/>
              </w:rPr>
            </w:pPr>
          </w:p>
        </w:tc>
      </w:tr>
      <w:tr w:rsidR="00B978CA" w:rsidRPr="007470B4" w14:paraId="1D713773" w14:textId="77777777" w:rsidTr="00B978CA">
        <w:trPr>
          <w:cantSplit/>
          <w:trHeight w:val="232"/>
          <w:jc w:val="center"/>
        </w:trPr>
        <w:tc>
          <w:tcPr>
            <w:tcW w:w="2403" w:type="dxa"/>
            <w:vMerge/>
            <w:tcBorders>
              <w:bottom w:val="nil"/>
            </w:tcBorders>
            <w:vAlign w:val="center"/>
          </w:tcPr>
          <w:p w14:paraId="0D32C5EA"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6FDF6391" w14:textId="77777777" w:rsidR="00B978CA" w:rsidRPr="007470B4" w:rsidRDefault="00B978CA" w:rsidP="00D21351">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7470B4">
              <w:rPr>
                <w:b/>
                <w:bCs/>
              </w:rPr>
              <w:t xml:space="preserve"> </w:t>
            </w:r>
            <w:r w:rsidRPr="007470B4">
              <w:rPr>
                <w:bCs/>
              </w:rPr>
              <w:t>Практическая работа № 46 Путешествия</w:t>
            </w:r>
          </w:p>
        </w:tc>
        <w:tc>
          <w:tcPr>
            <w:tcW w:w="2409" w:type="dxa"/>
            <w:vAlign w:val="center"/>
          </w:tcPr>
          <w:p w14:paraId="1938FA16"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16E0C8B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9DEEB9E" w14:textId="0EACD129"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39CA3572" w14:textId="337C0D29" w:rsidR="00B978CA" w:rsidRPr="007470B4" w:rsidRDefault="00B978CA" w:rsidP="00D21351">
            <w:pPr>
              <w:spacing w:after="0" w:line="240" w:lineRule="auto"/>
              <w:rPr>
                <w:rFonts w:ascii="Times New Roman" w:hAnsi="Times New Roman"/>
                <w:sz w:val="24"/>
                <w:szCs w:val="24"/>
              </w:rPr>
            </w:pPr>
          </w:p>
        </w:tc>
      </w:tr>
      <w:tr w:rsidR="00B978CA" w:rsidRPr="007470B4" w14:paraId="08A29D93" w14:textId="77777777" w:rsidTr="00B978CA">
        <w:trPr>
          <w:cantSplit/>
          <w:trHeight w:val="232"/>
          <w:jc w:val="center"/>
        </w:trPr>
        <w:tc>
          <w:tcPr>
            <w:tcW w:w="2403" w:type="dxa"/>
            <w:vMerge w:val="restart"/>
            <w:tcBorders>
              <w:top w:val="nil"/>
            </w:tcBorders>
            <w:vAlign w:val="center"/>
          </w:tcPr>
          <w:p w14:paraId="1B68F2DF" w14:textId="77777777" w:rsidR="00B978CA" w:rsidRPr="007470B4" w:rsidRDefault="00B978CA" w:rsidP="00D21351">
            <w:pPr>
              <w:spacing w:after="0" w:line="240" w:lineRule="auto"/>
              <w:rPr>
                <w:rFonts w:ascii="Times New Roman" w:hAnsi="Times New Roman"/>
                <w:b/>
                <w:sz w:val="24"/>
                <w:szCs w:val="24"/>
              </w:rPr>
            </w:pPr>
          </w:p>
        </w:tc>
        <w:tc>
          <w:tcPr>
            <w:tcW w:w="4843" w:type="dxa"/>
            <w:tcBorders>
              <w:top w:val="nil"/>
            </w:tcBorders>
          </w:tcPr>
          <w:p w14:paraId="243A226A" w14:textId="77777777" w:rsidR="00B978CA" w:rsidRPr="007470B4" w:rsidRDefault="00B978CA" w:rsidP="00D21351">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tc>
        <w:tc>
          <w:tcPr>
            <w:tcW w:w="2409" w:type="dxa"/>
            <w:vAlign w:val="center"/>
          </w:tcPr>
          <w:p w14:paraId="65470855" w14:textId="7B53E8C8" w:rsidR="00B978CA" w:rsidRPr="007470B4" w:rsidRDefault="00B978CA" w:rsidP="00D21351">
            <w:pPr>
              <w:spacing w:after="0" w:line="240" w:lineRule="auto"/>
              <w:ind w:left="33"/>
              <w:rPr>
                <w:rFonts w:ascii="Times New Roman" w:hAnsi="Times New Roman"/>
                <w:b/>
                <w:sz w:val="24"/>
                <w:szCs w:val="24"/>
              </w:rPr>
            </w:pPr>
          </w:p>
        </w:tc>
        <w:tc>
          <w:tcPr>
            <w:tcW w:w="2268" w:type="dxa"/>
          </w:tcPr>
          <w:p w14:paraId="3D48448B"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1179E2F" w14:textId="4881F95D"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321C7433"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5C0AC5AF" w14:textId="77777777" w:rsidTr="00B978CA">
        <w:trPr>
          <w:cantSplit/>
          <w:trHeight w:val="232"/>
          <w:jc w:val="center"/>
        </w:trPr>
        <w:tc>
          <w:tcPr>
            <w:tcW w:w="2403" w:type="dxa"/>
            <w:vMerge/>
            <w:vAlign w:val="center"/>
          </w:tcPr>
          <w:p w14:paraId="6183CA18"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17ECF5AE" w14:textId="77777777" w:rsidR="00B978CA" w:rsidRPr="007470B4" w:rsidRDefault="00B978CA" w:rsidP="00D21351">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7470B4">
              <w:rPr>
                <w:bCs/>
              </w:rPr>
              <w:t>Подготовить презентацию по теме: «Путешествия»</w:t>
            </w:r>
          </w:p>
        </w:tc>
        <w:tc>
          <w:tcPr>
            <w:tcW w:w="2409" w:type="dxa"/>
            <w:vAlign w:val="center"/>
          </w:tcPr>
          <w:p w14:paraId="10B3F94D" w14:textId="77777777" w:rsidR="00B978CA" w:rsidRPr="007470B4" w:rsidRDefault="00B978CA" w:rsidP="00D21351">
            <w:pPr>
              <w:spacing w:after="0" w:line="240" w:lineRule="auto"/>
              <w:ind w:left="33"/>
              <w:rPr>
                <w:rFonts w:ascii="Times New Roman" w:hAnsi="Times New Roman"/>
                <w:sz w:val="24"/>
                <w:szCs w:val="24"/>
              </w:rPr>
            </w:pPr>
          </w:p>
        </w:tc>
        <w:tc>
          <w:tcPr>
            <w:tcW w:w="2268" w:type="dxa"/>
          </w:tcPr>
          <w:p w14:paraId="2AE485DD"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1317F86" w14:textId="187A6795"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4E98EEB7" w14:textId="3911B410" w:rsidR="00B978CA" w:rsidRPr="007470B4" w:rsidRDefault="00B978CA" w:rsidP="00D21351">
            <w:pPr>
              <w:spacing w:after="0" w:line="240" w:lineRule="auto"/>
              <w:rPr>
                <w:rFonts w:ascii="Times New Roman" w:hAnsi="Times New Roman"/>
                <w:sz w:val="24"/>
                <w:szCs w:val="24"/>
              </w:rPr>
            </w:pPr>
          </w:p>
        </w:tc>
      </w:tr>
      <w:tr w:rsidR="00B978CA" w:rsidRPr="007470B4" w14:paraId="21461019" w14:textId="77777777" w:rsidTr="00B978CA">
        <w:trPr>
          <w:cantSplit/>
          <w:trHeight w:val="338"/>
          <w:jc w:val="center"/>
        </w:trPr>
        <w:tc>
          <w:tcPr>
            <w:tcW w:w="7246" w:type="dxa"/>
            <w:gridSpan w:val="2"/>
            <w:vAlign w:val="center"/>
          </w:tcPr>
          <w:p w14:paraId="244EB74C"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bCs/>
                <w:sz w:val="24"/>
                <w:szCs w:val="24"/>
              </w:rPr>
              <w:t>Раздел 3. Профессионально- направленная сфера.</w:t>
            </w:r>
          </w:p>
        </w:tc>
        <w:tc>
          <w:tcPr>
            <w:tcW w:w="2409" w:type="dxa"/>
            <w:vAlign w:val="center"/>
          </w:tcPr>
          <w:p w14:paraId="7ADAA796" w14:textId="5D164068" w:rsidR="00B978CA" w:rsidRPr="007470B4" w:rsidRDefault="00B978CA" w:rsidP="00D21351">
            <w:pPr>
              <w:spacing w:after="0" w:line="240" w:lineRule="auto"/>
              <w:rPr>
                <w:rFonts w:ascii="Times New Roman" w:hAnsi="Times New Roman"/>
                <w:b/>
                <w:sz w:val="24"/>
                <w:szCs w:val="24"/>
              </w:rPr>
            </w:pPr>
          </w:p>
        </w:tc>
        <w:tc>
          <w:tcPr>
            <w:tcW w:w="2268" w:type="dxa"/>
          </w:tcPr>
          <w:p w14:paraId="69244579"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315C228C" w14:textId="1BF034BF"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36A634D8"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3AF1C66C" w14:textId="77777777" w:rsidTr="00B978CA">
        <w:trPr>
          <w:cantSplit/>
          <w:trHeight w:val="232"/>
          <w:jc w:val="center"/>
        </w:trPr>
        <w:tc>
          <w:tcPr>
            <w:tcW w:w="2403" w:type="dxa"/>
            <w:vMerge w:val="restart"/>
            <w:vAlign w:val="center"/>
          </w:tcPr>
          <w:p w14:paraId="17E44974"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Тема 3.1.</w:t>
            </w:r>
          </w:p>
          <w:p w14:paraId="2BE2ADBA" w14:textId="77777777" w:rsidR="00B978CA" w:rsidRPr="007470B4" w:rsidRDefault="00B978CA" w:rsidP="00D21351">
            <w:pPr>
              <w:spacing w:after="0" w:line="240" w:lineRule="auto"/>
              <w:rPr>
                <w:rFonts w:ascii="Times New Roman" w:hAnsi="Times New Roman"/>
                <w:bCs/>
                <w:sz w:val="24"/>
                <w:szCs w:val="24"/>
              </w:rPr>
            </w:pPr>
            <w:r w:rsidRPr="007470B4">
              <w:rPr>
                <w:rFonts w:ascii="Times New Roman" w:hAnsi="Times New Roman"/>
                <w:sz w:val="24"/>
                <w:szCs w:val="24"/>
              </w:rPr>
              <w:t>Профессия - техник</w:t>
            </w:r>
          </w:p>
        </w:tc>
        <w:tc>
          <w:tcPr>
            <w:tcW w:w="4843" w:type="dxa"/>
          </w:tcPr>
          <w:p w14:paraId="322F701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bCs/>
                <w:sz w:val="24"/>
                <w:szCs w:val="24"/>
              </w:rPr>
              <w:t>Содержание</w:t>
            </w:r>
          </w:p>
        </w:tc>
        <w:tc>
          <w:tcPr>
            <w:tcW w:w="2409" w:type="dxa"/>
            <w:vAlign w:val="center"/>
          </w:tcPr>
          <w:p w14:paraId="60EC130C" w14:textId="39B1CA72" w:rsidR="00B978CA" w:rsidRPr="007470B4" w:rsidRDefault="00B978CA" w:rsidP="00D21351">
            <w:pPr>
              <w:spacing w:after="0" w:line="240" w:lineRule="auto"/>
              <w:rPr>
                <w:rFonts w:ascii="Times New Roman" w:hAnsi="Times New Roman"/>
                <w:b/>
                <w:sz w:val="24"/>
                <w:szCs w:val="24"/>
                <w:lang w:val="en-US"/>
              </w:rPr>
            </w:pPr>
          </w:p>
        </w:tc>
        <w:tc>
          <w:tcPr>
            <w:tcW w:w="2268" w:type="dxa"/>
          </w:tcPr>
          <w:p w14:paraId="5F4A7212"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5BA39464" w14:textId="2F8A14BD"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2D80A2C9"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759AC616" w14:textId="77777777" w:rsidTr="00B978CA">
        <w:trPr>
          <w:cantSplit/>
          <w:trHeight w:val="232"/>
          <w:jc w:val="center"/>
        </w:trPr>
        <w:tc>
          <w:tcPr>
            <w:tcW w:w="2403" w:type="dxa"/>
            <w:vMerge/>
            <w:vAlign w:val="center"/>
          </w:tcPr>
          <w:p w14:paraId="6855E90F"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42DADDC2"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09" w:type="dxa"/>
            <w:vAlign w:val="center"/>
          </w:tcPr>
          <w:p w14:paraId="617A383C" w14:textId="77777777" w:rsidR="00B978CA" w:rsidRPr="007470B4" w:rsidRDefault="00B978CA" w:rsidP="00D21351">
            <w:pPr>
              <w:spacing w:after="0" w:line="240" w:lineRule="auto"/>
              <w:rPr>
                <w:rFonts w:ascii="Times New Roman" w:hAnsi="Times New Roman"/>
                <w:b/>
                <w:sz w:val="24"/>
                <w:szCs w:val="24"/>
                <w:lang w:val="en-US"/>
              </w:rPr>
            </w:pPr>
          </w:p>
        </w:tc>
        <w:tc>
          <w:tcPr>
            <w:tcW w:w="2268" w:type="dxa"/>
          </w:tcPr>
          <w:p w14:paraId="179C1115"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28CC510E" w14:textId="46070D75"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414E5835"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2A6E2A74" w14:textId="77777777" w:rsidTr="00B978CA">
        <w:trPr>
          <w:cantSplit/>
          <w:trHeight w:val="232"/>
          <w:jc w:val="center"/>
        </w:trPr>
        <w:tc>
          <w:tcPr>
            <w:tcW w:w="2403" w:type="dxa"/>
            <w:vMerge/>
            <w:vAlign w:val="center"/>
          </w:tcPr>
          <w:p w14:paraId="4DAE3C38" w14:textId="77777777" w:rsidR="00B978CA" w:rsidRPr="007470B4" w:rsidRDefault="00B978CA" w:rsidP="00D21351">
            <w:pPr>
              <w:spacing w:after="0" w:line="240" w:lineRule="auto"/>
              <w:rPr>
                <w:rFonts w:ascii="Times New Roman" w:hAnsi="Times New Roman"/>
                <w:b/>
                <w:bCs/>
                <w:sz w:val="24"/>
                <w:szCs w:val="24"/>
              </w:rPr>
            </w:pPr>
          </w:p>
        </w:tc>
        <w:tc>
          <w:tcPr>
            <w:tcW w:w="4843" w:type="dxa"/>
          </w:tcPr>
          <w:p w14:paraId="3048FE7F" w14:textId="77777777" w:rsidR="00B978CA" w:rsidRPr="007470B4" w:rsidRDefault="00B978CA" w:rsidP="00D21351">
            <w:pPr>
              <w:spacing w:after="0" w:line="240" w:lineRule="auto"/>
              <w:rPr>
                <w:rFonts w:ascii="Times New Roman" w:hAnsi="Times New Roman"/>
                <w:bCs/>
                <w:sz w:val="24"/>
                <w:szCs w:val="24"/>
              </w:rPr>
            </w:pPr>
            <w:r w:rsidRPr="007470B4">
              <w:rPr>
                <w:rFonts w:ascii="Times New Roman" w:hAnsi="Times New Roman"/>
                <w:b/>
                <w:sz w:val="24"/>
                <w:szCs w:val="24"/>
                <w:lang w:eastAsia="en-US"/>
              </w:rPr>
              <w:t>В том числе практических занятий и лабораторных работ</w:t>
            </w:r>
          </w:p>
        </w:tc>
        <w:tc>
          <w:tcPr>
            <w:tcW w:w="2409" w:type="dxa"/>
            <w:vAlign w:val="center"/>
          </w:tcPr>
          <w:p w14:paraId="7B5812EB" w14:textId="74B04A22" w:rsidR="00B978CA" w:rsidRPr="007470B4" w:rsidRDefault="00B978CA" w:rsidP="00D21351">
            <w:pPr>
              <w:spacing w:after="0" w:line="240" w:lineRule="auto"/>
              <w:rPr>
                <w:rFonts w:ascii="Times New Roman" w:hAnsi="Times New Roman"/>
                <w:b/>
                <w:sz w:val="24"/>
                <w:szCs w:val="24"/>
              </w:rPr>
            </w:pPr>
          </w:p>
        </w:tc>
        <w:tc>
          <w:tcPr>
            <w:tcW w:w="2268" w:type="dxa"/>
          </w:tcPr>
          <w:p w14:paraId="3A8F51F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CDAB7D4" w14:textId="5948025B" w:rsidR="00B978CA" w:rsidRPr="007470B4" w:rsidRDefault="00B978CA" w:rsidP="00D21351">
            <w:pPr>
              <w:spacing w:after="0" w:line="240" w:lineRule="auto"/>
              <w:rPr>
                <w:rFonts w:ascii="Times New Roman" w:hAnsi="Times New Roman"/>
                <w:sz w:val="24"/>
                <w:szCs w:val="24"/>
              </w:rPr>
            </w:pPr>
          </w:p>
        </w:tc>
        <w:tc>
          <w:tcPr>
            <w:tcW w:w="1701" w:type="dxa"/>
          </w:tcPr>
          <w:p w14:paraId="6DCB46F6"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7732DF59" w14:textId="77777777" w:rsidTr="00B978CA">
        <w:trPr>
          <w:cantSplit/>
          <w:trHeight w:val="232"/>
          <w:jc w:val="center"/>
        </w:trPr>
        <w:tc>
          <w:tcPr>
            <w:tcW w:w="2403" w:type="dxa"/>
            <w:vMerge/>
            <w:vAlign w:val="center"/>
          </w:tcPr>
          <w:p w14:paraId="5F5F6AF2"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6A96B8B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47 «Профессия Техник в машиностроении, требования к квалификации, компетентность и компетенции».  Модальные глаголы и их заменители</w:t>
            </w:r>
          </w:p>
        </w:tc>
        <w:tc>
          <w:tcPr>
            <w:tcW w:w="2409" w:type="dxa"/>
            <w:vAlign w:val="center"/>
          </w:tcPr>
          <w:p w14:paraId="6B529E8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0B3C7FE"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B986587" w14:textId="2747988B"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 xml:space="preserve">ОК 03 </w:t>
            </w:r>
          </w:p>
          <w:p w14:paraId="007BC6C9" w14:textId="77777777"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1AE25064"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1AC6791C" w14:textId="77777777" w:rsidTr="00B978CA">
        <w:trPr>
          <w:cantSplit/>
          <w:trHeight w:val="232"/>
          <w:jc w:val="center"/>
        </w:trPr>
        <w:tc>
          <w:tcPr>
            <w:tcW w:w="2403" w:type="dxa"/>
            <w:vMerge/>
            <w:vAlign w:val="center"/>
          </w:tcPr>
          <w:p w14:paraId="75AF488F"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607F9BD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Практическая работа № 48 История танкостроения и </w:t>
            </w:r>
            <w:proofErr w:type="spellStart"/>
            <w:r w:rsidRPr="007470B4">
              <w:rPr>
                <w:rFonts w:ascii="Times New Roman" w:hAnsi="Times New Roman"/>
                <w:bCs/>
                <w:sz w:val="24"/>
                <w:szCs w:val="24"/>
              </w:rPr>
              <w:t>гусенично</w:t>
            </w:r>
            <w:proofErr w:type="spellEnd"/>
            <w:r w:rsidRPr="007470B4">
              <w:rPr>
                <w:rFonts w:ascii="Times New Roman" w:hAnsi="Times New Roman"/>
                <w:bCs/>
                <w:sz w:val="24"/>
                <w:szCs w:val="24"/>
              </w:rPr>
              <w:t>-колесных машин</w:t>
            </w:r>
          </w:p>
        </w:tc>
        <w:tc>
          <w:tcPr>
            <w:tcW w:w="2409" w:type="dxa"/>
            <w:vAlign w:val="center"/>
          </w:tcPr>
          <w:p w14:paraId="3953D5C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6E65EAE"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03D4F5E" w14:textId="0C0C174B"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p w14:paraId="2B1AB0B3" w14:textId="77777777"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5BC11EC6" w14:textId="77359F4D" w:rsidR="00B978CA" w:rsidRPr="007470B4" w:rsidRDefault="00B978CA" w:rsidP="00D21351">
            <w:pPr>
              <w:spacing w:after="0" w:line="240" w:lineRule="auto"/>
              <w:rPr>
                <w:rFonts w:ascii="Times New Roman" w:hAnsi="Times New Roman"/>
                <w:sz w:val="24"/>
                <w:szCs w:val="24"/>
              </w:rPr>
            </w:pPr>
          </w:p>
        </w:tc>
      </w:tr>
      <w:tr w:rsidR="00B978CA" w:rsidRPr="007470B4" w14:paraId="404F8262" w14:textId="77777777" w:rsidTr="00B978CA">
        <w:trPr>
          <w:cantSplit/>
          <w:trHeight w:val="232"/>
          <w:jc w:val="center"/>
        </w:trPr>
        <w:tc>
          <w:tcPr>
            <w:tcW w:w="2403" w:type="dxa"/>
            <w:vMerge/>
            <w:vAlign w:val="center"/>
          </w:tcPr>
          <w:p w14:paraId="4B20DF38"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7203C16"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49 Великие конструкторы и изобретатели</w:t>
            </w:r>
          </w:p>
        </w:tc>
        <w:tc>
          <w:tcPr>
            <w:tcW w:w="2409" w:type="dxa"/>
            <w:vAlign w:val="center"/>
          </w:tcPr>
          <w:p w14:paraId="40A44D3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FE478A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A32EBBA" w14:textId="0ECB14AA"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p w14:paraId="0E8A39FB" w14:textId="77777777"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72DA6B33" w14:textId="5F2D56D7" w:rsidR="00B978CA" w:rsidRPr="007470B4" w:rsidRDefault="00B978CA" w:rsidP="00D21351">
            <w:pPr>
              <w:spacing w:after="0" w:line="240" w:lineRule="auto"/>
              <w:rPr>
                <w:rFonts w:ascii="Times New Roman" w:hAnsi="Times New Roman"/>
                <w:sz w:val="24"/>
                <w:szCs w:val="24"/>
              </w:rPr>
            </w:pPr>
          </w:p>
        </w:tc>
      </w:tr>
      <w:tr w:rsidR="00B978CA" w:rsidRPr="007470B4" w14:paraId="7CBCE997" w14:textId="77777777" w:rsidTr="00B978CA">
        <w:trPr>
          <w:cantSplit/>
          <w:trHeight w:val="232"/>
          <w:jc w:val="center"/>
        </w:trPr>
        <w:tc>
          <w:tcPr>
            <w:tcW w:w="2403" w:type="dxa"/>
            <w:vMerge/>
            <w:vAlign w:val="center"/>
          </w:tcPr>
          <w:p w14:paraId="4549B102"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3718778A"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50 Чтение технических текстов по специальности.</w:t>
            </w:r>
          </w:p>
        </w:tc>
        <w:tc>
          <w:tcPr>
            <w:tcW w:w="2409" w:type="dxa"/>
            <w:vAlign w:val="center"/>
          </w:tcPr>
          <w:p w14:paraId="081C42EE"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4C9B428"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F40602E" w14:textId="1AF56FAB"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2E974849" w14:textId="69695856" w:rsidR="00B978CA" w:rsidRPr="007470B4" w:rsidRDefault="00B978CA" w:rsidP="00D21351">
            <w:pPr>
              <w:spacing w:after="0" w:line="240" w:lineRule="auto"/>
              <w:rPr>
                <w:rFonts w:ascii="Times New Roman" w:hAnsi="Times New Roman"/>
                <w:sz w:val="24"/>
                <w:szCs w:val="24"/>
              </w:rPr>
            </w:pPr>
          </w:p>
        </w:tc>
      </w:tr>
      <w:tr w:rsidR="00B978CA" w:rsidRPr="007470B4" w14:paraId="59DB9524" w14:textId="77777777" w:rsidTr="00B978CA">
        <w:trPr>
          <w:cantSplit/>
          <w:trHeight w:val="232"/>
          <w:jc w:val="center"/>
        </w:trPr>
        <w:tc>
          <w:tcPr>
            <w:tcW w:w="2403" w:type="dxa"/>
            <w:vMerge/>
            <w:vAlign w:val="center"/>
          </w:tcPr>
          <w:p w14:paraId="765A3439"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D925DF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51 Представление презентаций и творческих работ</w:t>
            </w:r>
          </w:p>
        </w:tc>
        <w:tc>
          <w:tcPr>
            <w:tcW w:w="2409" w:type="dxa"/>
            <w:vAlign w:val="center"/>
          </w:tcPr>
          <w:p w14:paraId="263EAF88"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9172E3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318E6C9" w14:textId="591155D8"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736DE448" w14:textId="096EBA1B" w:rsidR="00B978CA" w:rsidRPr="007470B4" w:rsidRDefault="00B978CA" w:rsidP="00D21351">
            <w:pPr>
              <w:spacing w:after="0" w:line="240" w:lineRule="auto"/>
              <w:rPr>
                <w:rFonts w:ascii="Times New Roman" w:hAnsi="Times New Roman"/>
                <w:sz w:val="24"/>
                <w:szCs w:val="24"/>
              </w:rPr>
            </w:pPr>
          </w:p>
        </w:tc>
      </w:tr>
      <w:tr w:rsidR="00B978CA" w:rsidRPr="007470B4" w14:paraId="6777D1E0" w14:textId="77777777" w:rsidTr="00B978CA">
        <w:trPr>
          <w:cantSplit/>
          <w:trHeight w:val="232"/>
          <w:jc w:val="center"/>
        </w:trPr>
        <w:tc>
          <w:tcPr>
            <w:tcW w:w="2403" w:type="dxa"/>
            <w:vMerge/>
            <w:vAlign w:val="center"/>
          </w:tcPr>
          <w:p w14:paraId="57F57100"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DFCEE8E"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52 Машиностроительная отрасль промышленности. Танковый завод</w:t>
            </w:r>
          </w:p>
        </w:tc>
        <w:tc>
          <w:tcPr>
            <w:tcW w:w="2409" w:type="dxa"/>
            <w:vAlign w:val="center"/>
          </w:tcPr>
          <w:p w14:paraId="0B61DAA2"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2552666"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40D35FE" w14:textId="5954B94A"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17C12367" w14:textId="77E64FA2" w:rsidR="00B978CA" w:rsidRPr="007470B4" w:rsidRDefault="00B978CA" w:rsidP="00D21351">
            <w:pPr>
              <w:spacing w:after="0" w:line="240" w:lineRule="auto"/>
              <w:rPr>
                <w:rFonts w:ascii="Times New Roman" w:hAnsi="Times New Roman"/>
                <w:sz w:val="24"/>
                <w:szCs w:val="24"/>
              </w:rPr>
            </w:pPr>
          </w:p>
        </w:tc>
      </w:tr>
      <w:tr w:rsidR="00B978CA" w:rsidRPr="007470B4" w14:paraId="6090182D" w14:textId="77777777" w:rsidTr="00B978CA">
        <w:trPr>
          <w:cantSplit/>
          <w:trHeight w:val="232"/>
          <w:jc w:val="center"/>
        </w:trPr>
        <w:tc>
          <w:tcPr>
            <w:tcW w:w="2403" w:type="dxa"/>
            <w:vMerge/>
            <w:vAlign w:val="center"/>
          </w:tcPr>
          <w:p w14:paraId="7ABB65B3"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02397061"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53 Экскурсия на танковый завод. Структурные подразделения</w:t>
            </w:r>
          </w:p>
        </w:tc>
        <w:tc>
          <w:tcPr>
            <w:tcW w:w="2409" w:type="dxa"/>
            <w:vAlign w:val="center"/>
          </w:tcPr>
          <w:p w14:paraId="03C9CDE2"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4A097925"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FEC07A7" w14:textId="37AEDAB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156BB875"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3582592D" w14:textId="77777777" w:rsidTr="00B978CA">
        <w:trPr>
          <w:cantSplit/>
          <w:trHeight w:val="232"/>
          <w:jc w:val="center"/>
        </w:trPr>
        <w:tc>
          <w:tcPr>
            <w:tcW w:w="2403" w:type="dxa"/>
            <w:vMerge/>
            <w:vAlign w:val="center"/>
          </w:tcPr>
          <w:p w14:paraId="12FC4E9E"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460B5D3"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Практическая работа № 54 Перевод технической документации Интернационализмы, технические термины </w:t>
            </w:r>
          </w:p>
        </w:tc>
        <w:tc>
          <w:tcPr>
            <w:tcW w:w="2409" w:type="dxa"/>
            <w:vAlign w:val="center"/>
          </w:tcPr>
          <w:p w14:paraId="7C11F46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14D1C0F" w14:textId="77777777" w:rsidR="00B978CA" w:rsidRPr="007470B4" w:rsidRDefault="00B978CA" w:rsidP="00D73376">
            <w:pPr>
              <w:spacing w:after="0" w:line="240" w:lineRule="auto"/>
              <w:rPr>
                <w:rFonts w:ascii="Times New Roman" w:hAnsi="Times New Roman"/>
                <w:sz w:val="24"/>
                <w:szCs w:val="24"/>
              </w:rPr>
            </w:pPr>
          </w:p>
        </w:tc>
        <w:tc>
          <w:tcPr>
            <w:tcW w:w="2268" w:type="dxa"/>
          </w:tcPr>
          <w:p w14:paraId="651861F5" w14:textId="68795209" w:rsidR="00B978CA" w:rsidRPr="007470B4" w:rsidRDefault="00B978CA" w:rsidP="00D73376">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7618EE7E" w14:textId="5989F209" w:rsidR="00B978CA" w:rsidRPr="007470B4" w:rsidRDefault="00B978CA" w:rsidP="00D21351">
            <w:pPr>
              <w:spacing w:after="0" w:line="240" w:lineRule="auto"/>
              <w:rPr>
                <w:rFonts w:ascii="Times New Roman" w:hAnsi="Times New Roman"/>
                <w:sz w:val="24"/>
                <w:szCs w:val="24"/>
              </w:rPr>
            </w:pPr>
          </w:p>
        </w:tc>
      </w:tr>
      <w:tr w:rsidR="00B978CA" w:rsidRPr="007470B4" w14:paraId="21E36EEE" w14:textId="77777777" w:rsidTr="00B978CA">
        <w:trPr>
          <w:cantSplit/>
          <w:trHeight w:val="232"/>
          <w:jc w:val="center"/>
        </w:trPr>
        <w:tc>
          <w:tcPr>
            <w:tcW w:w="2403" w:type="dxa"/>
            <w:vMerge/>
            <w:vAlign w:val="center"/>
          </w:tcPr>
          <w:p w14:paraId="64A3E17F"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E0EB04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2409" w:type="dxa"/>
            <w:vAlign w:val="center"/>
          </w:tcPr>
          <w:p w14:paraId="148DB09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DA1C8B5"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ABD7DFC" w14:textId="563A176E"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7296E531"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4C124680" w14:textId="77777777" w:rsidTr="00B978CA">
        <w:trPr>
          <w:cantSplit/>
          <w:trHeight w:val="232"/>
          <w:jc w:val="center"/>
        </w:trPr>
        <w:tc>
          <w:tcPr>
            <w:tcW w:w="2403" w:type="dxa"/>
            <w:vMerge/>
            <w:vAlign w:val="center"/>
          </w:tcPr>
          <w:p w14:paraId="2D236A1E"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42AAC994"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p>
        </w:tc>
        <w:tc>
          <w:tcPr>
            <w:tcW w:w="2409" w:type="dxa"/>
            <w:vAlign w:val="center"/>
          </w:tcPr>
          <w:p w14:paraId="2D0413F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D00A9F4"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107E1B4F" w14:textId="129D70E5"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50EA6ADB"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75F3AA02" w14:textId="77777777" w:rsidTr="00B978CA">
        <w:trPr>
          <w:cantSplit/>
          <w:trHeight w:val="232"/>
          <w:jc w:val="center"/>
        </w:trPr>
        <w:tc>
          <w:tcPr>
            <w:tcW w:w="2403" w:type="dxa"/>
            <w:vMerge w:val="restart"/>
            <w:vAlign w:val="center"/>
          </w:tcPr>
          <w:p w14:paraId="74276866"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Тема 3.2.</w:t>
            </w:r>
          </w:p>
          <w:p w14:paraId="26DD1155"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bCs/>
                <w:sz w:val="24"/>
                <w:szCs w:val="24"/>
              </w:rPr>
              <w:t>Работа с технической документацией, Спецификация</w:t>
            </w:r>
          </w:p>
        </w:tc>
        <w:tc>
          <w:tcPr>
            <w:tcW w:w="4843" w:type="dxa"/>
          </w:tcPr>
          <w:p w14:paraId="09EEC286"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bCs/>
                <w:sz w:val="24"/>
                <w:szCs w:val="24"/>
              </w:rPr>
              <w:t>Содержание</w:t>
            </w:r>
          </w:p>
        </w:tc>
        <w:tc>
          <w:tcPr>
            <w:tcW w:w="2409" w:type="dxa"/>
            <w:vAlign w:val="center"/>
          </w:tcPr>
          <w:p w14:paraId="27A93D96" w14:textId="2A18E893" w:rsidR="00B978CA" w:rsidRPr="007470B4" w:rsidRDefault="00B978CA" w:rsidP="00D21351">
            <w:pPr>
              <w:spacing w:after="0" w:line="240" w:lineRule="auto"/>
              <w:rPr>
                <w:rFonts w:ascii="Times New Roman" w:hAnsi="Times New Roman"/>
                <w:b/>
                <w:sz w:val="24"/>
                <w:szCs w:val="24"/>
              </w:rPr>
            </w:pPr>
          </w:p>
        </w:tc>
        <w:tc>
          <w:tcPr>
            <w:tcW w:w="2268" w:type="dxa"/>
          </w:tcPr>
          <w:p w14:paraId="4A047FC5"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22AC7218" w14:textId="5D84C849"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4CA1CAF3"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6AA837D0" w14:textId="77777777" w:rsidTr="00B978CA">
        <w:trPr>
          <w:cantSplit/>
          <w:trHeight w:val="232"/>
          <w:jc w:val="center"/>
        </w:trPr>
        <w:tc>
          <w:tcPr>
            <w:tcW w:w="2403" w:type="dxa"/>
            <w:vMerge/>
            <w:vAlign w:val="center"/>
          </w:tcPr>
          <w:p w14:paraId="1FCE17D9"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4075A2E5"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409" w:type="dxa"/>
            <w:vAlign w:val="center"/>
          </w:tcPr>
          <w:p w14:paraId="7BF6F478"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5A04D89"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4C0D9229" w14:textId="29A68DF2"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3FACFE65"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7E06B61A" w14:textId="77777777" w:rsidTr="00B978CA">
        <w:trPr>
          <w:cantSplit/>
          <w:trHeight w:val="232"/>
          <w:jc w:val="center"/>
        </w:trPr>
        <w:tc>
          <w:tcPr>
            <w:tcW w:w="2403" w:type="dxa"/>
            <w:vMerge/>
            <w:vAlign w:val="center"/>
          </w:tcPr>
          <w:p w14:paraId="52721F92" w14:textId="77777777" w:rsidR="00B978CA" w:rsidRPr="007470B4" w:rsidRDefault="00B978CA" w:rsidP="00D21351">
            <w:pPr>
              <w:spacing w:after="0" w:line="240" w:lineRule="auto"/>
              <w:rPr>
                <w:rFonts w:ascii="Times New Roman" w:hAnsi="Times New Roman"/>
                <w:sz w:val="24"/>
                <w:szCs w:val="24"/>
              </w:rPr>
            </w:pPr>
          </w:p>
        </w:tc>
        <w:tc>
          <w:tcPr>
            <w:tcW w:w="4843" w:type="dxa"/>
          </w:tcPr>
          <w:p w14:paraId="7F320B49" w14:textId="77777777" w:rsidR="00B978CA" w:rsidRPr="007470B4" w:rsidRDefault="00B978CA" w:rsidP="00D21351">
            <w:pPr>
              <w:spacing w:after="0" w:line="240" w:lineRule="auto"/>
              <w:rPr>
                <w:rFonts w:ascii="Times New Roman" w:hAnsi="Times New Roman"/>
                <w:bCs/>
                <w:sz w:val="24"/>
                <w:szCs w:val="24"/>
              </w:rPr>
            </w:pPr>
            <w:r w:rsidRPr="007470B4">
              <w:rPr>
                <w:rFonts w:ascii="Times New Roman" w:hAnsi="Times New Roman"/>
                <w:b/>
                <w:sz w:val="24"/>
                <w:szCs w:val="24"/>
                <w:lang w:eastAsia="en-US"/>
              </w:rPr>
              <w:t>В том числе практических занятий и лабораторных работ</w:t>
            </w:r>
          </w:p>
        </w:tc>
        <w:tc>
          <w:tcPr>
            <w:tcW w:w="2409" w:type="dxa"/>
            <w:vAlign w:val="center"/>
          </w:tcPr>
          <w:p w14:paraId="7B50ED28"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13EF46E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6AA71B54" w14:textId="21CB6BB2"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27D052D6"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18189696" w14:textId="77777777" w:rsidTr="00B978CA">
        <w:trPr>
          <w:cantSplit/>
          <w:trHeight w:val="232"/>
          <w:jc w:val="center"/>
        </w:trPr>
        <w:tc>
          <w:tcPr>
            <w:tcW w:w="2403" w:type="dxa"/>
            <w:vMerge/>
            <w:vAlign w:val="center"/>
          </w:tcPr>
          <w:p w14:paraId="628505E5"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2440052C"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55 Техническая документация. Спецификация</w:t>
            </w:r>
          </w:p>
        </w:tc>
        <w:tc>
          <w:tcPr>
            <w:tcW w:w="2409" w:type="dxa"/>
            <w:vAlign w:val="center"/>
          </w:tcPr>
          <w:p w14:paraId="3549A07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AC1B8C5"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FDA0AFF" w14:textId="5D810C4C"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vAlign w:val="center"/>
          </w:tcPr>
          <w:p w14:paraId="69FC88CA" w14:textId="1C172A99" w:rsidR="00B978CA" w:rsidRPr="007470B4" w:rsidRDefault="00B978CA" w:rsidP="00D21351">
            <w:pPr>
              <w:spacing w:after="0" w:line="240" w:lineRule="auto"/>
              <w:rPr>
                <w:rFonts w:ascii="Times New Roman" w:hAnsi="Times New Roman"/>
                <w:sz w:val="24"/>
                <w:szCs w:val="24"/>
              </w:rPr>
            </w:pPr>
          </w:p>
        </w:tc>
      </w:tr>
      <w:tr w:rsidR="00B978CA" w:rsidRPr="007470B4" w14:paraId="4B1DD9CE" w14:textId="77777777" w:rsidTr="00B978CA">
        <w:trPr>
          <w:cantSplit/>
          <w:trHeight w:val="232"/>
          <w:jc w:val="center"/>
        </w:trPr>
        <w:tc>
          <w:tcPr>
            <w:tcW w:w="2403" w:type="dxa"/>
            <w:vMerge/>
            <w:vAlign w:val="center"/>
          </w:tcPr>
          <w:p w14:paraId="0255ACDF"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2BD59937"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56 Танк. Устройство, основные узлы и компоненты</w:t>
            </w:r>
          </w:p>
        </w:tc>
        <w:tc>
          <w:tcPr>
            <w:tcW w:w="2409" w:type="dxa"/>
            <w:vAlign w:val="center"/>
          </w:tcPr>
          <w:p w14:paraId="6EC268E8"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0E5D577"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33F8391" w14:textId="34DA2C64"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6177C718" w14:textId="3FC9F591" w:rsidR="00B978CA" w:rsidRPr="007470B4" w:rsidRDefault="00B978CA" w:rsidP="00D21351">
            <w:pPr>
              <w:spacing w:after="0" w:line="240" w:lineRule="auto"/>
              <w:rPr>
                <w:rFonts w:ascii="Times New Roman" w:hAnsi="Times New Roman"/>
                <w:sz w:val="24"/>
                <w:szCs w:val="24"/>
              </w:rPr>
            </w:pPr>
          </w:p>
        </w:tc>
      </w:tr>
      <w:tr w:rsidR="00B978CA" w:rsidRPr="007470B4" w14:paraId="5F37AE82" w14:textId="77777777" w:rsidTr="00B978CA">
        <w:trPr>
          <w:cantSplit/>
          <w:trHeight w:val="232"/>
          <w:jc w:val="center"/>
        </w:trPr>
        <w:tc>
          <w:tcPr>
            <w:tcW w:w="2403" w:type="dxa"/>
            <w:vMerge/>
            <w:vAlign w:val="center"/>
          </w:tcPr>
          <w:p w14:paraId="533997DD"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6383E5EE"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57 Танк. История создания</w:t>
            </w:r>
          </w:p>
        </w:tc>
        <w:tc>
          <w:tcPr>
            <w:tcW w:w="2409" w:type="dxa"/>
            <w:vAlign w:val="center"/>
          </w:tcPr>
          <w:p w14:paraId="69758325"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7F9F82D2"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C350D23" w14:textId="7C3B0799"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630C0564" w14:textId="41DE882E" w:rsidR="00B978CA" w:rsidRPr="007470B4" w:rsidRDefault="00B978CA" w:rsidP="00D21351">
            <w:pPr>
              <w:spacing w:after="0" w:line="240" w:lineRule="auto"/>
              <w:rPr>
                <w:rFonts w:ascii="Times New Roman" w:hAnsi="Times New Roman"/>
                <w:sz w:val="24"/>
                <w:szCs w:val="24"/>
              </w:rPr>
            </w:pPr>
          </w:p>
        </w:tc>
      </w:tr>
      <w:tr w:rsidR="00B978CA" w:rsidRPr="007470B4" w14:paraId="214F47A6" w14:textId="77777777" w:rsidTr="00B978CA">
        <w:trPr>
          <w:cantSplit/>
          <w:trHeight w:val="232"/>
          <w:jc w:val="center"/>
        </w:trPr>
        <w:tc>
          <w:tcPr>
            <w:tcW w:w="2403" w:type="dxa"/>
            <w:vMerge/>
            <w:vAlign w:val="center"/>
          </w:tcPr>
          <w:p w14:paraId="762EA19E"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5FB15EB"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58 Современное танкостроение. Инновации в танкостроении</w:t>
            </w:r>
          </w:p>
        </w:tc>
        <w:tc>
          <w:tcPr>
            <w:tcW w:w="2409" w:type="dxa"/>
            <w:vAlign w:val="center"/>
          </w:tcPr>
          <w:p w14:paraId="3AA140EE"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0A0C14FD"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744C652" w14:textId="256AB770"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03</w:t>
            </w:r>
          </w:p>
        </w:tc>
        <w:tc>
          <w:tcPr>
            <w:tcW w:w="1701" w:type="dxa"/>
            <w:vAlign w:val="center"/>
          </w:tcPr>
          <w:p w14:paraId="643A07EF" w14:textId="111B11A6" w:rsidR="00B978CA" w:rsidRPr="007470B4" w:rsidRDefault="00B978CA" w:rsidP="00D21351">
            <w:pPr>
              <w:spacing w:after="0" w:line="240" w:lineRule="auto"/>
              <w:rPr>
                <w:rFonts w:ascii="Times New Roman" w:hAnsi="Times New Roman"/>
                <w:sz w:val="24"/>
                <w:szCs w:val="24"/>
              </w:rPr>
            </w:pPr>
          </w:p>
        </w:tc>
      </w:tr>
      <w:tr w:rsidR="00B978CA" w:rsidRPr="007470B4" w14:paraId="1347AD87" w14:textId="77777777" w:rsidTr="00B978CA">
        <w:trPr>
          <w:cantSplit/>
          <w:trHeight w:val="232"/>
          <w:jc w:val="center"/>
        </w:trPr>
        <w:tc>
          <w:tcPr>
            <w:tcW w:w="2403" w:type="dxa"/>
            <w:vMerge/>
            <w:vAlign w:val="center"/>
          </w:tcPr>
          <w:p w14:paraId="797C6D63"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357D771C"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59 Выставка современного вооружения. Презентация</w:t>
            </w:r>
          </w:p>
        </w:tc>
        <w:tc>
          <w:tcPr>
            <w:tcW w:w="2409" w:type="dxa"/>
            <w:vAlign w:val="center"/>
          </w:tcPr>
          <w:p w14:paraId="7A9AEAEF"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A823F56" w14:textId="77777777" w:rsidR="00B978CA" w:rsidRPr="007470B4" w:rsidRDefault="00B978CA" w:rsidP="00B978CA">
            <w:pPr>
              <w:spacing w:after="0" w:line="240" w:lineRule="auto"/>
              <w:rPr>
                <w:rFonts w:ascii="Times New Roman" w:hAnsi="Times New Roman"/>
                <w:sz w:val="24"/>
                <w:szCs w:val="24"/>
              </w:rPr>
            </w:pPr>
          </w:p>
        </w:tc>
        <w:tc>
          <w:tcPr>
            <w:tcW w:w="2268" w:type="dxa"/>
          </w:tcPr>
          <w:p w14:paraId="7B481B56" w14:textId="0C8DE476" w:rsidR="00B978CA" w:rsidRPr="007470B4" w:rsidRDefault="00B978CA" w:rsidP="00B978CA">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vAlign w:val="center"/>
          </w:tcPr>
          <w:p w14:paraId="094410DD" w14:textId="5680C4FA" w:rsidR="00B978CA" w:rsidRPr="007470B4" w:rsidRDefault="00B978CA" w:rsidP="00D21351">
            <w:pPr>
              <w:spacing w:after="0" w:line="240" w:lineRule="auto"/>
              <w:rPr>
                <w:rFonts w:ascii="Times New Roman" w:hAnsi="Times New Roman"/>
                <w:sz w:val="24"/>
                <w:szCs w:val="24"/>
              </w:rPr>
            </w:pPr>
          </w:p>
        </w:tc>
      </w:tr>
      <w:tr w:rsidR="00B978CA" w:rsidRPr="007470B4" w14:paraId="2C01ABDE" w14:textId="77777777" w:rsidTr="00B978CA">
        <w:trPr>
          <w:cantSplit/>
          <w:trHeight w:val="232"/>
          <w:jc w:val="center"/>
        </w:trPr>
        <w:tc>
          <w:tcPr>
            <w:tcW w:w="2403" w:type="dxa"/>
            <w:vMerge/>
            <w:vAlign w:val="center"/>
          </w:tcPr>
          <w:p w14:paraId="3FD8D335"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7C2B76CF"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Практическая работа № 60 Основные правила техники безопасности</w:t>
            </w:r>
          </w:p>
        </w:tc>
        <w:tc>
          <w:tcPr>
            <w:tcW w:w="2409" w:type="dxa"/>
            <w:vAlign w:val="center"/>
          </w:tcPr>
          <w:p w14:paraId="198F866E"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5CD9D2D9"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224FC88" w14:textId="31C4901F"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1701" w:type="dxa"/>
            <w:vAlign w:val="center"/>
          </w:tcPr>
          <w:p w14:paraId="0A424946" w14:textId="25118316" w:rsidR="00B978CA" w:rsidRPr="007470B4" w:rsidRDefault="00B978CA" w:rsidP="00D21351">
            <w:pPr>
              <w:spacing w:after="0" w:line="240" w:lineRule="auto"/>
              <w:rPr>
                <w:rFonts w:ascii="Times New Roman" w:hAnsi="Times New Roman"/>
                <w:sz w:val="24"/>
                <w:szCs w:val="24"/>
              </w:rPr>
            </w:pPr>
          </w:p>
        </w:tc>
      </w:tr>
      <w:tr w:rsidR="00B978CA" w:rsidRPr="007470B4" w14:paraId="5075B734" w14:textId="77777777" w:rsidTr="00B978CA">
        <w:trPr>
          <w:cantSplit/>
          <w:trHeight w:val="232"/>
          <w:jc w:val="center"/>
        </w:trPr>
        <w:tc>
          <w:tcPr>
            <w:tcW w:w="2403" w:type="dxa"/>
            <w:vMerge/>
            <w:vAlign w:val="center"/>
          </w:tcPr>
          <w:p w14:paraId="572B2848"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2DB53AAF"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2409" w:type="dxa"/>
            <w:vAlign w:val="center"/>
          </w:tcPr>
          <w:p w14:paraId="1C990DF7" w14:textId="189F0A60" w:rsidR="00B978CA" w:rsidRPr="007470B4" w:rsidRDefault="00B978CA" w:rsidP="00D21351">
            <w:pPr>
              <w:spacing w:after="0" w:line="240" w:lineRule="auto"/>
              <w:rPr>
                <w:rFonts w:ascii="Times New Roman" w:hAnsi="Times New Roman"/>
                <w:b/>
                <w:sz w:val="24"/>
                <w:szCs w:val="24"/>
              </w:rPr>
            </w:pPr>
          </w:p>
        </w:tc>
        <w:tc>
          <w:tcPr>
            <w:tcW w:w="2268" w:type="dxa"/>
          </w:tcPr>
          <w:p w14:paraId="1AE508D3"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6B96DA9" w14:textId="2B7AA3A7"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02B0B754" w14:textId="77777777" w:rsidR="00B978CA" w:rsidRPr="007470B4" w:rsidRDefault="00B978CA" w:rsidP="00D21351">
            <w:pPr>
              <w:spacing w:after="0" w:line="240" w:lineRule="auto"/>
              <w:rPr>
                <w:rFonts w:ascii="Times New Roman" w:hAnsi="Times New Roman"/>
                <w:sz w:val="24"/>
                <w:szCs w:val="24"/>
              </w:rPr>
            </w:pPr>
          </w:p>
        </w:tc>
      </w:tr>
      <w:tr w:rsidR="00B978CA" w:rsidRPr="007470B4" w14:paraId="274459F5" w14:textId="77777777" w:rsidTr="00B978CA">
        <w:trPr>
          <w:cantSplit/>
          <w:trHeight w:val="232"/>
          <w:jc w:val="center"/>
        </w:trPr>
        <w:tc>
          <w:tcPr>
            <w:tcW w:w="2403" w:type="dxa"/>
            <w:vMerge/>
            <w:vAlign w:val="center"/>
          </w:tcPr>
          <w:p w14:paraId="4F022DBE"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21A1B96D"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Подготовить презентацию «Инновации в танкостроении»</w:t>
            </w:r>
          </w:p>
        </w:tc>
        <w:tc>
          <w:tcPr>
            <w:tcW w:w="2409" w:type="dxa"/>
            <w:vAlign w:val="center"/>
          </w:tcPr>
          <w:p w14:paraId="65D49C7C"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3C23E960" w14:textId="77777777" w:rsidR="00B978CA" w:rsidRPr="007470B4" w:rsidRDefault="00B978CA" w:rsidP="00D21351">
            <w:pPr>
              <w:spacing w:after="0" w:line="240" w:lineRule="auto"/>
              <w:rPr>
                <w:rFonts w:ascii="Times New Roman" w:hAnsi="Times New Roman"/>
                <w:sz w:val="24"/>
                <w:szCs w:val="24"/>
              </w:rPr>
            </w:pPr>
          </w:p>
        </w:tc>
        <w:tc>
          <w:tcPr>
            <w:tcW w:w="2268" w:type="dxa"/>
          </w:tcPr>
          <w:p w14:paraId="288435B6" w14:textId="5F90413F"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02,</w:t>
            </w:r>
          </w:p>
          <w:p w14:paraId="730D59D6" w14:textId="77777777" w:rsidR="00B978CA" w:rsidRPr="007470B4" w:rsidRDefault="00B978CA" w:rsidP="00D21351">
            <w:pPr>
              <w:spacing w:after="0" w:line="240" w:lineRule="auto"/>
              <w:rPr>
                <w:rFonts w:ascii="Times New Roman" w:hAnsi="Times New Roman"/>
                <w:sz w:val="24"/>
                <w:szCs w:val="24"/>
              </w:rPr>
            </w:pPr>
            <w:r w:rsidRPr="007470B4">
              <w:rPr>
                <w:rFonts w:ascii="Times New Roman" w:hAnsi="Times New Roman"/>
                <w:sz w:val="24"/>
                <w:szCs w:val="24"/>
              </w:rPr>
              <w:t>ОК 03</w:t>
            </w:r>
          </w:p>
          <w:p w14:paraId="623C54F6" w14:textId="77777777" w:rsidR="00B978CA" w:rsidRPr="007470B4" w:rsidRDefault="00B978CA" w:rsidP="00D21351">
            <w:pPr>
              <w:spacing w:after="0" w:line="240" w:lineRule="auto"/>
              <w:rPr>
                <w:rFonts w:ascii="Times New Roman" w:hAnsi="Times New Roman"/>
                <w:sz w:val="24"/>
                <w:szCs w:val="24"/>
              </w:rPr>
            </w:pPr>
          </w:p>
        </w:tc>
        <w:tc>
          <w:tcPr>
            <w:tcW w:w="1701" w:type="dxa"/>
            <w:vAlign w:val="center"/>
          </w:tcPr>
          <w:p w14:paraId="640ECFBC" w14:textId="2BDEBBC9" w:rsidR="00B978CA" w:rsidRPr="007470B4" w:rsidRDefault="00B978CA" w:rsidP="00D21351">
            <w:pPr>
              <w:spacing w:after="0" w:line="240" w:lineRule="auto"/>
              <w:rPr>
                <w:rFonts w:ascii="Times New Roman" w:hAnsi="Times New Roman"/>
                <w:sz w:val="24"/>
                <w:szCs w:val="24"/>
              </w:rPr>
            </w:pPr>
          </w:p>
        </w:tc>
      </w:tr>
      <w:tr w:rsidR="00B978CA" w:rsidRPr="007470B4" w14:paraId="1898D052" w14:textId="77777777" w:rsidTr="00B978CA">
        <w:trPr>
          <w:cantSplit/>
          <w:trHeight w:val="232"/>
          <w:jc w:val="center"/>
        </w:trPr>
        <w:tc>
          <w:tcPr>
            <w:tcW w:w="7246" w:type="dxa"/>
            <w:gridSpan w:val="2"/>
            <w:vAlign w:val="center"/>
          </w:tcPr>
          <w:p w14:paraId="043BCCBF"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lastRenderedPageBreak/>
              <w:t xml:space="preserve">Курсовой проект(работа) </w:t>
            </w:r>
          </w:p>
          <w:p w14:paraId="052A6C7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7470B4">
              <w:rPr>
                <w:rFonts w:ascii="Times New Roman" w:hAnsi="Times New Roman"/>
                <w:bCs/>
                <w:sz w:val="24"/>
                <w:szCs w:val="24"/>
              </w:rPr>
              <w:t>Тематика курсовых проектов (работ)</w:t>
            </w:r>
          </w:p>
        </w:tc>
        <w:tc>
          <w:tcPr>
            <w:tcW w:w="2409" w:type="dxa"/>
            <w:vAlign w:val="center"/>
          </w:tcPr>
          <w:p w14:paraId="478FEA18" w14:textId="77777777" w:rsidR="00B978CA" w:rsidRPr="007470B4" w:rsidRDefault="00B978CA" w:rsidP="00D21351">
            <w:pPr>
              <w:spacing w:after="0" w:line="240" w:lineRule="auto"/>
              <w:rPr>
                <w:rFonts w:ascii="Times New Roman" w:hAnsi="Times New Roman"/>
                <w:b/>
                <w:sz w:val="24"/>
                <w:szCs w:val="24"/>
              </w:rPr>
            </w:pPr>
          </w:p>
        </w:tc>
        <w:tc>
          <w:tcPr>
            <w:tcW w:w="2268" w:type="dxa"/>
          </w:tcPr>
          <w:p w14:paraId="0FECE983"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771484E4" w14:textId="48BCD966"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693B076D"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086F1F60" w14:textId="77777777" w:rsidTr="00B978CA">
        <w:trPr>
          <w:cantSplit/>
          <w:trHeight w:val="232"/>
          <w:jc w:val="center"/>
        </w:trPr>
        <w:tc>
          <w:tcPr>
            <w:tcW w:w="7246" w:type="dxa"/>
            <w:gridSpan w:val="2"/>
            <w:vAlign w:val="center"/>
          </w:tcPr>
          <w:p w14:paraId="397C869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sidRPr="007470B4">
              <w:rPr>
                <w:rFonts w:ascii="Times New Roman" w:hAnsi="Times New Roman"/>
                <w:bCs/>
                <w:sz w:val="24"/>
                <w:szCs w:val="24"/>
              </w:rPr>
              <w:t>Обязательные аудиторные учебные занятия по курсовому проекту (работе)</w:t>
            </w:r>
          </w:p>
        </w:tc>
        <w:tc>
          <w:tcPr>
            <w:tcW w:w="2409" w:type="dxa"/>
            <w:vAlign w:val="center"/>
          </w:tcPr>
          <w:p w14:paraId="794466E2" w14:textId="77777777" w:rsidR="00B978CA" w:rsidRPr="007470B4" w:rsidRDefault="00B978CA" w:rsidP="00D21351">
            <w:pPr>
              <w:spacing w:after="0" w:line="240" w:lineRule="auto"/>
              <w:rPr>
                <w:rFonts w:ascii="Times New Roman" w:hAnsi="Times New Roman"/>
                <w:b/>
                <w:sz w:val="24"/>
                <w:szCs w:val="24"/>
              </w:rPr>
            </w:pPr>
          </w:p>
        </w:tc>
        <w:tc>
          <w:tcPr>
            <w:tcW w:w="2268" w:type="dxa"/>
          </w:tcPr>
          <w:p w14:paraId="01F2D5AC"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502BDAFF" w14:textId="0EC6F6B2"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3D7D3BE2"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655198B7" w14:textId="77777777" w:rsidTr="00B978CA">
        <w:trPr>
          <w:cantSplit/>
          <w:trHeight w:val="232"/>
          <w:jc w:val="center"/>
        </w:trPr>
        <w:tc>
          <w:tcPr>
            <w:tcW w:w="7246" w:type="dxa"/>
            <w:gridSpan w:val="2"/>
            <w:vAlign w:val="center"/>
          </w:tcPr>
          <w:p w14:paraId="2A136A49"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sidRPr="007470B4">
              <w:rPr>
                <w:rFonts w:ascii="Times New Roman" w:hAnsi="Times New Roman"/>
                <w:sz w:val="24"/>
                <w:szCs w:val="24"/>
              </w:rPr>
              <w:t>Самостоятельная учебная работа обучающегося над курсовым проектом (работой)</w:t>
            </w:r>
          </w:p>
        </w:tc>
        <w:tc>
          <w:tcPr>
            <w:tcW w:w="2409" w:type="dxa"/>
            <w:vAlign w:val="center"/>
          </w:tcPr>
          <w:p w14:paraId="45E14624" w14:textId="77777777" w:rsidR="00B978CA" w:rsidRPr="007470B4" w:rsidRDefault="00B978CA" w:rsidP="00D21351">
            <w:pPr>
              <w:spacing w:after="0" w:line="240" w:lineRule="auto"/>
              <w:rPr>
                <w:rFonts w:ascii="Times New Roman" w:hAnsi="Times New Roman"/>
                <w:b/>
                <w:sz w:val="24"/>
                <w:szCs w:val="24"/>
              </w:rPr>
            </w:pPr>
          </w:p>
        </w:tc>
        <w:tc>
          <w:tcPr>
            <w:tcW w:w="2268" w:type="dxa"/>
          </w:tcPr>
          <w:p w14:paraId="67064CCF"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6E4CA1D3" w14:textId="5BFBD424"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0CE91830"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53D36EE0" w14:textId="77777777" w:rsidTr="00B978CA">
        <w:trPr>
          <w:cantSplit/>
          <w:trHeight w:val="232"/>
          <w:jc w:val="center"/>
        </w:trPr>
        <w:tc>
          <w:tcPr>
            <w:tcW w:w="7246" w:type="dxa"/>
            <w:gridSpan w:val="2"/>
            <w:vAlign w:val="center"/>
          </w:tcPr>
          <w:p w14:paraId="065C95ED"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7470B4">
              <w:rPr>
                <w:rFonts w:ascii="Times New Roman" w:hAnsi="Times New Roman"/>
                <w:sz w:val="24"/>
                <w:szCs w:val="24"/>
              </w:rPr>
              <w:t>Промежуточная аттестация</w:t>
            </w:r>
          </w:p>
        </w:tc>
        <w:tc>
          <w:tcPr>
            <w:tcW w:w="2409" w:type="dxa"/>
            <w:vAlign w:val="center"/>
          </w:tcPr>
          <w:p w14:paraId="28F058BA" w14:textId="17E54200" w:rsidR="00B978CA" w:rsidRPr="007470B4" w:rsidRDefault="00B978CA" w:rsidP="00D21351">
            <w:pPr>
              <w:spacing w:after="0" w:line="240" w:lineRule="auto"/>
              <w:rPr>
                <w:rFonts w:ascii="Times New Roman" w:hAnsi="Times New Roman"/>
                <w:sz w:val="24"/>
                <w:szCs w:val="24"/>
              </w:rPr>
            </w:pPr>
          </w:p>
        </w:tc>
        <w:tc>
          <w:tcPr>
            <w:tcW w:w="2268" w:type="dxa"/>
          </w:tcPr>
          <w:p w14:paraId="3D3CA840" w14:textId="77777777" w:rsidR="00B978CA" w:rsidRPr="007470B4" w:rsidRDefault="00B978CA" w:rsidP="00D21351">
            <w:pPr>
              <w:spacing w:after="0" w:line="240" w:lineRule="auto"/>
              <w:jc w:val="center"/>
              <w:rPr>
                <w:rFonts w:ascii="Times New Roman" w:hAnsi="Times New Roman"/>
                <w:sz w:val="24"/>
                <w:szCs w:val="24"/>
              </w:rPr>
            </w:pPr>
          </w:p>
        </w:tc>
        <w:tc>
          <w:tcPr>
            <w:tcW w:w="2268" w:type="dxa"/>
          </w:tcPr>
          <w:p w14:paraId="278890D1" w14:textId="77BD88F9"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3D287313" w14:textId="77777777" w:rsidR="00B978CA" w:rsidRPr="007470B4" w:rsidRDefault="00B978CA" w:rsidP="00D21351">
            <w:pPr>
              <w:spacing w:after="0" w:line="240" w:lineRule="auto"/>
              <w:jc w:val="center"/>
              <w:rPr>
                <w:rFonts w:ascii="Times New Roman" w:hAnsi="Times New Roman"/>
                <w:sz w:val="24"/>
                <w:szCs w:val="24"/>
              </w:rPr>
            </w:pPr>
          </w:p>
        </w:tc>
      </w:tr>
      <w:tr w:rsidR="00B978CA" w:rsidRPr="007470B4" w14:paraId="1F597568" w14:textId="77777777" w:rsidTr="00B978CA">
        <w:trPr>
          <w:cantSplit/>
          <w:trHeight w:val="232"/>
          <w:jc w:val="center"/>
        </w:trPr>
        <w:tc>
          <w:tcPr>
            <w:tcW w:w="2403" w:type="dxa"/>
            <w:tcBorders>
              <w:top w:val="nil"/>
            </w:tcBorders>
            <w:vAlign w:val="center"/>
          </w:tcPr>
          <w:p w14:paraId="71517272" w14:textId="77777777" w:rsidR="00B978CA" w:rsidRPr="007470B4" w:rsidRDefault="00B978CA" w:rsidP="00D21351">
            <w:pPr>
              <w:spacing w:after="0" w:line="240" w:lineRule="auto"/>
              <w:rPr>
                <w:rFonts w:ascii="Times New Roman" w:hAnsi="Times New Roman"/>
                <w:i/>
                <w:sz w:val="24"/>
                <w:szCs w:val="24"/>
              </w:rPr>
            </w:pPr>
          </w:p>
        </w:tc>
        <w:tc>
          <w:tcPr>
            <w:tcW w:w="4843" w:type="dxa"/>
          </w:tcPr>
          <w:p w14:paraId="5CA06EE8" w14:textId="77777777" w:rsidR="00B978CA" w:rsidRPr="007470B4" w:rsidRDefault="00B978CA"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sidRPr="007470B4">
              <w:rPr>
                <w:rFonts w:ascii="Times New Roman" w:hAnsi="Times New Roman"/>
                <w:b/>
                <w:bCs/>
                <w:sz w:val="24"/>
                <w:szCs w:val="24"/>
              </w:rPr>
              <w:t>Всего</w:t>
            </w:r>
          </w:p>
        </w:tc>
        <w:tc>
          <w:tcPr>
            <w:tcW w:w="2409" w:type="dxa"/>
            <w:vAlign w:val="center"/>
          </w:tcPr>
          <w:p w14:paraId="11CB9EEA" w14:textId="7D2E6F47" w:rsidR="00B978CA" w:rsidRPr="00B978CA" w:rsidRDefault="00B978CA" w:rsidP="00B978CA">
            <w:pPr>
              <w:spacing w:after="0" w:line="240" w:lineRule="auto"/>
              <w:jc w:val="center"/>
              <w:rPr>
                <w:rFonts w:ascii="Times New Roman" w:hAnsi="Times New Roman"/>
                <w:b/>
                <w:sz w:val="24"/>
                <w:szCs w:val="24"/>
              </w:rPr>
            </w:pPr>
            <w:r w:rsidRPr="00B978CA">
              <w:rPr>
                <w:rFonts w:ascii="Times New Roman" w:hAnsi="Times New Roman"/>
                <w:b/>
                <w:sz w:val="24"/>
                <w:szCs w:val="24"/>
              </w:rPr>
              <w:t>48</w:t>
            </w:r>
          </w:p>
        </w:tc>
        <w:tc>
          <w:tcPr>
            <w:tcW w:w="2268" w:type="dxa"/>
          </w:tcPr>
          <w:p w14:paraId="7BB0B882" w14:textId="2D508E7D" w:rsidR="00B978CA" w:rsidRPr="00B978CA" w:rsidRDefault="00B978CA" w:rsidP="00B978CA">
            <w:pPr>
              <w:spacing w:after="0" w:line="240" w:lineRule="auto"/>
              <w:jc w:val="center"/>
              <w:rPr>
                <w:rFonts w:ascii="Times New Roman" w:hAnsi="Times New Roman"/>
                <w:b/>
                <w:sz w:val="24"/>
                <w:szCs w:val="24"/>
              </w:rPr>
            </w:pPr>
            <w:r w:rsidRPr="00B978CA">
              <w:rPr>
                <w:rFonts w:ascii="Times New Roman" w:hAnsi="Times New Roman"/>
                <w:b/>
                <w:sz w:val="24"/>
                <w:szCs w:val="24"/>
              </w:rPr>
              <w:t>172</w:t>
            </w:r>
          </w:p>
        </w:tc>
        <w:tc>
          <w:tcPr>
            <w:tcW w:w="2268" w:type="dxa"/>
          </w:tcPr>
          <w:p w14:paraId="4B9C284F" w14:textId="5B0F7963" w:rsidR="00B978CA" w:rsidRPr="007470B4" w:rsidRDefault="00B978CA" w:rsidP="00D21351">
            <w:pPr>
              <w:spacing w:after="0" w:line="240" w:lineRule="auto"/>
              <w:jc w:val="center"/>
              <w:rPr>
                <w:rFonts w:ascii="Times New Roman" w:hAnsi="Times New Roman"/>
                <w:sz w:val="24"/>
                <w:szCs w:val="24"/>
              </w:rPr>
            </w:pPr>
          </w:p>
        </w:tc>
        <w:tc>
          <w:tcPr>
            <w:tcW w:w="1701" w:type="dxa"/>
            <w:vAlign w:val="center"/>
          </w:tcPr>
          <w:p w14:paraId="40C34C78" w14:textId="77777777" w:rsidR="00B978CA" w:rsidRPr="007470B4" w:rsidRDefault="00B978CA" w:rsidP="00D21351">
            <w:pPr>
              <w:spacing w:after="0" w:line="240" w:lineRule="auto"/>
              <w:jc w:val="center"/>
              <w:rPr>
                <w:rFonts w:ascii="Times New Roman" w:hAnsi="Times New Roman"/>
                <w:sz w:val="24"/>
                <w:szCs w:val="24"/>
              </w:rPr>
            </w:pPr>
          </w:p>
        </w:tc>
      </w:tr>
    </w:tbl>
    <w:p w14:paraId="45F9DA24" w14:textId="77777777" w:rsidR="00ED38DD" w:rsidRPr="007470B4" w:rsidRDefault="00ED38DD" w:rsidP="00ED38DD">
      <w:pPr>
        <w:spacing w:after="0" w:line="240" w:lineRule="auto"/>
        <w:ind w:left="709"/>
        <w:rPr>
          <w:rFonts w:ascii="Times New Roman" w:hAnsi="Times New Roman"/>
          <w:sz w:val="24"/>
          <w:szCs w:val="24"/>
        </w:rPr>
        <w:sectPr w:rsidR="00ED38DD" w:rsidRPr="007470B4" w:rsidSect="00D21351">
          <w:pgSz w:w="16838" w:h="11906" w:orient="landscape"/>
          <w:pgMar w:top="1701" w:right="1134" w:bottom="851" w:left="1134" w:header="709" w:footer="709" w:gutter="0"/>
          <w:cols w:space="708"/>
          <w:docGrid w:linePitch="360"/>
        </w:sectPr>
      </w:pPr>
    </w:p>
    <w:p w14:paraId="1D327C3C" w14:textId="77777777" w:rsidR="00ED38DD" w:rsidRPr="007470B4" w:rsidRDefault="00ED38DD" w:rsidP="00ED38DD">
      <w:pPr>
        <w:pStyle w:val="aa"/>
        <w:widowControl w:val="0"/>
        <w:overflowPunct w:val="0"/>
        <w:autoSpaceDE w:val="0"/>
        <w:autoSpaceDN w:val="0"/>
        <w:adjustRightInd w:val="0"/>
        <w:spacing w:after="0" w:line="240" w:lineRule="auto"/>
        <w:ind w:left="1069"/>
        <w:rPr>
          <w:rFonts w:ascii="Times New Roman" w:hAnsi="Times New Roman"/>
          <w:b/>
          <w:bCs/>
          <w:sz w:val="24"/>
          <w:szCs w:val="24"/>
        </w:rPr>
      </w:pPr>
      <w:r w:rsidRPr="007470B4">
        <w:rPr>
          <w:rFonts w:ascii="Times New Roman" w:hAnsi="Times New Roman"/>
          <w:b/>
          <w:bCs/>
          <w:sz w:val="24"/>
          <w:szCs w:val="24"/>
        </w:rPr>
        <w:lastRenderedPageBreak/>
        <w:t>3.УСЛОВИЯ РЕАЛИЗАЦИИ ПРОГРАММЫ ДИСЦИПЛИНЫ</w:t>
      </w:r>
    </w:p>
    <w:p w14:paraId="34D4C584" w14:textId="77777777" w:rsidR="00ED38DD" w:rsidRPr="007470B4" w:rsidRDefault="00ED38DD" w:rsidP="00ED38DD">
      <w:pPr>
        <w:widowControl w:val="0"/>
        <w:overflowPunct w:val="0"/>
        <w:autoSpaceDE w:val="0"/>
        <w:autoSpaceDN w:val="0"/>
        <w:adjustRightInd w:val="0"/>
        <w:spacing w:after="0" w:line="240" w:lineRule="auto"/>
        <w:ind w:left="709"/>
        <w:rPr>
          <w:rFonts w:ascii="Times New Roman" w:hAnsi="Times New Roman"/>
          <w:b/>
          <w:bCs/>
          <w:sz w:val="24"/>
          <w:szCs w:val="24"/>
        </w:rPr>
      </w:pPr>
    </w:p>
    <w:p w14:paraId="61AA29E0" w14:textId="77777777" w:rsidR="00ED38DD" w:rsidRPr="007470B4" w:rsidRDefault="00ED38DD" w:rsidP="00ED38DD">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81556CE" w14:textId="77777777"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Кабинет «Социально-экономических дисциплин», оснащенный в соответствии с п. 6.1.2.1. образовательной программы по специальности 15.02.04 Специальные машины и устройства.</w:t>
      </w:r>
    </w:p>
    <w:p w14:paraId="45B01446" w14:textId="77777777" w:rsidR="00ED38DD" w:rsidRPr="007470B4" w:rsidRDefault="00ED38DD" w:rsidP="00ED38DD">
      <w:pPr>
        <w:pStyle w:val="aa"/>
        <w:spacing w:after="0" w:line="240" w:lineRule="auto"/>
        <w:ind w:left="709"/>
        <w:jc w:val="both"/>
        <w:rPr>
          <w:rFonts w:ascii="Times New Roman" w:hAnsi="Times New Roman"/>
          <w:sz w:val="24"/>
          <w:szCs w:val="24"/>
        </w:rPr>
      </w:pPr>
    </w:p>
    <w:p w14:paraId="0F068970" w14:textId="77777777" w:rsidR="00ED38DD" w:rsidRPr="007470B4" w:rsidRDefault="00ED38DD" w:rsidP="00ED38DD">
      <w:pPr>
        <w:pStyle w:val="aa"/>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08D35686" w14:textId="77777777" w:rsidR="00ED38DD" w:rsidRPr="007470B4" w:rsidRDefault="00ED38DD" w:rsidP="00ED38DD">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EAAF513" w14:textId="77777777" w:rsidR="00ED38DD" w:rsidRPr="007470B4" w:rsidRDefault="00ED38DD" w:rsidP="00ED38DD">
      <w:pPr>
        <w:spacing w:after="0" w:line="240" w:lineRule="auto"/>
        <w:ind w:firstLine="709"/>
        <w:jc w:val="both"/>
        <w:rPr>
          <w:rFonts w:ascii="Times New Roman" w:hAnsi="Times New Roman"/>
          <w:sz w:val="24"/>
          <w:szCs w:val="24"/>
        </w:rPr>
      </w:pPr>
    </w:p>
    <w:p w14:paraId="6F889BB0" w14:textId="77777777" w:rsidR="00ED38DD" w:rsidRPr="007470B4" w:rsidRDefault="00ED38DD" w:rsidP="00ED38DD">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66C99B35" w14:textId="77777777" w:rsidR="00ED38DD" w:rsidRPr="007470B4" w:rsidRDefault="00ED38DD" w:rsidP="00ED38DD">
      <w:pPr>
        <w:pStyle w:val="aa"/>
        <w:numPr>
          <w:ilvl w:val="0"/>
          <w:numId w:val="3"/>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Голубев А.П., </w:t>
      </w:r>
      <w:proofErr w:type="spellStart"/>
      <w:r w:rsidRPr="007470B4">
        <w:rPr>
          <w:rFonts w:ascii="Times New Roman" w:hAnsi="Times New Roman"/>
          <w:sz w:val="24"/>
          <w:szCs w:val="24"/>
        </w:rPr>
        <w:t>Балюк</w:t>
      </w:r>
      <w:proofErr w:type="spellEnd"/>
      <w:r w:rsidRPr="007470B4">
        <w:rPr>
          <w:rFonts w:ascii="Times New Roman" w:hAnsi="Times New Roman"/>
          <w:sz w:val="24"/>
          <w:szCs w:val="24"/>
        </w:rPr>
        <w:t xml:space="preserve"> Н. В., Смирнова И. Б. Английский язык для всех специальностей: учебник / Голубев А.П., </w:t>
      </w:r>
      <w:proofErr w:type="spellStart"/>
      <w:r w:rsidRPr="007470B4">
        <w:rPr>
          <w:rFonts w:ascii="Times New Roman" w:hAnsi="Times New Roman"/>
          <w:sz w:val="24"/>
          <w:szCs w:val="24"/>
        </w:rPr>
        <w:t>Балюк</w:t>
      </w:r>
      <w:proofErr w:type="spellEnd"/>
      <w:r w:rsidRPr="007470B4">
        <w:rPr>
          <w:rFonts w:ascii="Times New Roman" w:hAnsi="Times New Roman"/>
          <w:sz w:val="24"/>
          <w:szCs w:val="24"/>
        </w:rPr>
        <w:t xml:space="preserve"> Н. В., Смирнова И. Б. – Москва : КНОРУС, 2020. – 386 с. – (Среднее профессиональное образование).- ISBN 978-5-406-07353-7.- Текст: непосредственный.</w:t>
      </w:r>
    </w:p>
    <w:p w14:paraId="5F542C39" w14:textId="77777777" w:rsidR="00ED38DD" w:rsidRPr="007470B4" w:rsidRDefault="00ED38DD" w:rsidP="00ED38DD">
      <w:pPr>
        <w:pStyle w:val="aa"/>
        <w:numPr>
          <w:ilvl w:val="0"/>
          <w:numId w:val="3"/>
        </w:numPr>
        <w:spacing w:after="0" w:line="240" w:lineRule="auto"/>
        <w:ind w:left="0" w:firstLine="709"/>
        <w:jc w:val="both"/>
        <w:rPr>
          <w:rFonts w:ascii="Times New Roman" w:hAnsi="Times New Roman"/>
          <w:sz w:val="24"/>
          <w:szCs w:val="24"/>
        </w:rPr>
      </w:pPr>
      <w:proofErr w:type="spellStart"/>
      <w:r w:rsidRPr="007470B4">
        <w:rPr>
          <w:rFonts w:ascii="Times New Roman" w:hAnsi="Times New Roman"/>
          <w:sz w:val="24"/>
          <w:szCs w:val="24"/>
        </w:rPr>
        <w:t>Безкоровайная</w:t>
      </w:r>
      <w:proofErr w:type="spellEnd"/>
      <w:r w:rsidRPr="007470B4">
        <w:rPr>
          <w:rFonts w:ascii="Times New Roman" w:hAnsi="Times New Roman"/>
          <w:sz w:val="24"/>
          <w:szCs w:val="24"/>
        </w:rPr>
        <w:t xml:space="preserve"> Г. Т., Соколова Н. И. Planet </w:t>
      </w:r>
      <w:proofErr w:type="spellStart"/>
      <w:r w:rsidRPr="007470B4">
        <w:rPr>
          <w:rFonts w:ascii="Times New Roman" w:hAnsi="Times New Roman"/>
          <w:sz w:val="24"/>
          <w:szCs w:val="24"/>
        </w:rPr>
        <w:t>of</w:t>
      </w:r>
      <w:proofErr w:type="spellEnd"/>
      <w:r w:rsidRPr="007470B4">
        <w:rPr>
          <w:rFonts w:ascii="Times New Roman" w:hAnsi="Times New Roman"/>
          <w:sz w:val="24"/>
          <w:szCs w:val="24"/>
        </w:rPr>
        <w:t xml:space="preserve"> English: учебник английского языка для учреждений СПО/ Г. Т. </w:t>
      </w:r>
      <w:proofErr w:type="spellStart"/>
      <w:r w:rsidRPr="007470B4">
        <w:rPr>
          <w:rFonts w:ascii="Times New Roman" w:hAnsi="Times New Roman"/>
          <w:sz w:val="24"/>
          <w:szCs w:val="24"/>
        </w:rPr>
        <w:t>Безкоровайная</w:t>
      </w:r>
      <w:proofErr w:type="spellEnd"/>
      <w:r w:rsidRPr="007470B4">
        <w:rPr>
          <w:rFonts w:ascii="Times New Roman" w:hAnsi="Times New Roman"/>
          <w:sz w:val="24"/>
          <w:szCs w:val="24"/>
        </w:rPr>
        <w:t xml:space="preserve">, Н. И. Соколова, Е. А. </w:t>
      </w:r>
      <w:proofErr w:type="spellStart"/>
      <w:r w:rsidRPr="007470B4">
        <w:rPr>
          <w:rFonts w:ascii="Times New Roman" w:hAnsi="Times New Roman"/>
          <w:sz w:val="24"/>
          <w:szCs w:val="24"/>
        </w:rPr>
        <w:t>Койранская</w:t>
      </w:r>
      <w:proofErr w:type="spellEnd"/>
      <w:r w:rsidRPr="007470B4">
        <w:rPr>
          <w:rFonts w:ascii="Times New Roman" w:hAnsi="Times New Roman"/>
          <w:sz w:val="24"/>
          <w:szCs w:val="24"/>
        </w:rPr>
        <w:t>, Г. В. Лаврик.- Москва : Академия, 2020. – 256 с. - ISBN 978-5-4468-8654-8.- Текст: непосредственный.</w:t>
      </w:r>
    </w:p>
    <w:p w14:paraId="3B317D18" w14:textId="77777777" w:rsidR="00ED38DD" w:rsidRPr="007470B4" w:rsidRDefault="00ED38DD" w:rsidP="00ED38DD">
      <w:pPr>
        <w:spacing w:after="0" w:line="240" w:lineRule="auto"/>
        <w:ind w:firstLine="708"/>
        <w:rPr>
          <w:rFonts w:ascii="Times New Roman" w:hAnsi="Times New Roman"/>
          <w:b/>
          <w:sz w:val="24"/>
          <w:szCs w:val="24"/>
        </w:rPr>
      </w:pPr>
    </w:p>
    <w:p w14:paraId="7498DB41" w14:textId="77777777" w:rsidR="00ED38DD" w:rsidRPr="007470B4" w:rsidRDefault="00ED38DD" w:rsidP="00ED38DD">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27204F24" w14:textId="77777777" w:rsidR="00ED38DD" w:rsidRPr="007470B4" w:rsidRDefault="00ED38DD" w:rsidP="00ED38DD">
      <w:pPr>
        <w:pStyle w:val="aa"/>
        <w:numPr>
          <w:ilvl w:val="0"/>
          <w:numId w:val="4"/>
        </w:numPr>
        <w:spacing w:after="0" w:line="240" w:lineRule="auto"/>
        <w:ind w:left="0" w:firstLine="709"/>
        <w:jc w:val="both"/>
        <w:rPr>
          <w:rFonts w:ascii="Times New Roman" w:hAnsi="Times New Roman"/>
          <w:sz w:val="24"/>
          <w:szCs w:val="24"/>
        </w:rPr>
      </w:pPr>
      <w:proofErr w:type="spellStart"/>
      <w:r w:rsidRPr="007470B4">
        <w:rPr>
          <w:rFonts w:ascii="Times New Roman" w:hAnsi="Times New Roman"/>
          <w:sz w:val="24"/>
          <w:szCs w:val="24"/>
        </w:rPr>
        <w:t>Байдикова</w:t>
      </w:r>
      <w:proofErr w:type="spellEnd"/>
      <w:r w:rsidRPr="007470B4">
        <w:rPr>
          <w:rFonts w:ascii="Times New Roman" w:hAnsi="Times New Roman"/>
          <w:sz w:val="24"/>
          <w:szCs w:val="24"/>
        </w:rPr>
        <w:t>, Н. Л.  Английский язык для технических направлений (B1–B2) : учебное пособие для среднего профессионального образования / Н. Л. </w:t>
      </w:r>
      <w:proofErr w:type="spellStart"/>
      <w:r w:rsidRPr="007470B4">
        <w:rPr>
          <w:rFonts w:ascii="Times New Roman" w:hAnsi="Times New Roman"/>
          <w:sz w:val="24"/>
          <w:szCs w:val="24"/>
        </w:rPr>
        <w:t>Байдикова</w:t>
      </w:r>
      <w:proofErr w:type="spellEnd"/>
      <w:r w:rsidRPr="007470B4">
        <w:rPr>
          <w:rFonts w:ascii="Times New Roman" w:hAnsi="Times New Roman"/>
          <w:sz w:val="24"/>
          <w:szCs w:val="24"/>
        </w:rPr>
        <w:t xml:space="preserve">, Е. С. Давиденко.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2023. — 171 с. — (Профессиональное образование). — ISBN 978-5-534-10078-5.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15" w:tgtFrame="_blank" w:history="1">
        <w:r w:rsidRPr="007470B4">
          <w:rPr>
            <w:rFonts w:ascii="Times New Roman" w:hAnsi="Times New Roman"/>
            <w:sz w:val="24"/>
            <w:szCs w:val="24"/>
          </w:rPr>
          <w:t>https://urait.ru/bcode/516975</w:t>
        </w:r>
      </w:hyperlink>
      <w:r w:rsidRPr="007470B4">
        <w:rPr>
          <w:rFonts w:ascii="Times New Roman" w:hAnsi="Times New Roman"/>
          <w:sz w:val="24"/>
          <w:szCs w:val="24"/>
        </w:rPr>
        <w:t> (дата обращения: 11.01.2023).</w:t>
      </w:r>
    </w:p>
    <w:p w14:paraId="1D88DBBE" w14:textId="77777777" w:rsidR="00ED38DD" w:rsidRPr="007470B4" w:rsidRDefault="00ED38DD" w:rsidP="00ED38DD">
      <w:pPr>
        <w:pStyle w:val="aa"/>
        <w:numPr>
          <w:ilvl w:val="0"/>
          <w:numId w:val="4"/>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Гуреев, В. А.  Английский язык. Грамматика (B2) : учебник и практикум для среднего профессионального образования / В. А. Гуреев.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2023. — 294 с. — (Профессиональное образование). — ISBN 978-5-534-10481-3.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16" w:tgtFrame="_blank" w:history="1">
        <w:r w:rsidRPr="007470B4">
          <w:rPr>
            <w:rFonts w:ascii="Times New Roman" w:hAnsi="Times New Roman"/>
            <w:sz w:val="24"/>
            <w:szCs w:val="24"/>
          </w:rPr>
          <w:t>https://urait.ru/bcode/516727</w:t>
        </w:r>
      </w:hyperlink>
      <w:r w:rsidRPr="007470B4">
        <w:rPr>
          <w:rFonts w:ascii="Times New Roman" w:hAnsi="Times New Roman"/>
          <w:sz w:val="24"/>
          <w:szCs w:val="24"/>
        </w:rPr>
        <w:t> (дата обращения: 11.01.2023).</w:t>
      </w:r>
    </w:p>
    <w:p w14:paraId="2662BC53" w14:textId="77777777" w:rsidR="00ED38DD" w:rsidRPr="007470B4" w:rsidRDefault="00ED38DD" w:rsidP="00ED38DD">
      <w:pPr>
        <w:spacing w:after="0" w:line="240" w:lineRule="auto"/>
        <w:ind w:left="709"/>
        <w:jc w:val="both"/>
        <w:rPr>
          <w:rFonts w:ascii="Times New Roman" w:hAnsi="Times New Roman"/>
          <w:sz w:val="24"/>
          <w:szCs w:val="24"/>
        </w:rPr>
      </w:pPr>
    </w:p>
    <w:p w14:paraId="34DF8DC0" w14:textId="77777777" w:rsidR="00ED38DD" w:rsidRPr="007470B4" w:rsidRDefault="00ED38DD" w:rsidP="00ED38DD">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7F4DD12B" w14:textId="77777777" w:rsidR="00ED38DD" w:rsidRPr="007470B4" w:rsidRDefault="00ED38DD" w:rsidP="00ED38DD">
      <w:pPr>
        <w:pStyle w:val="aa"/>
        <w:numPr>
          <w:ilvl w:val="0"/>
          <w:numId w:val="14"/>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2023. — 207 с. — (Профессиональное образование). — ISBN 978-5-534-12346-3.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17" w:tgtFrame="_blank" w:history="1">
        <w:r w:rsidRPr="007470B4">
          <w:rPr>
            <w:rFonts w:ascii="Times New Roman" w:hAnsi="Times New Roman"/>
            <w:sz w:val="24"/>
            <w:szCs w:val="24"/>
          </w:rPr>
          <w:t>https://urait.ru/bcode/517769</w:t>
        </w:r>
      </w:hyperlink>
      <w:r w:rsidRPr="007470B4">
        <w:rPr>
          <w:rFonts w:ascii="Times New Roman" w:hAnsi="Times New Roman"/>
          <w:sz w:val="24"/>
          <w:szCs w:val="24"/>
        </w:rPr>
        <w:t> (дата обращения: 11.01.2023).</w:t>
      </w:r>
    </w:p>
    <w:p w14:paraId="675E5754" w14:textId="77777777" w:rsidR="00ED38DD" w:rsidRPr="007470B4" w:rsidRDefault="00ED38DD" w:rsidP="00ED38DD">
      <w:pPr>
        <w:pStyle w:val="aa"/>
        <w:spacing w:after="0" w:line="240" w:lineRule="auto"/>
        <w:ind w:left="0" w:firstLine="709"/>
        <w:jc w:val="both"/>
        <w:rPr>
          <w:rFonts w:ascii="Times New Roman" w:hAnsi="Times New Roman"/>
          <w:sz w:val="24"/>
          <w:szCs w:val="24"/>
        </w:rPr>
      </w:pPr>
      <w:r w:rsidRPr="007470B4">
        <w:rPr>
          <w:rFonts w:ascii="Times New Roman" w:hAnsi="Times New Roman"/>
          <w:sz w:val="24"/>
          <w:szCs w:val="24"/>
        </w:rPr>
        <w:t>2.</w:t>
      </w:r>
      <w:r w:rsidRPr="007470B4">
        <w:rPr>
          <w:rFonts w:ascii="Times New Roman" w:hAnsi="Times New Roman"/>
          <w:sz w:val="24"/>
          <w:szCs w:val="24"/>
        </w:rPr>
        <w:tab/>
      </w:r>
      <w:proofErr w:type="spellStart"/>
      <w:r w:rsidRPr="007470B4">
        <w:rPr>
          <w:rFonts w:ascii="Times New Roman" w:hAnsi="Times New Roman"/>
          <w:sz w:val="24"/>
          <w:szCs w:val="24"/>
        </w:rPr>
        <w:t>Куряева</w:t>
      </w:r>
      <w:proofErr w:type="spellEnd"/>
      <w:r w:rsidRPr="007470B4">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7470B4">
        <w:rPr>
          <w:rFonts w:ascii="Times New Roman" w:hAnsi="Times New Roman"/>
          <w:sz w:val="24"/>
          <w:szCs w:val="24"/>
        </w:rPr>
        <w:t>Куряева</w:t>
      </w:r>
      <w:proofErr w:type="spellEnd"/>
      <w:r w:rsidRPr="007470B4">
        <w:rPr>
          <w:rFonts w:ascii="Times New Roman" w:hAnsi="Times New Roman"/>
          <w:sz w:val="24"/>
          <w:szCs w:val="24"/>
        </w:rPr>
        <w:t xml:space="preserve">. — 8-е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18" w:tgtFrame="_blank" w:history="1">
        <w:r w:rsidRPr="007470B4">
          <w:rPr>
            <w:rFonts w:ascii="Times New Roman" w:hAnsi="Times New Roman"/>
            <w:sz w:val="24"/>
            <w:szCs w:val="24"/>
          </w:rPr>
          <w:t>https://urait.ru/bcode/513179</w:t>
        </w:r>
      </w:hyperlink>
      <w:r w:rsidRPr="007470B4">
        <w:rPr>
          <w:rFonts w:ascii="Times New Roman" w:hAnsi="Times New Roman"/>
          <w:sz w:val="24"/>
          <w:szCs w:val="24"/>
        </w:rPr>
        <w:t> (дата обращения: 11.01.2023).</w:t>
      </w:r>
    </w:p>
    <w:p w14:paraId="29492355" w14:textId="77777777" w:rsidR="00ED38DD" w:rsidRPr="007470B4" w:rsidRDefault="00ED38DD" w:rsidP="00ED38DD">
      <w:pPr>
        <w:pStyle w:val="aa"/>
        <w:numPr>
          <w:ilvl w:val="0"/>
          <w:numId w:val="4"/>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br w:type="page"/>
      </w:r>
    </w:p>
    <w:p w14:paraId="75DD4A58" w14:textId="77777777" w:rsidR="00ED38DD" w:rsidRPr="007470B4" w:rsidRDefault="00ED38DD" w:rsidP="00ED38DD">
      <w:pPr>
        <w:pStyle w:val="aa"/>
        <w:widowControl w:val="0"/>
        <w:autoSpaceDE w:val="0"/>
        <w:autoSpaceDN w:val="0"/>
        <w:adjustRightInd w:val="0"/>
        <w:spacing w:after="0"/>
        <w:ind w:left="0"/>
        <w:jc w:val="center"/>
        <w:rPr>
          <w:rFonts w:ascii="Times New Roman" w:hAnsi="Times New Roman"/>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7470B4" w:rsidRPr="007470B4" w14:paraId="7B465833" w14:textId="77777777" w:rsidTr="00D21351">
        <w:tc>
          <w:tcPr>
            <w:tcW w:w="3397" w:type="dxa"/>
            <w:vAlign w:val="bottom"/>
          </w:tcPr>
          <w:p w14:paraId="457A0356" w14:textId="77777777" w:rsidR="00ED38DD" w:rsidRPr="007470B4" w:rsidRDefault="00ED38DD"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828" w:type="dxa"/>
            <w:vAlign w:val="bottom"/>
          </w:tcPr>
          <w:p w14:paraId="74DECD56" w14:textId="77777777" w:rsidR="00ED38DD" w:rsidRPr="007470B4" w:rsidRDefault="00ED38DD"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409" w:type="dxa"/>
            <w:vAlign w:val="bottom"/>
          </w:tcPr>
          <w:p w14:paraId="227846F1" w14:textId="77777777" w:rsidR="00ED38DD" w:rsidRPr="007470B4" w:rsidRDefault="00ED38DD"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484CF7CA" w14:textId="77777777" w:rsidTr="00D21351">
        <w:tc>
          <w:tcPr>
            <w:tcW w:w="3397" w:type="dxa"/>
          </w:tcPr>
          <w:p w14:paraId="54B295C3" w14:textId="1AB0F68A" w:rsidR="00ED38DD" w:rsidRPr="00B978CA" w:rsidRDefault="00ED38DD" w:rsidP="00D21351">
            <w:pPr>
              <w:suppressAutoHyphens/>
              <w:spacing w:after="0" w:line="240" w:lineRule="auto"/>
              <w:rPr>
                <w:rFonts w:ascii="Times New Roman" w:hAnsi="Times New Roman"/>
                <w:b/>
                <w:bCs/>
                <w:iCs/>
                <w:sz w:val="24"/>
                <w:szCs w:val="24"/>
              </w:rPr>
            </w:pPr>
            <w:r w:rsidRPr="00B978CA">
              <w:rPr>
                <w:rFonts w:ascii="Times New Roman" w:hAnsi="Times New Roman"/>
                <w:b/>
                <w:bCs/>
                <w:iCs/>
                <w:sz w:val="24"/>
                <w:szCs w:val="24"/>
              </w:rPr>
              <w:t>Знать</w:t>
            </w:r>
            <w:r w:rsidR="00B978CA">
              <w:rPr>
                <w:rFonts w:ascii="Times New Roman" w:hAnsi="Times New Roman"/>
                <w:b/>
                <w:bCs/>
                <w:iCs/>
                <w:sz w:val="24"/>
                <w:szCs w:val="24"/>
              </w:rPr>
              <w:t>:</w:t>
            </w:r>
          </w:p>
          <w:p w14:paraId="7BEA6775"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 xml:space="preserve">Актуальный профессиональный </w:t>
            </w:r>
          </w:p>
          <w:p w14:paraId="6A8FEF82"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 xml:space="preserve">и социальный контекст, в котором приходится работать и жить </w:t>
            </w:r>
          </w:p>
          <w:p w14:paraId="2EE43FBF"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56E3CFC"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 xml:space="preserve">Алгоритмы выполнения работ в профессиональной </w:t>
            </w:r>
          </w:p>
          <w:p w14:paraId="712644AB"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 xml:space="preserve">и смежных областях </w:t>
            </w:r>
          </w:p>
          <w:p w14:paraId="64254C01"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 xml:space="preserve">Номенклатура информационных источников, применяемых в профессиональной деятельности </w:t>
            </w:r>
          </w:p>
          <w:p w14:paraId="05E1B42F"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 xml:space="preserve">Приемы структурирования информации </w:t>
            </w:r>
          </w:p>
          <w:p w14:paraId="3ECA1F2E"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Правила построения простых и сложных предложений на профессиональные темы</w:t>
            </w:r>
          </w:p>
          <w:p w14:paraId="6B1AF2B6" w14:textId="77777777" w:rsidR="00B978CA" w:rsidRPr="00B978CA"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 xml:space="preserve">Основные общеупотребительные глаголы (бытовая </w:t>
            </w:r>
          </w:p>
          <w:p w14:paraId="320709F0" w14:textId="03DE2981" w:rsidR="00ED38DD" w:rsidRPr="007470B4" w:rsidRDefault="00B978CA" w:rsidP="00B978CA">
            <w:pPr>
              <w:suppressAutoHyphens/>
              <w:spacing w:after="0" w:line="240" w:lineRule="auto"/>
              <w:jc w:val="both"/>
              <w:rPr>
                <w:rFonts w:ascii="Times New Roman" w:hAnsi="Times New Roman"/>
                <w:bCs/>
                <w:sz w:val="24"/>
                <w:szCs w:val="24"/>
              </w:rPr>
            </w:pPr>
            <w:r w:rsidRPr="00B978CA">
              <w:rPr>
                <w:rFonts w:ascii="Times New Roman" w:hAnsi="Times New Roman"/>
                <w:bCs/>
                <w:sz w:val="24"/>
                <w:szCs w:val="24"/>
              </w:rPr>
              <w:t>и профессиональная лексика)</w:t>
            </w:r>
          </w:p>
        </w:tc>
        <w:tc>
          <w:tcPr>
            <w:tcW w:w="3828" w:type="dxa"/>
          </w:tcPr>
          <w:p w14:paraId="5314FDAD"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754A63E"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57A94E8"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AAF4FD7"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7296B07C" w14:textId="77777777" w:rsidR="00ED38DD" w:rsidRPr="007470B4" w:rsidRDefault="00ED38DD" w:rsidP="00D21351">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19FD8CE5" w14:textId="77777777" w:rsidR="00ED38DD" w:rsidRPr="007470B4" w:rsidRDefault="00ED38DD" w:rsidP="00D21351">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и письменного опроса.</w:t>
            </w:r>
          </w:p>
          <w:p w14:paraId="2F12ECCF" w14:textId="77777777" w:rsidR="00ED38DD" w:rsidRPr="007470B4" w:rsidRDefault="00ED38DD" w:rsidP="00D21351">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тестирования.</w:t>
            </w:r>
          </w:p>
          <w:p w14:paraId="04137CD9" w14:textId="77777777" w:rsidR="00ED38DD" w:rsidRPr="007470B4" w:rsidRDefault="00ED38DD" w:rsidP="00D21351">
            <w:pPr>
              <w:widowControl w:val="0"/>
              <w:overflowPunct w:val="0"/>
              <w:autoSpaceDE w:val="0"/>
              <w:autoSpaceDN w:val="0"/>
              <w:adjustRightInd w:val="0"/>
              <w:spacing w:after="0" w:line="240" w:lineRule="auto"/>
              <w:rPr>
                <w:rFonts w:ascii="Times New Roman" w:hAnsi="Times New Roman"/>
                <w:sz w:val="24"/>
                <w:szCs w:val="24"/>
              </w:rPr>
            </w:pPr>
          </w:p>
          <w:p w14:paraId="7AA9346B" w14:textId="77777777" w:rsidR="00ED38DD" w:rsidRPr="007470B4" w:rsidRDefault="00ED38DD" w:rsidP="00D21351">
            <w:pPr>
              <w:widowControl w:val="0"/>
              <w:overflowPunct w:val="0"/>
              <w:autoSpaceDE w:val="0"/>
              <w:autoSpaceDN w:val="0"/>
              <w:adjustRightInd w:val="0"/>
              <w:spacing w:after="0" w:line="240" w:lineRule="auto"/>
              <w:rPr>
                <w:rFonts w:ascii="Times New Roman" w:hAnsi="Times New Roman"/>
                <w:sz w:val="24"/>
                <w:szCs w:val="24"/>
              </w:rPr>
            </w:pPr>
          </w:p>
        </w:tc>
      </w:tr>
      <w:tr w:rsidR="00ED38DD" w:rsidRPr="007470B4" w14:paraId="3DB00F81" w14:textId="77777777" w:rsidTr="00D21351">
        <w:tc>
          <w:tcPr>
            <w:tcW w:w="3397" w:type="dxa"/>
            <w:vAlign w:val="center"/>
          </w:tcPr>
          <w:p w14:paraId="4BCAD13B" w14:textId="11EEDA49" w:rsidR="00ED38DD" w:rsidRDefault="00ED38DD" w:rsidP="00D21351">
            <w:pPr>
              <w:suppressAutoHyphens/>
              <w:spacing w:after="0" w:line="240" w:lineRule="auto"/>
              <w:rPr>
                <w:rFonts w:ascii="Times New Roman" w:hAnsi="Times New Roman"/>
                <w:b/>
                <w:bCs/>
                <w:iCs/>
                <w:sz w:val="24"/>
                <w:szCs w:val="24"/>
              </w:rPr>
            </w:pPr>
            <w:r w:rsidRPr="00B978CA">
              <w:rPr>
                <w:rFonts w:ascii="Times New Roman" w:hAnsi="Times New Roman"/>
                <w:b/>
                <w:bCs/>
                <w:iCs/>
                <w:sz w:val="24"/>
                <w:szCs w:val="24"/>
              </w:rPr>
              <w:t>Уметь</w:t>
            </w:r>
            <w:r w:rsidR="00B978CA">
              <w:rPr>
                <w:rFonts w:ascii="Times New Roman" w:hAnsi="Times New Roman"/>
                <w:b/>
                <w:bCs/>
                <w:iCs/>
                <w:sz w:val="24"/>
                <w:szCs w:val="24"/>
              </w:rPr>
              <w:t>:</w:t>
            </w:r>
          </w:p>
          <w:p w14:paraId="24A779C9" w14:textId="77777777" w:rsidR="00B978CA" w:rsidRPr="00B978CA" w:rsidRDefault="00B978CA" w:rsidP="00B978CA">
            <w:pPr>
              <w:suppressAutoHyphens/>
              <w:spacing w:after="0" w:line="240" w:lineRule="auto"/>
              <w:rPr>
                <w:rFonts w:ascii="Times New Roman" w:hAnsi="Times New Roman"/>
                <w:iCs/>
                <w:sz w:val="24"/>
                <w:szCs w:val="24"/>
              </w:rPr>
            </w:pPr>
            <w:r w:rsidRPr="00B978CA">
              <w:rPr>
                <w:rFonts w:ascii="Times New Roman" w:hAnsi="Times New Roman"/>
                <w:iCs/>
                <w:sz w:val="24"/>
                <w:szCs w:val="24"/>
              </w:rPr>
              <w:t>Распознавать задачу и/или проблему в профессиональном и/или социальном контексте</w:t>
            </w:r>
          </w:p>
          <w:p w14:paraId="47F7E099" w14:textId="77777777" w:rsidR="00B978CA" w:rsidRPr="00B978CA" w:rsidRDefault="00B978CA" w:rsidP="00B978CA">
            <w:pPr>
              <w:suppressAutoHyphens/>
              <w:spacing w:after="0" w:line="240" w:lineRule="auto"/>
              <w:rPr>
                <w:rFonts w:ascii="Times New Roman" w:hAnsi="Times New Roman"/>
                <w:iCs/>
                <w:sz w:val="24"/>
                <w:szCs w:val="24"/>
              </w:rPr>
            </w:pPr>
            <w:r w:rsidRPr="00B978CA">
              <w:rPr>
                <w:rFonts w:ascii="Times New Roman" w:hAnsi="Times New Roman"/>
                <w:iCs/>
                <w:sz w:val="24"/>
                <w:szCs w:val="24"/>
              </w:rPr>
              <w:t xml:space="preserve">Анализировать задачу и/или проблему и выделять её составные части; </w:t>
            </w:r>
          </w:p>
          <w:p w14:paraId="0B70197D" w14:textId="77777777" w:rsidR="00B978CA" w:rsidRPr="00B978CA" w:rsidRDefault="00B978CA" w:rsidP="00B978CA">
            <w:pPr>
              <w:suppressAutoHyphens/>
              <w:spacing w:after="0" w:line="240" w:lineRule="auto"/>
              <w:rPr>
                <w:rFonts w:ascii="Times New Roman" w:hAnsi="Times New Roman"/>
                <w:iCs/>
                <w:sz w:val="24"/>
                <w:szCs w:val="24"/>
              </w:rPr>
            </w:pPr>
            <w:r w:rsidRPr="00B978CA">
              <w:rPr>
                <w:rFonts w:ascii="Times New Roman" w:hAnsi="Times New Roman"/>
                <w:iCs/>
                <w:sz w:val="24"/>
                <w:szCs w:val="24"/>
              </w:rPr>
              <w:lastRenderedPageBreak/>
              <w:t>Определять этапы решения задачи</w:t>
            </w:r>
          </w:p>
          <w:p w14:paraId="668E83F5" w14:textId="77777777" w:rsidR="00B978CA" w:rsidRPr="00B978CA" w:rsidRDefault="00B978CA" w:rsidP="00B978CA">
            <w:pPr>
              <w:suppressAutoHyphens/>
              <w:spacing w:after="0" w:line="240" w:lineRule="auto"/>
              <w:rPr>
                <w:rFonts w:ascii="Times New Roman" w:hAnsi="Times New Roman"/>
                <w:iCs/>
                <w:sz w:val="24"/>
                <w:szCs w:val="24"/>
              </w:rPr>
            </w:pPr>
            <w:r w:rsidRPr="00B978CA">
              <w:rPr>
                <w:rFonts w:ascii="Times New Roman" w:hAnsi="Times New Roman"/>
                <w:iCs/>
                <w:sz w:val="24"/>
                <w:szCs w:val="24"/>
              </w:rPr>
              <w:t xml:space="preserve">Определять задачи для поиска информации </w:t>
            </w:r>
          </w:p>
          <w:p w14:paraId="04694D03" w14:textId="77777777" w:rsidR="00B978CA" w:rsidRPr="00B978CA" w:rsidRDefault="00B978CA" w:rsidP="00B978CA">
            <w:pPr>
              <w:suppressAutoHyphens/>
              <w:spacing w:after="0" w:line="240" w:lineRule="auto"/>
              <w:rPr>
                <w:rFonts w:ascii="Times New Roman" w:hAnsi="Times New Roman"/>
                <w:iCs/>
                <w:sz w:val="24"/>
                <w:szCs w:val="24"/>
              </w:rPr>
            </w:pPr>
            <w:r w:rsidRPr="00B978CA">
              <w:rPr>
                <w:rFonts w:ascii="Times New Roman" w:hAnsi="Times New Roman"/>
                <w:iCs/>
                <w:sz w:val="24"/>
                <w:szCs w:val="24"/>
              </w:rPr>
              <w:t>Определять необходимые источники информации</w:t>
            </w:r>
          </w:p>
          <w:p w14:paraId="56BC1AFE" w14:textId="77777777" w:rsidR="00B978CA" w:rsidRPr="00B978CA" w:rsidRDefault="00B978CA" w:rsidP="00B978CA">
            <w:pPr>
              <w:suppressAutoHyphens/>
              <w:spacing w:after="0" w:line="240" w:lineRule="auto"/>
              <w:rPr>
                <w:rFonts w:ascii="Times New Roman" w:hAnsi="Times New Roman"/>
                <w:iCs/>
                <w:sz w:val="24"/>
                <w:szCs w:val="24"/>
              </w:rPr>
            </w:pPr>
            <w:r w:rsidRPr="00B978C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6EF0C37" w14:textId="0964773D" w:rsidR="00B978CA" w:rsidRPr="00B978CA" w:rsidRDefault="00B978CA" w:rsidP="00B978CA">
            <w:pPr>
              <w:suppressAutoHyphens/>
              <w:spacing w:after="0" w:line="240" w:lineRule="auto"/>
              <w:rPr>
                <w:rFonts w:ascii="Times New Roman" w:hAnsi="Times New Roman"/>
                <w:iCs/>
                <w:sz w:val="24"/>
                <w:szCs w:val="24"/>
              </w:rPr>
            </w:pPr>
            <w:r w:rsidRPr="00B978CA">
              <w:rPr>
                <w:rFonts w:ascii="Times New Roman" w:hAnsi="Times New Roman"/>
                <w:iCs/>
                <w:sz w:val="24"/>
                <w:szCs w:val="24"/>
              </w:rPr>
              <w:t>Участвовать в диалогах на знакомые общие и профессиональные темы</w:t>
            </w:r>
          </w:p>
          <w:p w14:paraId="786A5479" w14:textId="2275C270" w:rsidR="00ED38DD" w:rsidRPr="007470B4" w:rsidRDefault="00ED38DD" w:rsidP="00B978CA">
            <w:pPr>
              <w:suppressAutoHyphens/>
              <w:spacing w:after="0" w:line="240" w:lineRule="auto"/>
              <w:rPr>
                <w:rFonts w:ascii="Times New Roman" w:hAnsi="Times New Roman"/>
                <w:iCs/>
                <w:sz w:val="24"/>
                <w:szCs w:val="24"/>
              </w:rPr>
            </w:pPr>
          </w:p>
        </w:tc>
        <w:tc>
          <w:tcPr>
            <w:tcW w:w="3828" w:type="dxa"/>
          </w:tcPr>
          <w:p w14:paraId="22378F02"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lastRenderedPageBreak/>
              <w:t>Аудирование</w:t>
            </w:r>
          </w:p>
          <w:p w14:paraId="48760CAD"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73D13797"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lastRenderedPageBreak/>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p>
          <w:p w14:paraId="3C4E8787"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2BB220A2"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6B9AB17A"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Говорение</w:t>
            </w:r>
          </w:p>
          <w:p w14:paraId="2897923A"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59D18D1E"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571F8DC4"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Оценка «удовлетворительно» (3балла) ставится в том случае, </w:t>
            </w:r>
            <w:r w:rsidRPr="007470B4">
              <w:rPr>
                <w:rFonts w:ascii="Times New Roman" w:hAnsi="Times New Roman"/>
                <w:sz w:val="24"/>
                <w:szCs w:val="24"/>
              </w:rPr>
              <w:lastRenderedPageBreak/>
              <w:t>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708E782F"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24A59711"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Чтение</w:t>
            </w:r>
          </w:p>
          <w:p w14:paraId="7FA1218B"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6390BE71"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42E6D316"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w:t>
            </w:r>
            <w:r w:rsidRPr="007470B4">
              <w:rPr>
                <w:rFonts w:ascii="Times New Roman" w:hAnsi="Times New Roman"/>
                <w:sz w:val="24"/>
                <w:szCs w:val="24"/>
              </w:rPr>
              <w:lastRenderedPageBreak/>
              <w:t>заданием, чтение обучающихся в основном соответствует программным требованиям.</w:t>
            </w:r>
          </w:p>
          <w:p w14:paraId="2C3CCB42" w14:textId="77777777" w:rsidR="00ED38DD" w:rsidRPr="007470B4" w:rsidRDefault="00ED38DD" w:rsidP="00D21351">
            <w:pPr>
              <w:spacing w:after="0" w:line="240" w:lineRule="auto"/>
              <w:jc w:val="both"/>
              <w:rPr>
                <w:rFonts w:ascii="Times New Roman" w:hAnsi="Times New Roman"/>
                <w:sz w:val="24"/>
                <w:szCs w:val="24"/>
              </w:rPr>
            </w:pPr>
            <w:r w:rsidRPr="007470B4">
              <w:rPr>
                <w:rFonts w:ascii="Times New Roman" w:hAnsi="Times New Roman"/>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334E7BC5" w14:textId="77777777" w:rsidR="00ED38DD" w:rsidRPr="007470B4" w:rsidRDefault="00ED38DD" w:rsidP="00D21351">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lastRenderedPageBreak/>
              <w:t>Оценка результатов устного и письменного опроса.</w:t>
            </w:r>
          </w:p>
          <w:p w14:paraId="64EEF168" w14:textId="77777777" w:rsidR="00ED38DD" w:rsidRPr="007470B4" w:rsidRDefault="00ED38DD" w:rsidP="00D21351">
            <w:pPr>
              <w:spacing w:after="0" w:line="240" w:lineRule="auto"/>
              <w:rPr>
                <w:rFonts w:ascii="Times New Roman" w:hAnsi="Times New Roman"/>
                <w:bCs/>
                <w:sz w:val="24"/>
                <w:szCs w:val="24"/>
                <w:lang w:eastAsia="en-US"/>
              </w:rPr>
            </w:pPr>
          </w:p>
        </w:tc>
      </w:tr>
    </w:tbl>
    <w:p w14:paraId="264F90D8" w14:textId="77777777" w:rsidR="00ED38DD" w:rsidRPr="007470B4" w:rsidRDefault="00ED38DD" w:rsidP="00ED38DD">
      <w:pPr>
        <w:pStyle w:val="aa"/>
        <w:widowControl w:val="0"/>
        <w:overflowPunct w:val="0"/>
        <w:autoSpaceDE w:val="0"/>
        <w:autoSpaceDN w:val="0"/>
        <w:adjustRightInd w:val="0"/>
        <w:spacing w:after="0" w:line="240" w:lineRule="auto"/>
        <w:ind w:left="0"/>
        <w:rPr>
          <w:rFonts w:ascii="Times New Roman" w:hAnsi="Times New Roman"/>
          <w:b/>
          <w:bCs/>
          <w:sz w:val="24"/>
          <w:szCs w:val="24"/>
        </w:rPr>
      </w:pPr>
    </w:p>
    <w:p w14:paraId="55748529" w14:textId="77777777" w:rsidR="00B447EE" w:rsidRPr="007470B4" w:rsidRDefault="00B447EE">
      <w:pPr>
        <w:spacing w:after="160" w:line="259" w:lineRule="auto"/>
      </w:pPr>
      <w:r w:rsidRPr="007470B4">
        <w:br w:type="page"/>
      </w:r>
    </w:p>
    <w:p w14:paraId="722555CD" w14:textId="263F20AD" w:rsidR="00B447EE" w:rsidRPr="007470B4" w:rsidRDefault="00B447EE" w:rsidP="00B447EE">
      <w:pPr>
        <w:spacing w:after="0"/>
        <w:jc w:val="right"/>
        <w:rPr>
          <w:rFonts w:ascii="Times New Roman" w:hAnsi="Times New Roman"/>
          <w:b/>
          <w:sz w:val="24"/>
          <w:szCs w:val="24"/>
        </w:rPr>
      </w:pPr>
      <w:r w:rsidRPr="007470B4">
        <w:rPr>
          <w:rFonts w:ascii="Times New Roman" w:hAnsi="Times New Roman"/>
          <w:b/>
          <w:sz w:val="24"/>
          <w:szCs w:val="24"/>
        </w:rPr>
        <w:lastRenderedPageBreak/>
        <w:t>Приложение 3.</w:t>
      </w:r>
      <w:r w:rsidR="006C1D0F">
        <w:rPr>
          <w:rFonts w:ascii="Times New Roman" w:hAnsi="Times New Roman"/>
          <w:b/>
          <w:sz w:val="24"/>
          <w:szCs w:val="24"/>
        </w:rPr>
        <w:t>4</w:t>
      </w:r>
    </w:p>
    <w:p w14:paraId="1D59867F" w14:textId="77777777" w:rsidR="00B447EE" w:rsidRPr="007470B4" w:rsidRDefault="00B447EE" w:rsidP="00B447EE">
      <w:pPr>
        <w:spacing w:after="0"/>
        <w:jc w:val="right"/>
        <w:rPr>
          <w:rFonts w:ascii="Times New Roman" w:hAnsi="Times New Roman"/>
          <w:sz w:val="24"/>
          <w:szCs w:val="24"/>
        </w:rPr>
      </w:pPr>
      <w:r w:rsidRPr="007470B4">
        <w:rPr>
          <w:rFonts w:ascii="Times New Roman" w:hAnsi="Times New Roman"/>
          <w:sz w:val="24"/>
          <w:szCs w:val="24"/>
        </w:rPr>
        <w:t xml:space="preserve">к ПОП-П по специальности </w:t>
      </w:r>
    </w:p>
    <w:p w14:paraId="0E8974B5" w14:textId="77777777" w:rsidR="00B447EE" w:rsidRPr="007470B4" w:rsidRDefault="00B447EE" w:rsidP="00B447EE">
      <w:pPr>
        <w:spacing w:after="0"/>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4A4EEA91" w14:textId="77777777" w:rsidR="00B447EE" w:rsidRPr="007470B4" w:rsidRDefault="00B447EE" w:rsidP="00B447EE">
      <w:pPr>
        <w:spacing w:after="0"/>
        <w:jc w:val="right"/>
        <w:rPr>
          <w:rFonts w:ascii="Times New Roman" w:hAnsi="Times New Roman"/>
          <w:sz w:val="24"/>
          <w:szCs w:val="24"/>
        </w:rPr>
      </w:pPr>
    </w:p>
    <w:p w14:paraId="508999F6" w14:textId="77777777" w:rsidR="00B447EE" w:rsidRPr="007470B4" w:rsidRDefault="00B447EE" w:rsidP="00B447EE">
      <w:pPr>
        <w:spacing w:after="0" w:line="240" w:lineRule="auto"/>
        <w:jc w:val="right"/>
        <w:rPr>
          <w:rFonts w:ascii="Times New Roman" w:hAnsi="Times New Roman"/>
          <w:sz w:val="24"/>
          <w:szCs w:val="24"/>
          <w:u w:val="single"/>
        </w:rPr>
      </w:pPr>
    </w:p>
    <w:p w14:paraId="49E451AD" w14:textId="77777777" w:rsidR="00B447EE" w:rsidRPr="007470B4" w:rsidRDefault="00B447EE" w:rsidP="00B447EE">
      <w:pPr>
        <w:spacing w:after="0"/>
        <w:rPr>
          <w:rFonts w:ascii="Times New Roman" w:hAnsi="Times New Roman"/>
          <w:sz w:val="24"/>
          <w:szCs w:val="24"/>
        </w:rPr>
      </w:pPr>
    </w:p>
    <w:p w14:paraId="571E357C" w14:textId="77777777" w:rsidR="00B447EE" w:rsidRPr="007470B4" w:rsidRDefault="00B447EE" w:rsidP="00B447EE">
      <w:pPr>
        <w:spacing w:after="0"/>
        <w:rPr>
          <w:rFonts w:ascii="Times New Roman" w:hAnsi="Times New Roman"/>
          <w:sz w:val="24"/>
          <w:szCs w:val="24"/>
        </w:rPr>
      </w:pPr>
    </w:p>
    <w:p w14:paraId="3CF6B582" w14:textId="77777777" w:rsidR="00B447EE" w:rsidRPr="007470B4" w:rsidRDefault="00B447EE" w:rsidP="00B447EE">
      <w:pPr>
        <w:spacing w:after="0"/>
        <w:rPr>
          <w:rFonts w:ascii="Times New Roman" w:hAnsi="Times New Roman"/>
          <w:sz w:val="24"/>
          <w:szCs w:val="24"/>
        </w:rPr>
      </w:pPr>
    </w:p>
    <w:p w14:paraId="5F9DFF70" w14:textId="77777777" w:rsidR="00B447EE" w:rsidRPr="007470B4" w:rsidRDefault="00B447EE" w:rsidP="00B447EE">
      <w:pPr>
        <w:spacing w:after="0"/>
        <w:rPr>
          <w:rFonts w:ascii="Times New Roman" w:hAnsi="Times New Roman"/>
          <w:sz w:val="24"/>
          <w:szCs w:val="24"/>
        </w:rPr>
      </w:pPr>
    </w:p>
    <w:p w14:paraId="4B5D42E7" w14:textId="77777777" w:rsidR="00B447EE" w:rsidRPr="007470B4" w:rsidRDefault="00B447EE" w:rsidP="00B447EE">
      <w:pPr>
        <w:spacing w:after="0"/>
        <w:rPr>
          <w:rFonts w:ascii="Times New Roman" w:hAnsi="Times New Roman"/>
          <w:sz w:val="24"/>
          <w:szCs w:val="24"/>
        </w:rPr>
      </w:pPr>
    </w:p>
    <w:p w14:paraId="53DC823E" w14:textId="77777777" w:rsidR="00B447EE" w:rsidRPr="007470B4" w:rsidRDefault="00B447EE" w:rsidP="00B447EE">
      <w:pPr>
        <w:spacing w:after="0"/>
        <w:rPr>
          <w:rFonts w:ascii="Times New Roman" w:hAnsi="Times New Roman"/>
          <w:sz w:val="24"/>
          <w:szCs w:val="24"/>
        </w:rPr>
      </w:pPr>
    </w:p>
    <w:p w14:paraId="4D7D54B2" w14:textId="77777777" w:rsidR="00B447EE" w:rsidRPr="007470B4" w:rsidRDefault="00B447EE" w:rsidP="00B447EE">
      <w:pPr>
        <w:spacing w:after="0"/>
        <w:rPr>
          <w:rFonts w:ascii="Times New Roman" w:hAnsi="Times New Roman"/>
          <w:sz w:val="24"/>
          <w:szCs w:val="24"/>
        </w:rPr>
      </w:pPr>
    </w:p>
    <w:p w14:paraId="5C271823" w14:textId="77777777" w:rsidR="00B447EE" w:rsidRPr="007470B4" w:rsidRDefault="00B447EE" w:rsidP="00B447EE">
      <w:pPr>
        <w:spacing w:after="0"/>
        <w:rPr>
          <w:rFonts w:ascii="Times New Roman" w:hAnsi="Times New Roman"/>
          <w:sz w:val="24"/>
          <w:szCs w:val="24"/>
        </w:rPr>
      </w:pPr>
    </w:p>
    <w:p w14:paraId="62D5F0FF" w14:textId="77777777" w:rsidR="00B447EE" w:rsidRPr="007470B4" w:rsidRDefault="00B447EE" w:rsidP="00B447EE">
      <w:pPr>
        <w:spacing w:after="0"/>
        <w:rPr>
          <w:rFonts w:ascii="Times New Roman" w:hAnsi="Times New Roman"/>
          <w:sz w:val="24"/>
          <w:szCs w:val="24"/>
        </w:rPr>
      </w:pPr>
    </w:p>
    <w:p w14:paraId="448B5142" w14:textId="77777777" w:rsidR="00B447EE" w:rsidRPr="007470B4" w:rsidRDefault="00B447EE" w:rsidP="00B447EE">
      <w:pPr>
        <w:spacing w:after="0"/>
        <w:rPr>
          <w:rFonts w:ascii="Times New Roman" w:hAnsi="Times New Roman"/>
          <w:sz w:val="24"/>
          <w:szCs w:val="24"/>
        </w:rPr>
      </w:pPr>
    </w:p>
    <w:p w14:paraId="2FB93D06" w14:textId="77777777" w:rsidR="00B447EE" w:rsidRPr="007470B4" w:rsidRDefault="00B447EE" w:rsidP="00B447EE">
      <w:pPr>
        <w:spacing w:after="0"/>
        <w:rPr>
          <w:rFonts w:ascii="Times New Roman" w:hAnsi="Times New Roman"/>
          <w:sz w:val="24"/>
          <w:szCs w:val="24"/>
        </w:rPr>
      </w:pPr>
    </w:p>
    <w:p w14:paraId="7066E62B" w14:textId="77777777" w:rsidR="00B447EE" w:rsidRPr="007470B4" w:rsidRDefault="00B447EE" w:rsidP="00B447EE">
      <w:pPr>
        <w:spacing w:after="0"/>
        <w:rPr>
          <w:rFonts w:ascii="Times New Roman" w:hAnsi="Times New Roman"/>
          <w:sz w:val="24"/>
          <w:szCs w:val="24"/>
        </w:rPr>
      </w:pPr>
    </w:p>
    <w:p w14:paraId="3698FB67" w14:textId="77777777" w:rsidR="00B447EE" w:rsidRPr="007470B4" w:rsidRDefault="00B447EE" w:rsidP="00B447EE">
      <w:pPr>
        <w:spacing w:after="0"/>
        <w:rPr>
          <w:rFonts w:ascii="Times New Roman" w:hAnsi="Times New Roman"/>
          <w:sz w:val="24"/>
          <w:szCs w:val="24"/>
        </w:rPr>
      </w:pPr>
    </w:p>
    <w:p w14:paraId="25F17AF5" w14:textId="77777777" w:rsidR="00B447EE" w:rsidRPr="007470B4" w:rsidRDefault="00B447EE" w:rsidP="00B447EE">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3C06C8FE" w14:textId="77777777" w:rsidR="00B447EE" w:rsidRPr="007470B4" w:rsidRDefault="00B447EE" w:rsidP="00B447EE">
      <w:pPr>
        <w:spacing w:after="0"/>
        <w:jc w:val="center"/>
        <w:rPr>
          <w:rFonts w:ascii="Times New Roman" w:hAnsi="Times New Roman"/>
          <w:b/>
          <w:sz w:val="24"/>
          <w:szCs w:val="24"/>
          <w:highlight w:val="yellow"/>
        </w:rPr>
      </w:pPr>
    </w:p>
    <w:p w14:paraId="6B5996C1" w14:textId="77777777" w:rsidR="00B447EE" w:rsidRPr="007470B4" w:rsidRDefault="00B447EE" w:rsidP="00B447EE">
      <w:pPr>
        <w:spacing w:after="0"/>
        <w:jc w:val="center"/>
        <w:rPr>
          <w:rFonts w:ascii="Times New Roman" w:hAnsi="Times New Roman"/>
          <w:b/>
          <w:sz w:val="24"/>
          <w:szCs w:val="24"/>
        </w:rPr>
      </w:pPr>
      <w:r w:rsidRPr="007470B4">
        <w:rPr>
          <w:rFonts w:ascii="Times New Roman" w:hAnsi="Times New Roman"/>
          <w:b/>
          <w:sz w:val="24"/>
          <w:szCs w:val="24"/>
        </w:rPr>
        <w:t>ОГСЭ.04 Физическая культура</w:t>
      </w:r>
    </w:p>
    <w:p w14:paraId="66F96C30" w14:textId="77777777" w:rsidR="00B447EE" w:rsidRPr="007470B4" w:rsidRDefault="00B447EE" w:rsidP="00B447EE">
      <w:pPr>
        <w:spacing w:after="0"/>
        <w:rPr>
          <w:rFonts w:ascii="Times New Roman" w:hAnsi="Times New Roman"/>
          <w:b/>
          <w:sz w:val="24"/>
          <w:szCs w:val="24"/>
        </w:rPr>
      </w:pPr>
    </w:p>
    <w:p w14:paraId="09B853DE" w14:textId="77777777" w:rsidR="00B447EE" w:rsidRPr="007470B4" w:rsidRDefault="00B447EE" w:rsidP="00B447EE">
      <w:pPr>
        <w:spacing w:after="0"/>
        <w:rPr>
          <w:rFonts w:ascii="Times New Roman" w:hAnsi="Times New Roman"/>
          <w:sz w:val="24"/>
          <w:szCs w:val="24"/>
        </w:rPr>
      </w:pPr>
    </w:p>
    <w:p w14:paraId="7F762ABC" w14:textId="77777777" w:rsidR="00B447EE" w:rsidRPr="007470B4" w:rsidRDefault="00B447EE" w:rsidP="00B447EE">
      <w:pPr>
        <w:spacing w:after="0"/>
        <w:rPr>
          <w:rFonts w:ascii="Times New Roman" w:hAnsi="Times New Roman"/>
          <w:sz w:val="24"/>
          <w:szCs w:val="24"/>
        </w:rPr>
      </w:pPr>
    </w:p>
    <w:p w14:paraId="73526C40" w14:textId="77777777" w:rsidR="00B447EE" w:rsidRPr="007470B4" w:rsidRDefault="00B447EE" w:rsidP="00B447EE">
      <w:pPr>
        <w:spacing w:after="0"/>
        <w:rPr>
          <w:rFonts w:ascii="Times New Roman" w:hAnsi="Times New Roman"/>
          <w:sz w:val="24"/>
          <w:szCs w:val="24"/>
        </w:rPr>
      </w:pPr>
    </w:p>
    <w:p w14:paraId="3C0FBA21" w14:textId="77777777" w:rsidR="00B447EE" w:rsidRPr="007470B4" w:rsidRDefault="00B447EE" w:rsidP="00B447EE">
      <w:pPr>
        <w:spacing w:after="0"/>
        <w:rPr>
          <w:rFonts w:ascii="Times New Roman" w:hAnsi="Times New Roman"/>
          <w:sz w:val="24"/>
          <w:szCs w:val="24"/>
        </w:rPr>
      </w:pPr>
    </w:p>
    <w:p w14:paraId="4264469A" w14:textId="77777777" w:rsidR="00B447EE" w:rsidRPr="007470B4" w:rsidRDefault="00B447EE" w:rsidP="00B447EE">
      <w:pPr>
        <w:spacing w:after="0"/>
        <w:rPr>
          <w:rFonts w:ascii="Times New Roman" w:hAnsi="Times New Roman"/>
          <w:sz w:val="24"/>
          <w:szCs w:val="24"/>
        </w:rPr>
      </w:pPr>
    </w:p>
    <w:p w14:paraId="1BF547C8" w14:textId="77777777" w:rsidR="00B447EE" w:rsidRPr="007470B4" w:rsidRDefault="00B447EE" w:rsidP="00B447EE">
      <w:pPr>
        <w:spacing w:after="0"/>
        <w:rPr>
          <w:rFonts w:ascii="Times New Roman" w:hAnsi="Times New Roman"/>
          <w:sz w:val="24"/>
          <w:szCs w:val="24"/>
        </w:rPr>
      </w:pPr>
    </w:p>
    <w:p w14:paraId="2BCF8239" w14:textId="77777777" w:rsidR="00B447EE" w:rsidRPr="007470B4" w:rsidRDefault="00B447EE" w:rsidP="00B447EE">
      <w:pPr>
        <w:spacing w:after="0"/>
        <w:rPr>
          <w:rFonts w:ascii="Times New Roman" w:hAnsi="Times New Roman"/>
          <w:sz w:val="24"/>
          <w:szCs w:val="24"/>
        </w:rPr>
      </w:pPr>
    </w:p>
    <w:p w14:paraId="52C391E2" w14:textId="77777777" w:rsidR="00B447EE" w:rsidRPr="007470B4" w:rsidRDefault="00B447EE" w:rsidP="00B447EE">
      <w:pPr>
        <w:spacing w:after="0"/>
        <w:rPr>
          <w:rFonts w:ascii="Times New Roman" w:hAnsi="Times New Roman"/>
          <w:sz w:val="24"/>
          <w:szCs w:val="24"/>
        </w:rPr>
      </w:pPr>
    </w:p>
    <w:p w14:paraId="33C06863" w14:textId="77777777" w:rsidR="00B447EE" w:rsidRPr="007470B4" w:rsidRDefault="00B447EE" w:rsidP="00B447EE">
      <w:pPr>
        <w:spacing w:after="0"/>
        <w:rPr>
          <w:rFonts w:ascii="Times New Roman" w:hAnsi="Times New Roman"/>
          <w:sz w:val="24"/>
          <w:szCs w:val="24"/>
        </w:rPr>
      </w:pPr>
    </w:p>
    <w:p w14:paraId="77717D45" w14:textId="77777777" w:rsidR="00B447EE" w:rsidRPr="007470B4" w:rsidRDefault="00B447EE" w:rsidP="00B447EE">
      <w:pPr>
        <w:spacing w:after="0"/>
        <w:rPr>
          <w:rFonts w:ascii="Times New Roman" w:hAnsi="Times New Roman"/>
          <w:sz w:val="24"/>
          <w:szCs w:val="24"/>
        </w:rPr>
      </w:pPr>
    </w:p>
    <w:p w14:paraId="57DFC211" w14:textId="77777777" w:rsidR="00B447EE" w:rsidRPr="007470B4" w:rsidRDefault="00B447EE" w:rsidP="00B447EE">
      <w:pPr>
        <w:spacing w:after="0"/>
        <w:rPr>
          <w:rFonts w:ascii="Times New Roman" w:hAnsi="Times New Roman"/>
          <w:sz w:val="24"/>
          <w:szCs w:val="24"/>
        </w:rPr>
      </w:pPr>
    </w:p>
    <w:p w14:paraId="3E24E5B6" w14:textId="77777777" w:rsidR="00B447EE" w:rsidRPr="007470B4" w:rsidRDefault="00B447EE" w:rsidP="00B447EE">
      <w:pPr>
        <w:spacing w:after="0"/>
        <w:rPr>
          <w:rFonts w:ascii="Times New Roman" w:hAnsi="Times New Roman"/>
          <w:sz w:val="24"/>
          <w:szCs w:val="24"/>
        </w:rPr>
      </w:pPr>
    </w:p>
    <w:p w14:paraId="288D414C" w14:textId="77777777" w:rsidR="00B447EE" w:rsidRPr="007470B4" w:rsidRDefault="00B447EE" w:rsidP="00B447EE">
      <w:pPr>
        <w:spacing w:after="0"/>
        <w:rPr>
          <w:rFonts w:ascii="Times New Roman" w:hAnsi="Times New Roman"/>
          <w:sz w:val="24"/>
          <w:szCs w:val="24"/>
        </w:rPr>
      </w:pPr>
    </w:p>
    <w:p w14:paraId="4E0ED3B4" w14:textId="77777777" w:rsidR="00B447EE" w:rsidRPr="007470B4" w:rsidRDefault="00B447EE" w:rsidP="00B447EE">
      <w:pPr>
        <w:jc w:val="center"/>
        <w:rPr>
          <w:rFonts w:ascii="Times New Roman" w:hAnsi="Times New Roman"/>
          <w:sz w:val="28"/>
          <w:szCs w:val="28"/>
        </w:rPr>
      </w:pPr>
    </w:p>
    <w:p w14:paraId="29DC8B17" w14:textId="77777777" w:rsidR="00B447EE" w:rsidRPr="007470B4" w:rsidRDefault="00B447EE" w:rsidP="00B447EE">
      <w:pPr>
        <w:jc w:val="center"/>
        <w:rPr>
          <w:rFonts w:ascii="Times New Roman" w:hAnsi="Times New Roman"/>
          <w:sz w:val="28"/>
          <w:szCs w:val="28"/>
        </w:rPr>
      </w:pPr>
    </w:p>
    <w:p w14:paraId="0CD0BE03" w14:textId="77777777" w:rsidR="00B447EE" w:rsidRPr="007470B4" w:rsidRDefault="00B447EE" w:rsidP="00B447EE">
      <w:pPr>
        <w:jc w:val="center"/>
        <w:rPr>
          <w:rFonts w:ascii="Times New Roman" w:hAnsi="Times New Roman"/>
          <w:sz w:val="28"/>
          <w:szCs w:val="28"/>
        </w:rPr>
      </w:pPr>
    </w:p>
    <w:p w14:paraId="3F162599" w14:textId="77777777" w:rsidR="00B447EE" w:rsidRPr="007470B4" w:rsidRDefault="00B447EE" w:rsidP="00B447EE">
      <w:pPr>
        <w:jc w:val="center"/>
        <w:rPr>
          <w:rFonts w:ascii="Times New Roman" w:hAnsi="Times New Roman"/>
          <w:sz w:val="28"/>
          <w:szCs w:val="28"/>
        </w:rPr>
      </w:pPr>
    </w:p>
    <w:p w14:paraId="4FAD3460" w14:textId="77777777" w:rsidR="00B447EE" w:rsidRPr="007470B4" w:rsidRDefault="00B447EE" w:rsidP="00B447EE">
      <w:pPr>
        <w:jc w:val="center"/>
        <w:rPr>
          <w:rFonts w:ascii="Times New Roman" w:hAnsi="Times New Roman"/>
          <w:sz w:val="28"/>
          <w:szCs w:val="28"/>
        </w:rPr>
      </w:pPr>
    </w:p>
    <w:p w14:paraId="42BF1FE4" w14:textId="77777777" w:rsidR="00B447EE" w:rsidRPr="007470B4" w:rsidRDefault="00B447EE" w:rsidP="00B447EE">
      <w:pPr>
        <w:spacing w:after="0"/>
        <w:jc w:val="center"/>
        <w:rPr>
          <w:rFonts w:ascii="Times New Roman" w:hAnsi="Times New Roman"/>
          <w:b/>
          <w:sz w:val="24"/>
          <w:szCs w:val="24"/>
        </w:rPr>
      </w:pPr>
      <w:r w:rsidRPr="007470B4">
        <w:rPr>
          <w:rFonts w:ascii="Times New Roman" w:hAnsi="Times New Roman"/>
          <w:b/>
          <w:sz w:val="24"/>
          <w:szCs w:val="24"/>
        </w:rPr>
        <w:t xml:space="preserve">2023 </w:t>
      </w:r>
    </w:p>
    <w:p w14:paraId="39373F93" w14:textId="77777777" w:rsidR="00B447EE" w:rsidRPr="007470B4" w:rsidRDefault="00B447EE" w:rsidP="00B447EE">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178ECAC3" w14:textId="77777777" w:rsidR="00B447EE" w:rsidRPr="007470B4" w:rsidRDefault="00B447EE" w:rsidP="00B447EE">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1B50C274" w14:textId="77777777" w:rsidTr="00D21351">
        <w:tc>
          <w:tcPr>
            <w:tcW w:w="846" w:type="dxa"/>
          </w:tcPr>
          <w:p w14:paraId="5C0564F1" w14:textId="77777777" w:rsidR="00B447EE" w:rsidRPr="007470B4" w:rsidRDefault="00B447EE" w:rsidP="00D21351">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55FE640A" w14:textId="77777777" w:rsidR="00B447EE" w:rsidRPr="007470B4" w:rsidRDefault="00B447EE" w:rsidP="00D21351">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2879DFBD" w14:textId="77777777" w:rsidTr="00D21351">
        <w:tc>
          <w:tcPr>
            <w:tcW w:w="846" w:type="dxa"/>
          </w:tcPr>
          <w:p w14:paraId="0440A86C" w14:textId="77777777" w:rsidR="00B447EE" w:rsidRPr="007470B4" w:rsidRDefault="00B447EE" w:rsidP="00D21351">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3F89E744" w14:textId="77777777" w:rsidR="00B447EE" w:rsidRPr="007470B4" w:rsidRDefault="00B447EE" w:rsidP="00D21351">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0E357450" w14:textId="77777777" w:rsidTr="00D21351">
        <w:tc>
          <w:tcPr>
            <w:tcW w:w="846" w:type="dxa"/>
          </w:tcPr>
          <w:p w14:paraId="66892CCD" w14:textId="77777777" w:rsidR="00B447EE" w:rsidRPr="007470B4" w:rsidRDefault="00B447EE" w:rsidP="00D21351">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378897D4" w14:textId="77777777" w:rsidR="00B447EE" w:rsidRPr="007470B4" w:rsidRDefault="00B447EE" w:rsidP="00D21351">
            <w:pPr>
              <w:spacing w:after="0"/>
              <w:rPr>
                <w:rFonts w:ascii="Times New Roman" w:hAnsi="Times New Roman"/>
                <w:b/>
                <w:sz w:val="24"/>
                <w:szCs w:val="24"/>
              </w:rPr>
            </w:pPr>
            <w:r w:rsidRPr="007470B4">
              <w:rPr>
                <w:rFonts w:ascii="Times New Roman" w:hAnsi="Times New Roman"/>
                <w:b/>
                <w:sz w:val="24"/>
                <w:szCs w:val="24"/>
              </w:rPr>
              <w:t>УСЛОВИЯ РЕАЛИЗАЦИИ УЧЕБНОЙ ДИСЦИПЛИНЫ</w:t>
            </w:r>
          </w:p>
        </w:tc>
      </w:tr>
      <w:tr w:rsidR="00B447EE" w:rsidRPr="007470B4" w14:paraId="23DD85E0" w14:textId="77777777" w:rsidTr="00D21351">
        <w:tc>
          <w:tcPr>
            <w:tcW w:w="846" w:type="dxa"/>
          </w:tcPr>
          <w:p w14:paraId="33BBE1CD" w14:textId="77777777" w:rsidR="00B447EE" w:rsidRPr="007470B4" w:rsidRDefault="00B447EE" w:rsidP="00D21351">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49D24CEA" w14:textId="77777777" w:rsidR="00B447EE" w:rsidRPr="007470B4" w:rsidRDefault="00B447EE" w:rsidP="00D21351">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0465A630" w14:textId="77777777" w:rsidR="00B447EE" w:rsidRPr="007470B4" w:rsidRDefault="00B447EE" w:rsidP="00B447EE">
      <w:pPr>
        <w:spacing w:after="0"/>
        <w:jc w:val="center"/>
        <w:rPr>
          <w:rFonts w:ascii="Times New Roman" w:hAnsi="Times New Roman"/>
          <w:b/>
          <w:sz w:val="24"/>
          <w:szCs w:val="24"/>
        </w:rPr>
      </w:pPr>
    </w:p>
    <w:p w14:paraId="4AA541AC" w14:textId="77777777" w:rsidR="00B447EE" w:rsidRPr="007470B4" w:rsidRDefault="00B447EE" w:rsidP="00B447EE">
      <w:pPr>
        <w:spacing w:after="0"/>
        <w:jc w:val="center"/>
        <w:rPr>
          <w:rFonts w:ascii="Times New Roman" w:hAnsi="Times New Roman"/>
          <w:sz w:val="24"/>
          <w:szCs w:val="24"/>
        </w:rPr>
      </w:pPr>
    </w:p>
    <w:p w14:paraId="40D55334" w14:textId="77777777" w:rsidR="00B447EE" w:rsidRPr="007470B4" w:rsidRDefault="00B447EE" w:rsidP="00B447EE">
      <w:pPr>
        <w:spacing w:after="0"/>
        <w:jc w:val="center"/>
        <w:rPr>
          <w:rFonts w:ascii="Times New Roman" w:hAnsi="Times New Roman"/>
          <w:sz w:val="24"/>
          <w:szCs w:val="24"/>
        </w:rPr>
      </w:pPr>
    </w:p>
    <w:p w14:paraId="52E5C50F" w14:textId="77777777" w:rsidR="00B447EE" w:rsidRPr="007470B4" w:rsidRDefault="00B447EE" w:rsidP="00B447EE">
      <w:pPr>
        <w:spacing w:after="0"/>
        <w:jc w:val="center"/>
        <w:rPr>
          <w:rFonts w:ascii="Times New Roman" w:hAnsi="Times New Roman"/>
          <w:sz w:val="24"/>
          <w:szCs w:val="24"/>
        </w:rPr>
      </w:pPr>
    </w:p>
    <w:p w14:paraId="53C5C21D" w14:textId="77777777" w:rsidR="00B447EE" w:rsidRPr="007470B4" w:rsidRDefault="00B447EE" w:rsidP="00B447EE">
      <w:pPr>
        <w:spacing w:after="0"/>
        <w:jc w:val="center"/>
        <w:rPr>
          <w:rFonts w:ascii="Times New Roman" w:hAnsi="Times New Roman"/>
          <w:sz w:val="24"/>
          <w:szCs w:val="24"/>
        </w:rPr>
      </w:pPr>
    </w:p>
    <w:p w14:paraId="64B4C16D" w14:textId="77777777" w:rsidR="00B447EE" w:rsidRPr="007470B4" w:rsidRDefault="00B447EE" w:rsidP="00B447EE">
      <w:pPr>
        <w:spacing w:after="0"/>
        <w:jc w:val="center"/>
        <w:rPr>
          <w:rFonts w:ascii="Times New Roman" w:hAnsi="Times New Roman"/>
          <w:sz w:val="24"/>
          <w:szCs w:val="24"/>
        </w:rPr>
      </w:pPr>
    </w:p>
    <w:p w14:paraId="056D6C36" w14:textId="77777777" w:rsidR="00B447EE" w:rsidRPr="007470B4" w:rsidRDefault="00B447EE" w:rsidP="00B447EE">
      <w:pPr>
        <w:spacing w:after="0"/>
        <w:jc w:val="center"/>
        <w:rPr>
          <w:rFonts w:ascii="Times New Roman" w:hAnsi="Times New Roman"/>
          <w:sz w:val="24"/>
          <w:szCs w:val="24"/>
        </w:rPr>
      </w:pPr>
    </w:p>
    <w:p w14:paraId="51DCFF86" w14:textId="77777777" w:rsidR="00B447EE" w:rsidRPr="007470B4" w:rsidRDefault="00B447EE" w:rsidP="00B447EE">
      <w:pPr>
        <w:spacing w:after="0"/>
        <w:jc w:val="center"/>
        <w:rPr>
          <w:rFonts w:ascii="Times New Roman" w:hAnsi="Times New Roman"/>
          <w:sz w:val="24"/>
          <w:szCs w:val="24"/>
        </w:rPr>
      </w:pPr>
    </w:p>
    <w:p w14:paraId="2643A274" w14:textId="77777777" w:rsidR="00B447EE" w:rsidRPr="007470B4" w:rsidRDefault="00B447EE" w:rsidP="00B447EE">
      <w:pPr>
        <w:spacing w:after="0"/>
        <w:jc w:val="center"/>
        <w:rPr>
          <w:rFonts w:ascii="Times New Roman" w:hAnsi="Times New Roman"/>
          <w:sz w:val="24"/>
          <w:szCs w:val="24"/>
        </w:rPr>
      </w:pPr>
    </w:p>
    <w:p w14:paraId="0BBC0FC4" w14:textId="77777777" w:rsidR="00B447EE" w:rsidRPr="007470B4" w:rsidRDefault="00B447EE" w:rsidP="00B447EE">
      <w:pPr>
        <w:spacing w:after="0"/>
        <w:jc w:val="center"/>
        <w:rPr>
          <w:rFonts w:ascii="Times New Roman" w:hAnsi="Times New Roman"/>
          <w:sz w:val="24"/>
          <w:szCs w:val="24"/>
        </w:rPr>
      </w:pPr>
    </w:p>
    <w:p w14:paraId="48B57A97" w14:textId="77777777" w:rsidR="00B447EE" w:rsidRPr="007470B4" w:rsidRDefault="00B447EE" w:rsidP="00B447EE">
      <w:pPr>
        <w:spacing w:after="0"/>
        <w:jc w:val="center"/>
        <w:rPr>
          <w:rFonts w:ascii="Times New Roman" w:hAnsi="Times New Roman"/>
          <w:sz w:val="24"/>
          <w:szCs w:val="24"/>
        </w:rPr>
      </w:pPr>
    </w:p>
    <w:p w14:paraId="752CC905" w14:textId="77777777" w:rsidR="00B447EE" w:rsidRPr="007470B4" w:rsidRDefault="00B447EE" w:rsidP="00B447EE">
      <w:pPr>
        <w:spacing w:after="0"/>
        <w:jc w:val="center"/>
        <w:rPr>
          <w:rFonts w:ascii="Times New Roman" w:hAnsi="Times New Roman"/>
          <w:sz w:val="24"/>
          <w:szCs w:val="24"/>
        </w:rPr>
      </w:pPr>
    </w:p>
    <w:p w14:paraId="5228C0AC" w14:textId="77777777" w:rsidR="00B447EE" w:rsidRPr="007470B4" w:rsidRDefault="00B447EE" w:rsidP="00B447EE">
      <w:pPr>
        <w:spacing w:after="0"/>
        <w:jc w:val="center"/>
        <w:rPr>
          <w:rFonts w:ascii="Times New Roman" w:hAnsi="Times New Roman"/>
          <w:sz w:val="24"/>
          <w:szCs w:val="24"/>
        </w:rPr>
      </w:pPr>
    </w:p>
    <w:p w14:paraId="00746A11" w14:textId="77777777" w:rsidR="00B447EE" w:rsidRPr="007470B4" w:rsidRDefault="00B447EE" w:rsidP="00B447EE">
      <w:pPr>
        <w:spacing w:after="0"/>
        <w:jc w:val="center"/>
        <w:rPr>
          <w:rFonts w:ascii="Times New Roman" w:hAnsi="Times New Roman"/>
          <w:sz w:val="24"/>
          <w:szCs w:val="24"/>
        </w:rPr>
      </w:pPr>
    </w:p>
    <w:p w14:paraId="0D15D104" w14:textId="77777777" w:rsidR="00B447EE" w:rsidRPr="007470B4" w:rsidRDefault="00B447EE" w:rsidP="00B447EE">
      <w:pPr>
        <w:spacing w:after="0"/>
        <w:jc w:val="center"/>
        <w:rPr>
          <w:rFonts w:ascii="Times New Roman" w:hAnsi="Times New Roman"/>
          <w:sz w:val="24"/>
          <w:szCs w:val="24"/>
        </w:rPr>
      </w:pPr>
    </w:p>
    <w:p w14:paraId="19003AD5" w14:textId="77777777" w:rsidR="00B447EE" w:rsidRPr="007470B4" w:rsidRDefault="00B447EE" w:rsidP="00B447EE">
      <w:pPr>
        <w:spacing w:after="0"/>
        <w:jc w:val="center"/>
        <w:rPr>
          <w:rFonts w:ascii="Times New Roman" w:hAnsi="Times New Roman"/>
          <w:sz w:val="24"/>
          <w:szCs w:val="24"/>
        </w:rPr>
      </w:pPr>
    </w:p>
    <w:p w14:paraId="38DDBB15" w14:textId="77777777" w:rsidR="00B447EE" w:rsidRPr="007470B4" w:rsidRDefault="00B447EE" w:rsidP="00B447EE">
      <w:pPr>
        <w:spacing w:after="0"/>
        <w:jc w:val="center"/>
        <w:rPr>
          <w:rFonts w:ascii="Times New Roman" w:hAnsi="Times New Roman"/>
          <w:sz w:val="24"/>
          <w:szCs w:val="24"/>
        </w:rPr>
      </w:pPr>
    </w:p>
    <w:p w14:paraId="2D5EF194" w14:textId="77777777" w:rsidR="00B447EE" w:rsidRPr="007470B4" w:rsidRDefault="00B447EE" w:rsidP="00B447EE">
      <w:pPr>
        <w:spacing w:after="0"/>
        <w:jc w:val="center"/>
        <w:rPr>
          <w:rFonts w:ascii="Times New Roman" w:hAnsi="Times New Roman"/>
          <w:sz w:val="24"/>
          <w:szCs w:val="24"/>
        </w:rPr>
      </w:pPr>
    </w:p>
    <w:p w14:paraId="2E668DF0" w14:textId="77777777" w:rsidR="00B447EE" w:rsidRPr="007470B4" w:rsidRDefault="00B447EE" w:rsidP="00B447EE">
      <w:pPr>
        <w:spacing w:after="0"/>
        <w:jc w:val="center"/>
        <w:rPr>
          <w:rFonts w:ascii="Times New Roman" w:hAnsi="Times New Roman"/>
          <w:sz w:val="24"/>
          <w:szCs w:val="24"/>
        </w:rPr>
      </w:pPr>
    </w:p>
    <w:p w14:paraId="2F5FFB7E" w14:textId="77777777" w:rsidR="00B447EE" w:rsidRPr="007470B4" w:rsidRDefault="00B447EE" w:rsidP="00B447EE">
      <w:pPr>
        <w:spacing w:after="0"/>
        <w:jc w:val="center"/>
        <w:rPr>
          <w:rFonts w:ascii="Times New Roman" w:hAnsi="Times New Roman"/>
          <w:sz w:val="24"/>
          <w:szCs w:val="24"/>
        </w:rPr>
      </w:pPr>
    </w:p>
    <w:p w14:paraId="103FD94F" w14:textId="77777777" w:rsidR="00B447EE" w:rsidRPr="007470B4" w:rsidRDefault="00B447EE" w:rsidP="00B447EE">
      <w:pPr>
        <w:spacing w:after="0"/>
        <w:jc w:val="center"/>
        <w:rPr>
          <w:rFonts w:ascii="Times New Roman" w:hAnsi="Times New Roman"/>
          <w:sz w:val="24"/>
          <w:szCs w:val="24"/>
        </w:rPr>
      </w:pPr>
    </w:p>
    <w:p w14:paraId="7C805894" w14:textId="77777777" w:rsidR="00B447EE" w:rsidRPr="007470B4" w:rsidRDefault="00B447EE" w:rsidP="00B447EE">
      <w:pPr>
        <w:spacing w:after="0"/>
        <w:jc w:val="center"/>
        <w:rPr>
          <w:rFonts w:ascii="Times New Roman" w:hAnsi="Times New Roman"/>
          <w:sz w:val="24"/>
          <w:szCs w:val="24"/>
        </w:rPr>
      </w:pPr>
    </w:p>
    <w:p w14:paraId="62D31E66" w14:textId="77777777" w:rsidR="00B447EE" w:rsidRPr="007470B4" w:rsidRDefault="00B447EE" w:rsidP="00B447EE">
      <w:pPr>
        <w:spacing w:after="0"/>
        <w:jc w:val="center"/>
        <w:rPr>
          <w:rFonts w:ascii="Times New Roman" w:hAnsi="Times New Roman"/>
          <w:sz w:val="24"/>
          <w:szCs w:val="24"/>
        </w:rPr>
      </w:pPr>
    </w:p>
    <w:p w14:paraId="584219FA" w14:textId="77777777" w:rsidR="00B447EE" w:rsidRPr="007470B4" w:rsidRDefault="00B447EE" w:rsidP="00B447EE">
      <w:pPr>
        <w:spacing w:after="0"/>
        <w:jc w:val="center"/>
        <w:rPr>
          <w:rFonts w:ascii="Times New Roman" w:hAnsi="Times New Roman"/>
          <w:sz w:val="24"/>
          <w:szCs w:val="24"/>
        </w:rPr>
      </w:pPr>
    </w:p>
    <w:p w14:paraId="7AEB6D60" w14:textId="77777777" w:rsidR="00B447EE" w:rsidRPr="007470B4" w:rsidRDefault="00B447EE" w:rsidP="00B447EE">
      <w:pPr>
        <w:spacing w:after="0"/>
        <w:jc w:val="center"/>
        <w:rPr>
          <w:rFonts w:ascii="Times New Roman" w:hAnsi="Times New Roman"/>
          <w:sz w:val="24"/>
          <w:szCs w:val="24"/>
        </w:rPr>
      </w:pPr>
    </w:p>
    <w:p w14:paraId="34CFE8BF" w14:textId="77777777" w:rsidR="00B447EE" w:rsidRPr="007470B4" w:rsidRDefault="00B447EE" w:rsidP="00B447EE">
      <w:pPr>
        <w:spacing w:after="0"/>
        <w:jc w:val="center"/>
        <w:rPr>
          <w:rFonts w:ascii="Times New Roman" w:hAnsi="Times New Roman"/>
          <w:sz w:val="24"/>
          <w:szCs w:val="24"/>
        </w:rPr>
      </w:pPr>
    </w:p>
    <w:p w14:paraId="2720BE61" w14:textId="77777777" w:rsidR="00B447EE" w:rsidRPr="007470B4" w:rsidRDefault="00B447EE" w:rsidP="00B447EE">
      <w:pPr>
        <w:spacing w:after="0"/>
        <w:jc w:val="center"/>
        <w:rPr>
          <w:rFonts w:ascii="Times New Roman" w:hAnsi="Times New Roman"/>
          <w:sz w:val="24"/>
          <w:szCs w:val="24"/>
        </w:rPr>
      </w:pPr>
    </w:p>
    <w:p w14:paraId="2E3464A8" w14:textId="77777777" w:rsidR="00B447EE" w:rsidRPr="007470B4" w:rsidRDefault="00B447EE" w:rsidP="00B447EE">
      <w:pPr>
        <w:spacing w:after="0"/>
        <w:jc w:val="center"/>
        <w:rPr>
          <w:rFonts w:ascii="Times New Roman" w:hAnsi="Times New Roman"/>
          <w:sz w:val="24"/>
          <w:szCs w:val="24"/>
        </w:rPr>
      </w:pPr>
    </w:p>
    <w:p w14:paraId="2B065D92" w14:textId="77777777" w:rsidR="00B447EE" w:rsidRPr="007470B4" w:rsidRDefault="00B447EE" w:rsidP="00B447EE">
      <w:pPr>
        <w:spacing w:after="0"/>
        <w:jc w:val="center"/>
        <w:rPr>
          <w:rFonts w:ascii="Times New Roman" w:hAnsi="Times New Roman"/>
          <w:sz w:val="24"/>
          <w:szCs w:val="24"/>
        </w:rPr>
      </w:pPr>
    </w:p>
    <w:p w14:paraId="2E406A07" w14:textId="77777777" w:rsidR="00B447EE" w:rsidRPr="007470B4" w:rsidRDefault="00B447EE" w:rsidP="00B447EE">
      <w:pPr>
        <w:spacing w:after="0"/>
        <w:jc w:val="center"/>
        <w:rPr>
          <w:rFonts w:ascii="Times New Roman" w:hAnsi="Times New Roman"/>
          <w:sz w:val="24"/>
          <w:szCs w:val="24"/>
        </w:rPr>
      </w:pPr>
    </w:p>
    <w:p w14:paraId="78306D06" w14:textId="77777777" w:rsidR="00B447EE" w:rsidRPr="007470B4" w:rsidRDefault="00B447EE" w:rsidP="00B447EE">
      <w:pPr>
        <w:spacing w:after="0"/>
        <w:jc w:val="center"/>
        <w:rPr>
          <w:rFonts w:ascii="Times New Roman" w:hAnsi="Times New Roman"/>
          <w:sz w:val="24"/>
          <w:szCs w:val="24"/>
        </w:rPr>
      </w:pPr>
    </w:p>
    <w:p w14:paraId="74D38141" w14:textId="77777777" w:rsidR="00B447EE" w:rsidRPr="007470B4" w:rsidRDefault="00B447EE" w:rsidP="00B447EE">
      <w:pPr>
        <w:spacing w:after="0"/>
        <w:jc w:val="center"/>
        <w:rPr>
          <w:rFonts w:ascii="Times New Roman" w:hAnsi="Times New Roman"/>
          <w:sz w:val="24"/>
          <w:szCs w:val="24"/>
        </w:rPr>
      </w:pPr>
    </w:p>
    <w:p w14:paraId="7112810A" w14:textId="77777777" w:rsidR="00B447EE" w:rsidRPr="007470B4" w:rsidRDefault="00B447EE" w:rsidP="00B447EE">
      <w:pPr>
        <w:spacing w:after="0"/>
        <w:jc w:val="center"/>
        <w:rPr>
          <w:rFonts w:ascii="Times New Roman" w:hAnsi="Times New Roman"/>
          <w:sz w:val="24"/>
          <w:szCs w:val="24"/>
        </w:rPr>
      </w:pPr>
    </w:p>
    <w:p w14:paraId="6DED4228" w14:textId="77777777" w:rsidR="00B447EE" w:rsidRPr="007470B4" w:rsidRDefault="00B447EE" w:rsidP="00B447EE">
      <w:pPr>
        <w:spacing w:after="0"/>
        <w:jc w:val="center"/>
        <w:rPr>
          <w:rFonts w:ascii="Times New Roman" w:hAnsi="Times New Roman"/>
          <w:sz w:val="24"/>
          <w:szCs w:val="24"/>
        </w:rPr>
      </w:pPr>
    </w:p>
    <w:p w14:paraId="420FFD87" w14:textId="77777777" w:rsidR="00B447EE" w:rsidRPr="007470B4" w:rsidRDefault="00B447EE" w:rsidP="00B447EE">
      <w:pPr>
        <w:spacing w:after="0"/>
        <w:jc w:val="center"/>
        <w:rPr>
          <w:rFonts w:ascii="Times New Roman" w:hAnsi="Times New Roman"/>
          <w:sz w:val="24"/>
          <w:szCs w:val="24"/>
        </w:rPr>
      </w:pPr>
    </w:p>
    <w:p w14:paraId="7A7E0DC3" w14:textId="77777777" w:rsidR="00B447EE" w:rsidRPr="007470B4" w:rsidRDefault="00B447EE" w:rsidP="00B447EE">
      <w:pPr>
        <w:spacing w:after="0"/>
        <w:jc w:val="center"/>
        <w:rPr>
          <w:rFonts w:ascii="Times New Roman" w:hAnsi="Times New Roman"/>
          <w:sz w:val="24"/>
          <w:szCs w:val="24"/>
        </w:rPr>
      </w:pPr>
    </w:p>
    <w:p w14:paraId="50E2FD5B" w14:textId="77777777" w:rsidR="00B447EE" w:rsidRPr="007470B4" w:rsidRDefault="00B447EE" w:rsidP="00B447EE">
      <w:pPr>
        <w:spacing w:after="0"/>
        <w:jc w:val="center"/>
        <w:rPr>
          <w:rFonts w:ascii="Times New Roman" w:hAnsi="Times New Roman"/>
          <w:sz w:val="24"/>
          <w:szCs w:val="24"/>
        </w:rPr>
      </w:pPr>
    </w:p>
    <w:p w14:paraId="2F1E6E4A" w14:textId="77777777" w:rsidR="00B447EE" w:rsidRPr="007470B4" w:rsidRDefault="0068148A" w:rsidP="0068148A">
      <w:pPr>
        <w:pStyle w:val="a6"/>
        <w:spacing w:after="0"/>
        <w:rPr>
          <w:rFonts w:ascii="Times New Roman" w:hAnsi="Times New Roman"/>
          <w:b/>
        </w:rPr>
      </w:pPr>
      <w:r w:rsidRPr="007470B4">
        <w:rPr>
          <w:rFonts w:ascii="Times New Roman" w:hAnsi="Times New Roman"/>
          <w:b/>
        </w:rPr>
        <w:lastRenderedPageBreak/>
        <w:t>1.</w:t>
      </w:r>
      <w:r w:rsidR="00B447EE" w:rsidRPr="007470B4">
        <w:rPr>
          <w:rFonts w:ascii="Times New Roman" w:hAnsi="Times New Roman"/>
          <w:b/>
        </w:rPr>
        <w:t>ОБЩАЯ ХАРАКТЕРИСТИКА РАБОЧЕЙ ПРОГРАММЫ УЧЕБНОЙ ДИСЦИПЛИНЫ</w:t>
      </w:r>
    </w:p>
    <w:p w14:paraId="3D79EBBE" w14:textId="77777777" w:rsidR="00B447EE" w:rsidRPr="007470B4" w:rsidRDefault="00B447EE" w:rsidP="00B447EE">
      <w:pPr>
        <w:spacing w:after="0"/>
        <w:jc w:val="center"/>
        <w:rPr>
          <w:b/>
        </w:rPr>
      </w:pPr>
      <w:r w:rsidRPr="007470B4">
        <w:rPr>
          <w:rFonts w:ascii="Times New Roman" w:hAnsi="Times New Roman"/>
          <w:b/>
          <w:sz w:val="24"/>
          <w:szCs w:val="24"/>
        </w:rPr>
        <w:t>«ОГСЭ.04 Физическая культура»</w:t>
      </w:r>
    </w:p>
    <w:p w14:paraId="0955B038" w14:textId="77777777" w:rsidR="00B447EE" w:rsidRPr="007470B4" w:rsidRDefault="00B447EE" w:rsidP="00B447EE">
      <w:pPr>
        <w:suppressAutoHyphens/>
        <w:spacing w:after="0" w:line="240" w:lineRule="auto"/>
        <w:ind w:firstLine="709"/>
        <w:jc w:val="both"/>
        <w:rPr>
          <w:rFonts w:ascii="Times New Roman" w:hAnsi="Times New Roman"/>
          <w:b/>
          <w:bCs/>
          <w:sz w:val="24"/>
          <w:szCs w:val="24"/>
        </w:rPr>
      </w:pPr>
    </w:p>
    <w:p w14:paraId="3755FFCE" w14:textId="77777777" w:rsidR="00B447EE" w:rsidRPr="007470B4" w:rsidRDefault="00B447EE" w:rsidP="00B447EE">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794342CC" w14:textId="77777777" w:rsidR="00B447EE" w:rsidRPr="007470B4" w:rsidRDefault="00B447EE" w:rsidP="00B447EE">
      <w:pPr>
        <w:spacing w:after="0" w:line="240" w:lineRule="auto"/>
        <w:ind w:firstLine="709"/>
        <w:jc w:val="both"/>
        <w:rPr>
          <w:rFonts w:ascii="Times New Roman" w:hAnsi="Times New Roman"/>
          <w:sz w:val="24"/>
          <w:szCs w:val="24"/>
        </w:rPr>
      </w:pPr>
      <w:r w:rsidRPr="007470B4">
        <w:rPr>
          <w:rFonts w:ascii="Times New Roman" w:hAnsi="Times New Roman"/>
          <w:sz w:val="24"/>
          <w:szCs w:val="24"/>
        </w:rPr>
        <w:t>Учебная дисциплина ОГСЭ.04 Физическая культура является обязательной частью социально-гуманитарного цикла ПОП-П в соответствии с ФГОС СПО по специальности 15.02.04 Специальные машины и устройства.</w:t>
      </w:r>
    </w:p>
    <w:p w14:paraId="24667875" w14:textId="13E88337" w:rsidR="00B447EE" w:rsidRPr="007470B4" w:rsidRDefault="00B447EE" w:rsidP="00B447EE">
      <w:pPr>
        <w:spacing w:after="0" w:line="240" w:lineRule="auto"/>
        <w:ind w:firstLine="709"/>
        <w:jc w:val="both"/>
        <w:rPr>
          <w:rFonts w:ascii="Times New Roman" w:hAnsi="Times New Roman"/>
          <w:i/>
          <w:sz w:val="24"/>
          <w:szCs w:val="24"/>
        </w:rPr>
      </w:pPr>
      <w:r w:rsidRPr="007470B4">
        <w:rPr>
          <w:rFonts w:ascii="Times New Roman" w:hAnsi="Times New Roman"/>
          <w:sz w:val="24"/>
          <w:szCs w:val="24"/>
        </w:rPr>
        <w:t xml:space="preserve">Особое значение дисциплина имеет при формировании и развитии </w:t>
      </w:r>
      <w:r w:rsidRPr="007470B4">
        <w:rPr>
          <w:rFonts w:ascii="Times New Roman" w:eastAsiaTheme="minorHAnsi" w:hAnsi="Times New Roman"/>
          <w:sz w:val="24"/>
          <w:szCs w:val="24"/>
          <w:lang w:eastAsia="en-US"/>
        </w:rPr>
        <w:t>ОК 01, ОК 08.</w:t>
      </w:r>
    </w:p>
    <w:p w14:paraId="0A27ED29" w14:textId="77777777" w:rsidR="00B447EE" w:rsidRPr="007470B4" w:rsidRDefault="00B447EE" w:rsidP="00B447EE">
      <w:pPr>
        <w:spacing w:after="0" w:line="240" w:lineRule="auto"/>
        <w:ind w:firstLine="709"/>
        <w:jc w:val="both"/>
        <w:rPr>
          <w:rFonts w:ascii="Times New Roman" w:hAnsi="Times New Roman"/>
          <w:b/>
          <w:sz w:val="24"/>
          <w:szCs w:val="24"/>
        </w:rPr>
      </w:pPr>
    </w:p>
    <w:p w14:paraId="38C1EA67" w14:textId="77777777" w:rsidR="00B447EE" w:rsidRPr="007470B4" w:rsidRDefault="00B447EE" w:rsidP="00B447EE">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024A4737" w14:textId="77777777" w:rsidR="00B447EE" w:rsidRPr="007470B4" w:rsidRDefault="00B447EE" w:rsidP="00B447EE">
      <w:pPr>
        <w:spacing w:after="0" w:line="240" w:lineRule="auto"/>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7470B4" w:rsidRPr="007470B4" w14:paraId="71A7A799" w14:textId="77777777" w:rsidTr="00D21351">
        <w:tc>
          <w:tcPr>
            <w:tcW w:w="1073" w:type="dxa"/>
          </w:tcPr>
          <w:p w14:paraId="769ABBA1" w14:textId="77777777" w:rsidR="00B447EE" w:rsidRPr="007470B4" w:rsidRDefault="00B447EE"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153" w:type="dxa"/>
          </w:tcPr>
          <w:p w14:paraId="291D079A" w14:textId="77777777" w:rsidR="00B447EE" w:rsidRPr="007470B4" w:rsidRDefault="00B447EE"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75" w:type="dxa"/>
          </w:tcPr>
          <w:p w14:paraId="59B96FF1" w14:textId="77777777" w:rsidR="00B447EE" w:rsidRPr="007470B4" w:rsidRDefault="00B447EE" w:rsidP="00D21351">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21" w:type="dxa"/>
          </w:tcPr>
          <w:p w14:paraId="3A0857F4" w14:textId="77777777" w:rsidR="00B447EE" w:rsidRPr="007470B4" w:rsidRDefault="00B447EE"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3215" w:type="dxa"/>
          </w:tcPr>
          <w:p w14:paraId="6D22F897" w14:textId="77777777" w:rsidR="00B447EE" w:rsidRPr="007470B4" w:rsidRDefault="00B447EE" w:rsidP="00D21351">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35E5C3E8" w14:textId="77777777" w:rsidTr="00D21351">
        <w:tc>
          <w:tcPr>
            <w:tcW w:w="1073" w:type="dxa"/>
            <w:vMerge w:val="restart"/>
          </w:tcPr>
          <w:p w14:paraId="47D58467" w14:textId="77777777" w:rsidR="00B447EE" w:rsidRPr="007470B4" w:rsidRDefault="00B447EE" w:rsidP="00D21351">
            <w:pPr>
              <w:spacing w:after="0" w:line="240" w:lineRule="auto"/>
              <w:jc w:val="center"/>
              <w:rPr>
                <w:rFonts w:ascii="Times New Roman" w:hAnsi="Times New Roman"/>
                <w:sz w:val="24"/>
                <w:szCs w:val="24"/>
              </w:rPr>
            </w:pPr>
            <w:r w:rsidRPr="007470B4">
              <w:rPr>
                <w:rFonts w:ascii="Times New Roman" w:hAnsi="Times New Roman"/>
                <w:sz w:val="24"/>
                <w:szCs w:val="24"/>
              </w:rPr>
              <w:t>ОК 01</w:t>
            </w:r>
          </w:p>
        </w:tc>
        <w:tc>
          <w:tcPr>
            <w:tcW w:w="1153" w:type="dxa"/>
          </w:tcPr>
          <w:p w14:paraId="65454BF1" w14:textId="1D1B49EE"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vAlign w:val="center"/>
          </w:tcPr>
          <w:p w14:paraId="2E7F454D"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определять этапы решения задачи;</w:t>
            </w:r>
          </w:p>
        </w:tc>
        <w:tc>
          <w:tcPr>
            <w:tcW w:w="1121" w:type="dxa"/>
          </w:tcPr>
          <w:p w14:paraId="63927243" w14:textId="77777777"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043665A3" w14:textId="77777777" w:rsidR="00B447EE" w:rsidRPr="007470B4" w:rsidRDefault="00B447EE" w:rsidP="00D21351">
            <w:pPr>
              <w:suppressAutoHyphens/>
              <w:spacing w:after="0" w:line="240" w:lineRule="auto"/>
              <w:jc w:val="both"/>
              <w:rPr>
                <w:rFonts w:ascii="Times New Roman" w:hAnsi="Times New Roman"/>
                <w:b/>
                <w:iCs/>
                <w:sz w:val="24"/>
                <w:szCs w:val="24"/>
              </w:rPr>
            </w:pPr>
          </w:p>
        </w:tc>
      </w:tr>
      <w:tr w:rsidR="007470B4" w:rsidRPr="007470B4" w14:paraId="2FAF3643" w14:textId="77777777" w:rsidTr="00D21351">
        <w:tc>
          <w:tcPr>
            <w:tcW w:w="1073" w:type="dxa"/>
            <w:vMerge/>
          </w:tcPr>
          <w:p w14:paraId="4A995CC5" w14:textId="77777777" w:rsidR="00B447EE" w:rsidRPr="007470B4" w:rsidRDefault="00B447EE" w:rsidP="00D21351">
            <w:pPr>
              <w:spacing w:after="0" w:line="240" w:lineRule="auto"/>
              <w:jc w:val="center"/>
              <w:rPr>
                <w:rFonts w:ascii="Times New Roman" w:hAnsi="Times New Roman"/>
                <w:sz w:val="24"/>
                <w:szCs w:val="24"/>
              </w:rPr>
            </w:pPr>
          </w:p>
        </w:tc>
        <w:tc>
          <w:tcPr>
            <w:tcW w:w="1153" w:type="dxa"/>
          </w:tcPr>
          <w:p w14:paraId="7888C1F6" w14:textId="3AEFE004"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vAlign w:val="center"/>
          </w:tcPr>
          <w:p w14:paraId="3185F6C0"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21" w:type="dxa"/>
          </w:tcPr>
          <w:p w14:paraId="7B57EB4E" w14:textId="77777777"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76EAFB14" w14:textId="77777777" w:rsidR="00B447EE" w:rsidRPr="007470B4" w:rsidRDefault="00B447EE" w:rsidP="00D21351">
            <w:pPr>
              <w:suppressAutoHyphens/>
              <w:spacing w:after="0" w:line="240" w:lineRule="auto"/>
              <w:jc w:val="both"/>
              <w:rPr>
                <w:rFonts w:ascii="Times New Roman" w:hAnsi="Times New Roman"/>
                <w:bCs/>
                <w:sz w:val="24"/>
                <w:szCs w:val="24"/>
              </w:rPr>
            </w:pPr>
          </w:p>
        </w:tc>
      </w:tr>
      <w:tr w:rsidR="007470B4" w:rsidRPr="007470B4" w14:paraId="2BBB6F3B" w14:textId="77777777" w:rsidTr="00D21351">
        <w:tc>
          <w:tcPr>
            <w:tcW w:w="1073" w:type="dxa"/>
            <w:vMerge/>
          </w:tcPr>
          <w:p w14:paraId="6FC175E3" w14:textId="77777777" w:rsidR="00B447EE" w:rsidRPr="007470B4" w:rsidRDefault="00B447EE" w:rsidP="00D21351">
            <w:pPr>
              <w:spacing w:after="0" w:line="240" w:lineRule="auto"/>
              <w:jc w:val="center"/>
              <w:rPr>
                <w:rFonts w:ascii="Times New Roman" w:hAnsi="Times New Roman"/>
                <w:sz w:val="24"/>
                <w:szCs w:val="24"/>
              </w:rPr>
            </w:pPr>
          </w:p>
        </w:tc>
        <w:tc>
          <w:tcPr>
            <w:tcW w:w="1153" w:type="dxa"/>
          </w:tcPr>
          <w:p w14:paraId="6BD48597" w14:textId="1F71C7E8"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vAlign w:val="center"/>
          </w:tcPr>
          <w:p w14:paraId="5315E312"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 xml:space="preserve">составлять план действия; </w:t>
            </w:r>
          </w:p>
        </w:tc>
        <w:tc>
          <w:tcPr>
            <w:tcW w:w="1121" w:type="dxa"/>
          </w:tcPr>
          <w:p w14:paraId="09B51511" w14:textId="774AD589"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02F5D365" w14:textId="77777777" w:rsidR="00B447EE" w:rsidRPr="007470B4" w:rsidRDefault="00B447EE" w:rsidP="00D21351">
            <w:pPr>
              <w:suppressAutoHyphens/>
              <w:spacing w:after="0" w:line="240" w:lineRule="auto"/>
              <w:jc w:val="both"/>
              <w:rPr>
                <w:rFonts w:ascii="Times New Roman" w:hAnsi="Times New Roman"/>
                <w:bCs/>
                <w:sz w:val="24"/>
                <w:szCs w:val="24"/>
              </w:rPr>
            </w:pPr>
            <w:r w:rsidRPr="007470B4">
              <w:rPr>
                <w:rFonts w:ascii="Times New Roman" w:hAnsi="Times New Roman"/>
                <w:bCs/>
                <w:sz w:val="24"/>
                <w:szCs w:val="24"/>
              </w:rPr>
              <w:t xml:space="preserve">структуру плана для решения задач; </w:t>
            </w:r>
          </w:p>
        </w:tc>
      </w:tr>
      <w:tr w:rsidR="007470B4" w:rsidRPr="007470B4" w14:paraId="17FADB13" w14:textId="77777777" w:rsidTr="00D21351">
        <w:tc>
          <w:tcPr>
            <w:tcW w:w="1073" w:type="dxa"/>
            <w:vMerge/>
          </w:tcPr>
          <w:p w14:paraId="50A70459" w14:textId="77777777" w:rsidR="00B447EE" w:rsidRPr="007470B4" w:rsidRDefault="00B447EE" w:rsidP="00D21351">
            <w:pPr>
              <w:spacing w:after="0" w:line="240" w:lineRule="auto"/>
              <w:jc w:val="center"/>
              <w:rPr>
                <w:rFonts w:ascii="Times New Roman" w:hAnsi="Times New Roman"/>
                <w:sz w:val="24"/>
                <w:szCs w:val="24"/>
              </w:rPr>
            </w:pPr>
          </w:p>
        </w:tc>
        <w:tc>
          <w:tcPr>
            <w:tcW w:w="1153" w:type="dxa"/>
          </w:tcPr>
          <w:p w14:paraId="325EB9FA" w14:textId="6B0EC993"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vAlign w:val="center"/>
          </w:tcPr>
          <w:p w14:paraId="77117805"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реализовывать составленный план;</w:t>
            </w:r>
          </w:p>
        </w:tc>
        <w:tc>
          <w:tcPr>
            <w:tcW w:w="1121" w:type="dxa"/>
          </w:tcPr>
          <w:p w14:paraId="74364D9A" w14:textId="77777777"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624BFB76" w14:textId="77777777" w:rsidR="00B447EE" w:rsidRPr="007470B4" w:rsidRDefault="00B447EE" w:rsidP="00D21351">
            <w:pPr>
              <w:suppressAutoHyphens/>
              <w:spacing w:after="0" w:line="240" w:lineRule="auto"/>
              <w:jc w:val="both"/>
              <w:rPr>
                <w:rFonts w:ascii="Times New Roman" w:hAnsi="Times New Roman"/>
                <w:b/>
                <w:iCs/>
                <w:sz w:val="24"/>
                <w:szCs w:val="24"/>
              </w:rPr>
            </w:pPr>
          </w:p>
        </w:tc>
      </w:tr>
      <w:tr w:rsidR="007470B4" w:rsidRPr="007470B4" w14:paraId="53DD51D3" w14:textId="77777777" w:rsidTr="00D21351">
        <w:tc>
          <w:tcPr>
            <w:tcW w:w="1073" w:type="dxa"/>
            <w:vMerge/>
          </w:tcPr>
          <w:p w14:paraId="0DB32F63" w14:textId="77777777" w:rsidR="00B447EE" w:rsidRPr="007470B4" w:rsidRDefault="00B447EE" w:rsidP="00D21351">
            <w:pPr>
              <w:spacing w:after="0" w:line="240" w:lineRule="auto"/>
              <w:jc w:val="center"/>
              <w:rPr>
                <w:rFonts w:ascii="Times New Roman" w:hAnsi="Times New Roman"/>
                <w:sz w:val="24"/>
                <w:szCs w:val="24"/>
              </w:rPr>
            </w:pPr>
          </w:p>
        </w:tc>
        <w:tc>
          <w:tcPr>
            <w:tcW w:w="1153" w:type="dxa"/>
          </w:tcPr>
          <w:p w14:paraId="2E2DA762" w14:textId="3157F262"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vAlign w:val="center"/>
          </w:tcPr>
          <w:p w14:paraId="287B19D8"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159B32A3" w14:textId="77777777"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7DF24F68" w14:textId="77777777" w:rsidR="00B447EE" w:rsidRPr="007470B4" w:rsidRDefault="00B447EE" w:rsidP="00D21351">
            <w:pPr>
              <w:suppressAutoHyphens/>
              <w:spacing w:after="0" w:line="240" w:lineRule="auto"/>
              <w:jc w:val="both"/>
              <w:rPr>
                <w:rFonts w:ascii="Times New Roman" w:hAnsi="Times New Roman"/>
                <w:b/>
                <w:iCs/>
                <w:sz w:val="24"/>
                <w:szCs w:val="24"/>
              </w:rPr>
            </w:pPr>
          </w:p>
        </w:tc>
      </w:tr>
      <w:tr w:rsidR="007470B4" w:rsidRPr="007470B4" w14:paraId="20C4E46C" w14:textId="77777777" w:rsidTr="00D21351">
        <w:tc>
          <w:tcPr>
            <w:tcW w:w="1073" w:type="dxa"/>
            <w:vMerge w:val="restart"/>
          </w:tcPr>
          <w:p w14:paraId="2FDDC7E8" w14:textId="77777777" w:rsidR="00B447EE" w:rsidRPr="007470B4" w:rsidRDefault="00B447EE" w:rsidP="00D21351">
            <w:pPr>
              <w:spacing w:after="0" w:line="240" w:lineRule="auto"/>
              <w:jc w:val="both"/>
              <w:rPr>
                <w:rFonts w:ascii="Times New Roman" w:hAnsi="Times New Roman"/>
                <w:sz w:val="24"/>
                <w:szCs w:val="24"/>
              </w:rPr>
            </w:pPr>
            <w:r w:rsidRPr="007470B4">
              <w:rPr>
                <w:rFonts w:ascii="Times New Roman" w:hAnsi="Times New Roman"/>
                <w:sz w:val="24"/>
                <w:szCs w:val="24"/>
              </w:rPr>
              <w:t>ОК 08</w:t>
            </w:r>
          </w:p>
        </w:tc>
        <w:tc>
          <w:tcPr>
            <w:tcW w:w="1153" w:type="dxa"/>
          </w:tcPr>
          <w:p w14:paraId="6A4ADA95" w14:textId="15FA5553"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tcPr>
          <w:p w14:paraId="54B07506"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470B4">
              <w:rPr>
                <w:rFonts w:ascii="Times New Roman" w:hAnsi="Times New Roman"/>
                <w:iCs/>
                <w:sz w:val="24"/>
                <w:szCs w:val="24"/>
              </w:rPr>
              <w:br/>
              <w:t xml:space="preserve">и профессиональных целей; </w:t>
            </w:r>
          </w:p>
        </w:tc>
        <w:tc>
          <w:tcPr>
            <w:tcW w:w="1121" w:type="dxa"/>
          </w:tcPr>
          <w:p w14:paraId="10863A6E" w14:textId="0CEEE095"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087C39DF"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 xml:space="preserve">Роль физической культуры </w:t>
            </w:r>
            <w:r w:rsidRPr="007470B4">
              <w:rPr>
                <w:rFonts w:ascii="Times New Roman" w:hAnsi="Times New Roman"/>
                <w:iCs/>
                <w:sz w:val="24"/>
                <w:szCs w:val="24"/>
              </w:rPr>
              <w:br/>
              <w:t>в общекультурном, профессиональном и социальном развитии человека</w:t>
            </w:r>
          </w:p>
        </w:tc>
      </w:tr>
      <w:tr w:rsidR="007470B4" w:rsidRPr="007470B4" w14:paraId="4BB0B624" w14:textId="77777777" w:rsidTr="00D21351">
        <w:tc>
          <w:tcPr>
            <w:tcW w:w="1073" w:type="dxa"/>
            <w:vMerge/>
          </w:tcPr>
          <w:p w14:paraId="3C7BD6DB" w14:textId="77777777" w:rsidR="00B447EE" w:rsidRPr="007470B4" w:rsidRDefault="00B447EE" w:rsidP="00D21351">
            <w:pPr>
              <w:spacing w:after="0" w:line="240" w:lineRule="auto"/>
              <w:jc w:val="both"/>
              <w:rPr>
                <w:rFonts w:ascii="Times New Roman" w:hAnsi="Times New Roman"/>
                <w:sz w:val="24"/>
                <w:szCs w:val="24"/>
              </w:rPr>
            </w:pPr>
          </w:p>
        </w:tc>
        <w:tc>
          <w:tcPr>
            <w:tcW w:w="1153" w:type="dxa"/>
          </w:tcPr>
          <w:p w14:paraId="75EE5E4E" w14:textId="3FA7FBB6"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tcPr>
          <w:p w14:paraId="54A4D2DE"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523A644A" w14:textId="432A78B0"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25265C54"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Основы здорового образа жизни</w:t>
            </w:r>
          </w:p>
        </w:tc>
      </w:tr>
      <w:tr w:rsidR="007470B4" w:rsidRPr="007470B4" w14:paraId="0F12AE5D" w14:textId="77777777" w:rsidTr="00D21351">
        <w:tc>
          <w:tcPr>
            <w:tcW w:w="1073" w:type="dxa"/>
            <w:vMerge/>
          </w:tcPr>
          <w:p w14:paraId="554862B0" w14:textId="77777777" w:rsidR="00B447EE" w:rsidRPr="007470B4" w:rsidRDefault="00B447EE" w:rsidP="00D21351">
            <w:pPr>
              <w:spacing w:after="0" w:line="240" w:lineRule="auto"/>
              <w:jc w:val="both"/>
              <w:rPr>
                <w:rFonts w:ascii="Times New Roman" w:hAnsi="Times New Roman"/>
                <w:sz w:val="24"/>
                <w:szCs w:val="24"/>
              </w:rPr>
            </w:pPr>
          </w:p>
        </w:tc>
        <w:tc>
          <w:tcPr>
            <w:tcW w:w="1153" w:type="dxa"/>
          </w:tcPr>
          <w:p w14:paraId="54FECB15" w14:textId="2A70558D"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tcPr>
          <w:p w14:paraId="4DC1D9F7"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 xml:space="preserve">Пользоваться средствами профилактики перенапряжения, характерными для данной профессии </w:t>
            </w:r>
          </w:p>
        </w:tc>
        <w:tc>
          <w:tcPr>
            <w:tcW w:w="1121" w:type="dxa"/>
          </w:tcPr>
          <w:p w14:paraId="20D3C3CE" w14:textId="4F64D97E"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770B7EF7"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 xml:space="preserve">Условия профессиональной деятельности и зоны риска физического здоровья для профессии </w:t>
            </w:r>
          </w:p>
        </w:tc>
      </w:tr>
      <w:tr w:rsidR="00B447EE" w:rsidRPr="007470B4" w14:paraId="2077FAA7" w14:textId="77777777" w:rsidTr="00D21351">
        <w:tc>
          <w:tcPr>
            <w:tcW w:w="1073" w:type="dxa"/>
            <w:vMerge/>
          </w:tcPr>
          <w:p w14:paraId="5AB7D729" w14:textId="77777777" w:rsidR="00B447EE" w:rsidRPr="007470B4" w:rsidRDefault="00B447EE" w:rsidP="00D21351">
            <w:pPr>
              <w:spacing w:after="0" w:line="240" w:lineRule="auto"/>
              <w:jc w:val="both"/>
              <w:rPr>
                <w:rFonts w:ascii="Times New Roman" w:hAnsi="Times New Roman"/>
                <w:sz w:val="24"/>
                <w:szCs w:val="24"/>
              </w:rPr>
            </w:pPr>
          </w:p>
        </w:tc>
        <w:tc>
          <w:tcPr>
            <w:tcW w:w="1153" w:type="dxa"/>
          </w:tcPr>
          <w:p w14:paraId="59C634A2" w14:textId="77777777" w:rsidR="00B447EE" w:rsidRPr="007470B4" w:rsidRDefault="00B447EE" w:rsidP="00D21351">
            <w:pPr>
              <w:suppressAutoHyphens/>
              <w:spacing w:after="0" w:line="240" w:lineRule="auto"/>
              <w:jc w:val="both"/>
              <w:rPr>
                <w:rFonts w:ascii="Times New Roman" w:hAnsi="Times New Roman"/>
                <w:bCs/>
                <w:iCs/>
                <w:sz w:val="24"/>
                <w:szCs w:val="24"/>
              </w:rPr>
            </w:pPr>
          </w:p>
        </w:tc>
        <w:tc>
          <w:tcPr>
            <w:tcW w:w="2675" w:type="dxa"/>
          </w:tcPr>
          <w:p w14:paraId="23DE048B" w14:textId="77777777" w:rsidR="00B447EE" w:rsidRPr="007470B4" w:rsidRDefault="00B447EE" w:rsidP="00D21351">
            <w:pPr>
              <w:suppressAutoHyphens/>
              <w:spacing w:after="0" w:line="240" w:lineRule="auto"/>
              <w:jc w:val="both"/>
              <w:rPr>
                <w:rFonts w:ascii="Times New Roman" w:hAnsi="Times New Roman"/>
                <w:bCs/>
                <w:iCs/>
                <w:sz w:val="24"/>
                <w:szCs w:val="24"/>
              </w:rPr>
            </w:pPr>
          </w:p>
        </w:tc>
        <w:tc>
          <w:tcPr>
            <w:tcW w:w="1121" w:type="dxa"/>
          </w:tcPr>
          <w:p w14:paraId="17610C3C" w14:textId="6AF8A3A4" w:rsidR="00B447EE" w:rsidRPr="007470B4" w:rsidRDefault="00B447EE" w:rsidP="00D21351">
            <w:pPr>
              <w:suppressAutoHyphens/>
              <w:spacing w:after="0" w:line="240" w:lineRule="auto"/>
              <w:jc w:val="both"/>
              <w:rPr>
                <w:rFonts w:ascii="Times New Roman" w:hAnsi="Times New Roman"/>
                <w:bCs/>
                <w:iCs/>
                <w:sz w:val="24"/>
                <w:szCs w:val="24"/>
              </w:rPr>
            </w:pPr>
          </w:p>
        </w:tc>
        <w:tc>
          <w:tcPr>
            <w:tcW w:w="3215" w:type="dxa"/>
          </w:tcPr>
          <w:p w14:paraId="011F1512"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Средства профилактики перенапряжения</w:t>
            </w:r>
          </w:p>
        </w:tc>
      </w:tr>
    </w:tbl>
    <w:p w14:paraId="35D7AB77" w14:textId="77777777" w:rsidR="00B447EE" w:rsidRPr="007470B4" w:rsidRDefault="00B447EE" w:rsidP="00B447EE">
      <w:pPr>
        <w:spacing w:after="0"/>
        <w:jc w:val="center"/>
        <w:rPr>
          <w:rFonts w:ascii="Times New Roman" w:hAnsi="Times New Roman"/>
          <w:b/>
          <w:sz w:val="24"/>
          <w:szCs w:val="24"/>
        </w:rPr>
      </w:pPr>
    </w:p>
    <w:p w14:paraId="2DD9CE8F" w14:textId="77777777" w:rsidR="00B447EE" w:rsidRPr="007470B4" w:rsidRDefault="00B447EE" w:rsidP="00B447EE">
      <w:pPr>
        <w:numPr>
          <w:ilvl w:val="0"/>
          <w:numId w:val="1"/>
        </w:numPr>
        <w:spacing w:after="160" w:line="259" w:lineRule="auto"/>
        <w:ind w:left="0" w:firstLine="0"/>
        <w:jc w:val="center"/>
        <w:rPr>
          <w:rFonts w:ascii="Times New Roman" w:hAnsi="Times New Roman"/>
          <w:b/>
          <w:sz w:val="24"/>
          <w:szCs w:val="24"/>
        </w:rPr>
      </w:pPr>
      <w:r w:rsidRPr="007470B4">
        <w:rPr>
          <w:rFonts w:ascii="Times New Roman" w:hAnsi="Times New Roman"/>
          <w:b/>
          <w:sz w:val="24"/>
          <w:szCs w:val="24"/>
        </w:rPr>
        <w:br w:type="page"/>
      </w:r>
    </w:p>
    <w:p w14:paraId="17D60956" w14:textId="77777777" w:rsidR="00B447EE" w:rsidRPr="007470B4" w:rsidRDefault="00B447EE" w:rsidP="00B447EE">
      <w:pPr>
        <w:pStyle w:val="aa"/>
        <w:numPr>
          <w:ilvl w:val="0"/>
          <w:numId w:val="50"/>
        </w:numPr>
        <w:spacing w:after="160" w:line="259" w:lineRule="auto"/>
        <w:jc w:val="center"/>
        <w:rPr>
          <w:rFonts w:ascii="Times New Roman" w:hAnsi="Times New Roman"/>
          <w:b/>
          <w:sz w:val="24"/>
          <w:szCs w:val="24"/>
        </w:rPr>
      </w:pPr>
      <w:r w:rsidRPr="007470B4">
        <w:rPr>
          <w:rFonts w:ascii="Times New Roman" w:hAnsi="Times New Roman"/>
          <w:b/>
          <w:sz w:val="24"/>
          <w:szCs w:val="24"/>
        </w:rPr>
        <w:lastRenderedPageBreak/>
        <w:t>СТРУКТУРА И СОДЕРЖАНИЕ УЧЕБНОЙ ДИСЦИПЛИНЫ</w:t>
      </w:r>
    </w:p>
    <w:p w14:paraId="0930E35D" w14:textId="77777777" w:rsidR="00B447EE" w:rsidRPr="007470B4" w:rsidRDefault="00B447EE" w:rsidP="00B447EE">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38D93AE0" w14:textId="77777777" w:rsidTr="00D21351">
        <w:trPr>
          <w:trHeight w:val="649"/>
        </w:trPr>
        <w:tc>
          <w:tcPr>
            <w:tcW w:w="7309" w:type="dxa"/>
            <w:vAlign w:val="center"/>
            <w:hideMark/>
          </w:tcPr>
          <w:p w14:paraId="338F2653" w14:textId="77777777" w:rsidR="00B447EE" w:rsidRPr="007470B4" w:rsidRDefault="00B447EE"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15BE1931" w14:textId="77777777" w:rsidR="00B447EE" w:rsidRPr="007470B4" w:rsidRDefault="00B447EE"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14FA8CF9" w14:textId="77777777" w:rsidTr="00D21351">
        <w:trPr>
          <w:trHeight w:val="70"/>
        </w:trPr>
        <w:tc>
          <w:tcPr>
            <w:tcW w:w="7309" w:type="dxa"/>
            <w:vAlign w:val="center"/>
            <w:hideMark/>
          </w:tcPr>
          <w:p w14:paraId="00B4878F" w14:textId="77777777" w:rsidR="00B447EE" w:rsidRPr="007470B4" w:rsidRDefault="00B447EE"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28C126CF" w14:textId="51290D9D" w:rsidR="00B447EE" w:rsidRPr="007470B4" w:rsidRDefault="00E3173D" w:rsidP="00D21351">
            <w:pPr>
              <w:spacing w:after="0" w:line="240" w:lineRule="auto"/>
              <w:jc w:val="center"/>
              <w:rPr>
                <w:rFonts w:ascii="Times New Roman" w:hAnsi="Times New Roman"/>
                <w:sz w:val="24"/>
                <w:szCs w:val="24"/>
              </w:rPr>
            </w:pPr>
            <w:r>
              <w:rPr>
                <w:rFonts w:ascii="Times New Roman" w:hAnsi="Times New Roman"/>
                <w:sz w:val="24"/>
                <w:szCs w:val="24"/>
              </w:rPr>
              <w:t>48-172</w:t>
            </w:r>
          </w:p>
        </w:tc>
      </w:tr>
      <w:tr w:rsidR="007470B4" w:rsidRPr="007470B4" w14:paraId="4922D457" w14:textId="77777777" w:rsidTr="00D21351">
        <w:trPr>
          <w:trHeight w:val="260"/>
        </w:trPr>
        <w:tc>
          <w:tcPr>
            <w:tcW w:w="7309" w:type="dxa"/>
            <w:vAlign w:val="center"/>
          </w:tcPr>
          <w:p w14:paraId="6AFEED28" w14:textId="77777777" w:rsidR="00B447EE" w:rsidRPr="007470B4" w:rsidRDefault="00B447EE" w:rsidP="00D21351">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50DCFEAB" w14:textId="182DC72A" w:rsidR="00B447EE" w:rsidRPr="007470B4" w:rsidRDefault="00E3173D" w:rsidP="00D21351">
            <w:pPr>
              <w:spacing w:after="0" w:line="240" w:lineRule="auto"/>
              <w:jc w:val="center"/>
              <w:rPr>
                <w:rFonts w:ascii="Times New Roman" w:hAnsi="Times New Roman"/>
                <w:sz w:val="24"/>
                <w:szCs w:val="24"/>
              </w:rPr>
            </w:pPr>
            <w:r>
              <w:rPr>
                <w:rFonts w:ascii="Times New Roman" w:hAnsi="Times New Roman"/>
                <w:sz w:val="24"/>
                <w:szCs w:val="24"/>
              </w:rPr>
              <w:t>20-68</w:t>
            </w:r>
          </w:p>
        </w:tc>
      </w:tr>
      <w:tr w:rsidR="007470B4" w:rsidRPr="007470B4" w14:paraId="2AAA628F" w14:textId="77777777" w:rsidTr="00D21351">
        <w:trPr>
          <w:trHeight w:val="168"/>
        </w:trPr>
        <w:tc>
          <w:tcPr>
            <w:tcW w:w="7309" w:type="dxa"/>
            <w:vAlign w:val="center"/>
          </w:tcPr>
          <w:p w14:paraId="5838EEDC" w14:textId="77777777" w:rsidR="00B447EE" w:rsidRPr="007470B4" w:rsidRDefault="00B447EE"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1B306549" w14:textId="77777777" w:rsidR="00B447EE" w:rsidRPr="007470B4" w:rsidRDefault="00B447EE" w:rsidP="00D21351">
            <w:pPr>
              <w:spacing w:after="0" w:line="240" w:lineRule="auto"/>
              <w:jc w:val="center"/>
              <w:rPr>
                <w:rFonts w:ascii="Times New Roman" w:hAnsi="Times New Roman"/>
                <w:sz w:val="24"/>
                <w:szCs w:val="24"/>
              </w:rPr>
            </w:pPr>
          </w:p>
        </w:tc>
      </w:tr>
      <w:tr w:rsidR="007470B4" w:rsidRPr="007470B4" w14:paraId="1509D149" w14:textId="77777777" w:rsidTr="00D21351">
        <w:trPr>
          <w:trHeight w:val="171"/>
        </w:trPr>
        <w:tc>
          <w:tcPr>
            <w:tcW w:w="7309" w:type="dxa"/>
            <w:vAlign w:val="center"/>
          </w:tcPr>
          <w:p w14:paraId="6593D4E6" w14:textId="77777777" w:rsidR="00B447EE" w:rsidRPr="007470B4" w:rsidRDefault="00B447EE"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735B6A4C" w14:textId="0D565B2C" w:rsidR="00B447EE" w:rsidRPr="007470B4" w:rsidRDefault="00E3173D" w:rsidP="00D21351">
            <w:pPr>
              <w:spacing w:after="0" w:line="240" w:lineRule="auto"/>
              <w:jc w:val="center"/>
              <w:rPr>
                <w:rFonts w:ascii="Times New Roman" w:hAnsi="Times New Roman"/>
                <w:sz w:val="24"/>
                <w:szCs w:val="24"/>
              </w:rPr>
            </w:pPr>
            <w:r>
              <w:rPr>
                <w:rFonts w:ascii="Times New Roman" w:hAnsi="Times New Roman"/>
                <w:sz w:val="24"/>
                <w:szCs w:val="24"/>
              </w:rPr>
              <w:t>28-104</w:t>
            </w:r>
          </w:p>
        </w:tc>
      </w:tr>
      <w:tr w:rsidR="007470B4" w:rsidRPr="007470B4" w14:paraId="0BF1CB00" w14:textId="77777777" w:rsidTr="00D21351">
        <w:trPr>
          <w:trHeight w:val="304"/>
        </w:trPr>
        <w:tc>
          <w:tcPr>
            <w:tcW w:w="7309" w:type="dxa"/>
            <w:vAlign w:val="center"/>
          </w:tcPr>
          <w:p w14:paraId="34AE91BF" w14:textId="77777777" w:rsidR="00B447EE" w:rsidRPr="007470B4" w:rsidRDefault="00B447EE"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281A1704" w14:textId="77777777" w:rsidR="00B447EE" w:rsidRPr="007470B4" w:rsidRDefault="00B447EE" w:rsidP="00D21351">
            <w:pPr>
              <w:spacing w:after="0" w:line="240" w:lineRule="auto"/>
              <w:jc w:val="center"/>
              <w:rPr>
                <w:rFonts w:ascii="Times New Roman" w:hAnsi="Times New Roman"/>
                <w:sz w:val="24"/>
                <w:szCs w:val="24"/>
              </w:rPr>
            </w:pPr>
          </w:p>
        </w:tc>
      </w:tr>
      <w:tr w:rsidR="007470B4" w:rsidRPr="007470B4" w14:paraId="75C41224" w14:textId="77777777" w:rsidTr="00D21351">
        <w:trPr>
          <w:trHeight w:val="279"/>
        </w:trPr>
        <w:tc>
          <w:tcPr>
            <w:tcW w:w="7309" w:type="dxa"/>
            <w:vAlign w:val="center"/>
          </w:tcPr>
          <w:p w14:paraId="56056A9B" w14:textId="77777777" w:rsidR="00B447EE" w:rsidRPr="007470B4" w:rsidRDefault="00B447EE"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28D7B193" w14:textId="0360DDDD" w:rsidR="00B447EE" w:rsidRPr="007470B4" w:rsidRDefault="00E3173D" w:rsidP="00D21351">
            <w:pPr>
              <w:spacing w:after="0" w:line="240" w:lineRule="auto"/>
              <w:jc w:val="center"/>
              <w:rPr>
                <w:rFonts w:ascii="Times New Roman" w:hAnsi="Times New Roman"/>
                <w:sz w:val="24"/>
                <w:szCs w:val="24"/>
              </w:rPr>
            </w:pPr>
            <w:r>
              <w:rPr>
                <w:rFonts w:ascii="Times New Roman" w:hAnsi="Times New Roman"/>
                <w:sz w:val="24"/>
                <w:szCs w:val="24"/>
              </w:rPr>
              <w:t>20-68</w:t>
            </w:r>
          </w:p>
        </w:tc>
      </w:tr>
      <w:tr w:rsidR="007470B4" w:rsidRPr="007470B4" w14:paraId="1775F6B9" w14:textId="77777777" w:rsidTr="00D21351">
        <w:trPr>
          <w:trHeight w:val="270"/>
        </w:trPr>
        <w:tc>
          <w:tcPr>
            <w:tcW w:w="7309" w:type="dxa"/>
            <w:vAlign w:val="center"/>
          </w:tcPr>
          <w:p w14:paraId="7DF8E2B0" w14:textId="77777777" w:rsidR="00B447EE" w:rsidRPr="007470B4" w:rsidRDefault="00B447EE"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501D84A1" w14:textId="77777777" w:rsidR="00B447EE" w:rsidRPr="007470B4" w:rsidRDefault="00B447EE" w:rsidP="00D21351">
            <w:pPr>
              <w:spacing w:after="0" w:line="240" w:lineRule="auto"/>
              <w:jc w:val="center"/>
              <w:rPr>
                <w:rFonts w:ascii="Times New Roman" w:hAnsi="Times New Roman"/>
                <w:sz w:val="24"/>
                <w:szCs w:val="24"/>
              </w:rPr>
            </w:pPr>
          </w:p>
        </w:tc>
      </w:tr>
      <w:tr w:rsidR="007470B4" w:rsidRPr="007470B4" w14:paraId="3E4B99F3" w14:textId="77777777" w:rsidTr="00D21351">
        <w:trPr>
          <w:trHeight w:val="273"/>
        </w:trPr>
        <w:tc>
          <w:tcPr>
            <w:tcW w:w="7309" w:type="dxa"/>
            <w:vAlign w:val="center"/>
            <w:hideMark/>
          </w:tcPr>
          <w:p w14:paraId="2386CFB4" w14:textId="77777777" w:rsidR="00B447EE" w:rsidRPr="007470B4" w:rsidRDefault="00B447EE"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05DB0496" w14:textId="362C0B07" w:rsidR="00B447EE" w:rsidRPr="007470B4" w:rsidRDefault="00B447EE" w:rsidP="00D21351">
            <w:pPr>
              <w:spacing w:after="0" w:line="240" w:lineRule="auto"/>
              <w:jc w:val="center"/>
              <w:rPr>
                <w:rFonts w:ascii="Times New Roman" w:hAnsi="Times New Roman"/>
                <w:sz w:val="24"/>
                <w:szCs w:val="24"/>
              </w:rPr>
            </w:pPr>
          </w:p>
        </w:tc>
      </w:tr>
      <w:tr w:rsidR="00B447EE" w:rsidRPr="007470B4" w14:paraId="62B39FE5" w14:textId="77777777" w:rsidTr="00D21351">
        <w:trPr>
          <w:trHeight w:val="136"/>
        </w:trPr>
        <w:tc>
          <w:tcPr>
            <w:tcW w:w="7309" w:type="dxa"/>
            <w:vAlign w:val="center"/>
            <w:hideMark/>
          </w:tcPr>
          <w:p w14:paraId="755DE69A" w14:textId="52AFD7AB" w:rsidR="00B447EE" w:rsidRPr="007470B4" w:rsidRDefault="00B447EE"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2E648E4B" w14:textId="77777777" w:rsidR="00B447EE" w:rsidRPr="007470B4" w:rsidRDefault="00B447EE" w:rsidP="00D21351">
            <w:pPr>
              <w:widowControl w:val="0"/>
              <w:autoSpaceDE w:val="0"/>
              <w:autoSpaceDN w:val="0"/>
              <w:adjustRightInd w:val="0"/>
              <w:spacing w:after="0" w:line="240" w:lineRule="auto"/>
              <w:jc w:val="center"/>
              <w:rPr>
                <w:rFonts w:ascii="Times New Roman" w:hAnsi="Times New Roman"/>
                <w:b/>
                <w:sz w:val="24"/>
                <w:szCs w:val="24"/>
              </w:rPr>
            </w:pPr>
          </w:p>
        </w:tc>
      </w:tr>
    </w:tbl>
    <w:p w14:paraId="200A0D6D" w14:textId="77777777" w:rsidR="00B447EE" w:rsidRPr="007470B4" w:rsidRDefault="00B447EE" w:rsidP="00B447EE">
      <w:pPr>
        <w:pStyle w:val="aa"/>
        <w:rPr>
          <w:rFonts w:ascii="Times New Roman" w:hAnsi="Times New Roman"/>
          <w:i/>
        </w:rPr>
      </w:pPr>
    </w:p>
    <w:p w14:paraId="3CB1E464" w14:textId="77777777" w:rsidR="00B447EE" w:rsidRPr="007470B4" w:rsidRDefault="00B447EE" w:rsidP="00B447EE">
      <w:pPr>
        <w:pStyle w:val="aa"/>
        <w:rPr>
          <w:rFonts w:ascii="Times New Roman" w:hAnsi="Times New Roman"/>
          <w:i/>
        </w:rPr>
      </w:pPr>
    </w:p>
    <w:p w14:paraId="0F93A959" w14:textId="77777777" w:rsidR="00B447EE" w:rsidRPr="007470B4" w:rsidRDefault="00B447EE" w:rsidP="00B447EE">
      <w:pPr>
        <w:rPr>
          <w:rFonts w:ascii="Times New Roman" w:hAnsi="Times New Roman"/>
          <w:i/>
        </w:rPr>
        <w:sectPr w:rsidR="00B447EE" w:rsidRPr="007470B4">
          <w:headerReference w:type="even" r:id="rId19"/>
          <w:pgSz w:w="11906" w:h="16838"/>
          <w:pgMar w:top="1134" w:right="850" w:bottom="1134" w:left="1701" w:header="708" w:footer="708" w:gutter="0"/>
          <w:cols w:space="708"/>
          <w:docGrid w:linePitch="360"/>
        </w:sectPr>
      </w:pPr>
    </w:p>
    <w:p w14:paraId="2ED466B8" w14:textId="77777777" w:rsidR="00B447EE" w:rsidRPr="007470B4" w:rsidRDefault="00B447EE" w:rsidP="00B447EE">
      <w:pPr>
        <w:pStyle w:val="aa"/>
        <w:numPr>
          <w:ilvl w:val="1"/>
          <w:numId w:val="50"/>
        </w:numPr>
        <w:spacing w:after="0" w:line="240" w:lineRule="auto"/>
        <w:rPr>
          <w:rFonts w:ascii="Times New Roman" w:hAnsi="Times New Roman"/>
          <w:b/>
          <w:sz w:val="24"/>
          <w:szCs w:val="24"/>
        </w:rPr>
      </w:pPr>
      <w:r w:rsidRPr="007470B4">
        <w:rPr>
          <w:rFonts w:ascii="Times New Roman" w:hAnsi="Times New Roman"/>
          <w:b/>
          <w:sz w:val="24"/>
          <w:szCs w:val="24"/>
        </w:rPr>
        <w:lastRenderedPageBreak/>
        <w:t>Тематический план и содержание учебной дисциплины</w:t>
      </w:r>
    </w:p>
    <w:p w14:paraId="25755AD7" w14:textId="77777777" w:rsidR="00B447EE" w:rsidRPr="007470B4" w:rsidRDefault="00B447EE" w:rsidP="00B447EE">
      <w:pPr>
        <w:pStyle w:val="aa"/>
        <w:spacing w:after="0" w:line="240" w:lineRule="auto"/>
        <w:ind w:left="1069"/>
        <w:rPr>
          <w:rFonts w:ascii="Times New Roman" w:hAnsi="Times New Roman"/>
          <w:b/>
          <w:sz w:val="24"/>
          <w:szCs w:val="24"/>
        </w:rPr>
      </w:pPr>
    </w:p>
    <w:tbl>
      <w:tblPr>
        <w:tblW w:w="55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2"/>
        <w:gridCol w:w="5529"/>
        <w:gridCol w:w="1842"/>
        <w:gridCol w:w="1844"/>
        <w:gridCol w:w="2692"/>
        <w:gridCol w:w="1561"/>
      </w:tblGrid>
      <w:tr w:rsidR="00421995" w:rsidRPr="007470B4" w14:paraId="020E1469" w14:textId="77777777" w:rsidTr="00526F5E">
        <w:trPr>
          <w:trHeight w:val="2484"/>
          <w:jc w:val="center"/>
        </w:trPr>
        <w:tc>
          <w:tcPr>
            <w:tcW w:w="2262" w:type="dxa"/>
            <w:shd w:val="clear" w:color="auto" w:fill="auto"/>
            <w:vAlign w:val="center"/>
          </w:tcPr>
          <w:p w14:paraId="222AB436" w14:textId="77777777"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Наименование</w:t>
            </w:r>
          </w:p>
          <w:p w14:paraId="5B5047BE" w14:textId="77777777"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раздела и тем</w:t>
            </w:r>
          </w:p>
        </w:tc>
        <w:tc>
          <w:tcPr>
            <w:tcW w:w="5529" w:type="dxa"/>
            <w:vAlign w:val="center"/>
          </w:tcPr>
          <w:p w14:paraId="31DD32D8" w14:textId="77777777"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Содержание учебного материала и формы организации деятельности обучающихся</w:t>
            </w:r>
          </w:p>
        </w:tc>
        <w:tc>
          <w:tcPr>
            <w:tcW w:w="3686" w:type="dxa"/>
            <w:gridSpan w:val="2"/>
          </w:tcPr>
          <w:p w14:paraId="3B2A00C4"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Объем акад. ч/</w:t>
            </w:r>
          </w:p>
          <w:p w14:paraId="4F2932B8" w14:textId="556C40D5"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в т. ч. в форме практической подготовки, акад. ч</w:t>
            </w:r>
          </w:p>
        </w:tc>
        <w:tc>
          <w:tcPr>
            <w:tcW w:w="2692" w:type="dxa"/>
          </w:tcPr>
          <w:p w14:paraId="237231B1" w14:textId="3E654C34"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Коды компетенций и личностных результатов, формированию которых способствует компонент программы</w:t>
            </w:r>
          </w:p>
        </w:tc>
        <w:tc>
          <w:tcPr>
            <w:tcW w:w="1561" w:type="dxa"/>
            <w:vAlign w:val="center"/>
          </w:tcPr>
          <w:p w14:paraId="6EE92A71" w14:textId="77777777" w:rsidR="00421995" w:rsidRPr="007470B4" w:rsidRDefault="00421995" w:rsidP="00D21351">
            <w:pPr>
              <w:spacing w:after="0" w:line="240" w:lineRule="auto"/>
              <w:jc w:val="center"/>
              <w:rPr>
                <w:rFonts w:ascii="Times New Roman" w:hAnsi="Times New Roman"/>
                <w:b/>
                <w:sz w:val="24"/>
                <w:szCs w:val="24"/>
                <w:lang w:val="en-US"/>
              </w:rPr>
            </w:pPr>
            <w:r w:rsidRPr="007470B4">
              <w:rPr>
                <w:rFonts w:ascii="Times New Roman" w:hAnsi="Times New Roman"/>
                <w:b/>
                <w:sz w:val="24"/>
                <w:szCs w:val="24"/>
              </w:rPr>
              <w:t>Код Н/У/З</w:t>
            </w:r>
          </w:p>
        </w:tc>
      </w:tr>
      <w:tr w:rsidR="00421995" w:rsidRPr="007470B4" w14:paraId="0428844A" w14:textId="77777777" w:rsidTr="00FA7123">
        <w:trPr>
          <w:jc w:val="center"/>
        </w:trPr>
        <w:tc>
          <w:tcPr>
            <w:tcW w:w="2262" w:type="dxa"/>
          </w:tcPr>
          <w:p w14:paraId="00594D9B" w14:textId="77777777"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5529" w:type="dxa"/>
          </w:tcPr>
          <w:p w14:paraId="7D02D399" w14:textId="77777777"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3686" w:type="dxa"/>
            <w:gridSpan w:val="2"/>
          </w:tcPr>
          <w:p w14:paraId="7F75D21A" w14:textId="17F7C145"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2692" w:type="dxa"/>
          </w:tcPr>
          <w:p w14:paraId="780B5010" w14:textId="51F0017C"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561" w:type="dxa"/>
          </w:tcPr>
          <w:p w14:paraId="650B78DC" w14:textId="77777777" w:rsidR="00421995" w:rsidRPr="007470B4" w:rsidRDefault="00421995"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421995" w:rsidRPr="007470B4" w14:paraId="50BCB57F" w14:textId="77777777" w:rsidTr="00421995">
        <w:trPr>
          <w:jc w:val="center"/>
        </w:trPr>
        <w:tc>
          <w:tcPr>
            <w:tcW w:w="2262" w:type="dxa"/>
          </w:tcPr>
          <w:p w14:paraId="175B407F" w14:textId="77777777" w:rsidR="00421995" w:rsidRPr="007470B4" w:rsidRDefault="00421995" w:rsidP="00D21351">
            <w:pPr>
              <w:spacing w:after="0" w:line="240" w:lineRule="auto"/>
              <w:jc w:val="center"/>
              <w:rPr>
                <w:rFonts w:ascii="Times New Roman" w:hAnsi="Times New Roman"/>
                <w:b/>
                <w:sz w:val="24"/>
                <w:szCs w:val="24"/>
              </w:rPr>
            </w:pPr>
          </w:p>
        </w:tc>
        <w:tc>
          <w:tcPr>
            <w:tcW w:w="5529" w:type="dxa"/>
          </w:tcPr>
          <w:p w14:paraId="22C61624" w14:textId="77777777" w:rsidR="00421995" w:rsidRPr="007470B4" w:rsidRDefault="00421995" w:rsidP="00D21351">
            <w:pPr>
              <w:spacing w:after="0" w:line="240" w:lineRule="auto"/>
              <w:jc w:val="center"/>
              <w:rPr>
                <w:rFonts w:ascii="Times New Roman" w:hAnsi="Times New Roman"/>
                <w:b/>
                <w:sz w:val="24"/>
                <w:szCs w:val="24"/>
              </w:rPr>
            </w:pPr>
          </w:p>
        </w:tc>
        <w:tc>
          <w:tcPr>
            <w:tcW w:w="1842" w:type="dxa"/>
          </w:tcPr>
          <w:p w14:paraId="244C19ED" w14:textId="77777777" w:rsidR="00421995" w:rsidRPr="007470B4" w:rsidRDefault="00421995" w:rsidP="00D21351">
            <w:pPr>
              <w:spacing w:after="0" w:line="240" w:lineRule="auto"/>
              <w:rPr>
                <w:rFonts w:ascii="Times New Roman" w:hAnsi="Times New Roman"/>
                <w:b/>
                <w:sz w:val="24"/>
                <w:szCs w:val="24"/>
              </w:rPr>
            </w:pPr>
          </w:p>
        </w:tc>
        <w:tc>
          <w:tcPr>
            <w:tcW w:w="1844" w:type="dxa"/>
          </w:tcPr>
          <w:p w14:paraId="2F098E1B" w14:textId="77777777" w:rsidR="00421995" w:rsidRPr="007470B4" w:rsidRDefault="00421995" w:rsidP="00D21351">
            <w:pPr>
              <w:spacing w:after="0" w:line="240" w:lineRule="auto"/>
              <w:jc w:val="center"/>
              <w:rPr>
                <w:rFonts w:ascii="Times New Roman" w:hAnsi="Times New Roman"/>
                <w:b/>
                <w:sz w:val="24"/>
                <w:szCs w:val="24"/>
              </w:rPr>
            </w:pPr>
          </w:p>
        </w:tc>
        <w:tc>
          <w:tcPr>
            <w:tcW w:w="2692" w:type="dxa"/>
          </w:tcPr>
          <w:p w14:paraId="168B7171" w14:textId="660A2A67" w:rsidR="00421995" w:rsidRPr="007470B4" w:rsidRDefault="00421995" w:rsidP="00D21351">
            <w:pPr>
              <w:spacing w:after="0" w:line="240" w:lineRule="auto"/>
              <w:jc w:val="center"/>
              <w:rPr>
                <w:rFonts w:ascii="Times New Roman" w:hAnsi="Times New Roman"/>
                <w:b/>
                <w:sz w:val="24"/>
                <w:szCs w:val="24"/>
              </w:rPr>
            </w:pPr>
          </w:p>
        </w:tc>
        <w:tc>
          <w:tcPr>
            <w:tcW w:w="1561" w:type="dxa"/>
          </w:tcPr>
          <w:p w14:paraId="7E8BB571" w14:textId="77777777" w:rsidR="00421995" w:rsidRPr="007470B4" w:rsidRDefault="00421995" w:rsidP="00D21351">
            <w:pPr>
              <w:spacing w:after="0" w:line="240" w:lineRule="auto"/>
              <w:jc w:val="center"/>
              <w:rPr>
                <w:rFonts w:ascii="Times New Roman" w:hAnsi="Times New Roman"/>
                <w:b/>
                <w:sz w:val="24"/>
                <w:szCs w:val="24"/>
              </w:rPr>
            </w:pPr>
          </w:p>
        </w:tc>
      </w:tr>
      <w:tr w:rsidR="00421995" w:rsidRPr="007470B4" w14:paraId="2DA48FA9" w14:textId="77777777" w:rsidTr="00421995">
        <w:trPr>
          <w:jc w:val="center"/>
        </w:trPr>
        <w:tc>
          <w:tcPr>
            <w:tcW w:w="2262" w:type="dxa"/>
          </w:tcPr>
          <w:p w14:paraId="7174B28C" w14:textId="77777777" w:rsidR="00421995" w:rsidRPr="007470B4" w:rsidRDefault="00421995" w:rsidP="00421995">
            <w:pPr>
              <w:spacing w:after="0" w:line="240" w:lineRule="auto"/>
              <w:jc w:val="center"/>
              <w:rPr>
                <w:rFonts w:ascii="Times New Roman" w:hAnsi="Times New Roman"/>
                <w:b/>
                <w:sz w:val="24"/>
                <w:szCs w:val="24"/>
              </w:rPr>
            </w:pPr>
          </w:p>
        </w:tc>
        <w:tc>
          <w:tcPr>
            <w:tcW w:w="5529" w:type="dxa"/>
          </w:tcPr>
          <w:p w14:paraId="24F29F85" w14:textId="77777777" w:rsidR="00421995" w:rsidRPr="007470B4" w:rsidRDefault="00421995" w:rsidP="00421995">
            <w:pPr>
              <w:spacing w:after="0" w:line="240" w:lineRule="auto"/>
              <w:jc w:val="center"/>
              <w:rPr>
                <w:rFonts w:ascii="Times New Roman" w:hAnsi="Times New Roman"/>
                <w:b/>
                <w:sz w:val="24"/>
                <w:szCs w:val="24"/>
              </w:rPr>
            </w:pPr>
          </w:p>
        </w:tc>
        <w:tc>
          <w:tcPr>
            <w:tcW w:w="1842" w:type="dxa"/>
          </w:tcPr>
          <w:p w14:paraId="0ADE7222" w14:textId="61DD1068" w:rsidR="00421995" w:rsidRPr="003F06A7" w:rsidRDefault="00421995" w:rsidP="00421995">
            <w:pPr>
              <w:spacing w:after="0" w:line="240" w:lineRule="auto"/>
              <w:rPr>
                <w:rFonts w:ascii="Times New Roman" w:hAnsi="Times New Roman"/>
                <w:b/>
                <w:sz w:val="24"/>
                <w:szCs w:val="24"/>
              </w:rPr>
            </w:pPr>
            <w:proofErr w:type="spellStart"/>
            <w:r w:rsidRPr="003F06A7">
              <w:rPr>
                <w:rFonts w:ascii="Times New Roman" w:hAnsi="Times New Roman"/>
                <w:b/>
                <w:bCs/>
                <w:color w:val="000000"/>
                <w:sz w:val="20"/>
                <w:szCs w:val="20"/>
              </w:rPr>
              <w:t>Обязат</w:t>
            </w:r>
            <w:proofErr w:type="spellEnd"/>
            <w:r w:rsidRPr="003F06A7">
              <w:rPr>
                <w:rFonts w:ascii="Times New Roman" w:hAnsi="Times New Roman"/>
                <w:b/>
                <w:bCs/>
                <w:color w:val="000000"/>
                <w:sz w:val="20"/>
                <w:szCs w:val="20"/>
              </w:rPr>
              <w:t>. часть ОП с учетом интенсификации 40%</w:t>
            </w:r>
          </w:p>
        </w:tc>
        <w:tc>
          <w:tcPr>
            <w:tcW w:w="1844" w:type="dxa"/>
          </w:tcPr>
          <w:p w14:paraId="5ED4558A" w14:textId="78CB48D5" w:rsidR="00421995" w:rsidRPr="003F06A7" w:rsidRDefault="00421995" w:rsidP="00421995">
            <w:pPr>
              <w:spacing w:after="0" w:line="240" w:lineRule="auto"/>
              <w:jc w:val="center"/>
              <w:rPr>
                <w:rFonts w:ascii="Times New Roman" w:hAnsi="Times New Roman"/>
                <w:b/>
                <w:sz w:val="24"/>
                <w:szCs w:val="24"/>
              </w:rPr>
            </w:pPr>
            <w:proofErr w:type="spellStart"/>
            <w:r w:rsidRPr="003F06A7">
              <w:rPr>
                <w:rFonts w:ascii="Times New Roman" w:hAnsi="Times New Roman"/>
                <w:b/>
                <w:bCs/>
                <w:color w:val="000000"/>
                <w:sz w:val="20"/>
                <w:szCs w:val="20"/>
              </w:rPr>
              <w:t>Обязат</w:t>
            </w:r>
            <w:proofErr w:type="spellEnd"/>
            <w:r w:rsidRPr="003F06A7">
              <w:rPr>
                <w:rFonts w:ascii="Times New Roman" w:hAnsi="Times New Roman"/>
                <w:b/>
                <w:bCs/>
                <w:color w:val="000000"/>
                <w:sz w:val="20"/>
                <w:szCs w:val="20"/>
              </w:rPr>
              <w:t>. часть ОП</w:t>
            </w:r>
          </w:p>
        </w:tc>
        <w:tc>
          <w:tcPr>
            <w:tcW w:w="2692" w:type="dxa"/>
          </w:tcPr>
          <w:p w14:paraId="12CD3A67" w14:textId="1C9D6FBD" w:rsidR="00421995" w:rsidRPr="007470B4" w:rsidRDefault="00421995" w:rsidP="00421995">
            <w:pPr>
              <w:spacing w:after="0" w:line="240" w:lineRule="auto"/>
              <w:jc w:val="center"/>
              <w:rPr>
                <w:rFonts w:ascii="Times New Roman" w:hAnsi="Times New Roman"/>
                <w:b/>
                <w:sz w:val="24"/>
                <w:szCs w:val="24"/>
              </w:rPr>
            </w:pPr>
          </w:p>
        </w:tc>
        <w:tc>
          <w:tcPr>
            <w:tcW w:w="1561" w:type="dxa"/>
          </w:tcPr>
          <w:p w14:paraId="66462FCC" w14:textId="77777777" w:rsidR="00421995" w:rsidRPr="007470B4" w:rsidRDefault="00421995" w:rsidP="00421995">
            <w:pPr>
              <w:spacing w:after="0" w:line="240" w:lineRule="auto"/>
              <w:jc w:val="center"/>
              <w:rPr>
                <w:rFonts w:ascii="Times New Roman" w:hAnsi="Times New Roman"/>
                <w:b/>
                <w:sz w:val="24"/>
                <w:szCs w:val="24"/>
              </w:rPr>
            </w:pPr>
          </w:p>
        </w:tc>
      </w:tr>
      <w:tr w:rsidR="00421995" w:rsidRPr="007470B4" w14:paraId="72B482F7" w14:textId="77777777" w:rsidTr="00421995">
        <w:trPr>
          <w:jc w:val="center"/>
        </w:trPr>
        <w:tc>
          <w:tcPr>
            <w:tcW w:w="7791" w:type="dxa"/>
            <w:gridSpan w:val="2"/>
            <w:vAlign w:val="center"/>
          </w:tcPr>
          <w:p w14:paraId="2167C1BC" w14:textId="77777777" w:rsidR="00421995" w:rsidRPr="007470B4" w:rsidRDefault="00421995" w:rsidP="00D21351">
            <w:pPr>
              <w:spacing w:after="0" w:line="240" w:lineRule="auto"/>
              <w:rPr>
                <w:rFonts w:ascii="Times New Roman" w:hAnsi="Times New Roman"/>
                <w:i/>
                <w:sz w:val="24"/>
                <w:szCs w:val="24"/>
              </w:rPr>
            </w:pPr>
            <w:r w:rsidRPr="007470B4">
              <w:rPr>
                <w:rFonts w:ascii="Times New Roman" w:hAnsi="Times New Roman"/>
                <w:b/>
                <w:sz w:val="24"/>
                <w:szCs w:val="24"/>
              </w:rPr>
              <w:t>Раздел 1. Легкая атлетика</w:t>
            </w:r>
          </w:p>
        </w:tc>
        <w:tc>
          <w:tcPr>
            <w:tcW w:w="1842" w:type="dxa"/>
          </w:tcPr>
          <w:p w14:paraId="247FFB47" w14:textId="7B0C5F88" w:rsidR="00421995" w:rsidRPr="00421995" w:rsidRDefault="00421995" w:rsidP="00421995">
            <w:pPr>
              <w:spacing w:after="0" w:line="240" w:lineRule="auto"/>
              <w:jc w:val="center"/>
              <w:rPr>
                <w:rFonts w:ascii="Times New Roman" w:hAnsi="Times New Roman"/>
                <w:b/>
                <w:sz w:val="24"/>
                <w:szCs w:val="24"/>
              </w:rPr>
            </w:pPr>
            <w:r>
              <w:rPr>
                <w:rFonts w:ascii="Times New Roman" w:hAnsi="Times New Roman"/>
                <w:b/>
                <w:sz w:val="24"/>
                <w:szCs w:val="24"/>
              </w:rPr>
              <w:t>46/20</w:t>
            </w:r>
          </w:p>
        </w:tc>
        <w:tc>
          <w:tcPr>
            <w:tcW w:w="1844" w:type="dxa"/>
          </w:tcPr>
          <w:p w14:paraId="1346859B" w14:textId="461631BD" w:rsidR="00421995" w:rsidRPr="00421995" w:rsidRDefault="00421995" w:rsidP="00421995">
            <w:pPr>
              <w:spacing w:after="0" w:line="240" w:lineRule="auto"/>
              <w:jc w:val="center"/>
              <w:rPr>
                <w:rFonts w:ascii="Times New Roman" w:hAnsi="Times New Roman"/>
                <w:b/>
                <w:sz w:val="24"/>
                <w:szCs w:val="24"/>
              </w:rPr>
            </w:pPr>
            <w:r>
              <w:rPr>
                <w:rFonts w:ascii="Times New Roman" w:hAnsi="Times New Roman"/>
                <w:b/>
                <w:sz w:val="24"/>
                <w:szCs w:val="24"/>
              </w:rPr>
              <w:t>172/68</w:t>
            </w:r>
          </w:p>
        </w:tc>
        <w:tc>
          <w:tcPr>
            <w:tcW w:w="2692" w:type="dxa"/>
          </w:tcPr>
          <w:p w14:paraId="5CD78C30" w14:textId="12E26B99" w:rsidR="00421995" w:rsidRPr="007470B4" w:rsidRDefault="00421995" w:rsidP="00D21351">
            <w:pPr>
              <w:spacing w:after="0" w:line="240" w:lineRule="auto"/>
              <w:jc w:val="center"/>
              <w:rPr>
                <w:rFonts w:ascii="Times New Roman" w:hAnsi="Times New Roman"/>
                <w:b/>
                <w:sz w:val="24"/>
                <w:szCs w:val="24"/>
                <w:lang w:val="en-US"/>
              </w:rPr>
            </w:pPr>
          </w:p>
          <w:p w14:paraId="5429EC85" w14:textId="77777777" w:rsidR="00421995" w:rsidRPr="007470B4" w:rsidRDefault="00421995" w:rsidP="00D21351">
            <w:pPr>
              <w:spacing w:after="0" w:line="240" w:lineRule="auto"/>
              <w:jc w:val="center"/>
              <w:rPr>
                <w:rFonts w:ascii="Times New Roman" w:hAnsi="Times New Roman"/>
                <w:b/>
                <w:sz w:val="24"/>
                <w:szCs w:val="24"/>
                <w:lang w:val="en-US"/>
              </w:rPr>
            </w:pPr>
          </w:p>
        </w:tc>
        <w:tc>
          <w:tcPr>
            <w:tcW w:w="1561" w:type="dxa"/>
            <w:vAlign w:val="center"/>
          </w:tcPr>
          <w:p w14:paraId="67639769"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3B57EB69" w14:textId="77777777" w:rsidTr="00421995">
        <w:trPr>
          <w:jc w:val="center"/>
        </w:trPr>
        <w:tc>
          <w:tcPr>
            <w:tcW w:w="2262" w:type="dxa"/>
            <w:vMerge w:val="restart"/>
          </w:tcPr>
          <w:p w14:paraId="1211262F"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Тема 1.1.</w:t>
            </w:r>
          </w:p>
          <w:p w14:paraId="36F294A5"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Бег на короткие дистанции.</w:t>
            </w:r>
          </w:p>
          <w:p w14:paraId="133D40EE"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Прыжок в длину с места</w:t>
            </w:r>
          </w:p>
          <w:p w14:paraId="2FF0ACC6"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3F20F841"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6EE0A4A9" w14:textId="5FBFDD92" w:rsidR="00421995" w:rsidRPr="007470B4" w:rsidRDefault="00421995" w:rsidP="00D21351">
            <w:pPr>
              <w:spacing w:after="0" w:line="240" w:lineRule="auto"/>
              <w:rPr>
                <w:rFonts w:ascii="Times New Roman" w:hAnsi="Times New Roman"/>
                <w:b/>
                <w:sz w:val="24"/>
                <w:szCs w:val="24"/>
              </w:rPr>
            </w:pPr>
          </w:p>
        </w:tc>
        <w:tc>
          <w:tcPr>
            <w:tcW w:w="1844" w:type="dxa"/>
          </w:tcPr>
          <w:p w14:paraId="3B45C790"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3B19D970" w14:textId="1380478E"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69B762D8"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5E9F70AD" w14:textId="77777777" w:rsidTr="00421995">
        <w:trPr>
          <w:jc w:val="center"/>
        </w:trPr>
        <w:tc>
          <w:tcPr>
            <w:tcW w:w="2262" w:type="dxa"/>
            <w:vMerge/>
          </w:tcPr>
          <w:p w14:paraId="36EEE70C"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06229147"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История лёгкой атлетики. История олимпийских игр. Техника безопасности на занятиях лёгкой атлетикой.</w:t>
            </w:r>
          </w:p>
        </w:tc>
        <w:tc>
          <w:tcPr>
            <w:tcW w:w="1842" w:type="dxa"/>
          </w:tcPr>
          <w:p w14:paraId="772C0311" w14:textId="5EA41483" w:rsidR="00421995" w:rsidRPr="007470B4" w:rsidRDefault="00421995" w:rsidP="00D21351">
            <w:pPr>
              <w:spacing w:after="0" w:line="240" w:lineRule="auto"/>
              <w:rPr>
                <w:rFonts w:ascii="Times New Roman" w:hAnsi="Times New Roman"/>
                <w:sz w:val="24"/>
                <w:szCs w:val="24"/>
              </w:rPr>
            </w:pPr>
          </w:p>
        </w:tc>
        <w:tc>
          <w:tcPr>
            <w:tcW w:w="1844" w:type="dxa"/>
          </w:tcPr>
          <w:p w14:paraId="16472541"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E7E9ECE" w14:textId="7EE3D2AE"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w:t>
            </w:r>
            <w:r w:rsidR="003F06A7">
              <w:rPr>
                <w:rFonts w:ascii="Times New Roman" w:hAnsi="Times New Roman"/>
                <w:sz w:val="24"/>
                <w:szCs w:val="24"/>
              </w:rPr>
              <w:t>1</w:t>
            </w:r>
          </w:p>
          <w:p w14:paraId="0A9F39F4"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369DCBC7" w14:textId="330CEC05" w:rsidR="00421995" w:rsidRPr="007470B4" w:rsidRDefault="00421995" w:rsidP="00D21351">
            <w:pPr>
              <w:spacing w:after="0" w:line="240" w:lineRule="auto"/>
              <w:rPr>
                <w:rFonts w:ascii="Times New Roman" w:hAnsi="Times New Roman"/>
                <w:sz w:val="24"/>
                <w:szCs w:val="24"/>
              </w:rPr>
            </w:pPr>
          </w:p>
        </w:tc>
      </w:tr>
      <w:tr w:rsidR="00421995" w:rsidRPr="007470B4" w14:paraId="4519A9FF" w14:textId="77777777" w:rsidTr="00421995">
        <w:trPr>
          <w:jc w:val="center"/>
        </w:trPr>
        <w:tc>
          <w:tcPr>
            <w:tcW w:w="2262" w:type="dxa"/>
            <w:vMerge/>
          </w:tcPr>
          <w:p w14:paraId="25B27F75"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4BD0607A"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14121246" w14:textId="57B3C3B3" w:rsidR="00421995" w:rsidRPr="007470B4" w:rsidRDefault="00421995" w:rsidP="00D21351">
            <w:pPr>
              <w:spacing w:after="0" w:line="240" w:lineRule="auto"/>
              <w:rPr>
                <w:rFonts w:ascii="Times New Roman" w:hAnsi="Times New Roman"/>
                <w:b/>
                <w:sz w:val="24"/>
                <w:szCs w:val="24"/>
              </w:rPr>
            </w:pPr>
          </w:p>
        </w:tc>
        <w:tc>
          <w:tcPr>
            <w:tcW w:w="1844" w:type="dxa"/>
          </w:tcPr>
          <w:p w14:paraId="658F2502"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1453B4C4" w14:textId="426CDE0B"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6A4A728E"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39462783" w14:textId="77777777" w:rsidTr="00421995">
        <w:trPr>
          <w:jc w:val="center"/>
        </w:trPr>
        <w:tc>
          <w:tcPr>
            <w:tcW w:w="2262" w:type="dxa"/>
            <w:vMerge/>
            <w:vAlign w:val="center"/>
          </w:tcPr>
          <w:p w14:paraId="049B7182"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5A5E41D8"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w:t>
            </w:r>
          </w:p>
          <w:p w14:paraId="6D10EF75"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Техника беговых упражнений</w:t>
            </w:r>
          </w:p>
        </w:tc>
        <w:tc>
          <w:tcPr>
            <w:tcW w:w="1842" w:type="dxa"/>
          </w:tcPr>
          <w:p w14:paraId="3DBF3C3D" w14:textId="26678943" w:rsidR="00421995" w:rsidRPr="007470B4" w:rsidRDefault="00421995" w:rsidP="00D21351">
            <w:pPr>
              <w:spacing w:after="0" w:line="240" w:lineRule="auto"/>
              <w:rPr>
                <w:rFonts w:ascii="Times New Roman" w:hAnsi="Times New Roman"/>
                <w:sz w:val="24"/>
                <w:szCs w:val="24"/>
              </w:rPr>
            </w:pPr>
          </w:p>
        </w:tc>
        <w:tc>
          <w:tcPr>
            <w:tcW w:w="1844" w:type="dxa"/>
          </w:tcPr>
          <w:p w14:paraId="6DCBB319"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C76B6D1" w14:textId="3F8BB5D6"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21D14304" w14:textId="77777777" w:rsidR="00421995" w:rsidRPr="007470B4" w:rsidRDefault="00421995" w:rsidP="00421995">
            <w:pPr>
              <w:spacing w:after="0" w:line="240" w:lineRule="auto"/>
              <w:rPr>
                <w:rFonts w:ascii="Times New Roman" w:hAnsi="Times New Roman"/>
                <w:sz w:val="24"/>
                <w:szCs w:val="24"/>
              </w:rPr>
            </w:pPr>
          </w:p>
        </w:tc>
        <w:tc>
          <w:tcPr>
            <w:tcW w:w="1561" w:type="dxa"/>
          </w:tcPr>
          <w:p w14:paraId="5ACE5956" w14:textId="11C74972" w:rsidR="00421995" w:rsidRPr="007470B4" w:rsidRDefault="00421995" w:rsidP="00D21351">
            <w:pPr>
              <w:spacing w:after="0" w:line="240" w:lineRule="auto"/>
              <w:rPr>
                <w:rFonts w:ascii="Times New Roman" w:hAnsi="Times New Roman"/>
                <w:sz w:val="24"/>
                <w:szCs w:val="24"/>
              </w:rPr>
            </w:pPr>
          </w:p>
        </w:tc>
      </w:tr>
      <w:tr w:rsidR="00421995" w:rsidRPr="007470B4" w14:paraId="7E8D7E40" w14:textId="77777777" w:rsidTr="00421995">
        <w:trPr>
          <w:jc w:val="center"/>
        </w:trPr>
        <w:tc>
          <w:tcPr>
            <w:tcW w:w="2262" w:type="dxa"/>
            <w:vMerge/>
            <w:vAlign w:val="center"/>
          </w:tcPr>
          <w:p w14:paraId="53669C50"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22878D18"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w:t>
            </w:r>
          </w:p>
          <w:p w14:paraId="453C980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Совершенствование техники высокого и низкого старта, стартового разгона, финиширования</w:t>
            </w:r>
          </w:p>
        </w:tc>
        <w:tc>
          <w:tcPr>
            <w:tcW w:w="1842" w:type="dxa"/>
          </w:tcPr>
          <w:p w14:paraId="40A02060" w14:textId="6D09A402" w:rsidR="00421995" w:rsidRPr="007470B4" w:rsidRDefault="00421995" w:rsidP="00D21351">
            <w:pPr>
              <w:spacing w:after="0" w:line="240" w:lineRule="auto"/>
              <w:rPr>
                <w:rFonts w:ascii="Times New Roman" w:hAnsi="Times New Roman"/>
                <w:sz w:val="24"/>
                <w:szCs w:val="24"/>
              </w:rPr>
            </w:pPr>
          </w:p>
        </w:tc>
        <w:tc>
          <w:tcPr>
            <w:tcW w:w="1844" w:type="dxa"/>
          </w:tcPr>
          <w:p w14:paraId="0F420B6E"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A06DDB0" w14:textId="3AA2B68D"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5834D99F" w14:textId="25596049" w:rsidR="00421995" w:rsidRPr="007470B4" w:rsidRDefault="00421995" w:rsidP="00D21351">
            <w:pPr>
              <w:spacing w:after="0" w:line="240" w:lineRule="auto"/>
              <w:rPr>
                <w:rFonts w:ascii="Times New Roman" w:hAnsi="Times New Roman"/>
                <w:i/>
                <w:sz w:val="24"/>
                <w:szCs w:val="24"/>
              </w:rPr>
            </w:pPr>
          </w:p>
        </w:tc>
      </w:tr>
      <w:tr w:rsidR="00421995" w:rsidRPr="007470B4" w14:paraId="6EC97AEB" w14:textId="77777777" w:rsidTr="00421995">
        <w:trPr>
          <w:jc w:val="center"/>
        </w:trPr>
        <w:tc>
          <w:tcPr>
            <w:tcW w:w="2262" w:type="dxa"/>
            <w:vMerge/>
            <w:vAlign w:val="center"/>
          </w:tcPr>
          <w:p w14:paraId="1531671F"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234DCC2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3.</w:t>
            </w:r>
          </w:p>
          <w:p w14:paraId="7A9CECD8"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Совершенствование техники высокого и низкого старта, стартового разгона, финиширования</w:t>
            </w:r>
          </w:p>
        </w:tc>
        <w:tc>
          <w:tcPr>
            <w:tcW w:w="1842" w:type="dxa"/>
          </w:tcPr>
          <w:p w14:paraId="71371905" w14:textId="25E5C44F" w:rsidR="00421995" w:rsidRPr="007470B4" w:rsidRDefault="00421995" w:rsidP="00D21351">
            <w:pPr>
              <w:spacing w:after="0" w:line="240" w:lineRule="auto"/>
              <w:rPr>
                <w:rFonts w:ascii="Times New Roman" w:hAnsi="Times New Roman"/>
                <w:sz w:val="24"/>
                <w:szCs w:val="24"/>
              </w:rPr>
            </w:pPr>
          </w:p>
        </w:tc>
        <w:tc>
          <w:tcPr>
            <w:tcW w:w="1844" w:type="dxa"/>
          </w:tcPr>
          <w:p w14:paraId="3A1BC256"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9C7CD13" w14:textId="73BD2405"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6828581F" w14:textId="1F5E8E0C" w:rsidR="00421995" w:rsidRPr="007470B4" w:rsidRDefault="00421995" w:rsidP="00D21351">
            <w:pPr>
              <w:spacing w:after="0" w:line="240" w:lineRule="auto"/>
              <w:rPr>
                <w:rFonts w:ascii="Times New Roman" w:hAnsi="Times New Roman"/>
                <w:i/>
                <w:sz w:val="24"/>
                <w:szCs w:val="24"/>
              </w:rPr>
            </w:pPr>
          </w:p>
        </w:tc>
      </w:tr>
      <w:tr w:rsidR="00421995" w:rsidRPr="007470B4" w14:paraId="512C8342" w14:textId="77777777" w:rsidTr="00421995">
        <w:trPr>
          <w:jc w:val="center"/>
        </w:trPr>
        <w:tc>
          <w:tcPr>
            <w:tcW w:w="2262" w:type="dxa"/>
            <w:vMerge/>
            <w:vAlign w:val="center"/>
          </w:tcPr>
          <w:p w14:paraId="427D8B86"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655E5AC9"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4.</w:t>
            </w:r>
          </w:p>
          <w:p w14:paraId="6FCDB951"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lastRenderedPageBreak/>
              <w:t>Совершенствование техники бега на дистанции 60 м., контрольный норматив</w:t>
            </w:r>
          </w:p>
        </w:tc>
        <w:tc>
          <w:tcPr>
            <w:tcW w:w="1842" w:type="dxa"/>
          </w:tcPr>
          <w:p w14:paraId="424B52A2" w14:textId="7AA8CD9B" w:rsidR="00421995" w:rsidRPr="007470B4" w:rsidRDefault="00421995" w:rsidP="00D21351">
            <w:pPr>
              <w:spacing w:after="0" w:line="240" w:lineRule="auto"/>
              <w:rPr>
                <w:rFonts w:ascii="Times New Roman" w:hAnsi="Times New Roman"/>
                <w:sz w:val="24"/>
                <w:szCs w:val="24"/>
              </w:rPr>
            </w:pPr>
          </w:p>
        </w:tc>
        <w:tc>
          <w:tcPr>
            <w:tcW w:w="1844" w:type="dxa"/>
          </w:tcPr>
          <w:p w14:paraId="2109F77A"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EADF494" w14:textId="55FB3415"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1D7CA0AB" w14:textId="097C1DB5" w:rsidR="00421995" w:rsidRPr="007470B4" w:rsidRDefault="00421995" w:rsidP="00D21351">
            <w:pPr>
              <w:spacing w:after="0" w:line="240" w:lineRule="auto"/>
              <w:rPr>
                <w:rFonts w:ascii="Times New Roman" w:hAnsi="Times New Roman"/>
                <w:i/>
                <w:sz w:val="24"/>
                <w:szCs w:val="24"/>
              </w:rPr>
            </w:pPr>
          </w:p>
        </w:tc>
      </w:tr>
      <w:tr w:rsidR="00421995" w:rsidRPr="007470B4" w14:paraId="7D2634D5" w14:textId="77777777" w:rsidTr="00421995">
        <w:trPr>
          <w:jc w:val="center"/>
        </w:trPr>
        <w:tc>
          <w:tcPr>
            <w:tcW w:w="2262" w:type="dxa"/>
            <w:vMerge/>
            <w:vAlign w:val="center"/>
          </w:tcPr>
          <w:p w14:paraId="33B44B3A"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26B6B827"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5.</w:t>
            </w:r>
          </w:p>
          <w:p w14:paraId="4AC37FF7"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Совершенствование техники бега на короткие дистанции</w:t>
            </w:r>
          </w:p>
        </w:tc>
        <w:tc>
          <w:tcPr>
            <w:tcW w:w="1842" w:type="dxa"/>
          </w:tcPr>
          <w:p w14:paraId="491111BA" w14:textId="38E4BB61" w:rsidR="00421995" w:rsidRPr="007470B4" w:rsidRDefault="00421995" w:rsidP="00D21351">
            <w:pPr>
              <w:spacing w:after="0" w:line="240" w:lineRule="auto"/>
              <w:rPr>
                <w:rFonts w:ascii="Times New Roman" w:hAnsi="Times New Roman"/>
                <w:sz w:val="24"/>
                <w:szCs w:val="24"/>
              </w:rPr>
            </w:pPr>
          </w:p>
        </w:tc>
        <w:tc>
          <w:tcPr>
            <w:tcW w:w="1844" w:type="dxa"/>
          </w:tcPr>
          <w:p w14:paraId="25802EE7"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EE1F519" w14:textId="1667C1BD"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6612DFF2" w14:textId="798C56D5" w:rsidR="00421995" w:rsidRPr="007470B4" w:rsidRDefault="00421995" w:rsidP="00D21351">
            <w:pPr>
              <w:spacing w:after="0" w:line="240" w:lineRule="auto"/>
              <w:rPr>
                <w:rFonts w:ascii="Times New Roman" w:hAnsi="Times New Roman"/>
                <w:i/>
                <w:sz w:val="24"/>
                <w:szCs w:val="24"/>
              </w:rPr>
            </w:pPr>
          </w:p>
        </w:tc>
      </w:tr>
      <w:tr w:rsidR="00421995" w:rsidRPr="007470B4" w14:paraId="18C06E0D" w14:textId="77777777" w:rsidTr="00421995">
        <w:trPr>
          <w:jc w:val="center"/>
        </w:trPr>
        <w:tc>
          <w:tcPr>
            <w:tcW w:w="2262" w:type="dxa"/>
            <w:vMerge/>
            <w:vAlign w:val="center"/>
          </w:tcPr>
          <w:p w14:paraId="3DC5BB20" w14:textId="77777777" w:rsidR="00421995" w:rsidRPr="007470B4" w:rsidRDefault="00421995" w:rsidP="00D21351">
            <w:pPr>
              <w:spacing w:after="0" w:line="240" w:lineRule="auto"/>
              <w:rPr>
                <w:rFonts w:ascii="Times New Roman" w:hAnsi="Times New Roman"/>
                <w:sz w:val="24"/>
                <w:szCs w:val="24"/>
              </w:rPr>
            </w:pPr>
          </w:p>
        </w:tc>
        <w:tc>
          <w:tcPr>
            <w:tcW w:w="5529" w:type="dxa"/>
            <w:tcBorders>
              <w:bottom w:val="single" w:sz="4" w:space="0" w:color="auto"/>
            </w:tcBorders>
          </w:tcPr>
          <w:p w14:paraId="65A89C41"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6.</w:t>
            </w:r>
          </w:p>
          <w:p w14:paraId="107F5D75"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Совершенствование техники бега на дистанции 100 м., контрольный норматив</w:t>
            </w:r>
          </w:p>
        </w:tc>
        <w:tc>
          <w:tcPr>
            <w:tcW w:w="1842" w:type="dxa"/>
            <w:tcBorders>
              <w:bottom w:val="single" w:sz="4" w:space="0" w:color="auto"/>
            </w:tcBorders>
          </w:tcPr>
          <w:p w14:paraId="0130FDF1" w14:textId="39F54CAF" w:rsidR="00421995" w:rsidRPr="007470B4" w:rsidRDefault="00421995" w:rsidP="00D21351">
            <w:pPr>
              <w:spacing w:after="0" w:line="240" w:lineRule="auto"/>
              <w:rPr>
                <w:rFonts w:ascii="Times New Roman" w:hAnsi="Times New Roman"/>
                <w:sz w:val="24"/>
                <w:szCs w:val="24"/>
              </w:rPr>
            </w:pPr>
          </w:p>
        </w:tc>
        <w:tc>
          <w:tcPr>
            <w:tcW w:w="1844" w:type="dxa"/>
            <w:tcBorders>
              <w:bottom w:val="single" w:sz="4" w:space="0" w:color="auto"/>
            </w:tcBorders>
          </w:tcPr>
          <w:p w14:paraId="68ACEB30" w14:textId="77777777" w:rsidR="00421995" w:rsidRPr="007470B4" w:rsidRDefault="00421995" w:rsidP="00D21351">
            <w:pPr>
              <w:spacing w:after="0" w:line="240" w:lineRule="auto"/>
              <w:rPr>
                <w:rFonts w:ascii="Times New Roman" w:hAnsi="Times New Roman"/>
                <w:sz w:val="24"/>
                <w:szCs w:val="24"/>
              </w:rPr>
            </w:pPr>
          </w:p>
        </w:tc>
        <w:tc>
          <w:tcPr>
            <w:tcW w:w="2692" w:type="dxa"/>
            <w:tcBorders>
              <w:bottom w:val="single" w:sz="4" w:space="0" w:color="auto"/>
            </w:tcBorders>
          </w:tcPr>
          <w:p w14:paraId="4F8AAF03" w14:textId="41941315"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Borders>
              <w:bottom w:val="single" w:sz="4" w:space="0" w:color="auto"/>
            </w:tcBorders>
          </w:tcPr>
          <w:p w14:paraId="7D574A0A" w14:textId="17EC1E6B" w:rsidR="00421995" w:rsidRPr="007470B4" w:rsidRDefault="00421995" w:rsidP="00D21351">
            <w:pPr>
              <w:spacing w:after="0" w:line="240" w:lineRule="auto"/>
              <w:rPr>
                <w:rFonts w:ascii="Times New Roman" w:hAnsi="Times New Roman"/>
                <w:i/>
                <w:sz w:val="24"/>
                <w:szCs w:val="24"/>
              </w:rPr>
            </w:pPr>
          </w:p>
        </w:tc>
      </w:tr>
      <w:tr w:rsidR="00421995" w:rsidRPr="007470B4" w14:paraId="7EE21EBB" w14:textId="77777777" w:rsidTr="00421995">
        <w:trPr>
          <w:jc w:val="center"/>
        </w:trPr>
        <w:tc>
          <w:tcPr>
            <w:tcW w:w="2262" w:type="dxa"/>
            <w:vMerge/>
            <w:vAlign w:val="center"/>
          </w:tcPr>
          <w:p w14:paraId="294AAB7C"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30A187D1" w14:textId="77777777" w:rsidR="00421995" w:rsidRPr="007470B4" w:rsidRDefault="00421995"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
                <w:bCs/>
              </w:rPr>
              <w:t>Самостоятельная работа обучающихся</w:t>
            </w:r>
            <w:r w:rsidRPr="007470B4">
              <w:rPr>
                <w:rFonts w:ascii="Times New Roman" w:hAnsi="Times New Roman"/>
                <w:bCs/>
                <w:sz w:val="24"/>
                <w:szCs w:val="24"/>
              </w:rPr>
              <w:t xml:space="preserve"> </w:t>
            </w:r>
          </w:p>
          <w:p w14:paraId="3FE4399D" w14:textId="77777777" w:rsidR="00421995" w:rsidRPr="007470B4" w:rsidRDefault="00421995"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1. Рефераты и сообщения:</w:t>
            </w:r>
          </w:p>
          <w:p w14:paraId="318309F6"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 Физическая подготовка по развитию быстроты.</w:t>
            </w:r>
          </w:p>
          <w:p w14:paraId="0B21F89D"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 Физическая подготовка по развитию общей выносливости.</w:t>
            </w:r>
          </w:p>
          <w:p w14:paraId="314B5522"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sz w:val="24"/>
                <w:szCs w:val="24"/>
              </w:rPr>
              <w:t> -  Правила соревнований по лёгкой атлетике.</w:t>
            </w:r>
          </w:p>
        </w:tc>
        <w:tc>
          <w:tcPr>
            <w:tcW w:w="1842" w:type="dxa"/>
          </w:tcPr>
          <w:p w14:paraId="320DD8BD" w14:textId="128BA441" w:rsidR="00421995" w:rsidRPr="007470B4" w:rsidRDefault="00421995" w:rsidP="00D21351">
            <w:pPr>
              <w:spacing w:after="0" w:line="240" w:lineRule="auto"/>
              <w:rPr>
                <w:rFonts w:ascii="Times New Roman" w:hAnsi="Times New Roman"/>
                <w:b/>
                <w:sz w:val="24"/>
                <w:szCs w:val="24"/>
              </w:rPr>
            </w:pPr>
          </w:p>
        </w:tc>
        <w:tc>
          <w:tcPr>
            <w:tcW w:w="1844" w:type="dxa"/>
          </w:tcPr>
          <w:p w14:paraId="1A982835"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84086E7" w14:textId="4CC7731E"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01</w:t>
            </w:r>
          </w:p>
          <w:p w14:paraId="3E842742" w14:textId="5BC862E3" w:rsidR="00421995" w:rsidRPr="007470B4" w:rsidRDefault="00421995" w:rsidP="00D21351">
            <w:pPr>
              <w:spacing w:after="0" w:line="240" w:lineRule="auto"/>
              <w:rPr>
                <w:rFonts w:ascii="Times New Roman" w:hAnsi="Times New Roman"/>
                <w:sz w:val="24"/>
                <w:szCs w:val="24"/>
              </w:rPr>
            </w:pPr>
          </w:p>
          <w:p w14:paraId="6EE2D28F"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5336F858" w14:textId="5857BE38" w:rsidR="00421995" w:rsidRPr="007470B4" w:rsidRDefault="00421995" w:rsidP="00D21351">
            <w:pPr>
              <w:spacing w:after="0" w:line="240" w:lineRule="auto"/>
              <w:rPr>
                <w:rFonts w:ascii="Times New Roman" w:hAnsi="Times New Roman"/>
                <w:i/>
                <w:sz w:val="24"/>
                <w:szCs w:val="24"/>
              </w:rPr>
            </w:pPr>
          </w:p>
        </w:tc>
      </w:tr>
      <w:tr w:rsidR="00421995" w:rsidRPr="007470B4" w14:paraId="5A26DEAE" w14:textId="77777777" w:rsidTr="00421995">
        <w:trPr>
          <w:jc w:val="center"/>
        </w:trPr>
        <w:tc>
          <w:tcPr>
            <w:tcW w:w="7791" w:type="dxa"/>
            <w:gridSpan w:val="2"/>
            <w:vAlign w:val="center"/>
          </w:tcPr>
          <w:p w14:paraId="43C1F92C"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Раздел 2. Баскетбол</w:t>
            </w:r>
          </w:p>
        </w:tc>
        <w:tc>
          <w:tcPr>
            <w:tcW w:w="1842" w:type="dxa"/>
          </w:tcPr>
          <w:p w14:paraId="0380F5F7" w14:textId="1228FA74" w:rsidR="00421995" w:rsidRPr="007470B4" w:rsidRDefault="00421995" w:rsidP="00D21351">
            <w:pPr>
              <w:spacing w:after="0" w:line="240" w:lineRule="auto"/>
              <w:rPr>
                <w:rFonts w:ascii="Times New Roman" w:hAnsi="Times New Roman"/>
                <w:b/>
                <w:sz w:val="24"/>
                <w:szCs w:val="24"/>
              </w:rPr>
            </w:pPr>
          </w:p>
        </w:tc>
        <w:tc>
          <w:tcPr>
            <w:tcW w:w="1844" w:type="dxa"/>
          </w:tcPr>
          <w:p w14:paraId="12CBBEE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568A434" w14:textId="5A4B38B8" w:rsidR="00421995" w:rsidRPr="007470B4" w:rsidRDefault="00421995" w:rsidP="00D21351">
            <w:pPr>
              <w:spacing w:after="0" w:line="240" w:lineRule="auto"/>
              <w:rPr>
                <w:rFonts w:ascii="Times New Roman" w:hAnsi="Times New Roman"/>
                <w:sz w:val="24"/>
                <w:szCs w:val="24"/>
              </w:rPr>
            </w:pPr>
          </w:p>
        </w:tc>
        <w:tc>
          <w:tcPr>
            <w:tcW w:w="1561" w:type="dxa"/>
          </w:tcPr>
          <w:p w14:paraId="1A701D75"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61F3F357" w14:textId="77777777" w:rsidTr="00421995">
        <w:trPr>
          <w:jc w:val="center"/>
        </w:trPr>
        <w:tc>
          <w:tcPr>
            <w:tcW w:w="2262" w:type="dxa"/>
            <w:vMerge w:val="restart"/>
          </w:tcPr>
          <w:p w14:paraId="20399680"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sz w:val="24"/>
                <w:szCs w:val="24"/>
              </w:rPr>
              <w:t>Тема 2.1.</w:t>
            </w:r>
            <w:r w:rsidRPr="007470B4">
              <w:rPr>
                <w:rFonts w:ascii="Times New Roman" w:hAnsi="Times New Roman"/>
                <w:bCs/>
                <w:sz w:val="24"/>
                <w:szCs w:val="24"/>
              </w:rPr>
              <w:t xml:space="preserve"> Техника</w:t>
            </w:r>
          </w:p>
          <w:p w14:paraId="5C4F657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выполнения ведения</w:t>
            </w:r>
          </w:p>
          <w:p w14:paraId="6CF3A20D"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мяча</w:t>
            </w:r>
          </w:p>
        </w:tc>
        <w:tc>
          <w:tcPr>
            <w:tcW w:w="5529" w:type="dxa"/>
          </w:tcPr>
          <w:p w14:paraId="599CAC2E"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6A864A6F" w14:textId="491CE764" w:rsidR="00421995" w:rsidRPr="007470B4" w:rsidRDefault="00421995" w:rsidP="00D21351">
            <w:pPr>
              <w:spacing w:after="0" w:line="240" w:lineRule="auto"/>
              <w:rPr>
                <w:rFonts w:ascii="Times New Roman" w:hAnsi="Times New Roman"/>
                <w:b/>
                <w:sz w:val="24"/>
                <w:szCs w:val="24"/>
              </w:rPr>
            </w:pPr>
          </w:p>
        </w:tc>
        <w:tc>
          <w:tcPr>
            <w:tcW w:w="1844" w:type="dxa"/>
          </w:tcPr>
          <w:p w14:paraId="066A53B3"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3CE2697A" w14:textId="2D67E935" w:rsidR="00421995" w:rsidRPr="007470B4" w:rsidRDefault="00421995" w:rsidP="00D21351">
            <w:pPr>
              <w:spacing w:after="0" w:line="240" w:lineRule="auto"/>
              <w:jc w:val="center"/>
              <w:rPr>
                <w:rFonts w:ascii="Times New Roman" w:hAnsi="Times New Roman"/>
                <w:sz w:val="24"/>
                <w:szCs w:val="24"/>
              </w:rPr>
            </w:pPr>
          </w:p>
        </w:tc>
        <w:tc>
          <w:tcPr>
            <w:tcW w:w="1561" w:type="dxa"/>
          </w:tcPr>
          <w:p w14:paraId="54F54F67"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6940F84F" w14:textId="77777777" w:rsidTr="00421995">
        <w:trPr>
          <w:jc w:val="center"/>
        </w:trPr>
        <w:tc>
          <w:tcPr>
            <w:tcW w:w="2262" w:type="dxa"/>
            <w:vMerge/>
          </w:tcPr>
          <w:p w14:paraId="66CB3109"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1C251DB5"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56F170C2"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4BD18328"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077FB1AD" w14:textId="3819AB68" w:rsidR="00421995" w:rsidRPr="007470B4" w:rsidRDefault="00421995" w:rsidP="00D21351">
            <w:pPr>
              <w:spacing w:after="0" w:line="240" w:lineRule="auto"/>
              <w:jc w:val="center"/>
              <w:rPr>
                <w:rFonts w:ascii="Times New Roman" w:hAnsi="Times New Roman"/>
                <w:sz w:val="24"/>
                <w:szCs w:val="24"/>
              </w:rPr>
            </w:pPr>
          </w:p>
        </w:tc>
        <w:tc>
          <w:tcPr>
            <w:tcW w:w="1561" w:type="dxa"/>
          </w:tcPr>
          <w:p w14:paraId="48CFDC3D"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61B83780" w14:textId="77777777" w:rsidTr="00421995">
        <w:trPr>
          <w:jc w:val="center"/>
        </w:trPr>
        <w:tc>
          <w:tcPr>
            <w:tcW w:w="2262" w:type="dxa"/>
            <w:vMerge/>
          </w:tcPr>
          <w:p w14:paraId="7C82DAF8"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431747FE"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p w14:paraId="6F31A453"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5E7A082D" w14:textId="74E5CA75" w:rsidR="00421995" w:rsidRPr="007470B4" w:rsidRDefault="00421995" w:rsidP="00D21351">
            <w:pPr>
              <w:spacing w:after="0" w:line="240" w:lineRule="auto"/>
              <w:rPr>
                <w:rFonts w:ascii="Times New Roman" w:hAnsi="Times New Roman"/>
                <w:b/>
                <w:sz w:val="24"/>
                <w:szCs w:val="24"/>
              </w:rPr>
            </w:pPr>
          </w:p>
        </w:tc>
        <w:tc>
          <w:tcPr>
            <w:tcW w:w="1844" w:type="dxa"/>
          </w:tcPr>
          <w:p w14:paraId="2F34A172"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0A98824A" w14:textId="3FA16F39" w:rsidR="00421995" w:rsidRPr="007470B4" w:rsidRDefault="00421995" w:rsidP="00D21351">
            <w:pPr>
              <w:spacing w:after="0" w:line="240" w:lineRule="auto"/>
              <w:jc w:val="center"/>
              <w:rPr>
                <w:rFonts w:ascii="Times New Roman" w:hAnsi="Times New Roman"/>
                <w:sz w:val="24"/>
                <w:szCs w:val="24"/>
              </w:rPr>
            </w:pPr>
          </w:p>
        </w:tc>
        <w:tc>
          <w:tcPr>
            <w:tcW w:w="1561" w:type="dxa"/>
          </w:tcPr>
          <w:p w14:paraId="17CAFF7E"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0672CF09" w14:textId="77777777" w:rsidTr="00421995">
        <w:trPr>
          <w:jc w:val="center"/>
        </w:trPr>
        <w:tc>
          <w:tcPr>
            <w:tcW w:w="2262" w:type="dxa"/>
            <w:vMerge/>
            <w:vAlign w:val="center"/>
          </w:tcPr>
          <w:p w14:paraId="73360236"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79FFD437"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7.</w:t>
            </w:r>
          </w:p>
          <w:p w14:paraId="667D32E5"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Техника безопасности на занятия баскетболом. Техника выполнения ведения мяча</w:t>
            </w:r>
          </w:p>
        </w:tc>
        <w:tc>
          <w:tcPr>
            <w:tcW w:w="1842" w:type="dxa"/>
          </w:tcPr>
          <w:p w14:paraId="6C167133" w14:textId="2E94D042" w:rsidR="00421995" w:rsidRPr="007470B4" w:rsidRDefault="00421995" w:rsidP="00D21351">
            <w:pPr>
              <w:spacing w:after="0" w:line="240" w:lineRule="auto"/>
              <w:rPr>
                <w:rFonts w:ascii="Times New Roman" w:hAnsi="Times New Roman"/>
                <w:sz w:val="24"/>
                <w:szCs w:val="24"/>
              </w:rPr>
            </w:pPr>
          </w:p>
        </w:tc>
        <w:tc>
          <w:tcPr>
            <w:tcW w:w="1844" w:type="dxa"/>
          </w:tcPr>
          <w:p w14:paraId="6C0B000C"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087BF32" w14:textId="11224DAF"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32BEB0BD"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5E693DC0" w14:textId="38A70DC6" w:rsidR="00421995" w:rsidRPr="007470B4" w:rsidRDefault="00421995" w:rsidP="00D21351">
            <w:pPr>
              <w:spacing w:after="0" w:line="240" w:lineRule="auto"/>
              <w:rPr>
                <w:rFonts w:ascii="Times New Roman" w:hAnsi="Times New Roman"/>
                <w:sz w:val="24"/>
                <w:szCs w:val="24"/>
              </w:rPr>
            </w:pPr>
          </w:p>
        </w:tc>
      </w:tr>
      <w:tr w:rsidR="00421995" w:rsidRPr="007470B4" w14:paraId="03F72D0E" w14:textId="77777777" w:rsidTr="00421995">
        <w:trPr>
          <w:jc w:val="center"/>
        </w:trPr>
        <w:tc>
          <w:tcPr>
            <w:tcW w:w="2262" w:type="dxa"/>
            <w:vMerge/>
            <w:vAlign w:val="center"/>
          </w:tcPr>
          <w:p w14:paraId="7D7D4F67"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4B5C1907"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Практическая работа</w:t>
            </w:r>
            <w:r w:rsidRPr="007470B4">
              <w:rPr>
                <w:rFonts w:ascii="Times New Roman" w:hAnsi="Times New Roman"/>
                <w:sz w:val="24"/>
                <w:szCs w:val="24"/>
              </w:rPr>
              <w:t xml:space="preserve"> 8.</w:t>
            </w:r>
          </w:p>
          <w:p w14:paraId="2739101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Техника выполнения ведения мяча, передачи и броска мяча с места</w:t>
            </w:r>
          </w:p>
        </w:tc>
        <w:tc>
          <w:tcPr>
            <w:tcW w:w="1842" w:type="dxa"/>
          </w:tcPr>
          <w:p w14:paraId="532A0C94" w14:textId="1E06413B" w:rsidR="00421995" w:rsidRPr="007470B4" w:rsidRDefault="00421995" w:rsidP="00D21351">
            <w:pPr>
              <w:spacing w:after="0" w:line="240" w:lineRule="auto"/>
              <w:rPr>
                <w:rFonts w:ascii="Times New Roman" w:hAnsi="Times New Roman"/>
                <w:sz w:val="24"/>
                <w:szCs w:val="24"/>
              </w:rPr>
            </w:pPr>
          </w:p>
        </w:tc>
        <w:tc>
          <w:tcPr>
            <w:tcW w:w="1844" w:type="dxa"/>
          </w:tcPr>
          <w:p w14:paraId="145F4E38"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76BB2C7A" w14:textId="7D0DC584"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05A6298D"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5A6F8967" w14:textId="7BC84A14" w:rsidR="00421995" w:rsidRPr="007470B4" w:rsidRDefault="00421995" w:rsidP="00D21351">
            <w:pPr>
              <w:spacing w:after="0" w:line="240" w:lineRule="auto"/>
              <w:rPr>
                <w:rFonts w:ascii="Times New Roman" w:hAnsi="Times New Roman"/>
                <w:sz w:val="24"/>
                <w:szCs w:val="24"/>
              </w:rPr>
            </w:pPr>
          </w:p>
        </w:tc>
      </w:tr>
      <w:tr w:rsidR="00421995" w:rsidRPr="007470B4" w14:paraId="4FCE86AD" w14:textId="77777777" w:rsidTr="00421995">
        <w:trPr>
          <w:jc w:val="center"/>
        </w:trPr>
        <w:tc>
          <w:tcPr>
            <w:tcW w:w="2262" w:type="dxa"/>
            <w:vMerge/>
            <w:vAlign w:val="center"/>
          </w:tcPr>
          <w:p w14:paraId="3C88367F"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509F79C2"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 xml:space="preserve">Практическая работа </w:t>
            </w:r>
            <w:r w:rsidRPr="007470B4">
              <w:rPr>
                <w:rFonts w:ascii="Times New Roman" w:hAnsi="Times New Roman"/>
                <w:sz w:val="24"/>
                <w:szCs w:val="24"/>
              </w:rPr>
              <w:t>9.</w:t>
            </w:r>
          </w:p>
          <w:p w14:paraId="110ED63B"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Техника выполнения ведения мяча, передачи и броска мяча с места. Контрольный норматив- штрафной бросок.</w:t>
            </w:r>
          </w:p>
          <w:p w14:paraId="013D453E" w14:textId="77777777" w:rsidR="00421995" w:rsidRPr="007470B4" w:rsidRDefault="00421995" w:rsidP="00D21351">
            <w:pPr>
              <w:spacing w:after="0" w:line="240" w:lineRule="auto"/>
              <w:rPr>
                <w:rFonts w:ascii="Times New Roman" w:hAnsi="Times New Roman"/>
                <w:sz w:val="24"/>
                <w:szCs w:val="24"/>
              </w:rPr>
            </w:pPr>
          </w:p>
        </w:tc>
        <w:tc>
          <w:tcPr>
            <w:tcW w:w="1842" w:type="dxa"/>
          </w:tcPr>
          <w:p w14:paraId="26960AA8" w14:textId="71013252" w:rsidR="00421995" w:rsidRPr="007470B4" w:rsidRDefault="00421995" w:rsidP="00D21351">
            <w:pPr>
              <w:spacing w:after="0" w:line="240" w:lineRule="auto"/>
              <w:rPr>
                <w:rFonts w:ascii="Times New Roman" w:hAnsi="Times New Roman"/>
                <w:sz w:val="24"/>
                <w:szCs w:val="24"/>
              </w:rPr>
            </w:pPr>
          </w:p>
        </w:tc>
        <w:tc>
          <w:tcPr>
            <w:tcW w:w="1844" w:type="dxa"/>
          </w:tcPr>
          <w:p w14:paraId="2236911E"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FC561B8" w14:textId="27487829"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72429706"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2F28EB10" w14:textId="4DCEE9B6" w:rsidR="00421995" w:rsidRPr="007470B4" w:rsidRDefault="00421995" w:rsidP="00D21351">
            <w:pPr>
              <w:spacing w:after="0" w:line="240" w:lineRule="auto"/>
              <w:rPr>
                <w:rFonts w:ascii="Times New Roman" w:hAnsi="Times New Roman"/>
                <w:sz w:val="24"/>
                <w:szCs w:val="24"/>
              </w:rPr>
            </w:pPr>
          </w:p>
        </w:tc>
      </w:tr>
      <w:tr w:rsidR="00421995" w:rsidRPr="007470B4" w14:paraId="1F6EBBF3" w14:textId="77777777" w:rsidTr="00421995">
        <w:trPr>
          <w:jc w:val="center"/>
        </w:trPr>
        <w:tc>
          <w:tcPr>
            <w:tcW w:w="2262" w:type="dxa"/>
            <w:vMerge/>
            <w:vAlign w:val="center"/>
          </w:tcPr>
          <w:p w14:paraId="411167B9"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53C50BFB" w14:textId="77777777" w:rsidR="00421995" w:rsidRPr="007470B4" w:rsidRDefault="00421995" w:rsidP="00D21351">
            <w:pPr>
              <w:spacing w:after="0"/>
              <w:rPr>
                <w:rFonts w:ascii="Times New Roman" w:hAnsi="Times New Roman"/>
                <w:bCs/>
                <w:sz w:val="24"/>
                <w:szCs w:val="24"/>
              </w:rPr>
            </w:pPr>
            <w:r w:rsidRPr="007470B4">
              <w:rPr>
                <w:rFonts w:ascii="Times New Roman" w:eastAsia="Batang" w:hAnsi="Times New Roman"/>
                <w:b/>
                <w:bCs/>
              </w:rPr>
              <w:t>Самостоятельная работа обучающихся</w:t>
            </w:r>
            <w:r w:rsidRPr="007470B4">
              <w:rPr>
                <w:rFonts w:ascii="Times New Roman" w:hAnsi="Times New Roman"/>
                <w:b/>
                <w:sz w:val="24"/>
                <w:szCs w:val="24"/>
              </w:rPr>
              <w:t xml:space="preserve"> </w:t>
            </w:r>
          </w:p>
          <w:p w14:paraId="49698BFA" w14:textId="77777777" w:rsidR="00421995" w:rsidRPr="007470B4" w:rsidRDefault="00421995" w:rsidP="00B447EE">
            <w:pPr>
              <w:pStyle w:val="aa"/>
              <w:widowControl w:val="0"/>
              <w:numPr>
                <w:ilvl w:val="0"/>
                <w:numId w:val="51"/>
              </w:numPr>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4" w:firstLine="0"/>
              <w:jc w:val="both"/>
              <w:rPr>
                <w:rFonts w:ascii="Times New Roman" w:hAnsi="Times New Roman"/>
                <w:bCs/>
                <w:sz w:val="24"/>
                <w:szCs w:val="24"/>
              </w:rPr>
            </w:pPr>
            <w:r w:rsidRPr="007470B4">
              <w:rPr>
                <w:rFonts w:ascii="Times New Roman" w:hAnsi="Times New Roman"/>
                <w:bCs/>
                <w:sz w:val="24"/>
                <w:szCs w:val="24"/>
              </w:rPr>
              <w:t>Жестикуляция судьи.</w:t>
            </w:r>
          </w:p>
          <w:p w14:paraId="712BCFF5" w14:textId="77777777" w:rsidR="00421995" w:rsidRPr="007470B4" w:rsidRDefault="00421995" w:rsidP="00B447EE">
            <w:pPr>
              <w:pStyle w:val="aa"/>
              <w:widowControl w:val="0"/>
              <w:numPr>
                <w:ilvl w:val="0"/>
                <w:numId w:val="51"/>
              </w:numPr>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4" w:firstLine="0"/>
              <w:jc w:val="both"/>
              <w:rPr>
                <w:rFonts w:ascii="Times New Roman" w:hAnsi="Times New Roman"/>
                <w:b/>
                <w:sz w:val="24"/>
                <w:szCs w:val="24"/>
              </w:rPr>
            </w:pPr>
            <w:r w:rsidRPr="007470B4">
              <w:rPr>
                <w:rFonts w:ascii="Times New Roman" w:hAnsi="Times New Roman"/>
                <w:bCs/>
                <w:sz w:val="24"/>
                <w:szCs w:val="24"/>
              </w:rPr>
              <w:t xml:space="preserve">Организация и судейство игры в баскетбол. </w:t>
            </w:r>
          </w:p>
        </w:tc>
        <w:tc>
          <w:tcPr>
            <w:tcW w:w="1842" w:type="dxa"/>
          </w:tcPr>
          <w:p w14:paraId="38D5D78D" w14:textId="55F47557" w:rsidR="00421995" w:rsidRPr="007470B4" w:rsidRDefault="00421995" w:rsidP="00D21351">
            <w:pPr>
              <w:spacing w:after="0" w:line="240" w:lineRule="auto"/>
              <w:rPr>
                <w:rFonts w:ascii="Times New Roman" w:hAnsi="Times New Roman"/>
                <w:b/>
                <w:sz w:val="24"/>
                <w:szCs w:val="24"/>
              </w:rPr>
            </w:pPr>
          </w:p>
        </w:tc>
        <w:tc>
          <w:tcPr>
            <w:tcW w:w="1844" w:type="dxa"/>
          </w:tcPr>
          <w:p w14:paraId="539CACAF"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7C65274" w14:textId="4840C3B4"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w:t>
            </w:r>
            <w:r w:rsidR="003F06A7">
              <w:rPr>
                <w:rFonts w:ascii="Times New Roman" w:hAnsi="Times New Roman"/>
                <w:sz w:val="24"/>
                <w:szCs w:val="24"/>
              </w:rPr>
              <w:t>1</w:t>
            </w:r>
          </w:p>
          <w:p w14:paraId="3E560814"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50C1372E" w14:textId="15E8BC1E" w:rsidR="00421995" w:rsidRPr="007470B4" w:rsidRDefault="00421995" w:rsidP="00D21351">
            <w:pPr>
              <w:spacing w:after="0" w:line="240" w:lineRule="auto"/>
              <w:rPr>
                <w:rFonts w:ascii="Times New Roman" w:hAnsi="Times New Roman"/>
                <w:i/>
                <w:sz w:val="24"/>
                <w:szCs w:val="24"/>
              </w:rPr>
            </w:pPr>
          </w:p>
        </w:tc>
      </w:tr>
      <w:tr w:rsidR="00421995" w:rsidRPr="007470B4" w14:paraId="08446A8A" w14:textId="77777777" w:rsidTr="00421995">
        <w:trPr>
          <w:jc w:val="center"/>
        </w:trPr>
        <w:tc>
          <w:tcPr>
            <w:tcW w:w="2262" w:type="dxa"/>
            <w:vMerge w:val="restart"/>
          </w:tcPr>
          <w:p w14:paraId="762D23C1"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sz w:val="24"/>
                <w:szCs w:val="24"/>
              </w:rPr>
              <w:lastRenderedPageBreak/>
              <w:t>Тема 2.2.</w:t>
            </w:r>
            <w:r w:rsidRPr="007470B4">
              <w:rPr>
                <w:rFonts w:ascii="Times New Roman" w:hAnsi="Times New Roman"/>
                <w:bCs/>
                <w:sz w:val="24"/>
                <w:szCs w:val="24"/>
              </w:rPr>
              <w:t xml:space="preserve"> Техника</w:t>
            </w:r>
          </w:p>
          <w:p w14:paraId="3CC19215"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Выполнения передачи и броска мяча в</w:t>
            </w:r>
          </w:p>
          <w:p w14:paraId="690E09EA" w14:textId="77777777" w:rsidR="00421995" w:rsidRPr="007470B4" w:rsidRDefault="00421995" w:rsidP="00D21351">
            <w:pPr>
              <w:spacing w:after="0" w:line="240" w:lineRule="auto"/>
              <w:rPr>
                <w:rFonts w:ascii="Times New Roman" w:hAnsi="Times New Roman"/>
                <w:i/>
                <w:sz w:val="24"/>
                <w:szCs w:val="24"/>
              </w:rPr>
            </w:pPr>
            <w:r w:rsidRPr="007470B4">
              <w:rPr>
                <w:rFonts w:ascii="Times New Roman" w:hAnsi="Times New Roman"/>
                <w:bCs/>
                <w:sz w:val="24"/>
                <w:szCs w:val="24"/>
              </w:rPr>
              <w:t>кольцо с места</w:t>
            </w:r>
          </w:p>
        </w:tc>
        <w:tc>
          <w:tcPr>
            <w:tcW w:w="5529" w:type="dxa"/>
          </w:tcPr>
          <w:p w14:paraId="5A9F517D"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2D060F70" w14:textId="1E4666B2" w:rsidR="00421995" w:rsidRPr="007470B4" w:rsidRDefault="00421995" w:rsidP="00D21351">
            <w:pPr>
              <w:spacing w:after="0" w:line="240" w:lineRule="auto"/>
              <w:rPr>
                <w:rFonts w:ascii="Times New Roman" w:hAnsi="Times New Roman"/>
                <w:b/>
                <w:sz w:val="24"/>
                <w:szCs w:val="24"/>
              </w:rPr>
            </w:pPr>
          </w:p>
        </w:tc>
        <w:tc>
          <w:tcPr>
            <w:tcW w:w="1844" w:type="dxa"/>
          </w:tcPr>
          <w:p w14:paraId="69EBE981"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5C8B0C29" w14:textId="3C998E11"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5D5E5DE1"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6B400199" w14:textId="77777777" w:rsidTr="00421995">
        <w:trPr>
          <w:jc w:val="center"/>
        </w:trPr>
        <w:tc>
          <w:tcPr>
            <w:tcW w:w="2262" w:type="dxa"/>
            <w:vMerge/>
          </w:tcPr>
          <w:p w14:paraId="43B7F5E4"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036109CB"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3CC15BAE"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6E383505"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60E6FF1F" w14:textId="1A69F712"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18D62B18"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6500E5AE" w14:textId="77777777" w:rsidTr="00421995">
        <w:trPr>
          <w:jc w:val="center"/>
        </w:trPr>
        <w:tc>
          <w:tcPr>
            <w:tcW w:w="2262" w:type="dxa"/>
            <w:vMerge/>
          </w:tcPr>
          <w:p w14:paraId="118A282C"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7C33CE83"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6A867012" w14:textId="0DDE7736" w:rsidR="00421995" w:rsidRPr="007470B4" w:rsidRDefault="00421995" w:rsidP="00D21351">
            <w:pPr>
              <w:spacing w:after="0" w:line="240" w:lineRule="auto"/>
              <w:rPr>
                <w:rFonts w:ascii="Times New Roman" w:hAnsi="Times New Roman"/>
                <w:b/>
                <w:sz w:val="24"/>
                <w:szCs w:val="24"/>
              </w:rPr>
            </w:pPr>
          </w:p>
        </w:tc>
        <w:tc>
          <w:tcPr>
            <w:tcW w:w="1844" w:type="dxa"/>
          </w:tcPr>
          <w:p w14:paraId="09B2DDE6"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428665BD" w14:textId="7D56E59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38F9DF86"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4F89803E" w14:textId="77777777" w:rsidTr="00421995">
        <w:trPr>
          <w:jc w:val="center"/>
        </w:trPr>
        <w:tc>
          <w:tcPr>
            <w:tcW w:w="2262" w:type="dxa"/>
            <w:vMerge/>
            <w:vAlign w:val="center"/>
          </w:tcPr>
          <w:p w14:paraId="6E78216B"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11A70494"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10.</w:t>
            </w:r>
          </w:p>
          <w:p w14:paraId="4F675B3C"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Овладение техникой выполнения ведения мяча, передачи и броска мяча с места</w:t>
            </w:r>
          </w:p>
          <w:p w14:paraId="4B23F2D9" w14:textId="77777777" w:rsidR="00421995" w:rsidRPr="007470B4" w:rsidRDefault="00421995" w:rsidP="00D21351">
            <w:pPr>
              <w:spacing w:after="0" w:line="240" w:lineRule="auto"/>
              <w:rPr>
                <w:rFonts w:ascii="Times New Roman" w:hAnsi="Times New Roman"/>
                <w:sz w:val="24"/>
                <w:szCs w:val="24"/>
              </w:rPr>
            </w:pPr>
          </w:p>
        </w:tc>
        <w:tc>
          <w:tcPr>
            <w:tcW w:w="1842" w:type="dxa"/>
          </w:tcPr>
          <w:p w14:paraId="3D2857CF" w14:textId="2A8FFD1A" w:rsidR="00421995" w:rsidRPr="007470B4" w:rsidRDefault="00421995" w:rsidP="00D21351">
            <w:pPr>
              <w:spacing w:after="0" w:line="240" w:lineRule="auto"/>
              <w:rPr>
                <w:rFonts w:ascii="Times New Roman" w:hAnsi="Times New Roman"/>
                <w:sz w:val="24"/>
                <w:szCs w:val="24"/>
              </w:rPr>
            </w:pPr>
          </w:p>
        </w:tc>
        <w:tc>
          <w:tcPr>
            <w:tcW w:w="1844" w:type="dxa"/>
          </w:tcPr>
          <w:p w14:paraId="0BF9C840"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FBD6608" w14:textId="2DF786C4"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429E5757" w14:textId="7B059F4F" w:rsidR="00421995" w:rsidRPr="007470B4" w:rsidRDefault="00421995" w:rsidP="00D21351">
            <w:pPr>
              <w:spacing w:after="0" w:line="240" w:lineRule="auto"/>
              <w:rPr>
                <w:rFonts w:ascii="Times New Roman" w:hAnsi="Times New Roman"/>
                <w:bCs/>
                <w:iCs/>
                <w:sz w:val="24"/>
                <w:szCs w:val="24"/>
              </w:rPr>
            </w:pPr>
          </w:p>
        </w:tc>
      </w:tr>
      <w:tr w:rsidR="00421995" w:rsidRPr="007470B4" w14:paraId="3D8EB5BF" w14:textId="77777777" w:rsidTr="00421995">
        <w:trPr>
          <w:jc w:val="center"/>
        </w:trPr>
        <w:tc>
          <w:tcPr>
            <w:tcW w:w="2262" w:type="dxa"/>
            <w:vMerge/>
            <w:vAlign w:val="center"/>
          </w:tcPr>
          <w:p w14:paraId="6909A9FB"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32CAEBC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11.</w:t>
            </w:r>
          </w:p>
          <w:p w14:paraId="2DC348B2"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Овладение и закрепление техникой ведения и передачи мяча в баскетболе</w:t>
            </w:r>
          </w:p>
        </w:tc>
        <w:tc>
          <w:tcPr>
            <w:tcW w:w="1842" w:type="dxa"/>
          </w:tcPr>
          <w:p w14:paraId="37C898A0" w14:textId="70EDA7E8" w:rsidR="00421995" w:rsidRPr="007470B4" w:rsidRDefault="00421995" w:rsidP="00D21351">
            <w:pPr>
              <w:spacing w:after="0" w:line="240" w:lineRule="auto"/>
              <w:rPr>
                <w:rFonts w:ascii="Times New Roman" w:hAnsi="Times New Roman"/>
                <w:sz w:val="24"/>
                <w:szCs w:val="24"/>
              </w:rPr>
            </w:pPr>
          </w:p>
        </w:tc>
        <w:tc>
          <w:tcPr>
            <w:tcW w:w="1844" w:type="dxa"/>
          </w:tcPr>
          <w:p w14:paraId="49C71273"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594024D" w14:textId="0883F7D3"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2A55EDC0" w14:textId="21BD999B" w:rsidR="00421995" w:rsidRPr="007470B4" w:rsidRDefault="00421995" w:rsidP="00D21351">
            <w:pPr>
              <w:spacing w:after="0" w:line="240" w:lineRule="auto"/>
              <w:rPr>
                <w:rFonts w:ascii="Times New Roman" w:hAnsi="Times New Roman"/>
                <w:bCs/>
                <w:iCs/>
                <w:sz w:val="24"/>
                <w:szCs w:val="24"/>
              </w:rPr>
            </w:pPr>
          </w:p>
        </w:tc>
      </w:tr>
      <w:tr w:rsidR="00421995" w:rsidRPr="007470B4" w14:paraId="041CD62A" w14:textId="77777777" w:rsidTr="00421995">
        <w:trPr>
          <w:jc w:val="center"/>
        </w:trPr>
        <w:tc>
          <w:tcPr>
            <w:tcW w:w="2262" w:type="dxa"/>
            <w:vMerge/>
            <w:vAlign w:val="center"/>
          </w:tcPr>
          <w:p w14:paraId="26DF2672"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59D2B6E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12.</w:t>
            </w:r>
          </w:p>
          <w:p w14:paraId="03BEE348"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Овладение и закрепление техникой ведения и передачи мяча в баскетболе. Двусторонняя игра с заданием.</w:t>
            </w:r>
          </w:p>
        </w:tc>
        <w:tc>
          <w:tcPr>
            <w:tcW w:w="1842" w:type="dxa"/>
          </w:tcPr>
          <w:p w14:paraId="4D21F934" w14:textId="684F6AD6" w:rsidR="00421995" w:rsidRPr="007470B4" w:rsidRDefault="00421995" w:rsidP="00D21351">
            <w:pPr>
              <w:spacing w:after="0" w:line="240" w:lineRule="auto"/>
              <w:rPr>
                <w:rFonts w:ascii="Times New Roman" w:hAnsi="Times New Roman"/>
                <w:sz w:val="24"/>
                <w:szCs w:val="24"/>
              </w:rPr>
            </w:pPr>
          </w:p>
        </w:tc>
        <w:tc>
          <w:tcPr>
            <w:tcW w:w="1844" w:type="dxa"/>
          </w:tcPr>
          <w:p w14:paraId="3DF59706"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CBE7566"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61AAAF22"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3E7E089A" w14:textId="01BA8530" w:rsidR="00421995" w:rsidRPr="007470B4" w:rsidRDefault="00421995" w:rsidP="00D21351">
            <w:pPr>
              <w:spacing w:after="0" w:line="240" w:lineRule="auto"/>
              <w:rPr>
                <w:rFonts w:ascii="Times New Roman" w:hAnsi="Times New Roman"/>
                <w:sz w:val="24"/>
                <w:szCs w:val="24"/>
              </w:rPr>
            </w:pPr>
          </w:p>
        </w:tc>
      </w:tr>
      <w:tr w:rsidR="00421995" w:rsidRPr="007470B4" w14:paraId="44E78AFB" w14:textId="77777777" w:rsidTr="00421995">
        <w:trPr>
          <w:jc w:val="center"/>
        </w:trPr>
        <w:tc>
          <w:tcPr>
            <w:tcW w:w="2262" w:type="dxa"/>
            <w:vMerge/>
            <w:vAlign w:val="center"/>
          </w:tcPr>
          <w:p w14:paraId="6150B10B"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6FA4DE24"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13.</w:t>
            </w:r>
          </w:p>
          <w:p w14:paraId="22EB018B"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Овладение и закрепление техникой ведения и передачи мяча в баскетболе. Двусторонняя игра с заданием. Зачет.</w:t>
            </w:r>
          </w:p>
        </w:tc>
        <w:tc>
          <w:tcPr>
            <w:tcW w:w="1842" w:type="dxa"/>
          </w:tcPr>
          <w:p w14:paraId="2CA6EBB8" w14:textId="49C281D0" w:rsidR="00421995" w:rsidRPr="007470B4" w:rsidRDefault="00421995" w:rsidP="00D21351">
            <w:pPr>
              <w:spacing w:after="0" w:line="240" w:lineRule="auto"/>
              <w:rPr>
                <w:rFonts w:ascii="Times New Roman" w:hAnsi="Times New Roman"/>
                <w:sz w:val="24"/>
                <w:szCs w:val="24"/>
              </w:rPr>
            </w:pPr>
          </w:p>
        </w:tc>
        <w:tc>
          <w:tcPr>
            <w:tcW w:w="1844" w:type="dxa"/>
          </w:tcPr>
          <w:p w14:paraId="155A08D7"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372638A"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26616EB7"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5CE7D51C" w14:textId="6B94268D" w:rsidR="00421995" w:rsidRPr="007470B4" w:rsidRDefault="00421995" w:rsidP="00D21351">
            <w:pPr>
              <w:spacing w:after="0" w:line="240" w:lineRule="auto"/>
              <w:rPr>
                <w:rFonts w:ascii="Times New Roman" w:hAnsi="Times New Roman"/>
                <w:sz w:val="24"/>
                <w:szCs w:val="24"/>
              </w:rPr>
            </w:pPr>
          </w:p>
        </w:tc>
      </w:tr>
      <w:tr w:rsidR="00421995" w:rsidRPr="007470B4" w14:paraId="3607575C" w14:textId="77777777" w:rsidTr="00421995">
        <w:trPr>
          <w:jc w:val="center"/>
        </w:trPr>
        <w:tc>
          <w:tcPr>
            <w:tcW w:w="2262" w:type="dxa"/>
            <w:vMerge/>
            <w:vAlign w:val="center"/>
          </w:tcPr>
          <w:p w14:paraId="01CBAA09" w14:textId="77777777" w:rsidR="00421995" w:rsidRPr="007470B4" w:rsidRDefault="00421995" w:rsidP="00D21351">
            <w:pPr>
              <w:spacing w:after="0" w:line="240" w:lineRule="auto"/>
              <w:rPr>
                <w:rFonts w:ascii="Times New Roman" w:hAnsi="Times New Roman"/>
                <w:b/>
                <w:sz w:val="24"/>
                <w:szCs w:val="24"/>
              </w:rPr>
            </w:pPr>
          </w:p>
        </w:tc>
        <w:tc>
          <w:tcPr>
            <w:tcW w:w="5529" w:type="dxa"/>
            <w:shd w:val="clear" w:color="auto" w:fill="FFFFFF" w:themeFill="background1"/>
          </w:tcPr>
          <w:p w14:paraId="7D46CF7E" w14:textId="77777777" w:rsidR="00421995" w:rsidRPr="007470B4" w:rsidRDefault="00421995" w:rsidP="00D21351">
            <w:pPr>
              <w:spacing w:after="0"/>
              <w:rPr>
                <w:rFonts w:ascii="Times New Roman" w:hAnsi="Times New Roman"/>
                <w:b/>
                <w:bCs/>
              </w:rPr>
            </w:pPr>
            <w:r w:rsidRPr="007470B4">
              <w:rPr>
                <w:rFonts w:ascii="Times New Roman" w:hAnsi="Times New Roman"/>
                <w:b/>
                <w:bCs/>
              </w:rPr>
              <w:t>Самостоятельная работа обучающихся</w:t>
            </w:r>
          </w:p>
          <w:p w14:paraId="209305C5" w14:textId="77777777" w:rsidR="00421995" w:rsidRPr="007470B4" w:rsidRDefault="00421995" w:rsidP="00D21351">
            <w:pPr>
              <w:pStyle w:val="aa"/>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4"/>
              <w:rPr>
                <w:rFonts w:ascii="Times New Roman" w:hAnsi="Times New Roman"/>
                <w:bCs/>
                <w:sz w:val="24"/>
                <w:szCs w:val="24"/>
              </w:rPr>
            </w:pPr>
            <w:r w:rsidRPr="007470B4">
              <w:rPr>
                <w:rFonts w:ascii="Times New Roman" w:hAnsi="Times New Roman"/>
                <w:bCs/>
                <w:sz w:val="24"/>
                <w:szCs w:val="24"/>
              </w:rPr>
              <w:t>1. Составление комплексов физических упражнений:</w:t>
            </w:r>
          </w:p>
          <w:p w14:paraId="43511DD3" w14:textId="77777777" w:rsidR="00421995" w:rsidRPr="007470B4" w:rsidRDefault="00421995" w:rsidP="00D21351">
            <w:pPr>
              <w:pStyle w:val="aa"/>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4"/>
              <w:rPr>
                <w:rFonts w:ascii="Times New Roman" w:hAnsi="Times New Roman"/>
                <w:bCs/>
                <w:sz w:val="24"/>
                <w:szCs w:val="24"/>
              </w:rPr>
            </w:pPr>
            <w:r w:rsidRPr="007470B4">
              <w:rPr>
                <w:rFonts w:ascii="Times New Roman" w:hAnsi="Times New Roman"/>
                <w:bCs/>
                <w:sz w:val="24"/>
                <w:szCs w:val="24"/>
              </w:rPr>
              <w:t>На развитие скоростной выносливости</w:t>
            </w:r>
          </w:p>
          <w:p w14:paraId="19F1F787" w14:textId="77777777" w:rsidR="00421995" w:rsidRPr="007470B4" w:rsidRDefault="00421995" w:rsidP="00D21351">
            <w:pPr>
              <w:pStyle w:val="aa"/>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4"/>
              <w:rPr>
                <w:rFonts w:ascii="Times New Roman" w:hAnsi="Times New Roman"/>
                <w:bCs/>
                <w:sz w:val="24"/>
                <w:szCs w:val="24"/>
              </w:rPr>
            </w:pPr>
            <w:r w:rsidRPr="007470B4">
              <w:rPr>
                <w:rFonts w:ascii="Times New Roman" w:hAnsi="Times New Roman"/>
                <w:bCs/>
                <w:sz w:val="24"/>
                <w:szCs w:val="24"/>
              </w:rPr>
              <w:t>На развитие скоростно-силовой выносливости</w:t>
            </w:r>
          </w:p>
          <w:p w14:paraId="72B1C1A5" w14:textId="77777777" w:rsidR="00421995" w:rsidRPr="007470B4" w:rsidRDefault="00421995" w:rsidP="00D21351">
            <w:pPr>
              <w:spacing w:after="0" w:line="240" w:lineRule="auto"/>
              <w:rPr>
                <w:rFonts w:ascii="Times New Roman" w:hAnsi="Times New Roman"/>
                <w:b/>
                <w:sz w:val="24"/>
                <w:szCs w:val="24"/>
                <w:highlight w:val="yellow"/>
              </w:rPr>
            </w:pPr>
            <w:r w:rsidRPr="007470B4">
              <w:rPr>
                <w:rFonts w:ascii="Times New Roman" w:hAnsi="Times New Roman"/>
                <w:bCs/>
                <w:sz w:val="24"/>
                <w:szCs w:val="24"/>
              </w:rPr>
              <w:t>На развитие гибкости</w:t>
            </w:r>
          </w:p>
        </w:tc>
        <w:tc>
          <w:tcPr>
            <w:tcW w:w="1842" w:type="dxa"/>
          </w:tcPr>
          <w:p w14:paraId="285EBB59" w14:textId="45FADBE2" w:rsidR="00421995" w:rsidRPr="007470B4" w:rsidRDefault="00421995" w:rsidP="00D21351">
            <w:pPr>
              <w:spacing w:after="0" w:line="240" w:lineRule="auto"/>
              <w:rPr>
                <w:rFonts w:ascii="Times New Roman" w:hAnsi="Times New Roman"/>
                <w:sz w:val="24"/>
                <w:szCs w:val="24"/>
              </w:rPr>
            </w:pPr>
          </w:p>
        </w:tc>
        <w:tc>
          <w:tcPr>
            <w:tcW w:w="1844" w:type="dxa"/>
          </w:tcPr>
          <w:p w14:paraId="5BD46B6F"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5460818" w14:textId="3A11E6EA" w:rsidR="00421995" w:rsidRPr="007470B4" w:rsidRDefault="00421995" w:rsidP="00D21351">
            <w:pPr>
              <w:spacing w:after="0" w:line="240" w:lineRule="auto"/>
              <w:rPr>
                <w:rFonts w:ascii="Times New Roman" w:hAnsi="Times New Roman"/>
                <w:sz w:val="24"/>
                <w:szCs w:val="24"/>
              </w:rPr>
            </w:pPr>
          </w:p>
          <w:p w14:paraId="00031C1A"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75C58835" w14:textId="2D97DE32" w:rsidR="00421995" w:rsidRPr="007470B4" w:rsidRDefault="00421995" w:rsidP="00D21351">
            <w:pPr>
              <w:spacing w:after="0" w:line="240" w:lineRule="auto"/>
              <w:rPr>
                <w:rFonts w:ascii="Times New Roman" w:hAnsi="Times New Roman"/>
                <w:i/>
                <w:sz w:val="24"/>
                <w:szCs w:val="24"/>
              </w:rPr>
            </w:pPr>
          </w:p>
        </w:tc>
      </w:tr>
      <w:tr w:rsidR="00421995" w:rsidRPr="007470B4" w14:paraId="73241340" w14:textId="77777777" w:rsidTr="00421995">
        <w:trPr>
          <w:jc w:val="center"/>
        </w:trPr>
        <w:tc>
          <w:tcPr>
            <w:tcW w:w="7791" w:type="dxa"/>
            <w:gridSpan w:val="2"/>
            <w:vAlign w:val="center"/>
          </w:tcPr>
          <w:p w14:paraId="52AF32DF"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Раздел 3. Лыжная подготовка</w:t>
            </w:r>
          </w:p>
          <w:p w14:paraId="263F75AC"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1842" w:type="dxa"/>
          </w:tcPr>
          <w:p w14:paraId="6B920719" w14:textId="43D24657" w:rsidR="00421995" w:rsidRPr="007470B4" w:rsidRDefault="00421995" w:rsidP="00D21351">
            <w:pPr>
              <w:spacing w:after="0" w:line="240" w:lineRule="auto"/>
              <w:rPr>
                <w:rFonts w:ascii="Times New Roman" w:hAnsi="Times New Roman"/>
                <w:b/>
                <w:sz w:val="24"/>
                <w:szCs w:val="24"/>
              </w:rPr>
            </w:pPr>
          </w:p>
        </w:tc>
        <w:tc>
          <w:tcPr>
            <w:tcW w:w="1844" w:type="dxa"/>
          </w:tcPr>
          <w:p w14:paraId="188A99D4"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C272C16" w14:textId="7F2A65A6"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65D3384F"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3E204E12" w14:textId="77777777" w:rsidTr="00421995">
        <w:trPr>
          <w:jc w:val="center"/>
        </w:trPr>
        <w:tc>
          <w:tcPr>
            <w:tcW w:w="2262" w:type="dxa"/>
            <w:vMerge w:val="restart"/>
          </w:tcPr>
          <w:p w14:paraId="4A03755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Тема 3.1. Лыжная подготовка</w:t>
            </w:r>
          </w:p>
          <w:p w14:paraId="01B849AB" w14:textId="77777777" w:rsidR="00421995" w:rsidRPr="007470B4" w:rsidRDefault="00421995" w:rsidP="00D21351">
            <w:pPr>
              <w:spacing w:after="0" w:line="240" w:lineRule="auto"/>
              <w:rPr>
                <w:rFonts w:ascii="Times New Roman" w:hAnsi="Times New Roman"/>
                <w:b/>
                <w:sz w:val="24"/>
                <w:szCs w:val="24"/>
              </w:rPr>
            </w:pPr>
          </w:p>
        </w:tc>
        <w:tc>
          <w:tcPr>
            <w:tcW w:w="5529" w:type="dxa"/>
            <w:vAlign w:val="center"/>
          </w:tcPr>
          <w:p w14:paraId="15EEE32A"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088D8506" w14:textId="74E15E41" w:rsidR="00421995" w:rsidRPr="007470B4" w:rsidRDefault="00421995" w:rsidP="00D21351">
            <w:pPr>
              <w:spacing w:after="0" w:line="240" w:lineRule="auto"/>
              <w:rPr>
                <w:rFonts w:ascii="Times New Roman" w:hAnsi="Times New Roman"/>
                <w:b/>
                <w:sz w:val="24"/>
                <w:szCs w:val="24"/>
              </w:rPr>
            </w:pPr>
          </w:p>
        </w:tc>
        <w:tc>
          <w:tcPr>
            <w:tcW w:w="1844" w:type="dxa"/>
          </w:tcPr>
          <w:p w14:paraId="52996F8C"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3834FB97" w14:textId="183C0BB2"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63A4A379"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5F074697" w14:textId="77777777" w:rsidTr="00421995">
        <w:trPr>
          <w:jc w:val="center"/>
        </w:trPr>
        <w:tc>
          <w:tcPr>
            <w:tcW w:w="2262" w:type="dxa"/>
            <w:vMerge/>
          </w:tcPr>
          <w:p w14:paraId="785FDEB4"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10EF9B40"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5323A377"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71966A31"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942F56F" w14:textId="63593D6D" w:rsidR="00421995" w:rsidRPr="007470B4" w:rsidRDefault="00421995" w:rsidP="00D21351">
            <w:pPr>
              <w:spacing w:after="0" w:line="240" w:lineRule="auto"/>
              <w:rPr>
                <w:rFonts w:ascii="Times New Roman" w:hAnsi="Times New Roman"/>
                <w:sz w:val="24"/>
                <w:szCs w:val="24"/>
              </w:rPr>
            </w:pPr>
          </w:p>
        </w:tc>
        <w:tc>
          <w:tcPr>
            <w:tcW w:w="1561" w:type="dxa"/>
          </w:tcPr>
          <w:p w14:paraId="38CE57B3" w14:textId="77777777" w:rsidR="00421995" w:rsidRPr="007470B4" w:rsidRDefault="00421995" w:rsidP="00D21351">
            <w:pPr>
              <w:spacing w:after="0" w:line="240" w:lineRule="auto"/>
              <w:rPr>
                <w:rFonts w:ascii="Times New Roman" w:hAnsi="Times New Roman"/>
                <w:sz w:val="24"/>
                <w:szCs w:val="24"/>
              </w:rPr>
            </w:pPr>
          </w:p>
        </w:tc>
      </w:tr>
      <w:tr w:rsidR="00421995" w:rsidRPr="007470B4" w14:paraId="5E291457" w14:textId="77777777" w:rsidTr="00421995">
        <w:trPr>
          <w:jc w:val="center"/>
        </w:trPr>
        <w:tc>
          <w:tcPr>
            <w:tcW w:w="2262" w:type="dxa"/>
            <w:vMerge/>
          </w:tcPr>
          <w:p w14:paraId="352C0385"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748FD809"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D5FBF7D" w14:textId="04E9DDFA" w:rsidR="00421995" w:rsidRPr="007470B4" w:rsidRDefault="00421995" w:rsidP="00D21351">
            <w:pPr>
              <w:spacing w:after="0" w:line="240" w:lineRule="auto"/>
              <w:rPr>
                <w:rFonts w:ascii="Times New Roman" w:hAnsi="Times New Roman"/>
                <w:b/>
                <w:sz w:val="24"/>
                <w:szCs w:val="24"/>
              </w:rPr>
            </w:pPr>
          </w:p>
        </w:tc>
        <w:tc>
          <w:tcPr>
            <w:tcW w:w="1844" w:type="dxa"/>
          </w:tcPr>
          <w:p w14:paraId="46EAB4F9"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D41FFBD" w14:textId="3274D3B6"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17FCF3FE"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573FC786" w14:textId="77777777" w:rsidTr="00421995">
        <w:trPr>
          <w:jc w:val="center"/>
        </w:trPr>
        <w:tc>
          <w:tcPr>
            <w:tcW w:w="2262" w:type="dxa"/>
            <w:vMerge/>
            <w:vAlign w:val="center"/>
          </w:tcPr>
          <w:p w14:paraId="68FE28DE"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7972AFA0"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14.</w:t>
            </w:r>
          </w:p>
          <w:p w14:paraId="3FC88B4E"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lastRenderedPageBreak/>
              <w:t xml:space="preserve">Одновременные </w:t>
            </w:r>
            <w:proofErr w:type="spellStart"/>
            <w:r w:rsidRPr="007470B4">
              <w:rPr>
                <w:rFonts w:ascii="Times New Roman" w:hAnsi="Times New Roman"/>
                <w:sz w:val="24"/>
                <w:szCs w:val="24"/>
              </w:rPr>
              <w:t>бесшажный</w:t>
            </w:r>
            <w:proofErr w:type="spellEnd"/>
            <w:r w:rsidRPr="007470B4">
              <w:rPr>
                <w:rFonts w:ascii="Times New Roman" w:hAnsi="Times New Roman"/>
                <w:sz w:val="24"/>
                <w:szCs w:val="24"/>
              </w:rPr>
              <w:t>, одношажный, двушажной классический ход.</w:t>
            </w:r>
          </w:p>
        </w:tc>
        <w:tc>
          <w:tcPr>
            <w:tcW w:w="1842" w:type="dxa"/>
          </w:tcPr>
          <w:p w14:paraId="0B9504AF" w14:textId="1AF564C3" w:rsidR="00421995" w:rsidRPr="007470B4" w:rsidRDefault="00421995" w:rsidP="00D21351">
            <w:pPr>
              <w:spacing w:after="0" w:line="240" w:lineRule="auto"/>
              <w:rPr>
                <w:rFonts w:ascii="Times New Roman" w:hAnsi="Times New Roman"/>
                <w:sz w:val="24"/>
                <w:szCs w:val="24"/>
              </w:rPr>
            </w:pPr>
          </w:p>
        </w:tc>
        <w:tc>
          <w:tcPr>
            <w:tcW w:w="1844" w:type="dxa"/>
          </w:tcPr>
          <w:p w14:paraId="30D55E7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EE15CC7" w14:textId="352D95B7" w:rsidR="00421995" w:rsidRPr="007470B4" w:rsidRDefault="00421995" w:rsidP="00D21351">
            <w:pPr>
              <w:spacing w:after="0" w:line="240" w:lineRule="auto"/>
              <w:rPr>
                <w:rFonts w:ascii="Times New Roman" w:hAnsi="Times New Roman"/>
                <w:sz w:val="24"/>
                <w:szCs w:val="24"/>
              </w:rPr>
            </w:pPr>
          </w:p>
          <w:p w14:paraId="56B128C4"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lastRenderedPageBreak/>
              <w:t>ОК 08</w:t>
            </w:r>
          </w:p>
          <w:p w14:paraId="6575C563"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53D96D37" w14:textId="4DA606C2" w:rsidR="00421995" w:rsidRPr="007470B4" w:rsidRDefault="00421995" w:rsidP="00D21351">
            <w:pPr>
              <w:spacing w:after="0" w:line="240" w:lineRule="auto"/>
              <w:rPr>
                <w:rFonts w:ascii="Times New Roman" w:hAnsi="Times New Roman"/>
                <w:i/>
                <w:sz w:val="24"/>
                <w:szCs w:val="24"/>
              </w:rPr>
            </w:pPr>
          </w:p>
        </w:tc>
      </w:tr>
      <w:tr w:rsidR="00421995" w:rsidRPr="007470B4" w14:paraId="46856D0F" w14:textId="77777777" w:rsidTr="00421995">
        <w:trPr>
          <w:jc w:val="center"/>
        </w:trPr>
        <w:tc>
          <w:tcPr>
            <w:tcW w:w="2262" w:type="dxa"/>
            <w:vMerge/>
            <w:vAlign w:val="center"/>
          </w:tcPr>
          <w:p w14:paraId="44D632C6"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6866C0A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 xml:space="preserve">Практическая работа </w:t>
            </w:r>
            <w:r w:rsidRPr="007470B4">
              <w:rPr>
                <w:rFonts w:ascii="Times New Roman" w:hAnsi="Times New Roman"/>
                <w:sz w:val="24"/>
                <w:szCs w:val="24"/>
              </w:rPr>
              <w:t>15.</w:t>
            </w:r>
          </w:p>
          <w:p w14:paraId="48F8AD24"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sz w:val="24"/>
                <w:szCs w:val="24"/>
              </w:rPr>
              <w:t xml:space="preserve">Одновременные </w:t>
            </w:r>
            <w:proofErr w:type="spellStart"/>
            <w:r w:rsidRPr="007470B4">
              <w:rPr>
                <w:rFonts w:ascii="Times New Roman" w:hAnsi="Times New Roman"/>
                <w:sz w:val="24"/>
                <w:szCs w:val="24"/>
              </w:rPr>
              <w:t>бесшажный</w:t>
            </w:r>
            <w:proofErr w:type="spellEnd"/>
            <w:r w:rsidRPr="007470B4">
              <w:rPr>
                <w:rFonts w:ascii="Times New Roman" w:hAnsi="Times New Roman"/>
                <w:sz w:val="24"/>
                <w:szCs w:val="24"/>
              </w:rPr>
              <w:t>, одношажный, двушажной классический ход и попеременные лыжные ходы.</w:t>
            </w:r>
          </w:p>
        </w:tc>
        <w:tc>
          <w:tcPr>
            <w:tcW w:w="1842" w:type="dxa"/>
          </w:tcPr>
          <w:p w14:paraId="071710F4" w14:textId="5327555F" w:rsidR="00421995" w:rsidRPr="007470B4" w:rsidRDefault="00421995" w:rsidP="00D21351">
            <w:pPr>
              <w:spacing w:after="0" w:line="240" w:lineRule="auto"/>
              <w:rPr>
                <w:rFonts w:ascii="Times New Roman" w:hAnsi="Times New Roman"/>
                <w:sz w:val="24"/>
                <w:szCs w:val="24"/>
              </w:rPr>
            </w:pPr>
          </w:p>
        </w:tc>
        <w:tc>
          <w:tcPr>
            <w:tcW w:w="1844" w:type="dxa"/>
          </w:tcPr>
          <w:p w14:paraId="16636729"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AF21013" w14:textId="049655BA" w:rsidR="00421995" w:rsidRPr="007470B4" w:rsidRDefault="00421995" w:rsidP="00D21351">
            <w:pPr>
              <w:spacing w:after="0" w:line="240" w:lineRule="auto"/>
              <w:rPr>
                <w:rFonts w:ascii="Times New Roman" w:hAnsi="Times New Roman"/>
                <w:sz w:val="24"/>
                <w:szCs w:val="24"/>
              </w:rPr>
            </w:pPr>
          </w:p>
          <w:p w14:paraId="535F5B8E"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0C482856"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6221D215" w14:textId="755E2268" w:rsidR="00421995" w:rsidRPr="007470B4" w:rsidRDefault="00421995" w:rsidP="00D21351">
            <w:pPr>
              <w:spacing w:after="0" w:line="240" w:lineRule="auto"/>
              <w:rPr>
                <w:rFonts w:ascii="Times New Roman" w:hAnsi="Times New Roman"/>
                <w:i/>
                <w:sz w:val="24"/>
                <w:szCs w:val="24"/>
              </w:rPr>
            </w:pPr>
          </w:p>
        </w:tc>
      </w:tr>
      <w:tr w:rsidR="00421995" w:rsidRPr="007470B4" w14:paraId="51CEE5B3" w14:textId="77777777" w:rsidTr="00421995">
        <w:trPr>
          <w:jc w:val="center"/>
        </w:trPr>
        <w:tc>
          <w:tcPr>
            <w:tcW w:w="2262" w:type="dxa"/>
            <w:vMerge/>
            <w:vAlign w:val="center"/>
          </w:tcPr>
          <w:p w14:paraId="07B5B4D7"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60E74E28"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 xml:space="preserve">Практическая работа </w:t>
            </w:r>
            <w:r w:rsidRPr="007470B4">
              <w:rPr>
                <w:rFonts w:ascii="Times New Roman" w:hAnsi="Times New Roman"/>
                <w:sz w:val="24"/>
                <w:szCs w:val="24"/>
              </w:rPr>
              <w:t>16.</w:t>
            </w:r>
          </w:p>
          <w:p w14:paraId="24AE3B43"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 xml:space="preserve">Прохождение дистанций до 5 км (девушки), до 10 км (юноши). </w:t>
            </w:r>
          </w:p>
          <w:p w14:paraId="4B242DF0"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46033DA8" w14:textId="2702F0C2" w:rsidR="00421995" w:rsidRPr="007470B4" w:rsidRDefault="00421995" w:rsidP="00D21351">
            <w:pPr>
              <w:spacing w:after="0" w:line="240" w:lineRule="auto"/>
              <w:rPr>
                <w:rFonts w:ascii="Times New Roman" w:hAnsi="Times New Roman"/>
                <w:sz w:val="24"/>
                <w:szCs w:val="24"/>
              </w:rPr>
            </w:pPr>
          </w:p>
        </w:tc>
        <w:tc>
          <w:tcPr>
            <w:tcW w:w="1844" w:type="dxa"/>
          </w:tcPr>
          <w:p w14:paraId="103C611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5613E56" w14:textId="7E795846" w:rsidR="00421995" w:rsidRPr="007470B4" w:rsidRDefault="00421995" w:rsidP="00D21351">
            <w:pPr>
              <w:spacing w:after="0" w:line="240" w:lineRule="auto"/>
              <w:rPr>
                <w:rFonts w:ascii="Times New Roman" w:hAnsi="Times New Roman"/>
                <w:sz w:val="24"/>
                <w:szCs w:val="24"/>
              </w:rPr>
            </w:pPr>
          </w:p>
          <w:p w14:paraId="7EA116B8"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04F19ADE"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21FF14D5" w14:textId="375AD922" w:rsidR="00421995" w:rsidRPr="007470B4" w:rsidRDefault="00421995" w:rsidP="00D21351">
            <w:pPr>
              <w:spacing w:after="0" w:line="240" w:lineRule="auto"/>
              <w:rPr>
                <w:rFonts w:ascii="Times New Roman" w:hAnsi="Times New Roman"/>
                <w:i/>
                <w:sz w:val="24"/>
                <w:szCs w:val="24"/>
              </w:rPr>
            </w:pPr>
          </w:p>
        </w:tc>
      </w:tr>
      <w:tr w:rsidR="00421995" w:rsidRPr="007470B4" w14:paraId="6A14E444" w14:textId="77777777" w:rsidTr="00421995">
        <w:trPr>
          <w:jc w:val="center"/>
        </w:trPr>
        <w:tc>
          <w:tcPr>
            <w:tcW w:w="2262" w:type="dxa"/>
            <w:vMerge/>
            <w:vAlign w:val="center"/>
          </w:tcPr>
          <w:p w14:paraId="094EF852" w14:textId="77777777" w:rsidR="00421995" w:rsidRPr="007470B4" w:rsidRDefault="00421995" w:rsidP="00D21351">
            <w:pPr>
              <w:spacing w:after="0" w:line="240" w:lineRule="auto"/>
              <w:rPr>
                <w:rFonts w:ascii="Times New Roman" w:hAnsi="Times New Roman"/>
                <w:i/>
                <w:sz w:val="24"/>
                <w:szCs w:val="24"/>
              </w:rPr>
            </w:pPr>
          </w:p>
        </w:tc>
        <w:tc>
          <w:tcPr>
            <w:tcW w:w="5529" w:type="dxa"/>
          </w:tcPr>
          <w:p w14:paraId="359911AB" w14:textId="77777777" w:rsidR="00421995" w:rsidRPr="007470B4" w:rsidRDefault="00421995" w:rsidP="00D21351">
            <w:pPr>
              <w:spacing w:after="0"/>
              <w:contextualSpacing/>
              <w:rPr>
                <w:rFonts w:ascii="Times New Roman" w:hAnsi="Times New Roman"/>
                <w:b/>
                <w:bCs/>
              </w:rPr>
            </w:pPr>
            <w:r w:rsidRPr="007470B4">
              <w:rPr>
                <w:rFonts w:ascii="Times New Roman" w:hAnsi="Times New Roman"/>
                <w:b/>
                <w:bCs/>
              </w:rPr>
              <w:t>Самостоятельная работа обучающихся</w:t>
            </w:r>
          </w:p>
          <w:p w14:paraId="4C47A995" w14:textId="77777777" w:rsidR="00421995" w:rsidRPr="007470B4" w:rsidRDefault="00421995" w:rsidP="00D21351">
            <w:pPr>
              <w:spacing w:after="0" w:line="240" w:lineRule="auto"/>
              <w:ind w:left="24"/>
              <w:contextualSpacing/>
              <w:rPr>
                <w:rFonts w:ascii="Times New Roman" w:hAnsi="Times New Roman"/>
                <w:sz w:val="24"/>
                <w:szCs w:val="24"/>
              </w:rPr>
            </w:pPr>
            <w:r w:rsidRPr="007470B4">
              <w:rPr>
                <w:rFonts w:ascii="Times New Roman" w:hAnsi="Times New Roman"/>
                <w:sz w:val="24"/>
                <w:szCs w:val="24"/>
              </w:rPr>
              <w:t>1. Комплексы физических упражнений для воспитания физических качеств:</w:t>
            </w:r>
          </w:p>
          <w:p w14:paraId="74419882" w14:textId="77777777" w:rsidR="00421995" w:rsidRPr="007470B4" w:rsidRDefault="00421995" w:rsidP="00D21351">
            <w:pPr>
              <w:tabs>
                <w:tab w:val="left" w:pos="1777"/>
              </w:tabs>
              <w:spacing w:after="0" w:line="240" w:lineRule="auto"/>
              <w:contextualSpacing/>
              <w:rPr>
                <w:rFonts w:ascii="Times New Roman" w:hAnsi="Times New Roman"/>
                <w:sz w:val="24"/>
                <w:szCs w:val="24"/>
              </w:rPr>
            </w:pPr>
            <w:r w:rsidRPr="007470B4">
              <w:rPr>
                <w:rFonts w:ascii="Times New Roman" w:hAnsi="Times New Roman"/>
                <w:sz w:val="24"/>
                <w:szCs w:val="24"/>
              </w:rPr>
              <w:t>Скорости и выносливости</w:t>
            </w:r>
          </w:p>
          <w:p w14:paraId="1384BC33" w14:textId="77777777" w:rsidR="00421995" w:rsidRPr="007470B4" w:rsidRDefault="00421995" w:rsidP="00D21351">
            <w:pPr>
              <w:tabs>
                <w:tab w:val="left" w:pos="1777"/>
              </w:tabs>
              <w:spacing w:after="0" w:line="240" w:lineRule="auto"/>
              <w:rPr>
                <w:rFonts w:ascii="Times New Roman" w:hAnsi="Times New Roman"/>
                <w:b/>
                <w:sz w:val="24"/>
                <w:szCs w:val="24"/>
              </w:rPr>
            </w:pPr>
          </w:p>
        </w:tc>
        <w:tc>
          <w:tcPr>
            <w:tcW w:w="1842" w:type="dxa"/>
          </w:tcPr>
          <w:p w14:paraId="6634A580" w14:textId="36DB14C0" w:rsidR="00421995" w:rsidRPr="007470B4" w:rsidRDefault="00421995" w:rsidP="00D21351">
            <w:pPr>
              <w:spacing w:after="0" w:line="240" w:lineRule="auto"/>
              <w:rPr>
                <w:rFonts w:ascii="Times New Roman" w:hAnsi="Times New Roman"/>
                <w:sz w:val="24"/>
                <w:szCs w:val="24"/>
              </w:rPr>
            </w:pPr>
          </w:p>
        </w:tc>
        <w:tc>
          <w:tcPr>
            <w:tcW w:w="1844" w:type="dxa"/>
          </w:tcPr>
          <w:p w14:paraId="1EA90CE7"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CBE0974" w14:textId="7765FD08" w:rsidR="00421995" w:rsidRPr="007470B4" w:rsidRDefault="00421995" w:rsidP="00D21351">
            <w:pPr>
              <w:spacing w:after="0" w:line="240" w:lineRule="auto"/>
              <w:rPr>
                <w:rFonts w:ascii="Times New Roman" w:hAnsi="Times New Roman"/>
                <w:sz w:val="24"/>
                <w:szCs w:val="24"/>
              </w:rPr>
            </w:pPr>
          </w:p>
          <w:p w14:paraId="717D5478" w14:textId="3A91F034" w:rsidR="00421995" w:rsidRPr="007470B4" w:rsidRDefault="00421995" w:rsidP="00D21351">
            <w:pPr>
              <w:spacing w:after="0" w:line="240" w:lineRule="auto"/>
              <w:rPr>
                <w:rFonts w:ascii="Times New Roman" w:hAnsi="Times New Roman"/>
                <w:sz w:val="24"/>
                <w:szCs w:val="24"/>
              </w:rPr>
            </w:pPr>
          </w:p>
          <w:p w14:paraId="701E7BAC"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5C7B6DE5"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0A75F3C1" w14:textId="3348AFD0" w:rsidR="00421995" w:rsidRPr="007470B4" w:rsidRDefault="00421995" w:rsidP="00D21351">
            <w:pPr>
              <w:spacing w:after="0" w:line="240" w:lineRule="auto"/>
              <w:rPr>
                <w:rFonts w:ascii="Times New Roman" w:hAnsi="Times New Roman"/>
                <w:i/>
                <w:sz w:val="24"/>
                <w:szCs w:val="24"/>
              </w:rPr>
            </w:pPr>
          </w:p>
        </w:tc>
      </w:tr>
      <w:tr w:rsidR="00421995" w:rsidRPr="007470B4" w14:paraId="394C38B3" w14:textId="77777777" w:rsidTr="00421995">
        <w:trPr>
          <w:jc w:val="center"/>
        </w:trPr>
        <w:tc>
          <w:tcPr>
            <w:tcW w:w="7791" w:type="dxa"/>
            <w:gridSpan w:val="2"/>
            <w:vAlign w:val="center"/>
          </w:tcPr>
          <w:p w14:paraId="3E85E48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
                <w:sz w:val="24"/>
                <w:szCs w:val="24"/>
              </w:rPr>
              <w:t>Раздел 4.  Волейбол</w:t>
            </w:r>
          </w:p>
        </w:tc>
        <w:tc>
          <w:tcPr>
            <w:tcW w:w="1842" w:type="dxa"/>
          </w:tcPr>
          <w:p w14:paraId="319D41D3" w14:textId="0DB7CE2A" w:rsidR="00421995" w:rsidRPr="007470B4" w:rsidRDefault="00421995" w:rsidP="00D21351">
            <w:pPr>
              <w:spacing w:after="0" w:line="240" w:lineRule="auto"/>
              <w:rPr>
                <w:rFonts w:ascii="Times New Roman" w:hAnsi="Times New Roman"/>
                <w:b/>
                <w:sz w:val="24"/>
                <w:szCs w:val="24"/>
              </w:rPr>
            </w:pPr>
          </w:p>
        </w:tc>
        <w:tc>
          <w:tcPr>
            <w:tcW w:w="1844" w:type="dxa"/>
          </w:tcPr>
          <w:p w14:paraId="556A530D"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78F2FE43" w14:textId="5660AA19"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1D113C8A"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3A9641DB" w14:textId="77777777" w:rsidTr="00421995">
        <w:trPr>
          <w:jc w:val="center"/>
        </w:trPr>
        <w:tc>
          <w:tcPr>
            <w:tcW w:w="2262" w:type="dxa"/>
            <w:vMerge w:val="restart"/>
          </w:tcPr>
          <w:p w14:paraId="3C27F834"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Тема 4.1. Техника</w:t>
            </w:r>
          </w:p>
          <w:p w14:paraId="6469C02D"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перемещений, стоек,</w:t>
            </w:r>
          </w:p>
          <w:p w14:paraId="47FE5DA8"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технике верхней и</w:t>
            </w:r>
          </w:p>
          <w:p w14:paraId="045BD1AC"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нижней передач</w:t>
            </w:r>
          </w:p>
          <w:p w14:paraId="51876C94"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двумя руками</w:t>
            </w:r>
          </w:p>
          <w:p w14:paraId="535D5357"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3E5307D3"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
                <w:sz w:val="24"/>
                <w:szCs w:val="24"/>
              </w:rPr>
              <w:t>Содержание</w:t>
            </w:r>
          </w:p>
        </w:tc>
        <w:tc>
          <w:tcPr>
            <w:tcW w:w="1842" w:type="dxa"/>
          </w:tcPr>
          <w:p w14:paraId="125FED9E" w14:textId="5F6CCE83" w:rsidR="00421995" w:rsidRPr="007470B4" w:rsidRDefault="00421995" w:rsidP="00D21351">
            <w:pPr>
              <w:spacing w:after="0" w:line="240" w:lineRule="auto"/>
              <w:rPr>
                <w:rFonts w:ascii="Times New Roman" w:hAnsi="Times New Roman"/>
                <w:b/>
                <w:sz w:val="24"/>
                <w:szCs w:val="24"/>
              </w:rPr>
            </w:pPr>
          </w:p>
        </w:tc>
        <w:tc>
          <w:tcPr>
            <w:tcW w:w="1844" w:type="dxa"/>
          </w:tcPr>
          <w:p w14:paraId="22A8BDA7"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52B7036" w14:textId="6B010EFC" w:rsidR="00421995" w:rsidRPr="007470B4" w:rsidRDefault="00421995" w:rsidP="00D21351">
            <w:pPr>
              <w:spacing w:after="0" w:line="240" w:lineRule="auto"/>
              <w:rPr>
                <w:rFonts w:ascii="Times New Roman" w:hAnsi="Times New Roman"/>
                <w:sz w:val="24"/>
                <w:szCs w:val="24"/>
              </w:rPr>
            </w:pPr>
          </w:p>
        </w:tc>
        <w:tc>
          <w:tcPr>
            <w:tcW w:w="1561" w:type="dxa"/>
          </w:tcPr>
          <w:p w14:paraId="6E7C88BA"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15479E62" w14:textId="77777777" w:rsidTr="00421995">
        <w:trPr>
          <w:jc w:val="center"/>
        </w:trPr>
        <w:tc>
          <w:tcPr>
            <w:tcW w:w="2262" w:type="dxa"/>
            <w:vMerge/>
          </w:tcPr>
          <w:p w14:paraId="316932D2"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2BCF67F9"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4ED49273"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624527A0"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C031B32" w14:textId="3E807CEB" w:rsidR="00421995" w:rsidRPr="007470B4" w:rsidRDefault="00421995" w:rsidP="00D21351">
            <w:pPr>
              <w:spacing w:after="0" w:line="240" w:lineRule="auto"/>
              <w:rPr>
                <w:rFonts w:ascii="Times New Roman" w:hAnsi="Times New Roman"/>
                <w:sz w:val="24"/>
                <w:szCs w:val="24"/>
              </w:rPr>
            </w:pPr>
          </w:p>
        </w:tc>
        <w:tc>
          <w:tcPr>
            <w:tcW w:w="1561" w:type="dxa"/>
          </w:tcPr>
          <w:p w14:paraId="2E3729B4"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149F2EDF" w14:textId="77777777" w:rsidTr="00421995">
        <w:trPr>
          <w:jc w:val="center"/>
        </w:trPr>
        <w:tc>
          <w:tcPr>
            <w:tcW w:w="2262" w:type="dxa"/>
            <w:vMerge/>
          </w:tcPr>
          <w:p w14:paraId="7793CDB8"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7C480DEA"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734AD6CC" w14:textId="6C3B6CB3" w:rsidR="00421995" w:rsidRPr="007470B4" w:rsidRDefault="00421995" w:rsidP="00D21351">
            <w:pPr>
              <w:spacing w:after="0" w:line="240" w:lineRule="auto"/>
              <w:rPr>
                <w:rFonts w:ascii="Times New Roman" w:hAnsi="Times New Roman"/>
                <w:b/>
                <w:sz w:val="24"/>
                <w:szCs w:val="24"/>
              </w:rPr>
            </w:pPr>
          </w:p>
        </w:tc>
        <w:tc>
          <w:tcPr>
            <w:tcW w:w="1844" w:type="dxa"/>
          </w:tcPr>
          <w:p w14:paraId="3E2ED913"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91F35A4" w14:textId="120E0051" w:rsidR="00421995" w:rsidRPr="007470B4" w:rsidRDefault="00421995" w:rsidP="00D21351">
            <w:pPr>
              <w:spacing w:after="0" w:line="240" w:lineRule="auto"/>
              <w:rPr>
                <w:rFonts w:ascii="Times New Roman" w:hAnsi="Times New Roman"/>
                <w:sz w:val="24"/>
                <w:szCs w:val="24"/>
              </w:rPr>
            </w:pPr>
          </w:p>
          <w:p w14:paraId="5D598CD9"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4F7D4A7B"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77939063" w14:textId="77777777" w:rsidTr="00421995">
        <w:trPr>
          <w:jc w:val="center"/>
        </w:trPr>
        <w:tc>
          <w:tcPr>
            <w:tcW w:w="2262" w:type="dxa"/>
            <w:vMerge/>
            <w:vAlign w:val="center"/>
          </w:tcPr>
          <w:p w14:paraId="39D5E0DA"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5D1FDBBE"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17.</w:t>
            </w:r>
          </w:p>
          <w:p w14:paraId="2A3DEBFB"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Отработка действий: стойки в волейболе, перемещения по площадке,  совершенствовать технику передачи мяча двумя руками сверху и снизу на месте и в движении.</w:t>
            </w:r>
          </w:p>
        </w:tc>
        <w:tc>
          <w:tcPr>
            <w:tcW w:w="1842" w:type="dxa"/>
          </w:tcPr>
          <w:p w14:paraId="2492BB80" w14:textId="3EC60B8F" w:rsidR="00421995" w:rsidRPr="007470B4" w:rsidRDefault="00421995" w:rsidP="00D21351">
            <w:pPr>
              <w:spacing w:after="0" w:line="240" w:lineRule="auto"/>
              <w:rPr>
                <w:rFonts w:ascii="Times New Roman" w:hAnsi="Times New Roman"/>
                <w:sz w:val="24"/>
                <w:szCs w:val="24"/>
              </w:rPr>
            </w:pPr>
          </w:p>
        </w:tc>
        <w:tc>
          <w:tcPr>
            <w:tcW w:w="1844" w:type="dxa"/>
          </w:tcPr>
          <w:p w14:paraId="1496D214"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C2FE3A2" w14:textId="264A89D7" w:rsidR="00421995" w:rsidRPr="007470B4" w:rsidRDefault="00421995" w:rsidP="00D21351">
            <w:pPr>
              <w:spacing w:after="0" w:line="240" w:lineRule="auto"/>
              <w:rPr>
                <w:rFonts w:ascii="Times New Roman" w:hAnsi="Times New Roman"/>
                <w:sz w:val="24"/>
                <w:szCs w:val="24"/>
              </w:rPr>
            </w:pPr>
          </w:p>
          <w:p w14:paraId="443C984A"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63AB31F0"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519FB946" w14:textId="192A7525" w:rsidR="00421995" w:rsidRPr="007470B4" w:rsidRDefault="00421995" w:rsidP="00D21351">
            <w:pPr>
              <w:spacing w:after="0" w:line="240" w:lineRule="auto"/>
              <w:rPr>
                <w:rFonts w:ascii="Times New Roman" w:hAnsi="Times New Roman"/>
                <w:sz w:val="24"/>
                <w:szCs w:val="24"/>
              </w:rPr>
            </w:pPr>
          </w:p>
        </w:tc>
      </w:tr>
      <w:tr w:rsidR="00421995" w:rsidRPr="007470B4" w14:paraId="49771F23" w14:textId="77777777" w:rsidTr="00421995">
        <w:trPr>
          <w:jc w:val="center"/>
        </w:trPr>
        <w:tc>
          <w:tcPr>
            <w:tcW w:w="2262" w:type="dxa"/>
            <w:vMerge/>
            <w:vAlign w:val="center"/>
          </w:tcPr>
          <w:p w14:paraId="73171D9F"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58D8601C"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18.</w:t>
            </w:r>
          </w:p>
          <w:p w14:paraId="7FEBFC0B"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Подачи мяча: нижняя прямая, нижняя боковая. Прием мяча. Передача мяча</w:t>
            </w:r>
          </w:p>
        </w:tc>
        <w:tc>
          <w:tcPr>
            <w:tcW w:w="1842" w:type="dxa"/>
          </w:tcPr>
          <w:p w14:paraId="1B312517" w14:textId="4EB64297" w:rsidR="00421995" w:rsidRPr="007470B4" w:rsidRDefault="00421995" w:rsidP="00D21351">
            <w:pPr>
              <w:spacing w:after="0" w:line="240" w:lineRule="auto"/>
              <w:rPr>
                <w:rFonts w:ascii="Times New Roman" w:hAnsi="Times New Roman"/>
                <w:sz w:val="24"/>
                <w:szCs w:val="24"/>
              </w:rPr>
            </w:pPr>
          </w:p>
        </w:tc>
        <w:tc>
          <w:tcPr>
            <w:tcW w:w="1844" w:type="dxa"/>
          </w:tcPr>
          <w:p w14:paraId="75A117FC"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76896D5" w14:textId="7905FBFD" w:rsidR="00421995" w:rsidRPr="007470B4" w:rsidRDefault="00421995" w:rsidP="00D21351">
            <w:pPr>
              <w:spacing w:after="0" w:line="240" w:lineRule="auto"/>
              <w:rPr>
                <w:rFonts w:ascii="Times New Roman" w:hAnsi="Times New Roman"/>
                <w:sz w:val="24"/>
                <w:szCs w:val="24"/>
              </w:rPr>
            </w:pPr>
          </w:p>
          <w:p w14:paraId="126F3B0E"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50393B1D"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3F2D5733" w14:textId="0CDCC371" w:rsidR="00421995" w:rsidRPr="007470B4" w:rsidRDefault="00421995" w:rsidP="00D21351">
            <w:pPr>
              <w:spacing w:after="0" w:line="240" w:lineRule="auto"/>
              <w:rPr>
                <w:rFonts w:ascii="Times New Roman" w:hAnsi="Times New Roman"/>
                <w:sz w:val="24"/>
                <w:szCs w:val="24"/>
              </w:rPr>
            </w:pPr>
          </w:p>
        </w:tc>
      </w:tr>
      <w:tr w:rsidR="00421995" w:rsidRPr="007470B4" w14:paraId="2783650B" w14:textId="77777777" w:rsidTr="00421995">
        <w:trPr>
          <w:jc w:val="center"/>
        </w:trPr>
        <w:tc>
          <w:tcPr>
            <w:tcW w:w="2262" w:type="dxa"/>
            <w:vMerge/>
            <w:vAlign w:val="center"/>
          </w:tcPr>
          <w:p w14:paraId="79F252DC"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6061B74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19.</w:t>
            </w:r>
          </w:p>
          <w:p w14:paraId="1FC04A34"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Нападающий удар. Блокировка нападающего удара. Страховка у сетки.</w:t>
            </w:r>
          </w:p>
        </w:tc>
        <w:tc>
          <w:tcPr>
            <w:tcW w:w="1842" w:type="dxa"/>
          </w:tcPr>
          <w:p w14:paraId="2EEB5D98" w14:textId="41258C4C" w:rsidR="00421995" w:rsidRPr="007470B4" w:rsidRDefault="00421995" w:rsidP="00D21351">
            <w:pPr>
              <w:spacing w:after="0" w:line="240" w:lineRule="auto"/>
              <w:rPr>
                <w:rFonts w:ascii="Times New Roman" w:hAnsi="Times New Roman"/>
                <w:sz w:val="24"/>
                <w:szCs w:val="24"/>
              </w:rPr>
            </w:pPr>
          </w:p>
        </w:tc>
        <w:tc>
          <w:tcPr>
            <w:tcW w:w="1844" w:type="dxa"/>
          </w:tcPr>
          <w:p w14:paraId="785E795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6726C9C" w14:textId="40222126" w:rsidR="00421995" w:rsidRPr="007470B4" w:rsidRDefault="00421995" w:rsidP="00D21351">
            <w:pPr>
              <w:spacing w:after="0" w:line="240" w:lineRule="auto"/>
              <w:rPr>
                <w:rFonts w:ascii="Times New Roman" w:hAnsi="Times New Roman"/>
                <w:sz w:val="24"/>
                <w:szCs w:val="24"/>
              </w:rPr>
            </w:pPr>
          </w:p>
          <w:p w14:paraId="3EBD4EB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7F81F5EE"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09233A62" w14:textId="0C4285F8" w:rsidR="00421995" w:rsidRPr="007470B4" w:rsidRDefault="00421995" w:rsidP="00D21351">
            <w:pPr>
              <w:spacing w:after="0" w:line="240" w:lineRule="auto"/>
              <w:rPr>
                <w:rFonts w:ascii="Times New Roman" w:hAnsi="Times New Roman"/>
                <w:sz w:val="24"/>
                <w:szCs w:val="24"/>
              </w:rPr>
            </w:pPr>
          </w:p>
        </w:tc>
      </w:tr>
      <w:tr w:rsidR="00421995" w:rsidRPr="007470B4" w14:paraId="0509DFD7" w14:textId="77777777" w:rsidTr="00421995">
        <w:trPr>
          <w:jc w:val="center"/>
        </w:trPr>
        <w:tc>
          <w:tcPr>
            <w:tcW w:w="2262" w:type="dxa"/>
            <w:vMerge/>
            <w:vAlign w:val="center"/>
          </w:tcPr>
          <w:p w14:paraId="76C82D9C"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788AB8F9"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20.</w:t>
            </w:r>
          </w:p>
          <w:p w14:paraId="7CE719AC"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lastRenderedPageBreak/>
              <w:t>Нападающие удары. Блокирование нападающего удара.</w:t>
            </w:r>
          </w:p>
        </w:tc>
        <w:tc>
          <w:tcPr>
            <w:tcW w:w="1842" w:type="dxa"/>
          </w:tcPr>
          <w:p w14:paraId="48D0C702" w14:textId="58841999" w:rsidR="00421995" w:rsidRPr="007470B4" w:rsidRDefault="00421995" w:rsidP="00D21351">
            <w:pPr>
              <w:spacing w:after="0" w:line="240" w:lineRule="auto"/>
              <w:rPr>
                <w:rFonts w:ascii="Times New Roman" w:hAnsi="Times New Roman"/>
                <w:sz w:val="24"/>
                <w:szCs w:val="24"/>
              </w:rPr>
            </w:pPr>
          </w:p>
        </w:tc>
        <w:tc>
          <w:tcPr>
            <w:tcW w:w="1844" w:type="dxa"/>
          </w:tcPr>
          <w:p w14:paraId="6EEE45E0"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C6F6462" w14:textId="5B628DFF" w:rsidR="00421995" w:rsidRPr="007470B4" w:rsidRDefault="00421995" w:rsidP="00D21351">
            <w:pPr>
              <w:spacing w:after="0" w:line="240" w:lineRule="auto"/>
              <w:rPr>
                <w:rFonts w:ascii="Times New Roman" w:hAnsi="Times New Roman"/>
                <w:sz w:val="24"/>
                <w:szCs w:val="24"/>
              </w:rPr>
            </w:pPr>
          </w:p>
          <w:p w14:paraId="286AB01C"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1FF2F7F8"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643CA16E" w14:textId="6F1A2C3F" w:rsidR="00421995" w:rsidRPr="007470B4" w:rsidRDefault="00421995" w:rsidP="00D21351">
            <w:pPr>
              <w:spacing w:after="0" w:line="240" w:lineRule="auto"/>
              <w:rPr>
                <w:rFonts w:ascii="Times New Roman" w:hAnsi="Times New Roman"/>
                <w:sz w:val="24"/>
                <w:szCs w:val="24"/>
              </w:rPr>
            </w:pPr>
          </w:p>
        </w:tc>
      </w:tr>
      <w:tr w:rsidR="00421995" w:rsidRPr="007470B4" w14:paraId="7EB739F1" w14:textId="77777777" w:rsidTr="00421995">
        <w:trPr>
          <w:jc w:val="center"/>
        </w:trPr>
        <w:tc>
          <w:tcPr>
            <w:tcW w:w="2262" w:type="dxa"/>
            <w:vMerge/>
            <w:vAlign w:val="center"/>
          </w:tcPr>
          <w:p w14:paraId="66DCFDA4"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46FB61CE"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21.</w:t>
            </w:r>
          </w:p>
          <w:p w14:paraId="34E404E3"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Страховка у сетки. Обучение технике передачи мяча двумя руками сверху и снизу на месте и после</w:t>
            </w:r>
          </w:p>
        </w:tc>
        <w:tc>
          <w:tcPr>
            <w:tcW w:w="1842" w:type="dxa"/>
          </w:tcPr>
          <w:p w14:paraId="2A9C4545" w14:textId="5ED6E230" w:rsidR="00421995" w:rsidRPr="007470B4" w:rsidRDefault="00421995" w:rsidP="00D21351">
            <w:pPr>
              <w:spacing w:after="0" w:line="240" w:lineRule="auto"/>
              <w:rPr>
                <w:rFonts w:ascii="Times New Roman" w:hAnsi="Times New Roman"/>
                <w:sz w:val="24"/>
                <w:szCs w:val="24"/>
              </w:rPr>
            </w:pPr>
          </w:p>
        </w:tc>
        <w:tc>
          <w:tcPr>
            <w:tcW w:w="1844" w:type="dxa"/>
          </w:tcPr>
          <w:p w14:paraId="61FD750F"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81A2283" w14:textId="45FBA533" w:rsidR="00421995" w:rsidRPr="007470B4" w:rsidRDefault="00421995" w:rsidP="00D21351">
            <w:pPr>
              <w:spacing w:after="0" w:line="240" w:lineRule="auto"/>
              <w:rPr>
                <w:rFonts w:ascii="Times New Roman" w:hAnsi="Times New Roman"/>
                <w:sz w:val="24"/>
                <w:szCs w:val="24"/>
              </w:rPr>
            </w:pPr>
          </w:p>
          <w:p w14:paraId="2DAAC924"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0BF343D9"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2CACDD6C" w14:textId="5A204CB8" w:rsidR="00421995" w:rsidRPr="007470B4" w:rsidRDefault="00421995" w:rsidP="00D21351">
            <w:pPr>
              <w:spacing w:after="0" w:line="240" w:lineRule="auto"/>
              <w:rPr>
                <w:rFonts w:ascii="Times New Roman" w:hAnsi="Times New Roman"/>
                <w:sz w:val="24"/>
                <w:szCs w:val="24"/>
              </w:rPr>
            </w:pPr>
          </w:p>
        </w:tc>
      </w:tr>
      <w:tr w:rsidR="00421995" w:rsidRPr="007470B4" w14:paraId="63D464D5" w14:textId="77777777" w:rsidTr="00421995">
        <w:trPr>
          <w:jc w:val="center"/>
        </w:trPr>
        <w:tc>
          <w:tcPr>
            <w:tcW w:w="2262" w:type="dxa"/>
            <w:vMerge/>
            <w:vAlign w:val="center"/>
          </w:tcPr>
          <w:p w14:paraId="5636DE37"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11F7D400" w14:textId="77777777" w:rsidR="00421995" w:rsidRPr="007470B4" w:rsidRDefault="00421995" w:rsidP="00D21351">
            <w:pPr>
              <w:spacing w:after="0"/>
              <w:contextualSpacing/>
              <w:rPr>
                <w:rFonts w:ascii="Times New Roman" w:hAnsi="Times New Roman"/>
                <w:b/>
                <w:bCs/>
              </w:rPr>
            </w:pPr>
            <w:r w:rsidRPr="007470B4">
              <w:rPr>
                <w:rFonts w:ascii="Times New Roman" w:hAnsi="Times New Roman"/>
                <w:b/>
                <w:bCs/>
              </w:rPr>
              <w:t>Самостоятельная работа обучающихся</w:t>
            </w:r>
          </w:p>
          <w:p w14:paraId="6B8CCCAE" w14:textId="77777777" w:rsidR="00421995" w:rsidRPr="007470B4" w:rsidRDefault="00421995" w:rsidP="00B447EE">
            <w:pPr>
              <w:pStyle w:val="aa"/>
              <w:widowControl w:val="0"/>
              <w:numPr>
                <w:ilvl w:val="0"/>
                <w:numId w:val="52"/>
              </w:numPr>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rPr>
                <w:rFonts w:ascii="Times New Roman" w:hAnsi="Times New Roman"/>
                <w:bCs/>
                <w:sz w:val="24"/>
                <w:szCs w:val="24"/>
              </w:rPr>
            </w:pPr>
            <w:r w:rsidRPr="007470B4">
              <w:rPr>
                <w:rFonts w:ascii="Times New Roman" w:hAnsi="Times New Roman"/>
                <w:sz w:val="24"/>
                <w:szCs w:val="24"/>
              </w:rPr>
              <w:t>Изучение правил игры в волейбол.</w:t>
            </w:r>
          </w:p>
          <w:p w14:paraId="13951065" w14:textId="77777777" w:rsidR="00421995" w:rsidRPr="007470B4" w:rsidRDefault="00421995" w:rsidP="00B447EE">
            <w:pPr>
              <w:pStyle w:val="aa"/>
              <w:widowControl w:val="0"/>
              <w:numPr>
                <w:ilvl w:val="0"/>
                <w:numId w:val="52"/>
              </w:numPr>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rPr>
                <w:rFonts w:ascii="Times New Roman" w:hAnsi="Times New Roman"/>
                <w:bCs/>
                <w:sz w:val="24"/>
                <w:szCs w:val="24"/>
              </w:rPr>
            </w:pPr>
            <w:r w:rsidRPr="007470B4">
              <w:rPr>
                <w:rFonts w:ascii="Times New Roman" w:hAnsi="Times New Roman"/>
                <w:sz w:val="24"/>
                <w:szCs w:val="24"/>
              </w:rPr>
              <w:t xml:space="preserve">Упражнения по совершенствованию скоростных и силовых качеств. </w:t>
            </w:r>
          </w:p>
          <w:p w14:paraId="58A2BCCB" w14:textId="77777777" w:rsidR="00421995" w:rsidRPr="007470B4" w:rsidRDefault="00421995" w:rsidP="00B447EE">
            <w:pPr>
              <w:pStyle w:val="aa"/>
              <w:widowControl w:val="0"/>
              <w:numPr>
                <w:ilvl w:val="0"/>
                <w:numId w:val="52"/>
              </w:numPr>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rPr>
                <w:rFonts w:ascii="Times New Roman" w:hAnsi="Times New Roman"/>
                <w:bCs/>
                <w:sz w:val="24"/>
                <w:szCs w:val="24"/>
              </w:rPr>
            </w:pPr>
            <w:r w:rsidRPr="007470B4">
              <w:rPr>
                <w:rFonts w:ascii="Times New Roman" w:hAnsi="Times New Roman"/>
                <w:bCs/>
                <w:sz w:val="24"/>
                <w:szCs w:val="24"/>
              </w:rPr>
              <w:t xml:space="preserve">Совершенствование технических приемов. </w:t>
            </w:r>
          </w:p>
          <w:p w14:paraId="7631AA3C" w14:textId="77777777" w:rsidR="00421995" w:rsidRPr="007470B4" w:rsidRDefault="00421995" w:rsidP="00B447EE">
            <w:pPr>
              <w:pStyle w:val="aa"/>
              <w:widowControl w:val="0"/>
              <w:numPr>
                <w:ilvl w:val="0"/>
                <w:numId w:val="52"/>
              </w:numPr>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rPr>
                <w:rFonts w:ascii="Times New Roman" w:hAnsi="Times New Roman"/>
                <w:bCs/>
                <w:sz w:val="24"/>
                <w:szCs w:val="24"/>
              </w:rPr>
            </w:pPr>
            <w:r w:rsidRPr="007470B4">
              <w:rPr>
                <w:rFonts w:ascii="Times New Roman" w:hAnsi="Times New Roman"/>
                <w:bCs/>
                <w:sz w:val="24"/>
                <w:szCs w:val="24"/>
              </w:rPr>
              <w:t>Определение признаков утомления и перетренированности, меры по их предупреждению.</w:t>
            </w:r>
          </w:p>
          <w:p w14:paraId="6A5CAE9D" w14:textId="77777777" w:rsidR="00421995" w:rsidRPr="007470B4" w:rsidRDefault="00421995" w:rsidP="00D21351">
            <w:pPr>
              <w:spacing w:after="0" w:line="240" w:lineRule="auto"/>
              <w:contextualSpacing/>
              <w:rPr>
                <w:rFonts w:ascii="Times New Roman" w:hAnsi="Times New Roman"/>
                <w:b/>
                <w:sz w:val="24"/>
                <w:szCs w:val="24"/>
              </w:rPr>
            </w:pPr>
            <w:r w:rsidRPr="007470B4">
              <w:rPr>
                <w:rFonts w:ascii="Times New Roman" w:hAnsi="Times New Roman"/>
                <w:bCs/>
                <w:sz w:val="24"/>
                <w:szCs w:val="24"/>
              </w:rPr>
              <w:t>5. Правила соревнований. Организация соревнований в волейбол.</w:t>
            </w:r>
          </w:p>
        </w:tc>
        <w:tc>
          <w:tcPr>
            <w:tcW w:w="1842" w:type="dxa"/>
          </w:tcPr>
          <w:p w14:paraId="00A3AFC1" w14:textId="74B042F2" w:rsidR="00421995" w:rsidRPr="007470B4" w:rsidRDefault="00421995" w:rsidP="00D21351">
            <w:pPr>
              <w:spacing w:after="0" w:line="240" w:lineRule="auto"/>
              <w:rPr>
                <w:rFonts w:ascii="Times New Roman" w:hAnsi="Times New Roman"/>
                <w:b/>
                <w:sz w:val="24"/>
                <w:szCs w:val="24"/>
              </w:rPr>
            </w:pPr>
          </w:p>
        </w:tc>
        <w:tc>
          <w:tcPr>
            <w:tcW w:w="1844" w:type="dxa"/>
          </w:tcPr>
          <w:p w14:paraId="0B12D35F"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29A361D" w14:textId="5380B0FE"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01</w:t>
            </w:r>
          </w:p>
          <w:p w14:paraId="48D63CCB"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57DD6765" w14:textId="7EDB3C83" w:rsidR="00421995" w:rsidRPr="007470B4" w:rsidRDefault="00421995" w:rsidP="00D21351">
            <w:pPr>
              <w:spacing w:after="0" w:line="240" w:lineRule="auto"/>
              <w:rPr>
                <w:rFonts w:ascii="Times New Roman" w:hAnsi="Times New Roman"/>
                <w:i/>
                <w:sz w:val="24"/>
                <w:szCs w:val="24"/>
              </w:rPr>
            </w:pPr>
          </w:p>
        </w:tc>
      </w:tr>
      <w:tr w:rsidR="00421995" w:rsidRPr="007470B4" w14:paraId="7D16455A" w14:textId="77777777" w:rsidTr="00421995">
        <w:trPr>
          <w:jc w:val="center"/>
        </w:trPr>
        <w:tc>
          <w:tcPr>
            <w:tcW w:w="7791" w:type="dxa"/>
            <w:gridSpan w:val="2"/>
            <w:vAlign w:val="center"/>
          </w:tcPr>
          <w:p w14:paraId="662D22BB"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Раздел 5.  Атлетическая гимнастика</w:t>
            </w:r>
          </w:p>
        </w:tc>
        <w:tc>
          <w:tcPr>
            <w:tcW w:w="1842" w:type="dxa"/>
          </w:tcPr>
          <w:p w14:paraId="6C9A5A97" w14:textId="29053341" w:rsidR="00421995" w:rsidRPr="007470B4" w:rsidRDefault="00421995" w:rsidP="00D21351">
            <w:pPr>
              <w:spacing w:after="0" w:line="240" w:lineRule="auto"/>
              <w:rPr>
                <w:rFonts w:ascii="Times New Roman" w:hAnsi="Times New Roman"/>
                <w:b/>
                <w:sz w:val="24"/>
                <w:szCs w:val="24"/>
              </w:rPr>
            </w:pPr>
          </w:p>
        </w:tc>
        <w:tc>
          <w:tcPr>
            <w:tcW w:w="1844" w:type="dxa"/>
          </w:tcPr>
          <w:p w14:paraId="7A8AFC7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789239F4" w14:textId="6C43A7D8"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1CC64373"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04F444D7" w14:textId="77777777" w:rsidTr="00421995">
        <w:trPr>
          <w:jc w:val="center"/>
        </w:trPr>
        <w:tc>
          <w:tcPr>
            <w:tcW w:w="2262" w:type="dxa"/>
            <w:vMerge w:val="restart"/>
          </w:tcPr>
          <w:p w14:paraId="5A6F7ED6"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Тема 5.1</w:t>
            </w:r>
          </w:p>
          <w:p w14:paraId="0261BC60"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Атлетическая</w:t>
            </w:r>
          </w:p>
          <w:p w14:paraId="7A84602D"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гимнастика, работа</w:t>
            </w:r>
          </w:p>
          <w:p w14:paraId="436A8C1F"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на тренажерах</w:t>
            </w:r>
          </w:p>
        </w:tc>
        <w:tc>
          <w:tcPr>
            <w:tcW w:w="5529" w:type="dxa"/>
            <w:vAlign w:val="center"/>
          </w:tcPr>
          <w:p w14:paraId="698E4FB6"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1394D9C7" w14:textId="478C0979" w:rsidR="00421995" w:rsidRPr="007470B4" w:rsidRDefault="00421995" w:rsidP="00D21351">
            <w:pPr>
              <w:spacing w:after="0" w:line="240" w:lineRule="auto"/>
              <w:rPr>
                <w:rFonts w:ascii="Times New Roman" w:hAnsi="Times New Roman"/>
                <w:b/>
                <w:sz w:val="24"/>
                <w:szCs w:val="24"/>
              </w:rPr>
            </w:pPr>
          </w:p>
        </w:tc>
        <w:tc>
          <w:tcPr>
            <w:tcW w:w="1844" w:type="dxa"/>
          </w:tcPr>
          <w:p w14:paraId="7611341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07366E8" w14:textId="4104F3FE" w:rsidR="00421995" w:rsidRPr="007470B4" w:rsidRDefault="00421995" w:rsidP="00D21351">
            <w:pPr>
              <w:spacing w:after="0" w:line="240" w:lineRule="auto"/>
              <w:rPr>
                <w:rFonts w:ascii="Times New Roman" w:hAnsi="Times New Roman"/>
                <w:sz w:val="24"/>
                <w:szCs w:val="24"/>
              </w:rPr>
            </w:pPr>
          </w:p>
        </w:tc>
        <w:tc>
          <w:tcPr>
            <w:tcW w:w="1561" w:type="dxa"/>
          </w:tcPr>
          <w:p w14:paraId="763FB449"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77D9C078" w14:textId="77777777" w:rsidTr="00421995">
        <w:trPr>
          <w:jc w:val="center"/>
        </w:trPr>
        <w:tc>
          <w:tcPr>
            <w:tcW w:w="2262" w:type="dxa"/>
            <w:vMerge/>
            <w:vAlign w:val="center"/>
          </w:tcPr>
          <w:p w14:paraId="2A01AA5F" w14:textId="77777777" w:rsidR="00421995" w:rsidRPr="007470B4" w:rsidRDefault="00421995" w:rsidP="00D21351">
            <w:pPr>
              <w:spacing w:after="0" w:line="240" w:lineRule="auto"/>
              <w:rPr>
                <w:rFonts w:ascii="Times New Roman" w:hAnsi="Times New Roman"/>
                <w:bCs/>
                <w:sz w:val="24"/>
                <w:szCs w:val="24"/>
              </w:rPr>
            </w:pPr>
          </w:p>
        </w:tc>
        <w:tc>
          <w:tcPr>
            <w:tcW w:w="5529" w:type="dxa"/>
          </w:tcPr>
          <w:p w14:paraId="1CF1D62E"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04B26A1F"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2B3A116C"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B9DDEB5" w14:textId="0D08F20A" w:rsidR="00421995" w:rsidRPr="007470B4" w:rsidRDefault="00421995" w:rsidP="00D21351">
            <w:pPr>
              <w:spacing w:after="0" w:line="240" w:lineRule="auto"/>
              <w:rPr>
                <w:rFonts w:ascii="Times New Roman" w:hAnsi="Times New Roman"/>
                <w:sz w:val="24"/>
                <w:szCs w:val="24"/>
              </w:rPr>
            </w:pPr>
          </w:p>
        </w:tc>
        <w:tc>
          <w:tcPr>
            <w:tcW w:w="1561" w:type="dxa"/>
          </w:tcPr>
          <w:p w14:paraId="0275AF7B" w14:textId="77777777" w:rsidR="00421995" w:rsidRPr="007470B4" w:rsidRDefault="00421995" w:rsidP="00D21351">
            <w:pPr>
              <w:spacing w:after="0" w:line="240" w:lineRule="auto"/>
              <w:rPr>
                <w:rFonts w:ascii="Times New Roman" w:hAnsi="Times New Roman"/>
                <w:sz w:val="24"/>
                <w:szCs w:val="24"/>
              </w:rPr>
            </w:pPr>
          </w:p>
        </w:tc>
      </w:tr>
      <w:tr w:rsidR="00421995" w:rsidRPr="007470B4" w14:paraId="1D05B6CD" w14:textId="77777777" w:rsidTr="00421995">
        <w:trPr>
          <w:jc w:val="center"/>
        </w:trPr>
        <w:tc>
          <w:tcPr>
            <w:tcW w:w="2262" w:type="dxa"/>
            <w:vMerge/>
            <w:vAlign w:val="center"/>
          </w:tcPr>
          <w:p w14:paraId="77B9C40A"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2CA29B8F"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75369463" w14:textId="62543E06" w:rsidR="00421995" w:rsidRPr="007470B4" w:rsidRDefault="00421995" w:rsidP="00D21351">
            <w:pPr>
              <w:spacing w:after="0" w:line="240" w:lineRule="auto"/>
              <w:rPr>
                <w:rFonts w:ascii="Times New Roman" w:hAnsi="Times New Roman"/>
                <w:b/>
                <w:sz w:val="24"/>
                <w:szCs w:val="24"/>
              </w:rPr>
            </w:pPr>
          </w:p>
        </w:tc>
        <w:tc>
          <w:tcPr>
            <w:tcW w:w="1844" w:type="dxa"/>
          </w:tcPr>
          <w:p w14:paraId="3EEE8CEA"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9E79931" w14:textId="6DBB2104" w:rsidR="00421995" w:rsidRPr="007470B4" w:rsidRDefault="00421995" w:rsidP="00D21351">
            <w:pPr>
              <w:spacing w:after="0" w:line="240" w:lineRule="auto"/>
              <w:rPr>
                <w:rFonts w:ascii="Times New Roman" w:hAnsi="Times New Roman"/>
                <w:sz w:val="24"/>
                <w:szCs w:val="24"/>
              </w:rPr>
            </w:pPr>
          </w:p>
        </w:tc>
        <w:tc>
          <w:tcPr>
            <w:tcW w:w="1561" w:type="dxa"/>
          </w:tcPr>
          <w:p w14:paraId="54ECD720"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5ECE2825" w14:textId="77777777" w:rsidTr="00421995">
        <w:trPr>
          <w:jc w:val="center"/>
        </w:trPr>
        <w:tc>
          <w:tcPr>
            <w:tcW w:w="2262" w:type="dxa"/>
            <w:vMerge/>
            <w:vAlign w:val="center"/>
          </w:tcPr>
          <w:p w14:paraId="7F429795" w14:textId="77777777" w:rsidR="00421995" w:rsidRPr="007470B4" w:rsidRDefault="00421995" w:rsidP="00D21351">
            <w:pPr>
              <w:spacing w:after="0" w:line="240" w:lineRule="auto"/>
              <w:rPr>
                <w:rFonts w:ascii="Times New Roman" w:hAnsi="Times New Roman"/>
                <w:bCs/>
                <w:sz w:val="24"/>
                <w:szCs w:val="24"/>
              </w:rPr>
            </w:pPr>
          </w:p>
        </w:tc>
        <w:tc>
          <w:tcPr>
            <w:tcW w:w="5529" w:type="dxa"/>
          </w:tcPr>
          <w:p w14:paraId="38BE296A"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22.</w:t>
            </w:r>
          </w:p>
          <w:p w14:paraId="72478BC4"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Выполнение упражнений для развития различных групп мышц</w:t>
            </w:r>
          </w:p>
        </w:tc>
        <w:tc>
          <w:tcPr>
            <w:tcW w:w="1842" w:type="dxa"/>
          </w:tcPr>
          <w:p w14:paraId="3DC9CA40" w14:textId="54DC4891" w:rsidR="00421995" w:rsidRPr="007470B4" w:rsidRDefault="00421995" w:rsidP="00D21351">
            <w:pPr>
              <w:spacing w:after="0" w:line="240" w:lineRule="auto"/>
              <w:rPr>
                <w:rFonts w:ascii="Times New Roman" w:hAnsi="Times New Roman"/>
                <w:sz w:val="24"/>
                <w:szCs w:val="24"/>
              </w:rPr>
            </w:pPr>
          </w:p>
        </w:tc>
        <w:tc>
          <w:tcPr>
            <w:tcW w:w="1844" w:type="dxa"/>
          </w:tcPr>
          <w:p w14:paraId="13FBF8DE"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160D065" w14:textId="60A0CD9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1B35175E" w14:textId="3BAD6075" w:rsidR="00421995" w:rsidRPr="007470B4" w:rsidRDefault="00421995" w:rsidP="00D21351">
            <w:pPr>
              <w:spacing w:after="0" w:line="240" w:lineRule="auto"/>
              <w:rPr>
                <w:rFonts w:ascii="Times New Roman" w:hAnsi="Times New Roman"/>
                <w:bCs/>
                <w:iCs/>
                <w:sz w:val="24"/>
                <w:szCs w:val="24"/>
              </w:rPr>
            </w:pPr>
          </w:p>
        </w:tc>
      </w:tr>
      <w:tr w:rsidR="00421995" w:rsidRPr="007470B4" w14:paraId="1EBFC14C" w14:textId="77777777" w:rsidTr="00421995">
        <w:trPr>
          <w:jc w:val="center"/>
        </w:trPr>
        <w:tc>
          <w:tcPr>
            <w:tcW w:w="2262" w:type="dxa"/>
            <w:vMerge/>
            <w:vAlign w:val="center"/>
          </w:tcPr>
          <w:p w14:paraId="25E6F9B8"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2906DF5D"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23.</w:t>
            </w:r>
          </w:p>
          <w:p w14:paraId="07B3AC42"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Круговая тренировка на 5 - 6 станций. Прыжковые упражнения</w:t>
            </w:r>
          </w:p>
        </w:tc>
        <w:tc>
          <w:tcPr>
            <w:tcW w:w="1842" w:type="dxa"/>
          </w:tcPr>
          <w:p w14:paraId="12E41FAB" w14:textId="21D8BB18" w:rsidR="00421995" w:rsidRPr="007470B4" w:rsidRDefault="00421995" w:rsidP="00D21351">
            <w:pPr>
              <w:spacing w:after="0" w:line="240" w:lineRule="auto"/>
              <w:rPr>
                <w:rFonts w:ascii="Times New Roman" w:hAnsi="Times New Roman"/>
                <w:sz w:val="24"/>
                <w:szCs w:val="24"/>
              </w:rPr>
            </w:pPr>
          </w:p>
        </w:tc>
        <w:tc>
          <w:tcPr>
            <w:tcW w:w="1844" w:type="dxa"/>
          </w:tcPr>
          <w:p w14:paraId="0E59D817"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49FA5BB" w14:textId="44871C6A"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1144FD8D" w14:textId="055A2D84" w:rsidR="00421995" w:rsidRPr="007470B4" w:rsidRDefault="00421995" w:rsidP="00D21351">
            <w:pPr>
              <w:spacing w:after="0" w:line="240" w:lineRule="auto"/>
              <w:rPr>
                <w:rFonts w:ascii="Times New Roman" w:hAnsi="Times New Roman"/>
                <w:bCs/>
                <w:iCs/>
                <w:sz w:val="24"/>
                <w:szCs w:val="24"/>
              </w:rPr>
            </w:pPr>
          </w:p>
        </w:tc>
      </w:tr>
      <w:tr w:rsidR="00421995" w:rsidRPr="007470B4" w14:paraId="1220344E" w14:textId="77777777" w:rsidTr="00421995">
        <w:trPr>
          <w:jc w:val="center"/>
        </w:trPr>
        <w:tc>
          <w:tcPr>
            <w:tcW w:w="2262" w:type="dxa"/>
            <w:vMerge/>
            <w:vAlign w:val="center"/>
          </w:tcPr>
          <w:p w14:paraId="3D67477E" w14:textId="77777777" w:rsidR="00421995" w:rsidRPr="007470B4" w:rsidRDefault="00421995" w:rsidP="00D21351">
            <w:pPr>
              <w:spacing w:after="0" w:line="240" w:lineRule="auto"/>
              <w:rPr>
                <w:rFonts w:ascii="Times New Roman" w:hAnsi="Times New Roman"/>
                <w:b/>
                <w:sz w:val="24"/>
                <w:szCs w:val="24"/>
              </w:rPr>
            </w:pPr>
          </w:p>
        </w:tc>
        <w:tc>
          <w:tcPr>
            <w:tcW w:w="5529" w:type="dxa"/>
            <w:vAlign w:val="center"/>
          </w:tcPr>
          <w:p w14:paraId="3E2E802B"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24.</w:t>
            </w:r>
          </w:p>
          <w:p w14:paraId="18F7D1D5"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Выполнение упражнений для развития различных групп мышц</w:t>
            </w:r>
          </w:p>
        </w:tc>
        <w:tc>
          <w:tcPr>
            <w:tcW w:w="1842" w:type="dxa"/>
          </w:tcPr>
          <w:p w14:paraId="7639948B" w14:textId="128E4816" w:rsidR="00421995" w:rsidRPr="007470B4" w:rsidRDefault="00421995" w:rsidP="00D21351">
            <w:pPr>
              <w:spacing w:after="0" w:line="240" w:lineRule="auto"/>
              <w:rPr>
                <w:rFonts w:ascii="Times New Roman" w:hAnsi="Times New Roman"/>
                <w:sz w:val="24"/>
                <w:szCs w:val="24"/>
              </w:rPr>
            </w:pPr>
          </w:p>
        </w:tc>
        <w:tc>
          <w:tcPr>
            <w:tcW w:w="1844" w:type="dxa"/>
          </w:tcPr>
          <w:p w14:paraId="18ACED7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A04933B" w14:textId="27C3AC12"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1AE30414" w14:textId="6F90DF97" w:rsidR="00421995" w:rsidRPr="007470B4" w:rsidRDefault="00421995" w:rsidP="00D21351">
            <w:pPr>
              <w:spacing w:after="0" w:line="240" w:lineRule="auto"/>
              <w:rPr>
                <w:rFonts w:ascii="Times New Roman" w:hAnsi="Times New Roman"/>
                <w:bCs/>
                <w:iCs/>
                <w:sz w:val="24"/>
                <w:szCs w:val="24"/>
              </w:rPr>
            </w:pPr>
          </w:p>
        </w:tc>
      </w:tr>
      <w:tr w:rsidR="00421995" w:rsidRPr="007470B4" w14:paraId="4A03956D" w14:textId="77777777" w:rsidTr="00421995">
        <w:trPr>
          <w:jc w:val="center"/>
        </w:trPr>
        <w:tc>
          <w:tcPr>
            <w:tcW w:w="2262" w:type="dxa"/>
            <w:vMerge/>
            <w:vAlign w:val="center"/>
          </w:tcPr>
          <w:p w14:paraId="78836149" w14:textId="77777777" w:rsidR="00421995" w:rsidRPr="007470B4" w:rsidRDefault="00421995" w:rsidP="00D21351">
            <w:pPr>
              <w:spacing w:after="0" w:line="240" w:lineRule="auto"/>
              <w:rPr>
                <w:rFonts w:ascii="Times New Roman" w:hAnsi="Times New Roman"/>
                <w:b/>
                <w:sz w:val="24"/>
                <w:szCs w:val="24"/>
              </w:rPr>
            </w:pPr>
          </w:p>
        </w:tc>
        <w:tc>
          <w:tcPr>
            <w:tcW w:w="5529" w:type="dxa"/>
            <w:shd w:val="clear" w:color="auto" w:fill="FFFFFF" w:themeFill="background1"/>
          </w:tcPr>
          <w:p w14:paraId="63381C43"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p w14:paraId="7AA1222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1. Рефераты по теме (по выбору обучающегося):</w:t>
            </w:r>
          </w:p>
          <w:p w14:paraId="12A86759" w14:textId="77777777" w:rsidR="00421995" w:rsidRPr="007470B4" w:rsidRDefault="00421995" w:rsidP="00D21351">
            <w:pPr>
              <w:pStyle w:val="aa"/>
              <w:widowControl w:val="0"/>
              <w:shd w:val="clear" w:color="auto" w:fill="FFFFFF"/>
              <w:tabs>
                <w:tab w:val="left" w:pos="384"/>
              </w:tabs>
              <w:autoSpaceDE w:val="0"/>
              <w:autoSpaceDN w:val="0"/>
              <w:adjustRightInd w:val="0"/>
              <w:spacing w:after="0" w:line="240" w:lineRule="auto"/>
              <w:ind w:left="0" w:right="11"/>
              <w:rPr>
                <w:rFonts w:ascii="Times New Roman" w:hAnsi="Times New Roman"/>
                <w:bCs/>
                <w:spacing w:val="-7"/>
                <w:sz w:val="24"/>
                <w:szCs w:val="24"/>
              </w:rPr>
            </w:pPr>
            <w:r w:rsidRPr="007470B4">
              <w:rPr>
                <w:rFonts w:ascii="Times New Roman" w:hAnsi="Times New Roman"/>
                <w:bCs/>
                <w:spacing w:val="-7"/>
                <w:sz w:val="24"/>
                <w:szCs w:val="24"/>
              </w:rPr>
              <w:t>Элементы атлетической гимнастики: работ на тренажерах на мышцы верхнего плечевого пояса, брюшного пресса, нижних конечностей.</w:t>
            </w:r>
          </w:p>
          <w:p w14:paraId="61917CE6" w14:textId="77777777" w:rsidR="00421995" w:rsidRPr="007470B4" w:rsidRDefault="00421995" w:rsidP="00D21351">
            <w:pPr>
              <w:pStyle w:val="aa"/>
              <w:spacing w:after="0" w:line="240" w:lineRule="auto"/>
              <w:ind w:left="0"/>
              <w:rPr>
                <w:rFonts w:ascii="Times New Roman" w:hAnsi="Times New Roman"/>
                <w:sz w:val="24"/>
                <w:szCs w:val="24"/>
                <w:highlight w:val="yellow"/>
              </w:rPr>
            </w:pPr>
            <w:r w:rsidRPr="007470B4">
              <w:rPr>
                <w:rFonts w:ascii="Times New Roman" w:hAnsi="Times New Roman"/>
                <w:bCs/>
                <w:spacing w:val="-7"/>
                <w:sz w:val="24"/>
                <w:szCs w:val="24"/>
              </w:rPr>
              <w:lastRenderedPageBreak/>
              <w:t>Внимания и быстроты реакции, статистической выносливости рук и ног.</w:t>
            </w:r>
          </w:p>
        </w:tc>
        <w:tc>
          <w:tcPr>
            <w:tcW w:w="1842" w:type="dxa"/>
          </w:tcPr>
          <w:p w14:paraId="25716CE8" w14:textId="77702897" w:rsidR="00421995" w:rsidRPr="007470B4" w:rsidRDefault="00421995" w:rsidP="00D21351">
            <w:pPr>
              <w:spacing w:after="0" w:line="240" w:lineRule="auto"/>
              <w:rPr>
                <w:rFonts w:ascii="Times New Roman" w:hAnsi="Times New Roman"/>
                <w:sz w:val="24"/>
                <w:szCs w:val="24"/>
              </w:rPr>
            </w:pPr>
          </w:p>
        </w:tc>
        <w:tc>
          <w:tcPr>
            <w:tcW w:w="1844" w:type="dxa"/>
          </w:tcPr>
          <w:p w14:paraId="75803F48"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B6BC299" w14:textId="3D1F515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01</w:t>
            </w:r>
          </w:p>
          <w:p w14:paraId="034ED08D"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3ED69AF6" w14:textId="23DE9E5E" w:rsidR="00421995" w:rsidRPr="007470B4" w:rsidRDefault="00421995" w:rsidP="00D21351">
            <w:pPr>
              <w:spacing w:after="0" w:line="240" w:lineRule="auto"/>
              <w:rPr>
                <w:rFonts w:ascii="Times New Roman" w:hAnsi="Times New Roman"/>
                <w:i/>
                <w:sz w:val="24"/>
                <w:szCs w:val="24"/>
              </w:rPr>
            </w:pPr>
          </w:p>
        </w:tc>
      </w:tr>
      <w:tr w:rsidR="00421995" w:rsidRPr="007470B4" w14:paraId="609387C5" w14:textId="77777777" w:rsidTr="00421995">
        <w:trPr>
          <w:jc w:val="center"/>
        </w:trPr>
        <w:tc>
          <w:tcPr>
            <w:tcW w:w="7791" w:type="dxa"/>
            <w:gridSpan w:val="2"/>
            <w:vAlign w:val="center"/>
          </w:tcPr>
          <w:p w14:paraId="06884A12"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Раздел 1. Легкая атлетика</w:t>
            </w:r>
          </w:p>
        </w:tc>
        <w:tc>
          <w:tcPr>
            <w:tcW w:w="1842" w:type="dxa"/>
          </w:tcPr>
          <w:p w14:paraId="358E555A" w14:textId="24D21654" w:rsidR="00421995" w:rsidRPr="007470B4" w:rsidRDefault="00421995" w:rsidP="00D21351">
            <w:pPr>
              <w:spacing w:after="0" w:line="240" w:lineRule="auto"/>
              <w:rPr>
                <w:rFonts w:ascii="Times New Roman" w:hAnsi="Times New Roman"/>
                <w:b/>
                <w:sz w:val="24"/>
                <w:szCs w:val="24"/>
              </w:rPr>
            </w:pPr>
          </w:p>
        </w:tc>
        <w:tc>
          <w:tcPr>
            <w:tcW w:w="1844" w:type="dxa"/>
          </w:tcPr>
          <w:p w14:paraId="6D09277E"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306D3C1B" w14:textId="5408B4B3"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69A7AC8D"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42716371" w14:textId="77777777" w:rsidTr="00421995">
        <w:trPr>
          <w:jc w:val="center"/>
        </w:trPr>
        <w:tc>
          <w:tcPr>
            <w:tcW w:w="2262" w:type="dxa"/>
            <w:vMerge w:val="restart"/>
          </w:tcPr>
          <w:p w14:paraId="16CC75A6"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Тема 1.2. Бег на средние дистанции.</w:t>
            </w:r>
          </w:p>
          <w:p w14:paraId="3CCA160E"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Метание снарядов.</w:t>
            </w:r>
          </w:p>
        </w:tc>
        <w:tc>
          <w:tcPr>
            <w:tcW w:w="5529" w:type="dxa"/>
            <w:vAlign w:val="center"/>
          </w:tcPr>
          <w:p w14:paraId="2FBCEC22"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7DBB8E0B" w14:textId="2AAF5687" w:rsidR="00421995" w:rsidRPr="007470B4" w:rsidRDefault="00421995" w:rsidP="00D21351">
            <w:pPr>
              <w:spacing w:after="0" w:line="240" w:lineRule="auto"/>
              <w:rPr>
                <w:rFonts w:ascii="Times New Roman" w:hAnsi="Times New Roman"/>
                <w:b/>
                <w:sz w:val="24"/>
                <w:szCs w:val="24"/>
              </w:rPr>
            </w:pPr>
          </w:p>
        </w:tc>
        <w:tc>
          <w:tcPr>
            <w:tcW w:w="1844" w:type="dxa"/>
          </w:tcPr>
          <w:p w14:paraId="26199C29"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F4536F5" w14:textId="133CFF44" w:rsidR="00421995" w:rsidRPr="007470B4" w:rsidRDefault="00421995" w:rsidP="00D21351">
            <w:pPr>
              <w:spacing w:after="0" w:line="240" w:lineRule="auto"/>
              <w:rPr>
                <w:rFonts w:ascii="Times New Roman" w:hAnsi="Times New Roman"/>
                <w:sz w:val="24"/>
                <w:szCs w:val="24"/>
              </w:rPr>
            </w:pPr>
          </w:p>
        </w:tc>
        <w:tc>
          <w:tcPr>
            <w:tcW w:w="1561" w:type="dxa"/>
          </w:tcPr>
          <w:p w14:paraId="3D5A0B54"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3FC47F93" w14:textId="77777777" w:rsidTr="00421995">
        <w:trPr>
          <w:jc w:val="center"/>
        </w:trPr>
        <w:tc>
          <w:tcPr>
            <w:tcW w:w="2262" w:type="dxa"/>
            <w:vMerge/>
          </w:tcPr>
          <w:p w14:paraId="1300BC4C"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1E4465B6"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40FEB023"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77027760"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5B81153" w14:textId="3F889D2C" w:rsidR="00421995" w:rsidRPr="007470B4" w:rsidRDefault="00421995" w:rsidP="00D21351">
            <w:pPr>
              <w:spacing w:after="0" w:line="240" w:lineRule="auto"/>
              <w:rPr>
                <w:rFonts w:ascii="Times New Roman" w:hAnsi="Times New Roman"/>
                <w:sz w:val="24"/>
                <w:szCs w:val="24"/>
              </w:rPr>
            </w:pPr>
          </w:p>
        </w:tc>
        <w:tc>
          <w:tcPr>
            <w:tcW w:w="1561" w:type="dxa"/>
          </w:tcPr>
          <w:p w14:paraId="017D5221" w14:textId="77777777" w:rsidR="00421995" w:rsidRPr="007470B4" w:rsidRDefault="00421995" w:rsidP="00D21351">
            <w:pPr>
              <w:spacing w:after="0" w:line="240" w:lineRule="auto"/>
              <w:rPr>
                <w:rFonts w:ascii="Times New Roman" w:hAnsi="Times New Roman"/>
                <w:sz w:val="24"/>
                <w:szCs w:val="24"/>
              </w:rPr>
            </w:pPr>
          </w:p>
        </w:tc>
      </w:tr>
      <w:tr w:rsidR="00421995" w:rsidRPr="007470B4" w14:paraId="154003BD" w14:textId="77777777" w:rsidTr="00421995">
        <w:trPr>
          <w:jc w:val="center"/>
        </w:trPr>
        <w:tc>
          <w:tcPr>
            <w:tcW w:w="2262" w:type="dxa"/>
            <w:vMerge/>
          </w:tcPr>
          <w:p w14:paraId="705EFE19"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0746E645"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5FC88CF" w14:textId="239753DC" w:rsidR="00421995" w:rsidRPr="007470B4" w:rsidRDefault="00421995" w:rsidP="00D21351">
            <w:pPr>
              <w:spacing w:after="0" w:line="240" w:lineRule="auto"/>
              <w:rPr>
                <w:rFonts w:ascii="Times New Roman" w:hAnsi="Times New Roman"/>
                <w:b/>
                <w:sz w:val="24"/>
                <w:szCs w:val="24"/>
              </w:rPr>
            </w:pPr>
          </w:p>
        </w:tc>
        <w:tc>
          <w:tcPr>
            <w:tcW w:w="1844" w:type="dxa"/>
          </w:tcPr>
          <w:p w14:paraId="0D3ABC93"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04193955" w14:textId="34AA8846" w:rsidR="00421995" w:rsidRPr="007470B4" w:rsidRDefault="00421995" w:rsidP="00D21351">
            <w:pPr>
              <w:spacing w:after="0" w:line="240" w:lineRule="auto"/>
              <w:rPr>
                <w:rFonts w:ascii="Times New Roman" w:hAnsi="Times New Roman"/>
                <w:sz w:val="24"/>
                <w:szCs w:val="24"/>
              </w:rPr>
            </w:pPr>
          </w:p>
        </w:tc>
        <w:tc>
          <w:tcPr>
            <w:tcW w:w="1561" w:type="dxa"/>
          </w:tcPr>
          <w:p w14:paraId="56B913F8"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529D56F1" w14:textId="77777777" w:rsidTr="00421995">
        <w:trPr>
          <w:jc w:val="center"/>
        </w:trPr>
        <w:tc>
          <w:tcPr>
            <w:tcW w:w="2262" w:type="dxa"/>
            <w:vMerge/>
            <w:vAlign w:val="center"/>
          </w:tcPr>
          <w:p w14:paraId="53DC19B0" w14:textId="77777777" w:rsidR="00421995" w:rsidRPr="007470B4" w:rsidRDefault="00421995" w:rsidP="00D21351">
            <w:pPr>
              <w:spacing w:after="0" w:line="240" w:lineRule="auto"/>
              <w:rPr>
                <w:rFonts w:ascii="Times New Roman" w:hAnsi="Times New Roman"/>
                <w:bCs/>
                <w:sz w:val="24"/>
                <w:szCs w:val="24"/>
              </w:rPr>
            </w:pPr>
          </w:p>
        </w:tc>
        <w:tc>
          <w:tcPr>
            <w:tcW w:w="5529" w:type="dxa"/>
          </w:tcPr>
          <w:p w14:paraId="3DD25F56"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25.</w:t>
            </w:r>
          </w:p>
          <w:p w14:paraId="4AA03D6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Бег на средние дистанции.</w:t>
            </w:r>
          </w:p>
        </w:tc>
        <w:tc>
          <w:tcPr>
            <w:tcW w:w="1842" w:type="dxa"/>
          </w:tcPr>
          <w:p w14:paraId="005FBBF6" w14:textId="7F78D817" w:rsidR="00421995" w:rsidRPr="007470B4" w:rsidRDefault="00421995" w:rsidP="00D21351">
            <w:pPr>
              <w:spacing w:after="0" w:line="240" w:lineRule="auto"/>
              <w:rPr>
                <w:rFonts w:ascii="Times New Roman" w:hAnsi="Times New Roman"/>
                <w:sz w:val="24"/>
                <w:szCs w:val="24"/>
              </w:rPr>
            </w:pPr>
          </w:p>
        </w:tc>
        <w:tc>
          <w:tcPr>
            <w:tcW w:w="1844" w:type="dxa"/>
          </w:tcPr>
          <w:p w14:paraId="23BEC6FD"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73BA7A4C" w14:textId="21611065"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53F29CB6"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71011C08" w14:textId="4114A903" w:rsidR="00421995" w:rsidRPr="007470B4" w:rsidRDefault="00421995" w:rsidP="00D21351">
            <w:pPr>
              <w:spacing w:after="0" w:line="240" w:lineRule="auto"/>
              <w:rPr>
                <w:rFonts w:ascii="Times New Roman" w:hAnsi="Times New Roman"/>
                <w:bCs/>
                <w:iCs/>
                <w:sz w:val="24"/>
                <w:szCs w:val="24"/>
              </w:rPr>
            </w:pPr>
          </w:p>
        </w:tc>
      </w:tr>
      <w:tr w:rsidR="00421995" w:rsidRPr="007470B4" w14:paraId="67243065" w14:textId="77777777" w:rsidTr="00421995">
        <w:trPr>
          <w:jc w:val="center"/>
        </w:trPr>
        <w:tc>
          <w:tcPr>
            <w:tcW w:w="2262" w:type="dxa"/>
            <w:vMerge/>
            <w:vAlign w:val="center"/>
          </w:tcPr>
          <w:p w14:paraId="791D3516" w14:textId="77777777" w:rsidR="00421995" w:rsidRPr="007470B4" w:rsidRDefault="00421995" w:rsidP="00D21351">
            <w:pPr>
              <w:spacing w:after="0" w:line="240" w:lineRule="auto"/>
              <w:rPr>
                <w:rFonts w:ascii="Times New Roman" w:hAnsi="Times New Roman"/>
                <w:bCs/>
                <w:sz w:val="24"/>
                <w:szCs w:val="24"/>
              </w:rPr>
            </w:pPr>
          </w:p>
        </w:tc>
        <w:tc>
          <w:tcPr>
            <w:tcW w:w="5529" w:type="dxa"/>
          </w:tcPr>
          <w:p w14:paraId="708A8F84"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26.</w:t>
            </w:r>
          </w:p>
          <w:p w14:paraId="0EB0A4FB"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 xml:space="preserve">Выполнение контрольного норматива: </w:t>
            </w:r>
          </w:p>
          <w:p w14:paraId="29B5E58F"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500 метров – девушки, 1000 метров – юноши.</w:t>
            </w:r>
          </w:p>
        </w:tc>
        <w:tc>
          <w:tcPr>
            <w:tcW w:w="1842" w:type="dxa"/>
          </w:tcPr>
          <w:p w14:paraId="42347784" w14:textId="5A06DAE6" w:rsidR="00421995" w:rsidRPr="007470B4" w:rsidRDefault="00421995" w:rsidP="00D21351">
            <w:pPr>
              <w:spacing w:after="0" w:line="240" w:lineRule="auto"/>
              <w:rPr>
                <w:rFonts w:ascii="Times New Roman" w:hAnsi="Times New Roman"/>
                <w:sz w:val="24"/>
                <w:szCs w:val="24"/>
              </w:rPr>
            </w:pPr>
          </w:p>
        </w:tc>
        <w:tc>
          <w:tcPr>
            <w:tcW w:w="1844" w:type="dxa"/>
          </w:tcPr>
          <w:p w14:paraId="24C0EFBF"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71D9D140" w14:textId="68E498A5"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4C3D7D55"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174C59F8" w14:textId="50A4AA6F" w:rsidR="00421995" w:rsidRPr="007470B4" w:rsidRDefault="00421995" w:rsidP="00D21351">
            <w:pPr>
              <w:spacing w:after="0" w:line="240" w:lineRule="auto"/>
              <w:rPr>
                <w:rFonts w:ascii="Times New Roman" w:hAnsi="Times New Roman"/>
                <w:bCs/>
                <w:iCs/>
                <w:sz w:val="24"/>
                <w:szCs w:val="24"/>
              </w:rPr>
            </w:pPr>
          </w:p>
        </w:tc>
      </w:tr>
      <w:tr w:rsidR="00421995" w:rsidRPr="007470B4" w14:paraId="369A3564" w14:textId="77777777" w:rsidTr="00421995">
        <w:trPr>
          <w:jc w:val="center"/>
        </w:trPr>
        <w:tc>
          <w:tcPr>
            <w:tcW w:w="2262" w:type="dxa"/>
            <w:vMerge/>
            <w:vAlign w:val="center"/>
          </w:tcPr>
          <w:p w14:paraId="72618075" w14:textId="77777777" w:rsidR="00421995" w:rsidRPr="007470B4" w:rsidRDefault="00421995" w:rsidP="00D21351">
            <w:pPr>
              <w:spacing w:after="0" w:line="240" w:lineRule="auto"/>
              <w:rPr>
                <w:rFonts w:ascii="Times New Roman" w:hAnsi="Times New Roman"/>
                <w:bCs/>
                <w:sz w:val="24"/>
                <w:szCs w:val="24"/>
              </w:rPr>
            </w:pPr>
          </w:p>
        </w:tc>
        <w:tc>
          <w:tcPr>
            <w:tcW w:w="5529" w:type="dxa"/>
          </w:tcPr>
          <w:p w14:paraId="218A0CAE"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27.</w:t>
            </w:r>
          </w:p>
          <w:p w14:paraId="4815329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 xml:space="preserve">Техника метания гранаты. Выполнение </w:t>
            </w:r>
          </w:p>
          <w:p w14:paraId="7041F031"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контрольного норматива: Совершенствование техники бега на средние дистанции.</w:t>
            </w:r>
          </w:p>
          <w:p w14:paraId="2CA869E2"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Зачет.</w:t>
            </w:r>
          </w:p>
        </w:tc>
        <w:tc>
          <w:tcPr>
            <w:tcW w:w="1842" w:type="dxa"/>
          </w:tcPr>
          <w:p w14:paraId="53F2D419" w14:textId="54087CCD" w:rsidR="00421995" w:rsidRPr="007470B4" w:rsidRDefault="00421995" w:rsidP="00D21351">
            <w:pPr>
              <w:spacing w:after="0" w:line="240" w:lineRule="auto"/>
              <w:rPr>
                <w:rFonts w:ascii="Times New Roman" w:hAnsi="Times New Roman"/>
                <w:sz w:val="24"/>
                <w:szCs w:val="24"/>
              </w:rPr>
            </w:pPr>
          </w:p>
        </w:tc>
        <w:tc>
          <w:tcPr>
            <w:tcW w:w="1844" w:type="dxa"/>
          </w:tcPr>
          <w:p w14:paraId="3DE5C06D"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5BFAA7C" w14:textId="18BA4B41"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44FC2400"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78502B4E" w14:textId="582B5610" w:rsidR="00421995" w:rsidRPr="007470B4" w:rsidRDefault="00421995" w:rsidP="00D21351">
            <w:pPr>
              <w:spacing w:after="0" w:line="240" w:lineRule="auto"/>
              <w:rPr>
                <w:rFonts w:ascii="Times New Roman" w:hAnsi="Times New Roman"/>
                <w:bCs/>
                <w:iCs/>
                <w:sz w:val="24"/>
                <w:szCs w:val="24"/>
              </w:rPr>
            </w:pPr>
          </w:p>
        </w:tc>
      </w:tr>
      <w:tr w:rsidR="00421995" w:rsidRPr="007470B4" w14:paraId="6D2FAC79" w14:textId="77777777" w:rsidTr="00421995">
        <w:trPr>
          <w:jc w:val="center"/>
        </w:trPr>
        <w:tc>
          <w:tcPr>
            <w:tcW w:w="2262" w:type="dxa"/>
            <w:vMerge/>
            <w:vAlign w:val="center"/>
          </w:tcPr>
          <w:p w14:paraId="54FF0017"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55B3462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5996164F"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1 Комплексы физических упражнений для воспитания физических качеств:</w:t>
            </w:r>
          </w:p>
          <w:p w14:paraId="6DE2C8FC"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sz w:val="24"/>
                <w:szCs w:val="24"/>
              </w:rPr>
              <w:t>Скорости и выносливости</w:t>
            </w:r>
          </w:p>
        </w:tc>
        <w:tc>
          <w:tcPr>
            <w:tcW w:w="1842" w:type="dxa"/>
          </w:tcPr>
          <w:p w14:paraId="30456827" w14:textId="64A896BE" w:rsidR="00421995" w:rsidRPr="007470B4" w:rsidRDefault="00421995" w:rsidP="00D21351">
            <w:pPr>
              <w:spacing w:after="0" w:line="240" w:lineRule="auto"/>
              <w:rPr>
                <w:rFonts w:ascii="Times New Roman" w:hAnsi="Times New Roman"/>
                <w:b/>
                <w:sz w:val="24"/>
                <w:szCs w:val="24"/>
              </w:rPr>
            </w:pPr>
          </w:p>
        </w:tc>
        <w:tc>
          <w:tcPr>
            <w:tcW w:w="1844" w:type="dxa"/>
          </w:tcPr>
          <w:p w14:paraId="3E4BF619"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2EDB6A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148534C2"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56E0126C" w14:textId="119199AE" w:rsidR="00421995" w:rsidRPr="007470B4" w:rsidRDefault="00421995" w:rsidP="00D21351">
            <w:pPr>
              <w:spacing w:after="0" w:line="240" w:lineRule="auto"/>
              <w:rPr>
                <w:rFonts w:ascii="Times New Roman" w:hAnsi="Times New Roman"/>
                <w:i/>
                <w:sz w:val="24"/>
                <w:szCs w:val="24"/>
              </w:rPr>
            </w:pPr>
          </w:p>
        </w:tc>
      </w:tr>
      <w:tr w:rsidR="00421995" w:rsidRPr="007470B4" w14:paraId="0CF220D6" w14:textId="77777777" w:rsidTr="00421995">
        <w:trPr>
          <w:jc w:val="center"/>
        </w:trPr>
        <w:tc>
          <w:tcPr>
            <w:tcW w:w="2262" w:type="dxa"/>
            <w:vMerge w:val="restart"/>
          </w:tcPr>
          <w:p w14:paraId="58F885BB"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 xml:space="preserve">Тема 1.3. Бег на длинные дистанции </w:t>
            </w:r>
          </w:p>
        </w:tc>
        <w:tc>
          <w:tcPr>
            <w:tcW w:w="5529" w:type="dxa"/>
            <w:vAlign w:val="center"/>
          </w:tcPr>
          <w:p w14:paraId="512F46CD"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1DBC0795" w14:textId="32ABE1CC" w:rsidR="00421995" w:rsidRPr="007470B4" w:rsidRDefault="00421995" w:rsidP="00D21351">
            <w:pPr>
              <w:spacing w:after="0" w:line="240" w:lineRule="auto"/>
              <w:rPr>
                <w:rFonts w:ascii="Times New Roman" w:hAnsi="Times New Roman"/>
                <w:b/>
                <w:sz w:val="24"/>
                <w:szCs w:val="24"/>
              </w:rPr>
            </w:pPr>
          </w:p>
        </w:tc>
        <w:tc>
          <w:tcPr>
            <w:tcW w:w="1844" w:type="dxa"/>
          </w:tcPr>
          <w:p w14:paraId="6E09B8EA"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17BA230" w14:textId="032CF042" w:rsidR="00421995" w:rsidRPr="007470B4" w:rsidRDefault="00421995" w:rsidP="00D21351">
            <w:pPr>
              <w:spacing w:after="0" w:line="240" w:lineRule="auto"/>
              <w:rPr>
                <w:rFonts w:ascii="Times New Roman" w:hAnsi="Times New Roman"/>
                <w:sz w:val="24"/>
                <w:szCs w:val="24"/>
              </w:rPr>
            </w:pPr>
          </w:p>
        </w:tc>
        <w:tc>
          <w:tcPr>
            <w:tcW w:w="1561" w:type="dxa"/>
          </w:tcPr>
          <w:p w14:paraId="0F09FB15"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78D275DA" w14:textId="77777777" w:rsidTr="00421995">
        <w:trPr>
          <w:jc w:val="center"/>
        </w:trPr>
        <w:tc>
          <w:tcPr>
            <w:tcW w:w="2262" w:type="dxa"/>
            <w:vMerge/>
          </w:tcPr>
          <w:p w14:paraId="3FE25ACE"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69C258FD"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5FDCDF0A"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75F2A33D"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37656983" w14:textId="0607D7E8" w:rsidR="00421995" w:rsidRPr="007470B4" w:rsidRDefault="00421995" w:rsidP="00D21351">
            <w:pPr>
              <w:spacing w:after="0" w:line="240" w:lineRule="auto"/>
              <w:rPr>
                <w:rFonts w:ascii="Times New Roman" w:hAnsi="Times New Roman"/>
                <w:sz w:val="24"/>
                <w:szCs w:val="24"/>
              </w:rPr>
            </w:pPr>
          </w:p>
        </w:tc>
        <w:tc>
          <w:tcPr>
            <w:tcW w:w="1561" w:type="dxa"/>
          </w:tcPr>
          <w:p w14:paraId="488D8920"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3446E415" w14:textId="77777777" w:rsidTr="00421995">
        <w:trPr>
          <w:jc w:val="center"/>
        </w:trPr>
        <w:tc>
          <w:tcPr>
            <w:tcW w:w="2262" w:type="dxa"/>
            <w:vMerge/>
          </w:tcPr>
          <w:p w14:paraId="3D00153F" w14:textId="77777777" w:rsidR="00421995" w:rsidRPr="007470B4" w:rsidRDefault="00421995" w:rsidP="00D21351">
            <w:pPr>
              <w:spacing w:after="0" w:line="240" w:lineRule="auto"/>
              <w:rPr>
                <w:rFonts w:ascii="Times New Roman" w:hAnsi="Times New Roman"/>
                <w:bCs/>
                <w:sz w:val="24"/>
                <w:szCs w:val="24"/>
              </w:rPr>
            </w:pPr>
          </w:p>
        </w:tc>
        <w:tc>
          <w:tcPr>
            <w:tcW w:w="5529" w:type="dxa"/>
            <w:vAlign w:val="center"/>
          </w:tcPr>
          <w:p w14:paraId="473BDED7"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5EE0A67C" w14:textId="070222BC" w:rsidR="00421995" w:rsidRPr="007470B4" w:rsidRDefault="00421995" w:rsidP="00D21351">
            <w:pPr>
              <w:spacing w:after="0" w:line="240" w:lineRule="auto"/>
              <w:rPr>
                <w:rFonts w:ascii="Times New Roman" w:hAnsi="Times New Roman"/>
                <w:b/>
                <w:sz w:val="24"/>
                <w:szCs w:val="24"/>
              </w:rPr>
            </w:pPr>
          </w:p>
        </w:tc>
        <w:tc>
          <w:tcPr>
            <w:tcW w:w="1844" w:type="dxa"/>
          </w:tcPr>
          <w:p w14:paraId="14E4014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B5FCEB7" w14:textId="786D51B2" w:rsidR="00421995" w:rsidRPr="007470B4" w:rsidRDefault="00421995" w:rsidP="00D21351">
            <w:pPr>
              <w:spacing w:after="0" w:line="240" w:lineRule="auto"/>
              <w:rPr>
                <w:rFonts w:ascii="Times New Roman" w:hAnsi="Times New Roman"/>
                <w:sz w:val="24"/>
                <w:szCs w:val="24"/>
              </w:rPr>
            </w:pPr>
          </w:p>
        </w:tc>
        <w:tc>
          <w:tcPr>
            <w:tcW w:w="1561" w:type="dxa"/>
          </w:tcPr>
          <w:p w14:paraId="558A435B"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23008EA2" w14:textId="77777777" w:rsidTr="00421995">
        <w:trPr>
          <w:jc w:val="center"/>
        </w:trPr>
        <w:tc>
          <w:tcPr>
            <w:tcW w:w="2262" w:type="dxa"/>
            <w:vMerge/>
            <w:vAlign w:val="center"/>
          </w:tcPr>
          <w:p w14:paraId="1EA8D44B"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4DE512D8"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28.</w:t>
            </w:r>
          </w:p>
          <w:p w14:paraId="6810BAE3"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Техника безопасности на занятиях легкой атлетикой. Овладение техникой старта, стартового разбега, финиширования.</w:t>
            </w:r>
          </w:p>
        </w:tc>
        <w:tc>
          <w:tcPr>
            <w:tcW w:w="1842" w:type="dxa"/>
          </w:tcPr>
          <w:p w14:paraId="64DE8F2C" w14:textId="77FB2EAE" w:rsidR="00421995" w:rsidRPr="007470B4" w:rsidRDefault="00421995" w:rsidP="00D21351">
            <w:pPr>
              <w:spacing w:after="0" w:line="240" w:lineRule="auto"/>
              <w:rPr>
                <w:rFonts w:ascii="Times New Roman" w:hAnsi="Times New Roman"/>
                <w:sz w:val="24"/>
                <w:szCs w:val="24"/>
              </w:rPr>
            </w:pPr>
          </w:p>
        </w:tc>
        <w:tc>
          <w:tcPr>
            <w:tcW w:w="1844" w:type="dxa"/>
          </w:tcPr>
          <w:p w14:paraId="7C72F5E9"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9277CBA" w14:textId="0A1255D1"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0AE8BB13"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3F510A2F" w14:textId="0DA6292C" w:rsidR="00421995" w:rsidRPr="007470B4" w:rsidRDefault="00421995" w:rsidP="00D21351">
            <w:pPr>
              <w:spacing w:after="0" w:line="240" w:lineRule="auto"/>
              <w:rPr>
                <w:rFonts w:ascii="Times New Roman" w:hAnsi="Times New Roman"/>
                <w:sz w:val="24"/>
                <w:szCs w:val="24"/>
              </w:rPr>
            </w:pPr>
          </w:p>
        </w:tc>
      </w:tr>
      <w:tr w:rsidR="00421995" w:rsidRPr="007470B4" w14:paraId="0B38E047" w14:textId="77777777" w:rsidTr="00421995">
        <w:trPr>
          <w:jc w:val="center"/>
        </w:trPr>
        <w:tc>
          <w:tcPr>
            <w:tcW w:w="2262" w:type="dxa"/>
            <w:vMerge/>
            <w:vAlign w:val="center"/>
          </w:tcPr>
          <w:p w14:paraId="676CA35B"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4DC3D757"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29.</w:t>
            </w:r>
          </w:p>
          <w:p w14:paraId="6D28F30E"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Разучивание комплексов специальных упражнений. Техника бега по дистанции (беговой цикл)</w:t>
            </w:r>
          </w:p>
        </w:tc>
        <w:tc>
          <w:tcPr>
            <w:tcW w:w="1842" w:type="dxa"/>
          </w:tcPr>
          <w:p w14:paraId="570140BE" w14:textId="7A3AC5BD" w:rsidR="00421995" w:rsidRPr="007470B4" w:rsidRDefault="00421995" w:rsidP="00D21351">
            <w:pPr>
              <w:spacing w:after="0" w:line="240" w:lineRule="auto"/>
              <w:rPr>
                <w:rFonts w:ascii="Times New Roman" w:hAnsi="Times New Roman"/>
                <w:sz w:val="24"/>
                <w:szCs w:val="24"/>
              </w:rPr>
            </w:pPr>
          </w:p>
        </w:tc>
        <w:tc>
          <w:tcPr>
            <w:tcW w:w="1844" w:type="dxa"/>
          </w:tcPr>
          <w:p w14:paraId="74EE1E2F"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61D9F26" w14:textId="6150D451"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196F64C0"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32809DF7" w14:textId="3A862A04" w:rsidR="00421995" w:rsidRPr="007470B4" w:rsidRDefault="00421995" w:rsidP="00D21351">
            <w:pPr>
              <w:spacing w:after="0" w:line="240" w:lineRule="auto"/>
              <w:rPr>
                <w:rFonts w:ascii="Times New Roman" w:hAnsi="Times New Roman"/>
                <w:sz w:val="24"/>
                <w:szCs w:val="24"/>
              </w:rPr>
            </w:pPr>
          </w:p>
        </w:tc>
      </w:tr>
      <w:tr w:rsidR="00421995" w:rsidRPr="007470B4" w14:paraId="69461E37" w14:textId="77777777" w:rsidTr="00421995">
        <w:trPr>
          <w:jc w:val="center"/>
        </w:trPr>
        <w:tc>
          <w:tcPr>
            <w:tcW w:w="2262" w:type="dxa"/>
            <w:vMerge/>
            <w:vAlign w:val="center"/>
          </w:tcPr>
          <w:p w14:paraId="2000CB94"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598EA0B1"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30.</w:t>
            </w:r>
          </w:p>
          <w:p w14:paraId="4FB77B6B"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Техника бега на дистанции 2000 м, контрольный норматив</w:t>
            </w:r>
          </w:p>
        </w:tc>
        <w:tc>
          <w:tcPr>
            <w:tcW w:w="1842" w:type="dxa"/>
          </w:tcPr>
          <w:p w14:paraId="4D069EE6" w14:textId="3BC0DFAB" w:rsidR="00421995" w:rsidRPr="007470B4" w:rsidRDefault="00421995" w:rsidP="00D21351">
            <w:pPr>
              <w:spacing w:after="0" w:line="240" w:lineRule="auto"/>
              <w:rPr>
                <w:rFonts w:ascii="Times New Roman" w:hAnsi="Times New Roman"/>
                <w:sz w:val="24"/>
                <w:szCs w:val="24"/>
              </w:rPr>
            </w:pPr>
          </w:p>
        </w:tc>
        <w:tc>
          <w:tcPr>
            <w:tcW w:w="1844" w:type="dxa"/>
          </w:tcPr>
          <w:p w14:paraId="678A690F"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20AAE08" w14:textId="6E08ED74"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3EC31F88"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5C41F44D" w14:textId="4806BBA9" w:rsidR="00421995" w:rsidRPr="007470B4" w:rsidRDefault="00421995" w:rsidP="00D21351">
            <w:pPr>
              <w:spacing w:after="0" w:line="240" w:lineRule="auto"/>
              <w:rPr>
                <w:rFonts w:ascii="Times New Roman" w:hAnsi="Times New Roman"/>
                <w:sz w:val="24"/>
                <w:szCs w:val="24"/>
              </w:rPr>
            </w:pPr>
          </w:p>
        </w:tc>
      </w:tr>
      <w:tr w:rsidR="00421995" w:rsidRPr="007470B4" w14:paraId="0FEB4D08" w14:textId="77777777" w:rsidTr="00421995">
        <w:trPr>
          <w:jc w:val="center"/>
        </w:trPr>
        <w:tc>
          <w:tcPr>
            <w:tcW w:w="2262" w:type="dxa"/>
            <w:vMerge/>
            <w:vAlign w:val="center"/>
          </w:tcPr>
          <w:p w14:paraId="42020191" w14:textId="77777777" w:rsidR="00421995" w:rsidRPr="007470B4" w:rsidRDefault="00421995" w:rsidP="00D21351">
            <w:pPr>
              <w:spacing w:after="0" w:line="240" w:lineRule="auto"/>
              <w:rPr>
                <w:rFonts w:ascii="Times New Roman" w:hAnsi="Times New Roman"/>
                <w:b/>
                <w:sz w:val="24"/>
                <w:szCs w:val="24"/>
              </w:rPr>
            </w:pPr>
          </w:p>
        </w:tc>
        <w:tc>
          <w:tcPr>
            <w:tcW w:w="5529" w:type="dxa"/>
          </w:tcPr>
          <w:p w14:paraId="6202EC7E" w14:textId="77777777" w:rsidR="00421995" w:rsidRPr="007470B4" w:rsidRDefault="00421995" w:rsidP="00D21351">
            <w:pPr>
              <w:pStyle w:val="aa"/>
              <w:widowControl w:val="0"/>
              <w:shd w:val="clear" w:color="auto" w:fill="FFFFFF"/>
              <w:tabs>
                <w:tab w:val="left" w:pos="204"/>
              </w:tabs>
              <w:autoSpaceDE w:val="0"/>
              <w:autoSpaceDN w:val="0"/>
              <w:adjustRightInd w:val="0"/>
              <w:spacing w:after="0" w:line="240" w:lineRule="auto"/>
              <w:ind w:left="24" w:right="11"/>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25378F4B" w14:textId="77777777" w:rsidR="00421995" w:rsidRPr="007470B4" w:rsidRDefault="00421995" w:rsidP="00B447EE">
            <w:pPr>
              <w:pStyle w:val="aa"/>
              <w:widowControl w:val="0"/>
              <w:numPr>
                <w:ilvl w:val="0"/>
                <w:numId w:val="53"/>
              </w:numPr>
              <w:shd w:val="clear" w:color="auto" w:fill="FFFFFF"/>
              <w:tabs>
                <w:tab w:val="left" w:pos="204"/>
              </w:tabs>
              <w:autoSpaceDE w:val="0"/>
              <w:autoSpaceDN w:val="0"/>
              <w:adjustRightInd w:val="0"/>
              <w:spacing w:after="0" w:line="240" w:lineRule="auto"/>
              <w:ind w:left="24" w:right="11" w:hanging="24"/>
              <w:rPr>
                <w:rFonts w:ascii="Times New Roman" w:hAnsi="Times New Roman"/>
                <w:sz w:val="24"/>
                <w:szCs w:val="24"/>
              </w:rPr>
            </w:pPr>
            <w:r w:rsidRPr="007470B4">
              <w:rPr>
                <w:rFonts w:ascii="Times New Roman" w:hAnsi="Times New Roman"/>
                <w:sz w:val="24"/>
                <w:szCs w:val="24"/>
              </w:rPr>
              <w:t>Правила игры и судейства</w:t>
            </w:r>
          </w:p>
          <w:p w14:paraId="5F80EAD7" w14:textId="77777777" w:rsidR="00421995" w:rsidRPr="007470B4" w:rsidRDefault="00421995" w:rsidP="00B447EE">
            <w:pPr>
              <w:pStyle w:val="aa"/>
              <w:widowControl w:val="0"/>
              <w:numPr>
                <w:ilvl w:val="0"/>
                <w:numId w:val="53"/>
              </w:numPr>
              <w:tabs>
                <w:tab w:val="left" w:pos="204"/>
                <w:tab w:val="left" w:pos="1256"/>
              </w:tabs>
              <w:autoSpaceDE w:val="0"/>
              <w:autoSpaceDN w:val="0"/>
              <w:adjustRightInd w:val="0"/>
              <w:spacing w:after="0" w:line="240" w:lineRule="auto"/>
              <w:ind w:left="24" w:hanging="24"/>
              <w:rPr>
                <w:rFonts w:ascii="Times New Roman" w:hAnsi="Times New Roman"/>
                <w:sz w:val="24"/>
                <w:szCs w:val="24"/>
              </w:rPr>
            </w:pPr>
            <w:r w:rsidRPr="007470B4">
              <w:rPr>
                <w:rFonts w:ascii="Times New Roman" w:hAnsi="Times New Roman"/>
                <w:sz w:val="24"/>
                <w:szCs w:val="24"/>
              </w:rPr>
              <w:t>Сообщение по теме «спортивные травмы»</w:t>
            </w:r>
          </w:p>
          <w:p w14:paraId="6FBE1597"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sz w:val="24"/>
                <w:szCs w:val="24"/>
              </w:rPr>
              <w:t>3.Сообщение по теме «развитие ловкости»</w:t>
            </w:r>
          </w:p>
        </w:tc>
        <w:tc>
          <w:tcPr>
            <w:tcW w:w="1842" w:type="dxa"/>
          </w:tcPr>
          <w:p w14:paraId="6A4F39BD" w14:textId="71516E46" w:rsidR="00421995" w:rsidRPr="007470B4" w:rsidRDefault="00421995" w:rsidP="00D21351">
            <w:pPr>
              <w:spacing w:after="0" w:line="240" w:lineRule="auto"/>
              <w:rPr>
                <w:rFonts w:ascii="Times New Roman" w:hAnsi="Times New Roman"/>
                <w:b/>
                <w:sz w:val="24"/>
                <w:szCs w:val="24"/>
              </w:rPr>
            </w:pPr>
          </w:p>
        </w:tc>
        <w:tc>
          <w:tcPr>
            <w:tcW w:w="1844" w:type="dxa"/>
          </w:tcPr>
          <w:p w14:paraId="022D4F85"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7C66F979" w14:textId="43ED5045"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01</w:t>
            </w:r>
          </w:p>
          <w:p w14:paraId="0D9B778A"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4B8A33A0" w14:textId="455A24ED" w:rsidR="00421995" w:rsidRPr="007470B4" w:rsidRDefault="00421995" w:rsidP="00D21351">
            <w:pPr>
              <w:spacing w:after="0" w:line="240" w:lineRule="auto"/>
              <w:rPr>
                <w:rFonts w:ascii="Times New Roman" w:hAnsi="Times New Roman"/>
                <w:i/>
                <w:sz w:val="24"/>
                <w:szCs w:val="24"/>
              </w:rPr>
            </w:pPr>
          </w:p>
        </w:tc>
      </w:tr>
      <w:tr w:rsidR="00421995" w:rsidRPr="007470B4" w14:paraId="61A1F313" w14:textId="77777777" w:rsidTr="00421995">
        <w:trPr>
          <w:jc w:val="center"/>
        </w:trPr>
        <w:tc>
          <w:tcPr>
            <w:tcW w:w="7791" w:type="dxa"/>
            <w:gridSpan w:val="2"/>
            <w:vAlign w:val="center"/>
          </w:tcPr>
          <w:p w14:paraId="50F6DF75"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Раздел 4. Волейбол</w:t>
            </w:r>
          </w:p>
        </w:tc>
        <w:tc>
          <w:tcPr>
            <w:tcW w:w="1842" w:type="dxa"/>
          </w:tcPr>
          <w:p w14:paraId="29E76425" w14:textId="5C005463" w:rsidR="00421995" w:rsidRPr="007470B4" w:rsidRDefault="00421995" w:rsidP="00D21351">
            <w:pPr>
              <w:spacing w:after="0" w:line="240" w:lineRule="auto"/>
              <w:rPr>
                <w:rFonts w:ascii="Times New Roman" w:hAnsi="Times New Roman"/>
                <w:b/>
                <w:sz w:val="24"/>
                <w:szCs w:val="24"/>
              </w:rPr>
            </w:pPr>
          </w:p>
        </w:tc>
        <w:tc>
          <w:tcPr>
            <w:tcW w:w="1844" w:type="dxa"/>
          </w:tcPr>
          <w:p w14:paraId="690273B6" w14:textId="77777777" w:rsidR="00421995" w:rsidRPr="007470B4" w:rsidRDefault="00421995" w:rsidP="00D21351">
            <w:pPr>
              <w:spacing w:after="0" w:line="240" w:lineRule="auto"/>
              <w:jc w:val="center"/>
              <w:rPr>
                <w:rFonts w:ascii="Times New Roman" w:hAnsi="Times New Roman"/>
                <w:sz w:val="24"/>
                <w:szCs w:val="24"/>
              </w:rPr>
            </w:pPr>
          </w:p>
        </w:tc>
        <w:tc>
          <w:tcPr>
            <w:tcW w:w="2692" w:type="dxa"/>
            <w:vAlign w:val="center"/>
          </w:tcPr>
          <w:p w14:paraId="2CF9B4B6" w14:textId="1F505CBD"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029678B9"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3ED35E09" w14:textId="77777777" w:rsidTr="00421995">
        <w:trPr>
          <w:jc w:val="center"/>
        </w:trPr>
        <w:tc>
          <w:tcPr>
            <w:tcW w:w="2262" w:type="dxa"/>
            <w:vMerge w:val="restart"/>
            <w:vAlign w:val="center"/>
          </w:tcPr>
          <w:p w14:paraId="1CF6FDA4"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Тема 4.2. Техника</w:t>
            </w:r>
          </w:p>
          <w:p w14:paraId="4A6D4FF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прямого нападающего удара</w:t>
            </w:r>
          </w:p>
          <w:p w14:paraId="5EA1E3AA"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Совершенствование</w:t>
            </w:r>
          </w:p>
          <w:p w14:paraId="03A7D34B"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техники владения</w:t>
            </w:r>
          </w:p>
          <w:p w14:paraId="5861924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волейбольным</w:t>
            </w:r>
          </w:p>
          <w:p w14:paraId="32348F52"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мячом</w:t>
            </w:r>
          </w:p>
        </w:tc>
        <w:tc>
          <w:tcPr>
            <w:tcW w:w="5529" w:type="dxa"/>
          </w:tcPr>
          <w:p w14:paraId="256B101C"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1755DB6A" w14:textId="13B2359B" w:rsidR="00421995" w:rsidRPr="007470B4" w:rsidRDefault="00421995" w:rsidP="00D21351">
            <w:pPr>
              <w:spacing w:after="0" w:line="240" w:lineRule="auto"/>
              <w:rPr>
                <w:rFonts w:ascii="Times New Roman" w:hAnsi="Times New Roman"/>
                <w:b/>
                <w:sz w:val="24"/>
                <w:szCs w:val="24"/>
              </w:rPr>
            </w:pPr>
          </w:p>
        </w:tc>
        <w:tc>
          <w:tcPr>
            <w:tcW w:w="1844" w:type="dxa"/>
          </w:tcPr>
          <w:p w14:paraId="7D5A295A"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53CF31CC" w14:textId="1E1DEEAD" w:rsidR="00421995" w:rsidRPr="007470B4" w:rsidRDefault="00421995" w:rsidP="00D21351">
            <w:pPr>
              <w:spacing w:after="0" w:line="240" w:lineRule="auto"/>
              <w:rPr>
                <w:rFonts w:ascii="Times New Roman" w:hAnsi="Times New Roman"/>
                <w:sz w:val="24"/>
                <w:szCs w:val="24"/>
              </w:rPr>
            </w:pPr>
          </w:p>
        </w:tc>
        <w:tc>
          <w:tcPr>
            <w:tcW w:w="1561" w:type="dxa"/>
          </w:tcPr>
          <w:p w14:paraId="4EB6331A"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102F2657" w14:textId="77777777" w:rsidTr="00421995">
        <w:trPr>
          <w:jc w:val="center"/>
        </w:trPr>
        <w:tc>
          <w:tcPr>
            <w:tcW w:w="2262" w:type="dxa"/>
            <w:vMerge/>
            <w:vAlign w:val="center"/>
          </w:tcPr>
          <w:p w14:paraId="4DCB6732"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0F42C089"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0EE0F34E" w14:textId="77777777" w:rsidR="00421995" w:rsidRPr="007470B4" w:rsidRDefault="00421995" w:rsidP="00D21351">
            <w:pPr>
              <w:spacing w:after="0" w:line="240" w:lineRule="auto"/>
              <w:rPr>
                <w:rFonts w:ascii="Times New Roman" w:hAnsi="Times New Roman"/>
                <w:sz w:val="24"/>
                <w:szCs w:val="24"/>
              </w:rPr>
            </w:pPr>
          </w:p>
        </w:tc>
        <w:tc>
          <w:tcPr>
            <w:tcW w:w="1844" w:type="dxa"/>
          </w:tcPr>
          <w:p w14:paraId="74D56B44"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6E2BF44" w14:textId="06F15EFB" w:rsidR="00421995" w:rsidRPr="007470B4" w:rsidRDefault="00421995" w:rsidP="00D21351">
            <w:pPr>
              <w:spacing w:after="0" w:line="240" w:lineRule="auto"/>
              <w:rPr>
                <w:rFonts w:ascii="Times New Roman" w:hAnsi="Times New Roman"/>
                <w:sz w:val="24"/>
                <w:szCs w:val="24"/>
              </w:rPr>
            </w:pPr>
          </w:p>
        </w:tc>
        <w:tc>
          <w:tcPr>
            <w:tcW w:w="1561" w:type="dxa"/>
          </w:tcPr>
          <w:p w14:paraId="23D07BEE"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7018C00B" w14:textId="77777777" w:rsidTr="00421995">
        <w:trPr>
          <w:jc w:val="center"/>
        </w:trPr>
        <w:tc>
          <w:tcPr>
            <w:tcW w:w="2262" w:type="dxa"/>
            <w:vMerge/>
            <w:vAlign w:val="center"/>
          </w:tcPr>
          <w:p w14:paraId="7BDE9904"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25A11E40"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31123107" w14:textId="36BF3468" w:rsidR="00421995" w:rsidRPr="007470B4" w:rsidRDefault="00421995" w:rsidP="00D21351">
            <w:pPr>
              <w:spacing w:after="0" w:line="240" w:lineRule="auto"/>
              <w:rPr>
                <w:rFonts w:ascii="Times New Roman" w:hAnsi="Times New Roman"/>
                <w:b/>
                <w:sz w:val="24"/>
                <w:szCs w:val="24"/>
              </w:rPr>
            </w:pPr>
          </w:p>
        </w:tc>
        <w:tc>
          <w:tcPr>
            <w:tcW w:w="1844" w:type="dxa"/>
          </w:tcPr>
          <w:p w14:paraId="05519D57"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1EFA0BA" w14:textId="3A8116B9" w:rsidR="00421995" w:rsidRPr="007470B4" w:rsidRDefault="00421995" w:rsidP="00D21351">
            <w:pPr>
              <w:spacing w:after="0" w:line="240" w:lineRule="auto"/>
              <w:rPr>
                <w:rFonts w:ascii="Times New Roman" w:hAnsi="Times New Roman"/>
                <w:sz w:val="24"/>
                <w:szCs w:val="24"/>
              </w:rPr>
            </w:pPr>
          </w:p>
        </w:tc>
        <w:tc>
          <w:tcPr>
            <w:tcW w:w="1561" w:type="dxa"/>
          </w:tcPr>
          <w:p w14:paraId="00F5C87B"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4E159D84" w14:textId="77777777" w:rsidTr="00421995">
        <w:trPr>
          <w:jc w:val="center"/>
        </w:trPr>
        <w:tc>
          <w:tcPr>
            <w:tcW w:w="2262" w:type="dxa"/>
            <w:vMerge/>
            <w:vAlign w:val="center"/>
          </w:tcPr>
          <w:p w14:paraId="008C4A08"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2100C071"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Практическая работа 3</w:t>
            </w:r>
            <w:r w:rsidRPr="007470B4">
              <w:rPr>
                <w:rFonts w:ascii="Times New Roman" w:hAnsi="Times New Roman"/>
                <w:sz w:val="24"/>
                <w:szCs w:val="24"/>
              </w:rPr>
              <w:t>1.</w:t>
            </w:r>
          </w:p>
          <w:p w14:paraId="34E376FC"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Отработка техники прямого нападающего удара</w:t>
            </w:r>
          </w:p>
        </w:tc>
        <w:tc>
          <w:tcPr>
            <w:tcW w:w="1842" w:type="dxa"/>
          </w:tcPr>
          <w:p w14:paraId="15586EEA" w14:textId="604A3CFE" w:rsidR="00421995" w:rsidRPr="007470B4" w:rsidRDefault="00421995" w:rsidP="00D21351">
            <w:pPr>
              <w:spacing w:after="0" w:line="240" w:lineRule="auto"/>
              <w:rPr>
                <w:rFonts w:ascii="Times New Roman" w:hAnsi="Times New Roman"/>
                <w:sz w:val="24"/>
                <w:szCs w:val="24"/>
              </w:rPr>
            </w:pPr>
          </w:p>
        </w:tc>
        <w:tc>
          <w:tcPr>
            <w:tcW w:w="1844" w:type="dxa"/>
          </w:tcPr>
          <w:p w14:paraId="5405215D"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3076A5CF" w14:textId="270DB5D3"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5A0006E6" w14:textId="7C24511C" w:rsidR="00421995" w:rsidRPr="007470B4" w:rsidRDefault="00421995" w:rsidP="00D21351">
            <w:pPr>
              <w:spacing w:after="0" w:line="240" w:lineRule="auto"/>
              <w:rPr>
                <w:rFonts w:ascii="Times New Roman" w:hAnsi="Times New Roman"/>
                <w:bCs/>
                <w:iCs/>
                <w:sz w:val="24"/>
                <w:szCs w:val="24"/>
              </w:rPr>
            </w:pPr>
          </w:p>
        </w:tc>
      </w:tr>
      <w:tr w:rsidR="00421995" w:rsidRPr="007470B4" w14:paraId="4A28F0AC" w14:textId="77777777" w:rsidTr="00421995">
        <w:trPr>
          <w:jc w:val="center"/>
        </w:trPr>
        <w:tc>
          <w:tcPr>
            <w:tcW w:w="2262" w:type="dxa"/>
            <w:vMerge/>
            <w:vAlign w:val="center"/>
          </w:tcPr>
          <w:p w14:paraId="2E48A360"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33B06C3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Практическая работа 3</w:t>
            </w:r>
            <w:r w:rsidRPr="007470B4">
              <w:rPr>
                <w:rFonts w:ascii="Times New Roman" w:hAnsi="Times New Roman"/>
                <w:sz w:val="24"/>
                <w:szCs w:val="24"/>
              </w:rPr>
              <w:t>2.</w:t>
            </w:r>
          </w:p>
          <w:p w14:paraId="12349217"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 xml:space="preserve">Совершенствование техники прямого нападающего удара </w:t>
            </w:r>
          </w:p>
        </w:tc>
        <w:tc>
          <w:tcPr>
            <w:tcW w:w="1842" w:type="dxa"/>
          </w:tcPr>
          <w:p w14:paraId="05D5257F" w14:textId="1B12B37E" w:rsidR="00421995" w:rsidRPr="007470B4" w:rsidRDefault="00421995" w:rsidP="00D21351">
            <w:pPr>
              <w:spacing w:after="0" w:line="240" w:lineRule="auto"/>
              <w:rPr>
                <w:rFonts w:ascii="Times New Roman" w:hAnsi="Times New Roman"/>
                <w:sz w:val="24"/>
                <w:szCs w:val="24"/>
              </w:rPr>
            </w:pPr>
          </w:p>
        </w:tc>
        <w:tc>
          <w:tcPr>
            <w:tcW w:w="1844" w:type="dxa"/>
          </w:tcPr>
          <w:p w14:paraId="4FD18602"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357D4734" w14:textId="63DDD216"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6783E65A" w14:textId="18489EDA" w:rsidR="00421995" w:rsidRPr="007470B4" w:rsidRDefault="00421995" w:rsidP="00D21351">
            <w:pPr>
              <w:spacing w:after="0" w:line="240" w:lineRule="auto"/>
              <w:rPr>
                <w:rFonts w:ascii="Times New Roman" w:hAnsi="Times New Roman"/>
                <w:bCs/>
                <w:iCs/>
                <w:sz w:val="24"/>
                <w:szCs w:val="24"/>
              </w:rPr>
            </w:pPr>
          </w:p>
        </w:tc>
      </w:tr>
      <w:tr w:rsidR="00421995" w:rsidRPr="007470B4" w14:paraId="735B30F0" w14:textId="77777777" w:rsidTr="00421995">
        <w:trPr>
          <w:jc w:val="center"/>
        </w:trPr>
        <w:tc>
          <w:tcPr>
            <w:tcW w:w="2262" w:type="dxa"/>
            <w:vMerge/>
            <w:vAlign w:val="center"/>
          </w:tcPr>
          <w:p w14:paraId="1FA5D87E"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386F23BA"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Практическая работа 3</w:t>
            </w:r>
            <w:r w:rsidRPr="007470B4">
              <w:rPr>
                <w:rFonts w:ascii="Times New Roman" w:hAnsi="Times New Roman"/>
                <w:sz w:val="24"/>
                <w:szCs w:val="24"/>
              </w:rPr>
              <w:t>3.</w:t>
            </w:r>
          </w:p>
          <w:p w14:paraId="1ABA7B2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Приём контрольных нормативов: передача мяча над собой снизу, сверху.</w:t>
            </w:r>
          </w:p>
        </w:tc>
        <w:tc>
          <w:tcPr>
            <w:tcW w:w="1842" w:type="dxa"/>
          </w:tcPr>
          <w:p w14:paraId="7F124B52" w14:textId="377CACBC" w:rsidR="00421995" w:rsidRPr="007470B4" w:rsidRDefault="00421995" w:rsidP="00D21351">
            <w:pPr>
              <w:spacing w:after="0" w:line="240" w:lineRule="auto"/>
              <w:rPr>
                <w:rFonts w:ascii="Times New Roman" w:hAnsi="Times New Roman"/>
                <w:sz w:val="24"/>
                <w:szCs w:val="24"/>
              </w:rPr>
            </w:pPr>
          </w:p>
        </w:tc>
        <w:tc>
          <w:tcPr>
            <w:tcW w:w="1844" w:type="dxa"/>
          </w:tcPr>
          <w:p w14:paraId="3B2B0BC0"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DCF42A5" w14:textId="340EE9C5"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48F82974" w14:textId="3502D874" w:rsidR="00421995" w:rsidRPr="007470B4" w:rsidRDefault="00421995" w:rsidP="00D21351">
            <w:pPr>
              <w:spacing w:after="0" w:line="240" w:lineRule="auto"/>
              <w:rPr>
                <w:rFonts w:ascii="Times New Roman" w:hAnsi="Times New Roman"/>
                <w:bCs/>
                <w:iCs/>
                <w:sz w:val="24"/>
                <w:szCs w:val="24"/>
              </w:rPr>
            </w:pPr>
          </w:p>
        </w:tc>
      </w:tr>
      <w:tr w:rsidR="00421995" w:rsidRPr="007470B4" w14:paraId="41259E6A" w14:textId="77777777" w:rsidTr="00421995">
        <w:trPr>
          <w:jc w:val="center"/>
        </w:trPr>
        <w:tc>
          <w:tcPr>
            <w:tcW w:w="2262" w:type="dxa"/>
            <w:vMerge/>
            <w:vAlign w:val="center"/>
          </w:tcPr>
          <w:p w14:paraId="0C715350"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7295DBBB"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Практическая работа 3</w:t>
            </w:r>
            <w:r w:rsidRPr="007470B4">
              <w:rPr>
                <w:rFonts w:ascii="Times New Roman" w:hAnsi="Times New Roman"/>
                <w:sz w:val="24"/>
                <w:szCs w:val="24"/>
              </w:rPr>
              <w:t>4.</w:t>
            </w:r>
          </w:p>
          <w:p w14:paraId="7A1B938F"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Приём контрольных нормативов: подача мяча на точность по ориентирам на площадке</w:t>
            </w:r>
          </w:p>
        </w:tc>
        <w:tc>
          <w:tcPr>
            <w:tcW w:w="1842" w:type="dxa"/>
          </w:tcPr>
          <w:p w14:paraId="0EF8D441" w14:textId="44FB7878" w:rsidR="00421995" w:rsidRPr="007470B4" w:rsidRDefault="00421995" w:rsidP="00D21351">
            <w:pPr>
              <w:spacing w:after="0" w:line="240" w:lineRule="auto"/>
              <w:rPr>
                <w:rFonts w:ascii="Times New Roman" w:hAnsi="Times New Roman"/>
                <w:sz w:val="24"/>
                <w:szCs w:val="24"/>
              </w:rPr>
            </w:pPr>
          </w:p>
        </w:tc>
        <w:tc>
          <w:tcPr>
            <w:tcW w:w="1844" w:type="dxa"/>
          </w:tcPr>
          <w:p w14:paraId="156853D1"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6C609CAD" w14:textId="7D6E8EC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1BA918B5" w14:textId="2C1A2140" w:rsidR="00421995" w:rsidRPr="007470B4" w:rsidRDefault="00421995" w:rsidP="00D21351">
            <w:pPr>
              <w:spacing w:after="0" w:line="240" w:lineRule="auto"/>
              <w:rPr>
                <w:rFonts w:ascii="Times New Roman" w:hAnsi="Times New Roman"/>
                <w:bCs/>
                <w:iCs/>
                <w:sz w:val="24"/>
                <w:szCs w:val="24"/>
              </w:rPr>
            </w:pPr>
          </w:p>
        </w:tc>
      </w:tr>
      <w:tr w:rsidR="00421995" w:rsidRPr="007470B4" w14:paraId="62D5CAEB" w14:textId="77777777" w:rsidTr="00421995">
        <w:trPr>
          <w:jc w:val="center"/>
        </w:trPr>
        <w:tc>
          <w:tcPr>
            <w:tcW w:w="2262" w:type="dxa"/>
            <w:vMerge/>
            <w:vAlign w:val="center"/>
          </w:tcPr>
          <w:p w14:paraId="5B3B1E00"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05FAC982"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Практическая работа 3</w:t>
            </w:r>
            <w:r w:rsidRPr="007470B4">
              <w:rPr>
                <w:rFonts w:ascii="Times New Roman" w:hAnsi="Times New Roman"/>
                <w:sz w:val="24"/>
                <w:szCs w:val="24"/>
              </w:rPr>
              <w:t>5.</w:t>
            </w:r>
          </w:p>
          <w:p w14:paraId="01113C1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Учебная игра с применением изученных положений.</w:t>
            </w:r>
          </w:p>
        </w:tc>
        <w:tc>
          <w:tcPr>
            <w:tcW w:w="1842" w:type="dxa"/>
          </w:tcPr>
          <w:p w14:paraId="0D3B4395" w14:textId="7E497B11" w:rsidR="00421995" w:rsidRPr="007470B4" w:rsidRDefault="00421995" w:rsidP="00D21351">
            <w:pPr>
              <w:spacing w:after="0" w:line="240" w:lineRule="auto"/>
              <w:rPr>
                <w:rFonts w:ascii="Times New Roman" w:hAnsi="Times New Roman"/>
                <w:sz w:val="24"/>
                <w:szCs w:val="24"/>
              </w:rPr>
            </w:pPr>
          </w:p>
        </w:tc>
        <w:tc>
          <w:tcPr>
            <w:tcW w:w="1844" w:type="dxa"/>
          </w:tcPr>
          <w:p w14:paraId="47CE11A3"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AA70054" w14:textId="5E644593"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Pr>
          <w:p w14:paraId="0B2D45A7" w14:textId="017A68C6" w:rsidR="00421995" w:rsidRPr="007470B4" w:rsidRDefault="00421995" w:rsidP="00D21351">
            <w:pPr>
              <w:spacing w:after="0" w:line="240" w:lineRule="auto"/>
              <w:rPr>
                <w:rFonts w:ascii="Times New Roman" w:hAnsi="Times New Roman"/>
                <w:bCs/>
                <w:iCs/>
                <w:sz w:val="24"/>
                <w:szCs w:val="24"/>
              </w:rPr>
            </w:pPr>
          </w:p>
        </w:tc>
      </w:tr>
      <w:tr w:rsidR="00421995" w:rsidRPr="007470B4" w14:paraId="4CD13003" w14:textId="77777777" w:rsidTr="00421995">
        <w:trPr>
          <w:jc w:val="center"/>
        </w:trPr>
        <w:tc>
          <w:tcPr>
            <w:tcW w:w="2262" w:type="dxa"/>
            <w:vMerge/>
            <w:vAlign w:val="center"/>
          </w:tcPr>
          <w:p w14:paraId="3ED67C80"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45732041"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6CA92AB6"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sz w:val="24"/>
                <w:szCs w:val="24"/>
              </w:rPr>
              <w:t>1. Изучение правил игры в волейбол.</w:t>
            </w:r>
          </w:p>
          <w:p w14:paraId="30D884CD"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sz w:val="24"/>
                <w:szCs w:val="24"/>
              </w:rPr>
              <w:t xml:space="preserve">2.Упражнения по совершенствованию скоростных и силовых качеств. </w:t>
            </w:r>
          </w:p>
          <w:p w14:paraId="7D6B6989"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 xml:space="preserve">3.Совершенствование технических приемов. </w:t>
            </w:r>
          </w:p>
          <w:p w14:paraId="1CBCAE66"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 xml:space="preserve">4.Определение признаков утомления и </w:t>
            </w:r>
            <w:proofErr w:type="spellStart"/>
            <w:r w:rsidRPr="007470B4">
              <w:rPr>
                <w:rFonts w:ascii="Times New Roman" w:hAnsi="Times New Roman"/>
                <w:bCs/>
                <w:sz w:val="24"/>
                <w:szCs w:val="24"/>
              </w:rPr>
              <w:t>перетренерованности</w:t>
            </w:r>
            <w:proofErr w:type="spellEnd"/>
            <w:r w:rsidRPr="007470B4">
              <w:rPr>
                <w:rFonts w:ascii="Times New Roman" w:hAnsi="Times New Roman"/>
                <w:bCs/>
                <w:sz w:val="24"/>
                <w:szCs w:val="24"/>
              </w:rPr>
              <w:t>, меры по их предупреждению.</w:t>
            </w:r>
          </w:p>
          <w:p w14:paraId="0D7B3BD3"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lastRenderedPageBreak/>
              <w:t>5.Правила соревнований. Организация соревнований в волейбол.</w:t>
            </w:r>
          </w:p>
        </w:tc>
        <w:tc>
          <w:tcPr>
            <w:tcW w:w="1842" w:type="dxa"/>
          </w:tcPr>
          <w:p w14:paraId="4BB2CD0B" w14:textId="64033575" w:rsidR="00421995" w:rsidRPr="007470B4" w:rsidRDefault="00421995" w:rsidP="00D21351">
            <w:pPr>
              <w:spacing w:after="0" w:line="240" w:lineRule="auto"/>
              <w:rPr>
                <w:rFonts w:ascii="Times New Roman" w:hAnsi="Times New Roman"/>
                <w:b/>
                <w:sz w:val="24"/>
                <w:szCs w:val="24"/>
              </w:rPr>
            </w:pPr>
          </w:p>
        </w:tc>
        <w:tc>
          <w:tcPr>
            <w:tcW w:w="1844" w:type="dxa"/>
          </w:tcPr>
          <w:p w14:paraId="31E0D5BE"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3E25997C" w14:textId="47877002"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437E0562"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6221FC19" w14:textId="50122335" w:rsidR="00421995" w:rsidRPr="007470B4" w:rsidRDefault="00421995" w:rsidP="00D21351">
            <w:pPr>
              <w:spacing w:after="0" w:line="240" w:lineRule="auto"/>
              <w:rPr>
                <w:rFonts w:ascii="Times New Roman" w:hAnsi="Times New Roman"/>
                <w:i/>
                <w:sz w:val="24"/>
                <w:szCs w:val="24"/>
              </w:rPr>
            </w:pPr>
          </w:p>
        </w:tc>
      </w:tr>
      <w:tr w:rsidR="00421995" w:rsidRPr="007470B4" w14:paraId="719F21A4" w14:textId="77777777" w:rsidTr="00421995">
        <w:trPr>
          <w:jc w:val="center"/>
        </w:trPr>
        <w:tc>
          <w:tcPr>
            <w:tcW w:w="7791" w:type="dxa"/>
            <w:gridSpan w:val="2"/>
            <w:vAlign w:val="center"/>
          </w:tcPr>
          <w:p w14:paraId="102BB045"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Раздел 2.  Баскетбол</w:t>
            </w:r>
          </w:p>
        </w:tc>
        <w:tc>
          <w:tcPr>
            <w:tcW w:w="1842" w:type="dxa"/>
          </w:tcPr>
          <w:p w14:paraId="7715FDFC" w14:textId="6A26B420" w:rsidR="00421995" w:rsidRPr="007470B4" w:rsidRDefault="00421995" w:rsidP="00D21351">
            <w:pPr>
              <w:spacing w:after="0" w:line="240" w:lineRule="auto"/>
              <w:rPr>
                <w:rFonts w:ascii="Times New Roman" w:hAnsi="Times New Roman"/>
                <w:b/>
                <w:sz w:val="24"/>
                <w:szCs w:val="24"/>
              </w:rPr>
            </w:pPr>
          </w:p>
        </w:tc>
        <w:tc>
          <w:tcPr>
            <w:tcW w:w="1844" w:type="dxa"/>
          </w:tcPr>
          <w:p w14:paraId="2BEE84ED" w14:textId="77777777" w:rsidR="00421995" w:rsidRPr="007470B4" w:rsidRDefault="00421995" w:rsidP="00D21351">
            <w:pPr>
              <w:spacing w:after="0" w:line="240" w:lineRule="auto"/>
              <w:jc w:val="center"/>
              <w:rPr>
                <w:rFonts w:ascii="Times New Roman" w:hAnsi="Times New Roman"/>
                <w:sz w:val="24"/>
                <w:szCs w:val="24"/>
              </w:rPr>
            </w:pPr>
          </w:p>
        </w:tc>
        <w:tc>
          <w:tcPr>
            <w:tcW w:w="2692" w:type="dxa"/>
            <w:vAlign w:val="center"/>
          </w:tcPr>
          <w:p w14:paraId="21BDB239" w14:textId="1974ABC6"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056AE9FC"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0FDE4C31" w14:textId="77777777" w:rsidTr="00421995">
        <w:trPr>
          <w:jc w:val="center"/>
        </w:trPr>
        <w:tc>
          <w:tcPr>
            <w:tcW w:w="2262" w:type="dxa"/>
            <w:vMerge w:val="restart"/>
          </w:tcPr>
          <w:p w14:paraId="00DA7A28"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Тема 2.3.</w:t>
            </w:r>
          </w:p>
          <w:p w14:paraId="588D0175"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Совершенствование</w:t>
            </w:r>
          </w:p>
          <w:p w14:paraId="347DD6CC"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техники владения</w:t>
            </w:r>
          </w:p>
          <w:p w14:paraId="5AA627A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баскетбольным</w:t>
            </w:r>
          </w:p>
          <w:p w14:paraId="334B04F6"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мячом</w:t>
            </w:r>
          </w:p>
        </w:tc>
        <w:tc>
          <w:tcPr>
            <w:tcW w:w="5529" w:type="dxa"/>
          </w:tcPr>
          <w:p w14:paraId="600A110E"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7D3D2F0F" w14:textId="69D91BAB" w:rsidR="00421995" w:rsidRPr="007470B4" w:rsidRDefault="00421995" w:rsidP="00D21351">
            <w:pPr>
              <w:spacing w:after="0" w:line="240" w:lineRule="auto"/>
              <w:rPr>
                <w:rFonts w:ascii="Times New Roman" w:hAnsi="Times New Roman"/>
                <w:b/>
                <w:sz w:val="24"/>
                <w:szCs w:val="24"/>
              </w:rPr>
            </w:pPr>
          </w:p>
        </w:tc>
        <w:tc>
          <w:tcPr>
            <w:tcW w:w="1844" w:type="dxa"/>
          </w:tcPr>
          <w:p w14:paraId="38EE9105"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F433EA6" w14:textId="786E4233"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41C724DF"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0149FB6F" w14:textId="77777777" w:rsidTr="00421995">
        <w:trPr>
          <w:jc w:val="center"/>
        </w:trPr>
        <w:tc>
          <w:tcPr>
            <w:tcW w:w="2262" w:type="dxa"/>
            <w:vMerge/>
          </w:tcPr>
          <w:p w14:paraId="5E1DAAB9"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332B5A84" w14:textId="77777777" w:rsidR="00421995" w:rsidRPr="007470B4" w:rsidRDefault="00421995" w:rsidP="00D21351">
            <w:pPr>
              <w:spacing w:after="0" w:line="240" w:lineRule="auto"/>
              <w:rPr>
                <w:rFonts w:ascii="Times New Roman" w:hAnsi="Times New Roman"/>
                <w:b/>
                <w:sz w:val="24"/>
                <w:szCs w:val="24"/>
              </w:rPr>
            </w:pPr>
          </w:p>
        </w:tc>
        <w:tc>
          <w:tcPr>
            <w:tcW w:w="1842" w:type="dxa"/>
          </w:tcPr>
          <w:p w14:paraId="213C5598" w14:textId="77777777" w:rsidR="00421995" w:rsidRPr="007470B4" w:rsidRDefault="00421995" w:rsidP="00D21351">
            <w:pPr>
              <w:spacing w:after="0" w:line="240" w:lineRule="auto"/>
              <w:rPr>
                <w:rFonts w:ascii="Times New Roman" w:hAnsi="Times New Roman"/>
                <w:b/>
                <w:sz w:val="24"/>
                <w:szCs w:val="24"/>
              </w:rPr>
            </w:pPr>
          </w:p>
        </w:tc>
        <w:tc>
          <w:tcPr>
            <w:tcW w:w="1844" w:type="dxa"/>
          </w:tcPr>
          <w:p w14:paraId="748E8AB4"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2AC6151" w14:textId="333E3546"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4A1E23A3"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2D4D3E47" w14:textId="77777777" w:rsidTr="00421995">
        <w:trPr>
          <w:jc w:val="center"/>
        </w:trPr>
        <w:tc>
          <w:tcPr>
            <w:tcW w:w="2262" w:type="dxa"/>
            <w:vMerge/>
          </w:tcPr>
          <w:p w14:paraId="0E3F954A"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384EE1B2"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5353647" w14:textId="49076C7A" w:rsidR="00421995" w:rsidRPr="007470B4" w:rsidRDefault="00421995" w:rsidP="00D21351">
            <w:pPr>
              <w:spacing w:after="0" w:line="240" w:lineRule="auto"/>
              <w:rPr>
                <w:rFonts w:ascii="Times New Roman" w:hAnsi="Times New Roman"/>
                <w:b/>
                <w:sz w:val="24"/>
                <w:szCs w:val="24"/>
              </w:rPr>
            </w:pPr>
          </w:p>
        </w:tc>
        <w:tc>
          <w:tcPr>
            <w:tcW w:w="1844" w:type="dxa"/>
          </w:tcPr>
          <w:p w14:paraId="1CE72DEB"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25702467" w14:textId="1B6C1826" w:rsidR="00421995" w:rsidRPr="007470B4" w:rsidRDefault="00421995" w:rsidP="00D21351">
            <w:pPr>
              <w:spacing w:after="0" w:line="240" w:lineRule="auto"/>
              <w:rPr>
                <w:rFonts w:ascii="Times New Roman" w:hAnsi="Times New Roman"/>
                <w:sz w:val="24"/>
                <w:szCs w:val="24"/>
              </w:rPr>
            </w:pPr>
          </w:p>
        </w:tc>
        <w:tc>
          <w:tcPr>
            <w:tcW w:w="1561" w:type="dxa"/>
            <w:vAlign w:val="center"/>
          </w:tcPr>
          <w:p w14:paraId="5A313864"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57678DA0" w14:textId="77777777" w:rsidTr="00421995">
        <w:trPr>
          <w:jc w:val="center"/>
        </w:trPr>
        <w:tc>
          <w:tcPr>
            <w:tcW w:w="2262" w:type="dxa"/>
            <w:vMerge/>
          </w:tcPr>
          <w:p w14:paraId="075AFD7E"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48BB7A21"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 xml:space="preserve">Практическая работа </w:t>
            </w:r>
            <w:r w:rsidRPr="007470B4">
              <w:rPr>
                <w:rFonts w:ascii="Times New Roman" w:hAnsi="Times New Roman"/>
                <w:sz w:val="24"/>
                <w:szCs w:val="24"/>
              </w:rPr>
              <w:t>36.</w:t>
            </w:r>
          </w:p>
          <w:p w14:paraId="5B49160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Техника выполнения броска мяча в кольцо</w:t>
            </w:r>
          </w:p>
        </w:tc>
        <w:tc>
          <w:tcPr>
            <w:tcW w:w="1842" w:type="dxa"/>
          </w:tcPr>
          <w:p w14:paraId="6CA3DBA7" w14:textId="3CD959BD" w:rsidR="00421995" w:rsidRPr="007470B4" w:rsidRDefault="00421995" w:rsidP="00D21351">
            <w:pPr>
              <w:spacing w:after="0" w:line="240" w:lineRule="auto"/>
              <w:rPr>
                <w:rFonts w:ascii="Times New Roman" w:hAnsi="Times New Roman"/>
                <w:sz w:val="24"/>
                <w:szCs w:val="24"/>
              </w:rPr>
            </w:pPr>
          </w:p>
        </w:tc>
        <w:tc>
          <w:tcPr>
            <w:tcW w:w="1844" w:type="dxa"/>
          </w:tcPr>
          <w:p w14:paraId="09B08623"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42811413" w14:textId="6BD9481E"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6CEC01C1"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4C68468E" w14:textId="65373C35" w:rsidR="00421995" w:rsidRPr="007470B4" w:rsidRDefault="00421995" w:rsidP="00D21351">
            <w:pPr>
              <w:spacing w:after="0" w:line="240" w:lineRule="auto"/>
              <w:rPr>
                <w:rFonts w:ascii="Times New Roman" w:hAnsi="Times New Roman"/>
                <w:sz w:val="24"/>
                <w:szCs w:val="24"/>
              </w:rPr>
            </w:pPr>
          </w:p>
        </w:tc>
      </w:tr>
      <w:tr w:rsidR="00421995" w:rsidRPr="007470B4" w14:paraId="4D951695" w14:textId="77777777" w:rsidTr="00421995">
        <w:trPr>
          <w:jc w:val="center"/>
        </w:trPr>
        <w:tc>
          <w:tcPr>
            <w:tcW w:w="2262" w:type="dxa"/>
            <w:vMerge/>
            <w:vAlign w:val="center"/>
          </w:tcPr>
          <w:p w14:paraId="3AB11D60"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37C0B515"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bCs/>
                <w:sz w:val="24"/>
                <w:szCs w:val="24"/>
              </w:rPr>
              <w:t xml:space="preserve">Практическая работа </w:t>
            </w:r>
            <w:r w:rsidRPr="007470B4">
              <w:rPr>
                <w:rFonts w:ascii="Times New Roman" w:hAnsi="Times New Roman"/>
                <w:sz w:val="24"/>
                <w:szCs w:val="24"/>
              </w:rPr>
              <w:t>37.</w:t>
            </w:r>
          </w:p>
          <w:p w14:paraId="76EFABDC"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Техника выполнения броска мяча в кольцо</w:t>
            </w:r>
          </w:p>
        </w:tc>
        <w:tc>
          <w:tcPr>
            <w:tcW w:w="1842" w:type="dxa"/>
          </w:tcPr>
          <w:p w14:paraId="63A110D4" w14:textId="79548432" w:rsidR="00421995" w:rsidRPr="007470B4" w:rsidRDefault="00421995" w:rsidP="00D21351">
            <w:pPr>
              <w:spacing w:after="0" w:line="240" w:lineRule="auto"/>
              <w:rPr>
                <w:rFonts w:ascii="Times New Roman" w:hAnsi="Times New Roman"/>
                <w:sz w:val="24"/>
                <w:szCs w:val="24"/>
              </w:rPr>
            </w:pPr>
          </w:p>
        </w:tc>
        <w:tc>
          <w:tcPr>
            <w:tcW w:w="1844" w:type="dxa"/>
          </w:tcPr>
          <w:p w14:paraId="0248D245"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350F833C" w14:textId="54169B18" w:rsidR="00421995" w:rsidRPr="007470B4" w:rsidRDefault="00421995" w:rsidP="00D21351">
            <w:pPr>
              <w:spacing w:after="0" w:line="240" w:lineRule="auto"/>
              <w:rPr>
                <w:rFonts w:ascii="Times New Roman" w:hAnsi="Times New Roman"/>
                <w:sz w:val="24"/>
                <w:szCs w:val="24"/>
              </w:rPr>
            </w:pPr>
          </w:p>
          <w:p w14:paraId="2F2A760E"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0AFFC816"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404C6395" w14:textId="130DAC87" w:rsidR="00421995" w:rsidRPr="007470B4" w:rsidRDefault="00421995" w:rsidP="00D21351">
            <w:pPr>
              <w:spacing w:after="0" w:line="240" w:lineRule="auto"/>
              <w:rPr>
                <w:rFonts w:ascii="Times New Roman" w:hAnsi="Times New Roman"/>
                <w:sz w:val="24"/>
                <w:szCs w:val="24"/>
              </w:rPr>
            </w:pPr>
          </w:p>
        </w:tc>
      </w:tr>
      <w:tr w:rsidR="00421995" w:rsidRPr="007470B4" w14:paraId="65531179" w14:textId="77777777" w:rsidTr="00421995">
        <w:trPr>
          <w:jc w:val="center"/>
        </w:trPr>
        <w:tc>
          <w:tcPr>
            <w:tcW w:w="2262" w:type="dxa"/>
            <w:vMerge/>
            <w:vAlign w:val="center"/>
          </w:tcPr>
          <w:p w14:paraId="6B902898"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14724097" w14:textId="77777777" w:rsidR="00421995" w:rsidRPr="007470B4" w:rsidRDefault="00421995" w:rsidP="00D21351">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38.</w:t>
            </w:r>
          </w:p>
          <w:p w14:paraId="7E248D96" w14:textId="77777777" w:rsidR="00421995" w:rsidRPr="007470B4" w:rsidRDefault="00421995" w:rsidP="00D21351">
            <w:pPr>
              <w:spacing w:after="0" w:line="240" w:lineRule="auto"/>
              <w:rPr>
                <w:sz w:val="24"/>
                <w:szCs w:val="24"/>
              </w:rPr>
            </w:pPr>
            <w:r w:rsidRPr="007470B4">
              <w:rPr>
                <w:rFonts w:ascii="Times New Roman" w:hAnsi="Times New Roman"/>
                <w:bCs/>
                <w:sz w:val="24"/>
                <w:szCs w:val="24"/>
              </w:rPr>
              <w:t>Совершенствовать технические элементы баскетбола в учебной игре</w:t>
            </w:r>
          </w:p>
        </w:tc>
        <w:tc>
          <w:tcPr>
            <w:tcW w:w="1842" w:type="dxa"/>
          </w:tcPr>
          <w:p w14:paraId="5B589E30" w14:textId="3A605884" w:rsidR="00421995" w:rsidRPr="007470B4" w:rsidRDefault="00421995" w:rsidP="00D21351">
            <w:pPr>
              <w:spacing w:after="0" w:line="240" w:lineRule="auto"/>
              <w:rPr>
                <w:rFonts w:ascii="Times New Roman" w:hAnsi="Times New Roman"/>
                <w:sz w:val="24"/>
                <w:szCs w:val="24"/>
              </w:rPr>
            </w:pPr>
          </w:p>
        </w:tc>
        <w:tc>
          <w:tcPr>
            <w:tcW w:w="1844" w:type="dxa"/>
          </w:tcPr>
          <w:p w14:paraId="1BE256C6"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76015702" w14:textId="3EB75FC8"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2C73E409" w14:textId="77777777"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79A2603E" w14:textId="0EA06068" w:rsidR="00421995" w:rsidRPr="007470B4" w:rsidRDefault="00421995" w:rsidP="00D21351">
            <w:pPr>
              <w:spacing w:after="0" w:line="240" w:lineRule="auto"/>
              <w:rPr>
                <w:rFonts w:ascii="Times New Roman" w:hAnsi="Times New Roman"/>
                <w:sz w:val="24"/>
                <w:szCs w:val="24"/>
              </w:rPr>
            </w:pPr>
          </w:p>
        </w:tc>
      </w:tr>
      <w:tr w:rsidR="00421995" w:rsidRPr="007470B4" w14:paraId="5E720FF2" w14:textId="77777777" w:rsidTr="00421995">
        <w:trPr>
          <w:jc w:val="center"/>
        </w:trPr>
        <w:tc>
          <w:tcPr>
            <w:tcW w:w="2262" w:type="dxa"/>
            <w:vMerge/>
            <w:vAlign w:val="center"/>
          </w:tcPr>
          <w:p w14:paraId="3ED23EFA" w14:textId="77777777" w:rsidR="00421995" w:rsidRPr="007470B4" w:rsidRDefault="00421995" w:rsidP="00D21351">
            <w:pPr>
              <w:spacing w:after="0" w:line="240" w:lineRule="auto"/>
              <w:rPr>
                <w:rFonts w:ascii="Times New Roman" w:hAnsi="Times New Roman"/>
                <w:sz w:val="24"/>
                <w:szCs w:val="24"/>
              </w:rPr>
            </w:pPr>
          </w:p>
        </w:tc>
        <w:tc>
          <w:tcPr>
            <w:tcW w:w="5529" w:type="dxa"/>
          </w:tcPr>
          <w:p w14:paraId="22C6C581" w14:textId="77777777" w:rsidR="00421995" w:rsidRPr="007470B4" w:rsidRDefault="00421995" w:rsidP="00D21351">
            <w:pPr>
              <w:pStyle w:val="aa"/>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720"/>
              <w:rPr>
                <w:rFonts w:ascii="Times New Roman" w:hAnsi="Times New Roman"/>
                <w:b/>
                <w:sz w:val="24"/>
                <w:szCs w:val="24"/>
              </w:rPr>
            </w:pPr>
            <w:r w:rsidRPr="007470B4">
              <w:rPr>
                <w:rFonts w:ascii="Times New Roman" w:hAnsi="Times New Roman"/>
                <w:b/>
                <w:sz w:val="24"/>
                <w:szCs w:val="24"/>
              </w:rPr>
              <w:t>Самостоятельная работа студента</w:t>
            </w:r>
          </w:p>
          <w:p w14:paraId="3E93A0AF" w14:textId="77777777" w:rsidR="00421995" w:rsidRPr="007470B4" w:rsidRDefault="00421995" w:rsidP="00B447EE">
            <w:pPr>
              <w:pStyle w:val="aa"/>
              <w:widowControl w:val="0"/>
              <w:numPr>
                <w:ilvl w:val="0"/>
                <w:numId w:val="54"/>
              </w:numPr>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720"/>
              <w:rPr>
                <w:rFonts w:ascii="Times New Roman" w:hAnsi="Times New Roman"/>
                <w:bCs/>
                <w:sz w:val="24"/>
                <w:szCs w:val="24"/>
              </w:rPr>
            </w:pPr>
            <w:r w:rsidRPr="007470B4">
              <w:rPr>
                <w:rFonts w:ascii="Times New Roman" w:hAnsi="Times New Roman"/>
                <w:bCs/>
                <w:sz w:val="24"/>
                <w:szCs w:val="24"/>
              </w:rPr>
              <w:t>Жестикуляция судьи.</w:t>
            </w:r>
          </w:p>
          <w:p w14:paraId="4088239B"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 xml:space="preserve">2. Организация и судейство игры в баскетбол. </w:t>
            </w:r>
          </w:p>
          <w:p w14:paraId="41CAB678" w14:textId="77777777" w:rsidR="00421995" w:rsidRPr="007470B4" w:rsidRDefault="00421995" w:rsidP="00D21351">
            <w:pPr>
              <w:pStyle w:val="aa"/>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Cs/>
                <w:sz w:val="24"/>
                <w:szCs w:val="24"/>
              </w:rPr>
            </w:pPr>
            <w:r w:rsidRPr="007470B4">
              <w:rPr>
                <w:rFonts w:ascii="Times New Roman" w:hAnsi="Times New Roman"/>
                <w:bCs/>
                <w:sz w:val="24"/>
                <w:szCs w:val="24"/>
              </w:rPr>
              <w:t>3. Составление комплексов физических упражнений:</w:t>
            </w:r>
          </w:p>
          <w:p w14:paraId="18C6E62C"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На развитие скоростной выносливости</w:t>
            </w:r>
          </w:p>
          <w:p w14:paraId="2178F1E4" w14:textId="77777777" w:rsidR="00421995" w:rsidRPr="007470B4" w:rsidRDefault="00421995" w:rsidP="00D21351">
            <w:pPr>
              <w:widowControl w:val="0"/>
              <w:tabs>
                <w:tab w:val="left" w:pos="3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На развитие скоростно-силовой выносливости</w:t>
            </w:r>
          </w:p>
          <w:p w14:paraId="37E46B61"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Cs/>
                <w:sz w:val="24"/>
                <w:szCs w:val="24"/>
              </w:rPr>
              <w:t>На развитие гибкости</w:t>
            </w:r>
          </w:p>
        </w:tc>
        <w:tc>
          <w:tcPr>
            <w:tcW w:w="1842" w:type="dxa"/>
          </w:tcPr>
          <w:p w14:paraId="50F840E1" w14:textId="1D309E97" w:rsidR="00421995" w:rsidRPr="007470B4" w:rsidRDefault="00421995" w:rsidP="00D21351">
            <w:pPr>
              <w:spacing w:after="0" w:line="240" w:lineRule="auto"/>
              <w:rPr>
                <w:rFonts w:ascii="Times New Roman" w:hAnsi="Times New Roman"/>
                <w:b/>
                <w:sz w:val="24"/>
                <w:szCs w:val="24"/>
              </w:rPr>
            </w:pPr>
          </w:p>
        </w:tc>
        <w:tc>
          <w:tcPr>
            <w:tcW w:w="1844" w:type="dxa"/>
          </w:tcPr>
          <w:p w14:paraId="6E88F106" w14:textId="77777777" w:rsidR="00421995" w:rsidRPr="007470B4" w:rsidRDefault="00421995" w:rsidP="00D21351">
            <w:pPr>
              <w:spacing w:after="0" w:line="240" w:lineRule="auto"/>
              <w:rPr>
                <w:rFonts w:ascii="Times New Roman" w:hAnsi="Times New Roman"/>
                <w:sz w:val="24"/>
                <w:szCs w:val="24"/>
              </w:rPr>
            </w:pPr>
          </w:p>
        </w:tc>
        <w:tc>
          <w:tcPr>
            <w:tcW w:w="2692" w:type="dxa"/>
          </w:tcPr>
          <w:p w14:paraId="105D22C0" w14:textId="5527AF9D"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600AD71F" w14:textId="77777777" w:rsidR="00421995" w:rsidRPr="007470B4" w:rsidRDefault="00421995" w:rsidP="00D21351">
            <w:pPr>
              <w:spacing w:after="0" w:line="240" w:lineRule="auto"/>
              <w:rPr>
                <w:rFonts w:ascii="Times New Roman" w:hAnsi="Times New Roman"/>
                <w:sz w:val="24"/>
                <w:szCs w:val="24"/>
              </w:rPr>
            </w:pPr>
          </w:p>
        </w:tc>
        <w:tc>
          <w:tcPr>
            <w:tcW w:w="1561" w:type="dxa"/>
          </w:tcPr>
          <w:p w14:paraId="327570B8" w14:textId="399F3373" w:rsidR="00421995" w:rsidRPr="007470B4" w:rsidRDefault="00421995" w:rsidP="00D21351">
            <w:pPr>
              <w:spacing w:after="0" w:line="240" w:lineRule="auto"/>
              <w:rPr>
                <w:rFonts w:ascii="Times New Roman" w:hAnsi="Times New Roman"/>
                <w:i/>
                <w:sz w:val="24"/>
                <w:szCs w:val="24"/>
              </w:rPr>
            </w:pPr>
          </w:p>
        </w:tc>
      </w:tr>
      <w:tr w:rsidR="00421995" w:rsidRPr="007470B4" w14:paraId="741A98FE" w14:textId="77777777" w:rsidTr="00421995">
        <w:tblPrEx>
          <w:tblLook w:val="04A0" w:firstRow="1" w:lastRow="0" w:firstColumn="1" w:lastColumn="0" w:noHBand="0" w:noVBand="1"/>
        </w:tblPrEx>
        <w:trPr>
          <w:jc w:val="center"/>
        </w:trPr>
        <w:tc>
          <w:tcPr>
            <w:tcW w:w="7791" w:type="dxa"/>
            <w:gridSpan w:val="2"/>
            <w:tcBorders>
              <w:left w:val="single" w:sz="4" w:space="0" w:color="auto"/>
              <w:bottom w:val="single" w:sz="4" w:space="0" w:color="auto"/>
              <w:right w:val="single" w:sz="4" w:space="0" w:color="auto"/>
            </w:tcBorders>
            <w:vAlign w:val="center"/>
          </w:tcPr>
          <w:p w14:paraId="58DA8D3B"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Раздел 5. Профессионально-прикладная физическая подготовка</w:t>
            </w:r>
          </w:p>
        </w:tc>
        <w:tc>
          <w:tcPr>
            <w:tcW w:w="1842" w:type="dxa"/>
            <w:tcBorders>
              <w:top w:val="single" w:sz="4" w:space="0" w:color="auto"/>
              <w:left w:val="single" w:sz="4" w:space="0" w:color="auto"/>
              <w:bottom w:val="single" w:sz="4" w:space="0" w:color="auto"/>
              <w:right w:val="single" w:sz="4" w:space="0" w:color="auto"/>
            </w:tcBorders>
          </w:tcPr>
          <w:p w14:paraId="5368F3DD" w14:textId="6D40CA23" w:rsidR="00421995" w:rsidRPr="007470B4" w:rsidRDefault="00421995" w:rsidP="00D21351">
            <w:pPr>
              <w:spacing w:after="0" w:line="240" w:lineRule="auto"/>
              <w:rPr>
                <w:rFonts w:ascii="Times New Roman" w:hAnsi="Times New Roman"/>
                <w:b/>
                <w:sz w:val="24"/>
                <w:szCs w:val="24"/>
              </w:rPr>
            </w:pPr>
          </w:p>
        </w:tc>
        <w:tc>
          <w:tcPr>
            <w:tcW w:w="1844" w:type="dxa"/>
            <w:tcBorders>
              <w:top w:val="single" w:sz="4" w:space="0" w:color="auto"/>
              <w:left w:val="single" w:sz="4" w:space="0" w:color="auto"/>
              <w:bottom w:val="single" w:sz="4" w:space="0" w:color="auto"/>
              <w:right w:val="single" w:sz="4" w:space="0" w:color="auto"/>
            </w:tcBorders>
          </w:tcPr>
          <w:p w14:paraId="3114AFE8"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7C60408B" w14:textId="16936EF7" w:rsidR="00421995" w:rsidRPr="007470B4" w:rsidRDefault="00421995" w:rsidP="00D21351">
            <w:pPr>
              <w:spacing w:after="0" w:line="240" w:lineRule="auto"/>
              <w:rPr>
                <w:rFonts w:ascii="Times New Roman" w:hAnsi="Times New Roman"/>
                <w:sz w:val="24"/>
                <w:szCs w:val="24"/>
              </w:rPr>
            </w:pPr>
          </w:p>
        </w:tc>
        <w:tc>
          <w:tcPr>
            <w:tcW w:w="1561" w:type="dxa"/>
            <w:tcBorders>
              <w:top w:val="single" w:sz="4" w:space="0" w:color="auto"/>
              <w:left w:val="single" w:sz="4" w:space="0" w:color="auto"/>
              <w:bottom w:val="single" w:sz="4" w:space="0" w:color="auto"/>
              <w:right w:val="single" w:sz="4" w:space="0" w:color="auto"/>
            </w:tcBorders>
          </w:tcPr>
          <w:p w14:paraId="13991DD8"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46B4A838" w14:textId="77777777" w:rsidTr="00421995">
        <w:tblPrEx>
          <w:tblLook w:val="04A0" w:firstRow="1" w:lastRow="0" w:firstColumn="1" w:lastColumn="0" w:noHBand="0" w:noVBand="1"/>
        </w:tblPrEx>
        <w:trPr>
          <w:jc w:val="center"/>
        </w:trPr>
        <w:tc>
          <w:tcPr>
            <w:tcW w:w="2262" w:type="dxa"/>
            <w:vMerge w:val="restart"/>
            <w:tcBorders>
              <w:left w:val="single" w:sz="4" w:space="0" w:color="auto"/>
              <w:right w:val="single" w:sz="4" w:space="0" w:color="auto"/>
            </w:tcBorders>
          </w:tcPr>
          <w:p w14:paraId="3B6C4AF3" w14:textId="77777777" w:rsidR="00421995" w:rsidRPr="007470B4" w:rsidRDefault="00421995" w:rsidP="00D21351">
            <w:pPr>
              <w:pStyle w:val="Style20"/>
              <w:spacing w:line="240" w:lineRule="auto"/>
              <w:jc w:val="left"/>
              <w:rPr>
                <w:rStyle w:val="FontStyle43"/>
                <w:b w:val="0"/>
                <w:sz w:val="24"/>
                <w:szCs w:val="24"/>
              </w:rPr>
            </w:pPr>
            <w:r w:rsidRPr="007470B4">
              <w:rPr>
                <w:rStyle w:val="FontStyle43"/>
                <w:sz w:val="24"/>
                <w:szCs w:val="24"/>
              </w:rPr>
              <w:t>Тема 5.1.</w:t>
            </w:r>
          </w:p>
          <w:p w14:paraId="44841DB9"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Гиревое двоеборье (юноши).</w:t>
            </w:r>
          </w:p>
          <w:p w14:paraId="1B752D0F"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pacing w:val="-1"/>
                <w:sz w:val="24"/>
                <w:szCs w:val="24"/>
              </w:rPr>
              <w:t>У</w:t>
            </w:r>
            <w:r w:rsidRPr="007470B4">
              <w:rPr>
                <w:rFonts w:ascii="Times New Roman" w:hAnsi="Times New Roman"/>
                <w:sz w:val="24"/>
                <w:szCs w:val="24"/>
              </w:rPr>
              <w:t>пражнения на гимнастической лестнице (девушки).</w:t>
            </w:r>
          </w:p>
          <w:p w14:paraId="794E4CAC" w14:textId="77777777" w:rsidR="00421995" w:rsidRPr="007470B4" w:rsidRDefault="00421995" w:rsidP="00D21351">
            <w:pPr>
              <w:spacing w:after="0" w:line="240" w:lineRule="auto"/>
              <w:rPr>
                <w:rFonts w:ascii="Times New Roman" w:hAnsi="Times New Roman"/>
                <w:b/>
                <w:sz w:val="24"/>
                <w:szCs w:val="24"/>
              </w:rPr>
            </w:pPr>
          </w:p>
        </w:tc>
        <w:tc>
          <w:tcPr>
            <w:tcW w:w="5529" w:type="dxa"/>
            <w:tcBorders>
              <w:top w:val="single" w:sz="4" w:space="0" w:color="auto"/>
              <w:left w:val="single" w:sz="4" w:space="0" w:color="auto"/>
              <w:bottom w:val="single" w:sz="4" w:space="0" w:color="auto"/>
              <w:right w:val="single" w:sz="4" w:space="0" w:color="auto"/>
            </w:tcBorders>
          </w:tcPr>
          <w:p w14:paraId="4BE0537A" w14:textId="77777777" w:rsidR="00421995" w:rsidRPr="007470B4" w:rsidRDefault="00421995" w:rsidP="00D21351">
            <w:pPr>
              <w:spacing w:after="0" w:line="240" w:lineRule="auto"/>
              <w:jc w:val="both"/>
              <w:rPr>
                <w:rFonts w:ascii="Times New Roman" w:hAnsi="Times New Roman"/>
                <w:b/>
                <w:sz w:val="24"/>
                <w:szCs w:val="24"/>
              </w:rPr>
            </w:pPr>
            <w:r w:rsidRPr="007470B4">
              <w:rPr>
                <w:rFonts w:ascii="Times New Roman" w:hAnsi="Times New Roman"/>
                <w:sz w:val="24"/>
                <w:szCs w:val="24"/>
              </w:rPr>
              <w:t xml:space="preserve"> </w:t>
            </w:r>
            <w:r w:rsidRPr="007470B4">
              <w:rPr>
                <w:rFonts w:ascii="Times New Roman" w:hAnsi="Times New Roman"/>
                <w:b/>
                <w:sz w:val="24"/>
                <w:szCs w:val="24"/>
              </w:rPr>
              <w:t>Содержание</w:t>
            </w:r>
          </w:p>
        </w:tc>
        <w:tc>
          <w:tcPr>
            <w:tcW w:w="1842" w:type="dxa"/>
            <w:tcBorders>
              <w:top w:val="single" w:sz="4" w:space="0" w:color="auto"/>
              <w:left w:val="single" w:sz="4" w:space="0" w:color="auto"/>
              <w:bottom w:val="single" w:sz="4" w:space="0" w:color="auto"/>
              <w:right w:val="single" w:sz="4" w:space="0" w:color="auto"/>
            </w:tcBorders>
          </w:tcPr>
          <w:p w14:paraId="77EF45DC" w14:textId="77777777" w:rsidR="00421995" w:rsidRPr="007470B4" w:rsidRDefault="00421995" w:rsidP="00D21351">
            <w:pPr>
              <w:spacing w:after="0" w:line="240" w:lineRule="auto"/>
              <w:rPr>
                <w:rFonts w:ascii="Times New Roman" w:hAnsi="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6862908D"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31580142" w14:textId="01AD1746" w:rsidR="00421995" w:rsidRPr="007470B4" w:rsidRDefault="00421995" w:rsidP="00D21351">
            <w:pPr>
              <w:spacing w:after="0" w:line="240" w:lineRule="auto"/>
              <w:rPr>
                <w:rFonts w:ascii="Times New Roman" w:hAnsi="Times New Roman"/>
                <w:sz w:val="24"/>
                <w:szCs w:val="24"/>
              </w:rPr>
            </w:pPr>
          </w:p>
        </w:tc>
        <w:tc>
          <w:tcPr>
            <w:tcW w:w="1561" w:type="dxa"/>
            <w:tcBorders>
              <w:top w:val="single" w:sz="4" w:space="0" w:color="auto"/>
              <w:left w:val="single" w:sz="4" w:space="0" w:color="auto"/>
              <w:bottom w:val="single" w:sz="4" w:space="0" w:color="auto"/>
              <w:right w:val="single" w:sz="4" w:space="0" w:color="auto"/>
            </w:tcBorders>
          </w:tcPr>
          <w:p w14:paraId="18351007"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62409A9F" w14:textId="77777777" w:rsidTr="00421995">
        <w:tblPrEx>
          <w:tblLook w:val="04A0" w:firstRow="1" w:lastRow="0" w:firstColumn="1" w:lastColumn="0" w:noHBand="0" w:noVBand="1"/>
        </w:tblPrEx>
        <w:trPr>
          <w:jc w:val="center"/>
        </w:trPr>
        <w:tc>
          <w:tcPr>
            <w:tcW w:w="2262" w:type="dxa"/>
            <w:vMerge/>
            <w:tcBorders>
              <w:left w:val="single" w:sz="4" w:space="0" w:color="auto"/>
              <w:right w:val="single" w:sz="4" w:space="0" w:color="auto"/>
            </w:tcBorders>
            <w:vAlign w:val="center"/>
          </w:tcPr>
          <w:p w14:paraId="1BA657B8" w14:textId="77777777" w:rsidR="00421995" w:rsidRPr="007470B4" w:rsidRDefault="00421995" w:rsidP="00D21351">
            <w:pPr>
              <w:spacing w:after="0" w:line="240" w:lineRule="auto"/>
              <w:rPr>
                <w:rFonts w:ascii="Times New Roman" w:hAnsi="Times New Roman"/>
                <w:b/>
                <w:sz w:val="24"/>
                <w:szCs w:val="24"/>
              </w:rPr>
            </w:pPr>
          </w:p>
        </w:tc>
        <w:tc>
          <w:tcPr>
            <w:tcW w:w="5529" w:type="dxa"/>
            <w:tcBorders>
              <w:top w:val="single" w:sz="4" w:space="0" w:color="auto"/>
              <w:left w:val="single" w:sz="4" w:space="0" w:color="auto"/>
              <w:bottom w:val="single" w:sz="4" w:space="0" w:color="auto"/>
              <w:right w:val="single" w:sz="4" w:space="0" w:color="auto"/>
            </w:tcBorders>
          </w:tcPr>
          <w:p w14:paraId="577FEC7C" w14:textId="77777777" w:rsidR="00421995" w:rsidRPr="007470B4" w:rsidRDefault="00421995" w:rsidP="00D21351">
            <w:pPr>
              <w:spacing w:after="0" w:line="240" w:lineRule="auto"/>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14:paraId="61A02531" w14:textId="77777777" w:rsidR="00421995" w:rsidRPr="007470B4" w:rsidRDefault="00421995" w:rsidP="00D21351">
            <w:pPr>
              <w:spacing w:after="0" w:line="240" w:lineRule="auto"/>
              <w:rPr>
                <w:rFonts w:ascii="Times New Roman" w:hAnsi="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2BA46A41"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57BFA1F7" w14:textId="28504CF0" w:rsidR="00421995" w:rsidRPr="007470B4" w:rsidRDefault="00421995" w:rsidP="00D21351">
            <w:pPr>
              <w:spacing w:after="0" w:line="240" w:lineRule="auto"/>
              <w:rPr>
                <w:rFonts w:ascii="Times New Roman" w:hAnsi="Times New Roman"/>
                <w:sz w:val="24"/>
                <w:szCs w:val="24"/>
              </w:rPr>
            </w:pPr>
          </w:p>
        </w:tc>
        <w:tc>
          <w:tcPr>
            <w:tcW w:w="1561" w:type="dxa"/>
            <w:tcBorders>
              <w:top w:val="single" w:sz="4" w:space="0" w:color="auto"/>
              <w:left w:val="single" w:sz="4" w:space="0" w:color="auto"/>
              <w:bottom w:val="single" w:sz="4" w:space="0" w:color="auto"/>
              <w:right w:val="single" w:sz="4" w:space="0" w:color="auto"/>
            </w:tcBorders>
          </w:tcPr>
          <w:p w14:paraId="6DB56069" w14:textId="77777777" w:rsidR="00421995" w:rsidRPr="007470B4" w:rsidRDefault="00421995" w:rsidP="00D21351">
            <w:pPr>
              <w:spacing w:after="0" w:line="240" w:lineRule="auto"/>
              <w:rPr>
                <w:rFonts w:ascii="Times New Roman" w:hAnsi="Times New Roman"/>
                <w:sz w:val="24"/>
                <w:szCs w:val="24"/>
              </w:rPr>
            </w:pPr>
          </w:p>
        </w:tc>
      </w:tr>
      <w:tr w:rsidR="00421995" w:rsidRPr="007470B4" w14:paraId="5A8A5962" w14:textId="77777777" w:rsidTr="00421995">
        <w:tblPrEx>
          <w:tblLook w:val="04A0" w:firstRow="1" w:lastRow="0" w:firstColumn="1" w:lastColumn="0" w:noHBand="0" w:noVBand="1"/>
        </w:tblPrEx>
        <w:trPr>
          <w:jc w:val="center"/>
        </w:trPr>
        <w:tc>
          <w:tcPr>
            <w:tcW w:w="2262" w:type="dxa"/>
            <w:vMerge/>
            <w:tcBorders>
              <w:left w:val="single" w:sz="4" w:space="0" w:color="auto"/>
              <w:right w:val="single" w:sz="4" w:space="0" w:color="auto"/>
            </w:tcBorders>
            <w:vAlign w:val="center"/>
          </w:tcPr>
          <w:p w14:paraId="6378B6FA" w14:textId="77777777" w:rsidR="00421995" w:rsidRPr="007470B4" w:rsidRDefault="00421995" w:rsidP="00D21351">
            <w:pPr>
              <w:spacing w:after="0" w:line="240" w:lineRule="auto"/>
              <w:rPr>
                <w:rFonts w:ascii="Times New Roman" w:hAnsi="Times New Roman"/>
                <w:b/>
                <w:sz w:val="24"/>
                <w:szCs w:val="24"/>
              </w:rPr>
            </w:pPr>
          </w:p>
        </w:tc>
        <w:tc>
          <w:tcPr>
            <w:tcW w:w="5529" w:type="dxa"/>
            <w:tcBorders>
              <w:top w:val="single" w:sz="4" w:space="0" w:color="auto"/>
              <w:left w:val="single" w:sz="4" w:space="0" w:color="auto"/>
              <w:bottom w:val="single" w:sz="4" w:space="0" w:color="auto"/>
              <w:right w:val="single" w:sz="4" w:space="0" w:color="auto"/>
            </w:tcBorders>
            <w:vAlign w:val="center"/>
          </w:tcPr>
          <w:p w14:paraId="29108045"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79159CAC" w14:textId="6997A543" w:rsidR="00421995" w:rsidRPr="007470B4" w:rsidRDefault="00421995" w:rsidP="00D21351">
            <w:pPr>
              <w:spacing w:after="0" w:line="240" w:lineRule="auto"/>
              <w:rPr>
                <w:rFonts w:ascii="Times New Roman" w:hAnsi="Times New Roman"/>
                <w:b/>
                <w:sz w:val="24"/>
                <w:szCs w:val="24"/>
              </w:rPr>
            </w:pPr>
          </w:p>
        </w:tc>
        <w:tc>
          <w:tcPr>
            <w:tcW w:w="1844" w:type="dxa"/>
            <w:tcBorders>
              <w:top w:val="single" w:sz="4" w:space="0" w:color="auto"/>
              <w:left w:val="single" w:sz="4" w:space="0" w:color="auto"/>
              <w:bottom w:val="single" w:sz="4" w:space="0" w:color="auto"/>
              <w:right w:val="single" w:sz="4" w:space="0" w:color="auto"/>
            </w:tcBorders>
          </w:tcPr>
          <w:p w14:paraId="0978046B"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4D2868DF" w14:textId="5D8D1C00" w:rsidR="00421995" w:rsidRPr="007470B4" w:rsidRDefault="00421995" w:rsidP="00D21351">
            <w:pPr>
              <w:spacing w:after="0" w:line="240" w:lineRule="auto"/>
              <w:rPr>
                <w:rFonts w:ascii="Times New Roman" w:hAnsi="Times New Roman"/>
                <w:sz w:val="24"/>
                <w:szCs w:val="24"/>
              </w:rPr>
            </w:pPr>
          </w:p>
        </w:tc>
        <w:tc>
          <w:tcPr>
            <w:tcW w:w="1561" w:type="dxa"/>
            <w:tcBorders>
              <w:top w:val="single" w:sz="4" w:space="0" w:color="auto"/>
              <w:left w:val="single" w:sz="4" w:space="0" w:color="auto"/>
              <w:bottom w:val="single" w:sz="4" w:space="0" w:color="auto"/>
              <w:right w:val="single" w:sz="4" w:space="0" w:color="auto"/>
            </w:tcBorders>
          </w:tcPr>
          <w:p w14:paraId="224C0C8E" w14:textId="77777777" w:rsidR="00421995" w:rsidRPr="007470B4" w:rsidRDefault="00421995" w:rsidP="00D21351">
            <w:pPr>
              <w:spacing w:after="0" w:line="240" w:lineRule="auto"/>
              <w:rPr>
                <w:rFonts w:ascii="Times New Roman" w:hAnsi="Times New Roman"/>
                <w:bCs/>
                <w:iCs/>
                <w:sz w:val="24"/>
                <w:szCs w:val="24"/>
              </w:rPr>
            </w:pPr>
          </w:p>
        </w:tc>
      </w:tr>
      <w:tr w:rsidR="00421995" w:rsidRPr="007470B4" w14:paraId="230E02B9" w14:textId="77777777" w:rsidTr="00421995">
        <w:tblPrEx>
          <w:tblLook w:val="04A0" w:firstRow="1" w:lastRow="0" w:firstColumn="1" w:lastColumn="0" w:noHBand="0" w:noVBand="1"/>
        </w:tblPrEx>
        <w:trPr>
          <w:jc w:val="center"/>
        </w:trPr>
        <w:tc>
          <w:tcPr>
            <w:tcW w:w="2262" w:type="dxa"/>
            <w:vMerge/>
            <w:tcBorders>
              <w:left w:val="single" w:sz="4" w:space="0" w:color="auto"/>
              <w:right w:val="single" w:sz="4" w:space="0" w:color="auto"/>
            </w:tcBorders>
            <w:vAlign w:val="center"/>
          </w:tcPr>
          <w:p w14:paraId="0893EE7B" w14:textId="77777777" w:rsidR="00421995" w:rsidRPr="007470B4" w:rsidRDefault="00421995" w:rsidP="00D21351">
            <w:pPr>
              <w:spacing w:after="0" w:line="240" w:lineRule="auto"/>
              <w:rPr>
                <w:rFonts w:ascii="Times New Roman" w:hAnsi="Times New Roman"/>
                <w:b/>
                <w:sz w:val="24"/>
                <w:szCs w:val="24"/>
              </w:rPr>
            </w:pPr>
          </w:p>
        </w:tc>
        <w:tc>
          <w:tcPr>
            <w:tcW w:w="5529" w:type="dxa"/>
            <w:tcBorders>
              <w:top w:val="single" w:sz="4" w:space="0" w:color="auto"/>
              <w:left w:val="single" w:sz="4" w:space="0" w:color="auto"/>
              <w:bottom w:val="single" w:sz="4" w:space="0" w:color="auto"/>
              <w:right w:val="single" w:sz="4" w:space="0" w:color="auto"/>
            </w:tcBorders>
          </w:tcPr>
          <w:p w14:paraId="2E308B0C"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39.</w:t>
            </w:r>
          </w:p>
          <w:p w14:paraId="17532534"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Техника рывка и толчка. Техника перехода в рывке. Упражнения на си</w:t>
            </w:r>
            <w:r w:rsidRPr="007470B4">
              <w:rPr>
                <w:rFonts w:ascii="Times New Roman" w:hAnsi="Times New Roman"/>
                <w:sz w:val="24"/>
                <w:szCs w:val="24"/>
              </w:rPr>
              <w:softHyphen/>
            </w:r>
            <w:r w:rsidRPr="007470B4">
              <w:rPr>
                <w:rFonts w:ascii="Times New Roman" w:hAnsi="Times New Roman"/>
                <w:spacing w:val="1"/>
                <w:sz w:val="24"/>
                <w:szCs w:val="24"/>
              </w:rPr>
              <w:t xml:space="preserve">ловую выносливость. Висы с различным положением ног. Упражнения </w:t>
            </w:r>
            <w:r w:rsidRPr="007470B4">
              <w:rPr>
                <w:rFonts w:ascii="Times New Roman" w:hAnsi="Times New Roman"/>
                <w:sz w:val="24"/>
                <w:szCs w:val="24"/>
              </w:rPr>
              <w:t xml:space="preserve">на пресс, спину. Упражнения на растягивание </w:t>
            </w:r>
            <w:r w:rsidRPr="007470B4">
              <w:rPr>
                <w:rFonts w:ascii="Times New Roman" w:hAnsi="Times New Roman"/>
                <w:sz w:val="24"/>
                <w:szCs w:val="24"/>
              </w:rPr>
              <w:lastRenderedPageBreak/>
              <w:t>мышц и связок. Отжима</w:t>
            </w:r>
            <w:r w:rsidRPr="007470B4">
              <w:rPr>
                <w:rFonts w:ascii="Times New Roman" w:hAnsi="Times New Roman"/>
                <w:sz w:val="24"/>
                <w:szCs w:val="24"/>
              </w:rPr>
              <w:softHyphen/>
            </w:r>
            <w:r w:rsidRPr="007470B4">
              <w:rPr>
                <w:rFonts w:ascii="Times New Roman" w:hAnsi="Times New Roman"/>
                <w:spacing w:val="-2"/>
                <w:sz w:val="24"/>
                <w:szCs w:val="24"/>
              </w:rPr>
              <w:t xml:space="preserve">ния в упоре лежа. </w:t>
            </w:r>
            <w:r w:rsidRPr="007470B4">
              <w:rPr>
                <w:rFonts w:ascii="Times New Roman" w:hAnsi="Times New Roman"/>
                <w:sz w:val="24"/>
                <w:szCs w:val="24"/>
              </w:rPr>
              <w:t xml:space="preserve">Рывок гири </w:t>
            </w:r>
            <w:smartTag w:uri="urn:schemas-microsoft-com:office:smarttags" w:element="metricconverter">
              <w:smartTagPr>
                <w:attr w:name="ProductID" w:val="16 кг"/>
              </w:smartTagPr>
              <w:r w:rsidRPr="007470B4">
                <w:rPr>
                  <w:rFonts w:ascii="Times New Roman" w:hAnsi="Times New Roman"/>
                  <w:sz w:val="24"/>
                  <w:szCs w:val="24"/>
                </w:rPr>
                <w:t>16 кг</w:t>
              </w:r>
            </w:smartTag>
            <w:r w:rsidRPr="007470B4">
              <w:rPr>
                <w:rFonts w:ascii="Times New Roman" w:hAnsi="Times New Roman"/>
                <w:sz w:val="24"/>
                <w:szCs w:val="24"/>
              </w:rPr>
              <w:t xml:space="preserve"> (юноши), поднимании ног до прямого угла («лесенка», девушки)</w:t>
            </w:r>
          </w:p>
        </w:tc>
        <w:tc>
          <w:tcPr>
            <w:tcW w:w="1842" w:type="dxa"/>
            <w:tcBorders>
              <w:top w:val="single" w:sz="4" w:space="0" w:color="auto"/>
              <w:left w:val="single" w:sz="4" w:space="0" w:color="auto"/>
              <w:bottom w:val="single" w:sz="4" w:space="0" w:color="auto"/>
              <w:right w:val="single" w:sz="4" w:space="0" w:color="auto"/>
            </w:tcBorders>
          </w:tcPr>
          <w:p w14:paraId="6BC6E732" w14:textId="79ABE19D" w:rsidR="00421995" w:rsidRPr="007470B4" w:rsidRDefault="00421995" w:rsidP="00D21351">
            <w:pPr>
              <w:spacing w:after="0" w:line="240" w:lineRule="auto"/>
              <w:rPr>
                <w:rFonts w:ascii="Times New Roman" w:hAnsi="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409001C3"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48A068EB" w14:textId="5C4E3D3C"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4CE5CDAC" w14:textId="77777777" w:rsidR="00421995" w:rsidRPr="007470B4" w:rsidRDefault="00421995" w:rsidP="00D21351">
            <w:pPr>
              <w:spacing w:after="0" w:line="240" w:lineRule="auto"/>
              <w:rPr>
                <w:rFonts w:ascii="Times New Roman" w:hAnsi="Times New Roman"/>
                <w:sz w:val="24"/>
                <w:szCs w:val="24"/>
              </w:rPr>
            </w:pPr>
          </w:p>
        </w:tc>
        <w:tc>
          <w:tcPr>
            <w:tcW w:w="1561" w:type="dxa"/>
            <w:tcBorders>
              <w:top w:val="single" w:sz="4" w:space="0" w:color="auto"/>
              <w:left w:val="single" w:sz="4" w:space="0" w:color="auto"/>
              <w:bottom w:val="single" w:sz="4" w:space="0" w:color="auto"/>
              <w:right w:val="single" w:sz="4" w:space="0" w:color="auto"/>
            </w:tcBorders>
          </w:tcPr>
          <w:p w14:paraId="1EAB0C92" w14:textId="7060FCED" w:rsidR="00421995" w:rsidRPr="007470B4" w:rsidRDefault="00421995" w:rsidP="00D21351">
            <w:pPr>
              <w:spacing w:after="0" w:line="240" w:lineRule="auto"/>
              <w:rPr>
                <w:rFonts w:ascii="Times New Roman" w:hAnsi="Times New Roman"/>
                <w:sz w:val="24"/>
                <w:szCs w:val="24"/>
              </w:rPr>
            </w:pPr>
          </w:p>
        </w:tc>
      </w:tr>
      <w:tr w:rsidR="00421995" w:rsidRPr="007470B4" w14:paraId="6C686DFC" w14:textId="77777777" w:rsidTr="00421995">
        <w:tblPrEx>
          <w:tblLook w:val="04A0" w:firstRow="1" w:lastRow="0" w:firstColumn="1" w:lastColumn="0" w:noHBand="0" w:noVBand="1"/>
        </w:tblPrEx>
        <w:trPr>
          <w:jc w:val="center"/>
        </w:trPr>
        <w:tc>
          <w:tcPr>
            <w:tcW w:w="2262" w:type="dxa"/>
            <w:vMerge/>
            <w:tcBorders>
              <w:left w:val="single" w:sz="4" w:space="0" w:color="auto"/>
              <w:right w:val="single" w:sz="4" w:space="0" w:color="auto"/>
            </w:tcBorders>
            <w:vAlign w:val="center"/>
          </w:tcPr>
          <w:p w14:paraId="6B8B4A32" w14:textId="77777777" w:rsidR="00421995" w:rsidRPr="007470B4" w:rsidRDefault="00421995" w:rsidP="00D21351">
            <w:pPr>
              <w:spacing w:after="0" w:line="240" w:lineRule="auto"/>
              <w:rPr>
                <w:rFonts w:ascii="Times New Roman" w:hAnsi="Times New Roman"/>
                <w:b/>
                <w:sz w:val="24"/>
                <w:szCs w:val="24"/>
              </w:rPr>
            </w:pPr>
          </w:p>
        </w:tc>
        <w:tc>
          <w:tcPr>
            <w:tcW w:w="5529" w:type="dxa"/>
            <w:tcBorders>
              <w:top w:val="single" w:sz="4" w:space="0" w:color="auto"/>
              <w:left w:val="single" w:sz="4" w:space="0" w:color="auto"/>
              <w:bottom w:val="single" w:sz="4" w:space="0" w:color="auto"/>
              <w:right w:val="single" w:sz="4" w:space="0" w:color="auto"/>
            </w:tcBorders>
          </w:tcPr>
          <w:p w14:paraId="59AA5BF2" w14:textId="77777777" w:rsidR="00421995" w:rsidRPr="007470B4" w:rsidRDefault="00421995" w:rsidP="00D21351">
            <w:pPr>
              <w:spacing w:after="0" w:line="240" w:lineRule="auto"/>
              <w:jc w:val="both"/>
              <w:rPr>
                <w:rFonts w:ascii="Times New Roman" w:hAnsi="Times New Roman"/>
                <w:sz w:val="24"/>
                <w:szCs w:val="24"/>
              </w:rPr>
            </w:pPr>
            <w:r w:rsidRPr="007470B4">
              <w:rPr>
                <w:rFonts w:ascii="Times New Roman" w:hAnsi="Times New Roman"/>
                <w:sz w:val="24"/>
                <w:szCs w:val="24"/>
              </w:rPr>
              <w:t>Практическая работа 40.</w:t>
            </w:r>
          </w:p>
          <w:p w14:paraId="77962F73" w14:textId="77777777" w:rsidR="00421995" w:rsidRPr="007470B4" w:rsidRDefault="00421995"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470B4">
                <w:rPr>
                  <w:rFonts w:ascii="Times New Roman" w:hAnsi="Times New Roman"/>
                  <w:sz w:val="24"/>
                  <w:szCs w:val="24"/>
                </w:rPr>
                <w:t xml:space="preserve">16 кг </w:t>
              </w:r>
            </w:smartTag>
            <w:r w:rsidRPr="007470B4">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470B4">
                <w:rPr>
                  <w:rFonts w:ascii="Times New Roman" w:hAnsi="Times New Roman"/>
                  <w:sz w:val="24"/>
                  <w:szCs w:val="24"/>
                </w:rPr>
                <w:t>16 кг</w:t>
              </w:r>
            </w:smartTag>
            <w:r w:rsidRPr="007470B4">
              <w:rPr>
                <w:rFonts w:ascii="Times New Roman" w:hAnsi="Times New Roman"/>
                <w:sz w:val="24"/>
                <w:szCs w:val="24"/>
              </w:rPr>
              <w:t xml:space="preserve">) (юноши), поднимание туловища ( </w:t>
            </w:r>
            <w:proofErr w:type="spellStart"/>
            <w:r w:rsidRPr="007470B4">
              <w:rPr>
                <w:rFonts w:ascii="Times New Roman" w:hAnsi="Times New Roman"/>
                <w:sz w:val="24"/>
                <w:szCs w:val="24"/>
              </w:rPr>
              <w:t>максим.кол</w:t>
            </w:r>
            <w:proofErr w:type="spellEnd"/>
            <w:r w:rsidRPr="007470B4">
              <w:rPr>
                <w:rFonts w:ascii="Times New Roman" w:hAnsi="Times New Roman"/>
                <w:sz w:val="24"/>
                <w:szCs w:val="24"/>
              </w:rPr>
              <w:t>-во раз, девушки)</w:t>
            </w:r>
          </w:p>
        </w:tc>
        <w:tc>
          <w:tcPr>
            <w:tcW w:w="1842" w:type="dxa"/>
            <w:tcBorders>
              <w:top w:val="single" w:sz="4" w:space="0" w:color="auto"/>
              <w:left w:val="single" w:sz="4" w:space="0" w:color="auto"/>
              <w:bottom w:val="single" w:sz="4" w:space="0" w:color="auto"/>
              <w:right w:val="single" w:sz="4" w:space="0" w:color="auto"/>
            </w:tcBorders>
          </w:tcPr>
          <w:p w14:paraId="57A73521" w14:textId="51FB41EA" w:rsidR="00421995" w:rsidRPr="007470B4" w:rsidRDefault="00421995" w:rsidP="00D21351">
            <w:pPr>
              <w:spacing w:after="0" w:line="240" w:lineRule="auto"/>
              <w:rPr>
                <w:rFonts w:ascii="Times New Roman" w:hAnsi="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761A9836"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44AE119F" w14:textId="6FA05CF2"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64E6EA69" w14:textId="77777777" w:rsidR="00421995" w:rsidRPr="007470B4" w:rsidRDefault="00421995" w:rsidP="00D21351">
            <w:pPr>
              <w:spacing w:after="0" w:line="240" w:lineRule="auto"/>
              <w:rPr>
                <w:rFonts w:ascii="Times New Roman" w:hAnsi="Times New Roman"/>
                <w:sz w:val="24"/>
                <w:szCs w:val="24"/>
              </w:rPr>
            </w:pPr>
          </w:p>
        </w:tc>
        <w:tc>
          <w:tcPr>
            <w:tcW w:w="1561" w:type="dxa"/>
            <w:tcBorders>
              <w:top w:val="single" w:sz="4" w:space="0" w:color="auto"/>
              <w:left w:val="single" w:sz="4" w:space="0" w:color="auto"/>
              <w:bottom w:val="single" w:sz="4" w:space="0" w:color="auto"/>
              <w:right w:val="single" w:sz="4" w:space="0" w:color="auto"/>
            </w:tcBorders>
          </w:tcPr>
          <w:p w14:paraId="368D7904" w14:textId="53D3F1CE" w:rsidR="00421995" w:rsidRPr="007470B4" w:rsidRDefault="00421995" w:rsidP="00D21351">
            <w:pPr>
              <w:spacing w:after="0" w:line="240" w:lineRule="auto"/>
              <w:rPr>
                <w:rFonts w:ascii="Times New Roman" w:hAnsi="Times New Roman"/>
                <w:sz w:val="24"/>
                <w:szCs w:val="24"/>
              </w:rPr>
            </w:pPr>
          </w:p>
        </w:tc>
      </w:tr>
      <w:tr w:rsidR="00421995" w:rsidRPr="007470B4" w14:paraId="03BECE24" w14:textId="77777777" w:rsidTr="00421995">
        <w:tblPrEx>
          <w:tblLook w:val="04A0" w:firstRow="1" w:lastRow="0" w:firstColumn="1" w:lastColumn="0" w:noHBand="0" w:noVBand="1"/>
        </w:tblPrEx>
        <w:trPr>
          <w:jc w:val="center"/>
        </w:trPr>
        <w:tc>
          <w:tcPr>
            <w:tcW w:w="2262" w:type="dxa"/>
            <w:vMerge w:val="restart"/>
            <w:tcBorders>
              <w:left w:val="single" w:sz="4" w:space="0" w:color="auto"/>
              <w:right w:val="single" w:sz="4" w:space="0" w:color="auto"/>
            </w:tcBorders>
          </w:tcPr>
          <w:p w14:paraId="7D504D16" w14:textId="77777777" w:rsidR="00421995" w:rsidRPr="007470B4" w:rsidRDefault="00421995" w:rsidP="00D21351">
            <w:pPr>
              <w:pStyle w:val="Style20"/>
              <w:spacing w:line="240" w:lineRule="auto"/>
              <w:jc w:val="left"/>
              <w:rPr>
                <w:rStyle w:val="FontStyle43"/>
                <w:sz w:val="24"/>
                <w:szCs w:val="24"/>
              </w:rPr>
            </w:pPr>
            <w:r w:rsidRPr="007470B4">
              <w:rPr>
                <w:rStyle w:val="FontStyle43"/>
                <w:sz w:val="24"/>
                <w:szCs w:val="24"/>
              </w:rPr>
              <w:t>Тема 5.2.</w:t>
            </w:r>
          </w:p>
          <w:p w14:paraId="0CAA3E9B"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Круговая тренировка.</w:t>
            </w:r>
          </w:p>
          <w:p w14:paraId="7A306C4A" w14:textId="77777777" w:rsidR="00421995" w:rsidRPr="007470B4" w:rsidRDefault="00421995" w:rsidP="00D21351">
            <w:pPr>
              <w:spacing w:after="0" w:line="240" w:lineRule="auto"/>
              <w:rPr>
                <w:rFonts w:ascii="Times New Roman" w:hAnsi="Times New Roman"/>
                <w:b/>
                <w:sz w:val="24"/>
                <w:szCs w:val="24"/>
              </w:rPr>
            </w:pPr>
          </w:p>
        </w:tc>
        <w:tc>
          <w:tcPr>
            <w:tcW w:w="5529" w:type="dxa"/>
            <w:tcBorders>
              <w:top w:val="single" w:sz="4" w:space="0" w:color="auto"/>
              <w:left w:val="single" w:sz="4" w:space="0" w:color="auto"/>
              <w:bottom w:val="single" w:sz="4" w:space="0" w:color="auto"/>
              <w:right w:val="single" w:sz="4" w:space="0" w:color="auto"/>
            </w:tcBorders>
          </w:tcPr>
          <w:p w14:paraId="2EB744A0"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41.</w:t>
            </w:r>
          </w:p>
          <w:p w14:paraId="47D07DC6" w14:textId="77777777" w:rsidR="00421995" w:rsidRPr="007470B4" w:rsidRDefault="00421995" w:rsidP="00D21351">
            <w:pPr>
              <w:spacing w:after="0" w:line="240" w:lineRule="auto"/>
              <w:rPr>
                <w:rFonts w:ascii="Times New Roman" w:hAnsi="Times New Roman"/>
                <w:spacing w:val="-1"/>
                <w:sz w:val="24"/>
                <w:szCs w:val="24"/>
              </w:rPr>
            </w:pPr>
            <w:r w:rsidRPr="007470B4">
              <w:rPr>
                <w:rFonts w:ascii="Times New Roman" w:hAnsi="Times New Roman"/>
                <w:spacing w:val="1"/>
                <w:sz w:val="24"/>
                <w:szCs w:val="24"/>
              </w:rPr>
              <w:t xml:space="preserve">Круговая тренировка с целью развития силовых и скоростных качеств, </w:t>
            </w:r>
            <w:r w:rsidRPr="007470B4">
              <w:rPr>
                <w:rFonts w:ascii="Times New Roman" w:hAnsi="Times New Roman"/>
                <w:sz w:val="24"/>
                <w:szCs w:val="24"/>
              </w:rPr>
              <w:t>силовой выносливости. Подтягивание, отжимание, поднимание тулови</w:t>
            </w:r>
            <w:r w:rsidRPr="007470B4">
              <w:rPr>
                <w:rFonts w:ascii="Times New Roman" w:hAnsi="Times New Roman"/>
                <w:sz w:val="24"/>
                <w:szCs w:val="24"/>
              </w:rPr>
              <w:softHyphen/>
              <w:t>ща, жим штанги лежа, прыжки со скакалкой, бег и др. упр.</w:t>
            </w:r>
            <w:r w:rsidRPr="007470B4">
              <w:rPr>
                <w:rFonts w:ascii="Times New Roman" w:hAnsi="Times New Roman"/>
                <w:spacing w:val="-1"/>
                <w:sz w:val="24"/>
                <w:szCs w:val="24"/>
              </w:rPr>
              <w:t xml:space="preserve"> Выполнение нормативов по гиревому двоеборью.</w:t>
            </w:r>
          </w:p>
          <w:p w14:paraId="2475F1FE" w14:textId="77777777" w:rsidR="00421995" w:rsidRPr="007470B4" w:rsidRDefault="00421995" w:rsidP="00D21351">
            <w:pPr>
              <w:spacing w:after="0" w:line="240" w:lineRule="auto"/>
              <w:jc w:val="both"/>
              <w:rPr>
                <w:rFonts w:ascii="Times New Roman" w:hAnsi="Times New Roman"/>
                <w:sz w:val="24"/>
                <w:szCs w:val="24"/>
              </w:rPr>
            </w:pPr>
            <w:r w:rsidRPr="007470B4">
              <w:rPr>
                <w:rFonts w:ascii="Times New Roman" w:hAnsi="Times New Roman"/>
                <w:sz w:val="24"/>
                <w:szCs w:val="24"/>
              </w:rPr>
              <w:t>Упражнение с гимнастической скамейкой</w:t>
            </w:r>
          </w:p>
          <w:p w14:paraId="5BD167AD" w14:textId="77777777" w:rsidR="00421995" w:rsidRPr="007470B4" w:rsidRDefault="00421995" w:rsidP="00D21351">
            <w:pPr>
              <w:spacing w:after="0" w:line="240" w:lineRule="auto"/>
              <w:jc w:val="both"/>
              <w:rPr>
                <w:rFonts w:ascii="Times New Roman" w:hAnsi="Times New Roman"/>
                <w:sz w:val="24"/>
                <w:szCs w:val="24"/>
              </w:rPr>
            </w:pPr>
            <w:r w:rsidRPr="007470B4">
              <w:rPr>
                <w:rFonts w:ascii="Times New Roman" w:hAnsi="Times New Roman"/>
                <w:sz w:val="24"/>
                <w:szCs w:val="24"/>
              </w:rPr>
              <w:t>Подтягивание на перекладине</w:t>
            </w:r>
          </w:p>
          <w:p w14:paraId="0B833FDA" w14:textId="77777777" w:rsidR="00421995" w:rsidRPr="007470B4" w:rsidRDefault="00421995" w:rsidP="00D21351">
            <w:pPr>
              <w:spacing w:after="0" w:line="240" w:lineRule="auto"/>
              <w:jc w:val="both"/>
              <w:rPr>
                <w:rFonts w:ascii="Times New Roman" w:hAnsi="Times New Roman"/>
                <w:sz w:val="24"/>
                <w:szCs w:val="24"/>
              </w:rPr>
            </w:pPr>
            <w:r w:rsidRPr="007470B4">
              <w:rPr>
                <w:rFonts w:ascii="Times New Roman" w:hAnsi="Times New Roman"/>
                <w:sz w:val="24"/>
                <w:szCs w:val="24"/>
              </w:rPr>
              <w:t>Поднимание туловища</w:t>
            </w:r>
          </w:p>
          <w:p w14:paraId="4535462B" w14:textId="77777777"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Упражнение со скакалкой</w:t>
            </w:r>
          </w:p>
        </w:tc>
        <w:tc>
          <w:tcPr>
            <w:tcW w:w="1842" w:type="dxa"/>
            <w:tcBorders>
              <w:top w:val="single" w:sz="4" w:space="0" w:color="auto"/>
              <w:left w:val="single" w:sz="4" w:space="0" w:color="auto"/>
              <w:bottom w:val="single" w:sz="4" w:space="0" w:color="auto"/>
              <w:right w:val="single" w:sz="4" w:space="0" w:color="auto"/>
            </w:tcBorders>
          </w:tcPr>
          <w:p w14:paraId="27D1AD66" w14:textId="2F1C8DD8" w:rsidR="00421995" w:rsidRPr="007470B4" w:rsidRDefault="00421995" w:rsidP="00D21351">
            <w:pPr>
              <w:spacing w:after="0" w:line="240" w:lineRule="auto"/>
              <w:rPr>
                <w:rFonts w:ascii="Times New Roman" w:hAnsi="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57730761"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31F5EA5D" w14:textId="754E49D3"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08</w:t>
            </w:r>
          </w:p>
          <w:p w14:paraId="422CB020" w14:textId="77777777" w:rsidR="00421995" w:rsidRPr="007470B4" w:rsidRDefault="00421995" w:rsidP="00D21351">
            <w:pPr>
              <w:spacing w:after="0" w:line="240" w:lineRule="auto"/>
              <w:rPr>
                <w:rFonts w:ascii="Times New Roman" w:hAnsi="Times New Roman"/>
                <w:sz w:val="24"/>
                <w:szCs w:val="24"/>
              </w:rPr>
            </w:pPr>
          </w:p>
        </w:tc>
        <w:tc>
          <w:tcPr>
            <w:tcW w:w="1561" w:type="dxa"/>
            <w:tcBorders>
              <w:top w:val="single" w:sz="4" w:space="0" w:color="auto"/>
              <w:left w:val="single" w:sz="4" w:space="0" w:color="auto"/>
              <w:bottom w:val="single" w:sz="4" w:space="0" w:color="auto"/>
              <w:right w:val="single" w:sz="4" w:space="0" w:color="auto"/>
            </w:tcBorders>
          </w:tcPr>
          <w:p w14:paraId="6EFD3A9F" w14:textId="04F04049" w:rsidR="00421995" w:rsidRPr="007470B4" w:rsidRDefault="00421995" w:rsidP="00D21351">
            <w:pPr>
              <w:spacing w:after="0" w:line="240" w:lineRule="auto"/>
              <w:rPr>
                <w:rFonts w:ascii="Times New Roman" w:hAnsi="Times New Roman"/>
                <w:sz w:val="24"/>
                <w:szCs w:val="24"/>
              </w:rPr>
            </w:pPr>
          </w:p>
        </w:tc>
      </w:tr>
      <w:tr w:rsidR="00421995" w:rsidRPr="007470B4" w14:paraId="5143B2FF" w14:textId="77777777" w:rsidTr="00421995">
        <w:tblPrEx>
          <w:tblLook w:val="04A0" w:firstRow="1" w:lastRow="0" w:firstColumn="1" w:lastColumn="0" w:noHBand="0" w:noVBand="1"/>
        </w:tblPrEx>
        <w:trPr>
          <w:jc w:val="center"/>
        </w:trPr>
        <w:tc>
          <w:tcPr>
            <w:tcW w:w="2262" w:type="dxa"/>
            <w:vMerge/>
            <w:tcBorders>
              <w:left w:val="single" w:sz="4" w:space="0" w:color="auto"/>
              <w:bottom w:val="single" w:sz="4" w:space="0" w:color="auto"/>
              <w:right w:val="single" w:sz="4" w:space="0" w:color="auto"/>
            </w:tcBorders>
            <w:vAlign w:val="center"/>
          </w:tcPr>
          <w:p w14:paraId="49F6EF9A" w14:textId="77777777" w:rsidR="00421995" w:rsidRPr="007470B4" w:rsidRDefault="00421995" w:rsidP="00D21351">
            <w:pPr>
              <w:spacing w:after="0" w:line="240" w:lineRule="auto"/>
              <w:rPr>
                <w:rFonts w:ascii="Times New Roman" w:hAnsi="Times New Roman"/>
                <w:b/>
                <w:sz w:val="24"/>
                <w:szCs w:val="24"/>
              </w:rPr>
            </w:pPr>
          </w:p>
        </w:tc>
        <w:tc>
          <w:tcPr>
            <w:tcW w:w="5529" w:type="dxa"/>
            <w:tcBorders>
              <w:top w:val="single" w:sz="4" w:space="0" w:color="auto"/>
              <w:left w:val="single" w:sz="4" w:space="0" w:color="auto"/>
              <w:bottom w:val="single" w:sz="4" w:space="0" w:color="auto"/>
              <w:right w:val="single" w:sz="4" w:space="0" w:color="auto"/>
            </w:tcBorders>
          </w:tcPr>
          <w:p w14:paraId="2152CD73" w14:textId="77777777" w:rsidR="00421995" w:rsidRPr="007470B4" w:rsidRDefault="00421995" w:rsidP="00D21351">
            <w:pPr>
              <w:spacing w:after="0" w:line="240" w:lineRule="auto"/>
              <w:jc w:val="both"/>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00A07AD7" w14:textId="77777777" w:rsidR="00421995" w:rsidRPr="007470B4" w:rsidRDefault="00421995" w:rsidP="00D21351">
            <w:pPr>
              <w:spacing w:after="0" w:line="240" w:lineRule="auto"/>
              <w:jc w:val="both"/>
              <w:rPr>
                <w:rFonts w:ascii="Times New Roman" w:hAnsi="Times New Roman"/>
                <w:b/>
                <w:sz w:val="24"/>
                <w:szCs w:val="24"/>
              </w:rPr>
            </w:pPr>
            <w:r w:rsidRPr="007470B4">
              <w:rPr>
                <w:rFonts w:ascii="Times New Roman" w:hAnsi="Times New Roman"/>
                <w:sz w:val="24"/>
                <w:szCs w:val="24"/>
              </w:rPr>
              <w:t>Методы профилактики профессиональных заболеваний</w:t>
            </w:r>
          </w:p>
        </w:tc>
        <w:tc>
          <w:tcPr>
            <w:tcW w:w="1842" w:type="dxa"/>
            <w:tcBorders>
              <w:top w:val="single" w:sz="4" w:space="0" w:color="auto"/>
              <w:left w:val="single" w:sz="4" w:space="0" w:color="auto"/>
              <w:bottom w:val="single" w:sz="4" w:space="0" w:color="auto"/>
              <w:right w:val="single" w:sz="4" w:space="0" w:color="auto"/>
            </w:tcBorders>
          </w:tcPr>
          <w:p w14:paraId="27953737" w14:textId="757A5728" w:rsidR="00421995" w:rsidRPr="007470B4" w:rsidRDefault="00421995" w:rsidP="00D21351">
            <w:pPr>
              <w:spacing w:after="0" w:line="240" w:lineRule="auto"/>
              <w:rPr>
                <w:rFonts w:ascii="Times New Roman" w:hAnsi="Times New Roman"/>
                <w:b/>
                <w:sz w:val="24"/>
                <w:szCs w:val="24"/>
              </w:rPr>
            </w:pPr>
          </w:p>
        </w:tc>
        <w:tc>
          <w:tcPr>
            <w:tcW w:w="1844" w:type="dxa"/>
            <w:tcBorders>
              <w:top w:val="single" w:sz="4" w:space="0" w:color="auto"/>
              <w:left w:val="single" w:sz="4" w:space="0" w:color="auto"/>
              <w:bottom w:val="single" w:sz="4" w:space="0" w:color="auto"/>
              <w:right w:val="single" w:sz="4" w:space="0" w:color="auto"/>
            </w:tcBorders>
          </w:tcPr>
          <w:p w14:paraId="5797143E" w14:textId="77777777" w:rsidR="00421995" w:rsidRPr="007470B4" w:rsidRDefault="00421995" w:rsidP="00D21351">
            <w:pPr>
              <w:spacing w:after="0" w:line="240" w:lineRule="auto"/>
              <w:rPr>
                <w:rFonts w:ascii="Times New Roman" w:hAnsi="Times New Roman"/>
                <w:sz w:val="24"/>
                <w:szCs w:val="24"/>
              </w:rPr>
            </w:pPr>
          </w:p>
        </w:tc>
        <w:tc>
          <w:tcPr>
            <w:tcW w:w="2692" w:type="dxa"/>
            <w:tcBorders>
              <w:top w:val="single" w:sz="4" w:space="0" w:color="auto"/>
              <w:left w:val="single" w:sz="4" w:space="0" w:color="auto"/>
              <w:bottom w:val="single" w:sz="4" w:space="0" w:color="auto"/>
              <w:right w:val="single" w:sz="4" w:space="0" w:color="auto"/>
            </w:tcBorders>
          </w:tcPr>
          <w:p w14:paraId="2273F9CC" w14:textId="72EF0B72" w:rsidR="00421995" w:rsidRPr="007470B4" w:rsidRDefault="00421995" w:rsidP="00D21351">
            <w:pPr>
              <w:spacing w:after="0" w:line="240" w:lineRule="auto"/>
              <w:rPr>
                <w:rFonts w:ascii="Times New Roman" w:hAnsi="Times New Roman"/>
                <w:sz w:val="24"/>
                <w:szCs w:val="24"/>
              </w:rPr>
            </w:pPr>
            <w:r w:rsidRPr="007470B4">
              <w:rPr>
                <w:rFonts w:ascii="Times New Roman" w:hAnsi="Times New Roman"/>
                <w:sz w:val="24"/>
                <w:szCs w:val="24"/>
              </w:rPr>
              <w:t>ОК 01</w:t>
            </w:r>
          </w:p>
          <w:p w14:paraId="5DE3843B" w14:textId="490FEA20" w:rsidR="00421995" w:rsidRPr="007470B4" w:rsidRDefault="00421995" w:rsidP="00421995">
            <w:pPr>
              <w:spacing w:after="0" w:line="240" w:lineRule="auto"/>
              <w:rPr>
                <w:rFonts w:ascii="Times New Roman" w:hAnsi="Times New Roman"/>
                <w:sz w:val="24"/>
                <w:szCs w:val="24"/>
              </w:rPr>
            </w:pPr>
            <w:r w:rsidRPr="007470B4">
              <w:rPr>
                <w:rFonts w:ascii="Times New Roman" w:hAnsi="Times New Roman"/>
                <w:sz w:val="24"/>
                <w:szCs w:val="24"/>
              </w:rPr>
              <w:t>ОК 08</w:t>
            </w:r>
          </w:p>
        </w:tc>
        <w:tc>
          <w:tcPr>
            <w:tcW w:w="1561" w:type="dxa"/>
            <w:tcBorders>
              <w:top w:val="single" w:sz="4" w:space="0" w:color="auto"/>
              <w:left w:val="single" w:sz="4" w:space="0" w:color="auto"/>
              <w:bottom w:val="single" w:sz="4" w:space="0" w:color="auto"/>
              <w:right w:val="single" w:sz="4" w:space="0" w:color="auto"/>
            </w:tcBorders>
          </w:tcPr>
          <w:p w14:paraId="576ED08E" w14:textId="0FDED8D6" w:rsidR="00421995" w:rsidRPr="007470B4" w:rsidRDefault="00421995" w:rsidP="00D21351">
            <w:pPr>
              <w:spacing w:after="0" w:line="240" w:lineRule="auto"/>
              <w:rPr>
                <w:rFonts w:ascii="Times New Roman" w:hAnsi="Times New Roman"/>
                <w:i/>
                <w:sz w:val="24"/>
                <w:szCs w:val="24"/>
              </w:rPr>
            </w:pPr>
          </w:p>
        </w:tc>
      </w:tr>
      <w:tr w:rsidR="00421995" w:rsidRPr="007470B4" w14:paraId="3DECAF22" w14:textId="77777777" w:rsidTr="00421995">
        <w:trPr>
          <w:jc w:val="center"/>
        </w:trPr>
        <w:tc>
          <w:tcPr>
            <w:tcW w:w="7791" w:type="dxa"/>
            <w:gridSpan w:val="2"/>
            <w:vAlign w:val="center"/>
          </w:tcPr>
          <w:p w14:paraId="2D36D18E"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Курсовой проект (работа)</w:t>
            </w:r>
          </w:p>
          <w:p w14:paraId="2B120429" w14:textId="77777777" w:rsidR="00421995" w:rsidRPr="007470B4" w:rsidRDefault="00421995" w:rsidP="00D21351">
            <w:pPr>
              <w:spacing w:after="0" w:line="240" w:lineRule="auto"/>
              <w:rPr>
                <w:rFonts w:ascii="Times New Roman" w:hAnsi="Times New Roman"/>
                <w:b/>
                <w:i/>
                <w:sz w:val="24"/>
                <w:szCs w:val="24"/>
              </w:rPr>
            </w:pPr>
            <w:r w:rsidRPr="007470B4">
              <w:rPr>
                <w:rFonts w:ascii="Times New Roman" w:hAnsi="Times New Roman"/>
                <w:b/>
                <w:sz w:val="24"/>
                <w:szCs w:val="24"/>
              </w:rPr>
              <w:t>Тематика курсовых проектов (работ)</w:t>
            </w:r>
          </w:p>
        </w:tc>
        <w:tc>
          <w:tcPr>
            <w:tcW w:w="1842" w:type="dxa"/>
          </w:tcPr>
          <w:p w14:paraId="6D366EFC" w14:textId="716E8281" w:rsidR="00421995" w:rsidRPr="007470B4" w:rsidRDefault="00421995" w:rsidP="00D21351">
            <w:pPr>
              <w:spacing w:after="0" w:line="240" w:lineRule="auto"/>
              <w:rPr>
                <w:rFonts w:ascii="Times New Roman" w:hAnsi="Times New Roman"/>
                <w:b/>
                <w:sz w:val="24"/>
                <w:szCs w:val="24"/>
              </w:rPr>
            </w:pPr>
          </w:p>
        </w:tc>
        <w:tc>
          <w:tcPr>
            <w:tcW w:w="1844" w:type="dxa"/>
          </w:tcPr>
          <w:p w14:paraId="76341137" w14:textId="77777777" w:rsidR="00421995" w:rsidRPr="007470B4" w:rsidRDefault="00421995" w:rsidP="00D21351">
            <w:pPr>
              <w:spacing w:after="0" w:line="240" w:lineRule="auto"/>
              <w:jc w:val="center"/>
              <w:rPr>
                <w:rFonts w:ascii="Times New Roman" w:hAnsi="Times New Roman"/>
                <w:sz w:val="24"/>
                <w:szCs w:val="24"/>
              </w:rPr>
            </w:pPr>
          </w:p>
        </w:tc>
        <w:tc>
          <w:tcPr>
            <w:tcW w:w="2692" w:type="dxa"/>
          </w:tcPr>
          <w:p w14:paraId="5C4CAE6F" w14:textId="59F063DE" w:rsidR="00421995" w:rsidRPr="007470B4" w:rsidRDefault="00421995" w:rsidP="00D21351">
            <w:pPr>
              <w:spacing w:after="0" w:line="240" w:lineRule="auto"/>
              <w:jc w:val="center"/>
              <w:rPr>
                <w:rFonts w:ascii="Times New Roman" w:hAnsi="Times New Roman"/>
                <w:sz w:val="24"/>
                <w:szCs w:val="24"/>
              </w:rPr>
            </w:pPr>
          </w:p>
        </w:tc>
        <w:tc>
          <w:tcPr>
            <w:tcW w:w="1561" w:type="dxa"/>
            <w:vAlign w:val="center"/>
          </w:tcPr>
          <w:p w14:paraId="04CCBFF4"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734EAAEA" w14:textId="77777777" w:rsidTr="00421995">
        <w:trPr>
          <w:jc w:val="center"/>
        </w:trPr>
        <w:tc>
          <w:tcPr>
            <w:tcW w:w="7791" w:type="dxa"/>
            <w:gridSpan w:val="2"/>
            <w:vAlign w:val="center"/>
          </w:tcPr>
          <w:p w14:paraId="3C078DBC"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Обязательные аудиторные учебные занятия по курсовому проекту (работе)</w:t>
            </w:r>
          </w:p>
        </w:tc>
        <w:tc>
          <w:tcPr>
            <w:tcW w:w="1842" w:type="dxa"/>
          </w:tcPr>
          <w:p w14:paraId="08D52BBC" w14:textId="77777777" w:rsidR="00421995" w:rsidRPr="007470B4" w:rsidRDefault="00421995" w:rsidP="00D21351">
            <w:pPr>
              <w:spacing w:after="0" w:line="240" w:lineRule="auto"/>
              <w:rPr>
                <w:rFonts w:ascii="Times New Roman" w:hAnsi="Times New Roman"/>
                <w:b/>
                <w:sz w:val="24"/>
                <w:szCs w:val="24"/>
              </w:rPr>
            </w:pPr>
          </w:p>
        </w:tc>
        <w:tc>
          <w:tcPr>
            <w:tcW w:w="1844" w:type="dxa"/>
          </w:tcPr>
          <w:p w14:paraId="042C2154" w14:textId="77777777" w:rsidR="00421995" w:rsidRPr="007470B4" w:rsidRDefault="00421995" w:rsidP="00D21351">
            <w:pPr>
              <w:spacing w:after="0" w:line="240" w:lineRule="auto"/>
              <w:jc w:val="center"/>
              <w:rPr>
                <w:rFonts w:ascii="Times New Roman" w:hAnsi="Times New Roman"/>
                <w:b/>
                <w:sz w:val="24"/>
                <w:szCs w:val="24"/>
              </w:rPr>
            </w:pPr>
          </w:p>
        </w:tc>
        <w:tc>
          <w:tcPr>
            <w:tcW w:w="2692" w:type="dxa"/>
            <w:vAlign w:val="center"/>
          </w:tcPr>
          <w:p w14:paraId="74FB74E1" w14:textId="46855574" w:rsidR="00421995" w:rsidRPr="007470B4" w:rsidRDefault="00421995" w:rsidP="00D21351">
            <w:pPr>
              <w:spacing w:after="0" w:line="240" w:lineRule="auto"/>
              <w:jc w:val="center"/>
              <w:rPr>
                <w:rFonts w:ascii="Times New Roman" w:hAnsi="Times New Roman"/>
                <w:b/>
                <w:sz w:val="24"/>
                <w:szCs w:val="24"/>
              </w:rPr>
            </w:pPr>
          </w:p>
        </w:tc>
        <w:tc>
          <w:tcPr>
            <w:tcW w:w="1561" w:type="dxa"/>
            <w:vAlign w:val="center"/>
          </w:tcPr>
          <w:p w14:paraId="6DBFD4AC"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0E553143" w14:textId="77777777" w:rsidTr="00421995">
        <w:trPr>
          <w:jc w:val="center"/>
        </w:trPr>
        <w:tc>
          <w:tcPr>
            <w:tcW w:w="7791" w:type="dxa"/>
            <w:gridSpan w:val="2"/>
            <w:vAlign w:val="center"/>
          </w:tcPr>
          <w:p w14:paraId="2BFFCA85"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учебная работа студента над курсовым проектом (работой)</w:t>
            </w:r>
          </w:p>
        </w:tc>
        <w:tc>
          <w:tcPr>
            <w:tcW w:w="1842" w:type="dxa"/>
          </w:tcPr>
          <w:p w14:paraId="0F091F5E" w14:textId="77777777" w:rsidR="00421995" w:rsidRPr="007470B4" w:rsidRDefault="00421995" w:rsidP="00D21351">
            <w:pPr>
              <w:spacing w:after="0" w:line="240" w:lineRule="auto"/>
              <w:rPr>
                <w:rFonts w:ascii="Times New Roman" w:hAnsi="Times New Roman"/>
                <w:b/>
                <w:sz w:val="24"/>
                <w:szCs w:val="24"/>
              </w:rPr>
            </w:pPr>
          </w:p>
        </w:tc>
        <w:tc>
          <w:tcPr>
            <w:tcW w:w="1844" w:type="dxa"/>
          </w:tcPr>
          <w:p w14:paraId="30159A9C" w14:textId="77777777" w:rsidR="00421995" w:rsidRPr="007470B4" w:rsidRDefault="00421995" w:rsidP="00D21351">
            <w:pPr>
              <w:spacing w:after="0" w:line="240" w:lineRule="auto"/>
              <w:jc w:val="center"/>
              <w:rPr>
                <w:rFonts w:ascii="Times New Roman" w:hAnsi="Times New Roman"/>
                <w:b/>
                <w:sz w:val="24"/>
                <w:szCs w:val="24"/>
              </w:rPr>
            </w:pPr>
          </w:p>
        </w:tc>
        <w:tc>
          <w:tcPr>
            <w:tcW w:w="2692" w:type="dxa"/>
            <w:vAlign w:val="center"/>
          </w:tcPr>
          <w:p w14:paraId="6C0524D3" w14:textId="2C07535B" w:rsidR="00421995" w:rsidRPr="007470B4" w:rsidRDefault="00421995" w:rsidP="00D21351">
            <w:pPr>
              <w:spacing w:after="0" w:line="240" w:lineRule="auto"/>
              <w:jc w:val="center"/>
              <w:rPr>
                <w:rFonts w:ascii="Times New Roman" w:hAnsi="Times New Roman"/>
                <w:b/>
                <w:sz w:val="24"/>
                <w:szCs w:val="24"/>
              </w:rPr>
            </w:pPr>
          </w:p>
        </w:tc>
        <w:tc>
          <w:tcPr>
            <w:tcW w:w="1561" w:type="dxa"/>
            <w:vAlign w:val="center"/>
          </w:tcPr>
          <w:p w14:paraId="1C629E07" w14:textId="77777777" w:rsidR="00421995" w:rsidRPr="007470B4" w:rsidRDefault="00421995" w:rsidP="00D21351">
            <w:pPr>
              <w:spacing w:after="0" w:line="240" w:lineRule="auto"/>
              <w:jc w:val="center"/>
              <w:rPr>
                <w:rFonts w:ascii="Times New Roman" w:hAnsi="Times New Roman"/>
                <w:sz w:val="24"/>
                <w:szCs w:val="24"/>
              </w:rPr>
            </w:pPr>
          </w:p>
        </w:tc>
      </w:tr>
      <w:tr w:rsidR="00421995" w:rsidRPr="007470B4" w14:paraId="20B3717E" w14:textId="77777777" w:rsidTr="00421995">
        <w:trPr>
          <w:trHeight w:val="119"/>
          <w:jc w:val="center"/>
        </w:trPr>
        <w:tc>
          <w:tcPr>
            <w:tcW w:w="7791" w:type="dxa"/>
            <w:gridSpan w:val="2"/>
            <w:vAlign w:val="center"/>
          </w:tcPr>
          <w:p w14:paraId="754F8C16"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1842" w:type="dxa"/>
          </w:tcPr>
          <w:p w14:paraId="07BE2367" w14:textId="37917B23" w:rsidR="00421995" w:rsidRPr="007470B4" w:rsidRDefault="00421995" w:rsidP="00D21351">
            <w:pPr>
              <w:spacing w:after="0" w:line="240" w:lineRule="auto"/>
              <w:rPr>
                <w:rFonts w:ascii="Times New Roman" w:hAnsi="Times New Roman"/>
                <w:b/>
                <w:sz w:val="24"/>
                <w:szCs w:val="24"/>
              </w:rPr>
            </w:pPr>
          </w:p>
        </w:tc>
        <w:tc>
          <w:tcPr>
            <w:tcW w:w="1844" w:type="dxa"/>
          </w:tcPr>
          <w:p w14:paraId="6D51C004" w14:textId="77777777" w:rsidR="00421995" w:rsidRPr="007470B4" w:rsidRDefault="00421995" w:rsidP="00D21351">
            <w:pPr>
              <w:spacing w:after="0" w:line="240" w:lineRule="auto"/>
              <w:jc w:val="center"/>
              <w:rPr>
                <w:rFonts w:ascii="Times New Roman" w:hAnsi="Times New Roman"/>
                <w:b/>
                <w:sz w:val="24"/>
                <w:szCs w:val="24"/>
              </w:rPr>
            </w:pPr>
          </w:p>
        </w:tc>
        <w:tc>
          <w:tcPr>
            <w:tcW w:w="2692" w:type="dxa"/>
            <w:vAlign w:val="center"/>
          </w:tcPr>
          <w:p w14:paraId="2460E031" w14:textId="47D91043" w:rsidR="00421995" w:rsidRPr="007470B4" w:rsidRDefault="00421995" w:rsidP="00D21351">
            <w:pPr>
              <w:spacing w:after="0" w:line="240" w:lineRule="auto"/>
              <w:jc w:val="center"/>
              <w:rPr>
                <w:rFonts w:ascii="Times New Roman" w:hAnsi="Times New Roman"/>
                <w:b/>
                <w:sz w:val="24"/>
                <w:szCs w:val="24"/>
              </w:rPr>
            </w:pPr>
          </w:p>
        </w:tc>
        <w:tc>
          <w:tcPr>
            <w:tcW w:w="1561" w:type="dxa"/>
          </w:tcPr>
          <w:p w14:paraId="33856D00" w14:textId="77777777" w:rsidR="00421995" w:rsidRPr="007470B4" w:rsidRDefault="00421995" w:rsidP="00D21351">
            <w:pPr>
              <w:spacing w:after="0" w:line="240" w:lineRule="auto"/>
              <w:jc w:val="center"/>
              <w:rPr>
                <w:rFonts w:ascii="Times New Roman" w:hAnsi="Times New Roman"/>
                <w:b/>
                <w:sz w:val="24"/>
                <w:szCs w:val="24"/>
              </w:rPr>
            </w:pPr>
          </w:p>
        </w:tc>
      </w:tr>
      <w:tr w:rsidR="00421995" w:rsidRPr="007470B4" w14:paraId="79C475BA" w14:textId="77777777" w:rsidTr="00421995">
        <w:trPr>
          <w:jc w:val="center"/>
        </w:trPr>
        <w:tc>
          <w:tcPr>
            <w:tcW w:w="7791" w:type="dxa"/>
            <w:gridSpan w:val="2"/>
            <w:vAlign w:val="center"/>
          </w:tcPr>
          <w:p w14:paraId="1F15B61C" w14:textId="77777777" w:rsidR="00421995" w:rsidRPr="007470B4" w:rsidRDefault="00421995" w:rsidP="00D21351">
            <w:pPr>
              <w:spacing w:after="0" w:line="240" w:lineRule="auto"/>
              <w:rPr>
                <w:rFonts w:ascii="Times New Roman" w:hAnsi="Times New Roman"/>
                <w:b/>
                <w:sz w:val="24"/>
                <w:szCs w:val="24"/>
              </w:rPr>
            </w:pPr>
            <w:r w:rsidRPr="007470B4">
              <w:rPr>
                <w:rFonts w:ascii="Times New Roman" w:hAnsi="Times New Roman"/>
                <w:b/>
                <w:sz w:val="24"/>
                <w:szCs w:val="24"/>
              </w:rPr>
              <w:t>Всего:</w:t>
            </w:r>
          </w:p>
        </w:tc>
        <w:tc>
          <w:tcPr>
            <w:tcW w:w="1842" w:type="dxa"/>
          </w:tcPr>
          <w:p w14:paraId="1EF800A7" w14:textId="12E0C87E" w:rsidR="00421995" w:rsidRPr="007470B4" w:rsidRDefault="00421995" w:rsidP="00D21351">
            <w:pPr>
              <w:spacing w:after="0" w:line="240" w:lineRule="auto"/>
              <w:rPr>
                <w:rFonts w:ascii="Times New Roman" w:hAnsi="Times New Roman"/>
                <w:b/>
                <w:sz w:val="24"/>
                <w:szCs w:val="24"/>
              </w:rPr>
            </w:pPr>
            <w:r>
              <w:rPr>
                <w:rFonts w:ascii="Times New Roman" w:hAnsi="Times New Roman"/>
                <w:b/>
                <w:sz w:val="24"/>
                <w:szCs w:val="24"/>
              </w:rPr>
              <w:t>48</w:t>
            </w:r>
          </w:p>
        </w:tc>
        <w:tc>
          <w:tcPr>
            <w:tcW w:w="1844" w:type="dxa"/>
          </w:tcPr>
          <w:p w14:paraId="60C855B7" w14:textId="7152E8B2" w:rsidR="00421995" w:rsidRPr="007470B4" w:rsidRDefault="00421995" w:rsidP="00D21351">
            <w:pPr>
              <w:spacing w:after="0" w:line="240" w:lineRule="auto"/>
              <w:jc w:val="center"/>
              <w:rPr>
                <w:rFonts w:ascii="Times New Roman" w:hAnsi="Times New Roman"/>
                <w:b/>
                <w:sz w:val="24"/>
                <w:szCs w:val="24"/>
              </w:rPr>
            </w:pPr>
            <w:r>
              <w:rPr>
                <w:rFonts w:ascii="Times New Roman" w:hAnsi="Times New Roman"/>
                <w:b/>
                <w:sz w:val="24"/>
                <w:szCs w:val="24"/>
              </w:rPr>
              <w:t>172</w:t>
            </w:r>
          </w:p>
        </w:tc>
        <w:tc>
          <w:tcPr>
            <w:tcW w:w="2692" w:type="dxa"/>
          </w:tcPr>
          <w:p w14:paraId="2B3DCE27" w14:textId="744045F2" w:rsidR="00421995" w:rsidRPr="007470B4" w:rsidRDefault="00421995" w:rsidP="00D21351">
            <w:pPr>
              <w:spacing w:after="0" w:line="240" w:lineRule="auto"/>
              <w:jc w:val="center"/>
              <w:rPr>
                <w:rFonts w:ascii="Times New Roman" w:hAnsi="Times New Roman"/>
                <w:b/>
                <w:sz w:val="24"/>
                <w:szCs w:val="24"/>
              </w:rPr>
            </w:pPr>
          </w:p>
        </w:tc>
        <w:tc>
          <w:tcPr>
            <w:tcW w:w="1561" w:type="dxa"/>
            <w:vAlign w:val="center"/>
          </w:tcPr>
          <w:p w14:paraId="7D1A6C94" w14:textId="77777777" w:rsidR="00421995" w:rsidRPr="007470B4" w:rsidRDefault="00421995" w:rsidP="00D21351">
            <w:pPr>
              <w:spacing w:after="0" w:line="240" w:lineRule="auto"/>
              <w:jc w:val="center"/>
              <w:rPr>
                <w:rFonts w:ascii="Times New Roman" w:hAnsi="Times New Roman"/>
                <w:b/>
                <w:sz w:val="24"/>
                <w:szCs w:val="24"/>
              </w:rPr>
            </w:pPr>
          </w:p>
        </w:tc>
      </w:tr>
    </w:tbl>
    <w:p w14:paraId="00E56C77" w14:textId="77777777" w:rsidR="00B447EE" w:rsidRPr="007470B4" w:rsidRDefault="00B447EE" w:rsidP="00B447EE">
      <w:pPr>
        <w:spacing w:after="0" w:line="240" w:lineRule="auto"/>
        <w:rPr>
          <w:rFonts w:ascii="Times New Roman" w:hAnsi="Times New Roman"/>
          <w:sz w:val="24"/>
          <w:szCs w:val="24"/>
        </w:rPr>
        <w:sectPr w:rsidR="00B447EE" w:rsidRPr="007470B4" w:rsidSect="00D21351">
          <w:pgSz w:w="16838" w:h="11906" w:orient="landscape"/>
          <w:pgMar w:top="1134" w:right="850" w:bottom="1134" w:left="1701" w:header="709" w:footer="709" w:gutter="0"/>
          <w:cols w:space="720"/>
          <w:docGrid w:linePitch="299"/>
        </w:sectPr>
      </w:pPr>
    </w:p>
    <w:p w14:paraId="7C7EC980" w14:textId="77777777" w:rsidR="00B447EE" w:rsidRPr="007470B4" w:rsidRDefault="00B447EE" w:rsidP="00B447EE">
      <w:pPr>
        <w:spacing w:after="0" w:line="240" w:lineRule="auto"/>
        <w:ind w:left="709"/>
        <w:rPr>
          <w:rFonts w:ascii="Times New Roman" w:hAnsi="Times New Roman"/>
          <w:b/>
          <w:sz w:val="24"/>
          <w:szCs w:val="24"/>
        </w:rPr>
      </w:pPr>
    </w:p>
    <w:p w14:paraId="27051D27" w14:textId="77777777" w:rsidR="00B447EE" w:rsidRPr="007470B4" w:rsidRDefault="00B447EE" w:rsidP="00B447EE">
      <w:pPr>
        <w:pStyle w:val="aa"/>
        <w:widowControl w:val="0"/>
        <w:numPr>
          <w:ilvl w:val="0"/>
          <w:numId w:val="50"/>
        </w:numPr>
        <w:overflowPunct w:val="0"/>
        <w:autoSpaceDE w:val="0"/>
        <w:autoSpaceDN w:val="0"/>
        <w:adjustRightInd w:val="0"/>
        <w:spacing w:after="0" w:line="240" w:lineRule="auto"/>
        <w:ind w:left="0" w:firstLine="0"/>
        <w:jc w:val="center"/>
        <w:rPr>
          <w:rFonts w:ascii="Times New Roman" w:hAnsi="Times New Roman"/>
          <w:b/>
          <w:bCs/>
          <w:sz w:val="24"/>
          <w:szCs w:val="24"/>
        </w:rPr>
      </w:pPr>
      <w:r w:rsidRPr="007470B4">
        <w:rPr>
          <w:rFonts w:ascii="Times New Roman" w:hAnsi="Times New Roman"/>
          <w:b/>
          <w:bCs/>
          <w:sz w:val="24"/>
          <w:szCs w:val="24"/>
        </w:rPr>
        <w:t>УСЛОВИЯ РЕАЛИЗАЦИИ УЧЕБНОЙ ДИСЦИПЛИНЫ</w:t>
      </w:r>
    </w:p>
    <w:p w14:paraId="0A3C2488" w14:textId="77777777" w:rsidR="00B447EE" w:rsidRPr="007470B4" w:rsidRDefault="00B447EE" w:rsidP="00B447EE">
      <w:pPr>
        <w:widowControl w:val="0"/>
        <w:overflowPunct w:val="0"/>
        <w:autoSpaceDE w:val="0"/>
        <w:autoSpaceDN w:val="0"/>
        <w:adjustRightInd w:val="0"/>
        <w:spacing w:after="0" w:line="240" w:lineRule="auto"/>
        <w:ind w:left="709"/>
        <w:rPr>
          <w:rFonts w:ascii="Times New Roman" w:hAnsi="Times New Roman"/>
          <w:b/>
          <w:bCs/>
          <w:sz w:val="24"/>
          <w:szCs w:val="24"/>
        </w:rPr>
      </w:pPr>
    </w:p>
    <w:p w14:paraId="40523432" w14:textId="77777777" w:rsidR="00B447EE" w:rsidRPr="007470B4" w:rsidRDefault="00B447EE" w:rsidP="00B447EE">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CA9443F" w14:textId="77777777" w:rsidR="00B447EE" w:rsidRPr="007470B4" w:rsidRDefault="00B447EE" w:rsidP="00B447EE">
      <w:pPr>
        <w:spacing w:after="0" w:line="240" w:lineRule="auto"/>
        <w:ind w:firstLine="709"/>
        <w:jc w:val="both"/>
        <w:rPr>
          <w:rFonts w:ascii="Times New Roman" w:hAnsi="Times New Roman"/>
          <w:sz w:val="24"/>
          <w:szCs w:val="24"/>
        </w:rPr>
      </w:pPr>
      <w:r w:rsidRPr="007470B4">
        <w:rPr>
          <w:rFonts w:ascii="Times New Roman" w:hAnsi="Times New Roman"/>
          <w:sz w:val="24"/>
          <w:szCs w:val="24"/>
        </w:rPr>
        <w:t>Спортивный зал, оснащенный в соответствии с пунктом 6.1.2.2. примерной образовательной программы ПОП-П по специальности 15.02.04 Специальные машины и устройства.</w:t>
      </w:r>
    </w:p>
    <w:p w14:paraId="74ABF5CE" w14:textId="77777777" w:rsidR="00B447EE" w:rsidRPr="007470B4" w:rsidRDefault="00B447EE" w:rsidP="00B447EE">
      <w:pPr>
        <w:spacing w:after="0" w:line="240" w:lineRule="auto"/>
        <w:ind w:firstLine="709"/>
        <w:jc w:val="both"/>
        <w:rPr>
          <w:rFonts w:ascii="Times New Roman" w:hAnsi="Times New Roman"/>
          <w:sz w:val="24"/>
          <w:szCs w:val="24"/>
        </w:rPr>
      </w:pPr>
    </w:p>
    <w:p w14:paraId="0401E6A3" w14:textId="77777777" w:rsidR="00B447EE" w:rsidRPr="007470B4" w:rsidRDefault="00B447EE" w:rsidP="00B447EE">
      <w:pPr>
        <w:pStyle w:val="aa"/>
        <w:numPr>
          <w:ilvl w:val="2"/>
          <w:numId w:val="50"/>
        </w:numPr>
        <w:spacing w:after="0" w:line="240" w:lineRule="auto"/>
        <w:jc w:val="both"/>
        <w:rPr>
          <w:rFonts w:ascii="Times New Roman" w:hAnsi="Times New Roman"/>
          <w:b/>
          <w:sz w:val="24"/>
          <w:szCs w:val="24"/>
        </w:rPr>
      </w:pPr>
      <w:r w:rsidRPr="007470B4">
        <w:rPr>
          <w:rFonts w:ascii="Times New Roman" w:hAnsi="Times New Roman"/>
          <w:b/>
          <w:sz w:val="24"/>
          <w:szCs w:val="24"/>
        </w:rPr>
        <w:t xml:space="preserve">Основные печатные издания </w:t>
      </w:r>
    </w:p>
    <w:p w14:paraId="57F9A5FF" w14:textId="77777777" w:rsidR="00B447EE" w:rsidRPr="007470B4" w:rsidRDefault="00B447EE" w:rsidP="00B447EE">
      <w:pPr>
        <w:pStyle w:val="aa"/>
        <w:spacing w:after="0" w:line="240" w:lineRule="auto"/>
        <w:ind w:left="1429"/>
        <w:jc w:val="both"/>
        <w:rPr>
          <w:rFonts w:ascii="Times New Roman" w:hAnsi="Times New Roman"/>
          <w:b/>
          <w:sz w:val="24"/>
          <w:szCs w:val="24"/>
        </w:rPr>
      </w:pPr>
    </w:p>
    <w:p w14:paraId="1F621CFA" w14:textId="77777777" w:rsidR="00B447EE" w:rsidRPr="007470B4" w:rsidRDefault="00B447EE" w:rsidP="00B447EE">
      <w:pPr>
        <w:pStyle w:val="aa"/>
        <w:numPr>
          <w:ilvl w:val="2"/>
          <w:numId w:val="50"/>
        </w:numPr>
        <w:spacing w:after="0" w:line="240" w:lineRule="auto"/>
        <w:contextualSpacing w:val="0"/>
        <w:jc w:val="both"/>
        <w:rPr>
          <w:rFonts w:ascii="Times New Roman" w:hAnsi="Times New Roman"/>
          <w:b/>
          <w:sz w:val="24"/>
          <w:szCs w:val="24"/>
        </w:rPr>
      </w:pPr>
      <w:r w:rsidRPr="007470B4">
        <w:rPr>
          <w:rFonts w:ascii="Times New Roman" w:hAnsi="Times New Roman"/>
          <w:b/>
          <w:sz w:val="24"/>
          <w:szCs w:val="24"/>
        </w:rPr>
        <w:t>Основные электронные издания</w:t>
      </w:r>
    </w:p>
    <w:p w14:paraId="11FE6788" w14:textId="77777777" w:rsidR="00B447EE" w:rsidRPr="007470B4" w:rsidRDefault="00B447EE" w:rsidP="00B447EE">
      <w:pPr>
        <w:pStyle w:val="aa"/>
        <w:numPr>
          <w:ilvl w:val="0"/>
          <w:numId w:val="40"/>
        </w:numPr>
        <w:tabs>
          <w:tab w:val="left" w:pos="993"/>
        </w:tabs>
        <w:spacing w:after="0" w:line="240" w:lineRule="auto"/>
        <w:ind w:left="0" w:firstLine="709"/>
        <w:contextualSpacing w:val="0"/>
        <w:jc w:val="both"/>
        <w:rPr>
          <w:rFonts w:ascii="Times New Roman" w:hAnsi="Times New Roman"/>
          <w:sz w:val="24"/>
          <w:szCs w:val="24"/>
        </w:rPr>
      </w:pPr>
      <w:proofErr w:type="spellStart"/>
      <w:r w:rsidRPr="007470B4">
        <w:rPr>
          <w:rFonts w:ascii="Times New Roman" w:hAnsi="Times New Roman"/>
          <w:sz w:val="24"/>
          <w:szCs w:val="24"/>
        </w:rPr>
        <w:t>Аллянов</w:t>
      </w:r>
      <w:proofErr w:type="spellEnd"/>
      <w:r w:rsidRPr="007470B4">
        <w:rPr>
          <w:rFonts w:ascii="Times New Roman" w:hAnsi="Times New Roman"/>
          <w:sz w:val="24"/>
          <w:szCs w:val="24"/>
        </w:rPr>
        <w:t xml:space="preserve">, Ю. Н. Физическая культура : учебник для среднего профессионального образования / Ю. Н. </w:t>
      </w:r>
      <w:proofErr w:type="spellStart"/>
      <w:r w:rsidRPr="007470B4">
        <w:rPr>
          <w:rFonts w:ascii="Times New Roman" w:hAnsi="Times New Roman"/>
          <w:sz w:val="24"/>
          <w:szCs w:val="24"/>
        </w:rPr>
        <w:t>Аллянов</w:t>
      </w:r>
      <w:proofErr w:type="spellEnd"/>
      <w:r w:rsidRPr="007470B4">
        <w:rPr>
          <w:rFonts w:ascii="Times New Roman" w:hAnsi="Times New Roman"/>
          <w:sz w:val="24"/>
          <w:szCs w:val="24"/>
        </w:rPr>
        <w:t xml:space="preserve">, И. А. </w:t>
      </w:r>
      <w:proofErr w:type="spellStart"/>
      <w:r w:rsidRPr="007470B4">
        <w:rPr>
          <w:rFonts w:ascii="Times New Roman" w:hAnsi="Times New Roman"/>
          <w:sz w:val="24"/>
          <w:szCs w:val="24"/>
        </w:rPr>
        <w:t>Письменский</w:t>
      </w:r>
      <w:proofErr w:type="spellEnd"/>
      <w:r w:rsidRPr="007470B4">
        <w:rPr>
          <w:rFonts w:ascii="Times New Roman" w:hAnsi="Times New Roman"/>
          <w:sz w:val="24"/>
          <w:szCs w:val="24"/>
        </w:rPr>
        <w:t xml:space="preserve">. — 3-е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2021. — 493 с. — (Профессиональное образование). — ISBN 978-5-534-02309-1.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20" w:history="1">
        <w:r w:rsidRPr="007470B4">
          <w:rPr>
            <w:rStyle w:val="af5"/>
            <w:rFonts w:ascii="Times New Roman" w:hAnsi="Times New Roman"/>
            <w:color w:val="auto"/>
            <w:sz w:val="24"/>
            <w:szCs w:val="24"/>
          </w:rPr>
          <w:t>https://urait.ru/bcode/471143</w:t>
        </w:r>
      </w:hyperlink>
    </w:p>
    <w:p w14:paraId="67D69589" w14:textId="77777777" w:rsidR="00B447EE" w:rsidRPr="007470B4" w:rsidRDefault="00B447EE" w:rsidP="00B447EE">
      <w:pPr>
        <w:pStyle w:val="aa"/>
        <w:widowControl w:val="0"/>
        <w:numPr>
          <w:ilvl w:val="0"/>
          <w:numId w:val="40"/>
        </w:numPr>
        <w:tabs>
          <w:tab w:val="left" w:pos="993"/>
        </w:tabs>
        <w:autoSpaceDE w:val="0"/>
        <w:autoSpaceDN w:val="0"/>
        <w:adjustRightInd w:val="0"/>
        <w:spacing w:after="0" w:line="240" w:lineRule="auto"/>
        <w:ind w:left="0" w:firstLine="709"/>
        <w:contextualSpacing w:val="0"/>
        <w:jc w:val="both"/>
        <w:rPr>
          <w:rFonts w:ascii="Times New Roman" w:hAnsi="Times New Roman"/>
          <w:b/>
          <w:sz w:val="24"/>
          <w:szCs w:val="24"/>
        </w:rPr>
      </w:pPr>
      <w:r w:rsidRPr="007470B4">
        <w:rPr>
          <w:rFonts w:ascii="Times New Roman" w:hAnsi="Times New Roman"/>
          <w:sz w:val="24"/>
          <w:szCs w:val="24"/>
        </w:rPr>
        <w:t xml:space="preserve">Физическая культура : учебник и практикум для среднего профессионального образования / А. Б. </w:t>
      </w:r>
      <w:proofErr w:type="spellStart"/>
      <w:r w:rsidRPr="007470B4">
        <w:rPr>
          <w:rFonts w:ascii="Times New Roman" w:hAnsi="Times New Roman"/>
          <w:sz w:val="24"/>
          <w:szCs w:val="24"/>
        </w:rPr>
        <w:t>Муллер</w:t>
      </w:r>
      <w:proofErr w:type="spellEnd"/>
      <w:r w:rsidRPr="007470B4">
        <w:rPr>
          <w:rFonts w:ascii="Times New Roman" w:hAnsi="Times New Roman"/>
          <w:sz w:val="24"/>
          <w:szCs w:val="24"/>
        </w:rPr>
        <w:t xml:space="preserve"> [и др.].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2021. — 424 с. — (Профессиональное образование). — ISBN 978-5-534-02612-2.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21" w:history="1">
        <w:r w:rsidRPr="007470B4">
          <w:rPr>
            <w:rStyle w:val="af5"/>
            <w:rFonts w:ascii="Times New Roman" w:hAnsi="Times New Roman"/>
            <w:color w:val="auto"/>
            <w:sz w:val="24"/>
            <w:szCs w:val="24"/>
          </w:rPr>
          <w:t>https://urait.ru/bcode/469681</w:t>
        </w:r>
      </w:hyperlink>
    </w:p>
    <w:p w14:paraId="2E338D66" w14:textId="77777777" w:rsidR="00B447EE" w:rsidRPr="007470B4" w:rsidRDefault="00B447EE" w:rsidP="00B447EE">
      <w:pPr>
        <w:pStyle w:val="aa"/>
        <w:tabs>
          <w:tab w:val="left" w:pos="993"/>
        </w:tabs>
        <w:spacing w:after="0" w:line="240" w:lineRule="auto"/>
        <w:ind w:left="0" w:firstLine="709"/>
        <w:contextualSpacing w:val="0"/>
        <w:jc w:val="both"/>
        <w:rPr>
          <w:rFonts w:ascii="Times New Roman" w:hAnsi="Times New Roman"/>
          <w:b/>
          <w:sz w:val="24"/>
          <w:szCs w:val="24"/>
        </w:rPr>
      </w:pPr>
    </w:p>
    <w:p w14:paraId="0AC459B9" w14:textId="77777777" w:rsidR="00B447EE" w:rsidRPr="007470B4" w:rsidRDefault="00B447EE" w:rsidP="00B447EE">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3.2.2. Дополнительные источники</w:t>
      </w:r>
    </w:p>
    <w:p w14:paraId="29B2D59E" w14:textId="77777777" w:rsidR="00B447EE" w:rsidRPr="007470B4" w:rsidRDefault="00B447EE" w:rsidP="00B447EE">
      <w:pPr>
        <w:pStyle w:val="aa"/>
        <w:numPr>
          <w:ilvl w:val="0"/>
          <w:numId w:val="41"/>
        </w:numPr>
        <w:tabs>
          <w:tab w:val="left" w:pos="993"/>
          <w:tab w:val="left" w:pos="1134"/>
          <w:tab w:val="left" w:pos="1276"/>
        </w:tabs>
        <w:spacing w:after="0" w:line="240" w:lineRule="auto"/>
        <w:ind w:left="0" w:firstLine="709"/>
        <w:contextualSpacing w:val="0"/>
        <w:jc w:val="both"/>
        <w:rPr>
          <w:rFonts w:ascii="Times New Roman" w:hAnsi="Times New Roman"/>
          <w:sz w:val="24"/>
          <w:szCs w:val="24"/>
        </w:rPr>
      </w:pPr>
      <w:proofErr w:type="spellStart"/>
      <w:r w:rsidRPr="007470B4">
        <w:rPr>
          <w:rFonts w:ascii="Times New Roman" w:hAnsi="Times New Roman"/>
          <w:sz w:val="24"/>
          <w:szCs w:val="24"/>
        </w:rPr>
        <w:t>Бишаева</w:t>
      </w:r>
      <w:proofErr w:type="spellEnd"/>
      <w:r w:rsidRPr="007470B4">
        <w:rPr>
          <w:rFonts w:ascii="Times New Roman" w:hAnsi="Times New Roman"/>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7470B4">
        <w:rPr>
          <w:rFonts w:ascii="Times New Roman" w:hAnsi="Times New Roman"/>
          <w:sz w:val="24"/>
          <w:szCs w:val="24"/>
        </w:rPr>
        <w:t>Конеева</w:t>
      </w:r>
      <w:proofErr w:type="spellEnd"/>
      <w:r w:rsidRPr="007470B4">
        <w:rPr>
          <w:rFonts w:ascii="Times New Roman" w:hAnsi="Times New Roman"/>
          <w:sz w:val="24"/>
          <w:szCs w:val="24"/>
        </w:rPr>
        <w:t xml:space="preserve"> [и др.] ; под редакцией Е. В. </w:t>
      </w:r>
      <w:proofErr w:type="spellStart"/>
      <w:r w:rsidRPr="007470B4">
        <w:rPr>
          <w:rFonts w:ascii="Times New Roman" w:hAnsi="Times New Roman"/>
          <w:sz w:val="24"/>
          <w:szCs w:val="24"/>
        </w:rPr>
        <w:t>Конеевой</w:t>
      </w:r>
      <w:proofErr w:type="spellEnd"/>
      <w:r w:rsidRPr="007470B4">
        <w:rPr>
          <w:rFonts w:ascii="Times New Roman" w:hAnsi="Times New Roman"/>
          <w:sz w:val="24"/>
          <w:szCs w:val="24"/>
        </w:rPr>
        <w:t xml:space="preserve">. — 2-е изд., </w:t>
      </w:r>
      <w:proofErr w:type="spellStart"/>
      <w:r w:rsidRPr="007470B4">
        <w:rPr>
          <w:rFonts w:ascii="Times New Roman" w:hAnsi="Times New Roman"/>
          <w:sz w:val="24"/>
          <w:szCs w:val="24"/>
        </w:rPr>
        <w:t>перераб</w:t>
      </w:r>
      <w:proofErr w:type="spellEnd"/>
      <w:r w:rsidRPr="007470B4">
        <w:rPr>
          <w:rFonts w:ascii="Times New Roman" w:hAnsi="Times New Roman"/>
          <w:sz w:val="24"/>
          <w:szCs w:val="24"/>
        </w:rPr>
        <w:t xml:space="preserve">. и доп.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22" w:history="1">
        <w:r w:rsidRPr="007470B4">
          <w:rPr>
            <w:rStyle w:val="af5"/>
            <w:rFonts w:ascii="Times New Roman" w:hAnsi="Times New Roman"/>
            <w:color w:val="auto"/>
            <w:sz w:val="24"/>
            <w:szCs w:val="24"/>
          </w:rPr>
          <w:t>https://urait.ru/bcode/475342</w:t>
        </w:r>
      </w:hyperlink>
    </w:p>
    <w:p w14:paraId="4CB9C5D8" w14:textId="77777777" w:rsidR="00B447EE" w:rsidRPr="007470B4" w:rsidRDefault="00B447EE" w:rsidP="00B447EE">
      <w:pPr>
        <w:suppressAutoHyphens/>
        <w:spacing w:after="0" w:line="240" w:lineRule="auto"/>
        <w:ind w:firstLine="709"/>
        <w:jc w:val="both"/>
        <w:rPr>
          <w:rFonts w:ascii="Times New Roman" w:hAnsi="Times New Roman"/>
          <w:b/>
          <w:sz w:val="24"/>
          <w:szCs w:val="24"/>
        </w:rPr>
      </w:pPr>
    </w:p>
    <w:p w14:paraId="0DE7D932" w14:textId="77777777" w:rsidR="00B447EE" w:rsidRPr="007470B4" w:rsidRDefault="00B447EE" w:rsidP="00B447EE">
      <w:pPr>
        <w:widowControl w:val="0"/>
        <w:autoSpaceDE w:val="0"/>
        <w:autoSpaceDN w:val="0"/>
        <w:adjustRightInd w:val="0"/>
        <w:spacing w:after="0"/>
        <w:ind w:left="1547"/>
        <w:jc w:val="center"/>
        <w:rPr>
          <w:rFonts w:ascii="Times New Roman" w:hAnsi="Times New Roman"/>
          <w:b/>
          <w:bCs/>
          <w:sz w:val="24"/>
          <w:szCs w:val="24"/>
        </w:rPr>
      </w:pPr>
      <w:r w:rsidRPr="007470B4">
        <w:rPr>
          <w:rFonts w:ascii="Times New Roman" w:hAnsi="Times New Roman"/>
          <w:b/>
          <w:bCs/>
          <w:sz w:val="24"/>
          <w:szCs w:val="24"/>
        </w:rPr>
        <w:br w:type="page"/>
      </w:r>
    </w:p>
    <w:p w14:paraId="128411F5" w14:textId="77777777" w:rsidR="00B447EE" w:rsidRPr="007470B4" w:rsidRDefault="00B447EE" w:rsidP="00B447EE">
      <w:pPr>
        <w:widowControl w:val="0"/>
        <w:autoSpaceDE w:val="0"/>
        <w:autoSpaceDN w:val="0"/>
        <w:adjustRightInd w:val="0"/>
        <w:spacing w:after="0"/>
        <w:jc w:val="center"/>
        <w:rPr>
          <w:rFonts w:ascii="Times New Roman" w:hAnsi="Times New Roman"/>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7470B4" w:rsidRPr="007470B4" w14:paraId="4C28BF4E" w14:textId="77777777" w:rsidTr="00D21351">
        <w:trPr>
          <w:trHeight w:val="20"/>
        </w:trPr>
        <w:tc>
          <w:tcPr>
            <w:tcW w:w="3397" w:type="dxa"/>
            <w:vAlign w:val="bottom"/>
          </w:tcPr>
          <w:p w14:paraId="6FB19FB8" w14:textId="77777777" w:rsidR="00B447EE" w:rsidRPr="007470B4" w:rsidRDefault="00B447EE"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828" w:type="dxa"/>
            <w:vAlign w:val="bottom"/>
          </w:tcPr>
          <w:p w14:paraId="0C494D22" w14:textId="77777777" w:rsidR="00B447EE" w:rsidRPr="007470B4" w:rsidRDefault="00B447EE"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409" w:type="dxa"/>
            <w:vAlign w:val="bottom"/>
          </w:tcPr>
          <w:p w14:paraId="7320CB6B" w14:textId="77777777" w:rsidR="00B447EE" w:rsidRPr="007470B4" w:rsidRDefault="00B447EE"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6F890E8D" w14:textId="77777777" w:rsidTr="00D21351">
        <w:trPr>
          <w:trHeight w:val="20"/>
        </w:trPr>
        <w:tc>
          <w:tcPr>
            <w:tcW w:w="3397" w:type="dxa"/>
          </w:tcPr>
          <w:p w14:paraId="524001DB" w14:textId="77777777" w:rsidR="00B447EE" w:rsidRPr="007470B4" w:rsidRDefault="00B447EE" w:rsidP="00D21351">
            <w:pPr>
              <w:suppressAutoHyphens/>
              <w:spacing w:after="0" w:line="240" w:lineRule="auto"/>
              <w:jc w:val="both"/>
              <w:rPr>
                <w:rFonts w:ascii="Times New Roman" w:hAnsi="Times New Roman"/>
                <w:bCs/>
                <w:sz w:val="24"/>
                <w:szCs w:val="24"/>
              </w:rPr>
            </w:pPr>
            <w:r w:rsidRPr="007470B4">
              <w:rPr>
                <w:rFonts w:ascii="Times New Roman" w:hAnsi="Times New Roman"/>
                <w:bCs/>
                <w:sz w:val="24"/>
                <w:szCs w:val="24"/>
              </w:rPr>
              <w:t>Знания:</w:t>
            </w:r>
          </w:p>
          <w:p w14:paraId="7C940552" w14:textId="77777777" w:rsidR="00B447EE" w:rsidRPr="007470B4" w:rsidRDefault="00B447EE" w:rsidP="00D21351">
            <w:pPr>
              <w:suppressAutoHyphens/>
              <w:spacing w:after="0" w:line="240" w:lineRule="auto"/>
              <w:jc w:val="both"/>
              <w:rPr>
                <w:rFonts w:ascii="Times New Roman" w:hAnsi="Times New Roman"/>
                <w:bCs/>
                <w:sz w:val="24"/>
                <w:szCs w:val="24"/>
              </w:rPr>
            </w:pPr>
            <w:r w:rsidRPr="007470B4">
              <w:rPr>
                <w:rFonts w:ascii="Times New Roman" w:hAnsi="Times New Roman"/>
                <w:bCs/>
                <w:sz w:val="24"/>
                <w:szCs w:val="24"/>
              </w:rPr>
              <w:t xml:space="preserve">структуру плана для решения задач; </w:t>
            </w:r>
          </w:p>
          <w:p w14:paraId="559D2807" w14:textId="77777777" w:rsidR="00B447EE" w:rsidRPr="007470B4" w:rsidRDefault="00B447EE" w:rsidP="00D21351">
            <w:pPr>
              <w:suppressAutoHyphens/>
              <w:spacing w:after="0" w:line="240" w:lineRule="auto"/>
              <w:jc w:val="both"/>
              <w:rPr>
                <w:rFonts w:ascii="Times New Roman" w:hAnsi="Times New Roman"/>
                <w:b/>
                <w:bCs/>
                <w:iCs/>
                <w:sz w:val="24"/>
                <w:szCs w:val="24"/>
              </w:rPr>
            </w:pPr>
            <w:r w:rsidRPr="007470B4">
              <w:rPr>
                <w:rFonts w:ascii="Times New Roman" w:hAnsi="Times New Roman"/>
                <w:iCs/>
                <w:sz w:val="24"/>
                <w:szCs w:val="24"/>
              </w:rPr>
              <w:t xml:space="preserve">приемы структурирования информации; </w:t>
            </w:r>
          </w:p>
          <w:p w14:paraId="09157D85" w14:textId="77777777" w:rsidR="00B447EE" w:rsidRPr="007470B4" w:rsidRDefault="00B447EE" w:rsidP="00D21351">
            <w:pPr>
              <w:spacing w:after="0" w:line="240" w:lineRule="auto"/>
              <w:jc w:val="both"/>
              <w:rPr>
                <w:rFonts w:ascii="Times New Roman" w:hAnsi="Times New Roman"/>
                <w:bCs/>
                <w:sz w:val="24"/>
                <w:szCs w:val="24"/>
              </w:rPr>
            </w:pPr>
            <w:r w:rsidRPr="007470B4">
              <w:rPr>
                <w:rFonts w:ascii="Times New Roman" w:hAnsi="Times New Roman"/>
                <w:bCs/>
                <w:iCs/>
                <w:sz w:val="24"/>
                <w:szCs w:val="24"/>
              </w:rPr>
              <w:t>возможные траектории профессионального развития и самообразования;</w:t>
            </w:r>
          </w:p>
          <w:p w14:paraId="187D1D27" w14:textId="77777777" w:rsidR="00B447EE" w:rsidRPr="007470B4" w:rsidRDefault="00B447EE" w:rsidP="00D21351">
            <w:pPr>
              <w:spacing w:after="0" w:line="240" w:lineRule="auto"/>
              <w:jc w:val="both"/>
              <w:rPr>
                <w:rFonts w:ascii="Times New Roman" w:hAnsi="Times New Roman"/>
                <w:sz w:val="24"/>
                <w:szCs w:val="24"/>
              </w:rPr>
            </w:pPr>
            <w:r w:rsidRPr="007470B4">
              <w:rPr>
                <w:rFonts w:ascii="Times New Roman" w:hAnsi="Times New Roman"/>
                <w:bCs/>
                <w:sz w:val="24"/>
                <w:szCs w:val="24"/>
              </w:rPr>
              <w:t>психологические основы деятельности коллектива, психологические особенности личности:</w:t>
            </w:r>
          </w:p>
          <w:p w14:paraId="12D41FBC" w14:textId="77777777" w:rsidR="00B447EE" w:rsidRPr="007470B4" w:rsidRDefault="00B447EE" w:rsidP="00D21351">
            <w:pPr>
              <w:suppressAutoHyphens/>
              <w:spacing w:after="0" w:line="240" w:lineRule="auto"/>
              <w:jc w:val="both"/>
              <w:rPr>
                <w:rFonts w:ascii="Times New Roman" w:hAnsi="Times New Roman"/>
                <w:b/>
                <w:bCs/>
                <w:iCs/>
                <w:sz w:val="24"/>
                <w:szCs w:val="24"/>
              </w:rPr>
            </w:pPr>
            <w:r w:rsidRPr="007470B4">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6ED23C78"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 xml:space="preserve">роль физической культуры </w:t>
            </w:r>
            <w:r w:rsidRPr="007470B4">
              <w:rPr>
                <w:rFonts w:ascii="Times New Roman" w:hAnsi="Times New Roman"/>
                <w:iCs/>
                <w:sz w:val="24"/>
                <w:szCs w:val="24"/>
              </w:rPr>
              <w:br/>
              <w:t>в общекультурном, профессиональном и социальном развитии человека;</w:t>
            </w:r>
          </w:p>
          <w:p w14:paraId="1266CB3F"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основы здорового образа жизни;</w:t>
            </w:r>
          </w:p>
          <w:p w14:paraId="0C8FE8E9"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 xml:space="preserve">условия профессиональной деятельности и зоны риска физического здоровья для профессии; </w:t>
            </w:r>
          </w:p>
          <w:p w14:paraId="07E6EEE4" w14:textId="77777777" w:rsidR="00B447EE" w:rsidRPr="007470B4" w:rsidRDefault="00B447EE" w:rsidP="00D21351">
            <w:pPr>
              <w:suppressAutoHyphens/>
              <w:spacing w:after="0" w:line="240" w:lineRule="auto"/>
              <w:jc w:val="both"/>
              <w:rPr>
                <w:rFonts w:ascii="Times New Roman" w:hAnsi="Times New Roman"/>
                <w:bCs/>
                <w:sz w:val="24"/>
                <w:szCs w:val="24"/>
              </w:rPr>
            </w:pPr>
            <w:r w:rsidRPr="007470B4">
              <w:rPr>
                <w:rFonts w:ascii="Times New Roman" w:hAnsi="Times New Roman"/>
                <w:iCs/>
                <w:sz w:val="24"/>
                <w:szCs w:val="24"/>
              </w:rPr>
              <w:t>средства профилактики перенапряжения</w:t>
            </w:r>
          </w:p>
        </w:tc>
        <w:tc>
          <w:tcPr>
            <w:tcW w:w="3828" w:type="dxa"/>
          </w:tcPr>
          <w:p w14:paraId="416755CD" w14:textId="77777777" w:rsidR="00B447EE" w:rsidRPr="007470B4" w:rsidRDefault="00B447EE" w:rsidP="00D21351">
            <w:pPr>
              <w:widowControl w:val="0"/>
              <w:overflowPunct w:val="0"/>
              <w:autoSpaceDE w:val="0"/>
              <w:autoSpaceDN w:val="0"/>
              <w:adjustRightInd w:val="0"/>
              <w:spacing w:after="0" w:line="240" w:lineRule="auto"/>
              <w:jc w:val="both"/>
              <w:rPr>
                <w:rFonts w:ascii="Times New Roman" w:hAnsi="Times New Roman"/>
                <w:bCs/>
                <w:sz w:val="24"/>
                <w:szCs w:val="24"/>
              </w:rPr>
            </w:pPr>
            <w:r w:rsidRPr="007470B4">
              <w:rPr>
                <w:rFonts w:ascii="Times New Roman" w:hAnsi="Times New Roman"/>
                <w:sz w:val="24"/>
                <w:szCs w:val="24"/>
              </w:rPr>
              <w:t xml:space="preserve">Оценка </w:t>
            </w:r>
            <w:r w:rsidRPr="007470B4">
              <w:rPr>
                <w:rFonts w:ascii="Times New Roman" w:hAnsi="Times New Roman"/>
                <w:b/>
                <w:sz w:val="24"/>
                <w:szCs w:val="24"/>
              </w:rPr>
              <w:t>«отлично»</w:t>
            </w:r>
            <w:r w:rsidRPr="007470B4">
              <w:rPr>
                <w:rFonts w:ascii="Times New Roman" w:hAnsi="Times New Roman"/>
                <w:sz w:val="24"/>
                <w:szCs w:val="24"/>
              </w:rPr>
              <w:t xml:space="preserve"> в</w:t>
            </w:r>
            <w:r w:rsidRPr="007470B4">
              <w:rPr>
                <w:rFonts w:ascii="Times New Roman" w:hAnsi="Times New Roman"/>
                <w:bCs/>
                <w:sz w:val="24"/>
                <w:szCs w:val="24"/>
              </w:rPr>
              <w:t>ыставляется за ответ, в котором студент демонстрирует глубокое понимание сущности материала, логично его излагает, используя примеры из практики и своего опыта.</w:t>
            </w:r>
          </w:p>
          <w:p w14:paraId="3453836C" w14:textId="77777777" w:rsidR="00B447EE" w:rsidRPr="007470B4" w:rsidRDefault="00B447EE" w:rsidP="00D21351">
            <w:pPr>
              <w:widowControl w:val="0"/>
              <w:overflowPunct w:val="0"/>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Оценка </w:t>
            </w:r>
            <w:r w:rsidRPr="007470B4">
              <w:rPr>
                <w:rFonts w:ascii="Times New Roman" w:hAnsi="Times New Roman"/>
                <w:b/>
                <w:sz w:val="24"/>
                <w:szCs w:val="24"/>
              </w:rPr>
              <w:t>«хорошо»</w:t>
            </w:r>
            <w:r w:rsidRPr="007470B4">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02E599EF" w14:textId="77777777" w:rsidR="00B447EE" w:rsidRPr="007470B4" w:rsidRDefault="00B447EE" w:rsidP="00D21351">
            <w:pPr>
              <w:widowControl w:val="0"/>
              <w:overflowPunct w:val="0"/>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Оценка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3D4F152E" w14:textId="77777777" w:rsidR="00B447EE" w:rsidRPr="007470B4" w:rsidRDefault="00B447EE" w:rsidP="00D21351">
            <w:pPr>
              <w:widowControl w:val="0"/>
              <w:overflowPunct w:val="0"/>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Оценка </w:t>
            </w:r>
            <w:r w:rsidRPr="007470B4">
              <w:rPr>
                <w:rFonts w:ascii="Times New Roman" w:hAnsi="Times New Roman"/>
                <w:b/>
                <w:sz w:val="24"/>
                <w:szCs w:val="24"/>
              </w:rPr>
              <w:t xml:space="preserve">«неудовлетворительно» </w:t>
            </w:r>
            <w:r w:rsidRPr="007470B4">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1DEC57C3" w14:textId="77777777" w:rsidR="00B447EE" w:rsidRPr="007470B4" w:rsidRDefault="00B447EE" w:rsidP="00D21351">
            <w:pPr>
              <w:pStyle w:val="13"/>
              <w:spacing w:after="0" w:line="240" w:lineRule="auto"/>
              <w:ind w:left="0" w:hanging="13"/>
              <w:jc w:val="both"/>
              <w:rPr>
                <w:rFonts w:ascii="Times New Roman" w:hAnsi="Times New Roman"/>
                <w:sz w:val="24"/>
                <w:szCs w:val="24"/>
              </w:rPr>
            </w:pPr>
            <w:r w:rsidRPr="007470B4">
              <w:rPr>
                <w:rFonts w:ascii="Times New Roman" w:hAnsi="Times New Roman"/>
                <w:sz w:val="24"/>
                <w:szCs w:val="24"/>
              </w:rPr>
              <w:t>Устный опрос.</w:t>
            </w:r>
          </w:p>
          <w:p w14:paraId="0EEF9A5A" w14:textId="77777777" w:rsidR="00B447EE" w:rsidRPr="007470B4" w:rsidRDefault="00B447EE" w:rsidP="00D21351">
            <w:pPr>
              <w:pStyle w:val="13"/>
              <w:spacing w:after="0" w:line="240" w:lineRule="auto"/>
              <w:ind w:left="0" w:hanging="13"/>
              <w:jc w:val="both"/>
              <w:rPr>
                <w:rFonts w:ascii="Times New Roman" w:hAnsi="Times New Roman"/>
                <w:sz w:val="24"/>
                <w:szCs w:val="24"/>
              </w:rPr>
            </w:pPr>
            <w:r w:rsidRPr="007470B4">
              <w:rPr>
                <w:rFonts w:ascii="Times New Roman" w:hAnsi="Times New Roman"/>
                <w:sz w:val="24"/>
                <w:szCs w:val="24"/>
              </w:rPr>
              <w:t>Педагогическое наблюдение.</w:t>
            </w:r>
          </w:p>
          <w:p w14:paraId="19011F40" w14:textId="77777777" w:rsidR="00B447EE" w:rsidRPr="007470B4" w:rsidRDefault="00B447EE" w:rsidP="00D21351">
            <w:pPr>
              <w:pStyle w:val="13"/>
              <w:spacing w:after="0" w:line="240" w:lineRule="auto"/>
              <w:ind w:left="0" w:hanging="13"/>
              <w:jc w:val="both"/>
              <w:rPr>
                <w:rFonts w:ascii="Times New Roman" w:hAnsi="Times New Roman"/>
                <w:sz w:val="24"/>
                <w:szCs w:val="24"/>
              </w:rPr>
            </w:pPr>
            <w:r w:rsidRPr="007470B4">
              <w:rPr>
                <w:rFonts w:ascii="Times New Roman" w:hAnsi="Times New Roman"/>
                <w:sz w:val="24"/>
                <w:szCs w:val="24"/>
              </w:rPr>
              <w:t>Работа с интернет-ресурсами.</w:t>
            </w:r>
          </w:p>
          <w:p w14:paraId="5B18A8B3" w14:textId="77777777" w:rsidR="00B447EE" w:rsidRPr="007470B4" w:rsidRDefault="00B447EE" w:rsidP="00D21351">
            <w:pPr>
              <w:pStyle w:val="13"/>
              <w:spacing w:after="0" w:line="240" w:lineRule="auto"/>
              <w:ind w:left="0" w:hanging="13"/>
              <w:jc w:val="both"/>
              <w:rPr>
                <w:rFonts w:ascii="Times New Roman" w:hAnsi="Times New Roman"/>
                <w:sz w:val="24"/>
                <w:szCs w:val="24"/>
              </w:rPr>
            </w:pPr>
            <w:r w:rsidRPr="007470B4">
              <w:rPr>
                <w:rFonts w:ascii="Times New Roman" w:hAnsi="Times New Roman"/>
                <w:sz w:val="24"/>
                <w:szCs w:val="24"/>
              </w:rPr>
              <w:t>Судейская практика.</w:t>
            </w:r>
          </w:p>
          <w:p w14:paraId="5C0CBBAF" w14:textId="77777777" w:rsidR="00B447EE" w:rsidRPr="007470B4" w:rsidRDefault="00B447EE" w:rsidP="00D21351">
            <w:pPr>
              <w:widowControl w:val="0"/>
              <w:overflowPunct w:val="0"/>
              <w:autoSpaceDE w:val="0"/>
              <w:autoSpaceDN w:val="0"/>
              <w:adjustRightInd w:val="0"/>
              <w:spacing w:after="0" w:line="240" w:lineRule="auto"/>
              <w:jc w:val="both"/>
              <w:rPr>
                <w:rFonts w:ascii="Times New Roman" w:hAnsi="Times New Roman"/>
                <w:sz w:val="24"/>
                <w:szCs w:val="24"/>
              </w:rPr>
            </w:pPr>
          </w:p>
        </w:tc>
      </w:tr>
      <w:tr w:rsidR="00B447EE" w:rsidRPr="007470B4" w14:paraId="299D44D5" w14:textId="77777777" w:rsidTr="00D21351">
        <w:trPr>
          <w:trHeight w:val="20"/>
        </w:trPr>
        <w:tc>
          <w:tcPr>
            <w:tcW w:w="3397" w:type="dxa"/>
            <w:vAlign w:val="center"/>
          </w:tcPr>
          <w:p w14:paraId="7800193A"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Умения:</w:t>
            </w:r>
          </w:p>
          <w:p w14:paraId="36D4B664"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определять этапы решения задачи;</w:t>
            </w:r>
          </w:p>
          <w:p w14:paraId="1965D899"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p w14:paraId="733316E2"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 xml:space="preserve">составлять план действия; </w:t>
            </w:r>
          </w:p>
          <w:p w14:paraId="0A01C9E0"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реализовывать составленный план;</w:t>
            </w:r>
          </w:p>
          <w:p w14:paraId="01AA4DE7"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7D7B3AE1" w14:textId="77777777" w:rsidR="00B447EE" w:rsidRPr="007470B4" w:rsidRDefault="00B447EE" w:rsidP="00D21351">
            <w:pPr>
              <w:suppressAutoHyphens/>
              <w:spacing w:after="0" w:line="240" w:lineRule="auto"/>
              <w:rPr>
                <w:rFonts w:ascii="Times New Roman" w:hAnsi="Times New Roman"/>
                <w:iCs/>
                <w:sz w:val="24"/>
                <w:szCs w:val="24"/>
              </w:rPr>
            </w:pPr>
            <w:r w:rsidRPr="007470B4">
              <w:rPr>
                <w:rFonts w:ascii="Times New Roman" w:hAnsi="Times New Roman"/>
                <w:iCs/>
                <w:sz w:val="24"/>
                <w:szCs w:val="24"/>
              </w:rPr>
              <w:t xml:space="preserve">выделять наиболее значимое в перечне информации; </w:t>
            </w:r>
          </w:p>
          <w:p w14:paraId="7B8ED122" w14:textId="77777777" w:rsidR="00B447EE" w:rsidRPr="007470B4" w:rsidRDefault="00B447EE" w:rsidP="00D21351">
            <w:pPr>
              <w:suppressAutoHyphens/>
              <w:spacing w:after="0" w:line="240" w:lineRule="auto"/>
              <w:rPr>
                <w:rFonts w:ascii="Times New Roman" w:hAnsi="Times New Roman"/>
                <w:b/>
                <w:bCs/>
                <w:iCs/>
                <w:sz w:val="24"/>
                <w:szCs w:val="24"/>
              </w:rPr>
            </w:pPr>
            <w:r w:rsidRPr="007470B4">
              <w:rPr>
                <w:rFonts w:ascii="Times New Roman" w:hAnsi="Times New Roman"/>
                <w:sz w:val="24"/>
                <w:szCs w:val="24"/>
              </w:rPr>
              <w:t xml:space="preserve">определять и выстраивать траектории </w:t>
            </w:r>
            <w:r w:rsidRPr="007470B4">
              <w:rPr>
                <w:rFonts w:ascii="Times New Roman" w:hAnsi="Times New Roman"/>
                <w:sz w:val="24"/>
                <w:szCs w:val="24"/>
              </w:rPr>
              <w:lastRenderedPageBreak/>
              <w:t xml:space="preserve">профессионального развития и самообразования; </w:t>
            </w:r>
          </w:p>
          <w:p w14:paraId="30F9F36C" w14:textId="77777777" w:rsidR="00B447EE" w:rsidRPr="007470B4" w:rsidRDefault="00B447EE" w:rsidP="00D21351">
            <w:pPr>
              <w:spacing w:after="0" w:line="240" w:lineRule="auto"/>
              <w:rPr>
                <w:rFonts w:ascii="Times New Roman" w:hAnsi="Times New Roman"/>
                <w:sz w:val="24"/>
                <w:szCs w:val="24"/>
              </w:rPr>
            </w:pPr>
            <w:r w:rsidRPr="007470B4">
              <w:rPr>
                <w:rFonts w:ascii="Times New Roman" w:hAnsi="Times New Roman"/>
                <w:bCs/>
                <w:sz w:val="24"/>
                <w:szCs w:val="24"/>
              </w:rPr>
              <w:t>организовывать работу коллектива и команды;</w:t>
            </w:r>
          </w:p>
          <w:p w14:paraId="7FFC49A0"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bCs/>
                <w:iCs/>
                <w:sz w:val="24"/>
                <w:szCs w:val="24"/>
              </w:rPr>
              <w:t xml:space="preserve">соблюдать нормы экологической безопасности; </w:t>
            </w:r>
          </w:p>
          <w:p w14:paraId="0CA185B3"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470B4">
              <w:rPr>
                <w:rFonts w:ascii="Times New Roman" w:hAnsi="Times New Roman"/>
                <w:iCs/>
                <w:sz w:val="24"/>
                <w:szCs w:val="24"/>
              </w:rPr>
              <w:br/>
              <w:t xml:space="preserve">и профессиональных целей; </w:t>
            </w:r>
          </w:p>
          <w:p w14:paraId="2B92E032" w14:textId="77777777" w:rsidR="00B447EE" w:rsidRPr="007470B4" w:rsidRDefault="00B447EE" w:rsidP="00D21351">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применять рациональные приемы двигательных функций в профессиональной деятельности;</w:t>
            </w:r>
          </w:p>
          <w:p w14:paraId="3CAFB289" w14:textId="77777777" w:rsidR="00B447EE" w:rsidRPr="007470B4" w:rsidRDefault="00B447EE"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 xml:space="preserve">пользоваться средствами профилактики перенапряжения, характерными для данной профессии </w:t>
            </w:r>
          </w:p>
        </w:tc>
        <w:tc>
          <w:tcPr>
            <w:tcW w:w="3828" w:type="dxa"/>
          </w:tcPr>
          <w:p w14:paraId="3B60F97A" w14:textId="77777777" w:rsidR="00B447EE" w:rsidRPr="007470B4" w:rsidRDefault="00B447EE" w:rsidP="00D21351">
            <w:pPr>
              <w:spacing w:after="0" w:line="240" w:lineRule="auto"/>
              <w:ind w:firstLine="34"/>
              <w:rPr>
                <w:rFonts w:ascii="Times New Roman" w:hAnsi="Times New Roman"/>
                <w:b/>
                <w:sz w:val="24"/>
                <w:szCs w:val="24"/>
              </w:rPr>
            </w:pPr>
            <w:r w:rsidRPr="007470B4">
              <w:rPr>
                <w:rFonts w:ascii="Times New Roman" w:hAnsi="Times New Roman"/>
                <w:b/>
                <w:sz w:val="24"/>
                <w:szCs w:val="24"/>
              </w:rPr>
              <w:lastRenderedPageBreak/>
              <w:t xml:space="preserve">Лёгкая атлетика. </w:t>
            </w:r>
          </w:p>
          <w:p w14:paraId="124F90A5" w14:textId="77777777" w:rsidR="00B447EE" w:rsidRPr="007470B4" w:rsidRDefault="00B447EE" w:rsidP="00D21351">
            <w:pPr>
              <w:spacing w:after="0" w:line="240" w:lineRule="auto"/>
              <w:ind w:firstLine="34"/>
              <w:rPr>
                <w:rFonts w:ascii="Times New Roman" w:hAnsi="Times New Roman"/>
                <w:b/>
                <w:sz w:val="24"/>
                <w:szCs w:val="24"/>
              </w:rPr>
            </w:pPr>
            <w:r w:rsidRPr="007470B4">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470B4">
              <w:rPr>
                <w:rFonts w:ascii="Times New Roman" w:hAnsi="Times New Roman"/>
                <w:b/>
                <w:sz w:val="24"/>
                <w:szCs w:val="24"/>
              </w:rPr>
              <w:t>Спортивные игры.</w:t>
            </w:r>
          </w:p>
          <w:p w14:paraId="116CBCD2" w14:textId="77777777" w:rsidR="00B447EE" w:rsidRPr="007470B4" w:rsidRDefault="00B447EE" w:rsidP="00D21351">
            <w:pPr>
              <w:spacing w:after="0" w:line="240" w:lineRule="auto"/>
              <w:ind w:firstLine="34"/>
              <w:rPr>
                <w:rFonts w:ascii="Times New Roman" w:hAnsi="Times New Roman"/>
                <w:sz w:val="24"/>
                <w:szCs w:val="24"/>
              </w:rPr>
            </w:pPr>
            <w:r w:rsidRPr="007470B4">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470B4">
              <w:rPr>
                <w:rFonts w:ascii="Times New Roman" w:hAnsi="Times New Roman"/>
                <w:sz w:val="24"/>
                <w:szCs w:val="24"/>
              </w:rPr>
              <w:t>жонглированиие</w:t>
            </w:r>
            <w:proofErr w:type="spellEnd"/>
            <w:r w:rsidRPr="007470B4">
              <w:rPr>
                <w:rFonts w:ascii="Times New Roman" w:hAnsi="Times New Roman"/>
                <w:sz w:val="24"/>
                <w:szCs w:val="24"/>
              </w:rPr>
              <w:t xml:space="preserve">) Оценка технико-тактических действий студентов в </w:t>
            </w:r>
            <w:r w:rsidRPr="007470B4">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3948495" w14:textId="77777777" w:rsidR="00B447EE" w:rsidRPr="007470B4" w:rsidRDefault="00B447EE" w:rsidP="00D21351">
            <w:pPr>
              <w:spacing w:after="0" w:line="240" w:lineRule="auto"/>
              <w:ind w:firstLine="34"/>
              <w:rPr>
                <w:rFonts w:ascii="Times New Roman" w:hAnsi="Times New Roman"/>
                <w:sz w:val="24"/>
                <w:szCs w:val="24"/>
              </w:rPr>
            </w:pPr>
            <w:r w:rsidRPr="007470B4">
              <w:rPr>
                <w:rFonts w:ascii="Times New Roman" w:hAnsi="Times New Roman"/>
                <w:b/>
                <w:sz w:val="24"/>
                <w:szCs w:val="24"/>
              </w:rPr>
              <w:t xml:space="preserve">Атлетическая гимнастика </w:t>
            </w:r>
            <w:r w:rsidRPr="007470B4">
              <w:rPr>
                <w:rFonts w:ascii="Times New Roman" w:hAnsi="Times New Roman"/>
                <w:sz w:val="24"/>
                <w:szCs w:val="24"/>
              </w:rPr>
              <w:t xml:space="preserve">(юноши) </w:t>
            </w:r>
          </w:p>
          <w:p w14:paraId="43AEF5C3" w14:textId="77777777" w:rsidR="00B447EE" w:rsidRPr="007470B4" w:rsidRDefault="00B447EE" w:rsidP="00D21351">
            <w:pPr>
              <w:spacing w:after="0" w:line="240" w:lineRule="auto"/>
              <w:ind w:firstLine="34"/>
              <w:rPr>
                <w:rFonts w:ascii="Times New Roman" w:hAnsi="Times New Roman"/>
                <w:b/>
                <w:sz w:val="24"/>
                <w:szCs w:val="24"/>
              </w:rPr>
            </w:pPr>
            <w:r w:rsidRPr="007470B4">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470B4">
              <w:rPr>
                <w:rFonts w:ascii="Times New Roman" w:hAnsi="Times New Roman"/>
                <w:sz w:val="24"/>
                <w:szCs w:val="24"/>
              </w:rPr>
              <w:t>самоотягощениями</w:t>
            </w:r>
            <w:proofErr w:type="spellEnd"/>
            <w:r w:rsidRPr="007470B4">
              <w:rPr>
                <w:rFonts w:ascii="Times New Roman" w:hAnsi="Times New Roman"/>
                <w:sz w:val="24"/>
                <w:szCs w:val="24"/>
              </w:rPr>
              <w:t xml:space="preserve">. Самостоятельное проведение фрагмента занятия или занятия </w:t>
            </w:r>
            <w:r w:rsidRPr="007470B4">
              <w:rPr>
                <w:rFonts w:ascii="Times New Roman" w:hAnsi="Times New Roman"/>
                <w:b/>
                <w:sz w:val="24"/>
                <w:szCs w:val="24"/>
              </w:rPr>
              <w:t xml:space="preserve">Кроссовая подготовка. </w:t>
            </w:r>
          </w:p>
          <w:p w14:paraId="2A170512" w14:textId="77777777" w:rsidR="00B447EE" w:rsidRPr="007470B4" w:rsidRDefault="00B447EE" w:rsidP="00D21351">
            <w:pPr>
              <w:spacing w:after="0" w:line="240" w:lineRule="auto"/>
              <w:ind w:firstLine="34"/>
              <w:rPr>
                <w:rFonts w:ascii="Times New Roman" w:hAnsi="Times New Roman"/>
                <w:sz w:val="24"/>
                <w:szCs w:val="24"/>
              </w:rPr>
            </w:pPr>
            <w:r w:rsidRPr="007470B4">
              <w:rPr>
                <w:rFonts w:ascii="Times New Roman" w:hAnsi="Times New Roman"/>
                <w:sz w:val="24"/>
                <w:szCs w:val="24"/>
              </w:rPr>
              <w:t>Оценка техники преодоления дистанции без учёта времени.</w:t>
            </w:r>
          </w:p>
          <w:p w14:paraId="502A451A" w14:textId="77777777" w:rsidR="00B447EE" w:rsidRPr="007470B4" w:rsidRDefault="00B447EE" w:rsidP="00D21351">
            <w:pPr>
              <w:spacing w:after="0" w:line="240" w:lineRule="auto"/>
              <w:rPr>
                <w:rFonts w:ascii="Times New Roman" w:hAnsi="Times New Roman"/>
                <w:b/>
                <w:sz w:val="24"/>
                <w:szCs w:val="24"/>
              </w:rPr>
            </w:pPr>
            <w:r w:rsidRPr="007470B4">
              <w:rPr>
                <w:rFonts w:ascii="Times New Roman" w:hAnsi="Times New Roman"/>
                <w:b/>
                <w:sz w:val="24"/>
                <w:szCs w:val="24"/>
              </w:rPr>
              <w:t>Лыжная подготовка.</w:t>
            </w:r>
          </w:p>
          <w:p w14:paraId="00A9CDD1" w14:textId="77777777" w:rsidR="00B447EE" w:rsidRPr="007470B4" w:rsidRDefault="00B447EE" w:rsidP="00D21351">
            <w:pPr>
              <w:spacing w:after="0" w:line="240" w:lineRule="auto"/>
              <w:ind w:firstLine="34"/>
              <w:rPr>
                <w:rFonts w:ascii="Times New Roman" w:hAnsi="Times New Roman"/>
                <w:sz w:val="24"/>
                <w:szCs w:val="24"/>
              </w:rPr>
            </w:pPr>
            <w:r w:rsidRPr="007470B4">
              <w:rPr>
                <w:rFonts w:ascii="Times New Roman" w:hAnsi="Times New Roman"/>
                <w:sz w:val="24"/>
                <w:szCs w:val="24"/>
              </w:rPr>
              <w:t>Оценка техники преодоления дистанции без учёта времени.</w:t>
            </w:r>
          </w:p>
          <w:p w14:paraId="0D497676" w14:textId="77777777" w:rsidR="00B447EE" w:rsidRPr="007470B4" w:rsidRDefault="00B447EE" w:rsidP="00D21351">
            <w:pPr>
              <w:widowControl w:val="0"/>
              <w:overflowPunct w:val="0"/>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565254CC" w14:textId="77777777" w:rsidR="00B447EE" w:rsidRPr="007470B4" w:rsidRDefault="00B447EE"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lastRenderedPageBreak/>
              <w:t>Выполнение тестовых упражнений.</w:t>
            </w:r>
          </w:p>
          <w:p w14:paraId="2F8C09D6" w14:textId="77777777" w:rsidR="00B447EE" w:rsidRPr="007470B4" w:rsidRDefault="00B447EE"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 xml:space="preserve">На входе – начало учебного года, семестра; </w:t>
            </w:r>
          </w:p>
          <w:p w14:paraId="2A62324E" w14:textId="77777777" w:rsidR="00B447EE" w:rsidRPr="007470B4" w:rsidRDefault="00B447EE"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На выходе – в конце учебного года, семестра, изучения темы программы.</w:t>
            </w:r>
          </w:p>
          <w:p w14:paraId="1430B2D4" w14:textId="77777777" w:rsidR="00B447EE" w:rsidRPr="007470B4" w:rsidRDefault="00B447EE" w:rsidP="00D21351">
            <w:pPr>
              <w:spacing w:after="0" w:line="240" w:lineRule="auto"/>
              <w:rPr>
                <w:rFonts w:ascii="Times New Roman" w:hAnsi="Times New Roman"/>
                <w:bCs/>
                <w:sz w:val="24"/>
                <w:szCs w:val="24"/>
              </w:rPr>
            </w:pPr>
            <w:r w:rsidRPr="007470B4">
              <w:rPr>
                <w:rFonts w:ascii="Times New Roman" w:hAnsi="Times New Roman"/>
                <w:sz w:val="24"/>
                <w:szCs w:val="24"/>
              </w:rPr>
              <w:t>Проведение фрагментов учебно-тренировочных занятий.</w:t>
            </w:r>
          </w:p>
          <w:p w14:paraId="2B493659" w14:textId="77777777" w:rsidR="00B447EE" w:rsidRPr="007470B4" w:rsidRDefault="00B447EE" w:rsidP="00D21351">
            <w:pPr>
              <w:spacing w:after="0" w:line="240" w:lineRule="auto"/>
              <w:rPr>
                <w:rFonts w:ascii="Times New Roman" w:hAnsi="Times New Roman"/>
                <w:bCs/>
                <w:sz w:val="24"/>
                <w:szCs w:val="24"/>
              </w:rPr>
            </w:pPr>
            <w:r w:rsidRPr="007470B4">
              <w:rPr>
                <w:rFonts w:ascii="Times New Roman" w:hAnsi="Times New Roman"/>
                <w:sz w:val="24"/>
                <w:szCs w:val="24"/>
              </w:rPr>
              <w:t xml:space="preserve">Участие в организации и проведении соревнований. </w:t>
            </w:r>
          </w:p>
          <w:p w14:paraId="32B6CB2D" w14:textId="77777777" w:rsidR="00B447EE" w:rsidRPr="007470B4" w:rsidRDefault="00B447EE"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sz w:val="24"/>
                <w:szCs w:val="24"/>
              </w:rPr>
              <w:t>Судейская практика.</w:t>
            </w:r>
          </w:p>
        </w:tc>
      </w:tr>
    </w:tbl>
    <w:p w14:paraId="11665DCC" w14:textId="77777777" w:rsidR="00B447EE" w:rsidRPr="007470B4" w:rsidRDefault="00B447EE" w:rsidP="00B447EE">
      <w:pPr>
        <w:spacing w:after="0" w:line="360" w:lineRule="auto"/>
        <w:jc w:val="both"/>
        <w:rPr>
          <w:rFonts w:ascii="Times New Roman" w:hAnsi="Times New Roman"/>
          <w:sz w:val="24"/>
          <w:szCs w:val="24"/>
        </w:rPr>
      </w:pPr>
    </w:p>
    <w:p w14:paraId="1F291A5A" w14:textId="77777777" w:rsidR="00B447EE" w:rsidRPr="007470B4" w:rsidRDefault="00B447EE" w:rsidP="00B447EE">
      <w:pPr>
        <w:pStyle w:val="aa"/>
        <w:widowControl w:val="0"/>
        <w:autoSpaceDE w:val="0"/>
        <w:autoSpaceDN w:val="0"/>
        <w:adjustRightInd w:val="0"/>
        <w:spacing w:after="0" w:line="240" w:lineRule="auto"/>
        <w:ind w:left="0"/>
        <w:contextualSpacing w:val="0"/>
        <w:rPr>
          <w:rFonts w:ascii="Times New Roman" w:hAnsi="Times New Roman"/>
          <w:sz w:val="24"/>
          <w:szCs w:val="24"/>
        </w:rPr>
      </w:pPr>
    </w:p>
    <w:p w14:paraId="06E4ADDD" w14:textId="77777777" w:rsidR="0068148A" w:rsidRPr="007470B4" w:rsidRDefault="0068148A">
      <w:pPr>
        <w:spacing w:after="160" w:line="259" w:lineRule="auto"/>
        <w:rPr>
          <w:rFonts w:ascii="Times New Roman" w:hAnsi="Times New Roman"/>
          <w:sz w:val="24"/>
          <w:szCs w:val="24"/>
        </w:rPr>
      </w:pPr>
      <w:r w:rsidRPr="007470B4">
        <w:rPr>
          <w:rFonts w:ascii="Times New Roman" w:hAnsi="Times New Roman"/>
          <w:sz w:val="24"/>
          <w:szCs w:val="24"/>
        </w:rPr>
        <w:br w:type="page"/>
      </w:r>
    </w:p>
    <w:p w14:paraId="0DEEAF7C" w14:textId="3B2D66FB" w:rsidR="0068148A" w:rsidRPr="007470B4" w:rsidRDefault="0068148A" w:rsidP="0068148A">
      <w:pPr>
        <w:spacing w:after="0"/>
        <w:jc w:val="right"/>
        <w:rPr>
          <w:rFonts w:ascii="Times New Roman" w:hAnsi="Times New Roman"/>
          <w:b/>
          <w:sz w:val="24"/>
          <w:szCs w:val="24"/>
        </w:rPr>
      </w:pPr>
      <w:r w:rsidRPr="007470B4">
        <w:rPr>
          <w:rFonts w:ascii="Times New Roman" w:hAnsi="Times New Roman"/>
          <w:b/>
          <w:sz w:val="24"/>
          <w:szCs w:val="24"/>
        </w:rPr>
        <w:lastRenderedPageBreak/>
        <w:t>Приложение 3.</w:t>
      </w:r>
      <w:r w:rsidR="006C1D0F">
        <w:rPr>
          <w:rFonts w:ascii="Times New Roman" w:hAnsi="Times New Roman"/>
          <w:b/>
          <w:sz w:val="24"/>
          <w:szCs w:val="24"/>
        </w:rPr>
        <w:t>5</w:t>
      </w:r>
    </w:p>
    <w:p w14:paraId="18CEE45E" w14:textId="77777777" w:rsidR="0068148A" w:rsidRPr="007470B4" w:rsidRDefault="0068148A" w:rsidP="0068148A">
      <w:pPr>
        <w:spacing w:after="0"/>
        <w:jc w:val="right"/>
        <w:rPr>
          <w:rFonts w:ascii="Times New Roman" w:hAnsi="Times New Roman"/>
          <w:sz w:val="24"/>
          <w:szCs w:val="24"/>
        </w:rPr>
      </w:pPr>
      <w:r w:rsidRPr="007470B4">
        <w:rPr>
          <w:rFonts w:ascii="Times New Roman" w:hAnsi="Times New Roman"/>
          <w:sz w:val="24"/>
          <w:szCs w:val="24"/>
        </w:rPr>
        <w:t>к ПОП-П по специальности</w:t>
      </w:r>
    </w:p>
    <w:p w14:paraId="541BA617" w14:textId="77777777" w:rsidR="0068148A" w:rsidRPr="007470B4" w:rsidRDefault="0068148A" w:rsidP="0068148A">
      <w:pPr>
        <w:spacing w:after="0"/>
        <w:jc w:val="right"/>
        <w:rPr>
          <w:rFonts w:ascii="Times New Roman" w:hAnsi="Times New Roman"/>
          <w:sz w:val="24"/>
          <w:szCs w:val="24"/>
        </w:rPr>
      </w:pPr>
      <w:r w:rsidRPr="007470B4">
        <w:rPr>
          <w:rFonts w:ascii="Times New Roman" w:hAnsi="Times New Roman"/>
          <w:bCs/>
          <w:sz w:val="24"/>
          <w:szCs w:val="24"/>
        </w:rPr>
        <w:t>15.02.04 Специальные машины и устройства</w:t>
      </w:r>
    </w:p>
    <w:p w14:paraId="43BFA62F" w14:textId="77777777" w:rsidR="0068148A" w:rsidRPr="007470B4" w:rsidRDefault="0068148A" w:rsidP="0068148A">
      <w:pPr>
        <w:spacing w:after="0"/>
        <w:rPr>
          <w:rFonts w:ascii="Times New Roman" w:hAnsi="Times New Roman"/>
          <w:sz w:val="24"/>
          <w:szCs w:val="24"/>
        </w:rPr>
      </w:pPr>
    </w:p>
    <w:p w14:paraId="2A572D25" w14:textId="77777777" w:rsidR="0068148A" w:rsidRPr="007470B4" w:rsidRDefault="0068148A" w:rsidP="0068148A">
      <w:pPr>
        <w:spacing w:after="0"/>
        <w:rPr>
          <w:rFonts w:ascii="Times New Roman" w:hAnsi="Times New Roman"/>
          <w:sz w:val="24"/>
          <w:szCs w:val="24"/>
        </w:rPr>
      </w:pPr>
    </w:p>
    <w:p w14:paraId="6D6BB6A3" w14:textId="77777777" w:rsidR="0068148A" w:rsidRPr="007470B4" w:rsidRDefault="0068148A" w:rsidP="0068148A">
      <w:pPr>
        <w:spacing w:after="0"/>
        <w:rPr>
          <w:rFonts w:ascii="Times New Roman" w:hAnsi="Times New Roman"/>
          <w:sz w:val="24"/>
          <w:szCs w:val="24"/>
        </w:rPr>
      </w:pPr>
    </w:p>
    <w:p w14:paraId="584A6F05" w14:textId="77777777" w:rsidR="0068148A" w:rsidRPr="007470B4" w:rsidRDefault="0068148A" w:rsidP="0068148A">
      <w:pPr>
        <w:spacing w:after="0"/>
        <w:rPr>
          <w:rFonts w:ascii="Times New Roman" w:hAnsi="Times New Roman"/>
          <w:sz w:val="24"/>
          <w:szCs w:val="24"/>
        </w:rPr>
      </w:pPr>
    </w:p>
    <w:p w14:paraId="3A91EA8F" w14:textId="77777777" w:rsidR="0068148A" w:rsidRPr="007470B4" w:rsidRDefault="0068148A" w:rsidP="0068148A">
      <w:pPr>
        <w:spacing w:after="0"/>
        <w:rPr>
          <w:rFonts w:ascii="Times New Roman" w:hAnsi="Times New Roman"/>
          <w:sz w:val="24"/>
          <w:szCs w:val="24"/>
        </w:rPr>
      </w:pPr>
    </w:p>
    <w:p w14:paraId="0AE03E54" w14:textId="77777777" w:rsidR="0068148A" w:rsidRPr="007470B4" w:rsidRDefault="0068148A" w:rsidP="0068148A">
      <w:pPr>
        <w:spacing w:after="0"/>
        <w:rPr>
          <w:rFonts w:ascii="Times New Roman" w:hAnsi="Times New Roman"/>
          <w:sz w:val="24"/>
          <w:szCs w:val="24"/>
        </w:rPr>
      </w:pPr>
    </w:p>
    <w:p w14:paraId="57C3CFD7" w14:textId="77777777" w:rsidR="0068148A" w:rsidRPr="007470B4" w:rsidRDefault="0068148A" w:rsidP="0068148A">
      <w:pPr>
        <w:spacing w:after="0"/>
        <w:rPr>
          <w:rFonts w:ascii="Times New Roman" w:hAnsi="Times New Roman"/>
          <w:sz w:val="24"/>
          <w:szCs w:val="24"/>
        </w:rPr>
      </w:pPr>
    </w:p>
    <w:p w14:paraId="0E095535" w14:textId="77777777" w:rsidR="0068148A" w:rsidRPr="007470B4" w:rsidRDefault="0068148A" w:rsidP="0068148A">
      <w:pPr>
        <w:spacing w:after="0"/>
        <w:rPr>
          <w:rFonts w:ascii="Times New Roman" w:hAnsi="Times New Roman"/>
          <w:sz w:val="24"/>
          <w:szCs w:val="24"/>
        </w:rPr>
      </w:pPr>
    </w:p>
    <w:p w14:paraId="17168D86" w14:textId="77777777" w:rsidR="0068148A" w:rsidRPr="007470B4" w:rsidRDefault="0068148A" w:rsidP="0068148A">
      <w:pPr>
        <w:spacing w:after="0"/>
        <w:rPr>
          <w:rFonts w:ascii="Times New Roman" w:hAnsi="Times New Roman"/>
          <w:sz w:val="24"/>
          <w:szCs w:val="24"/>
        </w:rPr>
      </w:pPr>
    </w:p>
    <w:p w14:paraId="57401B28" w14:textId="77777777" w:rsidR="0068148A" w:rsidRPr="007470B4" w:rsidRDefault="0068148A" w:rsidP="0068148A">
      <w:pPr>
        <w:spacing w:after="0"/>
        <w:rPr>
          <w:rFonts w:ascii="Times New Roman" w:hAnsi="Times New Roman"/>
          <w:sz w:val="24"/>
          <w:szCs w:val="24"/>
        </w:rPr>
      </w:pPr>
    </w:p>
    <w:p w14:paraId="515EA054" w14:textId="77777777" w:rsidR="0068148A" w:rsidRPr="007470B4" w:rsidRDefault="0068148A" w:rsidP="0068148A">
      <w:pPr>
        <w:spacing w:after="0"/>
        <w:rPr>
          <w:rFonts w:ascii="Times New Roman" w:hAnsi="Times New Roman"/>
          <w:sz w:val="24"/>
          <w:szCs w:val="24"/>
        </w:rPr>
      </w:pPr>
    </w:p>
    <w:p w14:paraId="36398557" w14:textId="77777777" w:rsidR="0068148A" w:rsidRPr="007470B4" w:rsidRDefault="0068148A" w:rsidP="0068148A">
      <w:pPr>
        <w:spacing w:after="0"/>
        <w:rPr>
          <w:rFonts w:ascii="Times New Roman" w:hAnsi="Times New Roman"/>
          <w:sz w:val="24"/>
          <w:szCs w:val="24"/>
        </w:rPr>
      </w:pPr>
    </w:p>
    <w:p w14:paraId="57BD37BD" w14:textId="77777777" w:rsidR="0068148A" w:rsidRPr="007470B4" w:rsidRDefault="0068148A" w:rsidP="0068148A">
      <w:pPr>
        <w:spacing w:after="0"/>
        <w:rPr>
          <w:rFonts w:ascii="Times New Roman" w:hAnsi="Times New Roman"/>
          <w:sz w:val="24"/>
          <w:szCs w:val="24"/>
        </w:rPr>
      </w:pPr>
    </w:p>
    <w:p w14:paraId="11104566" w14:textId="77777777" w:rsidR="0068148A" w:rsidRPr="007470B4" w:rsidRDefault="0068148A" w:rsidP="0068148A">
      <w:pPr>
        <w:spacing w:after="0"/>
        <w:rPr>
          <w:rFonts w:ascii="Times New Roman" w:hAnsi="Times New Roman"/>
          <w:sz w:val="24"/>
          <w:szCs w:val="24"/>
        </w:rPr>
      </w:pPr>
    </w:p>
    <w:p w14:paraId="38431792" w14:textId="77777777" w:rsidR="0068148A" w:rsidRPr="007470B4" w:rsidRDefault="0068148A" w:rsidP="0068148A">
      <w:pPr>
        <w:spacing w:after="0"/>
        <w:rPr>
          <w:rFonts w:ascii="Times New Roman" w:hAnsi="Times New Roman"/>
          <w:sz w:val="24"/>
          <w:szCs w:val="24"/>
        </w:rPr>
      </w:pPr>
    </w:p>
    <w:p w14:paraId="00EC1AC1" w14:textId="77777777" w:rsidR="0068148A" w:rsidRPr="007470B4" w:rsidRDefault="0068148A" w:rsidP="0068148A">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7CCB0200" w14:textId="77777777" w:rsidR="0068148A" w:rsidRPr="007470B4" w:rsidRDefault="0068148A" w:rsidP="0068148A">
      <w:pPr>
        <w:spacing w:after="0"/>
        <w:jc w:val="center"/>
        <w:rPr>
          <w:rFonts w:ascii="Times New Roman" w:hAnsi="Times New Roman"/>
          <w:b/>
          <w:sz w:val="24"/>
          <w:szCs w:val="24"/>
          <w:highlight w:val="yellow"/>
        </w:rPr>
      </w:pPr>
    </w:p>
    <w:p w14:paraId="1318BA6E" w14:textId="77777777" w:rsidR="0068148A" w:rsidRPr="007470B4" w:rsidRDefault="0068148A" w:rsidP="0068148A">
      <w:pPr>
        <w:spacing w:after="0"/>
        <w:jc w:val="center"/>
        <w:rPr>
          <w:rFonts w:ascii="Times New Roman" w:hAnsi="Times New Roman"/>
          <w:b/>
          <w:sz w:val="24"/>
          <w:szCs w:val="24"/>
        </w:rPr>
      </w:pPr>
      <w:r w:rsidRPr="007470B4">
        <w:rPr>
          <w:rFonts w:ascii="Times New Roman" w:hAnsi="Times New Roman"/>
          <w:b/>
          <w:sz w:val="24"/>
          <w:szCs w:val="24"/>
        </w:rPr>
        <w:t>ЕН.01 Математика</w:t>
      </w:r>
    </w:p>
    <w:p w14:paraId="36B4D9B7" w14:textId="77777777" w:rsidR="0068148A" w:rsidRPr="007470B4" w:rsidRDefault="0068148A" w:rsidP="0068148A">
      <w:pPr>
        <w:spacing w:after="0"/>
        <w:rPr>
          <w:rFonts w:ascii="Times New Roman" w:hAnsi="Times New Roman"/>
          <w:sz w:val="24"/>
          <w:szCs w:val="24"/>
        </w:rPr>
      </w:pPr>
    </w:p>
    <w:p w14:paraId="53110D75" w14:textId="77777777" w:rsidR="0068148A" w:rsidRPr="007470B4" w:rsidRDefault="0068148A" w:rsidP="0068148A">
      <w:pPr>
        <w:spacing w:after="0"/>
        <w:rPr>
          <w:rFonts w:ascii="Times New Roman" w:hAnsi="Times New Roman"/>
          <w:sz w:val="24"/>
          <w:szCs w:val="24"/>
        </w:rPr>
      </w:pPr>
    </w:p>
    <w:p w14:paraId="503E2263" w14:textId="77777777" w:rsidR="0068148A" w:rsidRPr="007470B4" w:rsidRDefault="0068148A" w:rsidP="0068148A">
      <w:pPr>
        <w:spacing w:after="0"/>
        <w:rPr>
          <w:rFonts w:ascii="Times New Roman" w:hAnsi="Times New Roman"/>
          <w:sz w:val="24"/>
          <w:szCs w:val="24"/>
        </w:rPr>
      </w:pPr>
    </w:p>
    <w:p w14:paraId="7ABA047B" w14:textId="77777777" w:rsidR="0068148A" w:rsidRPr="007470B4" w:rsidRDefault="0068148A" w:rsidP="0068148A">
      <w:pPr>
        <w:spacing w:after="0"/>
        <w:rPr>
          <w:rFonts w:ascii="Times New Roman" w:hAnsi="Times New Roman"/>
          <w:sz w:val="24"/>
          <w:szCs w:val="24"/>
        </w:rPr>
      </w:pPr>
    </w:p>
    <w:p w14:paraId="4D4ADEB0" w14:textId="77777777" w:rsidR="0068148A" w:rsidRPr="007470B4" w:rsidRDefault="0068148A" w:rsidP="0068148A">
      <w:pPr>
        <w:spacing w:after="0"/>
        <w:rPr>
          <w:rFonts w:ascii="Times New Roman" w:hAnsi="Times New Roman"/>
          <w:sz w:val="24"/>
          <w:szCs w:val="24"/>
        </w:rPr>
      </w:pPr>
    </w:p>
    <w:p w14:paraId="4C4DF774" w14:textId="77777777" w:rsidR="0068148A" w:rsidRPr="007470B4" w:rsidRDefault="0068148A" w:rsidP="0068148A">
      <w:pPr>
        <w:spacing w:after="0"/>
        <w:rPr>
          <w:rFonts w:ascii="Times New Roman" w:hAnsi="Times New Roman"/>
          <w:sz w:val="24"/>
          <w:szCs w:val="24"/>
        </w:rPr>
      </w:pPr>
    </w:p>
    <w:p w14:paraId="661AFE19" w14:textId="77777777" w:rsidR="0068148A" w:rsidRPr="007470B4" w:rsidRDefault="0068148A" w:rsidP="0068148A">
      <w:pPr>
        <w:spacing w:after="0"/>
        <w:rPr>
          <w:rFonts w:ascii="Times New Roman" w:hAnsi="Times New Roman"/>
          <w:sz w:val="24"/>
          <w:szCs w:val="24"/>
        </w:rPr>
      </w:pPr>
    </w:p>
    <w:p w14:paraId="3492E092" w14:textId="77777777" w:rsidR="0068148A" w:rsidRPr="007470B4" w:rsidRDefault="0068148A" w:rsidP="0068148A">
      <w:pPr>
        <w:spacing w:after="0"/>
        <w:rPr>
          <w:rFonts w:ascii="Times New Roman" w:hAnsi="Times New Roman"/>
          <w:sz w:val="24"/>
          <w:szCs w:val="24"/>
        </w:rPr>
      </w:pPr>
    </w:p>
    <w:p w14:paraId="01BE1291" w14:textId="77777777" w:rsidR="0068148A" w:rsidRPr="007470B4" w:rsidRDefault="0068148A" w:rsidP="0068148A">
      <w:pPr>
        <w:spacing w:after="0"/>
        <w:rPr>
          <w:rFonts w:ascii="Times New Roman" w:hAnsi="Times New Roman"/>
          <w:sz w:val="24"/>
          <w:szCs w:val="24"/>
        </w:rPr>
      </w:pPr>
    </w:p>
    <w:p w14:paraId="73DAE9C3" w14:textId="77777777" w:rsidR="0068148A" w:rsidRPr="007470B4" w:rsidRDefault="0068148A" w:rsidP="0068148A">
      <w:pPr>
        <w:spacing w:after="0"/>
        <w:rPr>
          <w:rFonts w:ascii="Times New Roman" w:hAnsi="Times New Roman"/>
          <w:sz w:val="24"/>
          <w:szCs w:val="24"/>
        </w:rPr>
      </w:pPr>
    </w:p>
    <w:p w14:paraId="3046DAAD" w14:textId="77777777" w:rsidR="0068148A" w:rsidRPr="007470B4" w:rsidRDefault="0068148A" w:rsidP="0068148A">
      <w:pPr>
        <w:spacing w:after="0"/>
        <w:rPr>
          <w:rFonts w:ascii="Times New Roman" w:hAnsi="Times New Roman"/>
          <w:sz w:val="24"/>
          <w:szCs w:val="24"/>
        </w:rPr>
      </w:pPr>
    </w:p>
    <w:p w14:paraId="293FDA91" w14:textId="77777777" w:rsidR="0068148A" w:rsidRPr="007470B4" w:rsidRDefault="0068148A" w:rsidP="0068148A">
      <w:pPr>
        <w:spacing w:after="0"/>
        <w:rPr>
          <w:rFonts w:ascii="Times New Roman" w:hAnsi="Times New Roman"/>
          <w:sz w:val="24"/>
          <w:szCs w:val="24"/>
        </w:rPr>
      </w:pPr>
    </w:p>
    <w:p w14:paraId="11B0BD9A" w14:textId="77777777" w:rsidR="0068148A" w:rsidRPr="007470B4" w:rsidRDefault="0068148A" w:rsidP="0068148A">
      <w:pPr>
        <w:spacing w:after="0"/>
        <w:rPr>
          <w:rFonts w:ascii="Times New Roman" w:hAnsi="Times New Roman"/>
          <w:sz w:val="24"/>
          <w:szCs w:val="24"/>
        </w:rPr>
      </w:pPr>
    </w:p>
    <w:p w14:paraId="44667704" w14:textId="77777777" w:rsidR="0068148A" w:rsidRPr="007470B4" w:rsidRDefault="0068148A" w:rsidP="0068148A">
      <w:pPr>
        <w:spacing w:after="0"/>
        <w:rPr>
          <w:rFonts w:ascii="Times New Roman" w:hAnsi="Times New Roman"/>
          <w:sz w:val="24"/>
          <w:szCs w:val="24"/>
        </w:rPr>
      </w:pPr>
    </w:p>
    <w:p w14:paraId="29F0A587" w14:textId="77777777" w:rsidR="0068148A" w:rsidRPr="007470B4" w:rsidRDefault="0068148A" w:rsidP="0068148A">
      <w:pPr>
        <w:spacing w:after="0"/>
        <w:rPr>
          <w:rFonts w:ascii="Times New Roman" w:hAnsi="Times New Roman"/>
          <w:sz w:val="24"/>
          <w:szCs w:val="24"/>
        </w:rPr>
      </w:pPr>
    </w:p>
    <w:p w14:paraId="100AF40D" w14:textId="77777777" w:rsidR="0068148A" w:rsidRPr="007470B4" w:rsidRDefault="0068148A" w:rsidP="0068148A">
      <w:pPr>
        <w:jc w:val="center"/>
        <w:rPr>
          <w:rFonts w:ascii="Times New Roman" w:hAnsi="Times New Roman"/>
          <w:sz w:val="28"/>
          <w:szCs w:val="28"/>
        </w:rPr>
      </w:pPr>
    </w:p>
    <w:p w14:paraId="0F415F8E" w14:textId="77777777" w:rsidR="0068148A" w:rsidRPr="007470B4" w:rsidRDefault="0068148A" w:rsidP="0068148A">
      <w:pPr>
        <w:jc w:val="center"/>
        <w:rPr>
          <w:rFonts w:ascii="Times New Roman" w:hAnsi="Times New Roman"/>
          <w:sz w:val="28"/>
          <w:szCs w:val="28"/>
        </w:rPr>
      </w:pPr>
    </w:p>
    <w:p w14:paraId="59FB9357" w14:textId="77777777" w:rsidR="0068148A" w:rsidRPr="007470B4" w:rsidRDefault="0068148A" w:rsidP="0068148A">
      <w:pPr>
        <w:rPr>
          <w:rFonts w:ascii="Times New Roman" w:hAnsi="Times New Roman"/>
          <w:sz w:val="28"/>
          <w:szCs w:val="28"/>
        </w:rPr>
      </w:pPr>
    </w:p>
    <w:p w14:paraId="235058C2" w14:textId="77777777" w:rsidR="0068148A" w:rsidRPr="007470B4" w:rsidRDefault="0068148A" w:rsidP="0068148A">
      <w:pPr>
        <w:jc w:val="center"/>
        <w:rPr>
          <w:rFonts w:ascii="Times New Roman" w:hAnsi="Times New Roman"/>
          <w:sz w:val="28"/>
          <w:szCs w:val="28"/>
        </w:rPr>
      </w:pPr>
    </w:p>
    <w:p w14:paraId="5C69D062" w14:textId="77777777" w:rsidR="0068148A" w:rsidRPr="007470B4" w:rsidRDefault="0068148A" w:rsidP="0068148A">
      <w:pPr>
        <w:spacing w:after="0"/>
        <w:jc w:val="center"/>
        <w:rPr>
          <w:rFonts w:ascii="Times New Roman" w:hAnsi="Times New Roman"/>
          <w:b/>
          <w:sz w:val="24"/>
          <w:szCs w:val="24"/>
        </w:rPr>
      </w:pPr>
    </w:p>
    <w:p w14:paraId="626C2B7F" w14:textId="77777777" w:rsidR="0068148A" w:rsidRPr="007470B4" w:rsidRDefault="0068148A" w:rsidP="0068148A">
      <w:pPr>
        <w:spacing w:after="0"/>
        <w:jc w:val="center"/>
        <w:rPr>
          <w:rFonts w:ascii="Times New Roman" w:hAnsi="Times New Roman"/>
          <w:b/>
          <w:sz w:val="24"/>
          <w:szCs w:val="24"/>
        </w:rPr>
      </w:pPr>
      <w:r w:rsidRPr="007470B4">
        <w:rPr>
          <w:rFonts w:ascii="Times New Roman" w:hAnsi="Times New Roman"/>
          <w:b/>
          <w:sz w:val="24"/>
          <w:szCs w:val="24"/>
        </w:rPr>
        <w:t>2023 год</w:t>
      </w:r>
      <w:r w:rsidRPr="007470B4">
        <w:rPr>
          <w:rFonts w:ascii="Times New Roman" w:hAnsi="Times New Roman"/>
          <w:b/>
          <w:sz w:val="24"/>
          <w:szCs w:val="24"/>
        </w:rPr>
        <w:br w:type="page"/>
      </w:r>
    </w:p>
    <w:p w14:paraId="6ACD968E" w14:textId="77777777" w:rsidR="0068148A" w:rsidRPr="007470B4" w:rsidRDefault="0068148A" w:rsidP="0068148A">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6C15A33E" w14:textId="77777777" w:rsidR="0068148A" w:rsidRPr="007470B4" w:rsidRDefault="0068148A" w:rsidP="0068148A">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5EC12EB8" w14:textId="77777777" w:rsidTr="00D21351">
        <w:tc>
          <w:tcPr>
            <w:tcW w:w="846" w:type="dxa"/>
          </w:tcPr>
          <w:p w14:paraId="152483D4" w14:textId="77777777" w:rsidR="0068148A" w:rsidRPr="007470B4" w:rsidRDefault="0068148A" w:rsidP="00D21351">
            <w:pPr>
              <w:spacing w:after="0"/>
              <w:jc w:val="center"/>
              <w:rPr>
                <w:rFonts w:ascii="Times New Roman" w:hAnsi="Times New Roman"/>
                <w:sz w:val="24"/>
                <w:szCs w:val="24"/>
              </w:rPr>
            </w:pPr>
            <w:r w:rsidRPr="007470B4">
              <w:rPr>
                <w:rFonts w:ascii="Times New Roman" w:hAnsi="Times New Roman"/>
                <w:sz w:val="24"/>
                <w:szCs w:val="24"/>
              </w:rPr>
              <w:t>1.</w:t>
            </w:r>
          </w:p>
        </w:tc>
        <w:tc>
          <w:tcPr>
            <w:tcW w:w="8499" w:type="dxa"/>
          </w:tcPr>
          <w:p w14:paraId="34E20AB2" w14:textId="77777777" w:rsidR="0068148A" w:rsidRPr="007470B4" w:rsidRDefault="0068148A" w:rsidP="00D21351">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17A8CEF4" w14:textId="77777777" w:rsidTr="00D21351">
        <w:tc>
          <w:tcPr>
            <w:tcW w:w="846" w:type="dxa"/>
          </w:tcPr>
          <w:p w14:paraId="342A43CD" w14:textId="77777777" w:rsidR="0068148A" w:rsidRPr="007470B4" w:rsidRDefault="0068148A" w:rsidP="00D21351">
            <w:pPr>
              <w:spacing w:after="0"/>
              <w:jc w:val="center"/>
              <w:rPr>
                <w:rFonts w:ascii="Times New Roman" w:hAnsi="Times New Roman"/>
                <w:sz w:val="24"/>
                <w:szCs w:val="24"/>
              </w:rPr>
            </w:pPr>
            <w:r w:rsidRPr="007470B4">
              <w:rPr>
                <w:rFonts w:ascii="Times New Roman" w:hAnsi="Times New Roman"/>
                <w:sz w:val="24"/>
                <w:szCs w:val="24"/>
              </w:rPr>
              <w:t>2.</w:t>
            </w:r>
          </w:p>
        </w:tc>
        <w:tc>
          <w:tcPr>
            <w:tcW w:w="8499" w:type="dxa"/>
          </w:tcPr>
          <w:p w14:paraId="5477EC15" w14:textId="77777777" w:rsidR="0068148A" w:rsidRPr="007470B4" w:rsidRDefault="0068148A" w:rsidP="00D21351">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1C5819AA" w14:textId="77777777" w:rsidTr="00D21351">
        <w:tc>
          <w:tcPr>
            <w:tcW w:w="846" w:type="dxa"/>
          </w:tcPr>
          <w:p w14:paraId="42181AA4" w14:textId="77777777" w:rsidR="0068148A" w:rsidRPr="007470B4" w:rsidRDefault="0068148A" w:rsidP="00D21351">
            <w:pPr>
              <w:spacing w:after="0"/>
              <w:jc w:val="center"/>
              <w:rPr>
                <w:rFonts w:ascii="Times New Roman" w:hAnsi="Times New Roman"/>
                <w:sz w:val="24"/>
                <w:szCs w:val="24"/>
              </w:rPr>
            </w:pPr>
            <w:r w:rsidRPr="007470B4">
              <w:rPr>
                <w:rFonts w:ascii="Times New Roman" w:hAnsi="Times New Roman"/>
                <w:sz w:val="24"/>
                <w:szCs w:val="24"/>
              </w:rPr>
              <w:t>3.</w:t>
            </w:r>
          </w:p>
        </w:tc>
        <w:tc>
          <w:tcPr>
            <w:tcW w:w="8499" w:type="dxa"/>
          </w:tcPr>
          <w:p w14:paraId="31C2E1AB" w14:textId="77777777" w:rsidR="0068148A" w:rsidRPr="007470B4" w:rsidRDefault="0068148A" w:rsidP="00D21351">
            <w:pPr>
              <w:spacing w:after="0"/>
              <w:rPr>
                <w:rFonts w:ascii="Times New Roman" w:hAnsi="Times New Roman"/>
                <w:b/>
                <w:sz w:val="24"/>
                <w:szCs w:val="24"/>
              </w:rPr>
            </w:pPr>
            <w:r w:rsidRPr="007470B4">
              <w:rPr>
                <w:rFonts w:ascii="Times New Roman" w:hAnsi="Times New Roman"/>
                <w:b/>
                <w:sz w:val="24"/>
                <w:szCs w:val="24"/>
              </w:rPr>
              <w:t>УСЛОВИЯ РЕАЛИЗАЦИИ УЧЕБНОЙ ДИСЦИПЛИНЫ</w:t>
            </w:r>
          </w:p>
        </w:tc>
      </w:tr>
      <w:tr w:rsidR="007470B4" w:rsidRPr="007470B4" w14:paraId="1A09FF47" w14:textId="77777777" w:rsidTr="00D21351">
        <w:tc>
          <w:tcPr>
            <w:tcW w:w="846" w:type="dxa"/>
          </w:tcPr>
          <w:p w14:paraId="7ADD5F9A" w14:textId="77777777" w:rsidR="0068148A" w:rsidRPr="007470B4" w:rsidRDefault="0068148A" w:rsidP="00D21351">
            <w:pPr>
              <w:spacing w:after="0"/>
              <w:jc w:val="center"/>
              <w:rPr>
                <w:rFonts w:ascii="Times New Roman" w:hAnsi="Times New Roman"/>
                <w:sz w:val="24"/>
                <w:szCs w:val="24"/>
              </w:rPr>
            </w:pPr>
            <w:r w:rsidRPr="007470B4">
              <w:rPr>
                <w:rFonts w:ascii="Times New Roman" w:hAnsi="Times New Roman"/>
                <w:sz w:val="24"/>
                <w:szCs w:val="24"/>
              </w:rPr>
              <w:t>4.</w:t>
            </w:r>
          </w:p>
        </w:tc>
        <w:tc>
          <w:tcPr>
            <w:tcW w:w="8499" w:type="dxa"/>
          </w:tcPr>
          <w:p w14:paraId="19A996C7" w14:textId="77777777" w:rsidR="0068148A" w:rsidRPr="007470B4" w:rsidRDefault="0068148A" w:rsidP="00D21351">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0C92F600" w14:textId="77777777" w:rsidR="0068148A" w:rsidRPr="007470B4" w:rsidRDefault="0068148A" w:rsidP="0068148A">
      <w:pPr>
        <w:pStyle w:val="a6"/>
        <w:numPr>
          <w:ilvl w:val="0"/>
          <w:numId w:val="1"/>
        </w:numPr>
        <w:spacing w:after="0"/>
        <w:ind w:left="0" w:firstLine="0"/>
        <w:rPr>
          <w:rFonts w:ascii="Times New Roman" w:hAnsi="Times New Roman"/>
          <w:b/>
        </w:rPr>
      </w:pPr>
      <w:r w:rsidRPr="007470B4">
        <w:rPr>
          <w:rFonts w:ascii="Times New Roman" w:hAnsi="Times New Roman"/>
          <w:b/>
        </w:rPr>
        <w:br w:type="page"/>
      </w:r>
    </w:p>
    <w:p w14:paraId="7CF4221B" w14:textId="77777777" w:rsidR="0068148A" w:rsidRPr="007470B4" w:rsidRDefault="0068148A" w:rsidP="0068148A">
      <w:pPr>
        <w:pStyle w:val="a6"/>
        <w:spacing w:after="0"/>
        <w:rPr>
          <w:rFonts w:ascii="Times New Roman" w:hAnsi="Times New Roman"/>
          <w:b/>
        </w:rPr>
      </w:pPr>
      <w:r w:rsidRPr="007470B4">
        <w:rPr>
          <w:rFonts w:ascii="Times New Roman" w:hAnsi="Times New Roman"/>
          <w:b/>
        </w:rPr>
        <w:lastRenderedPageBreak/>
        <w:t>1.ОБЩАЯ ХАРАКТЕРИСТИКА РАБОЧЕЙ ПРОГРАММЫ УЧЕБНОЙ ДИСЦИПЛИНЫ</w:t>
      </w:r>
    </w:p>
    <w:p w14:paraId="3CCD6A48" w14:textId="77777777" w:rsidR="0068148A" w:rsidRPr="007470B4" w:rsidRDefault="0068148A" w:rsidP="0068148A">
      <w:pPr>
        <w:spacing w:after="0"/>
        <w:jc w:val="center"/>
        <w:rPr>
          <w:b/>
        </w:rPr>
      </w:pPr>
      <w:r w:rsidRPr="007470B4">
        <w:rPr>
          <w:b/>
        </w:rPr>
        <w:t>«</w:t>
      </w:r>
      <w:r w:rsidRPr="007470B4">
        <w:rPr>
          <w:rFonts w:ascii="Times New Roman" w:hAnsi="Times New Roman"/>
          <w:b/>
          <w:sz w:val="24"/>
          <w:szCs w:val="24"/>
        </w:rPr>
        <w:t>ЕН.01 Математика»</w:t>
      </w:r>
    </w:p>
    <w:p w14:paraId="2F732B64" w14:textId="77777777" w:rsidR="0068148A" w:rsidRPr="007470B4" w:rsidRDefault="0068148A" w:rsidP="0068148A">
      <w:pPr>
        <w:suppressAutoHyphens/>
        <w:spacing w:after="0"/>
        <w:ind w:firstLine="709"/>
        <w:jc w:val="center"/>
        <w:rPr>
          <w:rFonts w:ascii="Times New Roman" w:hAnsi="Times New Roman"/>
          <w:b/>
          <w:bCs/>
          <w:sz w:val="24"/>
          <w:szCs w:val="24"/>
        </w:rPr>
      </w:pPr>
    </w:p>
    <w:p w14:paraId="70546FFF" w14:textId="77777777" w:rsidR="0068148A" w:rsidRPr="007470B4" w:rsidRDefault="0068148A" w:rsidP="0068148A">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72596D37" w14:textId="77777777" w:rsidR="0068148A" w:rsidRPr="007470B4" w:rsidRDefault="0068148A" w:rsidP="0068148A">
      <w:pPr>
        <w:tabs>
          <w:tab w:val="left" w:pos="851"/>
        </w:tabs>
        <w:spacing w:after="0" w:line="240" w:lineRule="auto"/>
        <w:ind w:firstLine="709"/>
        <w:jc w:val="both"/>
        <w:rPr>
          <w:rFonts w:ascii="Times New Roman" w:hAnsi="Times New Roman"/>
          <w:bCs/>
          <w:sz w:val="24"/>
          <w:szCs w:val="24"/>
        </w:rPr>
      </w:pPr>
      <w:r w:rsidRPr="007470B4">
        <w:rPr>
          <w:rFonts w:ascii="Times New Roman" w:hAnsi="Times New Roman"/>
          <w:sz w:val="24"/>
          <w:szCs w:val="24"/>
        </w:rPr>
        <w:t xml:space="preserve">Учебная дисциплина ЕН.01 Математика является обязательной частью Математического и общего естественнонаучного учебного цикла ПОП-П в соответствии с ФГОС СПО по специальности </w:t>
      </w:r>
      <w:r w:rsidRPr="007470B4">
        <w:rPr>
          <w:rFonts w:ascii="Times New Roman" w:hAnsi="Times New Roman"/>
          <w:bCs/>
          <w:sz w:val="24"/>
          <w:szCs w:val="24"/>
        </w:rPr>
        <w:t>15.02.04 Специальные машины и устройства.</w:t>
      </w:r>
    </w:p>
    <w:p w14:paraId="6BBFC041" w14:textId="7C0804F2" w:rsidR="0068148A" w:rsidRPr="007470B4" w:rsidRDefault="0068148A" w:rsidP="0068148A">
      <w:pPr>
        <w:tabs>
          <w:tab w:val="left" w:pos="851"/>
        </w:tabs>
        <w:spacing w:after="0" w:line="240" w:lineRule="auto"/>
        <w:ind w:firstLine="709"/>
        <w:jc w:val="both"/>
        <w:rPr>
          <w:rFonts w:ascii="Times New Roman" w:eastAsiaTheme="minorHAnsi" w:hAnsi="Times New Roman"/>
          <w:sz w:val="24"/>
          <w:szCs w:val="24"/>
          <w:lang w:eastAsia="en-US"/>
        </w:rPr>
      </w:pPr>
      <w:r w:rsidRPr="007470B4">
        <w:rPr>
          <w:rFonts w:ascii="Times New Roman" w:hAnsi="Times New Roman"/>
          <w:sz w:val="24"/>
          <w:szCs w:val="24"/>
        </w:rPr>
        <w:t xml:space="preserve">Особое значение дисциплина имеет при формировании и развитии </w:t>
      </w:r>
      <w:r w:rsidRPr="007470B4">
        <w:rPr>
          <w:rFonts w:ascii="Times New Roman" w:eastAsiaTheme="minorHAnsi" w:hAnsi="Times New Roman"/>
          <w:sz w:val="24"/>
          <w:szCs w:val="24"/>
          <w:lang w:eastAsia="en-US"/>
        </w:rPr>
        <w:t>ОК 01, ОК 0</w:t>
      </w:r>
      <w:r w:rsidR="001C3EBC">
        <w:rPr>
          <w:rFonts w:ascii="Times New Roman" w:eastAsiaTheme="minorHAnsi" w:hAnsi="Times New Roman"/>
          <w:sz w:val="24"/>
          <w:szCs w:val="24"/>
          <w:lang w:eastAsia="en-US"/>
        </w:rPr>
        <w:t>2.</w:t>
      </w:r>
    </w:p>
    <w:p w14:paraId="363F5F65" w14:textId="77777777" w:rsidR="0068148A" w:rsidRPr="007470B4" w:rsidRDefault="0068148A" w:rsidP="0068148A">
      <w:pPr>
        <w:tabs>
          <w:tab w:val="left" w:pos="851"/>
        </w:tabs>
        <w:spacing w:after="0" w:line="240" w:lineRule="auto"/>
        <w:ind w:firstLine="709"/>
        <w:jc w:val="both"/>
        <w:rPr>
          <w:rFonts w:ascii="Times New Roman" w:hAnsi="Times New Roman"/>
          <w:sz w:val="24"/>
          <w:szCs w:val="24"/>
        </w:rPr>
      </w:pPr>
    </w:p>
    <w:p w14:paraId="383B812E" w14:textId="77777777" w:rsidR="0068148A" w:rsidRPr="007470B4" w:rsidRDefault="0068148A" w:rsidP="0068148A">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5DD7933B" w14:textId="77777777" w:rsidR="0068148A" w:rsidRPr="007470B4" w:rsidRDefault="0068148A" w:rsidP="0068148A">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63"/>
        <w:gridCol w:w="1242"/>
        <w:gridCol w:w="2690"/>
        <w:gridCol w:w="1184"/>
        <w:gridCol w:w="2958"/>
      </w:tblGrid>
      <w:tr w:rsidR="007470B4" w:rsidRPr="007470B4" w14:paraId="52858586" w14:textId="77777777" w:rsidTr="00D21351">
        <w:tc>
          <w:tcPr>
            <w:tcW w:w="1163" w:type="dxa"/>
          </w:tcPr>
          <w:p w14:paraId="32383040" w14:textId="77777777" w:rsidR="0068148A" w:rsidRPr="007470B4" w:rsidRDefault="0068148A"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242" w:type="dxa"/>
          </w:tcPr>
          <w:p w14:paraId="309FDDB8" w14:textId="77777777" w:rsidR="0068148A" w:rsidRPr="007470B4" w:rsidRDefault="0068148A"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90" w:type="dxa"/>
          </w:tcPr>
          <w:p w14:paraId="0009A6DA" w14:textId="77777777" w:rsidR="0068148A" w:rsidRPr="007470B4" w:rsidRDefault="0068148A" w:rsidP="00D21351">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84" w:type="dxa"/>
          </w:tcPr>
          <w:p w14:paraId="0D52A5DB" w14:textId="77777777" w:rsidR="0068148A" w:rsidRPr="007470B4" w:rsidRDefault="0068148A"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958" w:type="dxa"/>
          </w:tcPr>
          <w:p w14:paraId="36B17FED" w14:textId="77777777" w:rsidR="0068148A" w:rsidRPr="007470B4" w:rsidRDefault="0068148A" w:rsidP="00D21351">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241C2B57" w14:textId="77777777" w:rsidTr="00D21351">
        <w:trPr>
          <w:trHeight w:val="624"/>
        </w:trPr>
        <w:tc>
          <w:tcPr>
            <w:tcW w:w="1163" w:type="dxa"/>
            <w:vMerge w:val="restart"/>
          </w:tcPr>
          <w:p w14:paraId="48F81146" w14:textId="77777777" w:rsidR="0068148A" w:rsidRPr="007470B4" w:rsidRDefault="0068148A" w:rsidP="00D21351">
            <w:pPr>
              <w:spacing w:after="0" w:line="240" w:lineRule="auto"/>
              <w:jc w:val="center"/>
              <w:rPr>
                <w:rFonts w:ascii="Times New Roman" w:hAnsi="Times New Roman"/>
                <w:sz w:val="24"/>
                <w:szCs w:val="24"/>
              </w:rPr>
            </w:pPr>
            <w:r w:rsidRPr="007470B4">
              <w:rPr>
                <w:rFonts w:ascii="Times New Roman" w:hAnsi="Times New Roman"/>
                <w:sz w:val="24"/>
                <w:szCs w:val="24"/>
              </w:rPr>
              <w:t>ОК 01</w:t>
            </w:r>
          </w:p>
        </w:tc>
        <w:tc>
          <w:tcPr>
            <w:tcW w:w="1242" w:type="dxa"/>
            <w:tcBorders>
              <w:top w:val="single" w:sz="4" w:space="0" w:color="auto"/>
              <w:left w:val="single" w:sz="4" w:space="0" w:color="auto"/>
              <w:bottom w:val="single" w:sz="4" w:space="0" w:color="auto"/>
              <w:right w:val="single" w:sz="4" w:space="0" w:color="auto"/>
            </w:tcBorders>
            <w:shd w:val="clear" w:color="auto" w:fill="FFFFFF" w:themeFill="background1"/>
          </w:tcPr>
          <w:p w14:paraId="6FBB91E7" w14:textId="3DF57AB8" w:rsidR="0068148A" w:rsidRPr="007470B4" w:rsidRDefault="0068148A" w:rsidP="00D21351">
            <w:pPr>
              <w:suppressAutoHyphens/>
              <w:spacing w:after="0" w:line="240" w:lineRule="auto"/>
              <w:jc w:val="both"/>
              <w:rPr>
                <w:rFonts w:ascii="Times New Roman" w:hAnsi="Times New Roman"/>
                <w:bCs/>
                <w:iCs/>
                <w:sz w:val="24"/>
                <w:szCs w:val="24"/>
              </w:rPr>
            </w:pPr>
          </w:p>
        </w:tc>
        <w:tc>
          <w:tcPr>
            <w:tcW w:w="2690" w:type="dxa"/>
            <w:tcBorders>
              <w:top w:val="single" w:sz="4" w:space="0" w:color="auto"/>
              <w:left w:val="nil"/>
              <w:bottom w:val="single" w:sz="4" w:space="0" w:color="auto"/>
              <w:right w:val="single" w:sz="4" w:space="0" w:color="auto"/>
            </w:tcBorders>
            <w:shd w:val="clear" w:color="auto" w:fill="FFFFFF" w:themeFill="background1"/>
            <w:vAlign w:val="center"/>
          </w:tcPr>
          <w:p w14:paraId="09D94534" w14:textId="77777777" w:rsidR="0068148A" w:rsidRPr="007470B4" w:rsidRDefault="0068148A"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определять этапы решения задачи;</w:t>
            </w:r>
          </w:p>
        </w:tc>
        <w:tc>
          <w:tcPr>
            <w:tcW w:w="1184" w:type="dxa"/>
            <w:tcBorders>
              <w:top w:val="single" w:sz="4" w:space="0" w:color="auto"/>
              <w:left w:val="nil"/>
              <w:bottom w:val="single" w:sz="4" w:space="0" w:color="auto"/>
              <w:right w:val="single" w:sz="4" w:space="0" w:color="auto"/>
            </w:tcBorders>
            <w:shd w:val="clear" w:color="auto" w:fill="FFFFFF" w:themeFill="background1"/>
          </w:tcPr>
          <w:p w14:paraId="6F40A026" w14:textId="74E04910" w:rsidR="0068148A" w:rsidRPr="007470B4" w:rsidRDefault="0068148A" w:rsidP="00D21351">
            <w:pPr>
              <w:suppressAutoHyphens/>
              <w:spacing w:after="0" w:line="240" w:lineRule="auto"/>
              <w:jc w:val="both"/>
              <w:rPr>
                <w:rFonts w:ascii="Times New Roman" w:hAnsi="Times New Roman"/>
                <w:bCs/>
                <w:iCs/>
                <w:sz w:val="24"/>
                <w:szCs w:val="24"/>
              </w:rPr>
            </w:pPr>
          </w:p>
        </w:tc>
        <w:tc>
          <w:tcPr>
            <w:tcW w:w="2958" w:type="dxa"/>
            <w:tcBorders>
              <w:top w:val="single" w:sz="4" w:space="0" w:color="auto"/>
              <w:left w:val="nil"/>
              <w:bottom w:val="single" w:sz="4" w:space="0" w:color="auto"/>
              <w:right w:val="single" w:sz="4" w:space="0" w:color="auto"/>
            </w:tcBorders>
            <w:shd w:val="clear" w:color="auto" w:fill="FFFFFF" w:themeFill="background1"/>
          </w:tcPr>
          <w:p w14:paraId="1D4CBDDB" w14:textId="77777777" w:rsidR="0068148A" w:rsidRPr="007470B4" w:rsidRDefault="0068148A" w:rsidP="00D21351">
            <w:pPr>
              <w:suppressAutoHyphens/>
              <w:spacing w:after="0" w:line="240" w:lineRule="auto"/>
              <w:jc w:val="both"/>
              <w:rPr>
                <w:rFonts w:ascii="Times New Roman" w:hAnsi="Times New Roman"/>
                <w:bCs/>
                <w:sz w:val="24"/>
                <w:szCs w:val="24"/>
              </w:rPr>
            </w:pPr>
            <w:r w:rsidRPr="007470B4">
              <w:rPr>
                <w:rFonts w:ascii="Times New Roman" w:hAnsi="Times New Roman"/>
                <w:bCs/>
                <w:sz w:val="24"/>
                <w:szCs w:val="24"/>
              </w:rPr>
              <w:t xml:space="preserve">структуру плана для решения задач; </w:t>
            </w:r>
          </w:p>
        </w:tc>
      </w:tr>
      <w:tr w:rsidR="007470B4" w:rsidRPr="007470B4" w14:paraId="632F49DC" w14:textId="77777777" w:rsidTr="00D21351">
        <w:trPr>
          <w:trHeight w:val="624"/>
        </w:trPr>
        <w:tc>
          <w:tcPr>
            <w:tcW w:w="1163" w:type="dxa"/>
            <w:vMerge/>
          </w:tcPr>
          <w:p w14:paraId="67B76598" w14:textId="77777777" w:rsidR="0068148A" w:rsidRPr="007470B4" w:rsidRDefault="0068148A" w:rsidP="00D21351">
            <w:pPr>
              <w:spacing w:after="0" w:line="240" w:lineRule="auto"/>
              <w:jc w:val="center"/>
              <w:rPr>
                <w:rFonts w:ascii="Times New Roman" w:hAnsi="Times New Roman"/>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FFFFFF" w:themeFill="background1"/>
          </w:tcPr>
          <w:p w14:paraId="01C172E1" w14:textId="0D71A882" w:rsidR="0068148A" w:rsidRPr="007470B4" w:rsidRDefault="0068148A" w:rsidP="00D21351">
            <w:pPr>
              <w:suppressAutoHyphens/>
              <w:spacing w:after="0" w:line="240" w:lineRule="auto"/>
              <w:jc w:val="both"/>
              <w:rPr>
                <w:rFonts w:ascii="Times New Roman" w:hAnsi="Times New Roman"/>
                <w:bCs/>
                <w:iCs/>
                <w:sz w:val="24"/>
                <w:szCs w:val="24"/>
              </w:rPr>
            </w:pPr>
          </w:p>
        </w:tc>
        <w:tc>
          <w:tcPr>
            <w:tcW w:w="2690" w:type="dxa"/>
            <w:tcBorders>
              <w:top w:val="single" w:sz="4" w:space="0" w:color="auto"/>
              <w:left w:val="nil"/>
              <w:bottom w:val="single" w:sz="4" w:space="0" w:color="auto"/>
              <w:right w:val="single" w:sz="4" w:space="0" w:color="auto"/>
            </w:tcBorders>
            <w:shd w:val="clear" w:color="auto" w:fill="FFFFFF" w:themeFill="background1"/>
            <w:vAlign w:val="center"/>
          </w:tcPr>
          <w:p w14:paraId="7560E279" w14:textId="77777777" w:rsidR="0068148A" w:rsidRPr="007470B4" w:rsidRDefault="0068148A"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Borders>
              <w:top w:val="single" w:sz="4" w:space="0" w:color="auto"/>
              <w:left w:val="nil"/>
              <w:bottom w:val="single" w:sz="4" w:space="0" w:color="auto"/>
              <w:right w:val="single" w:sz="4" w:space="0" w:color="auto"/>
            </w:tcBorders>
            <w:shd w:val="clear" w:color="auto" w:fill="FFFFFF" w:themeFill="background1"/>
          </w:tcPr>
          <w:p w14:paraId="20DD39C4" w14:textId="77777777" w:rsidR="0068148A" w:rsidRPr="007470B4" w:rsidRDefault="0068148A" w:rsidP="00D21351">
            <w:pPr>
              <w:suppressAutoHyphens/>
              <w:spacing w:after="0" w:line="240" w:lineRule="auto"/>
              <w:jc w:val="both"/>
              <w:rPr>
                <w:rFonts w:ascii="Times New Roman" w:hAnsi="Times New Roman"/>
                <w:bCs/>
                <w:iCs/>
                <w:sz w:val="24"/>
                <w:szCs w:val="24"/>
              </w:rPr>
            </w:pPr>
          </w:p>
        </w:tc>
        <w:tc>
          <w:tcPr>
            <w:tcW w:w="2958" w:type="dxa"/>
            <w:tcBorders>
              <w:top w:val="single" w:sz="4" w:space="0" w:color="auto"/>
              <w:left w:val="nil"/>
              <w:bottom w:val="single" w:sz="4" w:space="0" w:color="auto"/>
              <w:right w:val="single" w:sz="4" w:space="0" w:color="auto"/>
            </w:tcBorders>
            <w:shd w:val="clear" w:color="auto" w:fill="FFFFFF" w:themeFill="background1"/>
          </w:tcPr>
          <w:p w14:paraId="61FDDDB5" w14:textId="77777777" w:rsidR="0068148A" w:rsidRPr="007470B4" w:rsidRDefault="0068148A" w:rsidP="00D21351">
            <w:pPr>
              <w:suppressAutoHyphens/>
              <w:spacing w:after="0" w:line="240" w:lineRule="auto"/>
              <w:jc w:val="both"/>
              <w:rPr>
                <w:rFonts w:ascii="Times New Roman" w:hAnsi="Times New Roman"/>
                <w:bCs/>
                <w:sz w:val="24"/>
                <w:szCs w:val="24"/>
              </w:rPr>
            </w:pPr>
          </w:p>
        </w:tc>
      </w:tr>
      <w:tr w:rsidR="007470B4" w:rsidRPr="007470B4" w14:paraId="1D60D826" w14:textId="77777777" w:rsidTr="00D21351">
        <w:trPr>
          <w:trHeight w:val="624"/>
        </w:trPr>
        <w:tc>
          <w:tcPr>
            <w:tcW w:w="1163" w:type="dxa"/>
            <w:vMerge/>
          </w:tcPr>
          <w:p w14:paraId="28316659" w14:textId="77777777" w:rsidR="0068148A" w:rsidRPr="007470B4" w:rsidRDefault="0068148A" w:rsidP="00D21351">
            <w:pPr>
              <w:spacing w:after="0" w:line="240" w:lineRule="auto"/>
              <w:jc w:val="center"/>
              <w:rPr>
                <w:rFonts w:ascii="Times New Roman" w:hAnsi="Times New Roman"/>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FFFFFF" w:themeFill="background1"/>
          </w:tcPr>
          <w:p w14:paraId="0A302D9E" w14:textId="5C5A3786" w:rsidR="0068148A" w:rsidRPr="007470B4" w:rsidRDefault="0068148A" w:rsidP="00D21351">
            <w:pPr>
              <w:suppressAutoHyphens/>
              <w:spacing w:after="0" w:line="240" w:lineRule="auto"/>
              <w:jc w:val="both"/>
              <w:rPr>
                <w:rFonts w:ascii="Times New Roman" w:hAnsi="Times New Roman"/>
                <w:bCs/>
                <w:iCs/>
                <w:sz w:val="24"/>
                <w:szCs w:val="24"/>
              </w:rPr>
            </w:pPr>
          </w:p>
        </w:tc>
        <w:tc>
          <w:tcPr>
            <w:tcW w:w="2690" w:type="dxa"/>
            <w:tcBorders>
              <w:top w:val="single" w:sz="4" w:space="0" w:color="auto"/>
              <w:left w:val="nil"/>
              <w:bottom w:val="single" w:sz="4" w:space="0" w:color="auto"/>
              <w:right w:val="single" w:sz="4" w:space="0" w:color="auto"/>
            </w:tcBorders>
            <w:shd w:val="clear" w:color="auto" w:fill="FFFFFF" w:themeFill="background1"/>
            <w:vAlign w:val="center"/>
          </w:tcPr>
          <w:p w14:paraId="7552AC3C" w14:textId="77777777" w:rsidR="0068148A" w:rsidRPr="007470B4" w:rsidRDefault="0068148A" w:rsidP="00D21351">
            <w:pPr>
              <w:suppressAutoHyphens/>
              <w:spacing w:after="0" w:line="240" w:lineRule="auto"/>
              <w:jc w:val="both"/>
              <w:rPr>
                <w:rFonts w:ascii="Times New Roman" w:hAnsi="Times New Roman"/>
                <w:iCs/>
                <w:sz w:val="24"/>
                <w:szCs w:val="24"/>
              </w:rPr>
            </w:pPr>
            <w:r w:rsidRPr="007470B4">
              <w:rPr>
                <w:rFonts w:ascii="Times New Roman" w:hAnsi="Times New Roman"/>
                <w:iCs/>
                <w:sz w:val="24"/>
                <w:szCs w:val="24"/>
              </w:rPr>
              <w:t xml:space="preserve">составлять план действия; </w:t>
            </w:r>
          </w:p>
        </w:tc>
        <w:tc>
          <w:tcPr>
            <w:tcW w:w="1184" w:type="dxa"/>
            <w:tcBorders>
              <w:top w:val="single" w:sz="4" w:space="0" w:color="auto"/>
              <w:left w:val="nil"/>
              <w:bottom w:val="single" w:sz="4" w:space="0" w:color="auto"/>
              <w:right w:val="single" w:sz="4" w:space="0" w:color="auto"/>
            </w:tcBorders>
            <w:shd w:val="clear" w:color="auto" w:fill="FFFFFF" w:themeFill="background1"/>
          </w:tcPr>
          <w:p w14:paraId="7FA66F95" w14:textId="77777777" w:rsidR="0068148A" w:rsidRPr="007470B4" w:rsidRDefault="0068148A" w:rsidP="00D21351">
            <w:pPr>
              <w:suppressAutoHyphens/>
              <w:spacing w:after="0" w:line="240" w:lineRule="auto"/>
              <w:jc w:val="both"/>
              <w:rPr>
                <w:rFonts w:ascii="Times New Roman" w:hAnsi="Times New Roman"/>
                <w:bCs/>
                <w:iCs/>
                <w:sz w:val="24"/>
                <w:szCs w:val="24"/>
              </w:rPr>
            </w:pPr>
          </w:p>
        </w:tc>
        <w:tc>
          <w:tcPr>
            <w:tcW w:w="2958" w:type="dxa"/>
            <w:tcBorders>
              <w:top w:val="single" w:sz="4" w:space="0" w:color="auto"/>
              <w:left w:val="nil"/>
              <w:bottom w:val="single" w:sz="4" w:space="0" w:color="auto"/>
              <w:right w:val="single" w:sz="4" w:space="0" w:color="auto"/>
            </w:tcBorders>
            <w:shd w:val="clear" w:color="auto" w:fill="FFFFFF" w:themeFill="background1"/>
          </w:tcPr>
          <w:p w14:paraId="2F1395A6" w14:textId="77777777" w:rsidR="0068148A" w:rsidRPr="007470B4" w:rsidRDefault="0068148A" w:rsidP="00D21351">
            <w:pPr>
              <w:suppressAutoHyphens/>
              <w:spacing w:after="0" w:line="240" w:lineRule="auto"/>
              <w:jc w:val="both"/>
              <w:rPr>
                <w:rFonts w:ascii="Times New Roman" w:hAnsi="Times New Roman"/>
                <w:bCs/>
                <w:sz w:val="24"/>
                <w:szCs w:val="24"/>
              </w:rPr>
            </w:pPr>
          </w:p>
        </w:tc>
      </w:tr>
      <w:tr w:rsidR="007470B4" w:rsidRPr="007470B4" w14:paraId="41F900EC" w14:textId="77777777" w:rsidTr="00D21351">
        <w:trPr>
          <w:trHeight w:val="624"/>
        </w:trPr>
        <w:tc>
          <w:tcPr>
            <w:tcW w:w="1163" w:type="dxa"/>
          </w:tcPr>
          <w:p w14:paraId="6A8E6494"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242" w:type="dxa"/>
            <w:tcBorders>
              <w:top w:val="single" w:sz="4" w:space="0" w:color="auto"/>
              <w:left w:val="single" w:sz="4" w:space="0" w:color="auto"/>
              <w:bottom w:val="single" w:sz="4" w:space="0" w:color="auto"/>
              <w:right w:val="single" w:sz="4" w:space="0" w:color="auto"/>
            </w:tcBorders>
            <w:shd w:val="clear" w:color="auto" w:fill="FFFFFF" w:themeFill="background1"/>
          </w:tcPr>
          <w:p w14:paraId="73B57142" w14:textId="0C1107A5" w:rsidR="0068148A" w:rsidRPr="007470B4" w:rsidRDefault="0068148A" w:rsidP="00D21351">
            <w:pPr>
              <w:spacing w:after="0" w:line="240" w:lineRule="auto"/>
              <w:rPr>
                <w:rFonts w:ascii="Times New Roman" w:hAnsi="Times New Roman"/>
                <w:bCs/>
                <w:iCs/>
                <w:sz w:val="24"/>
                <w:szCs w:val="24"/>
              </w:rPr>
            </w:pPr>
          </w:p>
        </w:tc>
        <w:tc>
          <w:tcPr>
            <w:tcW w:w="2690" w:type="dxa"/>
            <w:tcBorders>
              <w:top w:val="single" w:sz="4" w:space="0" w:color="auto"/>
              <w:left w:val="nil"/>
              <w:bottom w:val="single" w:sz="4" w:space="0" w:color="auto"/>
              <w:right w:val="single" w:sz="4" w:space="0" w:color="auto"/>
            </w:tcBorders>
            <w:shd w:val="clear" w:color="auto" w:fill="FFFFFF" w:themeFill="background1"/>
          </w:tcPr>
          <w:p w14:paraId="12C6D59C" w14:textId="77777777" w:rsidR="0068148A" w:rsidRPr="007470B4" w:rsidRDefault="0068148A" w:rsidP="00D21351">
            <w:pPr>
              <w:suppressAutoHyphens/>
              <w:spacing w:after="0" w:line="240" w:lineRule="auto"/>
              <w:rPr>
                <w:rFonts w:ascii="Times New Roman" w:hAnsi="Times New Roman"/>
                <w:iCs/>
                <w:sz w:val="24"/>
                <w:szCs w:val="24"/>
              </w:rPr>
            </w:pPr>
            <w:r w:rsidRPr="007470B4">
              <w:rPr>
                <w:rFonts w:ascii="Times New Roman" w:hAnsi="Times New Roman"/>
                <w:iCs/>
                <w:sz w:val="24"/>
                <w:szCs w:val="24"/>
              </w:rPr>
              <w:t xml:space="preserve">выделять наиболее значимое в перечне информации; </w:t>
            </w:r>
          </w:p>
        </w:tc>
        <w:tc>
          <w:tcPr>
            <w:tcW w:w="1184" w:type="dxa"/>
            <w:tcBorders>
              <w:top w:val="single" w:sz="4" w:space="0" w:color="auto"/>
              <w:left w:val="nil"/>
              <w:bottom w:val="single" w:sz="4" w:space="0" w:color="auto"/>
              <w:right w:val="single" w:sz="4" w:space="0" w:color="auto"/>
            </w:tcBorders>
            <w:shd w:val="clear" w:color="auto" w:fill="FFFFFF" w:themeFill="background1"/>
          </w:tcPr>
          <w:p w14:paraId="70FD730C" w14:textId="5B5FF162" w:rsidR="0068148A" w:rsidRPr="007470B4" w:rsidRDefault="0068148A" w:rsidP="00D21351">
            <w:pPr>
              <w:suppressAutoHyphens/>
              <w:spacing w:after="0" w:line="240" w:lineRule="auto"/>
              <w:jc w:val="both"/>
              <w:rPr>
                <w:rFonts w:ascii="Times New Roman" w:hAnsi="Times New Roman"/>
                <w:bCs/>
                <w:iCs/>
                <w:sz w:val="24"/>
                <w:szCs w:val="24"/>
              </w:rPr>
            </w:pPr>
          </w:p>
        </w:tc>
        <w:tc>
          <w:tcPr>
            <w:tcW w:w="2958" w:type="dxa"/>
            <w:tcBorders>
              <w:top w:val="single" w:sz="4" w:space="0" w:color="auto"/>
              <w:left w:val="nil"/>
              <w:bottom w:val="single" w:sz="4" w:space="0" w:color="auto"/>
              <w:right w:val="single" w:sz="4" w:space="0" w:color="auto"/>
            </w:tcBorders>
            <w:shd w:val="clear" w:color="auto" w:fill="FFFFFF" w:themeFill="background1"/>
          </w:tcPr>
          <w:p w14:paraId="46338819" w14:textId="77777777" w:rsidR="0068148A" w:rsidRPr="007470B4" w:rsidRDefault="0068148A" w:rsidP="00D21351">
            <w:pPr>
              <w:suppressAutoHyphens/>
              <w:spacing w:after="0" w:line="240" w:lineRule="auto"/>
              <w:jc w:val="both"/>
              <w:rPr>
                <w:rFonts w:ascii="Times New Roman" w:hAnsi="Times New Roman"/>
                <w:b/>
                <w:bCs/>
                <w:iCs/>
                <w:sz w:val="24"/>
                <w:szCs w:val="24"/>
              </w:rPr>
            </w:pPr>
            <w:r w:rsidRPr="007470B4">
              <w:rPr>
                <w:rFonts w:ascii="Times New Roman" w:hAnsi="Times New Roman"/>
                <w:iCs/>
                <w:sz w:val="24"/>
                <w:szCs w:val="24"/>
              </w:rPr>
              <w:t xml:space="preserve">приемы структурирования информации; </w:t>
            </w:r>
          </w:p>
        </w:tc>
      </w:tr>
    </w:tbl>
    <w:p w14:paraId="4AEC7EA8" w14:textId="77777777" w:rsidR="0068148A" w:rsidRPr="007470B4" w:rsidRDefault="0068148A" w:rsidP="0068148A">
      <w:pPr>
        <w:numPr>
          <w:ilvl w:val="0"/>
          <w:numId w:val="1"/>
        </w:numPr>
        <w:spacing w:after="160" w:line="259" w:lineRule="auto"/>
        <w:ind w:left="0" w:firstLine="0"/>
        <w:jc w:val="center"/>
        <w:rPr>
          <w:rFonts w:ascii="Times New Roman" w:hAnsi="Times New Roman"/>
          <w:b/>
          <w:sz w:val="24"/>
          <w:szCs w:val="24"/>
        </w:rPr>
      </w:pPr>
      <w:r w:rsidRPr="007470B4">
        <w:rPr>
          <w:rFonts w:ascii="Times New Roman" w:hAnsi="Times New Roman"/>
          <w:b/>
          <w:sz w:val="24"/>
          <w:szCs w:val="24"/>
        </w:rPr>
        <w:br w:type="page"/>
      </w:r>
    </w:p>
    <w:p w14:paraId="6DC3C91F" w14:textId="77777777" w:rsidR="0068148A" w:rsidRPr="007470B4" w:rsidRDefault="0068148A" w:rsidP="0068148A">
      <w:pPr>
        <w:spacing w:after="160" w:line="259" w:lineRule="auto"/>
        <w:jc w:val="center"/>
        <w:rPr>
          <w:rFonts w:ascii="Times New Roman" w:hAnsi="Times New Roman"/>
          <w:b/>
          <w:sz w:val="24"/>
          <w:szCs w:val="24"/>
        </w:rPr>
      </w:pPr>
      <w:r w:rsidRPr="007470B4">
        <w:rPr>
          <w:rFonts w:ascii="Times New Roman" w:hAnsi="Times New Roman"/>
          <w:b/>
          <w:sz w:val="24"/>
          <w:szCs w:val="24"/>
        </w:rPr>
        <w:lastRenderedPageBreak/>
        <w:t>2.СТРУКТУРА И СОДЕРЖАНИЕ УЧЕБНОЙ ДИСЦИПЛИНЫ</w:t>
      </w:r>
    </w:p>
    <w:p w14:paraId="0B079F27" w14:textId="77777777" w:rsidR="0068148A" w:rsidRPr="007470B4" w:rsidRDefault="0068148A" w:rsidP="0068148A">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2C92394F" w14:textId="77777777" w:rsidTr="00D21351">
        <w:trPr>
          <w:trHeight w:val="649"/>
        </w:trPr>
        <w:tc>
          <w:tcPr>
            <w:tcW w:w="7309" w:type="dxa"/>
            <w:vAlign w:val="center"/>
            <w:hideMark/>
          </w:tcPr>
          <w:p w14:paraId="3E715C6E" w14:textId="77777777" w:rsidR="0068148A" w:rsidRPr="007470B4" w:rsidRDefault="0068148A"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1DF3C9D2" w14:textId="77777777" w:rsidR="0068148A" w:rsidRPr="007470B4" w:rsidRDefault="0068148A"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44A9068B" w14:textId="77777777" w:rsidTr="00D21351">
        <w:trPr>
          <w:trHeight w:val="70"/>
        </w:trPr>
        <w:tc>
          <w:tcPr>
            <w:tcW w:w="7309" w:type="dxa"/>
            <w:vAlign w:val="center"/>
            <w:hideMark/>
          </w:tcPr>
          <w:p w14:paraId="00AD5223" w14:textId="77777777" w:rsidR="0068148A" w:rsidRPr="007470B4" w:rsidRDefault="0068148A"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1434B24E" w14:textId="3D4DD707" w:rsidR="0068148A" w:rsidRPr="007470B4" w:rsidRDefault="001C3EBC" w:rsidP="00D21351">
            <w:pPr>
              <w:spacing w:after="0" w:line="240" w:lineRule="auto"/>
              <w:jc w:val="center"/>
              <w:rPr>
                <w:rFonts w:ascii="Times New Roman" w:hAnsi="Times New Roman"/>
                <w:sz w:val="24"/>
                <w:szCs w:val="24"/>
              </w:rPr>
            </w:pPr>
            <w:r>
              <w:rPr>
                <w:rFonts w:ascii="Times New Roman" w:hAnsi="Times New Roman"/>
                <w:sz w:val="24"/>
                <w:szCs w:val="24"/>
              </w:rPr>
              <w:t>38-72</w:t>
            </w:r>
          </w:p>
        </w:tc>
      </w:tr>
      <w:tr w:rsidR="007470B4" w:rsidRPr="007470B4" w14:paraId="42048B26" w14:textId="77777777" w:rsidTr="00D21351">
        <w:trPr>
          <w:trHeight w:val="260"/>
        </w:trPr>
        <w:tc>
          <w:tcPr>
            <w:tcW w:w="7309" w:type="dxa"/>
            <w:vAlign w:val="center"/>
          </w:tcPr>
          <w:p w14:paraId="236CEE48" w14:textId="77777777" w:rsidR="0068148A" w:rsidRPr="007470B4" w:rsidRDefault="0068148A" w:rsidP="00D21351">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24FE11FB" w14:textId="711A0707" w:rsidR="0068148A" w:rsidRPr="007470B4" w:rsidRDefault="001C3EBC" w:rsidP="00D21351">
            <w:pPr>
              <w:spacing w:after="0" w:line="240" w:lineRule="auto"/>
              <w:jc w:val="center"/>
              <w:rPr>
                <w:rFonts w:ascii="Times New Roman" w:hAnsi="Times New Roman"/>
                <w:sz w:val="24"/>
                <w:szCs w:val="24"/>
              </w:rPr>
            </w:pPr>
            <w:r>
              <w:rPr>
                <w:rFonts w:ascii="Times New Roman" w:hAnsi="Times New Roman"/>
                <w:sz w:val="24"/>
                <w:szCs w:val="24"/>
              </w:rPr>
              <w:t>14-20</w:t>
            </w:r>
          </w:p>
        </w:tc>
      </w:tr>
      <w:tr w:rsidR="007470B4" w:rsidRPr="007470B4" w14:paraId="72631C65" w14:textId="77777777" w:rsidTr="00D21351">
        <w:trPr>
          <w:trHeight w:val="168"/>
        </w:trPr>
        <w:tc>
          <w:tcPr>
            <w:tcW w:w="7309" w:type="dxa"/>
            <w:vAlign w:val="center"/>
          </w:tcPr>
          <w:p w14:paraId="435AF6CA"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13BA6FE3" w14:textId="77777777" w:rsidR="0068148A" w:rsidRPr="007470B4" w:rsidRDefault="0068148A" w:rsidP="00D21351">
            <w:pPr>
              <w:spacing w:after="0" w:line="240" w:lineRule="auto"/>
              <w:jc w:val="center"/>
              <w:rPr>
                <w:rFonts w:ascii="Times New Roman" w:hAnsi="Times New Roman"/>
                <w:sz w:val="24"/>
                <w:szCs w:val="24"/>
              </w:rPr>
            </w:pPr>
          </w:p>
        </w:tc>
      </w:tr>
      <w:tr w:rsidR="007470B4" w:rsidRPr="007470B4" w14:paraId="43C3996C" w14:textId="77777777" w:rsidTr="00D21351">
        <w:trPr>
          <w:trHeight w:val="171"/>
        </w:trPr>
        <w:tc>
          <w:tcPr>
            <w:tcW w:w="7309" w:type="dxa"/>
            <w:vAlign w:val="center"/>
          </w:tcPr>
          <w:p w14:paraId="5F455317"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019171B3" w14:textId="466FDDD0" w:rsidR="0068148A" w:rsidRPr="007470B4" w:rsidRDefault="001C3EBC" w:rsidP="00D21351">
            <w:pPr>
              <w:spacing w:after="0" w:line="240" w:lineRule="auto"/>
              <w:jc w:val="center"/>
              <w:rPr>
                <w:rFonts w:ascii="Times New Roman" w:hAnsi="Times New Roman"/>
                <w:sz w:val="24"/>
                <w:szCs w:val="24"/>
              </w:rPr>
            </w:pPr>
            <w:r>
              <w:rPr>
                <w:rFonts w:ascii="Times New Roman" w:hAnsi="Times New Roman"/>
                <w:sz w:val="24"/>
                <w:szCs w:val="24"/>
              </w:rPr>
              <w:t>24-52</w:t>
            </w:r>
          </w:p>
        </w:tc>
      </w:tr>
      <w:tr w:rsidR="007470B4" w:rsidRPr="007470B4" w14:paraId="19D3715B" w14:textId="77777777" w:rsidTr="00D21351">
        <w:trPr>
          <w:trHeight w:val="304"/>
        </w:trPr>
        <w:tc>
          <w:tcPr>
            <w:tcW w:w="7309" w:type="dxa"/>
            <w:vAlign w:val="center"/>
          </w:tcPr>
          <w:p w14:paraId="41E1A352"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084352FD" w14:textId="77777777" w:rsidR="0068148A" w:rsidRPr="007470B4" w:rsidRDefault="0068148A" w:rsidP="00D21351">
            <w:pPr>
              <w:spacing w:after="0" w:line="240" w:lineRule="auto"/>
              <w:jc w:val="center"/>
              <w:rPr>
                <w:rFonts w:ascii="Times New Roman" w:hAnsi="Times New Roman"/>
                <w:sz w:val="24"/>
                <w:szCs w:val="24"/>
              </w:rPr>
            </w:pPr>
          </w:p>
        </w:tc>
      </w:tr>
      <w:tr w:rsidR="007470B4" w:rsidRPr="007470B4" w14:paraId="11524381" w14:textId="77777777" w:rsidTr="00D21351">
        <w:trPr>
          <w:trHeight w:val="279"/>
        </w:trPr>
        <w:tc>
          <w:tcPr>
            <w:tcW w:w="7309" w:type="dxa"/>
            <w:vAlign w:val="center"/>
          </w:tcPr>
          <w:p w14:paraId="5FB0616F"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0C96D411" w14:textId="4550D284" w:rsidR="0068148A" w:rsidRPr="007470B4" w:rsidRDefault="001C3EBC" w:rsidP="00D21351">
            <w:pPr>
              <w:spacing w:after="0" w:line="240" w:lineRule="auto"/>
              <w:jc w:val="center"/>
              <w:rPr>
                <w:rFonts w:ascii="Times New Roman" w:hAnsi="Times New Roman"/>
                <w:sz w:val="24"/>
                <w:szCs w:val="24"/>
              </w:rPr>
            </w:pPr>
            <w:r>
              <w:rPr>
                <w:rFonts w:ascii="Times New Roman" w:hAnsi="Times New Roman"/>
                <w:sz w:val="24"/>
                <w:szCs w:val="24"/>
              </w:rPr>
              <w:t>14-20</w:t>
            </w:r>
          </w:p>
        </w:tc>
      </w:tr>
      <w:tr w:rsidR="007470B4" w:rsidRPr="007470B4" w14:paraId="01AF6576" w14:textId="77777777" w:rsidTr="00D21351">
        <w:trPr>
          <w:trHeight w:val="270"/>
        </w:trPr>
        <w:tc>
          <w:tcPr>
            <w:tcW w:w="7309" w:type="dxa"/>
            <w:vAlign w:val="center"/>
          </w:tcPr>
          <w:p w14:paraId="1BF46F9A" w14:textId="77777777" w:rsidR="0068148A" w:rsidRPr="007470B4" w:rsidRDefault="0068148A"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0B6A2238" w14:textId="77777777" w:rsidR="0068148A" w:rsidRPr="007470B4" w:rsidRDefault="0068148A" w:rsidP="00D21351">
            <w:pPr>
              <w:spacing w:after="0" w:line="240" w:lineRule="auto"/>
              <w:jc w:val="center"/>
              <w:rPr>
                <w:rFonts w:ascii="Times New Roman" w:hAnsi="Times New Roman"/>
                <w:sz w:val="24"/>
                <w:szCs w:val="24"/>
              </w:rPr>
            </w:pPr>
          </w:p>
        </w:tc>
      </w:tr>
      <w:tr w:rsidR="007470B4" w:rsidRPr="007470B4" w14:paraId="776CEA3F" w14:textId="77777777" w:rsidTr="00D21351">
        <w:trPr>
          <w:trHeight w:val="273"/>
        </w:trPr>
        <w:tc>
          <w:tcPr>
            <w:tcW w:w="7309" w:type="dxa"/>
            <w:vAlign w:val="center"/>
            <w:hideMark/>
          </w:tcPr>
          <w:p w14:paraId="40D40C4D" w14:textId="77777777" w:rsidR="0068148A" w:rsidRPr="007470B4" w:rsidRDefault="0068148A"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21E8B4CD" w14:textId="4F2BCE36" w:rsidR="0068148A" w:rsidRPr="007470B4" w:rsidRDefault="0068148A" w:rsidP="00D21351">
            <w:pPr>
              <w:spacing w:after="0" w:line="240" w:lineRule="auto"/>
              <w:jc w:val="center"/>
              <w:rPr>
                <w:rFonts w:ascii="Times New Roman" w:hAnsi="Times New Roman"/>
                <w:sz w:val="24"/>
                <w:szCs w:val="24"/>
              </w:rPr>
            </w:pPr>
          </w:p>
        </w:tc>
      </w:tr>
      <w:tr w:rsidR="007470B4" w:rsidRPr="007470B4" w14:paraId="7CB0FA62" w14:textId="77777777" w:rsidTr="00D21351">
        <w:trPr>
          <w:trHeight w:val="136"/>
        </w:trPr>
        <w:tc>
          <w:tcPr>
            <w:tcW w:w="7309" w:type="dxa"/>
            <w:vAlign w:val="center"/>
            <w:hideMark/>
          </w:tcPr>
          <w:p w14:paraId="2863618F" w14:textId="184D32F4" w:rsidR="0068148A" w:rsidRPr="007470B4" w:rsidRDefault="0068148A"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07A2695E" w14:textId="77777777" w:rsidR="0068148A" w:rsidRPr="007470B4" w:rsidRDefault="0068148A" w:rsidP="00D21351">
            <w:pPr>
              <w:widowControl w:val="0"/>
              <w:autoSpaceDE w:val="0"/>
              <w:autoSpaceDN w:val="0"/>
              <w:adjustRightInd w:val="0"/>
              <w:spacing w:after="0" w:line="240" w:lineRule="auto"/>
              <w:jc w:val="center"/>
              <w:rPr>
                <w:rFonts w:ascii="Times New Roman" w:hAnsi="Times New Roman"/>
                <w:sz w:val="24"/>
                <w:szCs w:val="24"/>
              </w:rPr>
            </w:pPr>
          </w:p>
        </w:tc>
      </w:tr>
    </w:tbl>
    <w:p w14:paraId="2C828D7F" w14:textId="77777777" w:rsidR="0068148A" w:rsidRPr="007470B4" w:rsidRDefault="0068148A" w:rsidP="0068148A">
      <w:pPr>
        <w:pStyle w:val="aa"/>
        <w:rPr>
          <w:rFonts w:ascii="Times New Roman" w:hAnsi="Times New Roman"/>
        </w:rPr>
        <w:sectPr w:rsidR="0068148A" w:rsidRPr="007470B4" w:rsidSect="00D21351">
          <w:headerReference w:type="even" r:id="rId23"/>
          <w:pgSz w:w="11906" w:h="16838"/>
          <w:pgMar w:top="1134" w:right="850" w:bottom="1134" w:left="1701" w:header="708" w:footer="708" w:gutter="0"/>
          <w:pgNumType w:start="1"/>
          <w:cols w:space="708"/>
          <w:titlePg/>
          <w:docGrid w:linePitch="360"/>
        </w:sectPr>
      </w:pPr>
    </w:p>
    <w:p w14:paraId="277AF969" w14:textId="77777777" w:rsidR="0068148A" w:rsidRPr="007470B4" w:rsidRDefault="0068148A" w:rsidP="0068148A">
      <w:pPr>
        <w:spacing w:after="0" w:line="240" w:lineRule="auto"/>
        <w:ind w:left="709"/>
        <w:rPr>
          <w:rFonts w:ascii="Times New Roman" w:hAnsi="Times New Roman"/>
          <w:b/>
          <w:sz w:val="24"/>
          <w:szCs w:val="24"/>
        </w:rPr>
      </w:pPr>
      <w:r w:rsidRPr="007470B4">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5812"/>
        <w:gridCol w:w="1701"/>
        <w:gridCol w:w="1559"/>
        <w:gridCol w:w="2410"/>
        <w:gridCol w:w="1559"/>
      </w:tblGrid>
      <w:tr w:rsidR="00317843" w:rsidRPr="007470B4" w14:paraId="28E3962B" w14:textId="77777777" w:rsidTr="0012361F">
        <w:trPr>
          <w:cantSplit/>
          <w:trHeight w:val="1656"/>
        </w:trPr>
        <w:tc>
          <w:tcPr>
            <w:tcW w:w="2405" w:type="dxa"/>
            <w:shd w:val="clear" w:color="auto" w:fill="auto"/>
            <w:vAlign w:val="center"/>
          </w:tcPr>
          <w:p w14:paraId="33BEF46E" w14:textId="77777777" w:rsidR="00317843" w:rsidRPr="007470B4" w:rsidRDefault="00317843" w:rsidP="00D21351">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3FB3FE25" w14:textId="77777777" w:rsidR="00317843" w:rsidRPr="007470B4" w:rsidRDefault="00317843" w:rsidP="00D21351">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5812" w:type="dxa"/>
            <w:vAlign w:val="center"/>
          </w:tcPr>
          <w:p w14:paraId="7729B7A4" w14:textId="77777777" w:rsidR="00317843" w:rsidRPr="007470B4" w:rsidRDefault="00317843" w:rsidP="00D21351">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3260" w:type="dxa"/>
            <w:gridSpan w:val="2"/>
            <w:vAlign w:val="center"/>
          </w:tcPr>
          <w:p w14:paraId="7BB9CD34" w14:textId="77777777" w:rsidR="00317843" w:rsidRPr="007470B4" w:rsidRDefault="00317843" w:rsidP="00D21351">
            <w:pPr>
              <w:spacing w:after="0" w:line="240" w:lineRule="auto"/>
              <w:jc w:val="center"/>
              <w:rPr>
                <w:rFonts w:ascii="Times New Roman" w:hAnsi="Times New Roman"/>
                <w:sz w:val="24"/>
                <w:szCs w:val="24"/>
              </w:rPr>
            </w:pPr>
            <w:r w:rsidRPr="007470B4">
              <w:rPr>
                <w:rFonts w:ascii="Times New Roman" w:hAnsi="Times New Roman"/>
                <w:sz w:val="24"/>
                <w:szCs w:val="24"/>
              </w:rPr>
              <w:t>Объем акад. ч/</w:t>
            </w:r>
          </w:p>
          <w:p w14:paraId="31FC8D73" w14:textId="220235EF" w:rsidR="00317843" w:rsidRPr="007470B4" w:rsidRDefault="00317843" w:rsidP="00D21351">
            <w:pPr>
              <w:spacing w:after="0" w:line="240" w:lineRule="auto"/>
              <w:jc w:val="center"/>
              <w:rPr>
                <w:rFonts w:ascii="Times New Roman" w:hAnsi="Times New Roman"/>
                <w:sz w:val="24"/>
                <w:szCs w:val="24"/>
              </w:rPr>
            </w:pPr>
            <w:r w:rsidRPr="007470B4">
              <w:rPr>
                <w:rFonts w:ascii="Times New Roman" w:hAnsi="Times New Roman"/>
                <w:sz w:val="24"/>
                <w:szCs w:val="24"/>
              </w:rPr>
              <w:t>в т. ч. в форме практической подготовки, акад. ч</w:t>
            </w:r>
          </w:p>
        </w:tc>
        <w:tc>
          <w:tcPr>
            <w:tcW w:w="2410" w:type="dxa"/>
          </w:tcPr>
          <w:p w14:paraId="64586555" w14:textId="13EACE64" w:rsidR="00317843" w:rsidRPr="007470B4" w:rsidRDefault="00317843" w:rsidP="00D21351">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1559" w:type="dxa"/>
            <w:vAlign w:val="center"/>
          </w:tcPr>
          <w:p w14:paraId="2E345668" w14:textId="77777777" w:rsidR="00317843" w:rsidRPr="007470B4" w:rsidRDefault="00317843" w:rsidP="00D21351">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317843" w:rsidRPr="007470B4" w14:paraId="48FA8F46" w14:textId="77777777" w:rsidTr="00683E6C">
        <w:trPr>
          <w:cantSplit/>
          <w:trHeight w:val="20"/>
        </w:trPr>
        <w:tc>
          <w:tcPr>
            <w:tcW w:w="2405" w:type="dxa"/>
          </w:tcPr>
          <w:p w14:paraId="7789EF63" w14:textId="77777777" w:rsidR="00317843" w:rsidRPr="007470B4" w:rsidRDefault="00317843"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5812" w:type="dxa"/>
          </w:tcPr>
          <w:p w14:paraId="01B19098" w14:textId="77777777" w:rsidR="00317843" w:rsidRPr="007470B4" w:rsidRDefault="00317843"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3260" w:type="dxa"/>
            <w:gridSpan w:val="2"/>
          </w:tcPr>
          <w:p w14:paraId="1E293D84" w14:textId="7D88E8A4" w:rsidR="00317843" w:rsidRPr="007470B4" w:rsidRDefault="00317843"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2410" w:type="dxa"/>
          </w:tcPr>
          <w:p w14:paraId="18175260" w14:textId="59D6BD4E" w:rsidR="00317843" w:rsidRPr="007470B4" w:rsidRDefault="00317843"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559" w:type="dxa"/>
          </w:tcPr>
          <w:p w14:paraId="51BFDFD3" w14:textId="77777777" w:rsidR="00317843" w:rsidRPr="007470B4" w:rsidRDefault="00317843"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317843" w:rsidRPr="007470B4" w14:paraId="421E1657" w14:textId="77777777" w:rsidTr="00317843">
        <w:trPr>
          <w:cantSplit/>
          <w:trHeight w:val="20"/>
        </w:trPr>
        <w:tc>
          <w:tcPr>
            <w:tcW w:w="2405" w:type="dxa"/>
          </w:tcPr>
          <w:p w14:paraId="3CAADD08" w14:textId="77777777" w:rsidR="00317843" w:rsidRPr="007470B4" w:rsidRDefault="00317843" w:rsidP="00317843">
            <w:pPr>
              <w:spacing w:after="0" w:line="240" w:lineRule="auto"/>
              <w:jc w:val="center"/>
              <w:rPr>
                <w:rFonts w:ascii="Times New Roman" w:hAnsi="Times New Roman"/>
                <w:b/>
                <w:sz w:val="24"/>
                <w:szCs w:val="24"/>
              </w:rPr>
            </w:pPr>
          </w:p>
        </w:tc>
        <w:tc>
          <w:tcPr>
            <w:tcW w:w="5812" w:type="dxa"/>
          </w:tcPr>
          <w:p w14:paraId="01EE4D82" w14:textId="77777777" w:rsidR="00317843" w:rsidRPr="007470B4" w:rsidRDefault="00317843" w:rsidP="00317843">
            <w:pPr>
              <w:spacing w:after="0" w:line="240" w:lineRule="auto"/>
              <w:jc w:val="center"/>
              <w:rPr>
                <w:rFonts w:ascii="Times New Roman" w:hAnsi="Times New Roman"/>
                <w:b/>
                <w:sz w:val="24"/>
                <w:szCs w:val="24"/>
              </w:rPr>
            </w:pPr>
          </w:p>
        </w:tc>
        <w:tc>
          <w:tcPr>
            <w:tcW w:w="1701" w:type="dxa"/>
          </w:tcPr>
          <w:p w14:paraId="2E202049" w14:textId="188B03F4" w:rsidR="00317843" w:rsidRPr="007470B4" w:rsidRDefault="00317843" w:rsidP="00317843">
            <w:pPr>
              <w:spacing w:after="0" w:line="240" w:lineRule="auto"/>
              <w:jc w:val="center"/>
              <w:rPr>
                <w:rFonts w:ascii="Times New Roman"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tc>
        <w:tc>
          <w:tcPr>
            <w:tcW w:w="1559" w:type="dxa"/>
          </w:tcPr>
          <w:p w14:paraId="707E091D" w14:textId="28236648" w:rsidR="00317843" w:rsidRPr="007470B4" w:rsidRDefault="00317843" w:rsidP="00317843">
            <w:pPr>
              <w:spacing w:after="0" w:line="240" w:lineRule="auto"/>
              <w:jc w:val="center"/>
              <w:rPr>
                <w:rFonts w:ascii="Times New Roman"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2410" w:type="dxa"/>
          </w:tcPr>
          <w:p w14:paraId="218362DF" w14:textId="2F29C52D" w:rsidR="00317843" w:rsidRPr="007470B4" w:rsidRDefault="00317843" w:rsidP="00317843">
            <w:pPr>
              <w:spacing w:after="0" w:line="240" w:lineRule="auto"/>
              <w:jc w:val="center"/>
              <w:rPr>
                <w:rFonts w:ascii="Times New Roman" w:hAnsi="Times New Roman"/>
                <w:b/>
                <w:sz w:val="24"/>
                <w:szCs w:val="24"/>
              </w:rPr>
            </w:pPr>
          </w:p>
        </w:tc>
        <w:tc>
          <w:tcPr>
            <w:tcW w:w="1559" w:type="dxa"/>
          </w:tcPr>
          <w:p w14:paraId="4874C107" w14:textId="77777777" w:rsidR="00317843" w:rsidRPr="007470B4" w:rsidRDefault="00317843" w:rsidP="00317843">
            <w:pPr>
              <w:spacing w:after="0" w:line="240" w:lineRule="auto"/>
              <w:jc w:val="center"/>
              <w:rPr>
                <w:rFonts w:ascii="Times New Roman" w:hAnsi="Times New Roman"/>
                <w:b/>
                <w:sz w:val="24"/>
                <w:szCs w:val="24"/>
              </w:rPr>
            </w:pPr>
          </w:p>
        </w:tc>
      </w:tr>
      <w:tr w:rsidR="001C3EBC" w:rsidRPr="007470B4" w14:paraId="4127DD2A" w14:textId="77777777" w:rsidTr="00317843">
        <w:trPr>
          <w:cantSplit/>
          <w:trHeight w:val="20"/>
        </w:trPr>
        <w:tc>
          <w:tcPr>
            <w:tcW w:w="2405" w:type="dxa"/>
          </w:tcPr>
          <w:p w14:paraId="6092A253" w14:textId="77777777" w:rsidR="001C3EBC" w:rsidRPr="007470B4" w:rsidRDefault="001C3EBC" w:rsidP="00D21351">
            <w:pPr>
              <w:spacing w:after="0" w:line="240" w:lineRule="auto"/>
              <w:jc w:val="center"/>
              <w:rPr>
                <w:rFonts w:ascii="Times New Roman" w:hAnsi="Times New Roman"/>
                <w:b/>
                <w:sz w:val="24"/>
                <w:szCs w:val="24"/>
              </w:rPr>
            </w:pPr>
          </w:p>
        </w:tc>
        <w:tc>
          <w:tcPr>
            <w:tcW w:w="5812" w:type="dxa"/>
          </w:tcPr>
          <w:p w14:paraId="746A4721" w14:textId="77777777" w:rsidR="001C3EBC" w:rsidRPr="007470B4" w:rsidRDefault="001C3EBC" w:rsidP="00D21351">
            <w:pPr>
              <w:spacing w:after="0" w:line="240" w:lineRule="auto"/>
              <w:jc w:val="center"/>
              <w:rPr>
                <w:rFonts w:ascii="Times New Roman" w:hAnsi="Times New Roman"/>
                <w:b/>
                <w:sz w:val="24"/>
                <w:szCs w:val="24"/>
              </w:rPr>
            </w:pPr>
          </w:p>
        </w:tc>
        <w:tc>
          <w:tcPr>
            <w:tcW w:w="1701" w:type="dxa"/>
          </w:tcPr>
          <w:p w14:paraId="2C37BC4B" w14:textId="7F4A1557" w:rsidR="001C3EBC" w:rsidRPr="007470B4" w:rsidRDefault="00317843" w:rsidP="00D21351">
            <w:pPr>
              <w:spacing w:after="0" w:line="240" w:lineRule="auto"/>
              <w:jc w:val="center"/>
              <w:rPr>
                <w:rFonts w:ascii="Times New Roman" w:hAnsi="Times New Roman"/>
                <w:b/>
                <w:sz w:val="24"/>
                <w:szCs w:val="24"/>
              </w:rPr>
            </w:pPr>
            <w:r>
              <w:rPr>
                <w:rFonts w:ascii="Times New Roman" w:hAnsi="Times New Roman"/>
                <w:b/>
                <w:sz w:val="24"/>
                <w:szCs w:val="24"/>
              </w:rPr>
              <w:t>38/14</w:t>
            </w:r>
          </w:p>
        </w:tc>
        <w:tc>
          <w:tcPr>
            <w:tcW w:w="1559" w:type="dxa"/>
          </w:tcPr>
          <w:p w14:paraId="1A624A83" w14:textId="14BCAFA9" w:rsidR="001C3EBC" w:rsidRPr="007470B4" w:rsidRDefault="00317843" w:rsidP="00D21351">
            <w:pPr>
              <w:spacing w:after="0" w:line="240" w:lineRule="auto"/>
              <w:jc w:val="center"/>
              <w:rPr>
                <w:rFonts w:ascii="Times New Roman" w:hAnsi="Times New Roman"/>
                <w:b/>
                <w:sz w:val="24"/>
                <w:szCs w:val="24"/>
              </w:rPr>
            </w:pPr>
            <w:r>
              <w:rPr>
                <w:rFonts w:ascii="Times New Roman" w:hAnsi="Times New Roman"/>
                <w:b/>
                <w:sz w:val="24"/>
                <w:szCs w:val="24"/>
              </w:rPr>
              <w:t>72/20</w:t>
            </w:r>
          </w:p>
        </w:tc>
        <w:tc>
          <w:tcPr>
            <w:tcW w:w="2410" w:type="dxa"/>
          </w:tcPr>
          <w:p w14:paraId="713F5419" w14:textId="2E309F76" w:rsidR="001C3EBC" w:rsidRPr="007470B4" w:rsidRDefault="001C3EBC" w:rsidP="00D21351">
            <w:pPr>
              <w:spacing w:after="0" w:line="240" w:lineRule="auto"/>
              <w:jc w:val="center"/>
              <w:rPr>
                <w:rFonts w:ascii="Times New Roman" w:hAnsi="Times New Roman"/>
                <w:b/>
                <w:sz w:val="24"/>
                <w:szCs w:val="24"/>
              </w:rPr>
            </w:pPr>
          </w:p>
        </w:tc>
        <w:tc>
          <w:tcPr>
            <w:tcW w:w="1559" w:type="dxa"/>
          </w:tcPr>
          <w:p w14:paraId="258A2E88" w14:textId="77777777" w:rsidR="001C3EBC" w:rsidRPr="007470B4" w:rsidRDefault="001C3EBC" w:rsidP="00D21351">
            <w:pPr>
              <w:spacing w:after="0" w:line="240" w:lineRule="auto"/>
              <w:jc w:val="center"/>
              <w:rPr>
                <w:rFonts w:ascii="Times New Roman" w:hAnsi="Times New Roman"/>
                <w:b/>
                <w:sz w:val="24"/>
                <w:szCs w:val="24"/>
              </w:rPr>
            </w:pPr>
          </w:p>
        </w:tc>
      </w:tr>
      <w:tr w:rsidR="001C3EBC" w:rsidRPr="007470B4" w14:paraId="7709CFF3" w14:textId="77777777" w:rsidTr="00317843">
        <w:trPr>
          <w:cantSplit/>
          <w:trHeight w:val="20"/>
        </w:trPr>
        <w:tc>
          <w:tcPr>
            <w:tcW w:w="8217" w:type="dxa"/>
            <w:gridSpan w:val="2"/>
            <w:vAlign w:val="center"/>
          </w:tcPr>
          <w:p w14:paraId="4F57404D"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 xml:space="preserve">Раздел 1. </w:t>
            </w:r>
            <w:r w:rsidRPr="007470B4">
              <w:rPr>
                <w:rFonts w:ascii="Times New Roman" w:eastAsia="Calibri" w:hAnsi="Times New Roman"/>
                <w:b/>
                <w:bCs/>
                <w:sz w:val="24"/>
                <w:szCs w:val="24"/>
                <w:lang w:eastAsia="en-US"/>
              </w:rPr>
              <w:t>Математический анализ</w:t>
            </w:r>
          </w:p>
        </w:tc>
        <w:tc>
          <w:tcPr>
            <w:tcW w:w="1701" w:type="dxa"/>
          </w:tcPr>
          <w:p w14:paraId="614ABBF0" w14:textId="73686A2C" w:rsidR="001C3EBC" w:rsidRPr="007470B4" w:rsidRDefault="001C3EBC" w:rsidP="00D21351">
            <w:pPr>
              <w:spacing w:after="0" w:line="240" w:lineRule="auto"/>
              <w:rPr>
                <w:rFonts w:ascii="Times New Roman" w:hAnsi="Times New Roman"/>
                <w:b/>
                <w:sz w:val="24"/>
                <w:szCs w:val="24"/>
              </w:rPr>
            </w:pPr>
          </w:p>
        </w:tc>
        <w:tc>
          <w:tcPr>
            <w:tcW w:w="1559" w:type="dxa"/>
          </w:tcPr>
          <w:p w14:paraId="3F8B00BD" w14:textId="77777777" w:rsidR="001C3EBC" w:rsidRPr="007470B4" w:rsidRDefault="001C3EBC" w:rsidP="00D21351">
            <w:pPr>
              <w:spacing w:after="0" w:line="240" w:lineRule="auto"/>
              <w:rPr>
                <w:rFonts w:ascii="Times New Roman" w:hAnsi="Times New Roman"/>
                <w:b/>
                <w:sz w:val="24"/>
                <w:szCs w:val="24"/>
              </w:rPr>
            </w:pPr>
          </w:p>
        </w:tc>
        <w:tc>
          <w:tcPr>
            <w:tcW w:w="2410" w:type="dxa"/>
          </w:tcPr>
          <w:p w14:paraId="0B18CA98" w14:textId="47D1327F" w:rsidR="001C3EBC" w:rsidRPr="007470B4" w:rsidRDefault="001C3EBC" w:rsidP="00D21351">
            <w:pPr>
              <w:spacing w:after="0" w:line="240" w:lineRule="auto"/>
              <w:rPr>
                <w:rFonts w:ascii="Times New Roman" w:hAnsi="Times New Roman"/>
                <w:b/>
                <w:sz w:val="24"/>
                <w:szCs w:val="24"/>
              </w:rPr>
            </w:pPr>
          </w:p>
        </w:tc>
        <w:tc>
          <w:tcPr>
            <w:tcW w:w="1559" w:type="dxa"/>
          </w:tcPr>
          <w:p w14:paraId="5120EBFB"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16846BCC" w14:textId="77777777" w:rsidTr="00317843">
        <w:trPr>
          <w:cantSplit/>
          <w:trHeight w:val="20"/>
        </w:trPr>
        <w:tc>
          <w:tcPr>
            <w:tcW w:w="2405" w:type="dxa"/>
            <w:vMerge w:val="restart"/>
          </w:tcPr>
          <w:p w14:paraId="4E7BA054"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470B4">
              <w:rPr>
                <w:rFonts w:ascii="Times New Roman" w:hAnsi="Times New Roman"/>
                <w:sz w:val="24"/>
                <w:szCs w:val="24"/>
              </w:rPr>
              <w:t>Тема 1.1</w:t>
            </w:r>
          </w:p>
          <w:p w14:paraId="77C28483"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bCs/>
                <w:sz w:val="24"/>
                <w:szCs w:val="24"/>
                <w:lang w:eastAsia="en-US"/>
              </w:rPr>
              <w:t>Теория пределов</w:t>
            </w:r>
          </w:p>
        </w:tc>
        <w:tc>
          <w:tcPr>
            <w:tcW w:w="5812" w:type="dxa"/>
          </w:tcPr>
          <w:p w14:paraId="7C629929"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6D9AB899" w14:textId="07BE11A6" w:rsidR="001C3EBC" w:rsidRPr="007470B4" w:rsidRDefault="001C3EBC" w:rsidP="00D21351">
            <w:pPr>
              <w:spacing w:after="0" w:line="240" w:lineRule="auto"/>
              <w:rPr>
                <w:rFonts w:ascii="Times New Roman" w:hAnsi="Times New Roman"/>
                <w:sz w:val="24"/>
                <w:szCs w:val="24"/>
              </w:rPr>
            </w:pPr>
          </w:p>
        </w:tc>
        <w:tc>
          <w:tcPr>
            <w:tcW w:w="1559" w:type="dxa"/>
          </w:tcPr>
          <w:p w14:paraId="161C7A91"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63A8A56A" w14:textId="52A81AE4" w:rsidR="001C3EBC" w:rsidRPr="007470B4" w:rsidRDefault="001C3EBC" w:rsidP="00D21351">
            <w:pPr>
              <w:spacing w:after="0" w:line="240" w:lineRule="auto"/>
              <w:rPr>
                <w:rFonts w:ascii="Times New Roman" w:hAnsi="Times New Roman"/>
                <w:sz w:val="24"/>
                <w:szCs w:val="24"/>
              </w:rPr>
            </w:pPr>
          </w:p>
        </w:tc>
        <w:tc>
          <w:tcPr>
            <w:tcW w:w="1559" w:type="dxa"/>
          </w:tcPr>
          <w:p w14:paraId="57DEB9A2"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4C00A05D" w14:textId="77777777" w:rsidTr="00317843">
        <w:trPr>
          <w:cantSplit/>
          <w:trHeight w:val="20"/>
        </w:trPr>
        <w:tc>
          <w:tcPr>
            <w:tcW w:w="2405" w:type="dxa"/>
            <w:vMerge/>
            <w:vAlign w:val="center"/>
          </w:tcPr>
          <w:p w14:paraId="712832D2"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2E328798"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1.Числовые последовательности и их пределы.</w:t>
            </w:r>
          </w:p>
          <w:p w14:paraId="63889BDF"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Предел функции. Теоремы о пределах.</w:t>
            </w:r>
          </w:p>
          <w:p w14:paraId="0AD0A90F" w14:textId="77777777" w:rsidR="001C3EBC" w:rsidRPr="007470B4" w:rsidRDefault="001C3EBC" w:rsidP="00D21351">
            <w:pPr>
              <w:autoSpaceDN w:val="0"/>
              <w:spacing w:after="0" w:line="240" w:lineRule="auto"/>
              <w:jc w:val="both"/>
              <w:rPr>
                <w:rFonts w:ascii="Times New Roman" w:hAnsi="Times New Roman"/>
                <w:sz w:val="24"/>
                <w:szCs w:val="24"/>
              </w:rPr>
            </w:pPr>
            <w:r w:rsidRPr="007470B4">
              <w:rPr>
                <w:rFonts w:ascii="Times New Roman" w:hAnsi="Times New Roman"/>
                <w:sz w:val="24"/>
                <w:szCs w:val="24"/>
              </w:rPr>
              <w:t xml:space="preserve">Понятие предела функции в точке. </w:t>
            </w:r>
            <w:r w:rsidRPr="007470B4">
              <w:rPr>
                <w:rFonts w:ascii="Times New Roman" w:hAnsi="Times New Roman"/>
                <w:spacing w:val="-4"/>
                <w:sz w:val="24"/>
                <w:szCs w:val="24"/>
              </w:rPr>
              <w:t xml:space="preserve">Теорема о единственности предела. </w:t>
            </w:r>
            <w:r w:rsidRPr="007470B4">
              <w:rPr>
                <w:rFonts w:ascii="Times New Roman" w:hAnsi="Times New Roman"/>
                <w:spacing w:val="-5"/>
                <w:sz w:val="24"/>
                <w:szCs w:val="24"/>
              </w:rPr>
              <w:t xml:space="preserve">Теоремы </w:t>
            </w:r>
            <w:r w:rsidRPr="007470B4">
              <w:rPr>
                <w:rFonts w:ascii="Times New Roman" w:hAnsi="Times New Roman"/>
                <w:bCs/>
                <w:spacing w:val="-5"/>
                <w:sz w:val="24"/>
                <w:szCs w:val="24"/>
              </w:rPr>
              <w:t xml:space="preserve">о </w:t>
            </w:r>
            <w:r w:rsidRPr="007470B4">
              <w:rPr>
                <w:rFonts w:ascii="Times New Roman" w:hAnsi="Times New Roman"/>
                <w:spacing w:val="-5"/>
                <w:sz w:val="24"/>
                <w:szCs w:val="24"/>
              </w:rPr>
              <w:t>пределах.</w:t>
            </w:r>
          </w:p>
        </w:tc>
        <w:tc>
          <w:tcPr>
            <w:tcW w:w="1701" w:type="dxa"/>
          </w:tcPr>
          <w:p w14:paraId="01F25F46" w14:textId="21B7C3EE" w:rsidR="001C3EBC" w:rsidRPr="007470B4" w:rsidRDefault="001C3EBC" w:rsidP="00D21351">
            <w:pPr>
              <w:spacing w:after="0" w:line="240" w:lineRule="auto"/>
              <w:rPr>
                <w:rFonts w:ascii="Times New Roman" w:hAnsi="Times New Roman"/>
                <w:sz w:val="24"/>
                <w:szCs w:val="24"/>
              </w:rPr>
            </w:pPr>
          </w:p>
        </w:tc>
        <w:tc>
          <w:tcPr>
            <w:tcW w:w="1559" w:type="dxa"/>
          </w:tcPr>
          <w:p w14:paraId="7CAC7A7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A3DA418" w14:textId="5D96C911"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39CD183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08F600AF" w14:textId="77777777" w:rsidR="001C3EBC" w:rsidRPr="007470B4" w:rsidRDefault="001C3EBC" w:rsidP="00D21351">
            <w:pPr>
              <w:spacing w:after="0" w:line="240" w:lineRule="auto"/>
              <w:rPr>
                <w:rFonts w:ascii="Times New Roman" w:hAnsi="Times New Roman"/>
                <w:sz w:val="24"/>
                <w:szCs w:val="24"/>
              </w:rPr>
            </w:pPr>
          </w:p>
          <w:p w14:paraId="6084EBD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6658DF76"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A81A6D4"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5876434C" w14:textId="3CA72106" w:rsidR="001C3EBC" w:rsidRPr="007470B4" w:rsidRDefault="001C3EBC" w:rsidP="00D21351">
            <w:pPr>
              <w:spacing w:after="0" w:line="240" w:lineRule="auto"/>
              <w:rPr>
                <w:rFonts w:ascii="Times New Roman" w:hAnsi="Times New Roman"/>
                <w:sz w:val="24"/>
                <w:szCs w:val="24"/>
              </w:rPr>
            </w:pPr>
          </w:p>
        </w:tc>
      </w:tr>
      <w:tr w:rsidR="001C3EBC" w:rsidRPr="007470B4" w14:paraId="7117C758" w14:textId="77777777" w:rsidTr="00317843">
        <w:trPr>
          <w:cantSplit/>
          <w:trHeight w:val="20"/>
        </w:trPr>
        <w:tc>
          <w:tcPr>
            <w:tcW w:w="2405" w:type="dxa"/>
            <w:vMerge/>
            <w:vAlign w:val="center"/>
          </w:tcPr>
          <w:p w14:paraId="4F14DCE3"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6E6AC6C8" w14:textId="77777777" w:rsidR="001C3EBC" w:rsidRPr="007470B4" w:rsidRDefault="001C3EBC" w:rsidP="00D21351">
            <w:pPr>
              <w:autoSpaceDE w:val="0"/>
              <w:autoSpaceDN w:val="0"/>
              <w:adjustRightInd w:val="0"/>
              <w:spacing w:after="0" w:line="240" w:lineRule="auto"/>
              <w:jc w:val="both"/>
              <w:rPr>
                <w:rFonts w:ascii="Times New Roman" w:hAnsi="Times New Roman"/>
                <w:spacing w:val="-5"/>
                <w:sz w:val="24"/>
                <w:szCs w:val="24"/>
              </w:rPr>
            </w:pPr>
            <w:r w:rsidRPr="007470B4">
              <w:rPr>
                <w:rFonts w:ascii="Times New Roman" w:hAnsi="Times New Roman"/>
                <w:spacing w:val="-5"/>
                <w:sz w:val="24"/>
                <w:szCs w:val="24"/>
              </w:rPr>
              <w:t>2.Понятие непрерывной функции. Точки разрыва.</w:t>
            </w:r>
          </w:p>
          <w:p w14:paraId="1158CA17"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Классификация точек разрыва.</w:t>
            </w:r>
          </w:p>
          <w:p w14:paraId="164D8955"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Замечательные пределы.</w:t>
            </w:r>
          </w:p>
        </w:tc>
        <w:tc>
          <w:tcPr>
            <w:tcW w:w="1701" w:type="dxa"/>
          </w:tcPr>
          <w:p w14:paraId="379A4577" w14:textId="21E444E6" w:rsidR="001C3EBC" w:rsidRPr="007470B4" w:rsidRDefault="001C3EBC" w:rsidP="00D21351">
            <w:pPr>
              <w:spacing w:after="0" w:line="240" w:lineRule="auto"/>
              <w:rPr>
                <w:rFonts w:ascii="Times New Roman" w:hAnsi="Times New Roman"/>
                <w:sz w:val="24"/>
                <w:szCs w:val="24"/>
              </w:rPr>
            </w:pPr>
          </w:p>
        </w:tc>
        <w:tc>
          <w:tcPr>
            <w:tcW w:w="1559" w:type="dxa"/>
          </w:tcPr>
          <w:p w14:paraId="2CDBBC7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3467B9ED" w14:textId="7FE26F7B"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0A548ED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430A5F23" w14:textId="77777777" w:rsidR="001C3EBC" w:rsidRPr="007470B4" w:rsidRDefault="001C3EBC" w:rsidP="00D21351">
            <w:pPr>
              <w:spacing w:after="0" w:line="240" w:lineRule="auto"/>
              <w:rPr>
                <w:rFonts w:ascii="Times New Roman" w:hAnsi="Times New Roman"/>
                <w:sz w:val="24"/>
                <w:szCs w:val="24"/>
              </w:rPr>
            </w:pPr>
          </w:p>
          <w:p w14:paraId="7FF08F5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4AB7F45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0E2591A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09DCA7A3" w14:textId="72AAC6D5" w:rsidR="001C3EBC" w:rsidRPr="007470B4" w:rsidRDefault="001C3EBC" w:rsidP="00D21351">
            <w:pPr>
              <w:spacing w:after="0" w:line="240" w:lineRule="auto"/>
              <w:rPr>
                <w:rFonts w:ascii="Times New Roman" w:hAnsi="Times New Roman"/>
                <w:sz w:val="24"/>
                <w:szCs w:val="24"/>
              </w:rPr>
            </w:pPr>
          </w:p>
        </w:tc>
      </w:tr>
      <w:tr w:rsidR="001C3EBC" w:rsidRPr="007470B4" w14:paraId="28B25463" w14:textId="77777777" w:rsidTr="00317843">
        <w:trPr>
          <w:cantSplit/>
          <w:trHeight w:val="20"/>
        </w:trPr>
        <w:tc>
          <w:tcPr>
            <w:tcW w:w="2405" w:type="dxa"/>
            <w:vMerge/>
            <w:vAlign w:val="center"/>
          </w:tcPr>
          <w:p w14:paraId="38475E79"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25002A31"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6DE505CC" w14:textId="77777777" w:rsidR="001C3EBC" w:rsidRPr="007470B4" w:rsidRDefault="001C3EBC" w:rsidP="00D21351">
            <w:pPr>
              <w:spacing w:after="0" w:line="240" w:lineRule="auto"/>
              <w:rPr>
                <w:rFonts w:ascii="Times New Roman" w:hAnsi="Times New Roman"/>
                <w:sz w:val="24"/>
                <w:szCs w:val="24"/>
              </w:rPr>
            </w:pPr>
          </w:p>
        </w:tc>
        <w:tc>
          <w:tcPr>
            <w:tcW w:w="1559" w:type="dxa"/>
          </w:tcPr>
          <w:p w14:paraId="601676D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61C5B4C" w14:textId="04DAFC8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08E73393"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25A482F6" w14:textId="77777777" w:rsidTr="00317843">
        <w:trPr>
          <w:cantSplit/>
          <w:trHeight w:val="20"/>
        </w:trPr>
        <w:tc>
          <w:tcPr>
            <w:tcW w:w="2405" w:type="dxa"/>
            <w:vMerge/>
            <w:vAlign w:val="center"/>
          </w:tcPr>
          <w:p w14:paraId="5C5C2677"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563C8E87" w14:textId="77777777" w:rsidR="001C3EBC" w:rsidRPr="007470B4" w:rsidRDefault="001C3EBC" w:rsidP="00D21351">
            <w:pPr>
              <w:autoSpaceDE w:val="0"/>
              <w:autoSpaceDN w:val="0"/>
              <w:adjustRightInd w:val="0"/>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 xml:space="preserve">1. Практическая работа №1 </w:t>
            </w:r>
          </w:p>
          <w:p w14:paraId="6C34AF13"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sz w:val="24"/>
                <w:szCs w:val="24"/>
                <w:lang w:eastAsia="en-US"/>
              </w:rPr>
              <w:t>Вычисление пределов.</w:t>
            </w:r>
          </w:p>
        </w:tc>
        <w:tc>
          <w:tcPr>
            <w:tcW w:w="1701" w:type="dxa"/>
          </w:tcPr>
          <w:p w14:paraId="3C2D6A88" w14:textId="4D33F150" w:rsidR="001C3EBC" w:rsidRPr="007470B4" w:rsidRDefault="001C3EBC" w:rsidP="00D21351">
            <w:pPr>
              <w:spacing w:after="0" w:line="240" w:lineRule="auto"/>
              <w:rPr>
                <w:rFonts w:ascii="Times New Roman" w:hAnsi="Times New Roman"/>
                <w:sz w:val="24"/>
                <w:szCs w:val="24"/>
              </w:rPr>
            </w:pPr>
          </w:p>
        </w:tc>
        <w:tc>
          <w:tcPr>
            <w:tcW w:w="1559" w:type="dxa"/>
          </w:tcPr>
          <w:p w14:paraId="46AFABA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355CBC59" w14:textId="58DA3853"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41B26D1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3</w:t>
            </w:r>
          </w:p>
          <w:p w14:paraId="1C2F6366" w14:textId="4E6E4A4C" w:rsidR="001C3EBC" w:rsidRPr="007470B4" w:rsidRDefault="001C3EBC" w:rsidP="00317843">
            <w:pPr>
              <w:spacing w:after="0" w:line="240" w:lineRule="auto"/>
              <w:rPr>
                <w:rFonts w:ascii="Times New Roman" w:hAnsi="Times New Roman"/>
                <w:sz w:val="24"/>
                <w:szCs w:val="24"/>
              </w:rPr>
            </w:pPr>
          </w:p>
          <w:p w14:paraId="61050FB4" w14:textId="77777777" w:rsidR="001C3EBC" w:rsidRPr="007470B4" w:rsidRDefault="001C3EBC" w:rsidP="00D21351">
            <w:pPr>
              <w:spacing w:after="0" w:line="240" w:lineRule="auto"/>
              <w:rPr>
                <w:rFonts w:ascii="Times New Roman" w:hAnsi="Times New Roman"/>
                <w:sz w:val="24"/>
                <w:szCs w:val="24"/>
              </w:rPr>
            </w:pPr>
          </w:p>
          <w:p w14:paraId="1A384974"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C66B18B"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0AB60980"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56D0DC69" w14:textId="1C9AC98D" w:rsidR="001C3EBC" w:rsidRPr="007470B4" w:rsidRDefault="001C3EBC" w:rsidP="00D21351">
            <w:pPr>
              <w:spacing w:after="0" w:line="240" w:lineRule="auto"/>
              <w:rPr>
                <w:rFonts w:ascii="Times New Roman" w:hAnsi="Times New Roman"/>
                <w:sz w:val="24"/>
                <w:szCs w:val="24"/>
              </w:rPr>
            </w:pPr>
          </w:p>
        </w:tc>
      </w:tr>
      <w:tr w:rsidR="001C3EBC" w:rsidRPr="007470B4" w14:paraId="66439881" w14:textId="77777777" w:rsidTr="00317843">
        <w:trPr>
          <w:cantSplit/>
          <w:trHeight w:val="20"/>
        </w:trPr>
        <w:tc>
          <w:tcPr>
            <w:tcW w:w="2405" w:type="dxa"/>
            <w:vMerge/>
            <w:vAlign w:val="center"/>
          </w:tcPr>
          <w:p w14:paraId="3340D08A"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588D0850"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3584B829" w14:textId="77777777" w:rsidR="001C3EBC" w:rsidRPr="007470B4" w:rsidRDefault="001C3EBC" w:rsidP="00D21351">
            <w:pPr>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t>1.Выполнение индивидуальных заданий по теме «Вычисление пределов».</w:t>
            </w:r>
          </w:p>
          <w:p w14:paraId="3F99C13B" w14:textId="77777777" w:rsidR="001C3EBC" w:rsidRPr="007470B4" w:rsidRDefault="001C3EBC" w:rsidP="00D21351">
            <w:pPr>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t>2.Подготовка сообщений, создание презентации по теме:</w:t>
            </w:r>
          </w:p>
          <w:p w14:paraId="0896C117"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sz w:val="24"/>
                <w:szCs w:val="24"/>
              </w:rPr>
              <w:t>«Бесконечно большие и бесконечно малые величины»</w:t>
            </w:r>
          </w:p>
        </w:tc>
        <w:tc>
          <w:tcPr>
            <w:tcW w:w="1701" w:type="dxa"/>
          </w:tcPr>
          <w:p w14:paraId="1A7A3BDE" w14:textId="5CBD6805" w:rsidR="001C3EBC" w:rsidRPr="007470B4" w:rsidRDefault="001C3EBC" w:rsidP="00D21351">
            <w:pPr>
              <w:spacing w:after="0" w:line="240" w:lineRule="auto"/>
              <w:rPr>
                <w:rFonts w:ascii="Times New Roman" w:hAnsi="Times New Roman"/>
                <w:sz w:val="24"/>
                <w:szCs w:val="24"/>
              </w:rPr>
            </w:pPr>
          </w:p>
        </w:tc>
        <w:tc>
          <w:tcPr>
            <w:tcW w:w="1559" w:type="dxa"/>
          </w:tcPr>
          <w:p w14:paraId="64509F3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5E576314" w14:textId="5C592E43"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5980CF4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3</w:t>
            </w:r>
          </w:p>
          <w:p w14:paraId="5E3FF1E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62FD0AE" w14:textId="77777777" w:rsidR="001C3EBC" w:rsidRPr="007470B4" w:rsidRDefault="001C3EBC" w:rsidP="00D21351">
            <w:pPr>
              <w:spacing w:after="0" w:line="240" w:lineRule="auto"/>
              <w:rPr>
                <w:rFonts w:ascii="Times New Roman" w:hAnsi="Times New Roman"/>
                <w:sz w:val="24"/>
                <w:szCs w:val="24"/>
              </w:rPr>
            </w:pPr>
          </w:p>
        </w:tc>
        <w:tc>
          <w:tcPr>
            <w:tcW w:w="1559" w:type="dxa"/>
          </w:tcPr>
          <w:p w14:paraId="67CE0931" w14:textId="7932D68C" w:rsidR="001C3EBC" w:rsidRPr="007470B4" w:rsidRDefault="001C3EBC" w:rsidP="00D21351">
            <w:pPr>
              <w:spacing w:after="0" w:line="240" w:lineRule="auto"/>
              <w:rPr>
                <w:rFonts w:ascii="Times New Roman" w:hAnsi="Times New Roman"/>
                <w:sz w:val="24"/>
                <w:szCs w:val="24"/>
              </w:rPr>
            </w:pPr>
          </w:p>
        </w:tc>
      </w:tr>
      <w:tr w:rsidR="001C3EBC" w:rsidRPr="007470B4" w14:paraId="1CA6243A" w14:textId="77777777" w:rsidTr="00317843">
        <w:trPr>
          <w:cantSplit/>
          <w:trHeight w:val="20"/>
        </w:trPr>
        <w:tc>
          <w:tcPr>
            <w:tcW w:w="2405" w:type="dxa"/>
            <w:vMerge w:val="restart"/>
          </w:tcPr>
          <w:p w14:paraId="4A3E88CB"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bCs/>
                <w:sz w:val="24"/>
                <w:szCs w:val="24"/>
                <w:lang w:eastAsia="en-US"/>
              </w:rPr>
              <w:t>Тема 1.2. Дифференциальное исчисление</w:t>
            </w:r>
            <w:r w:rsidRPr="007470B4">
              <w:rPr>
                <w:rFonts w:ascii="Times New Roman" w:hAnsi="Times New Roman"/>
                <w:sz w:val="24"/>
                <w:szCs w:val="24"/>
              </w:rPr>
              <w:t xml:space="preserve"> </w:t>
            </w:r>
          </w:p>
        </w:tc>
        <w:tc>
          <w:tcPr>
            <w:tcW w:w="5812" w:type="dxa"/>
          </w:tcPr>
          <w:p w14:paraId="5C12BE38"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56184874" w14:textId="694C7F7A" w:rsidR="001C3EBC" w:rsidRPr="007470B4" w:rsidRDefault="001C3EBC" w:rsidP="00D21351">
            <w:pPr>
              <w:spacing w:after="0" w:line="240" w:lineRule="auto"/>
              <w:rPr>
                <w:rFonts w:ascii="Times New Roman" w:hAnsi="Times New Roman"/>
                <w:sz w:val="24"/>
                <w:szCs w:val="24"/>
              </w:rPr>
            </w:pPr>
          </w:p>
        </w:tc>
        <w:tc>
          <w:tcPr>
            <w:tcW w:w="1559" w:type="dxa"/>
          </w:tcPr>
          <w:p w14:paraId="65B147AA"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7CA0695F" w14:textId="03F83FB9"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30F75C8C"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6BC6E44B" w14:textId="77777777" w:rsidTr="00317843">
        <w:trPr>
          <w:cantSplit/>
          <w:trHeight w:val="20"/>
        </w:trPr>
        <w:tc>
          <w:tcPr>
            <w:tcW w:w="2405" w:type="dxa"/>
            <w:vMerge/>
            <w:vAlign w:val="center"/>
          </w:tcPr>
          <w:p w14:paraId="2CC895D8"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262951F7"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sidRPr="007470B4">
              <w:rPr>
                <w:rFonts w:ascii="Times New Roman" w:hAnsi="Times New Roman"/>
                <w:sz w:val="24"/>
                <w:szCs w:val="24"/>
              </w:rPr>
              <w:t xml:space="preserve">1.Производная функции. </w:t>
            </w:r>
          </w:p>
          <w:p w14:paraId="1A3A4A0C"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sz w:val="24"/>
                <w:szCs w:val="24"/>
              </w:rPr>
              <w:t>Определение производной функции. Геометрический и механический смысл производной. Связь между непрерывностью и дифференцируемостью функции. Правила и формулы дифференцирования</w:t>
            </w:r>
            <w:r w:rsidRPr="007470B4">
              <w:rPr>
                <w:rFonts w:ascii="Times New Roman" w:eastAsia="Calibri" w:hAnsi="Times New Roman"/>
                <w:sz w:val="24"/>
                <w:szCs w:val="24"/>
                <w:lang w:eastAsia="en-US"/>
              </w:rPr>
              <w:t xml:space="preserve"> дифференцируемостью функции. Правила и формулы дифференцирования.</w:t>
            </w:r>
          </w:p>
        </w:tc>
        <w:tc>
          <w:tcPr>
            <w:tcW w:w="1701" w:type="dxa"/>
          </w:tcPr>
          <w:p w14:paraId="4937759E" w14:textId="36C3483B" w:rsidR="001C3EBC" w:rsidRPr="007470B4" w:rsidRDefault="001C3EBC" w:rsidP="00D21351">
            <w:pPr>
              <w:spacing w:after="0" w:line="240" w:lineRule="auto"/>
              <w:rPr>
                <w:rFonts w:ascii="Times New Roman" w:hAnsi="Times New Roman"/>
                <w:sz w:val="24"/>
                <w:szCs w:val="24"/>
              </w:rPr>
            </w:pPr>
          </w:p>
        </w:tc>
        <w:tc>
          <w:tcPr>
            <w:tcW w:w="1559" w:type="dxa"/>
          </w:tcPr>
          <w:p w14:paraId="5D030DF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6FA7FE45" w14:textId="5D172C15"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1AD28F0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3EAA1950" w14:textId="77777777" w:rsidR="001C3EBC" w:rsidRPr="007470B4" w:rsidRDefault="001C3EBC" w:rsidP="00D21351">
            <w:pPr>
              <w:spacing w:after="0" w:line="240" w:lineRule="auto"/>
              <w:rPr>
                <w:rFonts w:ascii="Times New Roman" w:hAnsi="Times New Roman"/>
                <w:sz w:val="24"/>
                <w:szCs w:val="24"/>
              </w:rPr>
            </w:pPr>
          </w:p>
          <w:p w14:paraId="1E99EF20"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1277690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0A05198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64EE57F" w14:textId="2E5DBF22" w:rsidR="001C3EBC" w:rsidRPr="007470B4" w:rsidRDefault="001C3EBC" w:rsidP="00D21351">
            <w:pPr>
              <w:spacing w:after="0" w:line="240" w:lineRule="auto"/>
              <w:rPr>
                <w:rFonts w:ascii="Times New Roman" w:hAnsi="Times New Roman"/>
                <w:sz w:val="24"/>
                <w:szCs w:val="24"/>
              </w:rPr>
            </w:pPr>
          </w:p>
        </w:tc>
      </w:tr>
      <w:tr w:rsidR="001C3EBC" w:rsidRPr="007470B4" w14:paraId="7ED0BA3D" w14:textId="77777777" w:rsidTr="00317843">
        <w:trPr>
          <w:cantSplit/>
          <w:trHeight w:val="20"/>
        </w:trPr>
        <w:tc>
          <w:tcPr>
            <w:tcW w:w="2405" w:type="dxa"/>
            <w:vMerge/>
            <w:vAlign w:val="center"/>
          </w:tcPr>
          <w:p w14:paraId="48310310"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1B4F535B"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sidRPr="007470B4">
              <w:rPr>
                <w:rFonts w:ascii="Times New Roman" w:hAnsi="Times New Roman"/>
                <w:sz w:val="24"/>
                <w:szCs w:val="24"/>
              </w:rPr>
              <w:t xml:space="preserve"> 2.Исследование функции и построение графика</w:t>
            </w:r>
          </w:p>
          <w:p w14:paraId="4D3D9C08"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jc w:val="both"/>
              <w:rPr>
                <w:rFonts w:ascii="Times New Roman" w:hAnsi="Times New Roman"/>
                <w:sz w:val="24"/>
                <w:szCs w:val="24"/>
              </w:rPr>
            </w:pPr>
            <w:r w:rsidRPr="007470B4">
              <w:rPr>
                <w:rFonts w:ascii="Times New Roman" w:hAnsi="Times New Roman"/>
                <w:sz w:val="24"/>
                <w:szCs w:val="24"/>
              </w:rPr>
              <w:t xml:space="preserve">Экстремумы функции и их признаки. Условие монотонности. Точки экстремума. Первый и второй достаточные признаки экстремума </w:t>
            </w:r>
            <w:r w:rsidRPr="007470B4">
              <w:rPr>
                <w:rFonts w:ascii="Times New Roman" w:hAnsi="Times New Roman"/>
                <w:bCs/>
                <w:sz w:val="24"/>
                <w:szCs w:val="24"/>
              </w:rPr>
              <w:t xml:space="preserve">функции. </w:t>
            </w:r>
          </w:p>
        </w:tc>
        <w:tc>
          <w:tcPr>
            <w:tcW w:w="1701" w:type="dxa"/>
          </w:tcPr>
          <w:p w14:paraId="4F97ADCE" w14:textId="7CB6E243" w:rsidR="001C3EBC" w:rsidRPr="007470B4" w:rsidRDefault="001C3EBC" w:rsidP="00D21351">
            <w:pPr>
              <w:spacing w:after="0" w:line="240" w:lineRule="auto"/>
              <w:rPr>
                <w:rFonts w:ascii="Times New Roman" w:hAnsi="Times New Roman"/>
                <w:sz w:val="24"/>
                <w:szCs w:val="24"/>
              </w:rPr>
            </w:pPr>
          </w:p>
        </w:tc>
        <w:tc>
          <w:tcPr>
            <w:tcW w:w="1559" w:type="dxa"/>
          </w:tcPr>
          <w:p w14:paraId="6D4BC11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8F39BF2" w14:textId="593BFC52"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04B239C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3EFE197D" w14:textId="77777777" w:rsidR="001C3EBC" w:rsidRPr="007470B4" w:rsidRDefault="001C3EBC" w:rsidP="00D21351">
            <w:pPr>
              <w:spacing w:after="0" w:line="240" w:lineRule="auto"/>
              <w:rPr>
                <w:rFonts w:ascii="Times New Roman" w:hAnsi="Times New Roman"/>
                <w:sz w:val="24"/>
                <w:szCs w:val="24"/>
              </w:rPr>
            </w:pPr>
          </w:p>
          <w:p w14:paraId="3524AC5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AF4A74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6C30E0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2D325417" w14:textId="5D7A4202" w:rsidR="001C3EBC" w:rsidRPr="007470B4" w:rsidRDefault="001C3EBC" w:rsidP="00D21351">
            <w:pPr>
              <w:spacing w:after="0" w:line="240" w:lineRule="auto"/>
              <w:rPr>
                <w:rFonts w:ascii="Times New Roman" w:hAnsi="Times New Roman"/>
                <w:sz w:val="24"/>
                <w:szCs w:val="24"/>
              </w:rPr>
            </w:pPr>
          </w:p>
        </w:tc>
      </w:tr>
      <w:tr w:rsidR="001C3EBC" w:rsidRPr="007470B4" w14:paraId="041B6EE2" w14:textId="77777777" w:rsidTr="00317843">
        <w:trPr>
          <w:cantSplit/>
          <w:trHeight w:val="20"/>
        </w:trPr>
        <w:tc>
          <w:tcPr>
            <w:tcW w:w="2405" w:type="dxa"/>
            <w:vMerge/>
            <w:vAlign w:val="center"/>
          </w:tcPr>
          <w:p w14:paraId="2885A5BB"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2A33BC3E"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sidRPr="007470B4">
              <w:rPr>
                <w:rFonts w:ascii="Times New Roman" w:hAnsi="Times New Roman"/>
                <w:sz w:val="24"/>
                <w:szCs w:val="24"/>
              </w:rPr>
              <w:t>3.Исследование функции и построение графика Направления выпуклости графика функции. Точки перегиба. Асимптоты .</w:t>
            </w:r>
          </w:p>
        </w:tc>
        <w:tc>
          <w:tcPr>
            <w:tcW w:w="1701" w:type="dxa"/>
          </w:tcPr>
          <w:p w14:paraId="1DC9710A" w14:textId="0F131496" w:rsidR="001C3EBC" w:rsidRPr="007470B4" w:rsidRDefault="001C3EBC" w:rsidP="00D21351">
            <w:pPr>
              <w:spacing w:after="0" w:line="240" w:lineRule="auto"/>
              <w:rPr>
                <w:rFonts w:ascii="Times New Roman" w:hAnsi="Times New Roman"/>
                <w:sz w:val="24"/>
                <w:szCs w:val="24"/>
              </w:rPr>
            </w:pPr>
          </w:p>
        </w:tc>
        <w:tc>
          <w:tcPr>
            <w:tcW w:w="1559" w:type="dxa"/>
          </w:tcPr>
          <w:p w14:paraId="1320AFE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5402504B" w14:textId="0E3B4708"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77CF27E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672E8121" w14:textId="77777777" w:rsidR="001C3EBC" w:rsidRPr="007470B4" w:rsidRDefault="001C3EBC" w:rsidP="00D21351">
            <w:pPr>
              <w:spacing w:after="0" w:line="240" w:lineRule="auto"/>
              <w:rPr>
                <w:rFonts w:ascii="Times New Roman" w:hAnsi="Times New Roman"/>
                <w:sz w:val="24"/>
                <w:szCs w:val="24"/>
              </w:rPr>
            </w:pPr>
          </w:p>
          <w:p w14:paraId="7E1CBC9B"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2F7C7C8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5C2D29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62D44301" w14:textId="36432B95" w:rsidR="001C3EBC" w:rsidRPr="007470B4" w:rsidRDefault="001C3EBC" w:rsidP="00D21351">
            <w:pPr>
              <w:spacing w:after="0" w:line="240" w:lineRule="auto"/>
              <w:rPr>
                <w:rFonts w:ascii="Times New Roman" w:hAnsi="Times New Roman"/>
                <w:sz w:val="24"/>
                <w:szCs w:val="24"/>
              </w:rPr>
            </w:pPr>
          </w:p>
        </w:tc>
      </w:tr>
      <w:tr w:rsidR="001C3EBC" w:rsidRPr="007470B4" w14:paraId="74F9FD21" w14:textId="77777777" w:rsidTr="00317843">
        <w:trPr>
          <w:cantSplit/>
          <w:trHeight w:val="20"/>
        </w:trPr>
        <w:tc>
          <w:tcPr>
            <w:tcW w:w="2405" w:type="dxa"/>
            <w:vMerge/>
            <w:vAlign w:val="center"/>
          </w:tcPr>
          <w:p w14:paraId="2B798EB2"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71641E26"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28E58FB1" w14:textId="6A0975DD" w:rsidR="001C3EBC" w:rsidRPr="007470B4" w:rsidRDefault="001C3EBC" w:rsidP="00D21351">
            <w:pPr>
              <w:spacing w:after="0" w:line="240" w:lineRule="auto"/>
              <w:rPr>
                <w:rFonts w:ascii="Times New Roman" w:hAnsi="Times New Roman"/>
                <w:sz w:val="24"/>
                <w:szCs w:val="24"/>
              </w:rPr>
            </w:pPr>
          </w:p>
        </w:tc>
        <w:tc>
          <w:tcPr>
            <w:tcW w:w="1559" w:type="dxa"/>
          </w:tcPr>
          <w:p w14:paraId="2212E70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9C644C2" w14:textId="680850DC"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6487695" w14:textId="77777777" w:rsidR="001C3EBC" w:rsidRPr="008304B5" w:rsidRDefault="001C3EBC" w:rsidP="00D21351">
            <w:pPr>
              <w:spacing w:after="0" w:line="240" w:lineRule="auto"/>
              <w:rPr>
                <w:rFonts w:ascii="Times New Roman" w:hAnsi="Times New Roman"/>
                <w:sz w:val="24"/>
                <w:szCs w:val="24"/>
              </w:rPr>
            </w:pPr>
          </w:p>
        </w:tc>
      </w:tr>
      <w:tr w:rsidR="001C3EBC" w:rsidRPr="007470B4" w14:paraId="330D9638" w14:textId="77777777" w:rsidTr="00317843">
        <w:trPr>
          <w:cantSplit/>
          <w:trHeight w:val="20"/>
        </w:trPr>
        <w:tc>
          <w:tcPr>
            <w:tcW w:w="2405" w:type="dxa"/>
            <w:vMerge/>
            <w:vAlign w:val="center"/>
          </w:tcPr>
          <w:p w14:paraId="3570D460"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right w:val="single" w:sz="4" w:space="0" w:color="auto"/>
            </w:tcBorders>
            <w:shd w:val="clear" w:color="auto" w:fill="auto"/>
          </w:tcPr>
          <w:p w14:paraId="4490243E"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 xml:space="preserve">1. Практическая работа №2 </w:t>
            </w:r>
          </w:p>
          <w:p w14:paraId="68CB2F4B"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Производная сложной функции. Нахождение производной сложной функции.</w:t>
            </w:r>
          </w:p>
          <w:p w14:paraId="55E2491B"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Геометрический и механический смысл</w:t>
            </w:r>
          </w:p>
          <w:p w14:paraId="651B6A1F"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 xml:space="preserve"> производной.</w:t>
            </w:r>
          </w:p>
        </w:tc>
        <w:tc>
          <w:tcPr>
            <w:tcW w:w="1701" w:type="dxa"/>
          </w:tcPr>
          <w:p w14:paraId="67C314E1" w14:textId="07FB820B" w:rsidR="001C3EBC" w:rsidRPr="007470B4" w:rsidRDefault="001C3EBC" w:rsidP="00D21351">
            <w:pPr>
              <w:spacing w:after="0" w:line="240" w:lineRule="auto"/>
              <w:rPr>
                <w:rFonts w:ascii="Times New Roman" w:hAnsi="Times New Roman"/>
                <w:sz w:val="24"/>
                <w:szCs w:val="24"/>
              </w:rPr>
            </w:pPr>
          </w:p>
        </w:tc>
        <w:tc>
          <w:tcPr>
            <w:tcW w:w="1559" w:type="dxa"/>
          </w:tcPr>
          <w:p w14:paraId="6E12BA5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204F1FA" w14:textId="4A34FE75"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52C3CF6C" w14:textId="35781C50"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00317843">
              <w:rPr>
                <w:rFonts w:ascii="Times New Roman" w:eastAsiaTheme="minorHAnsi" w:hAnsi="Times New Roman"/>
                <w:sz w:val="24"/>
                <w:szCs w:val="24"/>
                <w:lang w:eastAsia="en-US"/>
              </w:rPr>
              <w:t>2</w:t>
            </w:r>
          </w:p>
          <w:p w14:paraId="24D41161" w14:textId="77777777" w:rsidR="001C3EBC" w:rsidRPr="007470B4" w:rsidRDefault="001C3EBC" w:rsidP="00D21351">
            <w:pPr>
              <w:spacing w:after="0" w:line="240" w:lineRule="auto"/>
              <w:rPr>
                <w:rFonts w:ascii="Times New Roman" w:hAnsi="Times New Roman"/>
                <w:sz w:val="24"/>
                <w:szCs w:val="24"/>
              </w:rPr>
            </w:pPr>
          </w:p>
          <w:p w14:paraId="76AB6C8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29709E3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6073606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03496E00" w14:textId="49EBB956" w:rsidR="001C3EBC" w:rsidRPr="007470B4" w:rsidRDefault="001C3EBC" w:rsidP="00D21351">
            <w:pPr>
              <w:spacing w:after="0" w:line="240" w:lineRule="auto"/>
              <w:rPr>
                <w:rFonts w:ascii="Times New Roman" w:hAnsi="Times New Roman"/>
                <w:sz w:val="24"/>
                <w:szCs w:val="24"/>
              </w:rPr>
            </w:pPr>
          </w:p>
        </w:tc>
      </w:tr>
      <w:tr w:rsidR="001C3EBC" w:rsidRPr="007470B4" w14:paraId="798FC886" w14:textId="77777777" w:rsidTr="00317843">
        <w:trPr>
          <w:cantSplit/>
          <w:trHeight w:val="20"/>
        </w:trPr>
        <w:tc>
          <w:tcPr>
            <w:tcW w:w="2405" w:type="dxa"/>
            <w:vMerge/>
            <w:vAlign w:val="center"/>
          </w:tcPr>
          <w:p w14:paraId="2B48C03C"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right w:val="single" w:sz="4" w:space="0" w:color="auto"/>
            </w:tcBorders>
          </w:tcPr>
          <w:p w14:paraId="210378C5"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bCs/>
                <w:sz w:val="24"/>
                <w:szCs w:val="24"/>
              </w:rPr>
            </w:pPr>
            <w:r w:rsidRPr="007470B4">
              <w:rPr>
                <w:rFonts w:ascii="Times New Roman" w:eastAsia="Calibri" w:hAnsi="Times New Roman"/>
                <w:bCs/>
                <w:sz w:val="24"/>
                <w:szCs w:val="24"/>
                <w:lang w:eastAsia="en-US"/>
              </w:rPr>
              <w:t>2. Практическая работа №3</w:t>
            </w:r>
          </w:p>
          <w:p w14:paraId="1D3CCF2C"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 xml:space="preserve">Исследования функции. Построение графика функции. </w:t>
            </w:r>
          </w:p>
        </w:tc>
        <w:tc>
          <w:tcPr>
            <w:tcW w:w="1701" w:type="dxa"/>
          </w:tcPr>
          <w:p w14:paraId="40E487E7" w14:textId="56B8A2E8" w:rsidR="001C3EBC" w:rsidRPr="007470B4" w:rsidRDefault="001C3EBC" w:rsidP="00D21351">
            <w:pPr>
              <w:spacing w:after="0" w:line="240" w:lineRule="auto"/>
              <w:rPr>
                <w:rFonts w:ascii="Times New Roman" w:hAnsi="Times New Roman"/>
                <w:sz w:val="24"/>
                <w:szCs w:val="24"/>
              </w:rPr>
            </w:pPr>
          </w:p>
        </w:tc>
        <w:tc>
          <w:tcPr>
            <w:tcW w:w="1559" w:type="dxa"/>
          </w:tcPr>
          <w:p w14:paraId="3C6EF7E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1A3E763F" w14:textId="5F82EA9A"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694B13BE" w14:textId="2CA3043C"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w:t>
            </w:r>
            <w:r w:rsidR="00317843">
              <w:rPr>
                <w:rFonts w:ascii="Times New Roman" w:eastAsiaTheme="minorHAnsi" w:hAnsi="Times New Roman"/>
                <w:sz w:val="24"/>
                <w:szCs w:val="24"/>
                <w:lang w:eastAsia="en-US"/>
              </w:rPr>
              <w:t>2</w:t>
            </w:r>
          </w:p>
          <w:p w14:paraId="4A4C9E76" w14:textId="77777777" w:rsidR="001C3EBC" w:rsidRPr="007470B4" w:rsidRDefault="001C3EBC" w:rsidP="00D21351">
            <w:pPr>
              <w:spacing w:after="0" w:line="240" w:lineRule="auto"/>
              <w:rPr>
                <w:rFonts w:ascii="Times New Roman" w:hAnsi="Times New Roman"/>
                <w:sz w:val="24"/>
                <w:szCs w:val="24"/>
              </w:rPr>
            </w:pPr>
          </w:p>
          <w:p w14:paraId="7867E39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4493FA9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C00625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284BA899" w14:textId="7331F9A5" w:rsidR="001C3EBC" w:rsidRPr="007470B4" w:rsidRDefault="001C3EBC" w:rsidP="00D21351">
            <w:pPr>
              <w:spacing w:after="0" w:line="240" w:lineRule="auto"/>
              <w:rPr>
                <w:rFonts w:ascii="Times New Roman" w:hAnsi="Times New Roman"/>
                <w:sz w:val="24"/>
                <w:szCs w:val="24"/>
              </w:rPr>
            </w:pPr>
          </w:p>
        </w:tc>
      </w:tr>
      <w:tr w:rsidR="001C3EBC" w:rsidRPr="007470B4" w14:paraId="68C44769" w14:textId="77777777" w:rsidTr="00317843">
        <w:trPr>
          <w:cantSplit/>
          <w:trHeight w:val="1691"/>
        </w:trPr>
        <w:tc>
          <w:tcPr>
            <w:tcW w:w="2405" w:type="dxa"/>
            <w:vMerge/>
            <w:vAlign w:val="center"/>
          </w:tcPr>
          <w:p w14:paraId="1C0CBFCF" w14:textId="77777777" w:rsidR="001C3EBC" w:rsidRPr="007470B4" w:rsidRDefault="001C3EBC" w:rsidP="00D21351">
            <w:pPr>
              <w:spacing w:after="0" w:line="240" w:lineRule="auto"/>
              <w:rPr>
                <w:rFonts w:ascii="Times New Roman" w:hAnsi="Times New Roman"/>
                <w:sz w:val="24"/>
                <w:szCs w:val="24"/>
                <w:lang w:val="en-US"/>
              </w:rPr>
            </w:pPr>
          </w:p>
        </w:tc>
        <w:tc>
          <w:tcPr>
            <w:tcW w:w="5812" w:type="dxa"/>
            <w:tcBorders>
              <w:top w:val="single" w:sz="4" w:space="0" w:color="000000"/>
              <w:left w:val="single" w:sz="4" w:space="0" w:color="000000"/>
              <w:right w:val="single" w:sz="4" w:space="0" w:color="000000"/>
            </w:tcBorders>
            <w:shd w:val="clear" w:color="auto" w:fill="auto"/>
          </w:tcPr>
          <w:p w14:paraId="302716E1"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bCs/>
                <w:sz w:val="24"/>
                <w:szCs w:val="24"/>
              </w:rPr>
            </w:pPr>
            <w:r w:rsidRPr="007470B4">
              <w:rPr>
                <w:rFonts w:ascii="Times New Roman" w:eastAsia="Calibri" w:hAnsi="Times New Roman"/>
                <w:bCs/>
                <w:sz w:val="24"/>
                <w:szCs w:val="24"/>
                <w:lang w:eastAsia="en-US"/>
              </w:rPr>
              <w:t xml:space="preserve">3. Практическая работа №4 </w:t>
            </w:r>
          </w:p>
          <w:p w14:paraId="66A595CB" w14:textId="77777777" w:rsidR="001C3EBC" w:rsidRPr="007470B4" w:rsidRDefault="001C3EBC" w:rsidP="00D21351">
            <w:pPr>
              <w:spacing w:after="0" w:line="240" w:lineRule="auto"/>
              <w:jc w:val="both"/>
              <w:rPr>
                <w:rFonts w:ascii="Times New Roman" w:eastAsia="Calibri" w:hAnsi="Times New Roman"/>
                <w:b/>
                <w:bCs/>
                <w:iCs/>
                <w:sz w:val="24"/>
                <w:szCs w:val="24"/>
                <w:lang w:eastAsia="en-US"/>
              </w:rPr>
            </w:pPr>
            <w:r w:rsidRPr="007470B4">
              <w:rPr>
                <w:rFonts w:ascii="Times New Roman" w:eastAsia="Calibri" w:hAnsi="Times New Roman"/>
                <w:bCs/>
                <w:sz w:val="24"/>
                <w:szCs w:val="24"/>
                <w:lang w:eastAsia="en-US"/>
              </w:rPr>
              <w:t>Применение производной к решению практических задач</w:t>
            </w:r>
          </w:p>
        </w:tc>
        <w:tc>
          <w:tcPr>
            <w:tcW w:w="1701" w:type="dxa"/>
          </w:tcPr>
          <w:p w14:paraId="797087B3" w14:textId="044E7FFE" w:rsidR="001C3EBC" w:rsidRPr="007470B4" w:rsidRDefault="001C3EBC" w:rsidP="00D21351">
            <w:pPr>
              <w:spacing w:after="0" w:line="240" w:lineRule="auto"/>
              <w:rPr>
                <w:rFonts w:ascii="Times New Roman" w:hAnsi="Times New Roman"/>
                <w:sz w:val="24"/>
                <w:szCs w:val="24"/>
              </w:rPr>
            </w:pPr>
          </w:p>
        </w:tc>
        <w:tc>
          <w:tcPr>
            <w:tcW w:w="1559" w:type="dxa"/>
          </w:tcPr>
          <w:p w14:paraId="09A1E2E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6D12E100" w14:textId="082835BA"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084EAA53" w14:textId="0CDD3858"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w:t>
            </w:r>
            <w:r w:rsidR="00317843">
              <w:rPr>
                <w:rFonts w:ascii="Times New Roman" w:eastAsiaTheme="minorHAnsi" w:hAnsi="Times New Roman"/>
                <w:sz w:val="24"/>
                <w:szCs w:val="24"/>
                <w:lang w:eastAsia="en-US"/>
              </w:rPr>
              <w:t>2</w:t>
            </w:r>
          </w:p>
          <w:p w14:paraId="148B046A" w14:textId="77777777" w:rsidR="001C3EBC" w:rsidRPr="007470B4" w:rsidRDefault="001C3EBC" w:rsidP="00D21351">
            <w:pPr>
              <w:spacing w:after="0" w:line="240" w:lineRule="auto"/>
              <w:rPr>
                <w:rFonts w:ascii="Times New Roman" w:hAnsi="Times New Roman"/>
                <w:sz w:val="24"/>
                <w:szCs w:val="24"/>
              </w:rPr>
            </w:pPr>
          </w:p>
          <w:p w14:paraId="3435015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082491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13ADE4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44F43C90" w14:textId="5F43343D" w:rsidR="001C3EBC" w:rsidRPr="007470B4" w:rsidRDefault="001C3EBC" w:rsidP="00D21351">
            <w:pPr>
              <w:spacing w:after="0" w:line="240" w:lineRule="auto"/>
              <w:rPr>
                <w:rFonts w:ascii="Times New Roman" w:hAnsi="Times New Roman"/>
                <w:sz w:val="24"/>
                <w:szCs w:val="24"/>
              </w:rPr>
            </w:pPr>
          </w:p>
        </w:tc>
      </w:tr>
      <w:tr w:rsidR="001C3EBC" w:rsidRPr="007470B4" w14:paraId="5A8D0F48" w14:textId="77777777" w:rsidTr="00317843">
        <w:trPr>
          <w:cantSplit/>
          <w:trHeight w:val="20"/>
        </w:trPr>
        <w:tc>
          <w:tcPr>
            <w:tcW w:w="2405" w:type="dxa"/>
            <w:vMerge/>
            <w:vAlign w:val="center"/>
          </w:tcPr>
          <w:p w14:paraId="4CF484F3" w14:textId="77777777" w:rsidR="001C3EBC" w:rsidRPr="007470B4" w:rsidRDefault="001C3EBC" w:rsidP="00D21351">
            <w:pPr>
              <w:spacing w:after="0" w:line="240" w:lineRule="auto"/>
              <w:rPr>
                <w:rFonts w:ascii="Times New Roman" w:hAnsi="Times New Roman"/>
                <w:sz w:val="24"/>
                <w:szCs w:val="24"/>
                <w:lang w:val="en-US"/>
              </w:rPr>
            </w:pPr>
          </w:p>
        </w:tc>
        <w:tc>
          <w:tcPr>
            <w:tcW w:w="5812" w:type="dxa"/>
            <w:tcBorders>
              <w:top w:val="single" w:sz="4" w:space="0" w:color="000000"/>
              <w:left w:val="single" w:sz="4" w:space="0" w:color="000000"/>
              <w:right w:val="single" w:sz="4" w:space="0" w:color="000000"/>
            </w:tcBorders>
            <w:shd w:val="clear" w:color="auto" w:fill="auto"/>
          </w:tcPr>
          <w:p w14:paraId="5B9D3724"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39594A41"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sidRPr="007470B4">
              <w:rPr>
                <w:rFonts w:ascii="Times New Roman" w:hAnsi="Times New Roman"/>
                <w:sz w:val="24"/>
                <w:szCs w:val="24"/>
              </w:rPr>
              <w:t>1.Решение прикладных (геометрических, физических) задач с помощью производной</w:t>
            </w:r>
          </w:p>
          <w:p w14:paraId="318261DA"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4"/>
                <w:szCs w:val="24"/>
              </w:rPr>
            </w:pPr>
            <w:r w:rsidRPr="007470B4">
              <w:rPr>
                <w:rFonts w:ascii="Times New Roman" w:hAnsi="Times New Roman"/>
                <w:sz w:val="24"/>
                <w:szCs w:val="24"/>
              </w:rPr>
              <w:t>2.Выполнение индивидуальных заданий по теме «Вычисление производной сложной функции»</w:t>
            </w:r>
          </w:p>
          <w:p w14:paraId="71F0B18C" w14:textId="77777777" w:rsidR="001C3EBC" w:rsidRPr="007470B4" w:rsidRDefault="001C3EBC" w:rsidP="00D21351">
            <w:pPr>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lastRenderedPageBreak/>
              <w:t>3.Выполнение индивидуальных заданий по теме «Построение графика функции с помощью производной»</w:t>
            </w:r>
          </w:p>
          <w:p w14:paraId="39D84165" w14:textId="77777777" w:rsidR="001C3EBC" w:rsidRPr="007470B4" w:rsidRDefault="001C3EBC" w:rsidP="00D21351">
            <w:pPr>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t>4.Подготовка сообщений, докладов, создание презентации по темам:</w:t>
            </w:r>
          </w:p>
          <w:p w14:paraId="38518B25" w14:textId="77777777" w:rsidR="001C3EBC" w:rsidRPr="007470B4" w:rsidRDefault="001C3EBC" w:rsidP="00D2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sz w:val="24"/>
                <w:szCs w:val="24"/>
              </w:rPr>
            </w:pPr>
            <w:r w:rsidRPr="007470B4">
              <w:rPr>
                <w:rFonts w:ascii="Times New Roman" w:hAnsi="Times New Roman"/>
                <w:sz w:val="24"/>
                <w:szCs w:val="24"/>
              </w:rPr>
              <w:t>«Функции нескольких переменных», «Частные производные различных порядков»</w:t>
            </w:r>
          </w:p>
        </w:tc>
        <w:tc>
          <w:tcPr>
            <w:tcW w:w="1701" w:type="dxa"/>
          </w:tcPr>
          <w:p w14:paraId="2B53E0E9" w14:textId="5290E15B" w:rsidR="001C3EBC" w:rsidRPr="007470B4" w:rsidRDefault="001C3EBC" w:rsidP="00D21351">
            <w:pPr>
              <w:spacing w:after="0" w:line="240" w:lineRule="auto"/>
              <w:rPr>
                <w:rFonts w:ascii="Times New Roman" w:hAnsi="Times New Roman"/>
                <w:sz w:val="24"/>
                <w:szCs w:val="24"/>
              </w:rPr>
            </w:pPr>
          </w:p>
        </w:tc>
        <w:tc>
          <w:tcPr>
            <w:tcW w:w="1559" w:type="dxa"/>
          </w:tcPr>
          <w:p w14:paraId="1ADACCA6"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BE815A6" w14:textId="2289C86D"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4CA168D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67410C53" w14:textId="77777777" w:rsidR="001C3EBC" w:rsidRPr="007470B4" w:rsidRDefault="001C3EBC" w:rsidP="00D21351">
            <w:pPr>
              <w:spacing w:after="0" w:line="240" w:lineRule="auto"/>
              <w:rPr>
                <w:rFonts w:ascii="Times New Roman" w:hAnsi="Times New Roman"/>
                <w:sz w:val="24"/>
                <w:szCs w:val="24"/>
              </w:rPr>
            </w:pPr>
          </w:p>
        </w:tc>
        <w:tc>
          <w:tcPr>
            <w:tcW w:w="1559" w:type="dxa"/>
          </w:tcPr>
          <w:p w14:paraId="785E73CA" w14:textId="3037E765" w:rsidR="001C3EBC" w:rsidRPr="007470B4" w:rsidRDefault="001C3EBC" w:rsidP="00D21351">
            <w:pPr>
              <w:spacing w:after="0" w:line="240" w:lineRule="auto"/>
              <w:rPr>
                <w:rFonts w:ascii="Times New Roman" w:hAnsi="Times New Roman"/>
                <w:sz w:val="24"/>
                <w:szCs w:val="24"/>
              </w:rPr>
            </w:pPr>
          </w:p>
        </w:tc>
      </w:tr>
      <w:tr w:rsidR="001C3EBC" w:rsidRPr="007470B4" w14:paraId="3670C238" w14:textId="77777777" w:rsidTr="00317843">
        <w:trPr>
          <w:cantSplit/>
          <w:trHeight w:val="20"/>
        </w:trPr>
        <w:tc>
          <w:tcPr>
            <w:tcW w:w="2405" w:type="dxa"/>
            <w:vMerge w:val="restart"/>
          </w:tcPr>
          <w:p w14:paraId="70902395" w14:textId="77777777" w:rsidR="001C3EBC" w:rsidRPr="007470B4" w:rsidRDefault="001C3EBC" w:rsidP="00D21351">
            <w:pPr>
              <w:suppressAutoHyphens/>
              <w:spacing w:after="0" w:line="240" w:lineRule="auto"/>
              <w:rPr>
                <w:rFonts w:ascii="Times New Roman" w:hAnsi="Times New Roman"/>
                <w:sz w:val="24"/>
                <w:szCs w:val="24"/>
              </w:rPr>
            </w:pPr>
            <w:r w:rsidRPr="007470B4">
              <w:rPr>
                <w:rFonts w:ascii="Times New Roman" w:hAnsi="Times New Roman"/>
                <w:sz w:val="24"/>
                <w:szCs w:val="24"/>
              </w:rPr>
              <w:t>Тема 1.3</w:t>
            </w:r>
          </w:p>
          <w:p w14:paraId="64B1F094" w14:textId="77777777" w:rsidR="001C3EBC" w:rsidRPr="007470B4" w:rsidRDefault="001C3EBC" w:rsidP="00D21351">
            <w:pPr>
              <w:suppressAutoHyphens/>
              <w:spacing w:after="0" w:line="240" w:lineRule="auto"/>
              <w:rPr>
                <w:rFonts w:ascii="Times New Roman" w:hAnsi="Times New Roman"/>
                <w:sz w:val="24"/>
                <w:szCs w:val="24"/>
              </w:rPr>
            </w:pPr>
            <w:r w:rsidRPr="007470B4">
              <w:rPr>
                <w:rFonts w:ascii="Times New Roman" w:eastAsia="Calibri" w:hAnsi="Times New Roman"/>
                <w:bCs/>
                <w:sz w:val="24"/>
                <w:szCs w:val="24"/>
                <w:lang w:eastAsia="en-US"/>
              </w:rPr>
              <w:t>Интегральное исчисление</w:t>
            </w:r>
          </w:p>
          <w:p w14:paraId="19675BDF"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2D3C4863"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7CB1D7A7" w14:textId="1B222EBC" w:rsidR="001C3EBC" w:rsidRPr="007470B4" w:rsidRDefault="001C3EBC" w:rsidP="00D21351">
            <w:pPr>
              <w:spacing w:after="0" w:line="240" w:lineRule="auto"/>
              <w:rPr>
                <w:rFonts w:ascii="Times New Roman" w:hAnsi="Times New Roman"/>
                <w:sz w:val="24"/>
                <w:szCs w:val="24"/>
              </w:rPr>
            </w:pPr>
          </w:p>
        </w:tc>
        <w:tc>
          <w:tcPr>
            <w:tcW w:w="1559" w:type="dxa"/>
          </w:tcPr>
          <w:p w14:paraId="61A9D38E"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4DAB0BC4" w14:textId="56E9C7FB" w:rsidR="001C3EBC" w:rsidRPr="007470B4" w:rsidRDefault="001C3EBC" w:rsidP="00D21351">
            <w:pPr>
              <w:spacing w:after="0" w:line="240" w:lineRule="auto"/>
              <w:rPr>
                <w:rFonts w:ascii="Times New Roman" w:hAnsi="Times New Roman"/>
                <w:sz w:val="24"/>
                <w:szCs w:val="24"/>
              </w:rPr>
            </w:pPr>
          </w:p>
        </w:tc>
        <w:tc>
          <w:tcPr>
            <w:tcW w:w="1559" w:type="dxa"/>
          </w:tcPr>
          <w:p w14:paraId="35EF3FD6"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25608802" w14:textId="77777777" w:rsidTr="00317843">
        <w:trPr>
          <w:cantSplit/>
          <w:trHeight w:val="20"/>
        </w:trPr>
        <w:tc>
          <w:tcPr>
            <w:tcW w:w="2405" w:type="dxa"/>
            <w:vMerge/>
            <w:vAlign w:val="center"/>
          </w:tcPr>
          <w:p w14:paraId="1ED7B124"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53B380E7"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 xml:space="preserve">1.Методы интегрирования. </w:t>
            </w:r>
          </w:p>
          <w:p w14:paraId="2864FB0E" w14:textId="77777777" w:rsidR="001C3EBC" w:rsidRPr="007470B4" w:rsidRDefault="001C3EBC" w:rsidP="00D21351">
            <w:pPr>
              <w:spacing w:after="0" w:line="240" w:lineRule="auto"/>
              <w:jc w:val="both"/>
              <w:rPr>
                <w:rFonts w:ascii="Times New Roman" w:eastAsia="Calibri" w:hAnsi="Times New Roman"/>
                <w:sz w:val="24"/>
                <w:szCs w:val="24"/>
                <w:lang w:eastAsia="en-US"/>
              </w:rPr>
            </w:pPr>
            <w:r w:rsidRPr="007470B4">
              <w:rPr>
                <w:rFonts w:ascii="Times New Roman" w:hAnsi="Times New Roman"/>
                <w:sz w:val="24"/>
                <w:szCs w:val="24"/>
              </w:rPr>
              <w:t>Понятие первообразной функции. Понятие неопределенного интеграла. Свойства неопределенного интеграла. Основные формулы интегрирования. Непосредственное интегрирование.</w:t>
            </w:r>
          </w:p>
        </w:tc>
        <w:tc>
          <w:tcPr>
            <w:tcW w:w="1701" w:type="dxa"/>
          </w:tcPr>
          <w:p w14:paraId="45001975" w14:textId="0967B180" w:rsidR="001C3EBC" w:rsidRPr="007470B4" w:rsidRDefault="001C3EBC" w:rsidP="00D21351">
            <w:pPr>
              <w:spacing w:after="0" w:line="240" w:lineRule="auto"/>
              <w:rPr>
                <w:rFonts w:ascii="Times New Roman" w:hAnsi="Times New Roman"/>
                <w:sz w:val="24"/>
                <w:szCs w:val="24"/>
              </w:rPr>
            </w:pPr>
          </w:p>
        </w:tc>
        <w:tc>
          <w:tcPr>
            <w:tcW w:w="1559" w:type="dxa"/>
          </w:tcPr>
          <w:p w14:paraId="05331C0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2FDD8162" w14:textId="4B25D39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5FB96B4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1E57E0FD" w14:textId="77777777" w:rsidR="001C3EBC" w:rsidRPr="007470B4" w:rsidRDefault="001C3EBC" w:rsidP="00D21351">
            <w:pPr>
              <w:spacing w:after="0" w:line="240" w:lineRule="auto"/>
              <w:rPr>
                <w:rFonts w:ascii="Times New Roman" w:hAnsi="Times New Roman"/>
                <w:sz w:val="24"/>
                <w:szCs w:val="24"/>
              </w:rPr>
            </w:pPr>
          </w:p>
          <w:p w14:paraId="2C5F16F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6FFDB8A"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30961B9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43260A28" w14:textId="6BB4E25C" w:rsidR="001C3EBC" w:rsidRPr="007470B4" w:rsidRDefault="001C3EBC" w:rsidP="00D21351">
            <w:pPr>
              <w:spacing w:after="0" w:line="240" w:lineRule="auto"/>
              <w:rPr>
                <w:rFonts w:ascii="Times New Roman" w:hAnsi="Times New Roman"/>
                <w:sz w:val="24"/>
                <w:szCs w:val="24"/>
              </w:rPr>
            </w:pPr>
          </w:p>
        </w:tc>
      </w:tr>
      <w:tr w:rsidR="001C3EBC" w:rsidRPr="007470B4" w14:paraId="2F46F134" w14:textId="77777777" w:rsidTr="00317843">
        <w:trPr>
          <w:cantSplit/>
          <w:trHeight w:val="20"/>
        </w:trPr>
        <w:tc>
          <w:tcPr>
            <w:tcW w:w="2405" w:type="dxa"/>
            <w:vMerge/>
            <w:vAlign w:val="center"/>
          </w:tcPr>
          <w:p w14:paraId="034E88A6"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76DD0C90" w14:textId="77777777" w:rsidR="001C3EBC" w:rsidRPr="007470B4" w:rsidRDefault="001C3EBC"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2.Определенный интеграл и его свойства. </w:t>
            </w:r>
          </w:p>
          <w:p w14:paraId="1937DC5D" w14:textId="77777777" w:rsidR="001C3EBC" w:rsidRPr="007470B4" w:rsidRDefault="001C3EBC"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Формула Ньютона-Лейбница. Геометрический смысл определенного интеграла. Вычисление определенного интеграла методом непосредственного интегрирования.  </w:t>
            </w:r>
          </w:p>
        </w:tc>
        <w:tc>
          <w:tcPr>
            <w:tcW w:w="1701" w:type="dxa"/>
          </w:tcPr>
          <w:p w14:paraId="0F0DA37F" w14:textId="6A112EC0" w:rsidR="001C3EBC" w:rsidRPr="007470B4" w:rsidRDefault="001C3EBC" w:rsidP="00D21351">
            <w:pPr>
              <w:spacing w:after="0" w:line="240" w:lineRule="auto"/>
              <w:rPr>
                <w:rFonts w:ascii="Times New Roman" w:hAnsi="Times New Roman"/>
                <w:sz w:val="24"/>
                <w:szCs w:val="24"/>
              </w:rPr>
            </w:pPr>
          </w:p>
        </w:tc>
        <w:tc>
          <w:tcPr>
            <w:tcW w:w="1559" w:type="dxa"/>
          </w:tcPr>
          <w:p w14:paraId="0BC0FBF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1945EC19" w14:textId="14C6052B"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2A7F2DF6"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00835ADA" w14:textId="77777777" w:rsidR="001C3EBC" w:rsidRPr="007470B4" w:rsidRDefault="001C3EBC" w:rsidP="00D21351">
            <w:pPr>
              <w:spacing w:after="0" w:line="240" w:lineRule="auto"/>
              <w:rPr>
                <w:rFonts w:ascii="Times New Roman" w:hAnsi="Times New Roman"/>
                <w:sz w:val="24"/>
                <w:szCs w:val="24"/>
              </w:rPr>
            </w:pPr>
          </w:p>
          <w:p w14:paraId="4A40FF5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3A91660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7041EA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6F551D03" w14:textId="155CC701" w:rsidR="001C3EBC" w:rsidRPr="007470B4" w:rsidRDefault="001C3EBC" w:rsidP="00D21351">
            <w:pPr>
              <w:spacing w:after="0" w:line="240" w:lineRule="auto"/>
              <w:rPr>
                <w:rFonts w:ascii="Times New Roman" w:hAnsi="Times New Roman"/>
                <w:sz w:val="24"/>
                <w:szCs w:val="24"/>
              </w:rPr>
            </w:pPr>
          </w:p>
        </w:tc>
      </w:tr>
      <w:tr w:rsidR="001C3EBC" w:rsidRPr="007470B4" w14:paraId="06062939" w14:textId="77777777" w:rsidTr="00317843">
        <w:trPr>
          <w:cantSplit/>
          <w:trHeight w:val="20"/>
        </w:trPr>
        <w:tc>
          <w:tcPr>
            <w:tcW w:w="2405" w:type="dxa"/>
            <w:vMerge/>
            <w:vAlign w:val="center"/>
          </w:tcPr>
          <w:p w14:paraId="4FA02E22"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4F16AAD0"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 xml:space="preserve">3.Приложения определенного интеграла. </w:t>
            </w:r>
          </w:p>
          <w:p w14:paraId="33A3CCF3"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Общая схема применения определенного интеграла к решению прикладных задач.</w:t>
            </w:r>
          </w:p>
        </w:tc>
        <w:tc>
          <w:tcPr>
            <w:tcW w:w="1701" w:type="dxa"/>
          </w:tcPr>
          <w:p w14:paraId="2DFA4285" w14:textId="303B5EE2" w:rsidR="001C3EBC" w:rsidRPr="007470B4" w:rsidRDefault="001C3EBC" w:rsidP="00D21351">
            <w:pPr>
              <w:spacing w:after="0" w:line="240" w:lineRule="auto"/>
              <w:rPr>
                <w:rFonts w:ascii="Times New Roman" w:hAnsi="Times New Roman"/>
                <w:sz w:val="24"/>
                <w:szCs w:val="24"/>
              </w:rPr>
            </w:pPr>
          </w:p>
        </w:tc>
        <w:tc>
          <w:tcPr>
            <w:tcW w:w="1559" w:type="dxa"/>
          </w:tcPr>
          <w:p w14:paraId="39217EFA"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74D6C3A7" w14:textId="058E24AC"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6E1CC79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65E77062" w14:textId="77777777" w:rsidR="001C3EBC" w:rsidRPr="007470B4" w:rsidRDefault="001C3EBC" w:rsidP="00D21351">
            <w:pPr>
              <w:spacing w:after="0" w:line="240" w:lineRule="auto"/>
              <w:rPr>
                <w:rFonts w:ascii="Times New Roman" w:hAnsi="Times New Roman"/>
                <w:sz w:val="24"/>
                <w:szCs w:val="24"/>
              </w:rPr>
            </w:pPr>
          </w:p>
          <w:p w14:paraId="7ACF587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F81802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261F525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71773A58" w14:textId="234B3447" w:rsidR="001C3EBC" w:rsidRPr="007470B4" w:rsidRDefault="001C3EBC" w:rsidP="00D21351">
            <w:pPr>
              <w:spacing w:after="0" w:line="240" w:lineRule="auto"/>
              <w:rPr>
                <w:rFonts w:ascii="Times New Roman" w:hAnsi="Times New Roman"/>
                <w:sz w:val="24"/>
                <w:szCs w:val="24"/>
              </w:rPr>
            </w:pPr>
          </w:p>
        </w:tc>
      </w:tr>
      <w:tr w:rsidR="001C3EBC" w:rsidRPr="007470B4" w14:paraId="2E243AD0" w14:textId="77777777" w:rsidTr="00317843">
        <w:trPr>
          <w:cantSplit/>
          <w:trHeight w:val="20"/>
        </w:trPr>
        <w:tc>
          <w:tcPr>
            <w:tcW w:w="2405" w:type="dxa"/>
            <w:vMerge/>
            <w:vAlign w:val="center"/>
          </w:tcPr>
          <w:p w14:paraId="35682EDF"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78DAFF91"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048B66B9" w14:textId="70B3C37D" w:rsidR="001C3EBC" w:rsidRPr="007470B4" w:rsidRDefault="001C3EBC" w:rsidP="00D21351">
            <w:pPr>
              <w:spacing w:after="0" w:line="240" w:lineRule="auto"/>
              <w:rPr>
                <w:rFonts w:ascii="Times New Roman" w:hAnsi="Times New Roman"/>
                <w:sz w:val="24"/>
                <w:szCs w:val="24"/>
              </w:rPr>
            </w:pPr>
          </w:p>
        </w:tc>
        <w:tc>
          <w:tcPr>
            <w:tcW w:w="1559" w:type="dxa"/>
          </w:tcPr>
          <w:p w14:paraId="0882E6E5"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72F08339" w14:textId="551101E7" w:rsidR="001C3EBC" w:rsidRPr="007470B4" w:rsidRDefault="001C3EBC" w:rsidP="00D21351">
            <w:pPr>
              <w:spacing w:after="0" w:line="240" w:lineRule="auto"/>
              <w:rPr>
                <w:rFonts w:ascii="Times New Roman" w:hAnsi="Times New Roman"/>
                <w:sz w:val="24"/>
                <w:szCs w:val="24"/>
              </w:rPr>
            </w:pPr>
          </w:p>
        </w:tc>
        <w:tc>
          <w:tcPr>
            <w:tcW w:w="1559" w:type="dxa"/>
          </w:tcPr>
          <w:p w14:paraId="0FE70E82"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4B98D3AF" w14:textId="77777777" w:rsidTr="00317843">
        <w:trPr>
          <w:cantSplit/>
          <w:trHeight w:val="20"/>
        </w:trPr>
        <w:tc>
          <w:tcPr>
            <w:tcW w:w="2405" w:type="dxa"/>
            <w:vMerge/>
            <w:vAlign w:val="center"/>
          </w:tcPr>
          <w:p w14:paraId="3EF11022"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4104C8A2"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bCs/>
                <w:sz w:val="24"/>
                <w:szCs w:val="24"/>
              </w:rPr>
            </w:pPr>
            <w:r w:rsidRPr="007470B4">
              <w:rPr>
                <w:rFonts w:ascii="Times New Roman" w:hAnsi="Times New Roman"/>
                <w:bCs/>
                <w:sz w:val="24"/>
                <w:szCs w:val="24"/>
              </w:rPr>
              <w:t>1. Практическая работа №5</w:t>
            </w:r>
          </w:p>
          <w:p w14:paraId="6F91D859"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b/>
                <w:bCs/>
                <w:sz w:val="24"/>
                <w:szCs w:val="24"/>
              </w:rPr>
            </w:pPr>
            <w:r w:rsidRPr="007470B4">
              <w:rPr>
                <w:rFonts w:ascii="Times New Roman" w:hAnsi="Times New Roman"/>
                <w:sz w:val="24"/>
                <w:szCs w:val="24"/>
              </w:rPr>
              <w:lastRenderedPageBreak/>
              <w:t>Нахождение неопределенного интеграла методом непосредственного интегрирования.</w:t>
            </w:r>
          </w:p>
        </w:tc>
        <w:tc>
          <w:tcPr>
            <w:tcW w:w="1701" w:type="dxa"/>
          </w:tcPr>
          <w:p w14:paraId="4925C4F1" w14:textId="3B5F85E0" w:rsidR="001C3EBC" w:rsidRPr="007470B4" w:rsidRDefault="001C3EBC" w:rsidP="00D21351">
            <w:pPr>
              <w:spacing w:after="0" w:line="240" w:lineRule="auto"/>
              <w:rPr>
                <w:rFonts w:ascii="Times New Roman" w:hAnsi="Times New Roman"/>
                <w:sz w:val="24"/>
                <w:szCs w:val="24"/>
              </w:rPr>
            </w:pPr>
          </w:p>
        </w:tc>
        <w:tc>
          <w:tcPr>
            <w:tcW w:w="1559" w:type="dxa"/>
          </w:tcPr>
          <w:p w14:paraId="60EEECB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9014012" w14:textId="20E088DB"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5003C94E" w14:textId="025F7223"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lastRenderedPageBreak/>
              <w:t xml:space="preserve">ОК </w:t>
            </w:r>
            <w:r w:rsidRPr="007470B4">
              <w:rPr>
                <w:rFonts w:ascii="Times New Roman" w:eastAsiaTheme="minorHAnsi" w:hAnsi="Times New Roman"/>
                <w:sz w:val="24"/>
                <w:szCs w:val="24"/>
                <w:lang w:val="en-US" w:eastAsia="en-US"/>
              </w:rPr>
              <w:t>0</w:t>
            </w:r>
            <w:r w:rsidR="00317843">
              <w:rPr>
                <w:rFonts w:ascii="Times New Roman" w:eastAsiaTheme="minorHAnsi" w:hAnsi="Times New Roman"/>
                <w:sz w:val="24"/>
                <w:szCs w:val="24"/>
                <w:lang w:eastAsia="en-US"/>
              </w:rPr>
              <w:t>2</w:t>
            </w:r>
          </w:p>
          <w:p w14:paraId="2ECBAC85" w14:textId="4214DD62" w:rsidR="001C3EBC" w:rsidRPr="007470B4" w:rsidRDefault="001C3EBC" w:rsidP="00317843">
            <w:pPr>
              <w:spacing w:after="0" w:line="240" w:lineRule="auto"/>
              <w:rPr>
                <w:rFonts w:ascii="Times New Roman" w:hAnsi="Times New Roman"/>
                <w:sz w:val="24"/>
                <w:szCs w:val="24"/>
              </w:rPr>
            </w:pPr>
          </w:p>
          <w:p w14:paraId="56A6292E" w14:textId="77777777" w:rsidR="001C3EBC" w:rsidRPr="007470B4" w:rsidRDefault="001C3EBC" w:rsidP="00D21351">
            <w:pPr>
              <w:spacing w:after="0" w:line="240" w:lineRule="auto"/>
              <w:rPr>
                <w:rFonts w:ascii="Times New Roman" w:hAnsi="Times New Roman"/>
                <w:sz w:val="24"/>
                <w:szCs w:val="24"/>
              </w:rPr>
            </w:pPr>
          </w:p>
          <w:p w14:paraId="3F86B2C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2D84AFA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653076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34B62AE8" w14:textId="17214324" w:rsidR="001C3EBC" w:rsidRPr="007470B4" w:rsidRDefault="001C3EBC" w:rsidP="00D21351">
            <w:pPr>
              <w:spacing w:after="0" w:line="240" w:lineRule="auto"/>
              <w:rPr>
                <w:rFonts w:ascii="Times New Roman" w:hAnsi="Times New Roman"/>
                <w:sz w:val="24"/>
                <w:szCs w:val="24"/>
              </w:rPr>
            </w:pPr>
          </w:p>
        </w:tc>
      </w:tr>
      <w:tr w:rsidR="001C3EBC" w:rsidRPr="007470B4" w14:paraId="19C091BA" w14:textId="77777777" w:rsidTr="00317843">
        <w:trPr>
          <w:cantSplit/>
          <w:trHeight w:val="20"/>
        </w:trPr>
        <w:tc>
          <w:tcPr>
            <w:tcW w:w="2405" w:type="dxa"/>
            <w:vMerge/>
            <w:vAlign w:val="center"/>
          </w:tcPr>
          <w:p w14:paraId="40FDAC67"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5ECBBE5D"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bCs/>
                <w:sz w:val="24"/>
                <w:szCs w:val="24"/>
              </w:rPr>
            </w:pPr>
            <w:r w:rsidRPr="007470B4">
              <w:rPr>
                <w:rFonts w:ascii="Times New Roman" w:hAnsi="Times New Roman"/>
                <w:bCs/>
                <w:sz w:val="24"/>
                <w:szCs w:val="24"/>
              </w:rPr>
              <w:t>2. Практическая работа №6</w:t>
            </w:r>
          </w:p>
          <w:p w14:paraId="4952D28C"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rPr>
            </w:pPr>
            <w:r w:rsidRPr="007470B4">
              <w:rPr>
                <w:rFonts w:ascii="Times New Roman" w:hAnsi="Times New Roman"/>
                <w:caps/>
                <w:sz w:val="24"/>
                <w:szCs w:val="24"/>
              </w:rPr>
              <w:t>З</w:t>
            </w:r>
            <w:r w:rsidRPr="007470B4">
              <w:rPr>
                <w:rFonts w:ascii="Times New Roman" w:hAnsi="Times New Roman"/>
                <w:sz w:val="24"/>
                <w:szCs w:val="24"/>
              </w:rPr>
              <w:t>амена переменной и интегрирование по частям в неопределенном интеграле.</w:t>
            </w:r>
          </w:p>
          <w:p w14:paraId="096419C2"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b/>
                <w:bCs/>
                <w:sz w:val="24"/>
                <w:szCs w:val="24"/>
              </w:rPr>
            </w:pPr>
            <w:r w:rsidRPr="007470B4">
              <w:rPr>
                <w:rFonts w:ascii="Times New Roman" w:hAnsi="Times New Roman"/>
                <w:caps/>
                <w:sz w:val="24"/>
                <w:szCs w:val="24"/>
              </w:rPr>
              <w:t>З</w:t>
            </w:r>
            <w:r w:rsidRPr="007470B4">
              <w:rPr>
                <w:rFonts w:ascii="Times New Roman" w:hAnsi="Times New Roman"/>
                <w:sz w:val="24"/>
                <w:szCs w:val="24"/>
              </w:rPr>
              <w:t>амена переменной и интегрирование по частям в определенном интеграле .</w:t>
            </w:r>
          </w:p>
        </w:tc>
        <w:tc>
          <w:tcPr>
            <w:tcW w:w="1701" w:type="dxa"/>
          </w:tcPr>
          <w:p w14:paraId="603CD33C" w14:textId="5A9FB8C4" w:rsidR="001C3EBC" w:rsidRPr="007470B4" w:rsidRDefault="001C3EBC" w:rsidP="00D21351">
            <w:pPr>
              <w:spacing w:after="0" w:line="240" w:lineRule="auto"/>
              <w:rPr>
                <w:rFonts w:ascii="Times New Roman" w:hAnsi="Times New Roman"/>
                <w:sz w:val="24"/>
                <w:szCs w:val="24"/>
              </w:rPr>
            </w:pPr>
          </w:p>
        </w:tc>
        <w:tc>
          <w:tcPr>
            <w:tcW w:w="1559" w:type="dxa"/>
          </w:tcPr>
          <w:p w14:paraId="2409A66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188081A3" w14:textId="48FCC475"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14F9FFB7" w14:textId="7D578D32"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w:t>
            </w:r>
            <w:r w:rsidR="00317843">
              <w:rPr>
                <w:rFonts w:ascii="Times New Roman" w:eastAsiaTheme="minorHAnsi" w:hAnsi="Times New Roman"/>
                <w:sz w:val="24"/>
                <w:szCs w:val="24"/>
                <w:lang w:eastAsia="en-US"/>
              </w:rPr>
              <w:t>2</w:t>
            </w:r>
          </w:p>
          <w:p w14:paraId="4B30ED88" w14:textId="77777777" w:rsidR="001C3EBC" w:rsidRPr="007470B4" w:rsidRDefault="001C3EBC" w:rsidP="00D21351">
            <w:pPr>
              <w:spacing w:after="0" w:line="240" w:lineRule="auto"/>
              <w:rPr>
                <w:rFonts w:ascii="Times New Roman" w:hAnsi="Times New Roman"/>
                <w:sz w:val="24"/>
                <w:szCs w:val="24"/>
              </w:rPr>
            </w:pPr>
          </w:p>
          <w:p w14:paraId="2F155A2A"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6130DC5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2A81E2B4"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84B3F1A" w14:textId="72196A28" w:rsidR="001C3EBC" w:rsidRPr="007470B4" w:rsidRDefault="001C3EBC" w:rsidP="00D21351">
            <w:pPr>
              <w:spacing w:after="0" w:line="240" w:lineRule="auto"/>
              <w:rPr>
                <w:rFonts w:ascii="Times New Roman" w:hAnsi="Times New Roman"/>
                <w:sz w:val="24"/>
                <w:szCs w:val="24"/>
              </w:rPr>
            </w:pPr>
          </w:p>
        </w:tc>
      </w:tr>
      <w:tr w:rsidR="001C3EBC" w:rsidRPr="007470B4" w14:paraId="0246B813" w14:textId="77777777" w:rsidTr="00317843">
        <w:trPr>
          <w:cantSplit/>
          <w:trHeight w:val="20"/>
        </w:trPr>
        <w:tc>
          <w:tcPr>
            <w:tcW w:w="2405" w:type="dxa"/>
            <w:vMerge/>
            <w:vAlign w:val="center"/>
          </w:tcPr>
          <w:p w14:paraId="0BA358C7"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1491735B" w14:textId="77777777" w:rsidR="001C3EBC" w:rsidRPr="007470B4" w:rsidRDefault="001C3EBC" w:rsidP="00D21351">
            <w:pPr>
              <w:spacing w:after="0" w:line="240" w:lineRule="auto"/>
              <w:jc w:val="both"/>
              <w:rPr>
                <w:rFonts w:ascii="Times New Roman" w:hAnsi="Times New Roman"/>
                <w:bCs/>
                <w:sz w:val="24"/>
                <w:szCs w:val="24"/>
              </w:rPr>
            </w:pPr>
            <w:r w:rsidRPr="007470B4">
              <w:rPr>
                <w:rFonts w:ascii="Times New Roman" w:hAnsi="Times New Roman"/>
                <w:bCs/>
                <w:sz w:val="24"/>
                <w:szCs w:val="24"/>
              </w:rPr>
              <w:t>3. Практическая работа №7</w:t>
            </w:r>
          </w:p>
          <w:p w14:paraId="2B033237" w14:textId="77777777" w:rsidR="001C3EBC" w:rsidRPr="007470B4" w:rsidRDefault="001C3EBC" w:rsidP="00D21351">
            <w:pPr>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Вычисление площадей плоских фигур с помощью определенного интеграла.</w:t>
            </w:r>
          </w:p>
        </w:tc>
        <w:tc>
          <w:tcPr>
            <w:tcW w:w="1701" w:type="dxa"/>
          </w:tcPr>
          <w:p w14:paraId="34AA3EC0" w14:textId="3C80219A" w:rsidR="001C3EBC" w:rsidRPr="007470B4" w:rsidRDefault="001C3EBC" w:rsidP="00D21351">
            <w:pPr>
              <w:spacing w:after="0" w:line="240" w:lineRule="auto"/>
              <w:rPr>
                <w:rFonts w:ascii="Times New Roman" w:hAnsi="Times New Roman"/>
                <w:sz w:val="24"/>
                <w:szCs w:val="24"/>
              </w:rPr>
            </w:pPr>
          </w:p>
        </w:tc>
        <w:tc>
          <w:tcPr>
            <w:tcW w:w="1559" w:type="dxa"/>
          </w:tcPr>
          <w:p w14:paraId="47DF149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2360C44" w14:textId="2140A3F8"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6E814F3D" w14:textId="3A70D5D5"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w:t>
            </w:r>
            <w:r w:rsidR="00317843">
              <w:rPr>
                <w:rFonts w:ascii="Times New Roman" w:eastAsiaTheme="minorHAnsi" w:hAnsi="Times New Roman"/>
                <w:sz w:val="24"/>
                <w:szCs w:val="24"/>
                <w:lang w:eastAsia="en-US"/>
              </w:rPr>
              <w:t>2</w:t>
            </w:r>
          </w:p>
          <w:p w14:paraId="211EDDA1" w14:textId="77777777" w:rsidR="001C3EBC" w:rsidRPr="007470B4" w:rsidRDefault="001C3EBC" w:rsidP="00D21351">
            <w:pPr>
              <w:spacing w:after="0" w:line="240" w:lineRule="auto"/>
              <w:rPr>
                <w:rFonts w:ascii="Times New Roman" w:hAnsi="Times New Roman"/>
                <w:sz w:val="24"/>
                <w:szCs w:val="24"/>
              </w:rPr>
            </w:pPr>
          </w:p>
          <w:p w14:paraId="38292BBA"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1E7F47E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13F7224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78697F54" w14:textId="540A7591" w:rsidR="001C3EBC" w:rsidRPr="007470B4" w:rsidRDefault="001C3EBC" w:rsidP="00D21351">
            <w:pPr>
              <w:spacing w:after="0" w:line="240" w:lineRule="auto"/>
              <w:rPr>
                <w:rFonts w:ascii="Times New Roman" w:hAnsi="Times New Roman"/>
                <w:sz w:val="24"/>
                <w:szCs w:val="24"/>
              </w:rPr>
            </w:pPr>
          </w:p>
        </w:tc>
      </w:tr>
      <w:tr w:rsidR="001C3EBC" w:rsidRPr="007470B4" w14:paraId="38BF6CAB" w14:textId="77777777" w:rsidTr="00317843">
        <w:trPr>
          <w:cantSplit/>
          <w:trHeight w:val="20"/>
        </w:trPr>
        <w:tc>
          <w:tcPr>
            <w:tcW w:w="2405" w:type="dxa"/>
            <w:vMerge/>
            <w:vAlign w:val="center"/>
          </w:tcPr>
          <w:p w14:paraId="6E105C6F"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04B6FCA0" w14:textId="77777777" w:rsidR="001C3EBC" w:rsidRPr="007470B4" w:rsidRDefault="001C3EBC" w:rsidP="00D21351">
            <w:pPr>
              <w:spacing w:after="0" w:line="240" w:lineRule="auto"/>
              <w:jc w:val="both"/>
              <w:rPr>
                <w:rFonts w:ascii="Times New Roman" w:hAnsi="Times New Roman"/>
                <w:sz w:val="24"/>
                <w:szCs w:val="24"/>
              </w:rPr>
            </w:pPr>
            <w:r w:rsidRPr="007470B4">
              <w:rPr>
                <w:rFonts w:ascii="Times New Roman" w:hAnsi="Times New Roman"/>
                <w:sz w:val="24"/>
                <w:szCs w:val="24"/>
              </w:rPr>
              <w:t>4. Практическая работа №8</w:t>
            </w:r>
          </w:p>
          <w:p w14:paraId="7B0638B3" w14:textId="77777777" w:rsidR="001C3EBC" w:rsidRPr="007470B4" w:rsidRDefault="001C3EBC" w:rsidP="00D21351">
            <w:pPr>
              <w:spacing w:after="0" w:line="240" w:lineRule="auto"/>
              <w:jc w:val="both"/>
              <w:rPr>
                <w:rFonts w:ascii="Times New Roman" w:hAnsi="Times New Roman"/>
                <w:sz w:val="24"/>
                <w:szCs w:val="24"/>
              </w:rPr>
            </w:pPr>
            <w:r w:rsidRPr="007470B4">
              <w:rPr>
                <w:rFonts w:ascii="Times New Roman" w:hAnsi="Times New Roman"/>
                <w:sz w:val="24"/>
                <w:szCs w:val="24"/>
              </w:rPr>
              <w:t>Вычисление объемов тел вращения</w:t>
            </w:r>
          </w:p>
        </w:tc>
        <w:tc>
          <w:tcPr>
            <w:tcW w:w="1701" w:type="dxa"/>
          </w:tcPr>
          <w:p w14:paraId="38BA1C2B" w14:textId="1A95E817" w:rsidR="001C3EBC" w:rsidRPr="007470B4" w:rsidRDefault="001C3EBC" w:rsidP="00D21351">
            <w:pPr>
              <w:spacing w:after="0" w:line="240" w:lineRule="auto"/>
              <w:rPr>
                <w:rFonts w:ascii="Times New Roman" w:hAnsi="Times New Roman"/>
                <w:sz w:val="24"/>
                <w:szCs w:val="24"/>
              </w:rPr>
            </w:pPr>
          </w:p>
        </w:tc>
        <w:tc>
          <w:tcPr>
            <w:tcW w:w="1559" w:type="dxa"/>
          </w:tcPr>
          <w:p w14:paraId="29197D8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56D78240" w14:textId="5424F6B6"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2B86752C" w14:textId="22E52933" w:rsidR="001C3EBC" w:rsidRPr="007470B4" w:rsidRDefault="001C3EBC" w:rsidP="00317843">
            <w:pPr>
              <w:tabs>
                <w:tab w:val="left" w:pos="851"/>
              </w:tabs>
              <w:spacing w:after="0"/>
              <w:rPr>
                <w:rFonts w:ascii="Times New Roman" w:hAnsi="Times New Roman"/>
                <w:sz w:val="24"/>
                <w:szCs w:val="24"/>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00317843">
              <w:rPr>
                <w:rFonts w:ascii="Times New Roman" w:eastAsiaTheme="minorHAnsi" w:hAnsi="Times New Roman"/>
                <w:sz w:val="24"/>
                <w:szCs w:val="24"/>
                <w:lang w:eastAsia="en-US"/>
              </w:rPr>
              <w:t>2</w:t>
            </w:r>
          </w:p>
          <w:p w14:paraId="6049D7C6"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0BE7A904"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14BA90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AB8A5DA" w14:textId="304D3164" w:rsidR="001C3EBC" w:rsidRPr="007470B4" w:rsidRDefault="001C3EBC" w:rsidP="00D21351">
            <w:pPr>
              <w:spacing w:after="0" w:line="240" w:lineRule="auto"/>
              <w:rPr>
                <w:rFonts w:ascii="Times New Roman" w:hAnsi="Times New Roman"/>
                <w:sz w:val="24"/>
                <w:szCs w:val="24"/>
              </w:rPr>
            </w:pPr>
          </w:p>
        </w:tc>
      </w:tr>
      <w:tr w:rsidR="001C3EBC" w:rsidRPr="007470B4" w14:paraId="5C065A30" w14:textId="77777777" w:rsidTr="00317843">
        <w:trPr>
          <w:cantSplit/>
          <w:trHeight w:val="20"/>
        </w:trPr>
        <w:tc>
          <w:tcPr>
            <w:tcW w:w="2405" w:type="dxa"/>
            <w:vMerge/>
            <w:vAlign w:val="center"/>
          </w:tcPr>
          <w:p w14:paraId="22B8B91C"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23A22A9C"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1F49686F" w14:textId="77777777" w:rsidR="001C3EBC" w:rsidRPr="007470B4" w:rsidRDefault="001C3EBC" w:rsidP="00D21351">
            <w:pPr>
              <w:suppressAutoHyphens/>
              <w:spacing w:after="0" w:line="240" w:lineRule="auto"/>
              <w:rPr>
                <w:rFonts w:ascii="Times New Roman" w:hAnsi="Times New Roman"/>
                <w:sz w:val="24"/>
                <w:szCs w:val="24"/>
              </w:rPr>
            </w:pPr>
            <w:r w:rsidRPr="007470B4">
              <w:rPr>
                <w:rFonts w:ascii="Times New Roman" w:hAnsi="Times New Roman"/>
                <w:sz w:val="24"/>
                <w:szCs w:val="24"/>
              </w:rPr>
              <w:t>1.Решение технических, геометрических задач с помощью интегралов</w:t>
            </w:r>
          </w:p>
          <w:p w14:paraId="5E3821EB" w14:textId="77777777" w:rsidR="001C3EBC" w:rsidRPr="007470B4" w:rsidRDefault="001C3EBC" w:rsidP="00D21351">
            <w:pPr>
              <w:suppressAutoHyphens/>
              <w:spacing w:after="0" w:line="240" w:lineRule="auto"/>
              <w:rPr>
                <w:rFonts w:ascii="Times New Roman" w:hAnsi="Times New Roman"/>
                <w:sz w:val="24"/>
                <w:szCs w:val="24"/>
              </w:rPr>
            </w:pPr>
            <w:r w:rsidRPr="007470B4">
              <w:rPr>
                <w:rFonts w:ascii="Times New Roman" w:hAnsi="Times New Roman"/>
                <w:sz w:val="24"/>
                <w:szCs w:val="24"/>
              </w:rPr>
              <w:t xml:space="preserve">2.Подготовка сообщений, создание презентации по темам: </w:t>
            </w:r>
          </w:p>
          <w:p w14:paraId="2A7A2C09" w14:textId="77777777" w:rsidR="001C3EBC" w:rsidRPr="007470B4" w:rsidRDefault="001C3EBC" w:rsidP="00D21351">
            <w:pPr>
              <w:suppressAutoHyphens/>
              <w:spacing w:after="0" w:line="240" w:lineRule="auto"/>
              <w:rPr>
                <w:rFonts w:ascii="Times New Roman" w:hAnsi="Times New Roman"/>
                <w:sz w:val="24"/>
                <w:szCs w:val="24"/>
              </w:rPr>
            </w:pPr>
            <w:r w:rsidRPr="007470B4">
              <w:rPr>
                <w:rFonts w:ascii="Times New Roman" w:hAnsi="Times New Roman"/>
                <w:sz w:val="24"/>
                <w:szCs w:val="24"/>
              </w:rPr>
              <w:lastRenderedPageBreak/>
              <w:t>«Несобственные интегралы», «Вычисление длин дуг кривых»</w:t>
            </w:r>
          </w:p>
        </w:tc>
        <w:tc>
          <w:tcPr>
            <w:tcW w:w="1701" w:type="dxa"/>
          </w:tcPr>
          <w:p w14:paraId="2BF80BD2" w14:textId="03F5775A" w:rsidR="001C3EBC" w:rsidRPr="007470B4" w:rsidRDefault="001C3EBC" w:rsidP="00D21351">
            <w:pPr>
              <w:spacing w:after="0" w:line="240" w:lineRule="auto"/>
              <w:rPr>
                <w:rFonts w:ascii="Times New Roman" w:hAnsi="Times New Roman"/>
                <w:sz w:val="24"/>
                <w:szCs w:val="24"/>
              </w:rPr>
            </w:pPr>
          </w:p>
        </w:tc>
        <w:tc>
          <w:tcPr>
            <w:tcW w:w="1559" w:type="dxa"/>
          </w:tcPr>
          <w:p w14:paraId="19FAD7E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65EA33C1" w14:textId="51F0B273"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419B08F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73B4D93A" w14:textId="77777777" w:rsidR="001C3EBC" w:rsidRPr="007470B4" w:rsidRDefault="001C3EBC" w:rsidP="00D21351">
            <w:pPr>
              <w:spacing w:after="0" w:line="240" w:lineRule="auto"/>
              <w:rPr>
                <w:rFonts w:ascii="Times New Roman" w:hAnsi="Times New Roman"/>
                <w:sz w:val="24"/>
                <w:szCs w:val="24"/>
              </w:rPr>
            </w:pPr>
          </w:p>
        </w:tc>
        <w:tc>
          <w:tcPr>
            <w:tcW w:w="1559" w:type="dxa"/>
          </w:tcPr>
          <w:p w14:paraId="7944B5FB" w14:textId="1C6C8A85" w:rsidR="001C3EBC" w:rsidRPr="007470B4" w:rsidRDefault="001C3EBC" w:rsidP="00D21351">
            <w:pPr>
              <w:spacing w:after="0" w:line="240" w:lineRule="auto"/>
              <w:rPr>
                <w:rFonts w:ascii="Times New Roman" w:hAnsi="Times New Roman"/>
                <w:sz w:val="24"/>
                <w:szCs w:val="24"/>
              </w:rPr>
            </w:pPr>
          </w:p>
        </w:tc>
      </w:tr>
      <w:tr w:rsidR="001C3EBC" w:rsidRPr="007470B4" w14:paraId="13AB130D" w14:textId="77777777" w:rsidTr="00317843">
        <w:trPr>
          <w:cantSplit/>
          <w:trHeight w:val="20"/>
        </w:trPr>
        <w:tc>
          <w:tcPr>
            <w:tcW w:w="8217" w:type="dxa"/>
            <w:gridSpan w:val="2"/>
            <w:vAlign w:val="center"/>
          </w:tcPr>
          <w:p w14:paraId="7ABED4F3"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b/>
                <w:bCs/>
                <w:sz w:val="24"/>
                <w:szCs w:val="24"/>
                <w:lang w:eastAsia="en-US"/>
              </w:rPr>
              <w:t>Раздел 2. Линейная алгебра</w:t>
            </w:r>
            <w:r w:rsidRPr="007470B4">
              <w:rPr>
                <w:rFonts w:ascii="Times New Roman" w:hAnsi="Times New Roman"/>
                <w:sz w:val="24"/>
                <w:szCs w:val="24"/>
              </w:rPr>
              <w:t xml:space="preserve"> </w:t>
            </w:r>
          </w:p>
        </w:tc>
        <w:tc>
          <w:tcPr>
            <w:tcW w:w="1701" w:type="dxa"/>
          </w:tcPr>
          <w:p w14:paraId="05FC759A" w14:textId="7AF065A0" w:rsidR="001C3EBC" w:rsidRPr="007470B4" w:rsidRDefault="001C3EBC" w:rsidP="00D21351">
            <w:pPr>
              <w:spacing w:after="0" w:line="240" w:lineRule="auto"/>
              <w:rPr>
                <w:rFonts w:ascii="Times New Roman" w:hAnsi="Times New Roman"/>
                <w:b/>
                <w:sz w:val="24"/>
                <w:szCs w:val="24"/>
              </w:rPr>
            </w:pPr>
          </w:p>
        </w:tc>
        <w:tc>
          <w:tcPr>
            <w:tcW w:w="1559" w:type="dxa"/>
          </w:tcPr>
          <w:p w14:paraId="792CAA80"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41384A38" w14:textId="4739382B" w:rsidR="001C3EBC" w:rsidRPr="007470B4" w:rsidRDefault="001C3EBC" w:rsidP="00D21351">
            <w:pPr>
              <w:spacing w:after="0" w:line="240" w:lineRule="auto"/>
              <w:rPr>
                <w:rFonts w:ascii="Times New Roman" w:hAnsi="Times New Roman"/>
                <w:sz w:val="24"/>
                <w:szCs w:val="24"/>
              </w:rPr>
            </w:pPr>
          </w:p>
        </w:tc>
        <w:tc>
          <w:tcPr>
            <w:tcW w:w="1559" w:type="dxa"/>
          </w:tcPr>
          <w:p w14:paraId="278425CE"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79CD1292" w14:textId="77777777" w:rsidTr="00317843">
        <w:trPr>
          <w:cantSplit/>
          <w:trHeight w:val="20"/>
        </w:trPr>
        <w:tc>
          <w:tcPr>
            <w:tcW w:w="2405" w:type="dxa"/>
            <w:vMerge w:val="restart"/>
          </w:tcPr>
          <w:p w14:paraId="25068A94" w14:textId="77777777" w:rsidR="001C3EBC" w:rsidRPr="007470B4" w:rsidRDefault="001C3EBC" w:rsidP="00D21351">
            <w:pPr>
              <w:rPr>
                <w:rFonts w:ascii="Times New Roman" w:hAnsi="Times New Roman"/>
                <w:sz w:val="24"/>
                <w:szCs w:val="24"/>
              </w:rPr>
            </w:pPr>
            <w:r w:rsidRPr="007470B4">
              <w:rPr>
                <w:rFonts w:ascii="Times New Roman" w:hAnsi="Times New Roman"/>
                <w:sz w:val="24"/>
                <w:szCs w:val="24"/>
              </w:rPr>
              <w:t>Тема 2.1 Матрицы и определители</w:t>
            </w:r>
          </w:p>
        </w:tc>
        <w:tc>
          <w:tcPr>
            <w:tcW w:w="5812" w:type="dxa"/>
          </w:tcPr>
          <w:p w14:paraId="06FF13BB"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02A496BF" w14:textId="73779239" w:rsidR="001C3EBC" w:rsidRPr="007470B4" w:rsidRDefault="001C3EBC" w:rsidP="00D21351">
            <w:pPr>
              <w:spacing w:after="0" w:line="240" w:lineRule="auto"/>
              <w:rPr>
                <w:rFonts w:ascii="Times New Roman" w:hAnsi="Times New Roman"/>
                <w:sz w:val="24"/>
                <w:szCs w:val="24"/>
              </w:rPr>
            </w:pPr>
          </w:p>
        </w:tc>
        <w:tc>
          <w:tcPr>
            <w:tcW w:w="1559" w:type="dxa"/>
          </w:tcPr>
          <w:p w14:paraId="2F73E43F"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7F37DE7F" w14:textId="4195EB62" w:rsidR="001C3EBC" w:rsidRPr="007470B4" w:rsidRDefault="001C3EBC" w:rsidP="00D21351">
            <w:pPr>
              <w:spacing w:after="0" w:line="240" w:lineRule="auto"/>
              <w:rPr>
                <w:rFonts w:ascii="Times New Roman" w:hAnsi="Times New Roman"/>
                <w:sz w:val="24"/>
                <w:szCs w:val="24"/>
              </w:rPr>
            </w:pPr>
          </w:p>
        </w:tc>
        <w:tc>
          <w:tcPr>
            <w:tcW w:w="1559" w:type="dxa"/>
          </w:tcPr>
          <w:p w14:paraId="1D5FA86D"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1DC211C9" w14:textId="77777777" w:rsidTr="00317843">
        <w:trPr>
          <w:cantSplit/>
          <w:trHeight w:val="20"/>
        </w:trPr>
        <w:tc>
          <w:tcPr>
            <w:tcW w:w="2405" w:type="dxa"/>
            <w:vMerge/>
            <w:vAlign w:val="center"/>
          </w:tcPr>
          <w:p w14:paraId="4B4E54FD" w14:textId="77777777" w:rsidR="001C3EBC" w:rsidRPr="007470B4" w:rsidRDefault="001C3EBC" w:rsidP="00D21351">
            <w:pPr>
              <w:spacing w:after="0" w:line="240" w:lineRule="auto"/>
              <w:rPr>
                <w:rFonts w:ascii="Times New Roman" w:hAnsi="Times New Roman"/>
                <w:b/>
                <w:bCs/>
                <w:sz w:val="24"/>
                <w:szCs w:val="24"/>
                <w:lang w:val="en-US" w:eastAsia="en-US"/>
              </w:rPr>
            </w:pPr>
          </w:p>
        </w:tc>
        <w:tc>
          <w:tcPr>
            <w:tcW w:w="5812" w:type="dxa"/>
            <w:tcBorders>
              <w:top w:val="single" w:sz="4" w:space="0" w:color="auto"/>
              <w:left w:val="single" w:sz="4" w:space="0" w:color="auto"/>
              <w:bottom w:val="single" w:sz="4" w:space="0" w:color="auto"/>
              <w:right w:val="single" w:sz="4" w:space="0" w:color="auto"/>
            </w:tcBorders>
          </w:tcPr>
          <w:p w14:paraId="171F41C2"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jc w:val="both"/>
              <w:rPr>
                <w:rFonts w:ascii="Times New Roman" w:eastAsia="Calibri" w:hAnsi="Times New Roman"/>
                <w:spacing w:val="4"/>
                <w:sz w:val="24"/>
                <w:szCs w:val="24"/>
                <w:lang w:eastAsia="en-US"/>
              </w:rPr>
            </w:pPr>
            <w:r w:rsidRPr="007470B4">
              <w:rPr>
                <w:rFonts w:ascii="Times New Roman" w:eastAsia="Calibri" w:hAnsi="Times New Roman"/>
                <w:spacing w:val="4"/>
                <w:sz w:val="24"/>
                <w:szCs w:val="24"/>
                <w:lang w:eastAsia="en-US"/>
              </w:rPr>
              <w:t>1.Матрицы. Действия над матрицами.</w:t>
            </w:r>
          </w:p>
          <w:p w14:paraId="252A6CC5"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Calibri" w:hAnsi="Times New Roman"/>
                <w:bCs/>
                <w:sz w:val="24"/>
                <w:szCs w:val="24"/>
                <w:lang w:eastAsia="en-US"/>
              </w:rPr>
            </w:pPr>
            <w:r w:rsidRPr="007470B4">
              <w:rPr>
                <w:rFonts w:ascii="Times New Roman" w:eastAsia="Calibri" w:hAnsi="Times New Roman"/>
                <w:spacing w:val="4"/>
                <w:sz w:val="24"/>
                <w:szCs w:val="24"/>
                <w:lang w:eastAsia="en-US"/>
              </w:rPr>
              <w:t xml:space="preserve">Понятие матрицы. </w:t>
            </w:r>
            <w:r w:rsidRPr="007470B4">
              <w:rPr>
                <w:rFonts w:ascii="Times New Roman" w:eastAsia="Calibri" w:hAnsi="Times New Roman"/>
                <w:bCs/>
                <w:sz w:val="24"/>
                <w:szCs w:val="24"/>
                <w:lang w:eastAsia="en-US"/>
              </w:rPr>
              <w:t xml:space="preserve">Понятие квадратной, диагональной, единичной, нулевой, транспонированной, треугольной, </w:t>
            </w:r>
            <w:r w:rsidRPr="007470B4">
              <w:rPr>
                <w:rFonts w:ascii="Times New Roman" w:eastAsia="Calibri" w:hAnsi="Times New Roman"/>
                <w:sz w:val="24"/>
                <w:szCs w:val="24"/>
                <w:lang w:eastAsia="en-US"/>
              </w:rPr>
              <w:t>симметрической</w:t>
            </w:r>
            <w:r w:rsidRPr="007470B4">
              <w:rPr>
                <w:rFonts w:ascii="Times New Roman" w:eastAsia="Calibri" w:hAnsi="Times New Roman"/>
                <w:bCs/>
                <w:sz w:val="24"/>
                <w:szCs w:val="24"/>
                <w:lang w:eastAsia="en-US"/>
              </w:rPr>
              <w:t xml:space="preserve"> матриц. </w:t>
            </w:r>
            <w:r w:rsidRPr="007470B4">
              <w:rPr>
                <w:rFonts w:ascii="Times New Roman" w:eastAsia="Calibri" w:hAnsi="Times New Roman"/>
                <w:spacing w:val="4"/>
                <w:sz w:val="24"/>
                <w:szCs w:val="24"/>
                <w:lang w:eastAsia="en-US"/>
              </w:rPr>
              <w:t xml:space="preserve">Действия над матрицами: сложение, вычитание матриц, умножение матрицы на число, транспонирование </w:t>
            </w:r>
            <w:r w:rsidRPr="007470B4">
              <w:rPr>
                <w:rFonts w:ascii="Times New Roman" w:eastAsia="Calibri" w:hAnsi="Times New Roman"/>
                <w:sz w:val="24"/>
                <w:szCs w:val="24"/>
                <w:lang w:eastAsia="en-US"/>
              </w:rPr>
              <w:t xml:space="preserve">матриц, умножение матриц, возведение в степень. </w:t>
            </w:r>
          </w:p>
        </w:tc>
        <w:tc>
          <w:tcPr>
            <w:tcW w:w="1701" w:type="dxa"/>
          </w:tcPr>
          <w:p w14:paraId="679B8B5E" w14:textId="4D319283" w:rsidR="001C3EBC" w:rsidRPr="007470B4" w:rsidRDefault="001C3EBC" w:rsidP="00D21351">
            <w:pPr>
              <w:spacing w:after="0" w:line="240" w:lineRule="auto"/>
              <w:rPr>
                <w:rFonts w:ascii="Times New Roman" w:hAnsi="Times New Roman"/>
                <w:sz w:val="24"/>
                <w:szCs w:val="24"/>
              </w:rPr>
            </w:pPr>
          </w:p>
        </w:tc>
        <w:tc>
          <w:tcPr>
            <w:tcW w:w="1559" w:type="dxa"/>
          </w:tcPr>
          <w:p w14:paraId="2C5950B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553E9221" w14:textId="0C080FF8"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5C78D4E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2</w:t>
            </w:r>
          </w:p>
          <w:p w14:paraId="228D793E" w14:textId="4C6A53C8"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455D0CD5" w14:textId="0B0AC4D8" w:rsidR="001C3EBC" w:rsidRPr="007470B4" w:rsidRDefault="001C3EBC" w:rsidP="00D21351">
            <w:pPr>
              <w:spacing w:after="0" w:line="240" w:lineRule="auto"/>
              <w:rPr>
                <w:rFonts w:ascii="Times New Roman" w:hAnsi="Times New Roman"/>
                <w:sz w:val="24"/>
                <w:szCs w:val="24"/>
              </w:rPr>
            </w:pPr>
          </w:p>
        </w:tc>
      </w:tr>
      <w:tr w:rsidR="001C3EBC" w:rsidRPr="007470B4" w14:paraId="10106664" w14:textId="77777777" w:rsidTr="00317843">
        <w:trPr>
          <w:cantSplit/>
          <w:trHeight w:val="20"/>
        </w:trPr>
        <w:tc>
          <w:tcPr>
            <w:tcW w:w="2405" w:type="dxa"/>
            <w:vMerge/>
            <w:vAlign w:val="center"/>
          </w:tcPr>
          <w:p w14:paraId="39310DA8" w14:textId="77777777" w:rsidR="001C3EBC" w:rsidRPr="007470B4" w:rsidRDefault="001C3EBC" w:rsidP="00D21351">
            <w:pPr>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29E5C45E"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jc w:val="both"/>
              <w:rPr>
                <w:rFonts w:ascii="Times New Roman" w:eastAsia="Calibri" w:hAnsi="Times New Roman"/>
                <w:spacing w:val="4"/>
                <w:sz w:val="24"/>
                <w:szCs w:val="24"/>
                <w:u w:val="single"/>
                <w:lang w:eastAsia="en-US"/>
              </w:rPr>
            </w:pPr>
            <w:r w:rsidRPr="007470B4">
              <w:rPr>
                <w:rFonts w:ascii="Times New Roman" w:eastAsia="Calibri" w:hAnsi="Times New Roman"/>
                <w:bCs/>
                <w:sz w:val="24"/>
                <w:szCs w:val="24"/>
                <w:lang w:eastAsia="en-US"/>
              </w:rPr>
              <w:t>2.Определители 2 и 3 порядков. Обратная матрица</w:t>
            </w:r>
          </w:p>
        </w:tc>
        <w:tc>
          <w:tcPr>
            <w:tcW w:w="1701" w:type="dxa"/>
          </w:tcPr>
          <w:p w14:paraId="6EAB17EC" w14:textId="01CE8489" w:rsidR="001C3EBC" w:rsidRPr="007470B4" w:rsidRDefault="001C3EBC" w:rsidP="00D21351">
            <w:pPr>
              <w:spacing w:after="0" w:line="240" w:lineRule="auto"/>
              <w:rPr>
                <w:rFonts w:ascii="Times New Roman" w:hAnsi="Times New Roman"/>
                <w:sz w:val="24"/>
                <w:szCs w:val="24"/>
              </w:rPr>
            </w:pPr>
          </w:p>
        </w:tc>
        <w:tc>
          <w:tcPr>
            <w:tcW w:w="1559" w:type="dxa"/>
          </w:tcPr>
          <w:p w14:paraId="6BEB6D4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34C1A768" w14:textId="797A8273"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 xml:space="preserve">ОК </w:t>
            </w:r>
            <w:r w:rsidRPr="007470B4">
              <w:rPr>
                <w:rFonts w:ascii="Times New Roman" w:eastAsiaTheme="minorHAnsi" w:hAnsi="Times New Roman"/>
                <w:sz w:val="24"/>
                <w:szCs w:val="24"/>
                <w:lang w:val="en-US" w:eastAsia="en-US"/>
              </w:rPr>
              <w:t>0</w:t>
            </w:r>
            <w:r w:rsidRPr="007470B4">
              <w:rPr>
                <w:rFonts w:ascii="Times New Roman" w:eastAsiaTheme="minorHAnsi" w:hAnsi="Times New Roman"/>
                <w:sz w:val="24"/>
                <w:szCs w:val="24"/>
                <w:lang w:eastAsia="en-US"/>
              </w:rPr>
              <w:t>1</w:t>
            </w:r>
          </w:p>
          <w:p w14:paraId="262E06C5" w14:textId="261CF9B9" w:rsidR="001C3EBC" w:rsidRPr="007470B4" w:rsidRDefault="001C3EBC" w:rsidP="00D21351">
            <w:pPr>
              <w:spacing w:after="0" w:line="240" w:lineRule="auto"/>
              <w:rPr>
                <w:rFonts w:ascii="Times New Roman" w:hAnsi="Times New Roman"/>
                <w:sz w:val="24"/>
                <w:szCs w:val="24"/>
              </w:rPr>
            </w:pPr>
          </w:p>
        </w:tc>
        <w:tc>
          <w:tcPr>
            <w:tcW w:w="1559" w:type="dxa"/>
          </w:tcPr>
          <w:p w14:paraId="5E48206A" w14:textId="372E529C" w:rsidR="001C3EBC" w:rsidRPr="007470B4" w:rsidRDefault="001C3EBC" w:rsidP="00D21351">
            <w:pPr>
              <w:spacing w:after="0" w:line="240" w:lineRule="auto"/>
              <w:rPr>
                <w:rFonts w:ascii="Times New Roman" w:hAnsi="Times New Roman"/>
                <w:sz w:val="24"/>
                <w:szCs w:val="24"/>
              </w:rPr>
            </w:pPr>
          </w:p>
        </w:tc>
      </w:tr>
      <w:tr w:rsidR="001C3EBC" w:rsidRPr="007470B4" w14:paraId="5B90D181" w14:textId="77777777" w:rsidTr="00317843">
        <w:trPr>
          <w:cantSplit/>
          <w:trHeight w:val="20"/>
        </w:trPr>
        <w:tc>
          <w:tcPr>
            <w:tcW w:w="2405" w:type="dxa"/>
            <w:vMerge/>
            <w:vAlign w:val="center"/>
          </w:tcPr>
          <w:p w14:paraId="6034C2AC" w14:textId="77777777" w:rsidR="001C3EBC" w:rsidRPr="007470B4" w:rsidRDefault="001C3EBC" w:rsidP="00D21351">
            <w:pPr>
              <w:spacing w:after="0" w:line="240" w:lineRule="auto"/>
              <w:rPr>
                <w:rFonts w:ascii="Times New Roman" w:hAnsi="Times New Roman"/>
                <w:b/>
                <w:bCs/>
                <w:sz w:val="24"/>
                <w:szCs w:val="24"/>
                <w:lang w:eastAsia="en-US"/>
              </w:rPr>
            </w:pPr>
          </w:p>
        </w:tc>
        <w:tc>
          <w:tcPr>
            <w:tcW w:w="5812" w:type="dxa"/>
            <w:tcBorders>
              <w:left w:val="single" w:sz="4" w:space="0" w:color="auto"/>
              <w:bottom w:val="single" w:sz="4" w:space="0" w:color="auto"/>
              <w:right w:val="single" w:sz="4" w:space="0" w:color="auto"/>
            </w:tcBorders>
            <w:shd w:val="clear" w:color="auto" w:fill="auto"/>
          </w:tcPr>
          <w:p w14:paraId="631D311A"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jc w:val="both"/>
              <w:rPr>
                <w:rFonts w:ascii="Times New Roman" w:eastAsia="Calibri" w:hAnsi="Times New Roman"/>
                <w:bCs/>
                <w:sz w:val="24"/>
                <w:szCs w:val="24"/>
                <w:lang w:eastAsia="en-US"/>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71F18C82" w14:textId="6ABF202F" w:rsidR="001C3EBC" w:rsidRPr="007470B4" w:rsidRDefault="001C3EBC" w:rsidP="00D21351">
            <w:pPr>
              <w:spacing w:after="0" w:line="240" w:lineRule="auto"/>
              <w:rPr>
                <w:rFonts w:ascii="Times New Roman" w:hAnsi="Times New Roman"/>
                <w:sz w:val="24"/>
                <w:szCs w:val="24"/>
              </w:rPr>
            </w:pPr>
          </w:p>
        </w:tc>
        <w:tc>
          <w:tcPr>
            <w:tcW w:w="1559" w:type="dxa"/>
          </w:tcPr>
          <w:p w14:paraId="5D2E6293"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5AA83DCD" w14:textId="41CC7EEF" w:rsidR="001C3EBC" w:rsidRPr="007470B4" w:rsidRDefault="001C3EBC" w:rsidP="00D21351">
            <w:pPr>
              <w:spacing w:after="0" w:line="240" w:lineRule="auto"/>
              <w:rPr>
                <w:rFonts w:ascii="Times New Roman" w:hAnsi="Times New Roman"/>
                <w:sz w:val="24"/>
                <w:szCs w:val="24"/>
              </w:rPr>
            </w:pPr>
          </w:p>
        </w:tc>
        <w:tc>
          <w:tcPr>
            <w:tcW w:w="1559" w:type="dxa"/>
          </w:tcPr>
          <w:p w14:paraId="0357D4F1"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155F94E2" w14:textId="77777777" w:rsidTr="00317843">
        <w:trPr>
          <w:cantSplit/>
          <w:trHeight w:val="20"/>
        </w:trPr>
        <w:tc>
          <w:tcPr>
            <w:tcW w:w="2405" w:type="dxa"/>
            <w:vMerge/>
            <w:vAlign w:val="center"/>
          </w:tcPr>
          <w:p w14:paraId="5DC2254B" w14:textId="77777777" w:rsidR="001C3EBC" w:rsidRPr="007470B4" w:rsidRDefault="001C3EBC" w:rsidP="00D21351">
            <w:pPr>
              <w:spacing w:after="0" w:line="240" w:lineRule="auto"/>
              <w:rPr>
                <w:rFonts w:ascii="Times New Roman" w:hAnsi="Times New Roman"/>
                <w:b/>
                <w:bCs/>
                <w:sz w:val="24"/>
                <w:szCs w:val="24"/>
                <w:lang w:eastAsia="en-US"/>
              </w:rPr>
            </w:pPr>
          </w:p>
        </w:tc>
        <w:tc>
          <w:tcPr>
            <w:tcW w:w="5812" w:type="dxa"/>
          </w:tcPr>
          <w:p w14:paraId="7C1D8981"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Практическая работа №9</w:t>
            </w:r>
          </w:p>
          <w:p w14:paraId="14312336"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caps/>
                <w:sz w:val="24"/>
                <w:szCs w:val="24"/>
                <w:lang w:eastAsia="en-US"/>
              </w:rPr>
              <w:t>Д</w:t>
            </w:r>
            <w:r w:rsidRPr="007470B4">
              <w:rPr>
                <w:rFonts w:ascii="Times New Roman" w:eastAsia="Calibri" w:hAnsi="Times New Roman"/>
                <w:sz w:val="24"/>
                <w:szCs w:val="24"/>
                <w:lang w:eastAsia="en-US"/>
              </w:rPr>
              <w:t>ействия над матрицами.</w:t>
            </w:r>
          </w:p>
        </w:tc>
        <w:tc>
          <w:tcPr>
            <w:tcW w:w="1701" w:type="dxa"/>
          </w:tcPr>
          <w:p w14:paraId="3C208025" w14:textId="41428F8E" w:rsidR="001C3EBC" w:rsidRPr="007470B4" w:rsidRDefault="001C3EBC" w:rsidP="00D21351">
            <w:pPr>
              <w:spacing w:after="0" w:line="240" w:lineRule="auto"/>
              <w:rPr>
                <w:rFonts w:ascii="Times New Roman" w:hAnsi="Times New Roman"/>
                <w:sz w:val="24"/>
                <w:szCs w:val="24"/>
              </w:rPr>
            </w:pPr>
          </w:p>
        </w:tc>
        <w:tc>
          <w:tcPr>
            <w:tcW w:w="1559" w:type="dxa"/>
          </w:tcPr>
          <w:p w14:paraId="2D98C0E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5E0E7C1" w14:textId="578893BE"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6C7A60CB" w14:textId="40A4EE6C"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B5B3727" w14:textId="0723F0BC" w:rsidR="001C3EBC" w:rsidRPr="007470B4" w:rsidRDefault="001C3EBC" w:rsidP="00D21351">
            <w:pPr>
              <w:spacing w:after="0" w:line="240" w:lineRule="auto"/>
              <w:rPr>
                <w:rFonts w:ascii="Times New Roman" w:hAnsi="Times New Roman"/>
                <w:sz w:val="24"/>
                <w:szCs w:val="24"/>
              </w:rPr>
            </w:pPr>
          </w:p>
        </w:tc>
      </w:tr>
      <w:tr w:rsidR="001C3EBC" w:rsidRPr="007470B4" w14:paraId="0673681A" w14:textId="77777777" w:rsidTr="00317843">
        <w:trPr>
          <w:cantSplit/>
          <w:trHeight w:val="20"/>
        </w:trPr>
        <w:tc>
          <w:tcPr>
            <w:tcW w:w="2405" w:type="dxa"/>
            <w:vMerge/>
            <w:vAlign w:val="center"/>
          </w:tcPr>
          <w:p w14:paraId="0EDF610B" w14:textId="77777777" w:rsidR="001C3EBC" w:rsidRPr="007470B4" w:rsidRDefault="001C3EBC" w:rsidP="00D21351">
            <w:pPr>
              <w:spacing w:after="0" w:line="240" w:lineRule="auto"/>
              <w:rPr>
                <w:rFonts w:ascii="Times New Roman" w:hAnsi="Times New Roman"/>
                <w:b/>
                <w:bCs/>
                <w:sz w:val="24"/>
                <w:szCs w:val="24"/>
                <w:lang w:eastAsia="en-US"/>
              </w:rPr>
            </w:pPr>
          </w:p>
        </w:tc>
        <w:tc>
          <w:tcPr>
            <w:tcW w:w="5812" w:type="dxa"/>
          </w:tcPr>
          <w:p w14:paraId="2A9AACA7"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Практическая работа №10</w:t>
            </w:r>
          </w:p>
          <w:p w14:paraId="0ADE4B5A"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sz w:val="24"/>
                <w:szCs w:val="24"/>
                <w:lang w:eastAsia="en-US"/>
              </w:rPr>
              <w:t xml:space="preserve">Вычисление определителей </w:t>
            </w:r>
            <w:r w:rsidRPr="007470B4">
              <w:rPr>
                <w:rFonts w:ascii="Times New Roman" w:eastAsia="Calibri" w:hAnsi="Times New Roman"/>
                <w:bCs/>
                <w:sz w:val="24"/>
                <w:szCs w:val="24"/>
                <w:lang w:eastAsia="en-US"/>
              </w:rPr>
              <w:t>2 и 3 порядков.</w:t>
            </w:r>
          </w:p>
        </w:tc>
        <w:tc>
          <w:tcPr>
            <w:tcW w:w="1701" w:type="dxa"/>
          </w:tcPr>
          <w:p w14:paraId="0CFD7684" w14:textId="318A1B52" w:rsidR="001C3EBC" w:rsidRPr="007470B4" w:rsidRDefault="001C3EBC" w:rsidP="00D21351">
            <w:pPr>
              <w:spacing w:after="0" w:line="240" w:lineRule="auto"/>
              <w:rPr>
                <w:rFonts w:ascii="Times New Roman" w:hAnsi="Times New Roman"/>
                <w:sz w:val="24"/>
                <w:szCs w:val="24"/>
              </w:rPr>
            </w:pPr>
          </w:p>
        </w:tc>
        <w:tc>
          <w:tcPr>
            <w:tcW w:w="1559" w:type="dxa"/>
          </w:tcPr>
          <w:p w14:paraId="5EB4861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72B86FFB" w14:textId="582D58CD"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0A757B69" w14:textId="125B7244"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407B33A" w14:textId="08D70968" w:rsidR="001C3EBC" w:rsidRPr="007470B4" w:rsidRDefault="001C3EBC" w:rsidP="00D21351">
            <w:pPr>
              <w:spacing w:after="0" w:line="240" w:lineRule="auto"/>
              <w:rPr>
                <w:rFonts w:ascii="Times New Roman" w:hAnsi="Times New Roman"/>
                <w:sz w:val="24"/>
                <w:szCs w:val="24"/>
              </w:rPr>
            </w:pPr>
          </w:p>
        </w:tc>
      </w:tr>
      <w:tr w:rsidR="001C3EBC" w:rsidRPr="007470B4" w14:paraId="29512CD1" w14:textId="77777777" w:rsidTr="00317843">
        <w:trPr>
          <w:cantSplit/>
          <w:trHeight w:val="20"/>
        </w:trPr>
        <w:tc>
          <w:tcPr>
            <w:tcW w:w="2405" w:type="dxa"/>
            <w:vMerge/>
            <w:vAlign w:val="center"/>
          </w:tcPr>
          <w:p w14:paraId="146D717C" w14:textId="77777777" w:rsidR="001C3EBC" w:rsidRPr="007470B4" w:rsidRDefault="001C3EBC" w:rsidP="00D21351">
            <w:pPr>
              <w:spacing w:after="0" w:line="240" w:lineRule="auto"/>
              <w:rPr>
                <w:rFonts w:ascii="Times New Roman" w:hAnsi="Times New Roman"/>
                <w:b/>
                <w:bCs/>
                <w:sz w:val="24"/>
                <w:szCs w:val="24"/>
                <w:lang w:eastAsia="en-US"/>
              </w:rPr>
            </w:pPr>
          </w:p>
        </w:tc>
        <w:tc>
          <w:tcPr>
            <w:tcW w:w="5812" w:type="dxa"/>
          </w:tcPr>
          <w:p w14:paraId="45A752D3"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jc w:val="both"/>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Практическая работа №11</w:t>
            </w:r>
          </w:p>
          <w:p w14:paraId="3F214C02"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sz w:val="24"/>
                <w:szCs w:val="24"/>
                <w:lang w:eastAsia="en-US"/>
              </w:rPr>
              <w:t>Нахождение обратной матрицы.</w:t>
            </w:r>
          </w:p>
        </w:tc>
        <w:tc>
          <w:tcPr>
            <w:tcW w:w="1701" w:type="dxa"/>
          </w:tcPr>
          <w:p w14:paraId="7B6DBD05" w14:textId="1A46DF60" w:rsidR="001C3EBC" w:rsidRPr="007470B4" w:rsidRDefault="001C3EBC" w:rsidP="00D21351">
            <w:pPr>
              <w:spacing w:after="0" w:line="240" w:lineRule="auto"/>
              <w:rPr>
                <w:rFonts w:ascii="Times New Roman" w:hAnsi="Times New Roman"/>
                <w:sz w:val="24"/>
                <w:szCs w:val="24"/>
              </w:rPr>
            </w:pPr>
          </w:p>
        </w:tc>
        <w:tc>
          <w:tcPr>
            <w:tcW w:w="1559" w:type="dxa"/>
          </w:tcPr>
          <w:p w14:paraId="1DFB0BD0"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3BF94FEB" w14:textId="4E89F7FA"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34C7216E" w14:textId="593B43B0"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218C9587" w14:textId="3C909B98" w:rsidR="001C3EBC" w:rsidRPr="007470B4" w:rsidRDefault="001C3EBC" w:rsidP="00D21351">
            <w:pPr>
              <w:spacing w:after="0" w:line="240" w:lineRule="auto"/>
              <w:rPr>
                <w:rFonts w:ascii="Times New Roman" w:hAnsi="Times New Roman"/>
                <w:sz w:val="24"/>
                <w:szCs w:val="24"/>
              </w:rPr>
            </w:pPr>
          </w:p>
        </w:tc>
      </w:tr>
      <w:tr w:rsidR="001C3EBC" w:rsidRPr="007470B4" w14:paraId="46FBD1D4" w14:textId="77777777" w:rsidTr="00317843">
        <w:trPr>
          <w:cantSplit/>
          <w:trHeight w:val="20"/>
        </w:trPr>
        <w:tc>
          <w:tcPr>
            <w:tcW w:w="2405" w:type="dxa"/>
            <w:vMerge/>
            <w:vAlign w:val="center"/>
          </w:tcPr>
          <w:p w14:paraId="2A31206C"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39B5A88D"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090FF07C" w14:textId="77777777" w:rsidR="001C3EBC" w:rsidRPr="007470B4" w:rsidRDefault="001C3EBC" w:rsidP="00D21351">
            <w:pPr>
              <w:spacing w:after="0" w:line="240" w:lineRule="auto"/>
              <w:rPr>
                <w:rFonts w:ascii="Times New Roman" w:eastAsia="Courier New" w:hAnsi="Times New Roman"/>
                <w:sz w:val="24"/>
                <w:szCs w:val="24"/>
              </w:rPr>
            </w:pPr>
            <w:r w:rsidRPr="007470B4">
              <w:rPr>
                <w:rFonts w:ascii="Times New Roman" w:hAnsi="Times New Roman"/>
                <w:sz w:val="24"/>
                <w:szCs w:val="24"/>
              </w:rPr>
              <w:t>1.Решение прикладных задач с помощью матриц.</w:t>
            </w:r>
            <w:r w:rsidRPr="007470B4">
              <w:rPr>
                <w:rFonts w:ascii="Times New Roman" w:eastAsia="Courier New" w:hAnsi="Times New Roman"/>
                <w:sz w:val="24"/>
                <w:szCs w:val="24"/>
              </w:rPr>
              <w:t xml:space="preserve"> Технологическая матрица.</w:t>
            </w:r>
          </w:p>
          <w:p w14:paraId="43896E8F"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sz w:val="24"/>
                <w:szCs w:val="24"/>
              </w:rPr>
              <w:t xml:space="preserve">2.Выполнение индивидуальных заданий по теме </w:t>
            </w:r>
            <w:r w:rsidRPr="007470B4">
              <w:rPr>
                <w:rFonts w:ascii="Times New Roman" w:hAnsi="Times New Roman"/>
                <w:bCs/>
                <w:sz w:val="24"/>
                <w:szCs w:val="24"/>
              </w:rPr>
              <w:t>«</w:t>
            </w:r>
            <w:r w:rsidRPr="007470B4">
              <w:rPr>
                <w:rFonts w:ascii="Times New Roman" w:hAnsi="Times New Roman"/>
                <w:sz w:val="24"/>
                <w:szCs w:val="24"/>
              </w:rPr>
              <w:t>Нахождение обратных матриц</w:t>
            </w:r>
            <w:r w:rsidRPr="007470B4">
              <w:rPr>
                <w:rFonts w:ascii="Times New Roman" w:hAnsi="Times New Roman"/>
                <w:bCs/>
                <w:sz w:val="24"/>
                <w:szCs w:val="24"/>
              </w:rPr>
              <w:t>»</w:t>
            </w:r>
            <w:r w:rsidRPr="007470B4">
              <w:rPr>
                <w:rFonts w:ascii="Times New Roman" w:hAnsi="Times New Roman"/>
                <w:sz w:val="24"/>
                <w:szCs w:val="24"/>
              </w:rPr>
              <w:t>.</w:t>
            </w:r>
          </w:p>
        </w:tc>
        <w:tc>
          <w:tcPr>
            <w:tcW w:w="1701" w:type="dxa"/>
          </w:tcPr>
          <w:p w14:paraId="0A632F8E" w14:textId="2BF41D66" w:rsidR="001C3EBC" w:rsidRPr="007470B4" w:rsidRDefault="001C3EBC" w:rsidP="00D21351">
            <w:pPr>
              <w:spacing w:after="0" w:line="240" w:lineRule="auto"/>
              <w:rPr>
                <w:rFonts w:ascii="Times New Roman" w:hAnsi="Times New Roman"/>
                <w:sz w:val="24"/>
                <w:szCs w:val="24"/>
              </w:rPr>
            </w:pPr>
          </w:p>
        </w:tc>
        <w:tc>
          <w:tcPr>
            <w:tcW w:w="1559" w:type="dxa"/>
          </w:tcPr>
          <w:p w14:paraId="14304D5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1A2418A1" w14:textId="4300E3CF"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053DBA06" w14:textId="51A09E7D"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A1C33CC" w14:textId="12ADF4A2" w:rsidR="001C3EBC" w:rsidRPr="007470B4" w:rsidRDefault="001C3EBC" w:rsidP="00D21351">
            <w:pPr>
              <w:spacing w:after="0" w:line="240" w:lineRule="auto"/>
              <w:rPr>
                <w:rFonts w:ascii="Times New Roman" w:hAnsi="Times New Roman"/>
                <w:bCs/>
                <w:iCs/>
                <w:sz w:val="24"/>
                <w:szCs w:val="24"/>
              </w:rPr>
            </w:pPr>
          </w:p>
        </w:tc>
      </w:tr>
      <w:tr w:rsidR="001C3EBC" w:rsidRPr="007470B4" w14:paraId="2649F238" w14:textId="77777777" w:rsidTr="00317843">
        <w:trPr>
          <w:cantSplit/>
          <w:trHeight w:val="20"/>
        </w:trPr>
        <w:tc>
          <w:tcPr>
            <w:tcW w:w="2405" w:type="dxa"/>
            <w:vMerge w:val="restart"/>
          </w:tcPr>
          <w:p w14:paraId="45AD9F1C" w14:textId="77777777" w:rsidR="001C3EBC" w:rsidRPr="007470B4" w:rsidRDefault="001C3EBC" w:rsidP="00D21351">
            <w:pPr>
              <w:suppressAutoHyphens/>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Тема 2.2.</w:t>
            </w:r>
          </w:p>
          <w:p w14:paraId="30BDE0FF"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bCs/>
                <w:sz w:val="24"/>
                <w:szCs w:val="24"/>
                <w:lang w:eastAsia="en-US"/>
              </w:rPr>
              <w:t xml:space="preserve">Решение систем линейных </w:t>
            </w:r>
            <w:r w:rsidRPr="007470B4">
              <w:rPr>
                <w:rFonts w:ascii="Times New Roman" w:eastAsia="Calibri" w:hAnsi="Times New Roman"/>
                <w:bCs/>
                <w:sz w:val="24"/>
                <w:szCs w:val="24"/>
                <w:lang w:eastAsia="en-US"/>
              </w:rPr>
              <w:lastRenderedPageBreak/>
              <w:t>алгебраических уравнений</w:t>
            </w:r>
          </w:p>
        </w:tc>
        <w:tc>
          <w:tcPr>
            <w:tcW w:w="5812" w:type="dxa"/>
          </w:tcPr>
          <w:p w14:paraId="7F6D58B8"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Содержание </w:t>
            </w:r>
          </w:p>
        </w:tc>
        <w:tc>
          <w:tcPr>
            <w:tcW w:w="1701" w:type="dxa"/>
          </w:tcPr>
          <w:p w14:paraId="20F192FE" w14:textId="4F189C62" w:rsidR="001C3EBC" w:rsidRPr="007470B4" w:rsidRDefault="001C3EBC" w:rsidP="00D21351">
            <w:pPr>
              <w:spacing w:after="0" w:line="240" w:lineRule="auto"/>
              <w:rPr>
                <w:rFonts w:ascii="Times New Roman" w:hAnsi="Times New Roman"/>
                <w:sz w:val="24"/>
                <w:szCs w:val="24"/>
              </w:rPr>
            </w:pPr>
          </w:p>
        </w:tc>
        <w:tc>
          <w:tcPr>
            <w:tcW w:w="1559" w:type="dxa"/>
          </w:tcPr>
          <w:p w14:paraId="4ADB8168"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6EA0CF65" w14:textId="1C141E4F" w:rsidR="001C3EBC" w:rsidRPr="007470B4" w:rsidRDefault="001C3EBC" w:rsidP="00D21351">
            <w:pPr>
              <w:spacing w:after="0" w:line="240" w:lineRule="auto"/>
              <w:rPr>
                <w:rFonts w:ascii="Times New Roman" w:hAnsi="Times New Roman"/>
                <w:sz w:val="24"/>
                <w:szCs w:val="24"/>
              </w:rPr>
            </w:pPr>
          </w:p>
        </w:tc>
        <w:tc>
          <w:tcPr>
            <w:tcW w:w="1559" w:type="dxa"/>
          </w:tcPr>
          <w:p w14:paraId="2A414D94"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444B8FC0" w14:textId="77777777" w:rsidTr="00317843">
        <w:trPr>
          <w:cantSplit/>
          <w:trHeight w:val="20"/>
        </w:trPr>
        <w:tc>
          <w:tcPr>
            <w:tcW w:w="2405" w:type="dxa"/>
            <w:vMerge/>
            <w:vAlign w:val="center"/>
          </w:tcPr>
          <w:p w14:paraId="7DDE24CF"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Pr>
          <w:p w14:paraId="4E370A91" w14:textId="77777777" w:rsidR="001C3EBC" w:rsidRPr="007470B4" w:rsidRDefault="001C3EBC" w:rsidP="00D21351">
            <w:pPr>
              <w:shd w:val="clear" w:color="auto" w:fill="FFFFFF"/>
              <w:tabs>
                <w:tab w:val="left" w:pos="317"/>
              </w:tabs>
              <w:autoSpaceDN w:val="0"/>
              <w:snapToGrid w:val="0"/>
              <w:spacing w:after="0" w:line="240" w:lineRule="auto"/>
              <w:jc w:val="both"/>
              <w:rPr>
                <w:rFonts w:ascii="Times New Roman" w:hAnsi="Times New Roman"/>
                <w:spacing w:val="2"/>
                <w:sz w:val="24"/>
                <w:szCs w:val="24"/>
              </w:rPr>
            </w:pPr>
            <w:r w:rsidRPr="007470B4">
              <w:rPr>
                <w:rFonts w:ascii="Times New Roman" w:hAnsi="Times New Roman"/>
                <w:spacing w:val="6"/>
                <w:sz w:val="24"/>
                <w:szCs w:val="24"/>
              </w:rPr>
              <w:t xml:space="preserve">1.Методы решения системы </w:t>
            </w:r>
            <w:r w:rsidRPr="007470B4">
              <w:rPr>
                <w:rFonts w:ascii="Times New Roman" w:hAnsi="Times New Roman"/>
                <w:b/>
                <w:spacing w:val="2"/>
                <w:sz w:val="24"/>
                <w:szCs w:val="24"/>
              </w:rPr>
              <w:t>п</w:t>
            </w:r>
            <w:r w:rsidRPr="007470B4">
              <w:rPr>
                <w:rFonts w:ascii="Times New Roman" w:hAnsi="Times New Roman"/>
                <w:spacing w:val="2"/>
                <w:sz w:val="24"/>
                <w:szCs w:val="24"/>
              </w:rPr>
              <w:t>-</w:t>
            </w:r>
            <w:r w:rsidRPr="007470B4">
              <w:rPr>
                <w:rFonts w:ascii="Times New Roman" w:hAnsi="Times New Roman"/>
                <w:spacing w:val="6"/>
                <w:sz w:val="24"/>
                <w:szCs w:val="24"/>
              </w:rPr>
              <w:t xml:space="preserve">линейных </w:t>
            </w:r>
            <w:r w:rsidRPr="007470B4">
              <w:rPr>
                <w:rFonts w:ascii="Times New Roman" w:hAnsi="Times New Roman"/>
                <w:spacing w:val="2"/>
                <w:sz w:val="24"/>
                <w:szCs w:val="24"/>
              </w:rPr>
              <w:t xml:space="preserve">уравнений с </w:t>
            </w:r>
            <w:r w:rsidRPr="007470B4">
              <w:rPr>
                <w:rFonts w:ascii="Times New Roman" w:hAnsi="Times New Roman"/>
                <w:b/>
                <w:spacing w:val="2"/>
                <w:sz w:val="24"/>
                <w:szCs w:val="24"/>
              </w:rPr>
              <w:t>п-</w:t>
            </w:r>
            <w:r w:rsidRPr="007470B4">
              <w:rPr>
                <w:rFonts w:ascii="Times New Roman" w:hAnsi="Times New Roman"/>
                <w:spacing w:val="2"/>
                <w:sz w:val="24"/>
                <w:szCs w:val="24"/>
              </w:rPr>
              <w:t xml:space="preserve">неизвестными. </w:t>
            </w:r>
          </w:p>
          <w:p w14:paraId="309D2FC6"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spacing w:val="6"/>
                <w:sz w:val="24"/>
                <w:szCs w:val="24"/>
              </w:rPr>
              <w:lastRenderedPageBreak/>
              <w:t xml:space="preserve">Общий вид системы </w:t>
            </w:r>
            <w:r w:rsidRPr="007470B4">
              <w:rPr>
                <w:rFonts w:ascii="Times New Roman" w:hAnsi="Times New Roman"/>
                <w:b/>
                <w:spacing w:val="2"/>
                <w:sz w:val="24"/>
                <w:szCs w:val="24"/>
              </w:rPr>
              <w:t>п</w:t>
            </w:r>
            <w:r w:rsidRPr="007470B4">
              <w:rPr>
                <w:rFonts w:ascii="Times New Roman" w:hAnsi="Times New Roman"/>
                <w:spacing w:val="2"/>
                <w:sz w:val="24"/>
                <w:szCs w:val="24"/>
              </w:rPr>
              <w:t>-</w:t>
            </w:r>
            <w:r w:rsidRPr="007470B4">
              <w:rPr>
                <w:rFonts w:ascii="Times New Roman" w:hAnsi="Times New Roman"/>
                <w:spacing w:val="6"/>
                <w:sz w:val="24"/>
                <w:szCs w:val="24"/>
              </w:rPr>
              <w:t xml:space="preserve">линейных </w:t>
            </w:r>
            <w:r w:rsidRPr="007470B4">
              <w:rPr>
                <w:rFonts w:ascii="Times New Roman" w:hAnsi="Times New Roman"/>
                <w:spacing w:val="2"/>
                <w:sz w:val="24"/>
                <w:szCs w:val="24"/>
              </w:rPr>
              <w:t xml:space="preserve">уравнений с </w:t>
            </w:r>
            <w:r w:rsidRPr="007470B4">
              <w:rPr>
                <w:rFonts w:ascii="Times New Roman" w:hAnsi="Times New Roman"/>
                <w:b/>
                <w:spacing w:val="2"/>
                <w:sz w:val="24"/>
                <w:szCs w:val="24"/>
              </w:rPr>
              <w:t>п</w:t>
            </w:r>
            <w:r w:rsidRPr="007470B4">
              <w:rPr>
                <w:rFonts w:ascii="Times New Roman" w:hAnsi="Times New Roman"/>
                <w:spacing w:val="2"/>
                <w:sz w:val="24"/>
                <w:szCs w:val="24"/>
              </w:rPr>
              <w:t xml:space="preserve"> неизвестными (СЛУ). </w:t>
            </w:r>
            <w:r w:rsidRPr="007470B4">
              <w:rPr>
                <w:rFonts w:ascii="Times New Roman" w:hAnsi="Times New Roman"/>
                <w:sz w:val="24"/>
                <w:szCs w:val="24"/>
              </w:rPr>
              <w:t>Метод Крамера для решения квадратной системы линейных уравнений. Существование и единственность решения системы. Метод Гаусса.</w:t>
            </w:r>
          </w:p>
        </w:tc>
        <w:tc>
          <w:tcPr>
            <w:tcW w:w="1701" w:type="dxa"/>
          </w:tcPr>
          <w:p w14:paraId="193E8344" w14:textId="7E343CA1" w:rsidR="001C3EBC" w:rsidRPr="007470B4" w:rsidRDefault="001C3EBC" w:rsidP="00D21351">
            <w:pPr>
              <w:spacing w:after="0" w:line="240" w:lineRule="auto"/>
              <w:rPr>
                <w:rFonts w:ascii="Times New Roman" w:hAnsi="Times New Roman"/>
                <w:sz w:val="24"/>
                <w:szCs w:val="24"/>
              </w:rPr>
            </w:pPr>
          </w:p>
        </w:tc>
        <w:tc>
          <w:tcPr>
            <w:tcW w:w="1559" w:type="dxa"/>
          </w:tcPr>
          <w:p w14:paraId="43C6FC0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E3E945C" w14:textId="62006246"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11CE39E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2F913541" w14:textId="19ECFC4D"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3E5B013E" w14:textId="368E993C" w:rsidR="001C3EBC" w:rsidRPr="007470B4" w:rsidRDefault="001C3EBC" w:rsidP="00D21351">
            <w:pPr>
              <w:spacing w:after="0" w:line="240" w:lineRule="auto"/>
              <w:rPr>
                <w:rFonts w:ascii="Times New Roman" w:hAnsi="Times New Roman"/>
                <w:sz w:val="24"/>
                <w:szCs w:val="24"/>
              </w:rPr>
            </w:pPr>
          </w:p>
        </w:tc>
      </w:tr>
      <w:tr w:rsidR="001C3EBC" w:rsidRPr="007470B4" w14:paraId="512F57FC" w14:textId="77777777" w:rsidTr="00317843">
        <w:trPr>
          <w:cantSplit/>
          <w:trHeight w:val="20"/>
        </w:trPr>
        <w:tc>
          <w:tcPr>
            <w:tcW w:w="2405" w:type="dxa"/>
            <w:vMerge/>
            <w:vAlign w:val="center"/>
          </w:tcPr>
          <w:p w14:paraId="21D685A1"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3DD132E7"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1D9A915A" w14:textId="3506F54F" w:rsidR="001C3EBC" w:rsidRPr="007470B4" w:rsidRDefault="001C3EBC" w:rsidP="00D21351">
            <w:pPr>
              <w:spacing w:after="0" w:line="240" w:lineRule="auto"/>
              <w:rPr>
                <w:rFonts w:ascii="Times New Roman" w:hAnsi="Times New Roman"/>
                <w:sz w:val="24"/>
                <w:szCs w:val="24"/>
              </w:rPr>
            </w:pPr>
          </w:p>
        </w:tc>
        <w:tc>
          <w:tcPr>
            <w:tcW w:w="1559" w:type="dxa"/>
          </w:tcPr>
          <w:p w14:paraId="503E7D4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DC6DD78" w14:textId="43C0A31E"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612B3223"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5483A92E" w14:textId="77777777" w:rsidTr="00317843">
        <w:trPr>
          <w:cantSplit/>
          <w:trHeight w:val="20"/>
        </w:trPr>
        <w:tc>
          <w:tcPr>
            <w:tcW w:w="2405" w:type="dxa"/>
            <w:vMerge/>
            <w:vAlign w:val="center"/>
          </w:tcPr>
          <w:p w14:paraId="204F2E46"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18AEF119" w14:textId="77777777" w:rsidR="001C3EBC" w:rsidRPr="007470B4" w:rsidRDefault="001C3EBC" w:rsidP="00D21351">
            <w:pPr>
              <w:shd w:val="clear" w:color="auto" w:fill="FFFFFF"/>
              <w:tabs>
                <w:tab w:val="left" w:pos="317"/>
              </w:tabs>
              <w:autoSpaceDN w:val="0"/>
              <w:snapToGrid w:val="0"/>
              <w:spacing w:after="0" w:line="240" w:lineRule="auto"/>
              <w:jc w:val="both"/>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1. Практическая работа №12</w:t>
            </w:r>
          </w:p>
          <w:p w14:paraId="0A64125E" w14:textId="77777777" w:rsidR="001C3EBC" w:rsidRPr="007470B4" w:rsidRDefault="001C3EBC" w:rsidP="00D21351">
            <w:pPr>
              <w:shd w:val="clear" w:color="auto" w:fill="FFFFFF"/>
              <w:tabs>
                <w:tab w:val="left" w:pos="317"/>
              </w:tabs>
              <w:autoSpaceDN w:val="0"/>
              <w:snapToGrid w:val="0"/>
              <w:spacing w:after="0" w:line="240" w:lineRule="auto"/>
              <w:jc w:val="both"/>
              <w:rPr>
                <w:rFonts w:ascii="Times New Roman" w:eastAsia="Calibri" w:hAnsi="Times New Roman"/>
                <w:spacing w:val="2"/>
                <w:sz w:val="24"/>
                <w:szCs w:val="24"/>
                <w:lang w:eastAsia="en-US"/>
              </w:rPr>
            </w:pPr>
            <w:r w:rsidRPr="007470B4">
              <w:rPr>
                <w:rFonts w:ascii="Times New Roman" w:eastAsia="Calibri" w:hAnsi="Times New Roman"/>
                <w:spacing w:val="6"/>
                <w:sz w:val="24"/>
                <w:szCs w:val="24"/>
                <w:lang w:eastAsia="en-US"/>
              </w:rPr>
              <w:t xml:space="preserve">Методы решения системы </w:t>
            </w:r>
            <w:r w:rsidRPr="007470B4">
              <w:rPr>
                <w:rFonts w:ascii="Times New Roman" w:eastAsia="Calibri" w:hAnsi="Times New Roman"/>
                <w:b/>
                <w:spacing w:val="2"/>
                <w:sz w:val="24"/>
                <w:szCs w:val="24"/>
                <w:lang w:eastAsia="en-US"/>
              </w:rPr>
              <w:t>п</w:t>
            </w:r>
            <w:r w:rsidRPr="007470B4">
              <w:rPr>
                <w:rFonts w:ascii="Times New Roman" w:eastAsia="Calibri" w:hAnsi="Times New Roman"/>
                <w:spacing w:val="2"/>
                <w:sz w:val="24"/>
                <w:szCs w:val="24"/>
                <w:lang w:eastAsia="en-US"/>
              </w:rPr>
              <w:t>-</w:t>
            </w:r>
            <w:r w:rsidRPr="007470B4">
              <w:rPr>
                <w:rFonts w:ascii="Times New Roman" w:eastAsia="Calibri" w:hAnsi="Times New Roman"/>
                <w:spacing w:val="6"/>
                <w:sz w:val="24"/>
                <w:szCs w:val="24"/>
                <w:lang w:eastAsia="en-US"/>
              </w:rPr>
              <w:t xml:space="preserve">линейных </w:t>
            </w:r>
            <w:r w:rsidRPr="007470B4">
              <w:rPr>
                <w:rFonts w:ascii="Times New Roman" w:eastAsia="Calibri" w:hAnsi="Times New Roman"/>
                <w:spacing w:val="2"/>
                <w:sz w:val="24"/>
                <w:szCs w:val="24"/>
                <w:lang w:eastAsia="en-US"/>
              </w:rPr>
              <w:t xml:space="preserve">уравнений с </w:t>
            </w:r>
            <w:r w:rsidRPr="007470B4">
              <w:rPr>
                <w:rFonts w:ascii="Times New Roman" w:eastAsia="Calibri" w:hAnsi="Times New Roman"/>
                <w:b/>
                <w:spacing w:val="2"/>
                <w:sz w:val="24"/>
                <w:szCs w:val="24"/>
                <w:lang w:eastAsia="en-US"/>
              </w:rPr>
              <w:t>п</w:t>
            </w:r>
            <w:r w:rsidRPr="007470B4">
              <w:rPr>
                <w:rFonts w:ascii="Times New Roman" w:eastAsia="Calibri" w:hAnsi="Times New Roman"/>
                <w:spacing w:val="2"/>
                <w:sz w:val="24"/>
                <w:szCs w:val="24"/>
                <w:lang w:eastAsia="en-US"/>
              </w:rPr>
              <w:t xml:space="preserve"> неизвестными. </w:t>
            </w:r>
          </w:p>
          <w:p w14:paraId="3C216229" w14:textId="77777777" w:rsidR="001C3EBC" w:rsidRPr="007470B4" w:rsidRDefault="001C3EBC" w:rsidP="00D21351">
            <w:pPr>
              <w:shd w:val="clear" w:color="auto" w:fill="FFFFFF"/>
              <w:tabs>
                <w:tab w:val="left" w:pos="317"/>
              </w:tabs>
              <w:autoSpaceDN w:val="0"/>
              <w:snapToGrid w:val="0"/>
              <w:spacing w:after="0" w:line="240" w:lineRule="auto"/>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 xml:space="preserve">Метод Крамера для решения квадратной системы линейных уравнений. </w:t>
            </w:r>
          </w:p>
        </w:tc>
        <w:tc>
          <w:tcPr>
            <w:tcW w:w="1701" w:type="dxa"/>
          </w:tcPr>
          <w:p w14:paraId="67BF99B5" w14:textId="66FDA53F" w:rsidR="001C3EBC" w:rsidRPr="007470B4" w:rsidRDefault="001C3EBC" w:rsidP="00D21351">
            <w:pPr>
              <w:spacing w:after="0" w:line="240" w:lineRule="auto"/>
              <w:rPr>
                <w:rFonts w:ascii="Times New Roman" w:hAnsi="Times New Roman"/>
                <w:sz w:val="24"/>
                <w:szCs w:val="24"/>
              </w:rPr>
            </w:pPr>
          </w:p>
        </w:tc>
        <w:tc>
          <w:tcPr>
            <w:tcW w:w="1559" w:type="dxa"/>
          </w:tcPr>
          <w:p w14:paraId="7E6B302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3C78944A" w14:textId="0859F726"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6A1229E8" w14:textId="3397D61D"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2CFF2D90" w14:textId="179956FC" w:rsidR="001C3EBC" w:rsidRPr="007470B4" w:rsidRDefault="001C3EBC" w:rsidP="00D21351">
            <w:pPr>
              <w:spacing w:after="0" w:line="240" w:lineRule="auto"/>
              <w:rPr>
                <w:rFonts w:ascii="Times New Roman" w:hAnsi="Times New Roman"/>
                <w:sz w:val="24"/>
                <w:szCs w:val="24"/>
              </w:rPr>
            </w:pPr>
          </w:p>
        </w:tc>
      </w:tr>
      <w:tr w:rsidR="001C3EBC" w:rsidRPr="007470B4" w14:paraId="0423E552" w14:textId="77777777" w:rsidTr="00317843">
        <w:trPr>
          <w:cantSplit/>
          <w:trHeight w:val="20"/>
        </w:trPr>
        <w:tc>
          <w:tcPr>
            <w:tcW w:w="2405" w:type="dxa"/>
            <w:vMerge/>
            <w:vAlign w:val="center"/>
          </w:tcPr>
          <w:p w14:paraId="59FE2892" w14:textId="77777777" w:rsidR="001C3EBC" w:rsidRPr="007470B4" w:rsidRDefault="001C3EBC" w:rsidP="00D21351">
            <w:pPr>
              <w:spacing w:after="0" w:line="240" w:lineRule="auto"/>
              <w:rPr>
                <w:rFonts w:ascii="Times New Roman" w:hAnsi="Times New Roman"/>
                <w:sz w:val="24"/>
                <w:szCs w:val="24"/>
              </w:rPr>
            </w:pPr>
          </w:p>
        </w:tc>
        <w:tc>
          <w:tcPr>
            <w:tcW w:w="5812" w:type="dxa"/>
            <w:tcBorders>
              <w:top w:val="single" w:sz="4" w:space="0" w:color="auto"/>
              <w:left w:val="single" w:sz="4" w:space="0" w:color="auto"/>
              <w:right w:val="single" w:sz="4" w:space="0" w:color="auto"/>
            </w:tcBorders>
            <w:shd w:val="clear" w:color="auto" w:fill="auto"/>
          </w:tcPr>
          <w:p w14:paraId="0667413C" w14:textId="77777777" w:rsidR="001C3EBC" w:rsidRPr="007470B4" w:rsidRDefault="001C3EBC" w:rsidP="00D21351">
            <w:pPr>
              <w:shd w:val="clear" w:color="auto" w:fill="FFFFFF"/>
              <w:tabs>
                <w:tab w:val="left" w:pos="317"/>
              </w:tabs>
              <w:autoSpaceDN w:val="0"/>
              <w:snapToGrid w:val="0"/>
              <w:spacing w:after="0" w:line="240" w:lineRule="auto"/>
              <w:jc w:val="both"/>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2. Практическая работа №13</w:t>
            </w:r>
          </w:p>
          <w:p w14:paraId="423E4641" w14:textId="77777777" w:rsidR="001C3EBC" w:rsidRPr="007470B4" w:rsidRDefault="001C3EBC" w:rsidP="00D21351">
            <w:pPr>
              <w:shd w:val="clear" w:color="auto" w:fill="FFFFFF"/>
              <w:tabs>
                <w:tab w:val="left" w:pos="317"/>
              </w:tabs>
              <w:autoSpaceDN w:val="0"/>
              <w:snapToGrid w:val="0"/>
              <w:spacing w:after="0" w:line="240" w:lineRule="auto"/>
              <w:jc w:val="both"/>
              <w:rPr>
                <w:rFonts w:ascii="Times New Roman" w:eastAsia="Calibri" w:hAnsi="Times New Roman"/>
                <w:spacing w:val="6"/>
                <w:sz w:val="24"/>
                <w:szCs w:val="24"/>
                <w:u w:val="single"/>
                <w:lang w:eastAsia="en-US"/>
              </w:rPr>
            </w:pPr>
            <w:r w:rsidRPr="007470B4">
              <w:rPr>
                <w:rFonts w:ascii="Times New Roman" w:eastAsia="Calibri" w:hAnsi="Times New Roman"/>
                <w:sz w:val="24"/>
                <w:szCs w:val="24"/>
                <w:lang w:eastAsia="en-US"/>
              </w:rPr>
              <w:t>Решение систем линейных уравнений Методом Гаусса.</w:t>
            </w:r>
          </w:p>
        </w:tc>
        <w:tc>
          <w:tcPr>
            <w:tcW w:w="1701" w:type="dxa"/>
          </w:tcPr>
          <w:p w14:paraId="6A1A12F0" w14:textId="2BB96204" w:rsidR="001C3EBC" w:rsidRPr="007470B4" w:rsidRDefault="001C3EBC" w:rsidP="00D21351">
            <w:pPr>
              <w:spacing w:after="0" w:line="240" w:lineRule="auto"/>
              <w:rPr>
                <w:rFonts w:ascii="Times New Roman" w:hAnsi="Times New Roman"/>
                <w:sz w:val="24"/>
                <w:szCs w:val="24"/>
              </w:rPr>
            </w:pPr>
          </w:p>
        </w:tc>
        <w:tc>
          <w:tcPr>
            <w:tcW w:w="1559" w:type="dxa"/>
          </w:tcPr>
          <w:p w14:paraId="7ECDBE5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5556D8A" w14:textId="7123A069"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7D365B5C" w14:textId="62FDDC9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543B5B21" w14:textId="70AAC042" w:rsidR="001C3EBC" w:rsidRPr="007470B4" w:rsidRDefault="001C3EBC" w:rsidP="00D21351">
            <w:pPr>
              <w:spacing w:after="0" w:line="240" w:lineRule="auto"/>
              <w:rPr>
                <w:rFonts w:ascii="Times New Roman" w:hAnsi="Times New Roman"/>
                <w:sz w:val="24"/>
                <w:szCs w:val="24"/>
              </w:rPr>
            </w:pPr>
          </w:p>
        </w:tc>
      </w:tr>
      <w:tr w:rsidR="001C3EBC" w:rsidRPr="007470B4" w14:paraId="1022285B" w14:textId="77777777" w:rsidTr="00317843">
        <w:trPr>
          <w:cantSplit/>
          <w:trHeight w:val="20"/>
        </w:trPr>
        <w:tc>
          <w:tcPr>
            <w:tcW w:w="2405" w:type="dxa"/>
            <w:vMerge/>
            <w:vAlign w:val="center"/>
          </w:tcPr>
          <w:p w14:paraId="70213694" w14:textId="77777777" w:rsidR="001C3EBC" w:rsidRPr="007470B4" w:rsidRDefault="001C3EBC" w:rsidP="00D21351">
            <w:pPr>
              <w:spacing w:after="0" w:line="240" w:lineRule="auto"/>
              <w:rPr>
                <w:rFonts w:ascii="Times New Roman" w:hAnsi="Times New Roman"/>
                <w:sz w:val="24"/>
                <w:szCs w:val="24"/>
              </w:rPr>
            </w:pPr>
          </w:p>
        </w:tc>
        <w:tc>
          <w:tcPr>
            <w:tcW w:w="5812" w:type="dxa"/>
          </w:tcPr>
          <w:p w14:paraId="4537CA05" w14:textId="77777777" w:rsidR="001C3EBC" w:rsidRPr="007470B4" w:rsidRDefault="001C3EBC" w:rsidP="00D2135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084DFE35" w14:textId="77777777" w:rsidR="001C3EBC" w:rsidRPr="007470B4" w:rsidRDefault="001C3EBC" w:rsidP="00D2135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7470B4">
              <w:rPr>
                <w:rFonts w:ascii="Times New Roman" w:hAnsi="Times New Roman"/>
                <w:sz w:val="24"/>
                <w:szCs w:val="24"/>
              </w:rPr>
              <w:t>Подготовка презентации по теме</w:t>
            </w:r>
          </w:p>
          <w:p w14:paraId="331DE94F"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sz w:val="24"/>
                <w:szCs w:val="24"/>
              </w:rPr>
              <w:t>«Задачи линейного программирования».</w:t>
            </w:r>
          </w:p>
        </w:tc>
        <w:tc>
          <w:tcPr>
            <w:tcW w:w="1701" w:type="dxa"/>
          </w:tcPr>
          <w:p w14:paraId="1D8C3C11" w14:textId="01F1FE29" w:rsidR="001C3EBC" w:rsidRPr="007470B4" w:rsidRDefault="001C3EBC" w:rsidP="00D21351">
            <w:pPr>
              <w:spacing w:after="0" w:line="240" w:lineRule="auto"/>
              <w:rPr>
                <w:rFonts w:ascii="Times New Roman" w:hAnsi="Times New Roman"/>
                <w:sz w:val="24"/>
                <w:szCs w:val="24"/>
              </w:rPr>
            </w:pPr>
          </w:p>
        </w:tc>
        <w:tc>
          <w:tcPr>
            <w:tcW w:w="1559" w:type="dxa"/>
          </w:tcPr>
          <w:p w14:paraId="3688AF6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27E90CC7" w14:textId="360D47CF"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2422325B" w14:textId="400486B0"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w:t>
            </w:r>
          </w:p>
        </w:tc>
        <w:tc>
          <w:tcPr>
            <w:tcW w:w="1559" w:type="dxa"/>
          </w:tcPr>
          <w:p w14:paraId="5CF0776B" w14:textId="619EA573" w:rsidR="001C3EBC" w:rsidRPr="007470B4" w:rsidRDefault="001C3EBC" w:rsidP="00D21351">
            <w:pPr>
              <w:spacing w:after="0" w:line="240" w:lineRule="auto"/>
              <w:rPr>
                <w:rFonts w:ascii="Times New Roman" w:hAnsi="Times New Roman"/>
                <w:sz w:val="24"/>
                <w:szCs w:val="24"/>
              </w:rPr>
            </w:pPr>
          </w:p>
        </w:tc>
      </w:tr>
      <w:tr w:rsidR="001C3EBC" w:rsidRPr="007470B4" w14:paraId="5E12817E" w14:textId="77777777" w:rsidTr="00317843">
        <w:trPr>
          <w:cantSplit/>
          <w:trHeight w:val="20"/>
        </w:trPr>
        <w:tc>
          <w:tcPr>
            <w:tcW w:w="8217" w:type="dxa"/>
            <w:gridSpan w:val="2"/>
            <w:vAlign w:val="center"/>
          </w:tcPr>
          <w:p w14:paraId="0972E56E"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Раздел 3.</w:t>
            </w:r>
            <w:r w:rsidRPr="007470B4">
              <w:rPr>
                <w:rFonts w:ascii="Times New Roman" w:hAnsi="Times New Roman"/>
                <w:b/>
                <w:bCs/>
                <w:sz w:val="24"/>
                <w:szCs w:val="24"/>
                <w:lang w:eastAsia="en-US"/>
              </w:rPr>
              <w:t xml:space="preserve"> Основы </w:t>
            </w:r>
            <w:r w:rsidRPr="007470B4">
              <w:rPr>
                <w:rFonts w:ascii="Times New Roman" w:hAnsi="Times New Roman"/>
                <w:b/>
                <w:sz w:val="24"/>
                <w:szCs w:val="24"/>
              </w:rPr>
              <w:t>теории комплексных чисел</w:t>
            </w:r>
          </w:p>
        </w:tc>
        <w:tc>
          <w:tcPr>
            <w:tcW w:w="1701" w:type="dxa"/>
          </w:tcPr>
          <w:p w14:paraId="17D8738C" w14:textId="3BB0220B" w:rsidR="001C3EBC" w:rsidRPr="007470B4" w:rsidRDefault="001C3EBC" w:rsidP="00D21351">
            <w:pPr>
              <w:spacing w:after="0" w:line="240" w:lineRule="auto"/>
              <w:rPr>
                <w:rFonts w:ascii="Times New Roman" w:hAnsi="Times New Roman"/>
                <w:b/>
                <w:sz w:val="24"/>
                <w:szCs w:val="24"/>
              </w:rPr>
            </w:pPr>
          </w:p>
        </w:tc>
        <w:tc>
          <w:tcPr>
            <w:tcW w:w="1559" w:type="dxa"/>
          </w:tcPr>
          <w:p w14:paraId="1FEF38DB"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65D57961" w14:textId="34BF09FF" w:rsidR="001C3EBC" w:rsidRPr="007470B4" w:rsidRDefault="001C3EBC" w:rsidP="00D21351">
            <w:pPr>
              <w:spacing w:after="0" w:line="240" w:lineRule="auto"/>
              <w:rPr>
                <w:rFonts w:ascii="Times New Roman" w:hAnsi="Times New Roman"/>
                <w:sz w:val="24"/>
                <w:szCs w:val="24"/>
              </w:rPr>
            </w:pPr>
          </w:p>
        </w:tc>
        <w:tc>
          <w:tcPr>
            <w:tcW w:w="1559" w:type="dxa"/>
          </w:tcPr>
          <w:p w14:paraId="499E6EEE"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6692DCCD" w14:textId="77777777" w:rsidTr="00317843">
        <w:trPr>
          <w:cantSplit/>
          <w:trHeight w:val="20"/>
        </w:trPr>
        <w:tc>
          <w:tcPr>
            <w:tcW w:w="2405" w:type="dxa"/>
            <w:vMerge w:val="restart"/>
          </w:tcPr>
          <w:p w14:paraId="06FEA13C" w14:textId="77777777" w:rsidR="001C3EBC" w:rsidRPr="007470B4" w:rsidRDefault="001C3EBC" w:rsidP="00D21351">
            <w:pPr>
              <w:suppressAutoHyphens/>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 xml:space="preserve">Тема 3.1. </w:t>
            </w:r>
          </w:p>
          <w:p w14:paraId="717C21D5"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Cs/>
                <w:sz w:val="24"/>
                <w:szCs w:val="24"/>
                <w:lang w:eastAsia="en-US"/>
              </w:rPr>
              <w:t>Основы теории комплексных чисел</w:t>
            </w:r>
          </w:p>
        </w:tc>
        <w:tc>
          <w:tcPr>
            <w:tcW w:w="5812" w:type="dxa"/>
          </w:tcPr>
          <w:p w14:paraId="422ADA92"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010FE5FD" w14:textId="6F16CDD9" w:rsidR="001C3EBC" w:rsidRPr="007470B4" w:rsidRDefault="001C3EBC" w:rsidP="00D21351">
            <w:pPr>
              <w:spacing w:after="0" w:line="240" w:lineRule="auto"/>
              <w:rPr>
                <w:rFonts w:ascii="Times New Roman" w:hAnsi="Times New Roman"/>
                <w:b/>
                <w:sz w:val="24"/>
                <w:szCs w:val="24"/>
              </w:rPr>
            </w:pPr>
          </w:p>
        </w:tc>
        <w:tc>
          <w:tcPr>
            <w:tcW w:w="1559" w:type="dxa"/>
          </w:tcPr>
          <w:p w14:paraId="35CDB96E"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59F6D14F" w14:textId="3764EC65" w:rsidR="001C3EBC" w:rsidRPr="007470B4" w:rsidRDefault="001C3EBC" w:rsidP="00D21351">
            <w:pPr>
              <w:spacing w:after="0" w:line="240" w:lineRule="auto"/>
              <w:rPr>
                <w:rFonts w:ascii="Times New Roman" w:hAnsi="Times New Roman"/>
                <w:sz w:val="24"/>
                <w:szCs w:val="24"/>
              </w:rPr>
            </w:pPr>
          </w:p>
        </w:tc>
        <w:tc>
          <w:tcPr>
            <w:tcW w:w="1559" w:type="dxa"/>
          </w:tcPr>
          <w:p w14:paraId="6CC89897"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285DEC2A" w14:textId="77777777" w:rsidTr="00317843">
        <w:trPr>
          <w:cantSplit/>
          <w:trHeight w:val="20"/>
        </w:trPr>
        <w:tc>
          <w:tcPr>
            <w:tcW w:w="2405" w:type="dxa"/>
            <w:vMerge/>
            <w:vAlign w:val="center"/>
          </w:tcPr>
          <w:p w14:paraId="2B2D9FBB"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10559B0F" w14:textId="77777777" w:rsidR="001C3EBC" w:rsidRPr="007470B4" w:rsidRDefault="001C3EBC" w:rsidP="00D21351">
            <w:pPr>
              <w:shd w:val="clear" w:color="auto" w:fill="FFFFFF"/>
              <w:tabs>
                <w:tab w:val="left" w:pos="459"/>
              </w:tabs>
              <w:autoSpaceDN w:val="0"/>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sz w:val="24"/>
                <w:szCs w:val="24"/>
                <w:lang w:eastAsia="en-US"/>
              </w:rPr>
              <w:t xml:space="preserve">1.Понятие мнимой единицы.  Алгебраическая, тригонометрическая и показательная формы комплексного числа. </w:t>
            </w:r>
          </w:p>
        </w:tc>
        <w:tc>
          <w:tcPr>
            <w:tcW w:w="1701" w:type="dxa"/>
          </w:tcPr>
          <w:p w14:paraId="3F2A44EC" w14:textId="58E3E41C" w:rsidR="001C3EBC" w:rsidRPr="007470B4" w:rsidRDefault="001C3EBC" w:rsidP="00D21351">
            <w:pPr>
              <w:spacing w:after="0" w:line="240" w:lineRule="auto"/>
              <w:rPr>
                <w:rFonts w:ascii="Times New Roman" w:hAnsi="Times New Roman"/>
                <w:sz w:val="24"/>
                <w:szCs w:val="24"/>
              </w:rPr>
            </w:pPr>
          </w:p>
        </w:tc>
        <w:tc>
          <w:tcPr>
            <w:tcW w:w="1559" w:type="dxa"/>
          </w:tcPr>
          <w:p w14:paraId="765BCE5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53A2ED98" w14:textId="304F898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2C81D49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279C22F3" w14:textId="77777777" w:rsidR="001C3EBC" w:rsidRPr="007470B4" w:rsidRDefault="001C3EBC" w:rsidP="00317843">
            <w:pPr>
              <w:tabs>
                <w:tab w:val="left" w:pos="851"/>
              </w:tabs>
              <w:spacing w:after="0"/>
              <w:rPr>
                <w:rFonts w:ascii="Times New Roman" w:eastAsiaTheme="minorHAnsi" w:hAnsi="Times New Roman"/>
                <w:sz w:val="24"/>
                <w:szCs w:val="24"/>
                <w:lang w:eastAsia="en-US"/>
              </w:rPr>
            </w:pPr>
          </w:p>
        </w:tc>
        <w:tc>
          <w:tcPr>
            <w:tcW w:w="1559" w:type="dxa"/>
          </w:tcPr>
          <w:p w14:paraId="66C4D64B" w14:textId="1E3E2830" w:rsidR="001C3EBC" w:rsidRPr="007470B4" w:rsidRDefault="001C3EBC" w:rsidP="00D21351">
            <w:pPr>
              <w:spacing w:after="0" w:line="240" w:lineRule="auto"/>
              <w:rPr>
                <w:rFonts w:ascii="Times New Roman" w:hAnsi="Times New Roman"/>
                <w:sz w:val="24"/>
                <w:szCs w:val="24"/>
              </w:rPr>
            </w:pPr>
          </w:p>
        </w:tc>
      </w:tr>
      <w:tr w:rsidR="001C3EBC" w:rsidRPr="007470B4" w14:paraId="51F77640" w14:textId="77777777" w:rsidTr="00317843">
        <w:trPr>
          <w:cantSplit/>
          <w:trHeight w:val="20"/>
        </w:trPr>
        <w:tc>
          <w:tcPr>
            <w:tcW w:w="2405" w:type="dxa"/>
            <w:vMerge/>
            <w:vAlign w:val="center"/>
          </w:tcPr>
          <w:p w14:paraId="3639D6D5"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63F37F78" w14:textId="77777777" w:rsidR="001C3EBC" w:rsidRPr="007470B4" w:rsidRDefault="001C3EBC" w:rsidP="00D21351">
            <w:pPr>
              <w:shd w:val="clear" w:color="auto" w:fill="FFFFFF"/>
              <w:tabs>
                <w:tab w:val="left" w:pos="459"/>
              </w:tabs>
              <w:autoSpaceDN w:val="0"/>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sz w:val="24"/>
                <w:szCs w:val="24"/>
                <w:lang w:eastAsia="en-US"/>
              </w:rPr>
              <w:t>2.Действия над комплексными числами.  Решение квадратных уравнений с отрицательным дискриминантом</w:t>
            </w:r>
          </w:p>
        </w:tc>
        <w:tc>
          <w:tcPr>
            <w:tcW w:w="1701" w:type="dxa"/>
          </w:tcPr>
          <w:p w14:paraId="0F6E137C" w14:textId="39B2DDC4" w:rsidR="001C3EBC" w:rsidRPr="007470B4" w:rsidRDefault="001C3EBC" w:rsidP="00D21351">
            <w:pPr>
              <w:spacing w:after="0" w:line="240" w:lineRule="auto"/>
              <w:rPr>
                <w:rFonts w:ascii="Times New Roman" w:hAnsi="Times New Roman"/>
                <w:sz w:val="24"/>
                <w:szCs w:val="24"/>
              </w:rPr>
            </w:pPr>
          </w:p>
        </w:tc>
        <w:tc>
          <w:tcPr>
            <w:tcW w:w="1559" w:type="dxa"/>
          </w:tcPr>
          <w:p w14:paraId="3710C62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CEE3D50" w14:textId="3B07D8B1"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2AB2E18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7E407E86" w14:textId="77777777" w:rsidR="001C3EBC" w:rsidRPr="007470B4" w:rsidRDefault="001C3EBC" w:rsidP="00317843">
            <w:pPr>
              <w:tabs>
                <w:tab w:val="left" w:pos="851"/>
              </w:tabs>
              <w:spacing w:after="0"/>
              <w:rPr>
                <w:rFonts w:ascii="Times New Roman" w:eastAsiaTheme="minorHAnsi" w:hAnsi="Times New Roman"/>
                <w:sz w:val="24"/>
                <w:szCs w:val="24"/>
                <w:lang w:eastAsia="en-US"/>
              </w:rPr>
            </w:pPr>
          </w:p>
        </w:tc>
        <w:tc>
          <w:tcPr>
            <w:tcW w:w="1559" w:type="dxa"/>
          </w:tcPr>
          <w:p w14:paraId="384F36D6" w14:textId="51987322" w:rsidR="001C3EBC" w:rsidRPr="007470B4" w:rsidRDefault="001C3EBC" w:rsidP="00D21351">
            <w:pPr>
              <w:spacing w:after="0" w:line="240" w:lineRule="auto"/>
              <w:rPr>
                <w:rFonts w:ascii="Times New Roman" w:hAnsi="Times New Roman"/>
                <w:sz w:val="24"/>
                <w:szCs w:val="24"/>
              </w:rPr>
            </w:pPr>
          </w:p>
        </w:tc>
      </w:tr>
      <w:tr w:rsidR="001C3EBC" w:rsidRPr="007470B4" w14:paraId="7847DFF1" w14:textId="77777777" w:rsidTr="00317843">
        <w:trPr>
          <w:cantSplit/>
          <w:trHeight w:val="20"/>
        </w:trPr>
        <w:tc>
          <w:tcPr>
            <w:tcW w:w="2405" w:type="dxa"/>
            <w:vMerge/>
            <w:vAlign w:val="center"/>
          </w:tcPr>
          <w:p w14:paraId="1D804C2B"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5DF6DC12" w14:textId="77777777" w:rsidR="001C3EBC" w:rsidRPr="007470B4" w:rsidRDefault="001C3EBC" w:rsidP="00D21351">
            <w:pPr>
              <w:shd w:val="clear" w:color="auto" w:fill="FFFFFF"/>
              <w:tabs>
                <w:tab w:val="left" w:pos="459"/>
              </w:tabs>
              <w:autoSpaceDN w:val="0"/>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b/>
                <w:sz w:val="24"/>
                <w:szCs w:val="24"/>
                <w:lang w:eastAsia="en-US"/>
              </w:rPr>
              <w:t>В том числе практических занятий и лабораторных работ</w:t>
            </w:r>
          </w:p>
        </w:tc>
        <w:tc>
          <w:tcPr>
            <w:tcW w:w="1701" w:type="dxa"/>
          </w:tcPr>
          <w:p w14:paraId="62657F32" w14:textId="1DF268A5" w:rsidR="001C3EBC" w:rsidRPr="007470B4" w:rsidRDefault="001C3EBC" w:rsidP="00D21351">
            <w:pPr>
              <w:spacing w:after="0" w:line="240" w:lineRule="auto"/>
              <w:rPr>
                <w:rFonts w:ascii="Times New Roman" w:hAnsi="Times New Roman"/>
                <w:b/>
                <w:sz w:val="24"/>
                <w:szCs w:val="24"/>
              </w:rPr>
            </w:pPr>
          </w:p>
        </w:tc>
        <w:tc>
          <w:tcPr>
            <w:tcW w:w="1559" w:type="dxa"/>
          </w:tcPr>
          <w:p w14:paraId="16798F62"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6ACD8724" w14:textId="198ECDCA" w:rsidR="001C3EBC" w:rsidRPr="007470B4" w:rsidRDefault="001C3EBC" w:rsidP="00D21351">
            <w:pPr>
              <w:spacing w:after="0" w:line="240" w:lineRule="auto"/>
              <w:rPr>
                <w:rFonts w:ascii="Times New Roman" w:hAnsi="Times New Roman"/>
                <w:sz w:val="24"/>
                <w:szCs w:val="24"/>
              </w:rPr>
            </w:pPr>
          </w:p>
        </w:tc>
        <w:tc>
          <w:tcPr>
            <w:tcW w:w="1559" w:type="dxa"/>
          </w:tcPr>
          <w:p w14:paraId="69C65215"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295C9558" w14:textId="77777777" w:rsidTr="00317843">
        <w:trPr>
          <w:cantSplit/>
          <w:trHeight w:val="20"/>
        </w:trPr>
        <w:tc>
          <w:tcPr>
            <w:tcW w:w="2405" w:type="dxa"/>
            <w:vMerge/>
            <w:vAlign w:val="center"/>
          </w:tcPr>
          <w:p w14:paraId="78672B77"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Pr>
          <w:p w14:paraId="28FB6B71" w14:textId="77777777" w:rsidR="001C3EBC" w:rsidRPr="007470B4" w:rsidRDefault="001C3EBC" w:rsidP="00D21351">
            <w:pPr>
              <w:shd w:val="clear" w:color="auto" w:fill="FFFFFF"/>
              <w:snapToGrid w:val="0"/>
              <w:spacing w:after="0" w:line="240" w:lineRule="auto"/>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1. Практическая работа №14</w:t>
            </w:r>
          </w:p>
          <w:p w14:paraId="5055A797"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eastAsia="Calibri" w:hAnsi="Times New Roman"/>
                <w:sz w:val="24"/>
                <w:szCs w:val="24"/>
                <w:lang w:eastAsia="en-US"/>
              </w:rPr>
              <w:lastRenderedPageBreak/>
              <w:t>Действия над комплексными числами  в алгебраической,</w:t>
            </w:r>
            <w:r w:rsidRPr="007470B4">
              <w:rPr>
                <w:rFonts w:ascii="Times New Roman" w:eastAsia="Calibri" w:hAnsi="Times New Roman"/>
                <w:bCs/>
                <w:sz w:val="24"/>
                <w:szCs w:val="24"/>
                <w:lang w:eastAsia="en-US"/>
              </w:rPr>
              <w:t xml:space="preserve"> тригонометрической и показательной форме</w:t>
            </w:r>
          </w:p>
        </w:tc>
        <w:tc>
          <w:tcPr>
            <w:tcW w:w="1701" w:type="dxa"/>
          </w:tcPr>
          <w:p w14:paraId="010B2805" w14:textId="77A53D82" w:rsidR="001C3EBC" w:rsidRPr="007470B4" w:rsidRDefault="001C3EBC" w:rsidP="00D21351">
            <w:pPr>
              <w:spacing w:after="0" w:line="240" w:lineRule="auto"/>
              <w:rPr>
                <w:rFonts w:ascii="Times New Roman" w:hAnsi="Times New Roman"/>
                <w:sz w:val="24"/>
                <w:szCs w:val="24"/>
              </w:rPr>
            </w:pPr>
          </w:p>
        </w:tc>
        <w:tc>
          <w:tcPr>
            <w:tcW w:w="1559" w:type="dxa"/>
          </w:tcPr>
          <w:p w14:paraId="1BC1578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240B0B54" w14:textId="507E63A3"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56BE623E" w14:textId="615B37F1"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w:t>
            </w:r>
            <w:r w:rsidR="00317843">
              <w:rPr>
                <w:rFonts w:ascii="Times New Roman" w:eastAsiaTheme="minorHAnsi" w:hAnsi="Times New Roman"/>
                <w:sz w:val="24"/>
                <w:szCs w:val="24"/>
                <w:lang w:eastAsia="en-US"/>
              </w:rPr>
              <w:t>1</w:t>
            </w:r>
          </w:p>
          <w:p w14:paraId="050C03A6" w14:textId="6E051875"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3D560DCF" w14:textId="6085B3F2" w:rsidR="001C3EBC" w:rsidRPr="007470B4" w:rsidRDefault="001C3EBC" w:rsidP="00D21351">
            <w:pPr>
              <w:spacing w:after="0" w:line="240" w:lineRule="auto"/>
              <w:rPr>
                <w:rFonts w:ascii="Times New Roman" w:hAnsi="Times New Roman"/>
                <w:sz w:val="24"/>
                <w:szCs w:val="24"/>
              </w:rPr>
            </w:pPr>
          </w:p>
        </w:tc>
      </w:tr>
      <w:tr w:rsidR="001C3EBC" w:rsidRPr="007470B4" w14:paraId="3A172B8F" w14:textId="77777777" w:rsidTr="00317843">
        <w:trPr>
          <w:cantSplit/>
          <w:trHeight w:val="20"/>
        </w:trPr>
        <w:tc>
          <w:tcPr>
            <w:tcW w:w="2405" w:type="dxa"/>
            <w:vMerge/>
            <w:vAlign w:val="center"/>
          </w:tcPr>
          <w:p w14:paraId="5FDA0DF5"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Pr>
          <w:p w14:paraId="4B566AA9" w14:textId="77777777" w:rsidR="001C3EBC" w:rsidRPr="007470B4" w:rsidRDefault="001C3EBC" w:rsidP="00D21351">
            <w:pPr>
              <w:widowControl w:val="0"/>
              <w:shd w:val="clear" w:color="auto" w:fill="FFFFFF"/>
              <w:suppressAutoHyphens/>
              <w:autoSpaceDE w:val="0"/>
              <w:autoSpaceDN w:val="0"/>
              <w:spacing w:after="0" w:line="240" w:lineRule="auto"/>
              <w:ind w:left="2"/>
              <w:jc w:val="both"/>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4D46BC7F" w14:textId="77777777" w:rsidR="001C3EBC" w:rsidRPr="007470B4" w:rsidRDefault="001C3EBC" w:rsidP="00D21351">
            <w:pPr>
              <w:widowControl w:val="0"/>
              <w:shd w:val="clear" w:color="auto" w:fill="FFFFFF"/>
              <w:suppressAutoHyphens/>
              <w:autoSpaceDE w:val="0"/>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t xml:space="preserve">1.Выполнение индивидуальных заданий по теме «Действия над комплексными числами». </w:t>
            </w:r>
          </w:p>
          <w:p w14:paraId="2DBA2B94" w14:textId="77777777" w:rsidR="001C3EBC" w:rsidRPr="007470B4" w:rsidRDefault="001C3EBC" w:rsidP="00D21351">
            <w:pPr>
              <w:widowControl w:val="0"/>
              <w:shd w:val="clear" w:color="auto" w:fill="FFFFFF"/>
              <w:suppressAutoHyphens/>
              <w:autoSpaceDE w:val="0"/>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t xml:space="preserve">2.Подготовка сообщений, докладов, создание презентации по теме </w:t>
            </w:r>
            <w:r w:rsidRPr="007470B4">
              <w:rPr>
                <w:rFonts w:ascii="Times New Roman" w:hAnsi="Times New Roman"/>
                <w:bCs/>
                <w:sz w:val="24"/>
                <w:szCs w:val="24"/>
              </w:rPr>
              <w:t>«</w:t>
            </w:r>
            <w:r w:rsidRPr="007470B4">
              <w:rPr>
                <w:rFonts w:ascii="Times New Roman" w:hAnsi="Times New Roman"/>
                <w:sz w:val="24"/>
                <w:szCs w:val="24"/>
              </w:rPr>
              <w:t>Приложения комплексных чисел»</w:t>
            </w:r>
          </w:p>
        </w:tc>
        <w:tc>
          <w:tcPr>
            <w:tcW w:w="1701" w:type="dxa"/>
          </w:tcPr>
          <w:p w14:paraId="5A26A5A1" w14:textId="19358D94" w:rsidR="001C3EBC" w:rsidRPr="007470B4" w:rsidRDefault="001C3EBC" w:rsidP="00D21351">
            <w:pPr>
              <w:spacing w:after="0" w:line="240" w:lineRule="auto"/>
              <w:rPr>
                <w:rFonts w:ascii="Times New Roman" w:hAnsi="Times New Roman"/>
                <w:sz w:val="24"/>
                <w:szCs w:val="24"/>
              </w:rPr>
            </w:pPr>
          </w:p>
        </w:tc>
        <w:tc>
          <w:tcPr>
            <w:tcW w:w="1559" w:type="dxa"/>
          </w:tcPr>
          <w:p w14:paraId="53553EB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17ACFBAA" w14:textId="6347C4C9"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199FC072" w14:textId="09F373D5" w:rsidR="001C3EBC" w:rsidRPr="007470B4" w:rsidRDefault="001C3EBC" w:rsidP="00317843">
            <w:pPr>
              <w:tabs>
                <w:tab w:val="left" w:pos="851"/>
              </w:tabs>
              <w:spacing w:after="0"/>
              <w:rPr>
                <w:rFonts w:ascii="Times New Roman" w:eastAsiaTheme="minorHAnsi" w:hAnsi="Times New Roman"/>
                <w:sz w:val="24"/>
                <w:szCs w:val="24"/>
                <w:lang w:eastAsia="en-US"/>
              </w:rPr>
            </w:pPr>
          </w:p>
        </w:tc>
        <w:tc>
          <w:tcPr>
            <w:tcW w:w="1559" w:type="dxa"/>
          </w:tcPr>
          <w:p w14:paraId="4214FC13" w14:textId="04552788" w:rsidR="001C3EBC" w:rsidRPr="007470B4" w:rsidRDefault="001C3EBC" w:rsidP="00D21351">
            <w:pPr>
              <w:spacing w:after="0" w:line="240" w:lineRule="auto"/>
              <w:rPr>
                <w:rFonts w:ascii="Times New Roman" w:hAnsi="Times New Roman"/>
                <w:sz w:val="24"/>
                <w:szCs w:val="24"/>
              </w:rPr>
            </w:pPr>
          </w:p>
        </w:tc>
      </w:tr>
      <w:tr w:rsidR="001C3EBC" w:rsidRPr="007470B4" w14:paraId="33D5AAEE" w14:textId="77777777" w:rsidTr="00317843">
        <w:trPr>
          <w:cantSplit/>
          <w:trHeight w:val="20"/>
        </w:trPr>
        <w:tc>
          <w:tcPr>
            <w:tcW w:w="8217" w:type="dxa"/>
            <w:gridSpan w:val="2"/>
            <w:vAlign w:val="center"/>
          </w:tcPr>
          <w:p w14:paraId="25EEF1CE"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bCs/>
                <w:sz w:val="24"/>
                <w:szCs w:val="24"/>
                <w:lang w:eastAsia="en-US"/>
              </w:rPr>
              <w:t>Раздел 4.</w:t>
            </w:r>
            <w:r w:rsidRPr="007470B4">
              <w:rPr>
                <w:rFonts w:ascii="Times New Roman" w:eastAsia="Calibri" w:hAnsi="Times New Roman"/>
                <w:b/>
                <w:bCs/>
                <w:sz w:val="24"/>
                <w:szCs w:val="24"/>
                <w:lang w:eastAsia="en-US"/>
              </w:rPr>
              <w:t xml:space="preserve"> </w:t>
            </w:r>
            <w:r w:rsidRPr="007470B4">
              <w:rPr>
                <w:rFonts w:ascii="Times New Roman" w:hAnsi="Times New Roman"/>
                <w:b/>
                <w:bCs/>
                <w:sz w:val="24"/>
                <w:szCs w:val="24"/>
                <w:lang w:eastAsia="en-US"/>
              </w:rPr>
              <w:t xml:space="preserve">Основы </w:t>
            </w:r>
            <w:r w:rsidRPr="007470B4">
              <w:rPr>
                <w:rFonts w:ascii="Times New Roman" w:hAnsi="Times New Roman"/>
                <w:b/>
                <w:sz w:val="24"/>
                <w:szCs w:val="24"/>
              </w:rPr>
              <w:t xml:space="preserve"> комбинаторики,</w:t>
            </w:r>
            <w:r w:rsidRPr="007470B4">
              <w:rPr>
                <w:rFonts w:ascii="Times New Roman" w:hAnsi="Times New Roman"/>
                <w:b/>
                <w:bCs/>
                <w:sz w:val="24"/>
                <w:szCs w:val="24"/>
                <w:lang w:eastAsia="en-US"/>
              </w:rPr>
              <w:t xml:space="preserve"> теории вероятностей и математической статистики</w:t>
            </w:r>
            <w:r w:rsidRPr="007470B4">
              <w:rPr>
                <w:rFonts w:ascii="Times New Roman" w:hAnsi="Times New Roman"/>
                <w:sz w:val="24"/>
                <w:szCs w:val="24"/>
              </w:rPr>
              <w:t xml:space="preserve"> </w:t>
            </w:r>
          </w:p>
        </w:tc>
        <w:tc>
          <w:tcPr>
            <w:tcW w:w="1701" w:type="dxa"/>
          </w:tcPr>
          <w:p w14:paraId="5ABF320B" w14:textId="3685293A" w:rsidR="001C3EBC" w:rsidRPr="007470B4" w:rsidRDefault="001C3EBC" w:rsidP="00D21351">
            <w:pPr>
              <w:spacing w:after="0" w:line="240" w:lineRule="auto"/>
              <w:rPr>
                <w:rFonts w:ascii="Times New Roman" w:hAnsi="Times New Roman"/>
                <w:b/>
                <w:sz w:val="24"/>
                <w:szCs w:val="24"/>
              </w:rPr>
            </w:pPr>
          </w:p>
        </w:tc>
        <w:tc>
          <w:tcPr>
            <w:tcW w:w="1559" w:type="dxa"/>
          </w:tcPr>
          <w:p w14:paraId="6F6DA395"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73EFB166" w14:textId="0852E6D1" w:rsidR="001C3EBC" w:rsidRPr="007470B4" w:rsidRDefault="001C3EBC" w:rsidP="00D21351">
            <w:pPr>
              <w:spacing w:after="0" w:line="240" w:lineRule="auto"/>
              <w:rPr>
                <w:rFonts w:ascii="Times New Roman" w:hAnsi="Times New Roman"/>
                <w:sz w:val="24"/>
                <w:szCs w:val="24"/>
              </w:rPr>
            </w:pPr>
          </w:p>
        </w:tc>
        <w:tc>
          <w:tcPr>
            <w:tcW w:w="1559" w:type="dxa"/>
          </w:tcPr>
          <w:p w14:paraId="4D759B5A"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5A74AB1B" w14:textId="77777777" w:rsidTr="00317843">
        <w:trPr>
          <w:cantSplit/>
          <w:trHeight w:val="20"/>
        </w:trPr>
        <w:tc>
          <w:tcPr>
            <w:tcW w:w="2405" w:type="dxa"/>
            <w:vMerge w:val="restart"/>
          </w:tcPr>
          <w:p w14:paraId="270B4122" w14:textId="77777777" w:rsidR="001C3EBC" w:rsidRPr="007470B4" w:rsidRDefault="001C3EBC" w:rsidP="00D21351">
            <w:pPr>
              <w:suppressAutoHyphens/>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 xml:space="preserve"> Тема 4.1. </w:t>
            </w:r>
          </w:p>
          <w:p w14:paraId="75CE7291"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Cs/>
                <w:sz w:val="24"/>
                <w:szCs w:val="24"/>
                <w:lang w:eastAsia="en-US"/>
              </w:rPr>
              <w:t xml:space="preserve">Основы </w:t>
            </w:r>
            <w:r w:rsidRPr="007470B4">
              <w:rPr>
                <w:rFonts w:ascii="Times New Roman" w:hAnsi="Times New Roman"/>
                <w:sz w:val="24"/>
                <w:szCs w:val="24"/>
              </w:rPr>
              <w:t xml:space="preserve">комбинаторики и </w:t>
            </w:r>
            <w:r w:rsidRPr="007470B4">
              <w:rPr>
                <w:rFonts w:ascii="Times New Roman" w:hAnsi="Times New Roman"/>
                <w:bCs/>
                <w:sz w:val="24"/>
                <w:szCs w:val="24"/>
                <w:lang w:eastAsia="en-US"/>
              </w:rPr>
              <w:t xml:space="preserve">теории вероятностей. </w:t>
            </w:r>
          </w:p>
        </w:tc>
        <w:tc>
          <w:tcPr>
            <w:tcW w:w="5812" w:type="dxa"/>
          </w:tcPr>
          <w:p w14:paraId="0C0E0DE1"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1237251E" w14:textId="2D8B7455" w:rsidR="001C3EBC" w:rsidRPr="007470B4" w:rsidRDefault="001C3EBC" w:rsidP="00D21351">
            <w:pPr>
              <w:spacing w:after="0" w:line="240" w:lineRule="auto"/>
              <w:rPr>
                <w:rFonts w:ascii="Times New Roman" w:hAnsi="Times New Roman"/>
                <w:sz w:val="24"/>
                <w:szCs w:val="24"/>
              </w:rPr>
            </w:pPr>
          </w:p>
        </w:tc>
        <w:tc>
          <w:tcPr>
            <w:tcW w:w="1559" w:type="dxa"/>
          </w:tcPr>
          <w:p w14:paraId="40F2AC47"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6897A219" w14:textId="5C298C27" w:rsidR="001C3EBC" w:rsidRPr="007470B4" w:rsidRDefault="001C3EBC" w:rsidP="00D21351">
            <w:pPr>
              <w:spacing w:after="0" w:line="240" w:lineRule="auto"/>
              <w:rPr>
                <w:rFonts w:ascii="Times New Roman" w:hAnsi="Times New Roman"/>
                <w:sz w:val="24"/>
                <w:szCs w:val="24"/>
              </w:rPr>
            </w:pPr>
          </w:p>
        </w:tc>
        <w:tc>
          <w:tcPr>
            <w:tcW w:w="1559" w:type="dxa"/>
          </w:tcPr>
          <w:p w14:paraId="1C328DBF"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0E6DCC92" w14:textId="77777777" w:rsidTr="00317843">
        <w:trPr>
          <w:cantSplit/>
          <w:trHeight w:val="20"/>
        </w:trPr>
        <w:tc>
          <w:tcPr>
            <w:tcW w:w="2405" w:type="dxa"/>
            <w:vMerge/>
            <w:vAlign w:val="center"/>
          </w:tcPr>
          <w:p w14:paraId="48D51907"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322E02CD"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rPr>
            </w:pPr>
            <w:r w:rsidRPr="007470B4">
              <w:rPr>
                <w:rFonts w:ascii="Times New Roman" w:hAnsi="Times New Roman"/>
                <w:bCs/>
                <w:sz w:val="24"/>
                <w:szCs w:val="24"/>
              </w:rPr>
              <w:t xml:space="preserve">1.Основные понятия комбинаторики. </w:t>
            </w:r>
          </w:p>
          <w:p w14:paraId="2A2E4379"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bCs/>
                <w:sz w:val="24"/>
                <w:szCs w:val="24"/>
              </w:rPr>
            </w:pPr>
            <w:r w:rsidRPr="007470B4">
              <w:rPr>
                <w:rFonts w:ascii="Times New Roman" w:hAnsi="Times New Roman"/>
                <w:sz w:val="24"/>
                <w:szCs w:val="24"/>
              </w:rPr>
              <w:t>Понятие факториал. Виды комбинаций: перестановки, размещения, сочетания.</w:t>
            </w:r>
          </w:p>
        </w:tc>
        <w:tc>
          <w:tcPr>
            <w:tcW w:w="1701" w:type="dxa"/>
          </w:tcPr>
          <w:p w14:paraId="4BDF39FF" w14:textId="59FAA7AF" w:rsidR="001C3EBC" w:rsidRPr="007470B4" w:rsidRDefault="001C3EBC" w:rsidP="00D21351">
            <w:pPr>
              <w:spacing w:after="0" w:line="240" w:lineRule="auto"/>
              <w:rPr>
                <w:rFonts w:ascii="Times New Roman" w:hAnsi="Times New Roman"/>
                <w:sz w:val="24"/>
                <w:szCs w:val="24"/>
              </w:rPr>
            </w:pPr>
          </w:p>
        </w:tc>
        <w:tc>
          <w:tcPr>
            <w:tcW w:w="1559" w:type="dxa"/>
          </w:tcPr>
          <w:p w14:paraId="6BBAA24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DC0B896" w14:textId="38C8002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7576413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125BC9B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6655D4EE"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5A050A6D" w14:textId="51DA2D00" w:rsidR="001C3EBC" w:rsidRPr="007470B4" w:rsidRDefault="001C3EBC" w:rsidP="00D21351">
            <w:pPr>
              <w:spacing w:after="0" w:line="240" w:lineRule="auto"/>
              <w:rPr>
                <w:rFonts w:ascii="Times New Roman" w:hAnsi="Times New Roman"/>
                <w:sz w:val="24"/>
                <w:szCs w:val="24"/>
              </w:rPr>
            </w:pPr>
          </w:p>
        </w:tc>
      </w:tr>
      <w:tr w:rsidR="001C3EBC" w:rsidRPr="007470B4" w14:paraId="0C8DF6EF" w14:textId="77777777" w:rsidTr="00317843">
        <w:trPr>
          <w:cantSplit/>
          <w:trHeight w:val="20"/>
        </w:trPr>
        <w:tc>
          <w:tcPr>
            <w:tcW w:w="2405" w:type="dxa"/>
            <w:vMerge/>
            <w:vAlign w:val="center"/>
          </w:tcPr>
          <w:p w14:paraId="254DAFC4"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Pr>
          <w:p w14:paraId="305CCAEB"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bCs/>
                <w:sz w:val="24"/>
                <w:szCs w:val="24"/>
              </w:rPr>
            </w:pPr>
            <w:r w:rsidRPr="007470B4">
              <w:rPr>
                <w:rFonts w:ascii="Times New Roman" w:hAnsi="Times New Roman"/>
                <w:bCs/>
                <w:sz w:val="24"/>
                <w:szCs w:val="24"/>
              </w:rPr>
              <w:t>2.Основные понятия теории вероятностей.</w:t>
            </w:r>
          </w:p>
          <w:p w14:paraId="72E1759B"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sz w:val="24"/>
                <w:szCs w:val="24"/>
              </w:rPr>
              <w:t>Классическое и статистическое определения вероятности. Теоремы умножения и сложения вероятностей.</w:t>
            </w:r>
          </w:p>
        </w:tc>
        <w:tc>
          <w:tcPr>
            <w:tcW w:w="1701" w:type="dxa"/>
          </w:tcPr>
          <w:p w14:paraId="4E69AC26" w14:textId="7FFFD75C" w:rsidR="001C3EBC" w:rsidRPr="007470B4" w:rsidRDefault="001C3EBC" w:rsidP="00D21351">
            <w:pPr>
              <w:spacing w:after="0" w:line="240" w:lineRule="auto"/>
              <w:rPr>
                <w:rFonts w:ascii="Times New Roman" w:hAnsi="Times New Roman"/>
                <w:sz w:val="24"/>
                <w:szCs w:val="24"/>
              </w:rPr>
            </w:pPr>
          </w:p>
        </w:tc>
        <w:tc>
          <w:tcPr>
            <w:tcW w:w="1559" w:type="dxa"/>
          </w:tcPr>
          <w:p w14:paraId="2490ED6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6FE1CEC" w14:textId="71F0238E"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1DA871E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645ADC3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0CBE6E3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034F1965" w14:textId="39FD335D" w:rsidR="001C3EBC" w:rsidRPr="007470B4" w:rsidRDefault="001C3EBC" w:rsidP="00D21351">
            <w:pPr>
              <w:spacing w:after="0" w:line="240" w:lineRule="auto"/>
              <w:rPr>
                <w:rFonts w:ascii="Times New Roman" w:hAnsi="Times New Roman"/>
                <w:sz w:val="24"/>
                <w:szCs w:val="24"/>
              </w:rPr>
            </w:pPr>
          </w:p>
        </w:tc>
      </w:tr>
      <w:tr w:rsidR="001C3EBC" w:rsidRPr="007470B4" w14:paraId="58281F8F" w14:textId="77777777" w:rsidTr="00317843">
        <w:trPr>
          <w:cantSplit/>
          <w:trHeight w:val="20"/>
        </w:trPr>
        <w:tc>
          <w:tcPr>
            <w:tcW w:w="2405" w:type="dxa"/>
            <w:vMerge/>
            <w:vAlign w:val="center"/>
          </w:tcPr>
          <w:p w14:paraId="3D46EDFE"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6524F876"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rPr>
            </w:pPr>
            <w:r w:rsidRPr="007470B4">
              <w:rPr>
                <w:rFonts w:ascii="Times New Roman" w:hAnsi="Times New Roman"/>
                <w:sz w:val="24"/>
                <w:szCs w:val="24"/>
              </w:rPr>
              <w:t>3.Дискретная и непрерывная случайные величины. Числовые характеристики ДСВ.</w:t>
            </w:r>
          </w:p>
          <w:p w14:paraId="565CB78F"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rPr>
            </w:pPr>
            <w:r w:rsidRPr="007470B4">
              <w:rPr>
                <w:rFonts w:ascii="Times New Roman" w:hAnsi="Times New Roman"/>
                <w:sz w:val="24"/>
                <w:szCs w:val="24"/>
              </w:rPr>
              <w:t xml:space="preserve">Случайная величина. Дискретная и непрерывная случайные величины. Закон распределения случайной величины. </w:t>
            </w:r>
          </w:p>
        </w:tc>
        <w:tc>
          <w:tcPr>
            <w:tcW w:w="1701" w:type="dxa"/>
          </w:tcPr>
          <w:p w14:paraId="3DFAC9FB" w14:textId="14F5EF1E" w:rsidR="001C3EBC" w:rsidRPr="007470B4" w:rsidRDefault="001C3EBC" w:rsidP="00D21351">
            <w:pPr>
              <w:spacing w:after="0" w:line="240" w:lineRule="auto"/>
              <w:rPr>
                <w:rFonts w:ascii="Times New Roman" w:hAnsi="Times New Roman"/>
                <w:sz w:val="24"/>
                <w:szCs w:val="24"/>
              </w:rPr>
            </w:pPr>
          </w:p>
        </w:tc>
        <w:tc>
          <w:tcPr>
            <w:tcW w:w="1559" w:type="dxa"/>
          </w:tcPr>
          <w:p w14:paraId="32B0A4B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592384A3" w14:textId="66F07B22"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42A454FB"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3B33B90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4A4E3CC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652F06E3" w14:textId="41A852DF" w:rsidR="001C3EBC" w:rsidRPr="007470B4" w:rsidRDefault="001C3EBC" w:rsidP="00D21351">
            <w:pPr>
              <w:spacing w:after="0" w:line="240" w:lineRule="auto"/>
              <w:rPr>
                <w:rFonts w:ascii="Times New Roman" w:hAnsi="Times New Roman"/>
                <w:sz w:val="24"/>
                <w:szCs w:val="24"/>
              </w:rPr>
            </w:pPr>
          </w:p>
        </w:tc>
      </w:tr>
      <w:tr w:rsidR="001C3EBC" w:rsidRPr="007470B4" w14:paraId="6E16838E" w14:textId="77777777" w:rsidTr="00317843">
        <w:trPr>
          <w:cantSplit/>
          <w:trHeight w:val="20"/>
        </w:trPr>
        <w:tc>
          <w:tcPr>
            <w:tcW w:w="2405" w:type="dxa"/>
            <w:vMerge/>
            <w:vAlign w:val="center"/>
          </w:tcPr>
          <w:p w14:paraId="164F9CC6"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073E1A05"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Calibri" w:hAnsi="Times New Roman"/>
                <w:sz w:val="24"/>
                <w:szCs w:val="24"/>
                <w:lang w:eastAsia="en-US"/>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7478ED3B" w14:textId="39E30DC4" w:rsidR="001C3EBC" w:rsidRPr="007470B4" w:rsidRDefault="001C3EBC" w:rsidP="00D21351">
            <w:pPr>
              <w:spacing w:after="0" w:line="240" w:lineRule="auto"/>
              <w:rPr>
                <w:rFonts w:ascii="Times New Roman" w:hAnsi="Times New Roman"/>
                <w:sz w:val="24"/>
                <w:szCs w:val="24"/>
              </w:rPr>
            </w:pPr>
          </w:p>
        </w:tc>
        <w:tc>
          <w:tcPr>
            <w:tcW w:w="1559" w:type="dxa"/>
          </w:tcPr>
          <w:p w14:paraId="0100BA36"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5E31F235" w14:textId="3DABC065" w:rsidR="001C3EBC" w:rsidRPr="007470B4" w:rsidRDefault="001C3EBC" w:rsidP="00D21351">
            <w:pPr>
              <w:spacing w:after="0" w:line="240" w:lineRule="auto"/>
              <w:rPr>
                <w:rFonts w:ascii="Times New Roman" w:hAnsi="Times New Roman"/>
                <w:sz w:val="24"/>
                <w:szCs w:val="24"/>
              </w:rPr>
            </w:pPr>
          </w:p>
        </w:tc>
        <w:tc>
          <w:tcPr>
            <w:tcW w:w="1559" w:type="dxa"/>
          </w:tcPr>
          <w:p w14:paraId="3D25CC2C"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51A9C38E" w14:textId="77777777" w:rsidTr="00317843">
        <w:trPr>
          <w:cantSplit/>
          <w:trHeight w:val="20"/>
        </w:trPr>
        <w:tc>
          <w:tcPr>
            <w:tcW w:w="2405" w:type="dxa"/>
            <w:vMerge/>
            <w:vAlign w:val="center"/>
          </w:tcPr>
          <w:p w14:paraId="70C1DB0A"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right w:val="single" w:sz="4" w:space="0" w:color="auto"/>
            </w:tcBorders>
            <w:shd w:val="clear" w:color="auto" w:fill="auto"/>
          </w:tcPr>
          <w:p w14:paraId="57FD0398" w14:textId="77777777" w:rsidR="001C3EBC" w:rsidRPr="007470B4" w:rsidRDefault="001C3EBC" w:rsidP="00D21351">
            <w:pPr>
              <w:shd w:val="clear" w:color="auto" w:fill="FFFFFF"/>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sz w:val="24"/>
                <w:szCs w:val="24"/>
                <w:lang w:eastAsia="en-US"/>
              </w:rPr>
              <w:t>1. Практическая работа №15</w:t>
            </w:r>
          </w:p>
          <w:p w14:paraId="207FCCE4" w14:textId="77777777" w:rsidR="001C3EBC" w:rsidRPr="007470B4" w:rsidRDefault="001C3EBC" w:rsidP="00D21351">
            <w:pPr>
              <w:shd w:val="clear" w:color="auto" w:fill="FFFFFF"/>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sz w:val="24"/>
                <w:szCs w:val="24"/>
                <w:lang w:eastAsia="en-US"/>
              </w:rPr>
              <w:t>Понятие факториал. Виды комбинаций: перестановки, размещения, сочетания</w:t>
            </w:r>
          </w:p>
          <w:p w14:paraId="61E4052B" w14:textId="77777777" w:rsidR="001C3EBC" w:rsidRPr="007470B4" w:rsidRDefault="001C3EBC" w:rsidP="00D21351">
            <w:pPr>
              <w:shd w:val="clear" w:color="auto" w:fill="FFFFFF"/>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sz w:val="24"/>
                <w:szCs w:val="24"/>
                <w:lang w:eastAsia="en-US"/>
              </w:rPr>
              <w:lastRenderedPageBreak/>
              <w:t>Решение задач на составление комбинаций.</w:t>
            </w:r>
          </w:p>
        </w:tc>
        <w:tc>
          <w:tcPr>
            <w:tcW w:w="1701" w:type="dxa"/>
          </w:tcPr>
          <w:p w14:paraId="03A72142" w14:textId="5693F710" w:rsidR="001C3EBC" w:rsidRPr="007470B4" w:rsidRDefault="001C3EBC" w:rsidP="00D21351">
            <w:pPr>
              <w:spacing w:after="0" w:line="240" w:lineRule="auto"/>
              <w:rPr>
                <w:rFonts w:ascii="Times New Roman" w:hAnsi="Times New Roman"/>
                <w:sz w:val="24"/>
                <w:szCs w:val="24"/>
              </w:rPr>
            </w:pPr>
          </w:p>
        </w:tc>
        <w:tc>
          <w:tcPr>
            <w:tcW w:w="1559" w:type="dxa"/>
          </w:tcPr>
          <w:p w14:paraId="218A290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3DB3A443" w14:textId="13F4631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5FBCB042"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64C2B9A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09CE7D4E" w14:textId="718017EA" w:rsidR="001C3EBC" w:rsidRPr="007470B4" w:rsidRDefault="001C3EBC" w:rsidP="00D21351">
            <w:pPr>
              <w:spacing w:after="0" w:line="240" w:lineRule="auto"/>
              <w:rPr>
                <w:rFonts w:ascii="Times New Roman" w:hAnsi="Times New Roman"/>
                <w:sz w:val="24"/>
                <w:szCs w:val="24"/>
              </w:rPr>
            </w:pPr>
          </w:p>
        </w:tc>
      </w:tr>
      <w:tr w:rsidR="001C3EBC" w:rsidRPr="007470B4" w14:paraId="04EFBAF5" w14:textId="77777777" w:rsidTr="00317843">
        <w:trPr>
          <w:cantSplit/>
          <w:trHeight w:val="20"/>
        </w:trPr>
        <w:tc>
          <w:tcPr>
            <w:tcW w:w="2405" w:type="dxa"/>
            <w:vMerge/>
            <w:vAlign w:val="center"/>
          </w:tcPr>
          <w:p w14:paraId="78C00236"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right w:val="single" w:sz="4" w:space="0" w:color="auto"/>
            </w:tcBorders>
            <w:shd w:val="clear" w:color="auto" w:fill="auto"/>
          </w:tcPr>
          <w:p w14:paraId="7921BA5D"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bCs/>
                <w:sz w:val="24"/>
                <w:szCs w:val="24"/>
                <w:lang w:eastAsia="en-US"/>
              </w:rPr>
              <w:t>2. Практическая работа №16</w:t>
            </w:r>
          </w:p>
          <w:p w14:paraId="1DF77F98"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sz w:val="24"/>
                <w:szCs w:val="24"/>
                <w:lang w:eastAsia="en-US"/>
              </w:rPr>
              <w:t>Решение задач на определение вероятности с использованием теорем сложения и умножения вероятностей.</w:t>
            </w:r>
          </w:p>
          <w:p w14:paraId="3AE69CCC"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eastAsia="Calibri" w:hAnsi="Times New Roman"/>
                <w:sz w:val="24"/>
                <w:szCs w:val="24"/>
                <w:lang w:eastAsia="en-US"/>
              </w:rPr>
            </w:pPr>
            <w:r w:rsidRPr="007470B4">
              <w:rPr>
                <w:rFonts w:ascii="Times New Roman" w:eastAsia="Calibri" w:hAnsi="Times New Roman"/>
                <w:sz w:val="24"/>
                <w:szCs w:val="24"/>
                <w:lang w:eastAsia="en-US"/>
              </w:rPr>
              <w:t>Построение закона распределения случайной величины. Нахождение числовых характеристик дискретной случайной величины</w:t>
            </w:r>
          </w:p>
        </w:tc>
        <w:tc>
          <w:tcPr>
            <w:tcW w:w="1701" w:type="dxa"/>
          </w:tcPr>
          <w:p w14:paraId="3C1A08E3" w14:textId="0579F902" w:rsidR="001C3EBC" w:rsidRPr="007470B4" w:rsidRDefault="001C3EBC" w:rsidP="00D21351">
            <w:pPr>
              <w:spacing w:after="0" w:line="240" w:lineRule="auto"/>
              <w:rPr>
                <w:rFonts w:ascii="Times New Roman" w:hAnsi="Times New Roman"/>
                <w:sz w:val="24"/>
                <w:szCs w:val="24"/>
              </w:rPr>
            </w:pPr>
          </w:p>
        </w:tc>
        <w:tc>
          <w:tcPr>
            <w:tcW w:w="1559" w:type="dxa"/>
          </w:tcPr>
          <w:p w14:paraId="0708197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DD3D0F1" w14:textId="4C557F79"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4CFA0CE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2FCEAFAC"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4DE5D380" w14:textId="5A226338" w:rsidR="001C3EBC" w:rsidRPr="007470B4" w:rsidRDefault="001C3EBC" w:rsidP="00D21351">
            <w:pPr>
              <w:spacing w:after="0" w:line="240" w:lineRule="auto"/>
              <w:rPr>
                <w:rFonts w:ascii="Times New Roman" w:hAnsi="Times New Roman"/>
                <w:sz w:val="24"/>
                <w:szCs w:val="24"/>
              </w:rPr>
            </w:pPr>
          </w:p>
        </w:tc>
      </w:tr>
      <w:tr w:rsidR="001C3EBC" w:rsidRPr="007470B4" w14:paraId="1FB925D7" w14:textId="77777777" w:rsidTr="00317843">
        <w:trPr>
          <w:cantSplit/>
          <w:trHeight w:val="20"/>
        </w:trPr>
        <w:tc>
          <w:tcPr>
            <w:tcW w:w="2405" w:type="dxa"/>
            <w:vMerge/>
            <w:vAlign w:val="center"/>
          </w:tcPr>
          <w:p w14:paraId="7BE3FA3A"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Pr>
          <w:p w14:paraId="7403903B" w14:textId="77777777" w:rsidR="001C3EBC" w:rsidRPr="007470B4" w:rsidRDefault="001C3EBC" w:rsidP="00D21351">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47C12FBA" w14:textId="77777777" w:rsidR="001C3EBC" w:rsidRPr="007470B4" w:rsidRDefault="001C3EBC" w:rsidP="00D21351">
            <w:pPr>
              <w:widowControl w:val="0"/>
              <w:shd w:val="clear" w:color="auto" w:fill="FFFFFF"/>
              <w:suppressAutoHyphens/>
              <w:autoSpaceDE w:val="0"/>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t xml:space="preserve">1. Построение закона распределения ДСВ по заданному условию. </w:t>
            </w:r>
          </w:p>
          <w:p w14:paraId="5950DBFE" w14:textId="77777777" w:rsidR="001C3EBC" w:rsidRPr="007470B4" w:rsidRDefault="001C3EBC" w:rsidP="00D21351">
            <w:pPr>
              <w:widowControl w:val="0"/>
              <w:shd w:val="clear" w:color="auto" w:fill="FFFFFF"/>
              <w:suppressAutoHyphens/>
              <w:autoSpaceDE w:val="0"/>
              <w:autoSpaceDN w:val="0"/>
              <w:spacing w:after="0" w:line="240" w:lineRule="auto"/>
              <w:ind w:left="2"/>
              <w:jc w:val="both"/>
              <w:rPr>
                <w:rFonts w:ascii="Times New Roman" w:hAnsi="Times New Roman"/>
                <w:sz w:val="24"/>
                <w:szCs w:val="24"/>
              </w:rPr>
            </w:pPr>
            <w:r w:rsidRPr="007470B4">
              <w:rPr>
                <w:rFonts w:ascii="Times New Roman" w:hAnsi="Times New Roman"/>
                <w:sz w:val="24"/>
                <w:szCs w:val="24"/>
              </w:rPr>
              <w:t xml:space="preserve">2.Подготовка сообщений, докладов, создание презентации по темам: «Метод Монте-Карло», «Популярная комбинаторика», </w:t>
            </w:r>
            <w:r w:rsidRPr="007470B4">
              <w:rPr>
                <w:rFonts w:ascii="Times New Roman" w:eastAsia="Calibri" w:hAnsi="Times New Roman"/>
                <w:sz w:val="24"/>
                <w:szCs w:val="24"/>
                <w:lang w:eastAsia="en-US"/>
              </w:rPr>
              <w:t>«Закон больших чисел»</w:t>
            </w:r>
          </w:p>
          <w:p w14:paraId="0E148EEC" w14:textId="77777777" w:rsidR="001C3EBC" w:rsidRPr="007470B4" w:rsidRDefault="001C3EBC" w:rsidP="00D21351">
            <w:pPr>
              <w:spacing w:after="0" w:line="240" w:lineRule="auto"/>
              <w:rPr>
                <w:rFonts w:ascii="Times New Roman" w:hAnsi="Times New Roman"/>
                <w:b/>
                <w:sz w:val="24"/>
                <w:szCs w:val="24"/>
              </w:rPr>
            </w:pPr>
          </w:p>
        </w:tc>
        <w:tc>
          <w:tcPr>
            <w:tcW w:w="1701" w:type="dxa"/>
          </w:tcPr>
          <w:p w14:paraId="45BB9993" w14:textId="33526D30" w:rsidR="001C3EBC" w:rsidRPr="007470B4" w:rsidRDefault="001C3EBC" w:rsidP="00D21351">
            <w:pPr>
              <w:spacing w:after="0" w:line="240" w:lineRule="auto"/>
              <w:rPr>
                <w:rFonts w:ascii="Times New Roman" w:hAnsi="Times New Roman"/>
                <w:sz w:val="24"/>
                <w:szCs w:val="24"/>
              </w:rPr>
            </w:pPr>
          </w:p>
        </w:tc>
        <w:tc>
          <w:tcPr>
            <w:tcW w:w="1559" w:type="dxa"/>
          </w:tcPr>
          <w:p w14:paraId="037953EF"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48FF6BD3" w14:textId="5CC4C2FD"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1EE1D90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94FA06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1D429E21" w14:textId="744534E1" w:rsidR="001C3EBC" w:rsidRPr="007470B4" w:rsidRDefault="001C3EBC" w:rsidP="00D21351">
            <w:pPr>
              <w:spacing w:after="0" w:line="240" w:lineRule="auto"/>
              <w:rPr>
                <w:rFonts w:ascii="Times New Roman" w:hAnsi="Times New Roman"/>
                <w:sz w:val="24"/>
                <w:szCs w:val="24"/>
              </w:rPr>
            </w:pPr>
          </w:p>
        </w:tc>
      </w:tr>
      <w:tr w:rsidR="001C3EBC" w:rsidRPr="007470B4" w14:paraId="68325B19" w14:textId="77777777" w:rsidTr="00317843">
        <w:trPr>
          <w:cantSplit/>
          <w:trHeight w:val="20"/>
        </w:trPr>
        <w:tc>
          <w:tcPr>
            <w:tcW w:w="2405" w:type="dxa"/>
            <w:vMerge w:val="restart"/>
          </w:tcPr>
          <w:p w14:paraId="1CED7862" w14:textId="77777777" w:rsidR="001C3EBC" w:rsidRPr="007470B4" w:rsidRDefault="001C3EBC" w:rsidP="00D21351">
            <w:pPr>
              <w:suppressAutoHyphens/>
              <w:spacing w:after="0" w:line="240" w:lineRule="auto"/>
              <w:rPr>
                <w:rFonts w:ascii="Times New Roman" w:hAnsi="Times New Roman"/>
                <w:bCs/>
                <w:sz w:val="24"/>
                <w:szCs w:val="24"/>
              </w:rPr>
            </w:pPr>
            <w:r w:rsidRPr="007470B4">
              <w:rPr>
                <w:rFonts w:ascii="Times New Roman" w:hAnsi="Times New Roman"/>
                <w:bCs/>
                <w:sz w:val="24"/>
                <w:szCs w:val="24"/>
              </w:rPr>
              <w:t>Тема 4.2.</w:t>
            </w:r>
          </w:p>
          <w:p w14:paraId="5D3001D2" w14:textId="77777777" w:rsidR="001C3EBC" w:rsidRPr="007470B4" w:rsidRDefault="001C3EBC" w:rsidP="00D2135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rPr>
                <w:rFonts w:ascii="Times New Roman" w:hAnsi="Times New Roman"/>
                <w:bCs/>
                <w:sz w:val="24"/>
                <w:szCs w:val="24"/>
              </w:rPr>
            </w:pPr>
            <w:r w:rsidRPr="007470B4">
              <w:rPr>
                <w:rFonts w:ascii="Times New Roman" w:hAnsi="Times New Roman"/>
                <w:bCs/>
                <w:sz w:val="24"/>
                <w:szCs w:val="24"/>
              </w:rPr>
              <w:t>Основы</w:t>
            </w:r>
          </w:p>
          <w:p w14:paraId="15C2B44D" w14:textId="77777777" w:rsidR="001C3EBC" w:rsidRPr="007470B4" w:rsidRDefault="001C3EBC" w:rsidP="00D21351">
            <w:pPr>
              <w:suppressAutoHyphens/>
              <w:spacing w:after="0" w:line="240" w:lineRule="auto"/>
              <w:rPr>
                <w:rFonts w:ascii="Times New Roman" w:hAnsi="Times New Roman"/>
                <w:bCs/>
                <w:sz w:val="24"/>
                <w:szCs w:val="24"/>
                <w:lang w:eastAsia="en-US"/>
              </w:rPr>
            </w:pPr>
            <w:r w:rsidRPr="007470B4">
              <w:rPr>
                <w:rFonts w:ascii="Times New Roman" w:hAnsi="Times New Roman"/>
                <w:bCs/>
                <w:sz w:val="24"/>
                <w:szCs w:val="24"/>
              </w:rPr>
              <w:t xml:space="preserve"> математической статистики</w:t>
            </w:r>
          </w:p>
        </w:tc>
        <w:tc>
          <w:tcPr>
            <w:tcW w:w="5812" w:type="dxa"/>
            <w:tcBorders>
              <w:top w:val="single" w:sz="4" w:space="0" w:color="auto"/>
              <w:left w:val="single" w:sz="4" w:space="0" w:color="auto"/>
              <w:bottom w:val="single" w:sz="4" w:space="0" w:color="auto"/>
              <w:right w:val="single" w:sz="4" w:space="0" w:color="auto"/>
            </w:tcBorders>
          </w:tcPr>
          <w:p w14:paraId="698BADBC"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u w:val="single"/>
              </w:rPr>
            </w:pPr>
            <w:r w:rsidRPr="007470B4">
              <w:rPr>
                <w:rFonts w:ascii="Times New Roman" w:hAnsi="Times New Roman"/>
                <w:b/>
                <w:sz w:val="24"/>
                <w:szCs w:val="24"/>
              </w:rPr>
              <w:t>Содержание</w:t>
            </w:r>
          </w:p>
        </w:tc>
        <w:tc>
          <w:tcPr>
            <w:tcW w:w="1701" w:type="dxa"/>
          </w:tcPr>
          <w:p w14:paraId="2E94F53E" w14:textId="7C338B66" w:rsidR="001C3EBC" w:rsidRPr="007470B4" w:rsidRDefault="001C3EBC" w:rsidP="00D21351">
            <w:pPr>
              <w:spacing w:after="0" w:line="240" w:lineRule="auto"/>
              <w:rPr>
                <w:rFonts w:ascii="Times New Roman" w:hAnsi="Times New Roman"/>
                <w:sz w:val="24"/>
                <w:szCs w:val="24"/>
              </w:rPr>
            </w:pPr>
          </w:p>
        </w:tc>
        <w:tc>
          <w:tcPr>
            <w:tcW w:w="1559" w:type="dxa"/>
          </w:tcPr>
          <w:p w14:paraId="66473842"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23910D3D" w14:textId="60959A24" w:rsidR="001C3EBC" w:rsidRPr="007470B4" w:rsidRDefault="001C3EBC" w:rsidP="00D21351">
            <w:pPr>
              <w:spacing w:after="0" w:line="240" w:lineRule="auto"/>
              <w:rPr>
                <w:rFonts w:ascii="Times New Roman" w:hAnsi="Times New Roman"/>
                <w:sz w:val="24"/>
                <w:szCs w:val="24"/>
              </w:rPr>
            </w:pPr>
          </w:p>
        </w:tc>
        <w:tc>
          <w:tcPr>
            <w:tcW w:w="1559" w:type="dxa"/>
          </w:tcPr>
          <w:p w14:paraId="0EB59C1A"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267E5059" w14:textId="77777777" w:rsidTr="00317843">
        <w:trPr>
          <w:cantSplit/>
          <w:trHeight w:val="20"/>
        </w:trPr>
        <w:tc>
          <w:tcPr>
            <w:tcW w:w="2405" w:type="dxa"/>
            <w:vMerge/>
            <w:vAlign w:val="center"/>
          </w:tcPr>
          <w:p w14:paraId="6EDDBD20" w14:textId="77777777" w:rsidR="001C3EBC" w:rsidRPr="007470B4" w:rsidRDefault="001C3EBC" w:rsidP="00D21351">
            <w:pPr>
              <w:suppressAutoHyphens/>
              <w:spacing w:after="0" w:line="240" w:lineRule="auto"/>
              <w:rPr>
                <w:rFonts w:ascii="Times New Roman" w:hAnsi="Times New Roman"/>
                <w:b/>
                <w:bCs/>
                <w:sz w:val="24"/>
                <w:szCs w:val="24"/>
              </w:rPr>
            </w:pPr>
          </w:p>
        </w:tc>
        <w:tc>
          <w:tcPr>
            <w:tcW w:w="5812" w:type="dxa"/>
            <w:tcBorders>
              <w:top w:val="single" w:sz="4" w:space="0" w:color="auto"/>
              <w:left w:val="single" w:sz="4" w:space="0" w:color="auto"/>
              <w:bottom w:val="single" w:sz="4" w:space="0" w:color="auto"/>
              <w:right w:val="single" w:sz="4" w:space="0" w:color="auto"/>
            </w:tcBorders>
          </w:tcPr>
          <w:p w14:paraId="4BAD55CE"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rPr>
            </w:pPr>
            <w:r w:rsidRPr="007470B4">
              <w:rPr>
                <w:rFonts w:ascii="Times New Roman" w:hAnsi="Times New Roman"/>
                <w:sz w:val="24"/>
                <w:szCs w:val="24"/>
              </w:rPr>
              <w:t>1.Задачи математической статистики. Основные выборочные характеристики.</w:t>
            </w:r>
          </w:p>
          <w:p w14:paraId="53C1B04D"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u w:val="single"/>
              </w:rPr>
            </w:pPr>
            <w:r w:rsidRPr="007470B4">
              <w:rPr>
                <w:rFonts w:ascii="Times New Roman" w:hAnsi="Times New Roman"/>
                <w:sz w:val="24"/>
                <w:szCs w:val="24"/>
              </w:rPr>
              <w:t xml:space="preserve">Задачи математической статистики. Генеральная и выборочная статистические совокупности. </w:t>
            </w:r>
            <w:r w:rsidRPr="007470B4">
              <w:rPr>
                <w:rFonts w:ascii="Times New Roman" w:hAnsi="Times New Roman"/>
                <w:spacing w:val="-5"/>
                <w:sz w:val="24"/>
                <w:szCs w:val="24"/>
              </w:rPr>
              <w:t>Числовые характеристики выборки.</w:t>
            </w:r>
          </w:p>
        </w:tc>
        <w:tc>
          <w:tcPr>
            <w:tcW w:w="1701" w:type="dxa"/>
          </w:tcPr>
          <w:p w14:paraId="48956C76" w14:textId="6077B466" w:rsidR="001C3EBC" w:rsidRPr="007470B4" w:rsidRDefault="001C3EBC" w:rsidP="00D21351">
            <w:pPr>
              <w:spacing w:after="0" w:line="240" w:lineRule="auto"/>
              <w:rPr>
                <w:rFonts w:ascii="Times New Roman" w:hAnsi="Times New Roman"/>
                <w:sz w:val="24"/>
                <w:szCs w:val="24"/>
              </w:rPr>
            </w:pPr>
          </w:p>
        </w:tc>
        <w:tc>
          <w:tcPr>
            <w:tcW w:w="1559" w:type="dxa"/>
          </w:tcPr>
          <w:p w14:paraId="0020FDA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276ED9B0" w14:textId="55462C5E"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01</w:t>
            </w:r>
          </w:p>
          <w:p w14:paraId="62A20136"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0BF348CA"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0F3C2A61"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65270F2E" w14:textId="1E0A9E44" w:rsidR="001C3EBC" w:rsidRPr="007470B4" w:rsidRDefault="001C3EBC" w:rsidP="00D21351">
            <w:pPr>
              <w:spacing w:after="0" w:line="240" w:lineRule="auto"/>
              <w:rPr>
                <w:rFonts w:ascii="Times New Roman" w:hAnsi="Times New Roman"/>
                <w:sz w:val="24"/>
                <w:szCs w:val="24"/>
              </w:rPr>
            </w:pPr>
          </w:p>
        </w:tc>
      </w:tr>
      <w:tr w:rsidR="001C3EBC" w:rsidRPr="007470B4" w14:paraId="19433843" w14:textId="77777777" w:rsidTr="00317843">
        <w:trPr>
          <w:cantSplit/>
          <w:trHeight w:val="20"/>
        </w:trPr>
        <w:tc>
          <w:tcPr>
            <w:tcW w:w="2405" w:type="dxa"/>
            <w:vMerge/>
            <w:vAlign w:val="center"/>
          </w:tcPr>
          <w:p w14:paraId="56DD2ABE" w14:textId="77777777" w:rsidR="001C3EBC" w:rsidRPr="007470B4" w:rsidRDefault="001C3EBC" w:rsidP="00D21351">
            <w:pPr>
              <w:suppressAutoHyphens/>
              <w:spacing w:after="0" w:line="240" w:lineRule="auto"/>
              <w:rPr>
                <w:rFonts w:ascii="Times New Roman" w:hAnsi="Times New Roman"/>
                <w:b/>
                <w:bCs/>
                <w:sz w:val="24"/>
                <w:szCs w:val="24"/>
                <w:lang w:val="en-US"/>
              </w:rPr>
            </w:pPr>
          </w:p>
        </w:tc>
        <w:tc>
          <w:tcPr>
            <w:tcW w:w="5812" w:type="dxa"/>
            <w:tcBorders>
              <w:top w:val="single" w:sz="4" w:space="0" w:color="auto"/>
              <w:left w:val="single" w:sz="4" w:space="0" w:color="auto"/>
              <w:bottom w:val="single" w:sz="4" w:space="0" w:color="auto"/>
              <w:right w:val="single" w:sz="4" w:space="0" w:color="auto"/>
            </w:tcBorders>
          </w:tcPr>
          <w:p w14:paraId="7DBD8EA4"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u w:val="single"/>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6C161EB0" w14:textId="6B50A011" w:rsidR="001C3EBC" w:rsidRPr="007470B4" w:rsidRDefault="001C3EBC" w:rsidP="00D21351">
            <w:pPr>
              <w:spacing w:after="0" w:line="240" w:lineRule="auto"/>
              <w:rPr>
                <w:rFonts w:ascii="Times New Roman" w:hAnsi="Times New Roman"/>
                <w:sz w:val="24"/>
                <w:szCs w:val="24"/>
              </w:rPr>
            </w:pPr>
          </w:p>
        </w:tc>
        <w:tc>
          <w:tcPr>
            <w:tcW w:w="1559" w:type="dxa"/>
          </w:tcPr>
          <w:p w14:paraId="69943DB7"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27A4428C" w14:textId="0CB07C11" w:rsidR="001C3EBC" w:rsidRPr="007470B4" w:rsidRDefault="001C3EBC" w:rsidP="00D21351">
            <w:pPr>
              <w:spacing w:after="0" w:line="240" w:lineRule="auto"/>
              <w:rPr>
                <w:rFonts w:ascii="Times New Roman" w:hAnsi="Times New Roman"/>
                <w:sz w:val="24"/>
                <w:szCs w:val="24"/>
              </w:rPr>
            </w:pPr>
          </w:p>
        </w:tc>
        <w:tc>
          <w:tcPr>
            <w:tcW w:w="1559" w:type="dxa"/>
          </w:tcPr>
          <w:p w14:paraId="6399AB08"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08B7137D" w14:textId="77777777" w:rsidTr="00317843">
        <w:trPr>
          <w:cantSplit/>
          <w:trHeight w:val="20"/>
        </w:trPr>
        <w:tc>
          <w:tcPr>
            <w:tcW w:w="2405" w:type="dxa"/>
            <w:vMerge/>
            <w:vAlign w:val="center"/>
          </w:tcPr>
          <w:p w14:paraId="42D21A76"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Pr>
          <w:p w14:paraId="114DFC95" w14:textId="77777777" w:rsidR="001C3EBC" w:rsidRPr="007470B4" w:rsidRDefault="001C3EBC" w:rsidP="00D21351">
            <w:pPr>
              <w:shd w:val="clear" w:color="auto" w:fill="FFFFFF"/>
              <w:autoSpaceDN w:val="0"/>
              <w:spacing w:after="0" w:line="240" w:lineRule="auto"/>
              <w:rPr>
                <w:rFonts w:ascii="Times New Roman" w:hAnsi="Times New Roman"/>
                <w:bCs/>
                <w:sz w:val="24"/>
                <w:szCs w:val="24"/>
              </w:rPr>
            </w:pPr>
            <w:r w:rsidRPr="007470B4">
              <w:rPr>
                <w:rFonts w:ascii="Times New Roman" w:hAnsi="Times New Roman"/>
                <w:bCs/>
                <w:sz w:val="24"/>
                <w:szCs w:val="24"/>
              </w:rPr>
              <w:t>1. Практическая работа №17</w:t>
            </w:r>
          </w:p>
          <w:p w14:paraId="77DFA031" w14:textId="77777777" w:rsidR="001C3EBC" w:rsidRPr="007470B4" w:rsidRDefault="001C3EBC" w:rsidP="00D213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sz w:val="24"/>
                <w:szCs w:val="24"/>
              </w:rPr>
            </w:pPr>
            <w:r w:rsidRPr="007470B4">
              <w:rPr>
                <w:rFonts w:ascii="Times New Roman" w:hAnsi="Times New Roman"/>
                <w:sz w:val="24"/>
                <w:szCs w:val="24"/>
              </w:rPr>
              <w:t>Построение вариационных рядов. Вычисление числовых характеристик выборки.</w:t>
            </w:r>
          </w:p>
        </w:tc>
        <w:tc>
          <w:tcPr>
            <w:tcW w:w="1701" w:type="dxa"/>
          </w:tcPr>
          <w:p w14:paraId="59115D41" w14:textId="0F19A56A" w:rsidR="001C3EBC" w:rsidRPr="007470B4" w:rsidRDefault="001C3EBC" w:rsidP="00D21351">
            <w:pPr>
              <w:spacing w:after="0" w:line="240" w:lineRule="auto"/>
              <w:rPr>
                <w:rFonts w:ascii="Times New Roman" w:hAnsi="Times New Roman"/>
                <w:sz w:val="24"/>
                <w:szCs w:val="24"/>
              </w:rPr>
            </w:pPr>
          </w:p>
        </w:tc>
        <w:tc>
          <w:tcPr>
            <w:tcW w:w="1559" w:type="dxa"/>
          </w:tcPr>
          <w:p w14:paraId="4EB5D97D"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0A335E5C" w14:textId="77107DC5"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0F000B05"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0FB368C8"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59756BD8" w14:textId="18665A5E" w:rsidR="001C3EBC" w:rsidRPr="007470B4" w:rsidRDefault="001C3EBC" w:rsidP="00D21351">
            <w:pPr>
              <w:spacing w:after="0" w:line="240" w:lineRule="auto"/>
              <w:rPr>
                <w:rFonts w:ascii="Times New Roman" w:hAnsi="Times New Roman"/>
                <w:sz w:val="24"/>
                <w:szCs w:val="24"/>
              </w:rPr>
            </w:pPr>
          </w:p>
        </w:tc>
      </w:tr>
      <w:tr w:rsidR="001C3EBC" w:rsidRPr="007470B4" w14:paraId="18D99F84" w14:textId="77777777" w:rsidTr="00317843">
        <w:trPr>
          <w:cantSplit/>
          <w:trHeight w:val="20"/>
        </w:trPr>
        <w:tc>
          <w:tcPr>
            <w:tcW w:w="2405" w:type="dxa"/>
            <w:vMerge/>
            <w:vAlign w:val="center"/>
          </w:tcPr>
          <w:p w14:paraId="727369F7" w14:textId="77777777" w:rsidR="001C3EBC" w:rsidRPr="007470B4" w:rsidRDefault="001C3EBC" w:rsidP="00D21351">
            <w:pPr>
              <w:suppressAutoHyphens/>
              <w:spacing w:after="0" w:line="240" w:lineRule="auto"/>
              <w:rPr>
                <w:rFonts w:ascii="Times New Roman" w:hAnsi="Times New Roman"/>
                <w:b/>
                <w:bCs/>
                <w:sz w:val="24"/>
                <w:szCs w:val="24"/>
                <w:lang w:eastAsia="en-US"/>
              </w:rPr>
            </w:pPr>
          </w:p>
        </w:tc>
        <w:tc>
          <w:tcPr>
            <w:tcW w:w="5812" w:type="dxa"/>
          </w:tcPr>
          <w:p w14:paraId="50B5147A" w14:textId="77777777" w:rsidR="001C3EBC" w:rsidRPr="007470B4" w:rsidRDefault="001C3EBC" w:rsidP="00D2135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7470B4">
              <w:rPr>
                <w:rFonts w:ascii="Times New Roman" w:hAnsi="Times New Roman"/>
                <w:b/>
                <w:sz w:val="24"/>
                <w:szCs w:val="24"/>
              </w:rPr>
              <w:t>Самостоятельная работа студента</w:t>
            </w:r>
            <w:r w:rsidRPr="007470B4">
              <w:rPr>
                <w:rFonts w:ascii="Times New Roman" w:hAnsi="Times New Roman"/>
                <w:sz w:val="24"/>
                <w:szCs w:val="24"/>
              </w:rPr>
              <w:t xml:space="preserve"> </w:t>
            </w:r>
          </w:p>
          <w:p w14:paraId="4DDF6DF4" w14:textId="77777777" w:rsidR="001C3EBC" w:rsidRPr="007470B4" w:rsidRDefault="001C3EBC" w:rsidP="00D2135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7470B4">
              <w:rPr>
                <w:rFonts w:ascii="Times New Roman" w:hAnsi="Times New Roman"/>
                <w:sz w:val="24"/>
                <w:szCs w:val="24"/>
              </w:rPr>
              <w:t>Выполнение индивидуальных заданий по теме «Составление вариационных рядов. Нахождение числовых характеристик выборки».</w:t>
            </w:r>
          </w:p>
        </w:tc>
        <w:tc>
          <w:tcPr>
            <w:tcW w:w="1701" w:type="dxa"/>
          </w:tcPr>
          <w:p w14:paraId="0F89F71F" w14:textId="65EB8316" w:rsidR="001C3EBC" w:rsidRPr="007470B4" w:rsidRDefault="001C3EBC" w:rsidP="00D21351">
            <w:pPr>
              <w:spacing w:after="0" w:line="240" w:lineRule="auto"/>
              <w:rPr>
                <w:rFonts w:ascii="Times New Roman" w:hAnsi="Times New Roman"/>
                <w:sz w:val="24"/>
                <w:szCs w:val="24"/>
              </w:rPr>
            </w:pPr>
          </w:p>
        </w:tc>
        <w:tc>
          <w:tcPr>
            <w:tcW w:w="1559" w:type="dxa"/>
          </w:tcPr>
          <w:p w14:paraId="1BD4DD79"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2410" w:type="dxa"/>
          </w:tcPr>
          <w:p w14:paraId="3ADA0CB2" w14:textId="3165720B" w:rsidR="001C3EBC" w:rsidRPr="007470B4" w:rsidRDefault="001C3EBC" w:rsidP="00D21351">
            <w:pPr>
              <w:tabs>
                <w:tab w:val="left" w:pos="851"/>
              </w:tabs>
              <w:spacing w:after="0"/>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ОК 02</w:t>
            </w:r>
          </w:p>
          <w:p w14:paraId="09606277"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p w14:paraId="51AE3583" w14:textId="77777777" w:rsidR="001C3EBC" w:rsidRPr="007470B4" w:rsidRDefault="001C3EBC" w:rsidP="00D21351">
            <w:pPr>
              <w:tabs>
                <w:tab w:val="left" w:pos="851"/>
              </w:tabs>
              <w:spacing w:after="0"/>
              <w:rPr>
                <w:rFonts w:ascii="Times New Roman" w:eastAsiaTheme="minorHAnsi" w:hAnsi="Times New Roman"/>
                <w:sz w:val="24"/>
                <w:szCs w:val="24"/>
                <w:lang w:eastAsia="en-US"/>
              </w:rPr>
            </w:pPr>
          </w:p>
        </w:tc>
        <w:tc>
          <w:tcPr>
            <w:tcW w:w="1559" w:type="dxa"/>
          </w:tcPr>
          <w:p w14:paraId="39CD6CF4" w14:textId="29A57C73" w:rsidR="001C3EBC" w:rsidRPr="007470B4" w:rsidRDefault="001C3EBC" w:rsidP="00D21351">
            <w:pPr>
              <w:spacing w:after="0" w:line="240" w:lineRule="auto"/>
              <w:rPr>
                <w:rFonts w:ascii="Times New Roman" w:hAnsi="Times New Roman"/>
                <w:sz w:val="24"/>
                <w:szCs w:val="24"/>
              </w:rPr>
            </w:pPr>
          </w:p>
        </w:tc>
      </w:tr>
      <w:tr w:rsidR="001C3EBC" w:rsidRPr="007470B4" w14:paraId="3BB56BE5" w14:textId="77777777" w:rsidTr="00317843">
        <w:trPr>
          <w:cantSplit/>
          <w:trHeight w:val="20"/>
        </w:trPr>
        <w:tc>
          <w:tcPr>
            <w:tcW w:w="8217" w:type="dxa"/>
            <w:gridSpan w:val="2"/>
            <w:vAlign w:val="center"/>
          </w:tcPr>
          <w:p w14:paraId="6FC93A61"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lastRenderedPageBreak/>
              <w:t>Курсовой проект (работа)</w:t>
            </w:r>
          </w:p>
          <w:p w14:paraId="15D19A9F"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Тематика курсовых проектов (работ)</w:t>
            </w:r>
          </w:p>
        </w:tc>
        <w:tc>
          <w:tcPr>
            <w:tcW w:w="1701" w:type="dxa"/>
          </w:tcPr>
          <w:p w14:paraId="25257126" w14:textId="77777777" w:rsidR="001C3EBC" w:rsidRPr="007470B4" w:rsidRDefault="001C3EBC" w:rsidP="00D21351">
            <w:pPr>
              <w:spacing w:after="0" w:line="240" w:lineRule="auto"/>
              <w:rPr>
                <w:rFonts w:ascii="Times New Roman" w:hAnsi="Times New Roman"/>
                <w:sz w:val="24"/>
                <w:szCs w:val="24"/>
              </w:rPr>
            </w:pPr>
          </w:p>
        </w:tc>
        <w:tc>
          <w:tcPr>
            <w:tcW w:w="1559" w:type="dxa"/>
          </w:tcPr>
          <w:p w14:paraId="71EAE3EF" w14:textId="77777777" w:rsidR="001C3EBC" w:rsidRPr="007470B4" w:rsidRDefault="001C3EBC" w:rsidP="00D21351">
            <w:pPr>
              <w:spacing w:after="0" w:line="240" w:lineRule="auto"/>
              <w:rPr>
                <w:rFonts w:ascii="Times New Roman" w:hAnsi="Times New Roman"/>
                <w:sz w:val="24"/>
                <w:szCs w:val="24"/>
              </w:rPr>
            </w:pPr>
          </w:p>
        </w:tc>
        <w:tc>
          <w:tcPr>
            <w:tcW w:w="2410" w:type="dxa"/>
          </w:tcPr>
          <w:p w14:paraId="287278CD" w14:textId="50413DC1" w:rsidR="001C3EBC" w:rsidRPr="007470B4" w:rsidRDefault="001C3EBC" w:rsidP="00D21351">
            <w:pPr>
              <w:spacing w:after="0" w:line="240" w:lineRule="auto"/>
              <w:rPr>
                <w:rFonts w:ascii="Times New Roman" w:hAnsi="Times New Roman"/>
                <w:sz w:val="24"/>
                <w:szCs w:val="24"/>
              </w:rPr>
            </w:pPr>
          </w:p>
        </w:tc>
        <w:tc>
          <w:tcPr>
            <w:tcW w:w="1559" w:type="dxa"/>
          </w:tcPr>
          <w:p w14:paraId="4A911A94" w14:textId="77777777" w:rsidR="001C3EBC" w:rsidRPr="007470B4" w:rsidRDefault="001C3EBC" w:rsidP="00D21351">
            <w:pPr>
              <w:spacing w:after="0" w:line="240" w:lineRule="auto"/>
              <w:rPr>
                <w:rFonts w:ascii="Times New Roman" w:hAnsi="Times New Roman"/>
                <w:sz w:val="24"/>
                <w:szCs w:val="24"/>
              </w:rPr>
            </w:pPr>
          </w:p>
        </w:tc>
      </w:tr>
      <w:tr w:rsidR="001C3EBC" w:rsidRPr="007470B4" w14:paraId="2AEB89A0" w14:textId="77777777" w:rsidTr="00317843">
        <w:trPr>
          <w:cantSplit/>
          <w:trHeight w:val="20"/>
        </w:trPr>
        <w:tc>
          <w:tcPr>
            <w:tcW w:w="8217" w:type="dxa"/>
            <w:gridSpan w:val="2"/>
            <w:vAlign w:val="center"/>
          </w:tcPr>
          <w:p w14:paraId="39F8F8A6" w14:textId="77777777" w:rsidR="001C3EBC" w:rsidRPr="007470B4" w:rsidRDefault="001C3EBC" w:rsidP="00D21351">
            <w:pPr>
              <w:suppressAutoHyphens/>
              <w:spacing w:after="0" w:line="240" w:lineRule="auto"/>
              <w:jc w:val="both"/>
              <w:rPr>
                <w:rFonts w:ascii="Times New Roman" w:hAnsi="Times New Roman"/>
                <w:b/>
                <w:sz w:val="24"/>
                <w:szCs w:val="24"/>
              </w:rPr>
            </w:pPr>
            <w:r w:rsidRPr="007470B4">
              <w:rPr>
                <w:rFonts w:ascii="Times New Roman" w:hAnsi="Times New Roman"/>
                <w:b/>
              </w:rPr>
              <w:t xml:space="preserve">Обязательные аудиторные учебные занятия </w:t>
            </w:r>
            <w:r w:rsidRPr="007470B4">
              <w:rPr>
                <w:rFonts w:ascii="Times New Roman" w:hAnsi="Times New Roman"/>
                <w:b/>
                <w:bCs/>
              </w:rPr>
              <w:t>по курсовому проекту (работе)</w:t>
            </w:r>
            <w:r w:rsidRPr="007470B4">
              <w:rPr>
                <w:rFonts w:ascii="Times New Roman" w:hAnsi="Times New Roman"/>
                <w:b/>
                <w:bCs/>
                <w:highlight w:val="lightGray"/>
              </w:rPr>
              <w:t xml:space="preserve"> </w:t>
            </w:r>
          </w:p>
        </w:tc>
        <w:tc>
          <w:tcPr>
            <w:tcW w:w="1701" w:type="dxa"/>
            <w:vAlign w:val="center"/>
          </w:tcPr>
          <w:p w14:paraId="1F67C496" w14:textId="77777777" w:rsidR="001C3EBC" w:rsidRPr="007470B4" w:rsidRDefault="001C3EBC" w:rsidP="00D21351">
            <w:pPr>
              <w:spacing w:after="0" w:line="240" w:lineRule="auto"/>
              <w:jc w:val="center"/>
              <w:rPr>
                <w:rFonts w:ascii="Times New Roman" w:hAnsi="Times New Roman"/>
                <w:sz w:val="24"/>
                <w:szCs w:val="24"/>
              </w:rPr>
            </w:pPr>
          </w:p>
        </w:tc>
        <w:tc>
          <w:tcPr>
            <w:tcW w:w="1559" w:type="dxa"/>
          </w:tcPr>
          <w:p w14:paraId="73518099" w14:textId="77777777" w:rsidR="001C3EBC" w:rsidRPr="007470B4" w:rsidRDefault="001C3EBC" w:rsidP="00D21351">
            <w:pPr>
              <w:spacing w:after="0" w:line="240" w:lineRule="auto"/>
              <w:jc w:val="center"/>
              <w:rPr>
                <w:rFonts w:ascii="Times New Roman" w:hAnsi="Times New Roman"/>
                <w:sz w:val="24"/>
                <w:szCs w:val="24"/>
              </w:rPr>
            </w:pPr>
          </w:p>
        </w:tc>
        <w:tc>
          <w:tcPr>
            <w:tcW w:w="2410" w:type="dxa"/>
          </w:tcPr>
          <w:p w14:paraId="6AED5E85" w14:textId="5B374B52" w:rsidR="001C3EBC" w:rsidRPr="007470B4" w:rsidRDefault="001C3EBC" w:rsidP="00D21351">
            <w:pPr>
              <w:spacing w:after="0" w:line="240" w:lineRule="auto"/>
              <w:jc w:val="center"/>
              <w:rPr>
                <w:rFonts w:ascii="Times New Roman" w:hAnsi="Times New Roman"/>
                <w:sz w:val="24"/>
                <w:szCs w:val="24"/>
              </w:rPr>
            </w:pPr>
          </w:p>
        </w:tc>
        <w:tc>
          <w:tcPr>
            <w:tcW w:w="1559" w:type="dxa"/>
            <w:vAlign w:val="center"/>
          </w:tcPr>
          <w:p w14:paraId="2F4FFEB7" w14:textId="77777777" w:rsidR="001C3EBC" w:rsidRPr="007470B4" w:rsidRDefault="001C3EBC" w:rsidP="00D21351">
            <w:pPr>
              <w:spacing w:after="0" w:line="240" w:lineRule="auto"/>
              <w:jc w:val="center"/>
              <w:rPr>
                <w:rFonts w:ascii="Times New Roman" w:hAnsi="Times New Roman"/>
                <w:sz w:val="24"/>
                <w:szCs w:val="24"/>
              </w:rPr>
            </w:pPr>
          </w:p>
        </w:tc>
      </w:tr>
      <w:tr w:rsidR="001C3EBC" w:rsidRPr="007470B4" w14:paraId="17D3AC4A" w14:textId="77777777" w:rsidTr="00317843">
        <w:trPr>
          <w:cantSplit/>
          <w:trHeight w:val="20"/>
        </w:trPr>
        <w:tc>
          <w:tcPr>
            <w:tcW w:w="8217" w:type="dxa"/>
            <w:gridSpan w:val="2"/>
            <w:vAlign w:val="center"/>
          </w:tcPr>
          <w:p w14:paraId="290B7C1E"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учебная работа студента над курсовым проектом (работой)</w:t>
            </w:r>
          </w:p>
        </w:tc>
        <w:tc>
          <w:tcPr>
            <w:tcW w:w="1701" w:type="dxa"/>
            <w:vAlign w:val="center"/>
          </w:tcPr>
          <w:p w14:paraId="38A55F32" w14:textId="77777777" w:rsidR="001C3EBC" w:rsidRPr="007470B4" w:rsidRDefault="001C3EBC" w:rsidP="00D21351">
            <w:pPr>
              <w:spacing w:after="0" w:line="240" w:lineRule="auto"/>
              <w:jc w:val="center"/>
              <w:rPr>
                <w:rFonts w:ascii="Times New Roman" w:hAnsi="Times New Roman"/>
                <w:sz w:val="24"/>
                <w:szCs w:val="24"/>
              </w:rPr>
            </w:pPr>
          </w:p>
        </w:tc>
        <w:tc>
          <w:tcPr>
            <w:tcW w:w="1559" w:type="dxa"/>
          </w:tcPr>
          <w:p w14:paraId="7FB04EB2" w14:textId="77777777" w:rsidR="001C3EBC" w:rsidRPr="007470B4" w:rsidRDefault="001C3EBC" w:rsidP="00D21351">
            <w:pPr>
              <w:spacing w:after="0" w:line="240" w:lineRule="auto"/>
              <w:jc w:val="center"/>
              <w:rPr>
                <w:rFonts w:ascii="Times New Roman" w:hAnsi="Times New Roman"/>
                <w:sz w:val="24"/>
                <w:szCs w:val="24"/>
              </w:rPr>
            </w:pPr>
          </w:p>
        </w:tc>
        <w:tc>
          <w:tcPr>
            <w:tcW w:w="2410" w:type="dxa"/>
          </w:tcPr>
          <w:p w14:paraId="3B41C1E7" w14:textId="18BF586F" w:rsidR="001C3EBC" w:rsidRPr="007470B4" w:rsidRDefault="001C3EBC" w:rsidP="00D21351">
            <w:pPr>
              <w:spacing w:after="0" w:line="240" w:lineRule="auto"/>
              <w:jc w:val="center"/>
              <w:rPr>
                <w:rFonts w:ascii="Times New Roman" w:hAnsi="Times New Roman"/>
                <w:sz w:val="24"/>
                <w:szCs w:val="24"/>
              </w:rPr>
            </w:pPr>
          </w:p>
        </w:tc>
        <w:tc>
          <w:tcPr>
            <w:tcW w:w="1559" w:type="dxa"/>
            <w:vAlign w:val="center"/>
          </w:tcPr>
          <w:p w14:paraId="64B8925B" w14:textId="77777777" w:rsidR="001C3EBC" w:rsidRPr="007470B4" w:rsidRDefault="001C3EBC" w:rsidP="00D21351">
            <w:pPr>
              <w:spacing w:after="0" w:line="240" w:lineRule="auto"/>
              <w:jc w:val="center"/>
              <w:rPr>
                <w:rFonts w:ascii="Times New Roman" w:hAnsi="Times New Roman"/>
                <w:sz w:val="24"/>
                <w:szCs w:val="24"/>
              </w:rPr>
            </w:pPr>
          </w:p>
        </w:tc>
      </w:tr>
      <w:tr w:rsidR="001C3EBC" w:rsidRPr="007470B4" w14:paraId="78E92A65" w14:textId="77777777" w:rsidTr="00317843">
        <w:trPr>
          <w:cantSplit/>
          <w:trHeight w:val="20"/>
        </w:trPr>
        <w:tc>
          <w:tcPr>
            <w:tcW w:w="8217" w:type="dxa"/>
            <w:gridSpan w:val="2"/>
            <w:vAlign w:val="center"/>
          </w:tcPr>
          <w:p w14:paraId="2E8556B2"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Промежуточная аттестация</w:t>
            </w:r>
          </w:p>
        </w:tc>
        <w:tc>
          <w:tcPr>
            <w:tcW w:w="1701" w:type="dxa"/>
            <w:vAlign w:val="center"/>
          </w:tcPr>
          <w:p w14:paraId="4C5BACE6" w14:textId="1710C9F2" w:rsidR="001C3EBC" w:rsidRPr="007470B4" w:rsidRDefault="001C3EBC" w:rsidP="00D21351">
            <w:pPr>
              <w:spacing w:after="0" w:line="240" w:lineRule="auto"/>
              <w:jc w:val="center"/>
              <w:rPr>
                <w:rFonts w:ascii="Times New Roman" w:hAnsi="Times New Roman"/>
                <w:sz w:val="24"/>
                <w:szCs w:val="24"/>
              </w:rPr>
            </w:pPr>
          </w:p>
        </w:tc>
        <w:tc>
          <w:tcPr>
            <w:tcW w:w="1559" w:type="dxa"/>
          </w:tcPr>
          <w:p w14:paraId="78F1F2AA" w14:textId="77777777" w:rsidR="001C3EBC" w:rsidRPr="007470B4" w:rsidRDefault="001C3EBC" w:rsidP="00D21351">
            <w:pPr>
              <w:spacing w:after="0" w:line="240" w:lineRule="auto"/>
              <w:jc w:val="center"/>
              <w:rPr>
                <w:rFonts w:ascii="Times New Roman" w:hAnsi="Times New Roman"/>
                <w:sz w:val="24"/>
                <w:szCs w:val="24"/>
              </w:rPr>
            </w:pPr>
          </w:p>
        </w:tc>
        <w:tc>
          <w:tcPr>
            <w:tcW w:w="2410" w:type="dxa"/>
          </w:tcPr>
          <w:p w14:paraId="7404E345" w14:textId="29C80198" w:rsidR="001C3EBC" w:rsidRPr="007470B4" w:rsidRDefault="001C3EBC" w:rsidP="00D21351">
            <w:pPr>
              <w:spacing w:after="0" w:line="240" w:lineRule="auto"/>
              <w:jc w:val="center"/>
              <w:rPr>
                <w:rFonts w:ascii="Times New Roman" w:hAnsi="Times New Roman"/>
                <w:sz w:val="24"/>
                <w:szCs w:val="24"/>
              </w:rPr>
            </w:pPr>
          </w:p>
        </w:tc>
        <w:tc>
          <w:tcPr>
            <w:tcW w:w="1559" w:type="dxa"/>
            <w:vAlign w:val="center"/>
          </w:tcPr>
          <w:p w14:paraId="7A8FC799" w14:textId="77777777" w:rsidR="001C3EBC" w:rsidRPr="007470B4" w:rsidRDefault="001C3EBC" w:rsidP="00D21351">
            <w:pPr>
              <w:spacing w:after="0" w:line="240" w:lineRule="auto"/>
              <w:jc w:val="center"/>
              <w:rPr>
                <w:rFonts w:ascii="Times New Roman" w:hAnsi="Times New Roman"/>
                <w:sz w:val="24"/>
                <w:szCs w:val="24"/>
              </w:rPr>
            </w:pPr>
          </w:p>
        </w:tc>
      </w:tr>
      <w:tr w:rsidR="001C3EBC" w:rsidRPr="007470B4" w14:paraId="71D21C9E" w14:textId="77777777" w:rsidTr="00317843">
        <w:trPr>
          <w:cantSplit/>
          <w:trHeight w:val="20"/>
        </w:trPr>
        <w:tc>
          <w:tcPr>
            <w:tcW w:w="8217" w:type="dxa"/>
            <w:gridSpan w:val="2"/>
            <w:vAlign w:val="center"/>
          </w:tcPr>
          <w:p w14:paraId="240C6199" w14:textId="77777777" w:rsidR="001C3EBC" w:rsidRPr="007470B4" w:rsidRDefault="001C3EBC" w:rsidP="00D21351">
            <w:pPr>
              <w:spacing w:after="0" w:line="240" w:lineRule="auto"/>
              <w:rPr>
                <w:rFonts w:ascii="Times New Roman" w:hAnsi="Times New Roman"/>
                <w:b/>
                <w:sz w:val="24"/>
                <w:szCs w:val="24"/>
              </w:rPr>
            </w:pPr>
            <w:r w:rsidRPr="007470B4">
              <w:rPr>
                <w:rFonts w:ascii="Times New Roman" w:hAnsi="Times New Roman"/>
                <w:b/>
                <w:sz w:val="24"/>
                <w:szCs w:val="24"/>
              </w:rPr>
              <w:t>Всего:</w:t>
            </w:r>
          </w:p>
        </w:tc>
        <w:tc>
          <w:tcPr>
            <w:tcW w:w="1701" w:type="dxa"/>
          </w:tcPr>
          <w:p w14:paraId="0A08FCA2" w14:textId="2B257290" w:rsidR="001C3EBC" w:rsidRPr="007470B4" w:rsidRDefault="00317843" w:rsidP="00D21351">
            <w:pPr>
              <w:spacing w:after="0" w:line="240" w:lineRule="auto"/>
              <w:rPr>
                <w:rFonts w:ascii="Times New Roman" w:hAnsi="Times New Roman"/>
                <w:b/>
                <w:sz w:val="24"/>
                <w:szCs w:val="24"/>
              </w:rPr>
            </w:pPr>
            <w:r>
              <w:rPr>
                <w:rFonts w:ascii="Times New Roman" w:hAnsi="Times New Roman"/>
                <w:b/>
                <w:sz w:val="24"/>
                <w:szCs w:val="24"/>
              </w:rPr>
              <w:t xml:space="preserve">          38</w:t>
            </w:r>
          </w:p>
        </w:tc>
        <w:tc>
          <w:tcPr>
            <w:tcW w:w="1559" w:type="dxa"/>
          </w:tcPr>
          <w:p w14:paraId="52C83A6B" w14:textId="21EA1659" w:rsidR="001C3EBC" w:rsidRPr="007470B4" w:rsidRDefault="00317843" w:rsidP="00D21351">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2410" w:type="dxa"/>
          </w:tcPr>
          <w:p w14:paraId="15D0825C" w14:textId="74F76AC7" w:rsidR="001C3EBC" w:rsidRPr="007470B4" w:rsidRDefault="001C3EBC" w:rsidP="00D21351">
            <w:pPr>
              <w:spacing w:after="0" w:line="240" w:lineRule="auto"/>
              <w:jc w:val="center"/>
              <w:rPr>
                <w:rFonts w:ascii="Times New Roman" w:hAnsi="Times New Roman"/>
                <w:b/>
                <w:sz w:val="24"/>
                <w:szCs w:val="24"/>
              </w:rPr>
            </w:pPr>
          </w:p>
        </w:tc>
        <w:tc>
          <w:tcPr>
            <w:tcW w:w="1559" w:type="dxa"/>
            <w:vAlign w:val="center"/>
          </w:tcPr>
          <w:p w14:paraId="7B25BD0A" w14:textId="77777777" w:rsidR="001C3EBC" w:rsidRPr="007470B4" w:rsidRDefault="001C3EBC" w:rsidP="00D21351">
            <w:pPr>
              <w:spacing w:after="0" w:line="240" w:lineRule="auto"/>
              <w:jc w:val="center"/>
              <w:rPr>
                <w:rFonts w:ascii="Times New Roman" w:hAnsi="Times New Roman"/>
                <w:b/>
                <w:sz w:val="24"/>
                <w:szCs w:val="24"/>
              </w:rPr>
            </w:pPr>
          </w:p>
        </w:tc>
      </w:tr>
    </w:tbl>
    <w:p w14:paraId="24A0E07F" w14:textId="77777777" w:rsidR="0068148A" w:rsidRPr="007470B4" w:rsidRDefault="0068148A" w:rsidP="0068148A">
      <w:pPr>
        <w:spacing w:after="0" w:line="240" w:lineRule="auto"/>
        <w:ind w:left="709"/>
        <w:rPr>
          <w:rFonts w:ascii="Times New Roman" w:hAnsi="Times New Roman"/>
          <w:sz w:val="24"/>
          <w:szCs w:val="24"/>
        </w:rPr>
        <w:sectPr w:rsidR="0068148A" w:rsidRPr="007470B4" w:rsidSect="00A046F2">
          <w:pgSz w:w="16838" w:h="11906" w:orient="landscape"/>
          <w:pgMar w:top="1701" w:right="1134" w:bottom="851" w:left="1134" w:header="709" w:footer="709" w:gutter="0"/>
          <w:cols w:space="708"/>
          <w:docGrid w:linePitch="360"/>
        </w:sectPr>
      </w:pPr>
    </w:p>
    <w:p w14:paraId="4AD12ECB" w14:textId="77777777" w:rsidR="0068148A" w:rsidRPr="007470B4" w:rsidRDefault="0068148A" w:rsidP="0068148A">
      <w:pPr>
        <w:pStyle w:val="aa"/>
        <w:widowControl w:val="0"/>
        <w:overflowPunct w:val="0"/>
        <w:autoSpaceDE w:val="0"/>
        <w:autoSpaceDN w:val="0"/>
        <w:adjustRightInd w:val="0"/>
        <w:spacing w:after="0" w:line="240" w:lineRule="auto"/>
        <w:ind w:left="0"/>
        <w:jc w:val="center"/>
        <w:rPr>
          <w:rFonts w:ascii="Times New Roman" w:hAnsi="Times New Roman"/>
          <w:b/>
          <w:bCs/>
          <w:sz w:val="24"/>
          <w:szCs w:val="24"/>
        </w:rPr>
      </w:pPr>
      <w:r w:rsidRPr="007470B4">
        <w:rPr>
          <w:rFonts w:ascii="Times New Roman" w:hAnsi="Times New Roman"/>
          <w:b/>
          <w:bCs/>
          <w:sz w:val="24"/>
          <w:szCs w:val="24"/>
        </w:rPr>
        <w:lastRenderedPageBreak/>
        <w:t>3.УСЛОВИЯ РЕАЛИЗАЦИИ ПРОГРАММЫ УЧЕБНОЙ ДИСЦИПЛИНЫ</w:t>
      </w:r>
    </w:p>
    <w:p w14:paraId="55FD0699" w14:textId="77777777" w:rsidR="0068148A" w:rsidRPr="007470B4" w:rsidRDefault="0068148A" w:rsidP="0068148A">
      <w:pPr>
        <w:widowControl w:val="0"/>
        <w:overflowPunct w:val="0"/>
        <w:autoSpaceDE w:val="0"/>
        <w:autoSpaceDN w:val="0"/>
        <w:adjustRightInd w:val="0"/>
        <w:spacing w:after="0" w:line="240" w:lineRule="auto"/>
        <w:ind w:left="709"/>
        <w:rPr>
          <w:rFonts w:ascii="Times New Roman" w:hAnsi="Times New Roman"/>
          <w:b/>
          <w:bCs/>
          <w:sz w:val="24"/>
          <w:szCs w:val="24"/>
        </w:rPr>
      </w:pPr>
    </w:p>
    <w:p w14:paraId="66F30827" w14:textId="77777777" w:rsidR="0068148A" w:rsidRPr="007470B4" w:rsidRDefault="0068148A" w:rsidP="0068148A">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48CA194" w14:textId="77777777" w:rsidR="0068148A" w:rsidRPr="007470B4" w:rsidRDefault="0068148A" w:rsidP="0068148A">
      <w:pPr>
        <w:tabs>
          <w:tab w:val="left" w:pos="851"/>
        </w:tabs>
        <w:spacing w:after="0" w:line="240" w:lineRule="auto"/>
        <w:ind w:firstLine="709"/>
        <w:jc w:val="both"/>
        <w:rPr>
          <w:rFonts w:ascii="Times New Roman" w:hAnsi="Times New Roman"/>
          <w:bCs/>
          <w:sz w:val="24"/>
          <w:szCs w:val="24"/>
        </w:rPr>
      </w:pPr>
      <w:r w:rsidRPr="007470B4">
        <w:rPr>
          <w:rFonts w:ascii="Times New Roman" w:hAnsi="Times New Roman"/>
          <w:sz w:val="24"/>
          <w:szCs w:val="24"/>
        </w:rPr>
        <w:t xml:space="preserve">Кабинет «Математики», оснащенный в соответствии с пунктом 6.1.2.1. примерной образовательной программы ПОП-П </w:t>
      </w:r>
      <w:r w:rsidRPr="007470B4">
        <w:rPr>
          <w:rFonts w:ascii="Times New Roman" w:hAnsi="Times New Roman"/>
          <w:bCs/>
          <w:sz w:val="24"/>
          <w:szCs w:val="24"/>
        </w:rPr>
        <w:t>15.02.04 Специальные машины и устройства</w:t>
      </w:r>
    </w:p>
    <w:p w14:paraId="721F6355" w14:textId="77777777" w:rsidR="0068148A" w:rsidRPr="007470B4" w:rsidRDefault="0068148A" w:rsidP="0068148A">
      <w:pPr>
        <w:tabs>
          <w:tab w:val="left" w:pos="851"/>
        </w:tabs>
        <w:spacing w:after="0" w:line="240" w:lineRule="auto"/>
        <w:ind w:firstLine="709"/>
        <w:jc w:val="both"/>
        <w:rPr>
          <w:rFonts w:ascii="Times New Roman" w:hAnsi="Times New Roman"/>
          <w:sz w:val="24"/>
          <w:szCs w:val="24"/>
        </w:rPr>
      </w:pPr>
    </w:p>
    <w:p w14:paraId="3932B967" w14:textId="77777777" w:rsidR="0068148A" w:rsidRPr="007470B4" w:rsidRDefault="0068148A" w:rsidP="0068148A">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69FF7244" w14:textId="77777777" w:rsidR="0068148A" w:rsidRPr="007470B4" w:rsidRDefault="0068148A" w:rsidP="0068148A">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7CF9058" w14:textId="77777777" w:rsidR="0068148A" w:rsidRPr="007470B4" w:rsidRDefault="0068148A" w:rsidP="0068148A">
      <w:pPr>
        <w:spacing w:after="0" w:line="240" w:lineRule="auto"/>
        <w:ind w:firstLine="709"/>
        <w:jc w:val="both"/>
        <w:rPr>
          <w:rFonts w:ascii="Times New Roman" w:hAnsi="Times New Roman"/>
          <w:sz w:val="24"/>
          <w:szCs w:val="24"/>
        </w:rPr>
      </w:pPr>
    </w:p>
    <w:p w14:paraId="40E13A30" w14:textId="77777777" w:rsidR="0068148A" w:rsidRPr="007470B4" w:rsidRDefault="0068148A" w:rsidP="0068148A">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1B822273" w14:textId="77777777" w:rsidR="0068148A" w:rsidRPr="007470B4" w:rsidRDefault="0068148A" w:rsidP="0068148A">
      <w:pPr>
        <w:spacing w:after="0" w:line="240" w:lineRule="auto"/>
        <w:ind w:firstLine="709"/>
        <w:contextualSpacing/>
        <w:jc w:val="both"/>
        <w:rPr>
          <w:rFonts w:ascii="Times New Roman" w:hAnsi="Times New Roman"/>
          <w:b/>
          <w:sz w:val="24"/>
          <w:szCs w:val="24"/>
          <w:lang w:val="x-none"/>
        </w:rPr>
      </w:pPr>
      <w:bookmarkStart w:id="2" w:name="_Hlk76482781"/>
      <w:r w:rsidRPr="007470B4">
        <w:rPr>
          <w:rFonts w:ascii="Times New Roman" w:hAnsi="Times New Roman"/>
          <w:sz w:val="24"/>
          <w:szCs w:val="24"/>
        </w:rPr>
        <w:t xml:space="preserve">1. </w:t>
      </w:r>
      <w:proofErr w:type="spellStart"/>
      <w:r w:rsidRPr="007470B4">
        <w:rPr>
          <w:rFonts w:ascii="Times New Roman" w:hAnsi="Times New Roman"/>
          <w:sz w:val="24"/>
          <w:szCs w:val="24"/>
        </w:rPr>
        <w:t>Пехлецкий</w:t>
      </w:r>
      <w:proofErr w:type="spellEnd"/>
      <w:r w:rsidRPr="007470B4">
        <w:rPr>
          <w:rFonts w:ascii="Times New Roman" w:hAnsi="Times New Roman"/>
          <w:sz w:val="24"/>
          <w:szCs w:val="24"/>
        </w:rPr>
        <w:t xml:space="preserve"> И.Д. Математика [Текст] : учеб. пособие для студ. учреждений сред. проф. образования  /И.Д. </w:t>
      </w:r>
      <w:proofErr w:type="spellStart"/>
      <w:r w:rsidRPr="007470B4">
        <w:rPr>
          <w:rFonts w:ascii="Times New Roman" w:hAnsi="Times New Roman"/>
          <w:sz w:val="24"/>
          <w:szCs w:val="24"/>
        </w:rPr>
        <w:t>Пехлецкий</w:t>
      </w:r>
      <w:proofErr w:type="spellEnd"/>
      <w:r w:rsidRPr="007470B4">
        <w:rPr>
          <w:rFonts w:ascii="Times New Roman" w:hAnsi="Times New Roman"/>
          <w:sz w:val="24"/>
          <w:szCs w:val="24"/>
        </w:rPr>
        <w:t>. - 12-е изд., стер. – М. :  Издательский центр «Академия», 2022. – 320 с.</w:t>
      </w:r>
    </w:p>
    <w:bookmarkEnd w:id="2"/>
    <w:p w14:paraId="6A70558A" w14:textId="77777777" w:rsidR="0068148A" w:rsidRPr="007470B4" w:rsidRDefault="0068148A" w:rsidP="0068148A">
      <w:pPr>
        <w:suppressAutoHyphens/>
        <w:spacing w:after="0" w:line="240" w:lineRule="auto"/>
        <w:ind w:firstLine="709"/>
        <w:jc w:val="both"/>
        <w:rPr>
          <w:rFonts w:ascii="Times New Roman" w:hAnsi="Times New Roman"/>
          <w:b/>
          <w:sz w:val="24"/>
          <w:szCs w:val="24"/>
        </w:rPr>
      </w:pPr>
    </w:p>
    <w:p w14:paraId="728E7F13" w14:textId="77777777" w:rsidR="0068148A" w:rsidRPr="007470B4" w:rsidRDefault="0068148A" w:rsidP="0068148A">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5FADE3FA" w14:textId="77777777" w:rsidR="0068148A" w:rsidRPr="007470B4" w:rsidRDefault="0068148A" w:rsidP="0068148A">
      <w:pPr>
        <w:spacing w:after="0" w:line="240" w:lineRule="auto"/>
        <w:ind w:firstLine="709"/>
        <w:jc w:val="both"/>
        <w:rPr>
          <w:rFonts w:ascii="Times New Roman" w:hAnsi="Times New Roman"/>
          <w:sz w:val="24"/>
          <w:szCs w:val="24"/>
        </w:rPr>
      </w:pPr>
    </w:p>
    <w:p w14:paraId="2D0FD333" w14:textId="77777777" w:rsidR="0068148A" w:rsidRPr="007470B4" w:rsidRDefault="0068148A" w:rsidP="0068148A">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53261C26" w14:textId="77777777" w:rsidR="0068148A" w:rsidRPr="007470B4" w:rsidRDefault="0068148A" w:rsidP="0068148A">
      <w:pPr>
        <w:pStyle w:val="aa"/>
        <w:numPr>
          <w:ilvl w:val="0"/>
          <w:numId w:val="56"/>
        </w:numPr>
        <w:spacing w:after="0" w:line="240" w:lineRule="auto"/>
        <w:ind w:left="0" w:firstLine="709"/>
        <w:jc w:val="both"/>
        <w:rPr>
          <w:rFonts w:ascii="Times New Roman" w:hAnsi="Times New Roman"/>
          <w:bCs/>
          <w:sz w:val="24"/>
          <w:szCs w:val="24"/>
        </w:rPr>
      </w:pPr>
      <w:r w:rsidRPr="007470B4">
        <w:rPr>
          <w:rFonts w:ascii="Times New Roman" w:hAnsi="Times New Roman"/>
          <w:sz w:val="24"/>
          <w:szCs w:val="24"/>
        </w:rPr>
        <w:t>Григорьев В.П. Математика: учебник для студ. Учреждений сред. проф. образования / В.П. Григорьев, Т.Н. Сабурова. – 2-е изд., стер. – М. : Издательский центр «Академия», 2022. – 368 с.</w:t>
      </w:r>
    </w:p>
    <w:p w14:paraId="7812C8B9" w14:textId="77777777" w:rsidR="0068148A" w:rsidRPr="007470B4" w:rsidRDefault="0068148A" w:rsidP="0068148A">
      <w:pPr>
        <w:pStyle w:val="aa"/>
        <w:numPr>
          <w:ilvl w:val="0"/>
          <w:numId w:val="56"/>
        </w:numPr>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 xml:space="preserve">Информационные, тренировочные и контрольные материалы. [Электронный ресурс] Режим доступа: http:// </w:t>
      </w:r>
      <w:proofErr w:type="spellStart"/>
      <w:r w:rsidRPr="007470B4">
        <w:rPr>
          <w:rFonts w:ascii="Times New Roman" w:hAnsi="Times New Roman"/>
          <w:bCs/>
          <w:sz w:val="24"/>
          <w:szCs w:val="24"/>
        </w:rPr>
        <w:t>www</w:t>
      </w:r>
      <w:proofErr w:type="spellEnd"/>
      <w:r w:rsidRPr="007470B4">
        <w:rPr>
          <w:rFonts w:ascii="Times New Roman" w:hAnsi="Times New Roman"/>
          <w:bCs/>
          <w:sz w:val="24"/>
          <w:szCs w:val="24"/>
        </w:rPr>
        <w:t xml:space="preserve">. </w:t>
      </w:r>
      <w:proofErr w:type="spellStart"/>
      <w:r w:rsidRPr="007470B4">
        <w:rPr>
          <w:rFonts w:ascii="Times New Roman" w:hAnsi="Times New Roman"/>
          <w:bCs/>
          <w:sz w:val="24"/>
          <w:szCs w:val="24"/>
        </w:rPr>
        <w:t>fcior</w:t>
      </w:r>
      <w:proofErr w:type="spellEnd"/>
      <w:r w:rsidRPr="007470B4">
        <w:rPr>
          <w:rFonts w:ascii="Times New Roman" w:hAnsi="Times New Roman"/>
          <w:bCs/>
          <w:sz w:val="24"/>
          <w:szCs w:val="24"/>
        </w:rPr>
        <w:t xml:space="preserve">. </w:t>
      </w:r>
      <w:proofErr w:type="spellStart"/>
      <w:r w:rsidRPr="007470B4">
        <w:rPr>
          <w:rFonts w:ascii="Times New Roman" w:hAnsi="Times New Roman"/>
          <w:bCs/>
          <w:sz w:val="24"/>
          <w:szCs w:val="24"/>
        </w:rPr>
        <w:t>edu</w:t>
      </w:r>
      <w:proofErr w:type="spellEnd"/>
      <w:r w:rsidRPr="007470B4">
        <w:rPr>
          <w:rFonts w:ascii="Times New Roman" w:hAnsi="Times New Roman"/>
          <w:bCs/>
          <w:sz w:val="24"/>
          <w:szCs w:val="24"/>
        </w:rPr>
        <w:t xml:space="preserve">. </w:t>
      </w:r>
      <w:proofErr w:type="spellStart"/>
      <w:r w:rsidRPr="007470B4">
        <w:rPr>
          <w:rFonts w:ascii="Times New Roman" w:hAnsi="Times New Roman"/>
          <w:bCs/>
          <w:sz w:val="24"/>
          <w:szCs w:val="24"/>
        </w:rPr>
        <w:t>ru</w:t>
      </w:r>
      <w:proofErr w:type="spellEnd"/>
      <w:r w:rsidRPr="007470B4">
        <w:rPr>
          <w:rFonts w:ascii="Times New Roman" w:hAnsi="Times New Roman"/>
          <w:bCs/>
          <w:sz w:val="24"/>
          <w:szCs w:val="24"/>
        </w:rPr>
        <w:t xml:space="preserve"> .</w:t>
      </w:r>
    </w:p>
    <w:p w14:paraId="03AB6922" w14:textId="77777777" w:rsidR="0068148A" w:rsidRPr="007470B4" w:rsidRDefault="0068148A" w:rsidP="0068148A">
      <w:pPr>
        <w:pStyle w:val="aa"/>
        <w:numPr>
          <w:ilvl w:val="0"/>
          <w:numId w:val="56"/>
        </w:numPr>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 xml:space="preserve">Единая коллекции цифровых образовательных ресурсов. [Электронный ресурс] Режим доступа: http:// </w:t>
      </w:r>
      <w:proofErr w:type="spellStart"/>
      <w:r w:rsidRPr="007470B4">
        <w:rPr>
          <w:rFonts w:ascii="Times New Roman" w:hAnsi="Times New Roman"/>
          <w:bCs/>
          <w:sz w:val="24"/>
          <w:szCs w:val="24"/>
        </w:rPr>
        <w:t>www</w:t>
      </w:r>
      <w:proofErr w:type="spellEnd"/>
      <w:r w:rsidRPr="007470B4">
        <w:rPr>
          <w:rFonts w:ascii="Times New Roman" w:hAnsi="Times New Roman"/>
          <w:bCs/>
          <w:sz w:val="24"/>
          <w:szCs w:val="24"/>
        </w:rPr>
        <w:t xml:space="preserve">. </w:t>
      </w:r>
      <w:proofErr w:type="spellStart"/>
      <w:r w:rsidRPr="007470B4">
        <w:rPr>
          <w:rFonts w:ascii="Times New Roman" w:hAnsi="Times New Roman"/>
          <w:bCs/>
          <w:sz w:val="24"/>
          <w:szCs w:val="24"/>
        </w:rPr>
        <w:t>school-collection</w:t>
      </w:r>
      <w:proofErr w:type="spellEnd"/>
      <w:r w:rsidRPr="007470B4">
        <w:rPr>
          <w:rFonts w:ascii="Times New Roman" w:hAnsi="Times New Roman"/>
          <w:bCs/>
          <w:sz w:val="24"/>
          <w:szCs w:val="24"/>
        </w:rPr>
        <w:t xml:space="preserve">. </w:t>
      </w:r>
      <w:proofErr w:type="spellStart"/>
      <w:r w:rsidRPr="007470B4">
        <w:rPr>
          <w:rFonts w:ascii="Times New Roman" w:hAnsi="Times New Roman"/>
          <w:bCs/>
          <w:sz w:val="24"/>
          <w:szCs w:val="24"/>
        </w:rPr>
        <w:t>edu</w:t>
      </w:r>
      <w:proofErr w:type="spellEnd"/>
      <w:r w:rsidRPr="007470B4">
        <w:rPr>
          <w:rFonts w:ascii="Times New Roman" w:hAnsi="Times New Roman"/>
          <w:bCs/>
          <w:sz w:val="24"/>
          <w:szCs w:val="24"/>
        </w:rPr>
        <w:t xml:space="preserve">. </w:t>
      </w:r>
      <w:proofErr w:type="spellStart"/>
      <w:r w:rsidRPr="007470B4">
        <w:rPr>
          <w:rFonts w:ascii="Times New Roman" w:hAnsi="Times New Roman"/>
          <w:bCs/>
          <w:sz w:val="24"/>
          <w:szCs w:val="24"/>
        </w:rPr>
        <w:t>ru</w:t>
      </w:r>
      <w:proofErr w:type="spellEnd"/>
      <w:r w:rsidRPr="007470B4">
        <w:rPr>
          <w:rFonts w:ascii="Times New Roman" w:hAnsi="Times New Roman"/>
          <w:bCs/>
          <w:sz w:val="24"/>
          <w:szCs w:val="24"/>
        </w:rPr>
        <w:t xml:space="preserve">. </w:t>
      </w:r>
    </w:p>
    <w:p w14:paraId="61ECDDA5" w14:textId="77777777" w:rsidR="0068148A" w:rsidRPr="007470B4" w:rsidRDefault="0068148A" w:rsidP="0068148A">
      <w:pPr>
        <w:pStyle w:val="aa"/>
        <w:numPr>
          <w:ilvl w:val="0"/>
          <w:numId w:val="56"/>
        </w:numPr>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Портал Math.ru: библиотека, медиатека, олимпиады, задачи, научные школы, учительская, история математики [Электронный ресурс] Режим доступа: http://www.math.ru</w:t>
      </w:r>
    </w:p>
    <w:p w14:paraId="56FFE7CB" w14:textId="77777777" w:rsidR="0068148A" w:rsidRPr="007470B4" w:rsidRDefault="0068148A" w:rsidP="0068148A">
      <w:pPr>
        <w:pStyle w:val="aa"/>
        <w:numPr>
          <w:ilvl w:val="0"/>
          <w:numId w:val="56"/>
        </w:numPr>
        <w:tabs>
          <w:tab w:val="left" w:pos="709"/>
        </w:tabs>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Математика в Открытом колледже [Электронный ресурс] Режим доступа: http://www.mathematics.ru</w:t>
      </w:r>
    </w:p>
    <w:p w14:paraId="326C4351" w14:textId="77777777" w:rsidR="0068148A" w:rsidRPr="007470B4" w:rsidRDefault="0068148A" w:rsidP="0068148A">
      <w:pPr>
        <w:pStyle w:val="aa"/>
        <w:numPr>
          <w:ilvl w:val="0"/>
          <w:numId w:val="56"/>
        </w:numPr>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Материалы по математике в Единой коллекции цифровых образовательных ресурсов [Электронный ресурс] Режим доступа: http://school_collection.edu.ru/collection/matematika/</w:t>
      </w:r>
    </w:p>
    <w:p w14:paraId="7E5F5BD4" w14:textId="77777777" w:rsidR="0068148A" w:rsidRPr="007470B4" w:rsidRDefault="0068148A" w:rsidP="0068148A">
      <w:pPr>
        <w:pStyle w:val="aa"/>
        <w:numPr>
          <w:ilvl w:val="0"/>
          <w:numId w:val="56"/>
        </w:numPr>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Образовательный математический сайт Exponenta.ru [Электронный ресурс] Режим доступа : http//www.exponenta.ru</w:t>
      </w:r>
    </w:p>
    <w:p w14:paraId="2B52D951" w14:textId="77777777" w:rsidR="0068148A" w:rsidRPr="007470B4" w:rsidRDefault="0068148A" w:rsidP="0068148A">
      <w:pPr>
        <w:pStyle w:val="aa"/>
        <w:numPr>
          <w:ilvl w:val="0"/>
          <w:numId w:val="56"/>
        </w:numPr>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Общероссийский математический портал Math_Net.Ru [Электронный ресурс] Режим доступа: http://www.mathnet.ru</w:t>
      </w:r>
    </w:p>
    <w:p w14:paraId="2467B14C" w14:textId="77777777" w:rsidR="0068148A" w:rsidRPr="007470B4" w:rsidRDefault="0068148A" w:rsidP="0068148A">
      <w:pPr>
        <w:pStyle w:val="aa"/>
        <w:numPr>
          <w:ilvl w:val="0"/>
          <w:numId w:val="56"/>
        </w:numPr>
        <w:spacing w:after="0" w:line="240" w:lineRule="auto"/>
        <w:ind w:left="0" w:firstLine="709"/>
        <w:contextualSpacing w:val="0"/>
        <w:jc w:val="both"/>
        <w:rPr>
          <w:rFonts w:ascii="Times New Roman" w:hAnsi="Times New Roman"/>
          <w:bCs/>
          <w:sz w:val="24"/>
          <w:szCs w:val="24"/>
        </w:rPr>
      </w:pPr>
      <w:r w:rsidRPr="007470B4">
        <w:rPr>
          <w:rFonts w:ascii="Times New Roman" w:hAnsi="Times New Roman"/>
          <w:bCs/>
          <w:sz w:val="24"/>
          <w:szCs w:val="24"/>
        </w:rPr>
        <w:t>Портал Allmath.ru – вся математика в одном месте [Электронный ресурс] Режим доступа : http://www.allmath.ru</w:t>
      </w:r>
    </w:p>
    <w:p w14:paraId="39098547" w14:textId="77777777" w:rsidR="0068148A" w:rsidRPr="007470B4" w:rsidRDefault="0068148A" w:rsidP="0068148A">
      <w:pPr>
        <w:pStyle w:val="aa"/>
        <w:numPr>
          <w:ilvl w:val="0"/>
          <w:numId w:val="56"/>
        </w:numPr>
        <w:spacing w:after="0" w:line="240" w:lineRule="auto"/>
        <w:ind w:left="0" w:firstLine="709"/>
        <w:contextualSpacing w:val="0"/>
        <w:jc w:val="both"/>
        <w:rPr>
          <w:rStyle w:val="af5"/>
          <w:rFonts w:ascii="Times New Roman" w:hAnsi="Times New Roman"/>
          <w:bCs/>
          <w:color w:val="auto"/>
          <w:sz w:val="24"/>
          <w:szCs w:val="24"/>
        </w:rPr>
      </w:pPr>
      <w:r w:rsidRPr="007470B4">
        <w:rPr>
          <w:rFonts w:ascii="Times New Roman" w:hAnsi="Times New Roman"/>
          <w:bCs/>
          <w:sz w:val="24"/>
          <w:szCs w:val="24"/>
        </w:rPr>
        <w:t xml:space="preserve">Интернет-библиотека физико-математической литературы [Электронный ресурс] Режим доступа: </w:t>
      </w:r>
      <w:hyperlink r:id="rId24" w:history="1">
        <w:r w:rsidRPr="007470B4">
          <w:rPr>
            <w:rStyle w:val="af5"/>
            <w:rFonts w:ascii="Times New Roman" w:hAnsi="Times New Roman"/>
            <w:bCs/>
            <w:color w:val="auto"/>
            <w:sz w:val="24"/>
            <w:szCs w:val="24"/>
          </w:rPr>
          <w:t>http://ilib.mccme.ru</w:t>
        </w:r>
      </w:hyperlink>
      <w:r w:rsidRPr="007470B4">
        <w:rPr>
          <w:rStyle w:val="af5"/>
          <w:rFonts w:ascii="Times New Roman" w:hAnsi="Times New Roman"/>
          <w:bCs/>
          <w:color w:val="auto"/>
          <w:sz w:val="24"/>
          <w:szCs w:val="24"/>
        </w:rPr>
        <w:t xml:space="preserve"> </w:t>
      </w:r>
    </w:p>
    <w:p w14:paraId="3D4AD860" w14:textId="77777777" w:rsidR="0068148A" w:rsidRPr="007470B4" w:rsidRDefault="0068148A" w:rsidP="0068148A">
      <w:pPr>
        <w:pStyle w:val="aa"/>
        <w:tabs>
          <w:tab w:val="left" w:pos="993"/>
        </w:tabs>
        <w:spacing w:after="0" w:line="240" w:lineRule="auto"/>
        <w:ind w:left="0" w:firstLine="709"/>
        <w:jc w:val="both"/>
        <w:rPr>
          <w:rFonts w:ascii="Times New Roman" w:hAnsi="Times New Roman"/>
          <w:bCs/>
          <w:strike/>
          <w:sz w:val="24"/>
          <w:szCs w:val="24"/>
        </w:rPr>
      </w:pPr>
      <w:r w:rsidRPr="007470B4">
        <w:rPr>
          <w:rFonts w:ascii="Times New Roman" w:hAnsi="Times New Roman"/>
          <w:sz w:val="24"/>
          <w:szCs w:val="24"/>
        </w:rPr>
        <w:t xml:space="preserve">11. ЭОР учебной дисциплины Математика для специальности 15.02.16 Технология машиностроения [Электронный ресурс]. - Режим доступа: </w:t>
      </w:r>
      <w:hyperlink r:id="rId25" w:history="1">
        <w:r w:rsidRPr="007470B4">
          <w:rPr>
            <w:rStyle w:val="af5"/>
            <w:rFonts w:ascii="Times New Roman" w:hAnsi="Times New Roman"/>
            <w:color w:val="auto"/>
            <w:sz w:val="24"/>
            <w:szCs w:val="24"/>
          </w:rPr>
          <w:t>https://dom.sustec.ru/course/view.php?id=349</w:t>
        </w:r>
      </w:hyperlink>
    </w:p>
    <w:p w14:paraId="7B5B9DB5" w14:textId="77777777" w:rsidR="0068148A" w:rsidRPr="007470B4" w:rsidRDefault="0068148A" w:rsidP="0068148A">
      <w:pPr>
        <w:widowControl w:val="0"/>
        <w:autoSpaceDE w:val="0"/>
        <w:autoSpaceDN w:val="0"/>
        <w:adjustRightInd w:val="0"/>
        <w:spacing w:after="0"/>
        <w:ind w:left="1547"/>
        <w:jc w:val="center"/>
        <w:rPr>
          <w:rFonts w:ascii="Times New Roman" w:hAnsi="Times New Roman"/>
          <w:b/>
          <w:bCs/>
          <w:sz w:val="24"/>
          <w:szCs w:val="24"/>
        </w:rPr>
      </w:pPr>
      <w:r w:rsidRPr="007470B4">
        <w:rPr>
          <w:rFonts w:ascii="Times New Roman" w:hAnsi="Times New Roman"/>
          <w:b/>
          <w:bCs/>
          <w:sz w:val="24"/>
          <w:szCs w:val="24"/>
        </w:rPr>
        <w:br w:type="page"/>
      </w:r>
    </w:p>
    <w:p w14:paraId="04BE29DC" w14:textId="77777777" w:rsidR="0068148A" w:rsidRPr="007470B4" w:rsidRDefault="0068148A" w:rsidP="0068148A">
      <w:pPr>
        <w:widowControl w:val="0"/>
        <w:autoSpaceDE w:val="0"/>
        <w:autoSpaceDN w:val="0"/>
        <w:adjustRightInd w:val="0"/>
        <w:spacing w:after="0"/>
        <w:ind w:left="1547"/>
        <w:jc w:val="center"/>
        <w:rPr>
          <w:rFonts w:ascii="Times New Roman" w:hAnsi="Times New Roman"/>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7470B4" w:rsidRPr="007470B4" w14:paraId="6604BA6C" w14:textId="77777777" w:rsidTr="00D21351">
        <w:tc>
          <w:tcPr>
            <w:tcW w:w="3397" w:type="dxa"/>
            <w:vAlign w:val="bottom"/>
          </w:tcPr>
          <w:p w14:paraId="0E588F34" w14:textId="77777777" w:rsidR="0068148A" w:rsidRPr="007470B4" w:rsidRDefault="0068148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828" w:type="dxa"/>
            <w:vAlign w:val="bottom"/>
          </w:tcPr>
          <w:p w14:paraId="767A6CCB" w14:textId="77777777" w:rsidR="0068148A" w:rsidRPr="007470B4" w:rsidRDefault="0068148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409" w:type="dxa"/>
            <w:vAlign w:val="bottom"/>
          </w:tcPr>
          <w:p w14:paraId="51AC9CB5" w14:textId="77777777" w:rsidR="0068148A" w:rsidRPr="007470B4" w:rsidRDefault="0068148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5D1A95E7" w14:textId="77777777" w:rsidTr="00D21351">
        <w:trPr>
          <w:trHeight w:val="1265"/>
        </w:trPr>
        <w:tc>
          <w:tcPr>
            <w:tcW w:w="3397" w:type="dxa"/>
          </w:tcPr>
          <w:p w14:paraId="5E70A5F0" w14:textId="77777777" w:rsidR="0068148A" w:rsidRPr="007470B4" w:rsidRDefault="0068148A" w:rsidP="00D21351">
            <w:pPr>
              <w:spacing w:after="0" w:line="240" w:lineRule="auto"/>
              <w:rPr>
                <w:rFonts w:ascii="Times New Roman" w:hAnsi="Times New Roman"/>
                <w:b/>
                <w:sz w:val="24"/>
                <w:szCs w:val="24"/>
              </w:rPr>
            </w:pPr>
            <w:r w:rsidRPr="007470B4">
              <w:rPr>
                <w:rFonts w:ascii="Times New Roman" w:hAnsi="Times New Roman"/>
                <w:b/>
                <w:sz w:val="24"/>
                <w:szCs w:val="24"/>
              </w:rPr>
              <w:t>Знать:</w:t>
            </w:r>
          </w:p>
          <w:p w14:paraId="2E9ECD7D" w14:textId="68962456" w:rsidR="00317843" w:rsidRPr="00317843" w:rsidRDefault="00317843" w:rsidP="00317843">
            <w:pPr>
              <w:spacing w:after="0" w:line="240" w:lineRule="auto"/>
              <w:rPr>
                <w:rFonts w:ascii="Times New Roman" w:hAnsi="Times New Roman"/>
                <w:sz w:val="24"/>
                <w:szCs w:val="24"/>
              </w:rPr>
            </w:pPr>
            <w:proofErr w:type="spellStart"/>
            <w:r>
              <w:rPr>
                <w:rFonts w:ascii="Times New Roman" w:hAnsi="Times New Roman"/>
                <w:sz w:val="24"/>
                <w:szCs w:val="24"/>
              </w:rPr>
              <w:t>С</w:t>
            </w:r>
            <w:r w:rsidRPr="00317843">
              <w:rPr>
                <w:rFonts w:ascii="Times New Roman" w:hAnsi="Times New Roman"/>
                <w:sz w:val="24"/>
                <w:szCs w:val="24"/>
              </w:rPr>
              <w:t>руктуру</w:t>
            </w:r>
            <w:proofErr w:type="spellEnd"/>
            <w:r w:rsidRPr="00317843">
              <w:rPr>
                <w:rFonts w:ascii="Times New Roman" w:hAnsi="Times New Roman"/>
                <w:sz w:val="24"/>
                <w:szCs w:val="24"/>
              </w:rPr>
              <w:t xml:space="preserve"> плана для решения задач;</w:t>
            </w:r>
          </w:p>
          <w:p w14:paraId="716B94AF" w14:textId="1D3DF24E" w:rsidR="0068148A" w:rsidRPr="007470B4" w:rsidRDefault="00317843" w:rsidP="00317843">
            <w:pPr>
              <w:suppressAutoHyphens/>
              <w:spacing w:after="0" w:line="240" w:lineRule="auto"/>
              <w:rPr>
                <w:rFonts w:ascii="Times New Roman" w:hAnsi="Times New Roman"/>
                <w:b/>
                <w:sz w:val="24"/>
                <w:szCs w:val="24"/>
              </w:rPr>
            </w:pPr>
            <w:r w:rsidRPr="00317843">
              <w:rPr>
                <w:rFonts w:ascii="Times New Roman" w:hAnsi="Times New Roman"/>
                <w:sz w:val="24"/>
                <w:szCs w:val="24"/>
              </w:rPr>
              <w:t>приемы структурирования информации;</w:t>
            </w:r>
          </w:p>
        </w:tc>
        <w:tc>
          <w:tcPr>
            <w:tcW w:w="3828" w:type="dxa"/>
          </w:tcPr>
          <w:p w14:paraId="4733E5F3" w14:textId="77777777" w:rsidR="0068148A" w:rsidRPr="007470B4" w:rsidRDefault="0068148A" w:rsidP="00D21351">
            <w:pPr>
              <w:spacing w:after="0" w:line="240" w:lineRule="auto"/>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 xml:space="preserve">Тестирование, зачет (теоретическая часть) </w:t>
            </w:r>
          </w:p>
          <w:p w14:paraId="2D09762B" w14:textId="77777777" w:rsidR="0068148A" w:rsidRPr="007470B4" w:rsidRDefault="0068148A" w:rsidP="00D21351">
            <w:pPr>
              <w:widowControl w:val="0"/>
              <w:suppressAutoHyphens/>
              <w:spacing w:after="0" w:line="240" w:lineRule="auto"/>
              <w:rPr>
                <w:rFonts w:ascii="Times New Roman" w:hAnsi="Times New Roman"/>
                <w:sz w:val="24"/>
                <w:szCs w:val="24"/>
              </w:rPr>
            </w:pPr>
            <w:r w:rsidRPr="007470B4">
              <w:rPr>
                <w:rFonts w:ascii="Times New Roman" w:hAnsi="Times New Roman"/>
                <w:bCs/>
                <w:sz w:val="24"/>
                <w:szCs w:val="24"/>
              </w:rPr>
              <w:t>«5» - 91 – 100% правильных ответов,</w:t>
            </w:r>
          </w:p>
          <w:p w14:paraId="5F070FC2" w14:textId="77777777" w:rsidR="0068148A" w:rsidRPr="007470B4" w:rsidRDefault="0068148A" w:rsidP="00D21351">
            <w:pPr>
              <w:widowControl w:val="0"/>
              <w:suppressAutoHyphens/>
              <w:spacing w:after="0" w:line="240" w:lineRule="auto"/>
              <w:rPr>
                <w:rFonts w:ascii="Times New Roman" w:hAnsi="Times New Roman"/>
                <w:bCs/>
                <w:sz w:val="24"/>
                <w:szCs w:val="24"/>
              </w:rPr>
            </w:pPr>
            <w:r w:rsidRPr="007470B4">
              <w:rPr>
                <w:rFonts w:ascii="Times New Roman" w:hAnsi="Times New Roman"/>
                <w:bCs/>
                <w:sz w:val="24"/>
                <w:szCs w:val="24"/>
              </w:rPr>
              <w:t xml:space="preserve">«4» - 71-90% правильных ответов, </w:t>
            </w:r>
          </w:p>
          <w:p w14:paraId="2CF471E6" w14:textId="77777777" w:rsidR="0068148A" w:rsidRPr="007470B4" w:rsidRDefault="0068148A" w:rsidP="00D21351">
            <w:pPr>
              <w:widowControl w:val="0"/>
              <w:suppressAutoHyphens/>
              <w:spacing w:after="0" w:line="240" w:lineRule="auto"/>
              <w:rPr>
                <w:rFonts w:ascii="Times New Roman" w:hAnsi="Times New Roman"/>
                <w:bCs/>
                <w:sz w:val="24"/>
                <w:szCs w:val="24"/>
              </w:rPr>
            </w:pPr>
            <w:r w:rsidRPr="007470B4">
              <w:rPr>
                <w:rFonts w:ascii="Times New Roman" w:hAnsi="Times New Roman"/>
                <w:bCs/>
                <w:sz w:val="24"/>
                <w:szCs w:val="24"/>
              </w:rPr>
              <w:t xml:space="preserve">«3» - 51-870 правильных ответов, </w:t>
            </w:r>
          </w:p>
          <w:p w14:paraId="38C25807" w14:textId="77777777" w:rsidR="0068148A" w:rsidRPr="007470B4" w:rsidRDefault="0068148A" w:rsidP="00D21351">
            <w:pPr>
              <w:spacing w:after="0" w:line="240" w:lineRule="auto"/>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«2» - % 50и менее правильных ответов.</w:t>
            </w:r>
          </w:p>
          <w:p w14:paraId="12B7C55C" w14:textId="77777777" w:rsidR="0068148A" w:rsidRPr="007470B4" w:rsidRDefault="0068148A" w:rsidP="00D21351">
            <w:pPr>
              <w:spacing w:after="0" w:line="240" w:lineRule="auto"/>
              <w:rPr>
                <w:rFonts w:ascii="Times New Roman" w:eastAsia="Calibri" w:hAnsi="Times New Roman"/>
                <w:bCs/>
                <w:sz w:val="24"/>
                <w:szCs w:val="24"/>
                <w:lang w:eastAsia="en-US"/>
              </w:rPr>
            </w:pPr>
          </w:p>
          <w:p w14:paraId="2F1B1278" w14:textId="77777777" w:rsidR="0068148A" w:rsidRPr="007470B4" w:rsidRDefault="0068148A" w:rsidP="00D21351">
            <w:pPr>
              <w:spacing w:after="0" w:line="240" w:lineRule="auto"/>
              <w:rPr>
                <w:rFonts w:ascii="Times New Roman" w:eastAsia="Calibri" w:hAnsi="Times New Roman"/>
                <w:sz w:val="24"/>
                <w:szCs w:val="24"/>
                <w:lang w:eastAsia="en-US"/>
              </w:rPr>
            </w:pPr>
            <w:r w:rsidRPr="007470B4">
              <w:rPr>
                <w:rFonts w:ascii="Times New Roman" w:eastAsia="Calibri" w:hAnsi="Times New Roman"/>
                <w:bCs/>
                <w:sz w:val="24"/>
                <w:szCs w:val="24"/>
                <w:lang w:eastAsia="en-US"/>
              </w:rPr>
              <w:t>Устный опрос:</w:t>
            </w:r>
          </w:p>
          <w:p w14:paraId="3CA05A57" w14:textId="77777777" w:rsidR="0068148A" w:rsidRPr="007470B4" w:rsidRDefault="0068148A" w:rsidP="00D21351">
            <w:pPr>
              <w:widowControl w:val="0"/>
              <w:tabs>
                <w:tab w:val="left" w:pos="1055"/>
              </w:tabs>
              <w:suppressAutoHyphens/>
              <w:spacing w:after="0" w:line="240" w:lineRule="auto"/>
              <w:ind w:right="20"/>
              <w:rPr>
                <w:rFonts w:ascii="Times New Roman" w:hAnsi="Times New Roman"/>
                <w:sz w:val="24"/>
                <w:szCs w:val="24"/>
                <w:lang w:eastAsia="zh-CN"/>
              </w:rPr>
            </w:pPr>
            <w:r w:rsidRPr="007470B4">
              <w:rPr>
                <w:rFonts w:ascii="Times New Roman" w:hAnsi="Times New Roman"/>
                <w:bCs/>
                <w:sz w:val="24"/>
                <w:szCs w:val="24"/>
                <w:lang w:eastAsia="zh-CN"/>
              </w:rPr>
              <w:t>«5» - ответ полный, правильный, понимание материала глубокое;</w:t>
            </w:r>
          </w:p>
          <w:p w14:paraId="6EB67FCA" w14:textId="77777777" w:rsidR="0068148A" w:rsidRPr="007470B4" w:rsidRDefault="0068148A" w:rsidP="00D21351">
            <w:pPr>
              <w:widowControl w:val="0"/>
              <w:tabs>
                <w:tab w:val="left" w:pos="1062"/>
              </w:tabs>
              <w:suppressAutoHyphens/>
              <w:spacing w:after="0" w:line="240" w:lineRule="auto"/>
              <w:ind w:right="20"/>
              <w:rPr>
                <w:rFonts w:ascii="Times New Roman" w:hAnsi="Times New Roman"/>
                <w:bCs/>
                <w:sz w:val="24"/>
                <w:szCs w:val="24"/>
                <w:lang w:eastAsia="zh-CN"/>
              </w:rPr>
            </w:pPr>
            <w:r w:rsidRPr="007470B4">
              <w:rPr>
                <w:rFonts w:ascii="Times New Roman" w:hAnsi="Times New Roman"/>
                <w:bCs/>
                <w:sz w:val="24"/>
                <w:szCs w:val="24"/>
                <w:lang w:eastAsia="zh-CN"/>
              </w:rPr>
              <w:t>«4» - материал усвоен хорошо, но изложение недостаточно систематизировано, отдельные умения недостаточно устойчивы, в терминологии, выводах и обобщениях имеются отдельные неточности;</w:t>
            </w:r>
          </w:p>
          <w:p w14:paraId="6A514D75" w14:textId="77777777" w:rsidR="0068148A" w:rsidRPr="007470B4" w:rsidRDefault="0068148A" w:rsidP="00D21351">
            <w:pPr>
              <w:widowControl w:val="0"/>
              <w:tabs>
                <w:tab w:val="left" w:pos="1062"/>
              </w:tabs>
              <w:suppressAutoHyphens/>
              <w:spacing w:after="0" w:line="240" w:lineRule="auto"/>
              <w:ind w:right="20"/>
              <w:rPr>
                <w:rFonts w:ascii="Times New Roman" w:hAnsi="Times New Roman"/>
                <w:bCs/>
                <w:sz w:val="24"/>
                <w:szCs w:val="24"/>
                <w:lang w:eastAsia="zh-CN"/>
              </w:rPr>
            </w:pPr>
            <w:r w:rsidRPr="007470B4">
              <w:rPr>
                <w:rFonts w:ascii="Times New Roman" w:hAnsi="Times New Roman"/>
                <w:bCs/>
                <w:sz w:val="24"/>
                <w:szCs w:val="24"/>
                <w:lang w:eastAsia="zh-CN"/>
              </w:rPr>
              <w:t>«3» - ответ обнаруживает понимание основных положений темы, однако, наблюдается неполнота знаний; умения сформированы недостаточно, выводы и обобщения слабо аргументированы, в них допущены ошибки;</w:t>
            </w:r>
          </w:p>
          <w:p w14:paraId="4C15830E" w14:textId="77777777" w:rsidR="0068148A" w:rsidRPr="007470B4" w:rsidRDefault="0068148A" w:rsidP="00D21351">
            <w:pPr>
              <w:spacing w:after="0" w:line="240" w:lineRule="auto"/>
              <w:jc w:val="both"/>
              <w:rPr>
                <w:rFonts w:ascii="Times New Roman" w:hAnsi="Times New Roman"/>
                <w:bCs/>
                <w:sz w:val="24"/>
                <w:szCs w:val="24"/>
                <w:lang w:eastAsia="zh-CN"/>
              </w:rPr>
            </w:pPr>
            <w:r w:rsidRPr="007470B4">
              <w:rPr>
                <w:rFonts w:ascii="Times New Roman" w:hAnsi="Times New Roman"/>
                <w:bCs/>
                <w:sz w:val="24"/>
                <w:szCs w:val="24"/>
                <w:lang w:eastAsia="zh-CN"/>
              </w:rPr>
              <w:t>«2» - речь непонятная, скудная; ни один из вопросов не объяснен, навыки обобщения материала и аргументации отсутствуют.</w:t>
            </w:r>
          </w:p>
          <w:p w14:paraId="70518C18" w14:textId="77777777" w:rsidR="0068148A" w:rsidRPr="007470B4" w:rsidRDefault="0068148A" w:rsidP="00D21351">
            <w:pPr>
              <w:spacing w:line="240" w:lineRule="auto"/>
              <w:jc w:val="both"/>
              <w:rPr>
                <w:rFonts w:ascii="Times New Roman" w:hAnsi="Times New Roman"/>
                <w:bCs/>
                <w:sz w:val="24"/>
                <w:szCs w:val="24"/>
              </w:rPr>
            </w:pPr>
          </w:p>
        </w:tc>
        <w:tc>
          <w:tcPr>
            <w:tcW w:w="2409" w:type="dxa"/>
          </w:tcPr>
          <w:p w14:paraId="03787706"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 xml:space="preserve">Тестирование </w:t>
            </w:r>
          </w:p>
          <w:p w14:paraId="3F7ACFDC"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 xml:space="preserve">Устный опрос Математический диктант Представление результатов практических работ </w:t>
            </w:r>
          </w:p>
          <w:p w14:paraId="65850AFA"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 xml:space="preserve">Защита творческих работ Защита индивидуальных проектов </w:t>
            </w:r>
          </w:p>
          <w:p w14:paraId="3C0313C7" w14:textId="77777777" w:rsidR="0068148A" w:rsidRPr="007470B4" w:rsidRDefault="0068148A" w:rsidP="00D21351">
            <w:pPr>
              <w:spacing w:after="0" w:line="240" w:lineRule="auto"/>
              <w:rPr>
                <w:rFonts w:ascii="Times New Roman" w:hAnsi="Times New Roman"/>
                <w:bCs/>
                <w:sz w:val="24"/>
                <w:szCs w:val="24"/>
              </w:rPr>
            </w:pPr>
            <w:r w:rsidRPr="007470B4">
              <w:rPr>
                <w:rFonts w:ascii="Times New Roman" w:hAnsi="Times New Roman"/>
                <w:sz w:val="24"/>
                <w:szCs w:val="24"/>
              </w:rPr>
              <w:t>Контрольная работа Выполнение экзаменационных заданий</w:t>
            </w:r>
          </w:p>
        </w:tc>
      </w:tr>
      <w:tr w:rsidR="0068148A" w:rsidRPr="007470B4" w14:paraId="34A22443" w14:textId="77777777" w:rsidTr="00D21351">
        <w:tc>
          <w:tcPr>
            <w:tcW w:w="3397" w:type="dxa"/>
          </w:tcPr>
          <w:p w14:paraId="5FF5AC3D" w14:textId="77777777" w:rsidR="0068148A" w:rsidRPr="007470B4" w:rsidRDefault="0068148A" w:rsidP="00D21351">
            <w:pPr>
              <w:spacing w:after="0" w:line="240" w:lineRule="auto"/>
              <w:rPr>
                <w:rFonts w:ascii="Times New Roman" w:hAnsi="Times New Roman"/>
                <w:b/>
                <w:sz w:val="24"/>
                <w:szCs w:val="24"/>
              </w:rPr>
            </w:pPr>
            <w:r w:rsidRPr="007470B4">
              <w:rPr>
                <w:rFonts w:ascii="Times New Roman" w:hAnsi="Times New Roman"/>
                <w:b/>
                <w:sz w:val="24"/>
                <w:szCs w:val="24"/>
              </w:rPr>
              <w:t>Уметь:</w:t>
            </w:r>
          </w:p>
          <w:p w14:paraId="4BD6BBE5" w14:textId="0D48E743" w:rsidR="00317843" w:rsidRPr="00317843" w:rsidRDefault="00317843" w:rsidP="00317843">
            <w:pPr>
              <w:spacing w:after="0" w:line="240" w:lineRule="auto"/>
              <w:rPr>
                <w:rFonts w:ascii="Times New Roman" w:hAnsi="Times New Roman"/>
                <w:bCs/>
                <w:sz w:val="24"/>
                <w:szCs w:val="24"/>
              </w:rPr>
            </w:pPr>
            <w:r>
              <w:rPr>
                <w:rFonts w:ascii="Times New Roman" w:hAnsi="Times New Roman"/>
                <w:bCs/>
                <w:sz w:val="24"/>
                <w:szCs w:val="24"/>
              </w:rPr>
              <w:t>О</w:t>
            </w:r>
            <w:r w:rsidRPr="00317843">
              <w:rPr>
                <w:rFonts w:ascii="Times New Roman" w:hAnsi="Times New Roman"/>
                <w:bCs/>
                <w:sz w:val="24"/>
                <w:szCs w:val="24"/>
              </w:rPr>
              <w:t>пределять этапы решения задачи;</w:t>
            </w:r>
          </w:p>
          <w:p w14:paraId="07F32293" w14:textId="77777777" w:rsidR="00317843" w:rsidRPr="00317843" w:rsidRDefault="00317843" w:rsidP="00317843">
            <w:pPr>
              <w:spacing w:after="0" w:line="240" w:lineRule="auto"/>
              <w:rPr>
                <w:rFonts w:ascii="Times New Roman" w:hAnsi="Times New Roman"/>
                <w:bCs/>
                <w:sz w:val="24"/>
                <w:szCs w:val="24"/>
              </w:rPr>
            </w:pPr>
            <w:r w:rsidRPr="00317843">
              <w:rPr>
                <w:rFonts w:ascii="Times New Roman" w:hAnsi="Times New Roman"/>
                <w:bCs/>
                <w:sz w:val="24"/>
                <w:szCs w:val="24"/>
              </w:rPr>
              <w:t>выявлять и эффективно искать информацию, необходимую для решения задачи и/или проблемы;</w:t>
            </w:r>
          </w:p>
          <w:p w14:paraId="158227D6" w14:textId="77777777" w:rsidR="00317843" w:rsidRPr="00317843" w:rsidRDefault="00317843" w:rsidP="00317843">
            <w:pPr>
              <w:spacing w:after="0" w:line="240" w:lineRule="auto"/>
              <w:rPr>
                <w:rFonts w:ascii="Times New Roman" w:hAnsi="Times New Roman"/>
                <w:bCs/>
                <w:sz w:val="24"/>
                <w:szCs w:val="24"/>
              </w:rPr>
            </w:pPr>
            <w:r w:rsidRPr="00317843">
              <w:rPr>
                <w:rFonts w:ascii="Times New Roman" w:hAnsi="Times New Roman"/>
                <w:bCs/>
                <w:sz w:val="24"/>
                <w:szCs w:val="24"/>
              </w:rPr>
              <w:t xml:space="preserve">составлять план действия; </w:t>
            </w:r>
          </w:p>
          <w:p w14:paraId="2DA9CFC2" w14:textId="3D3F0CB1" w:rsidR="0068148A" w:rsidRPr="007470B4" w:rsidRDefault="00317843" w:rsidP="00317843">
            <w:pPr>
              <w:spacing w:after="0" w:line="240" w:lineRule="auto"/>
              <w:rPr>
                <w:rFonts w:ascii="Times New Roman" w:hAnsi="Times New Roman"/>
                <w:b/>
                <w:sz w:val="24"/>
                <w:szCs w:val="24"/>
              </w:rPr>
            </w:pPr>
            <w:r w:rsidRPr="00317843">
              <w:rPr>
                <w:rFonts w:ascii="Times New Roman" w:hAnsi="Times New Roman"/>
                <w:bCs/>
                <w:sz w:val="24"/>
                <w:szCs w:val="24"/>
              </w:rPr>
              <w:t>выделять наиболее значимое в перечне информации;</w:t>
            </w:r>
          </w:p>
        </w:tc>
        <w:tc>
          <w:tcPr>
            <w:tcW w:w="3828" w:type="dxa"/>
          </w:tcPr>
          <w:p w14:paraId="6693FFC5" w14:textId="77777777" w:rsidR="0068148A" w:rsidRPr="007470B4" w:rsidRDefault="0068148A" w:rsidP="00D21351">
            <w:pPr>
              <w:tabs>
                <w:tab w:val="left" w:pos="316"/>
              </w:tabs>
              <w:spacing w:after="0" w:line="240" w:lineRule="auto"/>
              <w:ind w:left="32"/>
              <w:jc w:val="both"/>
              <w:rPr>
                <w:rFonts w:ascii="Times New Roman" w:hAnsi="Times New Roman"/>
                <w:sz w:val="24"/>
                <w:szCs w:val="24"/>
              </w:rPr>
            </w:pPr>
            <w:r w:rsidRPr="007470B4">
              <w:rPr>
                <w:rFonts w:ascii="Times New Roman" w:hAnsi="Times New Roman"/>
                <w:sz w:val="24"/>
                <w:szCs w:val="24"/>
              </w:rPr>
              <w:t>Расчетные задачи, з</w:t>
            </w:r>
            <w:r w:rsidRPr="007470B4">
              <w:rPr>
                <w:rFonts w:ascii="Times New Roman" w:hAnsi="Times New Roman"/>
                <w:bCs/>
                <w:sz w:val="24"/>
                <w:szCs w:val="24"/>
                <w:lang w:eastAsia="zh-CN"/>
              </w:rPr>
              <w:t>ачет (практическая часть)</w:t>
            </w:r>
            <w:r w:rsidRPr="007470B4">
              <w:rPr>
                <w:rFonts w:ascii="Times New Roman" w:hAnsi="Times New Roman"/>
                <w:sz w:val="24"/>
                <w:szCs w:val="24"/>
              </w:rPr>
              <w:t>:</w:t>
            </w:r>
          </w:p>
          <w:p w14:paraId="56C80E8B" w14:textId="77777777" w:rsidR="0068148A" w:rsidRPr="007470B4" w:rsidRDefault="0068148A" w:rsidP="0068148A">
            <w:pPr>
              <w:numPr>
                <w:ilvl w:val="0"/>
                <w:numId w:val="13"/>
              </w:numPr>
              <w:tabs>
                <w:tab w:val="left" w:pos="316"/>
                <w:tab w:val="left" w:pos="741"/>
              </w:tabs>
              <w:spacing w:after="0" w:line="240" w:lineRule="auto"/>
              <w:ind w:left="32"/>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оценка «отлично» выставляется обучающемуся за правильно выбранную формулу расчета и верно произведенный расчет.</w:t>
            </w:r>
          </w:p>
          <w:p w14:paraId="53E2CC80" w14:textId="77777777" w:rsidR="0068148A" w:rsidRPr="007470B4" w:rsidRDefault="0068148A" w:rsidP="0068148A">
            <w:pPr>
              <w:numPr>
                <w:ilvl w:val="0"/>
                <w:numId w:val="13"/>
              </w:numPr>
              <w:tabs>
                <w:tab w:val="left" w:pos="316"/>
              </w:tabs>
              <w:spacing w:after="0" w:line="240" w:lineRule="auto"/>
              <w:ind w:left="32"/>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оценка «хорошо» выставляется обучающемуся за правильно выбранную формулу расчета и допущенную арифметическую ошибку в вычислении произведенный расчет</w:t>
            </w:r>
          </w:p>
          <w:p w14:paraId="3ECC3AD1" w14:textId="77777777" w:rsidR="0068148A" w:rsidRPr="007470B4" w:rsidRDefault="0068148A" w:rsidP="0068148A">
            <w:pPr>
              <w:numPr>
                <w:ilvl w:val="0"/>
                <w:numId w:val="13"/>
              </w:numPr>
              <w:tabs>
                <w:tab w:val="left" w:pos="316"/>
              </w:tabs>
              <w:spacing w:after="0" w:line="240" w:lineRule="auto"/>
              <w:ind w:left="32" w:firstLine="284"/>
              <w:jc w:val="both"/>
              <w:rPr>
                <w:rFonts w:ascii="Times New Roman" w:eastAsia="Calibri" w:hAnsi="Times New Roman"/>
                <w:iCs/>
                <w:sz w:val="24"/>
                <w:szCs w:val="24"/>
                <w:lang w:eastAsia="en-US"/>
              </w:rPr>
            </w:pPr>
            <w:r w:rsidRPr="007470B4">
              <w:rPr>
                <w:rFonts w:ascii="Times New Roman" w:eastAsia="Calibri" w:hAnsi="Times New Roman"/>
                <w:sz w:val="24"/>
                <w:szCs w:val="24"/>
                <w:lang w:eastAsia="en-US"/>
              </w:rPr>
              <w:t xml:space="preserve">оценка «удовлетворительно» выставляется обучающемуся за неверно выбранную формулу, но </w:t>
            </w:r>
            <w:r w:rsidRPr="007470B4">
              <w:rPr>
                <w:rFonts w:ascii="Times New Roman" w:eastAsia="Calibri" w:hAnsi="Times New Roman"/>
                <w:sz w:val="24"/>
                <w:szCs w:val="24"/>
                <w:lang w:eastAsia="en-US"/>
              </w:rPr>
              <w:lastRenderedPageBreak/>
              <w:t>использование точного алгоритма расчета.</w:t>
            </w:r>
          </w:p>
          <w:p w14:paraId="3BF9487B" w14:textId="77777777" w:rsidR="0068148A" w:rsidRPr="007470B4" w:rsidRDefault="0068148A" w:rsidP="0068148A">
            <w:pPr>
              <w:numPr>
                <w:ilvl w:val="0"/>
                <w:numId w:val="13"/>
              </w:numPr>
              <w:tabs>
                <w:tab w:val="left" w:pos="316"/>
              </w:tabs>
              <w:spacing w:after="0" w:line="240" w:lineRule="auto"/>
              <w:ind w:left="32" w:firstLine="284"/>
              <w:jc w:val="both"/>
              <w:rPr>
                <w:rFonts w:ascii="Times New Roman" w:eastAsia="Calibri" w:hAnsi="Times New Roman"/>
                <w:iCs/>
                <w:sz w:val="24"/>
                <w:szCs w:val="24"/>
                <w:lang w:eastAsia="en-US"/>
              </w:rPr>
            </w:pPr>
            <w:r w:rsidRPr="007470B4">
              <w:rPr>
                <w:rFonts w:ascii="Times New Roman" w:eastAsia="Calibri" w:hAnsi="Times New Roman"/>
                <w:sz w:val="24"/>
                <w:szCs w:val="24"/>
                <w:lang w:eastAsia="en-US"/>
              </w:rPr>
              <w:t>оценка «неудовлетворительно» выставляется обучающемуся за неправильно выбранную формулу расчета и неверно произведенный расчет.</w:t>
            </w:r>
          </w:p>
          <w:p w14:paraId="655E6761" w14:textId="77777777" w:rsidR="0068148A" w:rsidRPr="007470B4" w:rsidRDefault="0068148A" w:rsidP="00D21351">
            <w:pPr>
              <w:spacing w:after="0" w:line="240" w:lineRule="auto"/>
              <w:rPr>
                <w:rFonts w:ascii="Times New Roman" w:eastAsia="Calibri" w:hAnsi="Times New Roman"/>
                <w:bCs/>
                <w:sz w:val="24"/>
                <w:szCs w:val="24"/>
                <w:lang w:eastAsia="en-US"/>
              </w:rPr>
            </w:pPr>
            <w:r w:rsidRPr="007470B4">
              <w:rPr>
                <w:rFonts w:ascii="Times New Roman" w:eastAsia="Calibri" w:hAnsi="Times New Roman"/>
                <w:bCs/>
                <w:sz w:val="24"/>
                <w:szCs w:val="24"/>
                <w:lang w:eastAsia="en-US"/>
              </w:rPr>
              <w:t>Практические работы</w:t>
            </w:r>
          </w:p>
          <w:p w14:paraId="71B0E620" w14:textId="77777777" w:rsidR="0068148A" w:rsidRPr="007470B4" w:rsidRDefault="0068148A" w:rsidP="00D21351">
            <w:pPr>
              <w:spacing w:after="0" w:line="240" w:lineRule="auto"/>
              <w:ind w:firstLine="334"/>
              <w:jc w:val="both"/>
              <w:rPr>
                <w:rFonts w:ascii="Times New Roman" w:eastAsia="Calibri" w:hAnsi="Times New Roman"/>
                <w:iCs/>
                <w:sz w:val="24"/>
                <w:szCs w:val="24"/>
              </w:rPr>
            </w:pPr>
            <w:r w:rsidRPr="007470B4">
              <w:rPr>
                <w:rFonts w:ascii="Times New Roman" w:eastAsia="Calibri" w:hAnsi="Times New Roman"/>
                <w:iCs/>
                <w:sz w:val="24"/>
                <w:szCs w:val="24"/>
              </w:rPr>
              <w:t>- оценка «отлично» выставляется обучающемуся за работу, выпол</w:t>
            </w:r>
            <w:r w:rsidRPr="007470B4">
              <w:rPr>
                <w:rFonts w:ascii="Times New Roman" w:eastAsia="Calibri" w:hAnsi="Times New Roman"/>
                <w:iCs/>
                <w:sz w:val="24"/>
                <w:szCs w:val="24"/>
              </w:rPr>
              <w:softHyphen/>
              <w:t>ненную самостоятельно безошибочно, в полном объеме с учетом рациональности выбранных решений;</w:t>
            </w:r>
          </w:p>
          <w:p w14:paraId="2A795D6D" w14:textId="77777777" w:rsidR="0068148A" w:rsidRPr="007470B4" w:rsidRDefault="0068148A" w:rsidP="00D21351">
            <w:pPr>
              <w:spacing w:after="0" w:line="240" w:lineRule="auto"/>
              <w:ind w:firstLine="334"/>
              <w:jc w:val="both"/>
              <w:rPr>
                <w:rFonts w:ascii="Times New Roman" w:eastAsia="Calibri" w:hAnsi="Times New Roman"/>
                <w:iCs/>
                <w:sz w:val="24"/>
                <w:szCs w:val="24"/>
              </w:rPr>
            </w:pPr>
            <w:r w:rsidRPr="007470B4">
              <w:rPr>
                <w:rFonts w:ascii="Times New Roman" w:eastAsia="Calibri" w:hAnsi="Times New Roman"/>
                <w:iCs/>
                <w:sz w:val="24"/>
                <w:szCs w:val="24"/>
              </w:rPr>
              <w:t>- оценка «хорошо» выставляется обучающемуся за работу, выполнен</w:t>
            </w:r>
            <w:r w:rsidRPr="007470B4">
              <w:rPr>
                <w:rFonts w:ascii="Times New Roman" w:eastAsia="Calibri" w:hAnsi="Times New Roman"/>
                <w:iCs/>
                <w:sz w:val="24"/>
                <w:szCs w:val="24"/>
              </w:rPr>
              <w:softHyphen/>
              <w:t>ную в полном объеме с недочетами, исправленными самостоятельно по наводящим вопросам преподавателя.</w:t>
            </w:r>
          </w:p>
          <w:p w14:paraId="0D01E58F" w14:textId="77777777" w:rsidR="0068148A" w:rsidRPr="007470B4" w:rsidRDefault="0068148A" w:rsidP="00D21351">
            <w:pPr>
              <w:spacing w:after="0" w:line="240" w:lineRule="auto"/>
              <w:ind w:firstLine="334"/>
              <w:jc w:val="both"/>
              <w:rPr>
                <w:rFonts w:ascii="Times New Roman" w:eastAsia="Calibri" w:hAnsi="Times New Roman"/>
                <w:iCs/>
                <w:sz w:val="24"/>
                <w:szCs w:val="24"/>
              </w:rPr>
            </w:pPr>
            <w:r w:rsidRPr="007470B4">
              <w:rPr>
                <w:rFonts w:ascii="Times New Roman" w:eastAsia="Calibri" w:hAnsi="Times New Roman"/>
                <w:iCs/>
                <w:sz w:val="24"/>
                <w:szCs w:val="24"/>
              </w:rPr>
              <w:t>- оценка «удовлетворительно» выставляется обучающемуся за работу, выполненную с недочетами, исправленными с помощью преподавателя;</w:t>
            </w:r>
          </w:p>
          <w:p w14:paraId="1CD052F4" w14:textId="77777777" w:rsidR="0068148A" w:rsidRPr="007470B4" w:rsidRDefault="0068148A" w:rsidP="00D21351">
            <w:pPr>
              <w:spacing w:after="0" w:line="240" w:lineRule="auto"/>
              <w:ind w:firstLine="334"/>
              <w:jc w:val="both"/>
              <w:rPr>
                <w:rFonts w:ascii="Times New Roman" w:eastAsia="Calibri" w:hAnsi="Times New Roman"/>
                <w:iCs/>
                <w:sz w:val="24"/>
                <w:szCs w:val="24"/>
              </w:rPr>
            </w:pPr>
            <w:r w:rsidRPr="007470B4">
              <w:rPr>
                <w:rFonts w:ascii="Times New Roman" w:eastAsia="Calibri" w:hAnsi="Times New Roman"/>
                <w:iCs/>
                <w:sz w:val="24"/>
                <w:szCs w:val="24"/>
              </w:rPr>
              <w:t>- оценка «неудовлетворительно» выставляется обучающемуся за работу, выполненную в не полном объеме (менее 50% правильно выполненных заданий от общего объема работы).</w:t>
            </w:r>
          </w:p>
          <w:p w14:paraId="7F0B105C" w14:textId="77777777" w:rsidR="0068148A" w:rsidRPr="007470B4" w:rsidRDefault="0068148A" w:rsidP="00D21351">
            <w:pPr>
              <w:widowControl w:val="0"/>
              <w:overflowPunct w:val="0"/>
              <w:autoSpaceDE w:val="0"/>
              <w:autoSpaceDN w:val="0"/>
              <w:adjustRightInd w:val="0"/>
              <w:spacing w:after="0" w:line="240" w:lineRule="auto"/>
              <w:jc w:val="both"/>
              <w:rPr>
                <w:rFonts w:ascii="Times New Roman" w:hAnsi="Times New Roman"/>
                <w:sz w:val="24"/>
                <w:szCs w:val="24"/>
              </w:rPr>
            </w:pPr>
          </w:p>
        </w:tc>
        <w:tc>
          <w:tcPr>
            <w:tcW w:w="2409" w:type="dxa"/>
          </w:tcPr>
          <w:p w14:paraId="667FA2B0" w14:textId="77777777" w:rsidR="0068148A" w:rsidRPr="007470B4" w:rsidRDefault="0068148A" w:rsidP="00D21351">
            <w:pPr>
              <w:spacing w:after="0" w:line="240" w:lineRule="auto"/>
              <w:rPr>
                <w:rFonts w:ascii="Times New Roman" w:hAnsi="Times New Roman"/>
                <w:bCs/>
                <w:sz w:val="24"/>
                <w:szCs w:val="24"/>
              </w:rPr>
            </w:pPr>
            <w:r w:rsidRPr="007470B4">
              <w:rPr>
                <w:rFonts w:ascii="Times New Roman" w:hAnsi="Times New Roman"/>
                <w:bCs/>
                <w:sz w:val="24"/>
                <w:szCs w:val="24"/>
              </w:rPr>
              <w:lastRenderedPageBreak/>
              <w:t xml:space="preserve">Экспертная оценка процесса </w:t>
            </w:r>
          </w:p>
          <w:p w14:paraId="49913126" w14:textId="77777777" w:rsidR="0068148A" w:rsidRPr="007470B4" w:rsidRDefault="0068148A" w:rsidP="00D21351">
            <w:pPr>
              <w:spacing w:after="0" w:line="240" w:lineRule="auto"/>
              <w:rPr>
                <w:rFonts w:ascii="Times New Roman" w:hAnsi="Times New Roman"/>
                <w:bCs/>
                <w:sz w:val="24"/>
                <w:szCs w:val="24"/>
              </w:rPr>
            </w:pPr>
            <w:r w:rsidRPr="007470B4">
              <w:rPr>
                <w:rFonts w:ascii="Times New Roman" w:hAnsi="Times New Roman"/>
                <w:bCs/>
                <w:sz w:val="24"/>
                <w:szCs w:val="24"/>
              </w:rPr>
              <w:t xml:space="preserve">и результатов деятельности студента при выполнении практических работ </w:t>
            </w:r>
          </w:p>
          <w:p w14:paraId="62175844" w14:textId="77777777" w:rsidR="0068148A" w:rsidRPr="007470B4" w:rsidRDefault="0068148A" w:rsidP="00D21351">
            <w:pPr>
              <w:widowControl w:val="0"/>
              <w:overflowPunct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и решении расчетных задач.</w:t>
            </w:r>
          </w:p>
        </w:tc>
      </w:tr>
    </w:tbl>
    <w:p w14:paraId="4B55E5F9" w14:textId="77777777" w:rsidR="0068148A" w:rsidRPr="007470B4" w:rsidRDefault="0068148A" w:rsidP="0068148A">
      <w:pPr>
        <w:pStyle w:val="aa"/>
        <w:spacing w:after="0" w:line="360" w:lineRule="auto"/>
        <w:ind w:left="0" w:firstLine="709"/>
        <w:jc w:val="both"/>
        <w:rPr>
          <w:rFonts w:ascii="Times New Roman" w:hAnsi="Times New Roman"/>
          <w:sz w:val="24"/>
          <w:szCs w:val="24"/>
        </w:rPr>
      </w:pPr>
    </w:p>
    <w:p w14:paraId="39644DCF" w14:textId="3D306047" w:rsidR="0068148A" w:rsidRPr="007470B4" w:rsidRDefault="0068148A" w:rsidP="0068148A">
      <w:pPr>
        <w:spacing w:after="0"/>
        <w:jc w:val="right"/>
        <w:rPr>
          <w:rFonts w:ascii="Times New Roman" w:hAnsi="Times New Roman"/>
          <w:b/>
          <w:sz w:val="24"/>
          <w:szCs w:val="24"/>
        </w:rPr>
      </w:pPr>
      <w:r w:rsidRPr="007470B4">
        <w:br w:type="page"/>
      </w:r>
      <w:r w:rsidRPr="007470B4">
        <w:rPr>
          <w:rFonts w:ascii="Times New Roman" w:hAnsi="Times New Roman"/>
          <w:b/>
          <w:sz w:val="24"/>
          <w:szCs w:val="24"/>
        </w:rPr>
        <w:lastRenderedPageBreak/>
        <w:t>Приложение 3.</w:t>
      </w:r>
      <w:r w:rsidR="006C1D0F">
        <w:rPr>
          <w:rFonts w:ascii="Times New Roman" w:hAnsi="Times New Roman"/>
          <w:b/>
          <w:sz w:val="24"/>
          <w:szCs w:val="24"/>
        </w:rPr>
        <w:t>6</w:t>
      </w:r>
    </w:p>
    <w:p w14:paraId="5809DB8F" w14:textId="77777777" w:rsidR="0068148A" w:rsidRPr="007470B4" w:rsidRDefault="0068148A" w:rsidP="0068148A">
      <w:pPr>
        <w:spacing w:after="0"/>
        <w:jc w:val="right"/>
        <w:rPr>
          <w:rFonts w:ascii="Times New Roman" w:hAnsi="Times New Roman"/>
          <w:sz w:val="24"/>
          <w:szCs w:val="24"/>
        </w:rPr>
      </w:pPr>
      <w:r w:rsidRPr="007470B4">
        <w:rPr>
          <w:rFonts w:ascii="Times New Roman" w:hAnsi="Times New Roman"/>
          <w:sz w:val="24"/>
          <w:szCs w:val="24"/>
        </w:rPr>
        <w:t>К ПОП-П по специальности</w:t>
      </w:r>
    </w:p>
    <w:p w14:paraId="0D38E33B" w14:textId="77777777" w:rsidR="0068148A" w:rsidRPr="007470B4" w:rsidRDefault="0068148A" w:rsidP="0068148A">
      <w:pPr>
        <w:widowControl w:val="0"/>
        <w:autoSpaceDE w:val="0"/>
        <w:autoSpaceDN w:val="0"/>
        <w:adjustRightInd w:val="0"/>
        <w:spacing w:after="0"/>
        <w:jc w:val="right"/>
        <w:rPr>
          <w:rFonts w:ascii="Times New Roman" w:eastAsiaTheme="minorEastAsia" w:hAnsi="Times New Roman"/>
          <w:sz w:val="24"/>
          <w:szCs w:val="24"/>
        </w:rPr>
      </w:pPr>
      <w:bookmarkStart w:id="3" w:name="_Hlk125727627"/>
      <w:r w:rsidRPr="007470B4">
        <w:rPr>
          <w:rFonts w:ascii="Times New Roman" w:eastAsiaTheme="minorEastAsia" w:hAnsi="Times New Roman"/>
          <w:sz w:val="24"/>
          <w:szCs w:val="24"/>
        </w:rPr>
        <w:t>15.02.04 Специальные машины и устройства</w:t>
      </w:r>
    </w:p>
    <w:bookmarkEnd w:id="3"/>
    <w:p w14:paraId="5A71FF96" w14:textId="77777777" w:rsidR="0068148A" w:rsidRPr="007470B4" w:rsidRDefault="0068148A" w:rsidP="0068148A">
      <w:pPr>
        <w:spacing w:after="0"/>
        <w:rPr>
          <w:rFonts w:ascii="Times New Roman" w:hAnsi="Times New Roman"/>
          <w:sz w:val="24"/>
          <w:szCs w:val="24"/>
        </w:rPr>
      </w:pPr>
    </w:p>
    <w:p w14:paraId="6266FD53" w14:textId="77777777" w:rsidR="0068148A" w:rsidRPr="007470B4" w:rsidRDefault="0068148A" w:rsidP="0068148A">
      <w:pPr>
        <w:spacing w:after="0"/>
        <w:rPr>
          <w:rFonts w:ascii="Times New Roman" w:hAnsi="Times New Roman"/>
          <w:sz w:val="24"/>
          <w:szCs w:val="24"/>
        </w:rPr>
      </w:pPr>
    </w:p>
    <w:p w14:paraId="24113F35" w14:textId="77777777" w:rsidR="0068148A" w:rsidRPr="007470B4" w:rsidRDefault="0068148A" w:rsidP="0068148A">
      <w:pPr>
        <w:spacing w:after="0"/>
        <w:rPr>
          <w:rFonts w:ascii="Times New Roman" w:hAnsi="Times New Roman"/>
          <w:sz w:val="24"/>
          <w:szCs w:val="24"/>
        </w:rPr>
      </w:pPr>
    </w:p>
    <w:p w14:paraId="44B296DD" w14:textId="77777777" w:rsidR="0068148A" w:rsidRPr="007470B4" w:rsidRDefault="0068148A" w:rsidP="0068148A">
      <w:pPr>
        <w:spacing w:after="0"/>
        <w:rPr>
          <w:rFonts w:ascii="Times New Roman" w:hAnsi="Times New Roman"/>
          <w:sz w:val="24"/>
          <w:szCs w:val="24"/>
        </w:rPr>
      </w:pPr>
    </w:p>
    <w:p w14:paraId="1252887C" w14:textId="77777777" w:rsidR="0068148A" w:rsidRPr="007470B4" w:rsidRDefault="0068148A" w:rsidP="0068148A">
      <w:pPr>
        <w:spacing w:after="0"/>
        <w:rPr>
          <w:rFonts w:ascii="Times New Roman" w:hAnsi="Times New Roman"/>
          <w:sz w:val="24"/>
          <w:szCs w:val="24"/>
        </w:rPr>
      </w:pPr>
    </w:p>
    <w:p w14:paraId="034ABB9E" w14:textId="77777777" w:rsidR="0068148A" w:rsidRPr="007470B4" w:rsidRDefault="0068148A" w:rsidP="0068148A">
      <w:pPr>
        <w:spacing w:after="0"/>
        <w:rPr>
          <w:rFonts w:ascii="Times New Roman" w:hAnsi="Times New Roman"/>
          <w:sz w:val="24"/>
          <w:szCs w:val="24"/>
        </w:rPr>
      </w:pPr>
    </w:p>
    <w:p w14:paraId="650C4336" w14:textId="77777777" w:rsidR="0068148A" w:rsidRPr="007470B4" w:rsidRDefault="0068148A" w:rsidP="0068148A">
      <w:pPr>
        <w:spacing w:after="0"/>
        <w:rPr>
          <w:rFonts w:ascii="Times New Roman" w:hAnsi="Times New Roman"/>
          <w:sz w:val="24"/>
          <w:szCs w:val="24"/>
        </w:rPr>
      </w:pPr>
    </w:p>
    <w:p w14:paraId="227B4BE8" w14:textId="77777777" w:rsidR="0068148A" w:rsidRPr="007470B4" w:rsidRDefault="0068148A" w:rsidP="0068148A">
      <w:pPr>
        <w:spacing w:after="0"/>
        <w:rPr>
          <w:rFonts w:ascii="Times New Roman" w:hAnsi="Times New Roman"/>
          <w:sz w:val="24"/>
          <w:szCs w:val="24"/>
        </w:rPr>
      </w:pPr>
    </w:p>
    <w:p w14:paraId="6F1BD33A" w14:textId="77777777" w:rsidR="0068148A" w:rsidRPr="007470B4" w:rsidRDefault="0068148A" w:rsidP="0068148A">
      <w:pPr>
        <w:spacing w:after="0"/>
        <w:rPr>
          <w:rFonts w:ascii="Times New Roman" w:hAnsi="Times New Roman"/>
          <w:sz w:val="24"/>
          <w:szCs w:val="24"/>
        </w:rPr>
      </w:pPr>
    </w:p>
    <w:p w14:paraId="19835102" w14:textId="77777777" w:rsidR="0068148A" w:rsidRPr="007470B4" w:rsidRDefault="0068148A" w:rsidP="0068148A">
      <w:pPr>
        <w:spacing w:after="0"/>
        <w:rPr>
          <w:rFonts w:ascii="Times New Roman" w:hAnsi="Times New Roman"/>
          <w:sz w:val="24"/>
          <w:szCs w:val="24"/>
        </w:rPr>
      </w:pPr>
    </w:p>
    <w:p w14:paraId="5DC773CB" w14:textId="77777777" w:rsidR="0068148A" w:rsidRPr="007470B4" w:rsidRDefault="0068148A" w:rsidP="0068148A">
      <w:pPr>
        <w:spacing w:after="0"/>
        <w:rPr>
          <w:rFonts w:ascii="Times New Roman" w:hAnsi="Times New Roman"/>
          <w:sz w:val="24"/>
          <w:szCs w:val="24"/>
        </w:rPr>
      </w:pPr>
    </w:p>
    <w:p w14:paraId="47B22A2F" w14:textId="77777777" w:rsidR="0068148A" w:rsidRPr="007470B4" w:rsidRDefault="0068148A" w:rsidP="0068148A">
      <w:pPr>
        <w:spacing w:after="0"/>
        <w:rPr>
          <w:rFonts w:ascii="Times New Roman" w:hAnsi="Times New Roman"/>
          <w:sz w:val="24"/>
          <w:szCs w:val="24"/>
        </w:rPr>
      </w:pPr>
    </w:p>
    <w:p w14:paraId="19091515" w14:textId="77777777" w:rsidR="0068148A" w:rsidRPr="007470B4" w:rsidRDefault="0068148A" w:rsidP="0068148A">
      <w:pPr>
        <w:spacing w:after="0"/>
        <w:rPr>
          <w:rFonts w:ascii="Times New Roman" w:hAnsi="Times New Roman"/>
          <w:sz w:val="24"/>
          <w:szCs w:val="24"/>
        </w:rPr>
      </w:pPr>
    </w:p>
    <w:p w14:paraId="0C7A8F76" w14:textId="77777777" w:rsidR="0068148A" w:rsidRPr="007470B4" w:rsidRDefault="0068148A" w:rsidP="0068148A">
      <w:pPr>
        <w:spacing w:after="0"/>
        <w:rPr>
          <w:rFonts w:ascii="Times New Roman" w:hAnsi="Times New Roman"/>
          <w:sz w:val="24"/>
          <w:szCs w:val="24"/>
        </w:rPr>
      </w:pPr>
    </w:p>
    <w:p w14:paraId="54DE6A9F" w14:textId="77777777" w:rsidR="0068148A" w:rsidRPr="007470B4" w:rsidRDefault="0068148A" w:rsidP="0068148A">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73AD3DE9" w14:textId="77777777" w:rsidR="0068148A" w:rsidRPr="007470B4" w:rsidRDefault="0068148A" w:rsidP="0068148A">
      <w:pPr>
        <w:spacing w:after="0"/>
        <w:jc w:val="center"/>
        <w:rPr>
          <w:rFonts w:ascii="Times New Roman" w:hAnsi="Times New Roman"/>
          <w:bCs/>
          <w:sz w:val="24"/>
          <w:szCs w:val="24"/>
        </w:rPr>
      </w:pPr>
    </w:p>
    <w:p w14:paraId="582CFFEA" w14:textId="77777777" w:rsidR="0068148A" w:rsidRPr="007470B4" w:rsidRDefault="0068148A" w:rsidP="0068148A">
      <w:pPr>
        <w:spacing w:after="0"/>
        <w:jc w:val="center"/>
        <w:rPr>
          <w:rFonts w:ascii="Times New Roman" w:hAnsi="Times New Roman"/>
          <w:b/>
          <w:sz w:val="24"/>
          <w:szCs w:val="24"/>
        </w:rPr>
      </w:pPr>
      <w:r w:rsidRPr="007470B4">
        <w:rPr>
          <w:rFonts w:ascii="Times New Roman" w:hAnsi="Times New Roman"/>
          <w:b/>
          <w:sz w:val="24"/>
          <w:szCs w:val="24"/>
        </w:rPr>
        <w:t xml:space="preserve">ЕН.02 Информационные технологии </w:t>
      </w:r>
    </w:p>
    <w:p w14:paraId="51629FFB" w14:textId="77777777" w:rsidR="0068148A" w:rsidRPr="007470B4" w:rsidRDefault="0068148A" w:rsidP="0068148A">
      <w:pPr>
        <w:spacing w:after="0"/>
        <w:rPr>
          <w:rFonts w:ascii="Times New Roman" w:hAnsi="Times New Roman"/>
          <w:sz w:val="24"/>
          <w:szCs w:val="24"/>
        </w:rPr>
      </w:pPr>
    </w:p>
    <w:p w14:paraId="4FA03035" w14:textId="77777777" w:rsidR="0068148A" w:rsidRPr="007470B4" w:rsidRDefault="0068148A" w:rsidP="0068148A">
      <w:pPr>
        <w:spacing w:after="0"/>
        <w:rPr>
          <w:rFonts w:ascii="Times New Roman" w:hAnsi="Times New Roman"/>
          <w:sz w:val="24"/>
          <w:szCs w:val="24"/>
        </w:rPr>
      </w:pPr>
    </w:p>
    <w:p w14:paraId="4F663ACB" w14:textId="77777777" w:rsidR="0068148A" w:rsidRPr="007470B4" w:rsidRDefault="0068148A" w:rsidP="0068148A">
      <w:pPr>
        <w:spacing w:after="0"/>
        <w:rPr>
          <w:rFonts w:ascii="Times New Roman" w:hAnsi="Times New Roman"/>
          <w:sz w:val="24"/>
          <w:szCs w:val="24"/>
        </w:rPr>
      </w:pPr>
    </w:p>
    <w:p w14:paraId="1FEA59E9" w14:textId="77777777" w:rsidR="0068148A" w:rsidRPr="007470B4" w:rsidRDefault="0068148A" w:rsidP="0068148A">
      <w:pPr>
        <w:spacing w:after="0"/>
        <w:rPr>
          <w:rFonts w:ascii="Times New Roman" w:hAnsi="Times New Roman"/>
          <w:sz w:val="24"/>
          <w:szCs w:val="24"/>
        </w:rPr>
      </w:pPr>
    </w:p>
    <w:p w14:paraId="7C880327" w14:textId="77777777" w:rsidR="0068148A" w:rsidRPr="007470B4" w:rsidRDefault="0068148A" w:rsidP="0068148A">
      <w:pPr>
        <w:spacing w:after="0"/>
        <w:rPr>
          <w:rFonts w:ascii="Times New Roman" w:hAnsi="Times New Roman"/>
          <w:sz w:val="24"/>
          <w:szCs w:val="24"/>
        </w:rPr>
      </w:pPr>
    </w:p>
    <w:p w14:paraId="08EDE243" w14:textId="77777777" w:rsidR="0068148A" w:rsidRPr="007470B4" w:rsidRDefault="0068148A" w:rsidP="0068148A">
      <w:pPr>
        <w:spacing w:after="0"/>
        <w:rPr>
          <w:rFonts w:ascii="Times New Roman" w:hAnsi="Times New Roman"/>
          <w:sz w:val="24"/>
          <w:szCs w:val="24"/>
        </w:rPr>
      </w:pPr>
    </w:p>
    <w:p w14:paraId="290DD7D1" w14:textId="77777777" w:rsidR="0068148A" w:rsidRPr="007470B4" w:rsidRDefault="0068148A" w:rsidP="0068148A">
      <w:pPr>
        <w:spacing w:after="0"/>
        <w:rPr>
          <w:rFonts w:ascii="Times New Roman" w:hAnsi="Times New Roman"/>
          <w:sz w:val="24"/>
          <w:szCs w:val="24"/>
        </w:rPr>
      </w:pPr>
    </w:p>
    <w:p w14:paraId="131D3E9A" w14:textId="77777777" w:rsidR="0068148A" w:rsidRPr="007470B4" w:rsidRDefault="0068148A" w:rsidP="0068148A">
      <w:pPr>
        <w:spacing w:after="0"/>
        <w:rPr>
          <w:rFonts w:ascii="Times New Roman" w:hAnsi="Times New Roman"/>
          <w:sz w:val="24"/>
          <w:szCs w:val="24"/>
        </w:rPr>
      </w:pPr>
    </w:p>
    <w:p w14:paraId="63F74CF8" w14:textId="77777777" w:rsidR="0068148A" w:rsidRPr="007470B4" w:rsidRDefault="0068148A" w:rsidP="0068148A">
      <w:pPr>
        <w:spacing w:after="0"/>
        <w:rPr>
          <w:rFonts w:ascii="Times New Roman" w:hAnsi="Times New Roman"/>
          <w:sz w:val="24"/>
          <w:szCs w:val="24"/>
        </w:rPr>
      </w:pPr>
    </w:p>
    <w:p w14:paraId="2150BAAF" w14:textId="77777777" w:rsidR="0068148A" w:rsidRPr="007470B4" w:rsidRDefault="0068148A" w:rsidP="0068148A">
      <w:pPr>
        <w:spacing w:after="0"/>
        <w:rPr>
          <w:rFonts w:ascii="Times New Roman" w:hAnsi="Times New Roman"/>
          <w:sz w:val="24"/>
          <w:szCs w:val="24"/>
        </w:rPr>
      </w:pPr>
    </w:p>
    <w:p w14:paraId="31169754" w14:textId="77777777" w:rsidR="0068148A" w:rsidRPr="007470B4" w:rsidRDefault="0068148A" w:rsidP="0068148A">
      <w:pPr>
        <w:spacing w:after="0"/>
        <w:rPr>
          <w:rFonts w:ascii="Times New Roman" w:hAnsi="Times New Roman"/>
          <w:sz w:val="24"/>
          <w:szCs w:val="24"/>
        </w:rPr>
      </w:pPr>
    </w:p>
    <w:p w14:paraId="4AB83D7E" w14:textId="77777777" w:rsidR="0068148A" w:rsidRPr="007470B4" w:rsidRDefault="0068148A" w:rsidP="0068148A">
      <w:pPr>
        <w:spacing w:after="0"/>
        <w:rPr>
          <w:rFonts w:ascii="Times New Roman" w:hAnsi="Times New Roman"/>
          <w:sz w:val="24"/>
          <w:szCs w:val="24"/>
        </w:rPr>
      </w:pPr>
    </w:p>
    <w:p w14:paraId="191BEBA9" w14:textId="77777777" w:rsidR="0068148A" w:rsidRPr="007470B4" w:rsidRDefault="0068148A" w:rsidP="0068148A">
      <w:pPr>
        <w:spacing w:after="0"/>
        <w:rPr>
          <w:rFonts w:ascii="Times New Roman" w:hAnsi="Times New Roman"/>
          <w:sz w:val="24"/>
          <w:szCs w:val="24"/>
        </w:rPr>
      </w:pPr>
    </w:p>
    <w:p w14:paraId="5F2C608C" w14:textId="77777777" w:rsidR="0068148A" w:rsidRPr="007470B4" w:rsidRDefault="0068148A" w:rsidP="0068148A">
      <w:pPr>
        <w:spacing w:after="0"/>
        <w:rPr>
          <w:rFonts w:ascii="Times New Roman" w:hAnsi="Times New Roman"/>
          <w:sz w:val="24"/>
          <w:szCs w:val="24"/>
        </w:rPr>
      </w:pPr>
    </w:p>
    <w:p w14:paraId="4480D6DE" w14:textId="77777777" w:rsidR="0068148A" w:rsidRPr="007470B4" w:rsidRDefault="0068148A" w:rsidP="0068148A">
      <w:pPr>
        <w:spacing w:line="240" w:lineRule="auto"/>
        <w:jc w:val="both"/>
        <w:rPr>
          <w:rFonts w:ascii="Times New Roman" w:eastAsiaTheme="minorEastAsia" w:hAnsi="Times New Roman"/>
          <w:sz w:val="20"/>
          <w:szCs w:val="20"/>
        </w:rPr>
      </w:pPr>
    </w:p>
    <w:p w14:paraId="1DBFCDBB" w14:textId="77777777" w:rsidR="0068148A" w:rsidRPr="007470B4" w:rsidRDefault="0068148A" w:rsidP="0068148A">
      <w:pPr>
        <w:spacing w:line="240" w:lineRule="auto"/>
        <w:ind w:firstLine="709"/>
        <w:jc w:val="both"/>
        <w:rPr>
          <w:rFonts w:ascii="Times New Roman" w:eastAsiaTheme="minorEastAsia" w:hAnsi="Times New Roman"/>
          <w:sz w:val="20"/>
          <w:szCs w:val="20"/>
        </w:rPr>
      </w:pPr>
    </w:p>
    <w:p w14:paraId="6244328F" w14:textId="77777777" w:rsidR="0068148A" w:rsidRPr="007470B4" w:rsidRDefault="0068148A" w:rsidP="0068148A">
      <w:pPr>
        <w:spacing w:line="240" w:lineRule="auto"/>
        <w:ind w:firstLine="709"/>
        <w:jc w:val="both"/>
        <w:rPr>
          <w:rFonts w:ascii="Times New Roman" w:eastAsiaTheme="minorEastAsia" w:hAnsi="Times New Roman"/>
          <w:sz w:val="20"/>
          <w:szCs w:val="20"/>
        </w:rPr>
      </w:pPr>
    </w:p>
    <w:p w14:paraId="6D54778E" w14:textId="77777777" w:rsidR="0068148A" w:rsidRPr="007470B4" w:rsidRDefault="0068148A" w:rsidP="0068148A">
      <w:pPr>
        <w:spacing w:line="240" w:lineRule="auto"/>
        <w:ind w:firstLine="709"/>
        <w:jc w:val="both"/>
        <w:rPr>
          <w:rFonts w:ascii="Times New Roman" w:eastAsiaTheme="minorEastAsia" w:hAnsi="Times New Roman"/>
          <w:sz w:val="20"/>
          <w:szCs w:val="20"/>
        </w:rPr>
      </w:pPr>
    </w:p>
    <w:p w14:paraId="5C7B7A18" w14:textId="77777777" w:rsidR="0068148A" w:rsidRPr="007470B4" w:rsidRDefault="0068148A" w:rsidP="0068148A">
      <w:pPr>
        <w:spacing w:line="240" w:lineRule="auto"/>
        <w:ind w:firstLine="709"/>
        <w:jc w:val="both"/>
        <w:rPr>
          <w:rFonts w:ascii="Times New Roman" w:eastAsiaTheme="minorEastAsia" w:hAnsi="Times New Roman"/>
          <w:sz w:val="20"/>
          <w:szCs w:val="20"/>
        </w:rPr>
      </w:pPr>
    </w:p>
    <w:p w14:paraId="0807E023" w14:textId="77777777" w:rsidR="0068148A" w:rsidRPr="007470B4" w:rsidRDefault="0068148A" w:rsidP="0068148A">
      <w:pPr>
        <w:spacing w:line="240" w:lineRule="auto"/>
        <w:ind w:firstLine="709"/>
        <w:jc w:val="both"/>
        <w:rPr>
          <w:rFonts w:ascii="Times New Roman" w:eastAsiaTheme="minorEastAsia" w:hAnsi="Times New Roman"/>
          <w:sz w:val="20"/>
          <w:szCs w:val="20"/>
        </w:rPr>
      </w:pPr>
    </w:p>
    <w:p w14:paraId="312E4408" w14:textId="77777777" w:rsidR="0068148A" w:rsidRPr="007470B4" w:rsidRDefault="0068148A" w:rsidP="0068148A">
      <w:pPr>
        <w:spacing w:line="240" w:lineRule="auto"/>
        <w:ind w:firstLine="709"/>
        <w:jc w:val="both"/>
        <w:rPr>
          <w:rFonts w:ascii="Times New Roman" w:eastAsiaTheme="minorEastAsia" w:hAnsi="Times New Roman"/>
          <w:sz w:val="20"/>
          <w:szCs w:val="20"/>
        </w:rPr>
      </w:pPr>
    </w:p>
    <w:p w14:paraId="56F4ABEA" w14:textId="77777777" w:rsidR="0068148A" w:rsidRPr="007470B4" w:rsidRDefault="0068148A" w:rsidP="0068148A">
      <w:pPr>
        <w:spacing w:line="240" w:lineRule="auto"/>
        <w:ind w:firstLine="709"/>
        <w:jc w:val="both"/>
        <w:rPr>
          <w:rFonts w:ascii="Times New Roman" w:eastAsiaTheme="minorEastAsia" w:hAnsi="Times New Roman"/>
          <w:sz w:val="20"/>
          <w:szCs w:val="20"/>
        </w:rPr>
      </w:pPr>
    </w:p>
    <w:p w14:paraId="03741504" w14:textId="77777777" w:rsidR="0068148A" w:rsidRPr="007470B4" w:rsidRDefault="0068148A" w:rsidP="0068148A">
      <w:pPr>
        <w:spacing w:line="240" w:lineRule="auto"/>
        <w:ind w:firstLine="709"/>
        <w:jc w:val="center"/>
        <w:rPr>
          <w:rFonts w:ascii="Times New Roman" w:eastAsiaTheme="minorEastAsia" w:hAnsi="Times New Roman"/>
          <w:sz w:val="20"/>
          <w:szCs w:val="20"/>
        </w:rPr>
      </w:pPr>
      <w:r w:rsidRPr="007470B4">
        <w:rPr>
          <w:rFonts w:ascii="Times New Roman" w:eastAsiaTheme="minorEastAsia" w:hAnsi="Times New Roman"/>
          <w:sz w:val="24"/>
          <w:szCs w:val="24"/>
        </w:rPr>
        <w:t>2023</w:t>
      </w:r>
      <w:r w:rsidRPr="007470B4">
        <w:rPr>
          <w:rFonts w:ascii="Times New Roman" w:eastAsiaTheme="minorEastAsia" w:hAnsi="Times New Roman"/>
          <w:sz w:val="20"/>
          <w:szCs w:val="20"/>
        </w:rPr>
        <w:br w:type="page"/>
      </w:r>
    </w:p>
    <w:p w14:paraId="1756E83D" w14:textId="77777777" w:rsidR="0068148A" w:rsidRPr="007470B4" w:rsidRDefault="0068148A" w:rsidP="0068148A">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7C181EF5" w14:textId="77777777" w:rsidR="0068148A" w:rsidRPr="007470B4" w:rsidRDefault="0068148A" w:rsidP="0068148A">
      <w:pPr>
        <w:spacing w:after="0"/>
        <w:jc w:val="center"/>
        <w:rPr>
          <w:rFonts w:ascii="Times New Roman" w:hAnsi="Times New Roman"/>
          <w:sz w:val="24"/>
          <w:szCs w:val="24"/>
        </w:rPr>
      </w:pPr>
    </w:p>
    <w:tbl>
      <w:tblPr>
        <w:tblStyle w:val="a5"/>
        <w:tblW w:w="9345" w:type="dxa"/>
        <w:tblInd w:w="-5" w:type="dxa"/>
        <w:tblLook w:val="04A0" w:firstRow="1" w:lastRow="0" w:firstColumn="1" w:lastColumn="0" w:noHBand="0" w:noVBand="1"/>
      </w:tblPr>
      <w:tblGrid>
        <w:gridCol w:w="846"/>
        <w:gridCol w:w="8499"/>
      </w:tblGrid>
      <w:tr w:rsidR="007470B4" w:rsidRPr="007470B4" w14:paraId="350A3FD5" w14:textId="77777777" w:rsidTr="00D21351">
        <w:tc>
          <w:tcPr>
            <w:tcW w:w="846" w:type="dxa"/>
            <w:tcBorders>
              <w:top w:val="nil"/>
              <w:left w:val="nil"/>
              <w:bottom w:val="nil"/>
              <w:right w:val="nil"/>
            </w:tcBorders>
          </w:tcPr>
          <w:p w14:paraId="4468A30D" w14:textId="77777777" w:rsidR="0068148A" w:rsidRPr="007470B4" w:rsidRDefault="0068148A" w:rsidP="00D21351">
            <w:pPr>
              <w:jc w:val="center"/>
              <w:rPr>
                <w:rFonts w:ascii="Times New Roman" w:hAnsi="Times New Roman"/>
                <w:sz w:val="24"/>
                <w:szCs w:val="24"/>
              </w:rPr>
            </w:pPr>
            <w:r w:rsidRPr="007470B4">
              <w:rPr>
                <w:rFonts w:ascii="Times New Roman" w:hAnsi="Times New Roman"/>
                <w:sz w:val="24"/>
                <w:szCs w:val="24"/>
              </w:rPr>
              <w:t>1.</w:t>
            </w:r>
          </w:p>
        </w:tc>
        <w:tc>
          <w:tcPr>
            <w:tcW w:w="8499" w:type="dxa"/>
            <w:tcBorders>
              <w:top w:val="nil"/>
              <w:left w:val="nil"/>
              <w:bottom w:val="nil"/>
              <w:right w:val="nil"/>
            </w:tcBorders>
          </w:tcPr>
          <w:p w14:paraId="7D4401E9" w14:textId="77777777" w:rsidR="0068148A" w:rsidRPr="007470B4" w:rsidRDefault="0068148A" w:rsidP="00D21351">
            <w:pPr>
              <w:rPr>
                <w:rFonts w:ascii="Times New Roman" w:hAnsi="Times New Roman"/>
                <w:sz w:val="24"/>
                <w:szCs w:val="24"/>
              </w:rPr>
            </w:pPr>
            <w:r w:rsidRPr="007470B4">
              <w:rPr>
                <w:rFonts w:ascii="Times New Roman" w:hAnsi="Times New Roman"/>
                <w:sz w:val="24"/>
                <w:szCs w:val="24"/>
              </w:rPr>
              <w:t>ОБЩАЯ ХАРАКТЕРИСТИКА РАБОЧЕЙ ПРОГРАММЫ УЧЕБНОЙ ДИСЦИПЛИНЫ</w:t>
            </w:r>
          </w:p>
        </w:tc>
      </w:tr>
      <w:tr w:rsidR="007470B4" w:rsidRPr="007470B4" w14:paraId="6A77A524" w14:textId="77777777" w:rsidTr="00D21351">
        <w:tc>
          <w:tcPr>
            <w:tcW w:w="846" w:type="dxa"/>
            <w:tcBorders>
              <w:top w:val="nil"/>
              <w:left w:val="nil"/>
              <w:bottom w:val="nil"/>
              <w:right w:val="nil"/>
            </w:tcBorders>
          </w:tcPr>
          <w:p w14:paraId="653F8F57" w14:textId="77777777" w:rsidR="0068148A" w:rsidRPr="007470B4" w:rsidRDefault="0068148A" w:rsidP="00D21351">
            <w:pPr>
              <w:jc w:val="center"/>
              <w:rPr>
                <w:rFonts w:ascii="Times New Roman" w:hAnsi="Times New Roman"/>
                <w:sz w:val="24"/>
                <w:szCs w:val="24"/>
              </w:rPr>
            </w:pPr>
            <w:r w:rsidRPr="007470B4">
              <w:rPr>
                <w:rFonts w:ascii="Times New Roman" w:hAnsi="Times New Roman"/>
                <w:sz w:val="24"/>
                <w:szCs w:val="24"/>
              </w:rPr>
              <w:t>2.</w:t>
            </w:r>
          </w:p>
        </w:tc>
        <w:tc>
          <w:tcPr>
            <w:tcW w:w="8499" w:type="dxa"/>
            <w:tcBorders>
              <w:top w:val="nil"/>
              <w:left w:val="nil"/>
              <w:bottom w:val="nil"/>
              <w:right w:val="nil"/>
            </w:tcBorders>
          </w:tcPr>
          <w:p w14:paraId="526AE8F3" w14:textId="77777777" w:rsidR="0068148A" w:rsidRPr="007470B4" w:rsidRDefault="0068148A" w:rsidP="00D21351">
            <w:pPr>
              <w:rPr>
                <w:rFonts w:ascii="Times New Roman" w:hAnsi="Times New Roman"/>
                <w:sz w:val="24"/>
                <w:szCs w:val="24"/>
              </w:rPr>
            </w:pPr>
            <w:r w:rsidRPr="007470B4">
              <w:rPr>
                <w:rFonts w:ascii="Times New Roman" w:hAnsi="Times New Roman"/>
                <w:sz w:val="24"/>
                <w:szCs w:val="24"/>
              </w:rPr>
              <w:t>СТРУКТУРА И СОДЕРЖАНИЕ УЧЕБНОЙ ДИСЦИПЛИНЫ</w:t>
            </w:r>
          </w:p>
        </w:tc>
      </w:tr>
      <w:tr w:rsidR="007470B4" w:rsidRPr="007470B4" w14:paraId="02450BEA" w14:textId="77777777" w:rsidTr="00D21351">
        <w:tc>
          <w:tcPr>
            <w:tcW w:w="846" w:type="dxa"/>
            <w:tcBorders>
              <w:top w:val="nil"/>
              <w:left w:val="nil"/>
              <w:bottom w:val="nil"/>
              <w:right w:val="nil"/>
            </w:tcBorders>
          </w:tcPr>
          <w:p w14:paraId="0B074161" w14:textId="77777777" w:rsidR="0068148A" w:rsidRPr="007470B4" w:rsidRDefault="0068148A" w:rsidP="00D21351">
            <w:pPr>
              <w:jc w:val="center"/>
              <w:rPr>
                <w:rFonts w:ascii="Times New Roman" w:hAnsi="Times New Roman"/>
                <w:sz w:val="24"/>
                <w:szCs w:val="24"/>
              </w:rPr>
            </w:pPr>
            <w:r w:rsidRPr="007470B4">
              <w:rPr>
                <w:rFonts w:ascii="Times New Roman" w:hAnsi="Times New Roman"/>
                <w:sz w:val="24"/>
                <w:szCs w:val="24"/>
              </w:rPr>
              <w:t>3.</w:t>
            </w:r>
          </w:p>
        </w:tc>
        <w:tc>
          <w:tcPr>
            <w:tcW w:w="8499" w:type="dxa"/>
            <w:tcBorders>
              <w:top w:val="nil"/>
              <w:left w:val="nil"/>
              <w:bottom w:val="nil"/>
              <w:right w:val="nil"/>
            </w:tcBorders>
          </w:tcPr>
          <w:p w14:paraId="3063DDE9" w14:textId="77777777" w:rsidR="0068148A" w:rsidRPr="007470B4" w:rsidRDefault="0068148A" w:rsidP="00D21351">
            <w:pPr>
              <w:rPr>
                <w:rFonts w:ascii="Times New Roman" w:hAnsi="Times New Roman"/>
                <w:sz w:val="24"/>
                <w:szCs w:val="24"/>
              </w:rPr>
            </w:pPr>
            <w:r w:rsidRPr="007470B4">
              <w:rPr>
                <w:rFonts w:ascii="Times New Roman" w:hAnsi="Times New Roman"/>
                <w:sz w:val="24"/>
                <w:szCs w:val="24"/>
              </w:rPr>
              <w:t>УСЛОВИЯ РЕАЛИЗАЦИИ УЧЕБНОЙ ДИСЦИПЛИНЫ</w:t>
            </w:r>
          </w:p>
        </w:tc>
      </w:tr>
      <w:tr w:rsidR="007470B4" w:rsidRPr="007470B4" w14:paraId="7C00E1C3" w14:textId="77777777" w:rsidTr="00D21351">
        <w:tc>
          <w:tcPr>
            <w:tcW w:w="846" w:type="dxa"/>
            <w:tcBorders>
              <w:top w:val="nil"/>
              <w:left w:val="nil"/>
              <w:bottom w:val="nil"/>
              <w:right w:val="nil"/>
            </w:tcBorders>
          </w:tcPr>
          <w:p w14:paraId="2DE6C270" w14:textId="77777777" w:rsidR="0068148A" w:rsidRPr="007470B4" w:rsidRDefault="0068148A" w:rsidP="00D21351">
            <w:pPr>
              <w:jc w:val="center"/>
              <w:rPr>
                <w:rFonts w:ascii="Times New Roman" w:hAnsi="Times New Roman"/>
                <w:sz w:val="24"/>
                <w:szCs w:val="24"/>
              </w:rPr>
            </w:pPr>
            <w:r w:rsidRPr="007470B4">
              <w:rPr>
                <w:rFonts w:ascii="Times New Roman" w:hAnsi="Times New Roman"/>
                <w:sz w:val="24"/>
                <w:szCs w:val="24"/>
              </w:rPr>
              <w:t>4.</w:t>
            </w:r>
          </w:p>
        </w:tc>
        <w:tc>
          <w:tcPr>
            <w:tcW w:w="8499" w:type="dxa"/>
            <w:tcBorders>
              <w:top w:val="nil"/>
              <w:left w:val="nil"/>
              <w:bottom w:val="nil"/>
              <w:right w:val="nil"/>
            </w:tcBorders>
          </w:tcPr>
          <w:p w14:paraId="08BDFF89" w14:textId="77777777" w:rsidR="0068148A" w:rsidRPr="007470B4" w:rsidRDefault="0068148A" w:rsidP="00D21351">
            <w:pPr>
              <w:rPr>
                <w:rFonts w:ascii="Times New Roman" w:hAnsi="Times New Roman"/>
                <w:sz w:val="24"/>
                <w:szCs w:val="24"/>
              </w:rPr>
            </w:pPr>
            <w:r w:rsidRPr="007470B4">
              <w:rPr>
                <w:rFonts w:ascii="Times New Roman" w:hAnsi="Times New Roman"/>
                <w:sz w:val="24"/>
                <w:szCs w:val="24"/>
              </w:rPr>
              <w:t>КОНТРОЛЬ И ОЦЕНКА РЕЗУЛЬТАТОВ ОСВОЕНИЯ УЧЕБНОЙ ДИСЦИПЛИНЫ</w:t>
            </w:r>
          </w:p>
        </w:tc>
      </w:tr>
      <w:tr w:rsidR="007470B4" w:rsidRPr="007470B4" w14:paraId="2CC5643C" w14:textId="77777777" w:rsidTr="00D213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6" w:type="dxa"/>
          </w:tcPr>
          <w:p w14:paraId="48E2027B" w14:textId="77777777" w:rsidR="0068148A" w:rsidRPr="007470B4" w:rsidRDefault="0068148A" w:rsidP="00D21351">
            <w:pPr>
              <w:jc w:val="center"/>
              <w:rPr>
                <w:rFonts w:ascii="Times New Roman" w:hAnsi="Times New Roman"/>
                <w:sz w:val="24"/>
                <w:szCs w:val="24"/>
              </w:rPr>
            </w:pPr>
          </w:p>
        </w:tc>
        <w:tc>
          <w:tcPr>
            <w:tcW w:w="8499" w:type="dxa"/>
          </w:tcPr>
          <w:p w14:paraId="21860047" w14:textId="77777777" w:rsidR="0068148A" w:rsidRPr="007470B4" w:rsidRDefault="0068148A" w:rsidP="00D21351">
            <w:pPr>
              <w:rPr>
                <w:rFonts w:ascii="Times New Roman" w:hAnsi="Times New Roman"/>
                <w:sz w:val="24"/>
                <w:szCs w:val="24"/>
              </w:rPr>
            </w:pPr>
          </w:p>
        </w:tc>
      </w:tr>
      <w:tr w:rsidR="007470B4" w:rsidRPr="007470B4" w14:paraId="46A70B07" w14:textId="77777777" w:rsidTr="00D213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6" w:type="dxa"/>
          </w:tcPr>
          <w:p w14:paraId="2BA30D5E" w14:textId="77777777" w:rsidR="0068148A" w:rsidRPr="007470B4" w:rsidRDefault="0068148A" w:rsidP="00D21351">
            <w:pPr>
              <w:jc w:val="center"/>
              <w:rPr>
                <w:rFonts w:ascii="Times New Roman" w:hAnsi="Times New Roman"/>
                <w:sz w:val="24"/>
                <w:szCs w:val="24"/>
              </w:rPr>
            </w:pPr>
          </w:p>
        </w:tc>
        <w:tc>
          <w:tcPr>
            <w:tcW w:w="8499" w:type="dxa"/>
          </w:tcPr>
          <w:p w14:paraId="29449223" w14:textId="77777777" w:rsidR="0068148A" w:rsidRPr="007470B4" w:rsidRDefault="0068148A" w:rsidP="00D21351">
            <w:pPr>
              <w:rPr>
                <w:rFonts w:ascii="Times New Roman" w:hAnsi="Times New Roman"/>
                <w:sz w:val="24"/>
                <w:szCs w:val="24"/>
              </w:rPr>
            </w:pPr>
          </w:p>
        </w:tc>
      </w:tr>
      <w:tr w:rsidR="007470B4" w:rsidRPr="007470B4" w14:paraId="61DF78B4" w14:textId="77777777" w:rsidTr="00D213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6" w:type="dxa"/>
          </w:tcPr>
          <w:p w14:paraId="115EDBDF" w14:textId="77777777" w:rsidR="0068148A" w:rsidRPr="007470B4" w:rsidRDefault="0068148A" w:rsidP="00D21351">
            <w:pPr>
              <w:jc w:val="center"/>
              <w:rPr>
                <w:rFonts w:ascii="Times New Roman" w:hAnsi="Times New Roman"/>
                <w:sz w:val="24"/>
                <w:szCs w:val="24"/>
              </w:rPr>
            </w:pPr>
          </w:p>
        </w:tc>
        <w:tc>
          <w:tcPr>
            <w:tcW w:w="8499" w:type="dxa"/>
          </w:tcPr>
          <w:p w14:paraId="7F25A2B2" w14:textId="77777777" w:rsidR="0068148A" w:rsidRPr="007470B4" w:rsidRDefault="0068148A" w:rsidP="00D21351">
            <w:pPr>
              <w:rPr>
                <w:rFonts w:ascii="Times New Roman" w:hAnsi="Times New Roman"/>
                <w:sz w:val="24"/>
                <w:szCs w:val="24"/>
              </w:rPr>
            </w:pPr>
          </w:p>
        </w:tc>
      </w:tr>
    </w:tbl>
    <w:p w14:paraId="55267CE9" w14:textId="77777777" w:rsidR="0068148A" w:rsidRPr="007470B4" w:rsidRDefault="0068148A" w:rsidP="0068148A">
      <w:pPr>
        <w:rPr>
          <w:rFonts w:ascii="Times New Roman" w:hAnsi="Times New Roman"/>
        </w:rPr>
      </w:pPr>
      <w:r w:rsidRPr="007470B4">
        <w:rPr>
          <w:rFonts w:ascii="Times New Roman" w:hAnsi="Times New Roman"/>
        </w:rPr>
        <w:br w:type="page"/>
      </w:r>
    </w:p>
    <w:p w14:paraId="4092E996" w14:textId="77777777" w:rsidR="0068148A" w:rsidRPr="007470B4" w:rsidRDefault="0068148A" w:rsidP="0068148A">
      <w:pPr>
        <w:pStyle w:val="a6"/>
        <w:numPr>
          <w:ilvl w:val="0"/>
          <w:numId w:val="57"/>
        </w:numPr>
        <w:spacing w:after="0"/>
        <w:ind w:left="709" w:hanging="709"/>
        <w:rPr>
          <w:rFonts w:ascii="Times New Roman" w:hAnsi="Times New Roman"/>
          <w:b/>
        </w:rPr>
      </w:pPr>
      <w:r w:rsidRPr="007470B4">
        <w:rPr>
          <w:rFonts w:ascii="Times New Roman" w:hAnsi="Times New Roman"/>
          <w:b/>
        </w:rPr>
        <w:lastRenderedPageBreak/>
        <w:t>ОБЩАЯ ХАРАКТЕРИСТИКА РАБОЧЕЙ ПРОГРАММЫ УЧЕБНОЙ ДИСЦИПЛИНЫ</w:t>
      </w:r>
    </w:p>
    <w:p w14:paraId="5F17EB65" w14:textId="77777777" w:rsidR="0068148A" w:rsidRPr="007470B4" w:rsidRDefault="0068148A" w:rsidP="0068148A">
      <w:pPr>
        <w:pStyle w:val="aa"/>
        <w:widowControl w:val="0"/>
        <w:autoSpaceDE w:val="0"/>
        <w:autoSpaceDN w:val="0"/>
        <w:adjustRightInd w:val="0"/>
        <w:spacing w:after="0" w:line="240" w:lineRule="auto"/>
        <w:ind w:left="0"/>
        <w:jc w:val="center"/>
        <w:rPr>
          <w:rFonts w:ascii="Times New Roman" w:hAnsi="Times New Roman"/>
          <w:sz w:val="24"/>
          <w:szCs w:val="24"/>
        </w:rPr>
      </w:pPr>
      <w:r w:rsidRPr="007470B4">
        <w:rPr>
          <w:rFonts w:ascii="Times New Roman" w:hAnsi="Times New Roman"/>
          <w:b/>
          <w:sz w:val="24"/>
          <w:szCs w:val="24"/>
        </w:rPr>
        <w:t>«</w:t>
      </w:r>
      <w:bookmarkStart w:id="4" w:name="_Hlk124430022"/>
      <w:r w:rsidRPr="007470B4">
        <w:rPr>
          <w:rFonts w:ascii="Times New Roman" w:hAnsi="Times New Roman"/>
          <w:b/>
          <w:sz w:val="24"/>
          <w:szCs w:val="24"/>
        </w:rPr>
        <w:t>ЕН.02 Информационные технологии</w:t>
      </w:r>
      <w:bookmarkEnd w:id="4"/>
      <w:r w:rsidRPr="007470B4">
        <w:rPr>
          <w:rFonts w:ascii="Times New Roman" w:hAnsi="Times New Roman"/>
          <w:b/>
          <w:sz w:val="24"/>
          <w:szCs w:val="24"/>
        </w:rPr>
        <w:t>»</w:t>
      </w:r>
    </w:p>
    <w:p w14:paraId="33AE5B9B" w14:textId="77777777" w:rsidR="0068148A" w:rsidRPr="007470B4" w:rsidRDefault="0068148A" w:rsidP="0068148A">
      <w:pPr>
        <w:spacing w:after="0"/>
        <w:ind w:firstLine="708"/>
        <w:jc w:val="both"/>
        <w:rPr>
          <w:rFonts w:ascii="Times New Roman" w:hAnsi="Times New Roman"/>
          <w:sz w:val="24"/>
          <w:szCs w:val="24"/>
        </w:rPr>
      </w:pPr>
    </w:p>
    <w:p w14:paraId="42FD21F3" w14:textId="77777777" w:rsidR="0068148A" w:rsidRPr="007470B4" w:rsidRDefault="0068148A" w:rsidP="0068148A">
      <w:pPr>
        <w:pStyle w:val="aa"/>
        <w:numPr>
          <w:ilvl w:val="1"/>
          <w:numId w:val="59"/>
        </w:numPr>
        <w:spacing w:line="240" w:lineRule="auto"/>
        <w:jc w:val="both"/>
        <w:rPr>
          <w:rFonts w:ascii="Times New Roman" w:hAnsi="Times New Roman"/>
          <w:b/>
          <w:sz w:val="24"/>
          <w:szCs w:val="24"/>
        </w:rPr>
      </w:pPr>
      <w:r w:rsidRPr="007470B4">
        <w:rPr>
          <w:rFonts w:ascii="Times New Roman" w:hAnsi="Times New Roman"/>
          <w:b/>
          <w:bCs/>
          <w:sz w:val="24"/>
          <w:szCs w:val="24"/>
        </w:rPr>
        <w:t xml:space="preserve">Место дисциплины в структуре основной образовательной программы: </w:t>
      </w:r>
    </w:p>
    <w:p w14:paraId="040C3C8D" w14:textId="77777777" w:rsidR="0068148A" w:rsidRPr="007470B4" w:rsidRDefault="0068148A" w:rsidP="0068148A">
      <w:pPr>
        <w:widowControl w:val="0"/>
        <w:autoSpaceDE w:val="0"/>
        <w:autoSpaceDN w:val="0"/>
        <w:adjustRightInd w:val="0"/>
        <w:spacing w:after="0"/>
        <w:ind w:firstLine="851"/>
        <w:jc w:val="both"/>
        <w:rPr>
          <w:rFonts w:ascii="Times New Roman" w:eastAsiaTheme="minorEastAsia" w:hAnsi="Times New Roman"/>
          <w:sz w:val="24"/>
          <w:szCs w:val="24"/>
        </w:rPr>
      </w:pPr>
      <w:r w:rsidRPr="007470B4">
        <w:rPr>
          <w:rFonts w:ascii="Times New Roman" w:hAnsi="Times New Roman"/>
          <w:sz w:val="24"/>
          <w:szCs w:val="24"/>
        </w:rPr>
        <w:t xml:space="preserve">Учебная дисциплина ЕН.02 Информационные технологии является обязательной частью математического и общего естественнонаучного учебного цикла ПОП-П в соответствии с ФГОС СПО по специальности </w:t>
      </w:r>
      <w:r w:rsidRPr="007470B4">
        <w:rPr>
          <w:rFonts w:ascii="Times New Roman" w:eastAsiaTheme="minorEastAsia" w:hAnsi="Times New Roman"/>
          <w:sz w:val="24"/>
          <w:szCs w:val="24"/>
        </w:rPr>
        <w:t>15.02.04 Специальные машины и устройства</w:t>
      </w:r>
    </w:p>
    <w:p w14:paraId="647B9575" w14:textId="3606A417" w:rsidR="0068148A" w:rsidRPr="007470B4" w:rsidRDefault="0068148A" w:rsidP="0068148A">
      <w:pPr>
        <w:widowControl w:val="0"/>
        <w:autoSpaceDE w:val="0"/>
        <w:autoSpaceDN w:val="0"/>
        <w:adjustRightInd w:val="0"/>
        <w:spacing w:after="0"/>
        <w:ind w:firstLine="709"/>
        <w:rPr>
          <w:rFonts w:ascii="Times New Roman" w:hAnsi="Times New Roman"/>
          <w:sz w:val="24"/>
          <w:szCs w:val="24"/>
        </w:rPr>
      </w:pPr>
      <w:r w:rsidRPr="007470B4">
        <w:rPr>
          <w:rFonts w:ascii="Times New Roman" w:hAnsi="Times New Roman"/>
          <w:sz w:val="24"/>
          <w:szCs w:val="24"/>
        </w:rPr>
        <w:t>Особое значение дисциплина имеет при формировании и развитии ОК 01. ОК 02</w:t>
      </w:r>
      <w:r w:rsidR="00317843">
        <w:rPr>
          <w:rFonts w:ascii="Times New Roman" w:hAnsi="Times New Roman"/>
          <w:sz w:val="24"/>
          <w:szCs w:val="24"/>
        </w:rPr>
        <w:t>.</w:t>
      </w:r>
    </w:p>
    <w:p w14:paraId="74219818" w14:textId="0108C8A2" w:rsidR="0068148A" w:rsidRPr="00317843" w:rsidRDefault="0068148A" w:rsidP="00317843">
      <w:pPr>
        <w:pStyle w:val="aa"/>
        <w:widowControl w:val="0"/>
        <w:numPr>
          <w:ilvl w:val="1"/>
          <w:numId w:val="54"/>
        </w:numPr>
        <w:autoSpaceDE w:val="0"/>
        <w:autoSpaceDN w:val="0"/>
        <w:adjustRightInd w:val="0"/>
        <w:spacing w:after="0"/>
        <w:rPr>
          <w:rFonts w:ascii="Times New Roman" w:hAnsi="Times New Roman"/>
          <w:b/>
          <w:bCs/>
          <w:sz w:val="24"/>
          <w:szCs w:val="24"/>
        </w:rPr>
      </w:pPr>
      <w:r w:rsidRPr="00317843">
        <w:rPr>
          <w:rFonts w:ascii="Times New Roman" w:hAnsi="Times New Roman"/>
          <w:b/>
          <w:bCs/>
          <w:sz w:val="24"/>
          <w:szCs w:val="24"/>
        </w:rPr>
        <w:t xml:space="preserve">.Цель и планируемые результаты освоения дисциплины: </w:t>
      </w:r>
    </w:p>
    <w:p w14:paraId="47D4D4D1" w14:textId="77777777" w:rsidR="0068148A" w:rsidRPr="007470B4" w:rsidRDefault="0068148A" w:rsidP="0068148A">
      <w:pPr>
        <w:widowControl w:val="0"/>
        <w:overflowPunct w:val="0"/>
        <w:autoSpaceDE w:val="0"/>
        <w:autoSpaceDN w:val="0"/>
        <w:adjustRightInd w:val="0"/>
        <w:spacing w:after="0" w:line="240" w:lineRule="auto"/>
        <w:jc w:val="both"/>
        <w:rPr>
          <w:rFonts w:ascii="Times New Roman" w:hAnsi="Times New Roman"/>
          <w:bCs/>
          <w:sz w:val="24"/>
          <w:szCs w:val="24"/>
        </w:rPr>
      </w:pPr>
    </w:p>
    <w:p w14:paraId="4AF538C1" w14:textId="77777777" w:rsidR="0068148A" w:rsidRPr="007470B4" w:rsidRDefault="0068148A" w:rsidP="0068148A">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237"/>
        <w:gridCol w:w="2728"/>
        <w:gridCol w:w="1209"/>
        <w:gridCol w:w="2710"/>
      </w:tblGrid>
      <w:tr w:rsidR="007470B4" w:rsidRPr="007470B4" w14:paraId="0D6A0D4D" w14:textId="77777777" w:rsidTr="00D21351">
        <w:trPr>
          <w:trHeight w:val="649"/>
        </w:trPr>
        <w:tc>
          <w:tcPr>
            <w:tcW w:w="1687" w:type="dxa"/>
            <w:hideMark/>
          </w:tcPr>
          <w:p w14:paraId="3C8F345B"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Код</w:t>
            </w:r>
          </w:p>
          <w:p w14:paraId="5CD864A5"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ПК, ОК</w:t>
            </w:r>
          </w:p>
        </w:tc>
        <w:tc>
          <w:tcPr>
            <w:tcW w:w="1237" w:type="dxa"/>
          </w:tcPr>
          <w:p w14:paraId="7499E2C2"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728" w:type="dxa"/>
            <w:hideMark/>
          </w:tcPr>
          <w:p w14:paraId="4E9D1DFE"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209" w:type="dxa"/>
          </w:tcPr>
          <w:p w14:paraId="7C947A4D"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710" w:type="dxa"/>
            <w:hideMark/>
          </w:tcPr>
          <w:p w14:paraId="6724E4CA"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36D2B0D9" w14:textId="77777777" w:rsidTr="00D21351">
        <w:trPr>
          <w:trHeight w:val="649"/>
        </w:trPr>
        <w:tc>
          <w:tcPr>
            <w:tcW w:w="1687" w:type="dxa"/>
            <w:vMerge w:val="restart"/>
          </w:tcPr>
          <w:p w14:paraId="38B08A91"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ОК 01</w:t>
            </w:r>
          </w:p>
        </w:tc>
        <w:tc>
          <w:tcPr>
            <w:tcW w:w="1237" w:type="dxa"/>
          </w:tcPr>
          <w:p w14:paraId="67C0A7C0" w14:textId="4A4E4DE6" w:rsidR="0068148A" w:rsidRPr="007470B4" w:rsidRDefault="0068148A" w:rsidP="00D21351">
            <w:pPr>
              <w:spacing w:after="0" w:line="240" w:lineRule="auto"/>
              <w:rPr>
                <w:rFonts w:ascii="Times New Roman" w:hAnsi="Times New Roman"/>
                <w:highlight w:val="yellow"/>
              </w:rPr>
            </w:pPr>
          </w:p>
        </w:tc>
        <w:tc>
          <w:tcPr>
            <w:tcW w:w="2728" w:type="dxa"/>
          </w:tcPr>
          <w:p w14:paraId="64F0711A" w14:textId="77777777" w:rsidR="0068148A" w:rsidRPr="007470B4" w:rsidRDefault="0068148A" w:rsidP="00D21351">
            <w:pPr>
              <w:spacing w:after="0" w:line="240" w:lineRule="auto"/>
              <w:rPr>
                <w:rFonts w:ascii="Times New Roman" w:hAnsi="Times New Roman"/>
                <w:iCs/>
                <w:sz w:val="24"/>
                <w:szCs w:val="24"/>
                <w:highlight w:val="yellow"/>
              </w:rPr>
            </w:pPr>
            <w:r w:rsidRPr="007470B4">
              <w:rPr>
                <w:rFonts w:ascii="Times New Roman" w:hAnsi="Times New Roman"/>
                <w:iCs/>
                <w:sz w:val="24"/>
                <w:szCs w:val="24"/>
              </w:rPr>
              <w:t>распознавать задачу и/или проблему профессиональном и/или социальном контексте</w:t>
            </w:r>
          </w:p>
        </w:tc>
        <w:tc>
          <w:tcPr>
            <w:tcW w:w="1209" w:type="dxa"/>
          </w:tcPr>
          <w:p w14:paraId="772FD20D" w14:textId="37FC9036" w:rsidR="0068148A" w:rsidRPr="007470B4" w:rsidRDefault="0068148A" w:rsidP="00D21351">
            <w:pPr>
              <w:spacing w:after="0" w:line="240" w:lineRule="auto"/>
              <w:rPr>
                <w:rFonts w:ascii="Times New Roman" w:hAnsi="Times New Roman"/>
                <w:highlight w:val="yellow"/>
              </w:rPr>
            </w:pPr>
          </w:p>
        </w:tc>
        <w:tc>
          <w:tcPr>
            <w:tcW w:w="2710" w:type="dxa"/>
          </w:tcPr>
          <w:p w14:paraId="009A343D" w14:textId="77777777" w:rsidR="0068148A" w:rsidRPr="007470B4" w:rsidRDefault="0068148A" w:rsidP="00D21351">
            <w:pPr>
              <w:suppressAutoHyphens/>
              <w:spacing w:after="0" w:line="240" w:lineRule="auto"/>
              <w:rPr>
                <w:rFonts w:ascii="Times New Roman" w:hAnsi="Times New Roman"/>
                <w:iCs/>
                <w:sz w:val="24"/>
                <w:szCs w:val="24"/>
                <w:highlight w:val="yellow"/>
              </w:rPr>
            </w:pPr>
            <w:r w:rsidRPr="007470B4">
              <w:rPr>
                <w:rFonts w:ascii="Times New Roman" w:hAnsi="Times New Roman"/>
                <w:iCs/>
                <w:sz w:val="24"/>
                <w:szCs w:val="24"/>
              </w:rPr>
              <w:t>а</w:t>
            </w:r>
            <w:r w:rsidRPr="007470B4">
              <w:rPr>
                <w:rFonts w:ascii="Times New Roman" w:hAnsi="Times New Roman"/>
                <w:bCs/>
                <w:sz w:val="24"/>
                <w:szCs w:val="24"/>
              </w:rPr>
              <w:t xml:space="preserve">ктуальный профессиональный </w:t>
            </w:r>
            <w:r w:rsidRPr="007470B4">
              <w:rPr>
                <w:rFonts w:ascii="Times New Roman" w:hAnsi="Times New Roman"/>
                <w:bCs/>
                <w:sz w:val="24"/>
                <w:szCs w:val="24"/>
              </w:rPr>
              <w:br/>
              <w:t>и социальный контекст, в котором приходится работать и жить</w:t>
            </w:r>
          </w:p>
        </w:tc>
      </w:tr>
      <w:tr w:rsidR="007470B4" w:rsidRPr="007470B4" w14:paraId="58FF6C60" w14:textId="77777777" w:rsidTr="00D21351">
        <w:trPr>
          <w:trHeight w:val="649"/>
        </w:trPr>
        <w:tc>
          <w:tcPr>
            <w:tcW w:w="1687" w:type="dxa"/>
            <w:vMerge/>
          </w:tcPr>
          <w:p w14:paraId="4BD74083" w14:textId="77777777" w:rsidR="0068148A" w:rsidRPr="007470B4" w:rsidRDefault="0068148A" w:rsidP="00D21351">
            <w:pPr>
              <w:suppressAutoHyphens/>
              <w:spacing w:after="0" w:line="240" w:lineRule="auto"/>
              <w:jc w:val="center"/>
              <w:rPr>
                <w:rFonts w:ascii="Times New Roman" w:hAnsi="Times New Roman"/>
                <w:sz w:val="24"/>
                <w:szCs w:val="24"/>
              </w:rPr>
            </w:pPr>
          </w:p>
        </w:tc>
        <w:tc>
          <w:tcPr>
            <w:tcW w:w="1237" w:type="dxa"/>
          </w:tcPr>
          <w:p w14:paraId="1BD2B211" w14:textId="390F5256" w:rsidR="0068148A" w:rsidRPr="007470B4" w:rsidRDefault="0068148A" w:rsidP="00D21351">
            <w:pPr>
              <w:spacing w:after="0" w:line="240" w:lineRule="auto"/>
              <w:rPr>
                <w:rFonts w:ascii="Times New Roman" w:hAnsi="Times New Roman"/>
                <w:highlight w:val="yellow"/>
              </w:rPr>
            </w:pPr>
          </w:p>
        </w:tc>
        <w:tc>
          <w:tcPr>
            <w:tcW w:w="2728" w:type="dxa"/>
          </w:tcPr>
          <w:p w14:paraId="7D05ECCC" w14:textId="77777777" w:rsidR="0068148A" w:rsidRPr="007470B4" w:rsidRDefault="0068148A" w:rsidP="00D21351">
            <w:pPr>
              <w:spacing w:after="0" w:line="240" w:lineRule="auto"/>
              <w:rPr>
                <w:rFonts w:ascii="Times New Roman" w:hAnsi="Times New Roman"/>
                <w:iCs/>
                <w:sz w:val="24"/>
                <w:szCs w:val="24"/>
                <w:highlight w:val="yellow"/>
              </w:rPr>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09" w:type="dxa"/>
          </w:tcPr>
          <w:p w14:paraId="675A37E8" w14:textId="6F354A25" w:rsidR="0068148A" w:rsidRPr="007470B4" w:rsidRDefault="0068148A" w:rsidP="00D21351">
            <w:pPr>
              <w:spacing w:after="0" w:line="240" w:lineRule="auto"/>
              <w:rPr>
                <w:rFonts w:ascii="Times New Roman" w:hAnsi="Times New Roman"/>
                <w:highlight w:val="yellow"/>
              </w:rPr>
            </w:pPr>
          </w:p>
        </w:tc>
        <w:tc>
          <w:tcPr>
            <w:tcW w:w="2710" w:type="dxa"/>
          </w:tcPr>
          <w:p w14:paraId="0B1FAB68" w14:textId="77777777" w:rsidR="0068148A" w:rsidRPr="007470B4" w:rsidRDefault="0068148A" w:rsidP="00D21351">
            <w:pPr>
              <w:suppressAutoHyphens/>
              <w:spacing w:after="0" w:line="240" w:lineRule="auto"/>
              <w:rPr>
                <w:rFonts w:ascii="Times New Roman" w:hAnsi="Times New Roman"/>
                <w:iCs/>
                <w:sz w:val="24"/>
                <w:szCs w:val="24"/>
                <w:highlight w:val="yellow"/>
              </w:rPr>
            </w:pPr>
            <w:r w:rsidRPr="007470B4">
              <w:rPr>
                <w:rFonts w:ascii="Times New Roman" w:hAnsi="Times New Roman"/>
                <w:bCs/>
                <w:sz w:val="24"/>
                <w:szCs w:val="24"/>
              </w:rPr>
              <w:t xml:space="preserve">основные источники информации </w:t>
            </w:r>
            <w:r w:rsidRPr="007470B4">
              <w:rPr>
                <w:rFonts w:ascii="Times New Roman" w:hAnsi="Times New Roman"/>
                <w:bCs/>
                <w:sz w:val="24"/>
                <w:szCs w:val="24"/>
              </w:rPr>
              <w:br/>
              <w:t xml:space="preserve">и ресурсы для решения задач и проблем </w:t>
            </w:r>
            <w:r w:rsidRPr="007470B4">
              <w:rPr>
                <w:rFonts w:ascii="Times New Roman" w:hAnsi="Times New Roman"/>
                <w:bCs/>
                <w:sz w:val="24"/>
                <w:szCs w:val="24"/>
              </w:rPr>
              <w:br/>
              <w:t>в профессиональном и/или социальном контексте</w:t>
            </w:r>
          </w:p>
        </w:tc>
      </w:tr>
      <w:tr w:rsidR="007470B4" w:rsidRPr="007470B4" w14:paraId="64A33024" w14:textId="77777777" w:rsidTr="00D21351">
        <w:trPr>
          <w:trHeight w:val="649"/>
        </w:trPr>
        <w:tc>
          <w:tcPr>
            <w:tcW w:w="1687" w:type="dxa"/>
            <w:vMerge w:val="restart"/>
          </w:tcPr>
          <w:p w14:paraId="6F05D429" w14:textId="77777777" w:rsidR="0068148A" w:rsidRPr="007470B4" w:rsidRDefault="0068148A" w:rsidP="00D21351">
            <w:pPr>
              <w:suppressAutoHyphens/>
              <w:spacing w:after="0" w:line="240" w:lineRule="auto"/>
              <w:jc w:val="center"/>
              <w:rPr>
                <w:rFonts w:ascii="Times New Roman" w:hAnsi="Times New Roman"/>
                <w:sz w:val="24"/>
                <w:szCs w:val="24"/>
              </w:rPr>
            </w:pPr>
            <w:r w:rsidRPr="007470B4">
              <w:rPr>
                <w:rFonts w:ascii="Times New Roman" w:hAnsi="Times New Roman"/>
                <w:sz w:val="24"/>
                <w:szCs w:val="24"/>
              </w:rPr>
              <w:t>ОК 02</w:t>
            </w:r>
          </w:p>
        </w:tc>
        <w:tc>
          <w:tcPr>
            <w:tcW w:w="1237" w:type="dxa"/>
          </w:tcPr>
          <w:p w14:paraId="4DA92E31" w14:textId="1BD688A8" w:rsidR="0068148A" w:rsidRPr="007470B4" w:rsidRDefault="0068148A" w:rsidP="00D21351">
            <w:pPr>
              <w:spacing w:after="0" w:line="240" w:lineRule="auto"/>
              <w:rPr>
                <w:rFonts w:ascii="Times New Roman" w:hAnsi="Times New Roman"/>
                <w:highlight w:val="yellow"/>
              </w:rPr>
            </w:pPr>
          </w:p>
        </w:tc>
        <w:tc>
          <w:tcPr>
            <w:tcW w:w="2728" w:type="dxa"/>
          </w:tcPr>
          <w:p w14:paraId="6E5DED08" w14:textId="77777777" w:rsidR="0068148A" w:rsidRPr="007470B4" w:rsidRDefault="0068148A" w:rsidP="00D21351">
            <w:pPr>
              <w:spacing w:after="0" w:line="240" w:lineRule="auto"/>
              <w:rPr>
                <w:rFonts w:ascii="Times New Roman" w:hAnsi="Times New Roman"/>
                <w:iCs/>
                <w:sz w:val="24"/>
                <w:szCs w:val="24"/>
                <w:highlight w:val="yellow"/>
              </w:rPr>
            </w:pPr>
            <w:r w:rsidRPr="007470B4">
              <w:rPr>
                <w:rFonts w:ascii="Times New Roman" w:hAnsi="Times New Roman"/>
                <w:iCs/>
                <w:sz w:val="24"/>
                <w:szCs w:val="24"/>
              </w:rPr>
              <w:t>определять задачи для поиска информации</w:t>
            </w:r>
          </w:p>
        </w:tc>
        <w:tc>
          <w:tcPr>
            <w:tcW w:w="1209" w:type="dxa"/>
          </w:tcPr>
          <w:p w14:paraId="245B46F1" w14:textId="6A6A682C" w:rsidR="0068148A" w:rsidRPr="007470B4" w:rsidRDefault="0068148A" w:rsidP="00D21351">
            <w:pPr>
              <w:spacing w:after="0" w:line="240" w:lineRule="auto"/>
              <w:rPr>
                <w:rFonts w:ascii="Times New Roman" w:hAnsi="Times New Roman"/>
                <w:highlight w:val="yellow"/>
              </w:rPr>
            </w:pPr>
          </w:p>
        </w:tc>
        <w:tc>
          <w:tcPr>
            <w:tcW w:w="2710" w:type="dxa"/>
          </w:tcPr>
          <w:p w14:paraId="5CBD48EA" w14:textId="77777777" w:rsidR="0068148A" w:rsidRPr="007470B4" w:rsidRDefault="0068148A" w:rsidP="00D21351">
            <w:pPr>
              <w:suppressAutoHyphens/>
              <w:spacing w:after="0" w:line="240" w:lineRule="auto"/>
              <w:rPr>
                <w:rFonts w:ascii="Times New Roman" w:hAnsi="Times New Roman"/>
                <w:iCs/>
                <w:sz w:val="24"/>
                <w:szCs w:val="24"/>
                <w:highlight w:val="yellow"/>
              </w:rPr>
            </w:pPr>
            <w:r w:rsidRPr="007470B4">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470B4" w:rsidRPr="007470B4" w14:paraId="20C7F598" w14:textId="77777777" w:rsidTr="00D21351">
        <w:trPr>
          <w:trHeight w:val="649"/>
        </w:trPr>
        <w:tc>
          <w:tcPr>
            <w:tcW w:w="1687" w:type="dxa"/>
            <w:vMerge/>
          </w:tcPr>
          <w:p w14:paraId="637ACDF0" w14:textId="77777777" w:rsidR="0068148A" w:rsidRPr="007470B4" w:rsidRDefault="0068148A" w:rsidP="00D21351">
            <w:pPr>
              <w:suppressAutoHyphens/>
              <w:spacing w:after="0" w:line="240" w:lineRule="auto"/>
              <w:jc w:val="center"/>
              <w:rPr>
                <w:rFonts w:ascii="Times New Roman" w:hAnsi="Times New Roman"/>
                <w:sz w:val="24"/>
                <w:szCs w:val="24"/>
              </w:rPr>
            </w:pPr>
          </w:p>
        </w:tc>
        <w:tc>
          <w:tcPr>
            <w:tcW w:w="1237" w:type="dxa"/>
          </w:tcPr>
          <w:p w14:paraId="793B4980" w14:textId="10455F97" w:rsidR="0068148A" w:rsidRPr="007470B4" w:rsidRDefault="0068148A" w:rsidP="00D21351">
            <w:pPr>
              <w:spacing w:after="0" w:line="240" w:lineRule="auto"/>
              <w:rPr>
                <w:rFonts w:ascii="Times New Roman" w:hAnsi="Times New Roman"/>
                <w:highlight w:val="yellow"/>
              </w:rPr>
            </w:pPr>
          </w:p>
        </w:tc>
        <w:tc>
          <w:tcPr>
            <w:tcW w:w="2728" w:type="dxa"/>
          </w:tcPr>
          <w:p w14:paraId="727FA11E" w14:textId="77777777" w:rsidR="0068148A" w:rsidRPr="007470B4" w:rsidRDefault="0068148A" w:rsidP="00D21351">
            <w:pPr>
              <w:spacing w:after="0" w:line="240" w:lineRule="auto"/>
              <w:rPr>
                <w:rFonts w:ascii="Times New Roman" w:hAnsi="Times New Roman"/>
                <w:iCs/>
                <w:sz w:val="24"/>
                <w:szCs w:val="24"/>
                <w:highlight w:val="yellow"/>
              </w:rPr>
            </w:pPr>
            <w:r w:rsidRPr="007470B4">
              <w:rPr>
                <w:rFonts w:ascii="Times New Roman" w:hAnsi="Times New Roman"/>
                <w:iCs/>
                <w:sz w:val="24"/>
                <w:szCs w:val="24"/>
              </w:rPr>
              <w:t>определять необходимые источники информации;</w:t>
            </w:r>
          </w:p>
        </w:tc>
        <w:tc>
          <w:tcPr>
            <w:tcW w:w="1209" w:type="dxa"/>
          </w:tcPr>
          <w:p w14:paraId="2554F236" w14:textId="0F2B4E35" w:rsidR="0068148A" w:rsidRPr="007470B4" w:rsidRDefault="0068148A" w:rsidP="00D21351">
            <w:pPr>
              <w:spacing w:after="0" w:line="240" w:lineRule="auto"/>
              <w:rPr>
                <w:rFonts w:ascii="Times New Roman" w:hAnsi="Times New Roman"/>
                <w:highlight w:val="yellow"/>
              </w:rPr>
            </w:pPr>
          </w:p>
        </w:tc>
        <w:tc>
          <w:tcPr>
            <w:tcW w:w="2710" w:type="dxa"/>
          </w:tcPr>
          <w:p w14:paraId="46DCD443" w14:textId="77777777" w:rsidR="0068148A" w:rsidRPr="007470B4" w:rsidRDefault="0068148A" w:rsidP="00D21351">
            <w:pPr>
              <w:suppressAutoHyphens/>
              <w:spacing w:after="0" w:line="240" w:lineRule="auto"/>
              <w:rPr>
                <w:rFonts w:ascii="Times New Roman" w:hAnsi="Times New Roman"/>
                <w:iCs/>
                <w:sz w:val="24"/>
                <w:szCs w:val="24"/>
                <w:highlight w:val="yellow"/>
              </w:rPr>
            </w:pPr>
            <w:r w:rsidRPr="007470B4">
              <w:rPr>
                <w:rFonts w:ascii="Times New Roman" w:hAnsi="Times New Roman"/>
                <w:iCs/>
                <w:sz w:val="24"/>
                <w:szCs w:val="24"/>
              </w:rPr>
              <w:t>приемы структурирования информации;</w:t>
            </w:r>
          </w:p>
        </w:tc>
      </w:tr>
      <w:tr w:rsidR="007470B4" w:rsidRPr="007470B4" w14:paraId="236C3021" w14:textId="77777777" w:rsidTr="00D21351">
        <w:trPr>
          <w:trHeight w:val="649"/>
        </w:trPr>
        <w:tc>
          <w:tcPr>
            <w:tcW w:w="1687" w:type="dxa"/>
            <w:vMerge/>
          </w:tcPr>
          <w:p w14:paraId="3225873C" w14:textId="77777777" w:rsidR="0068148A" w:rsidRPr="007470B4" w:rsidRDefault="0068148A" w:rsidP="00D21351">
            <w:pPr>
              <w:suppressAutoHyphens/>
              <w:spacing w:after="0" w:line="240" w:lineRule="auto"/>
              <w:jc w:val="center"/>
              <w:rPr>
                <w:rFonts w:ascii="Times New Roman" w:hAnsi="Times New Roman"/>
                <w:sz w:val="24"/>
                <w:szCs w:val="24"/>
              </w:rPr>
            </w:pPr>
          </w:p>
        </w:tc>
        <w:tc>
          <w:tcPr>
            <w:tcW w:w="1237" w:type="dxa"/>
          </w:tcPr>
          <w:p w14:paraId="64C1D96B" w14:textId="5070CD11" w:rsidR="0068148A" w:rsidRPr="007470B4" w:rsidRDefault="0068148A" w:rsidP="00D21351">
            <w:pPr>
              <w:spacing w:after="0" w:line="240" w:lineRule="auto"/>
              <w:rPr>
                <w:rFonts w:ascii="Times New Roman" w:hAnsi="Times New Roman"/>
                <w:highlight w:val="yellow"/>
              </w:rPr>
            </w:pPr>
          </w:p>
        </w:tc>
        <w:tc>
          <w:tcPr>
            <w:tcW w:w="2728" w:type="dxa"/>
          </w:tcPr>
          <w:p w14:paraId="7BBEC8CA" w14:textId="77777777" w:rsidR="0068148A" w:rsidRPr="007470B4" w:rsidRDefault="0068148A" w:rsidP="00D21351">
            <w:pPr>
              <w:spacing w:after="0" w:line="240" w:lineRule="auto"/>
              <w:rPr>
                <w:rFonts w:ascii="Times New Roman" w:hAnsi="Times New Roman"/>
                <w:iCs/>
                <w:sz w:val="24"/>
                <w:szCs w:val="24"/>
                <w:highlight w:val="yellow"/>
              </w:rPr>
            </w:pPr>
            <w:r w:rsidRPr="007470B4">
              <w:rPr>
                <w:rFonts w:ascii="Times New Roman" w:hAnsi="Times New Roman"/>
                <w:iCs/>
                <w:sz w:val="24"/>
                <w:szCs w:val="24"/>
              </w:rPr>
              <w:t>выделять наиболее значимое в перечне информации</w:t>
            </w:r>
          </w:p>
        </w:tc>
        <w:tc>
          <w:tcPr>
            <w:tcW w:w="1209" w:type="dxa"/>
          </w:tcPr>
          <w:p w14:paraId="6129F54D" w14:textId="0B640227" w:rsidR="0068148A" w:rsidRPr="007470B4" w:rsidRDefault="0068148A" w:rsidP="00D21351">
            <w:pPr>
              <w:spacing w:after="0" w:line="240" w:lineRule="auto"/>
              <w:rPr>
                <w:rFonts w:ascii="Times New Roman" w:hAnsi="Times New Roman"/>
                <w:highlight w:val="yellow"/>
              </w:rPr>
            </w:pPr>
          </w:p>
        </w:tc>
        <w:tc>
          <w:tcPr>
            <w:tcW w:w="2710" w:type="dxa"/>
          </w:tcPr>
          <w:p w14:paraId="21B477FF" w14:textId="77777777" w:rsidR="0068148A" w:rsidRPr="007470B4" w:rsidRDefault="0068148A" w:rsidP="00D21351">
            <w:pPr>
              <w:suppressAutoHyphens/>
              <w:spacing w:after="0" w:line="240" w:lineRule="auto"/>
              <w:rPr>
                <w:rFonts w:ascii="Times New Roman" w:hAnsi="Times New Roman"/>
                <w:iCs/>
                <w:sz w:val="24"/>
                <w:szCs w:val="24"/>
                <w:highlight w:val="yellow"/>
              </w:rPr>
            </w:pPr>
            <w:r w:rsidRPr="007470B4">
              <w:rPr>
                <w:rFonts w:ascii="Times New Roman" w:hAnsi="Times New Roman"/>
                <w:iCs/>
                <w:sz w:val="24"/>
                <w:szCs w:val="24"/>
              </w:rPr>
              <w:t xml:space="preserve">формат оформления результатов поиска информации, </w:t>
            </w:r>
            <w:r w:rsidRPr="007470B4">
              <w:rPr>
                <w:rFonts w:ascii="Times New Roman" w:hAnsi="Times New Roman"/>
                <w:bCs/>
                <w:iCs/>
                <w:sz w:val="24"/>
                <w:szCs w:val="24"/>
              </w:rPr>
              <w:t>современные средства и устройства информатизации</w:t>
            </w:r>
          </w:p>
        </w:tc>
      </w:tr>
    </w:tbl>
    <w:p w14:paraId="4097E44A" w14:textId="77777777" w:rsidR="0068148A" w:rsidRDefault="0068148A" w:rsidP="0068148A">
      <w:pPr>
        <w:spacing w:after="0"/>
        <w:ind w:firstLine="709"/>
        <w:jc w:val="both"/>
        <w:rPr>
          <w:rFonts w:ascii="Times New Roman" w:hAnsi="Times New Roman"/>
          <w:sz w:val="24"/>
          <w:szCs w:val="24"/>
        </w:rPr>
      </w:pPr>
    </w:p>
    <w:p w14:paraId="59C2DA89" w14:textId="77777777" w:rsidR="00317843" w:rsidRDefault="00317843" w:rsidP="0068148A">
      <w:pPr>
        <w:spacing w:after="0"/>
        <w:ind w:firstLine="709"/>
        <w:jc w:val="both"/>
        <w:rPr>
          <w:rFonts w:ascii="Times New Roman" w:hAnsi="Times New Roman"/>
          <w:sz w:val="24"/>
          <w:szCs w:val="24"/>
        </w:rPr>
      </w:pPr>
    </w:p>
    <w:p w14:paraId="6631F27D" w14:textId="77777777" w:rsidR="00317843" w:rsidRDefault="00317843" w:rsidP="0068148A">
      <w:pPr>
        <w:spacing w:after="0"/>
        <w:ind w:firstLine="709"/>
        <w:jc w:val="both"/>
        <w:rPr>
          <w:rFonts w:ascii="Times New Roman" w:hAnsi="Times New Roman"/>
          <w:sz w:val="24"/>
          <w:szCs w:val="24"/>
        </w:rPr>
      </w:pPr>
    </w:p>
    <w:p w14:paraId="52409865" w14:textId="77777777" w:rsidR="00317843" w:rsidRDefault="00317843" w:rsidP="0068148A">
      <w:pPr>
        <w:spacing w:after="0"/>
        <w:ind w:firstLine="709"/>
        <w:jc w:val="both"/>
        <w:rPr>
          <w:rFonts w:ascii="Times New Roman" w:hAnsi="Times New Roman"/>
          <w:sz w:val="24"/>
          <w:szCs w:val="24"/>
        </w:rPr>
      </w:pPr>
    </w:p>
    <w:p w14:paraId="474D0678" w14:textId="77777777" w:rsidR="00317843" w:rsidRDefault="00317843" w:rsidP="0068148A">
      <w:pPr>
        <w:spacing w:after="0"/>
        <w:ind w:firstLine="709"/>
        <w:jc w:val="both"/>
        <w:rPr>
          <w:rFonts w:ascii="Times New Roman" w:hAnsi="Times New Roman"/>
          <w:sz w:val="24"/>
          <w:szCs w:val="24"/>
        </w:rPr>
      </w:pPr>
    </w:p>
    <w:p w14:paraId="5A863A20" w14:textId="77777777" w:rsidR="00317843" w:rsidRDefault="00317843" w:rsidP="0068148A">
      <w:pPr>
        <w:spacing w:after="0"/>
        <w:ind w:firstLine="709"/>
        <w:jc w:val="both"/>
        <w:rPr>
          <w:rFonts w:ascii="Times New Roman" w:hAnsi="Times New Roman"/>
          <w:sz w:val="24"/>
          <w:szCs w:val="24"/>
        </w:rPr>
      </w:pPr>
    </w:p>
    <w:p w14:paraId="04713CEB" w14:textId="77777777" w:rsidR="00317843" w:rsidRDefault="00317843" w:rsidP="0068148A">
      <w:pPr>
        <w:spacing w:after="0"/>
        <w:ind w:firstLine="709"/>
        <w:jc w:val="both"/>
        <w:rPr>
          <w:rFonts w:ascii="Times New Roman" w:hAnsi="Times New Roman"/>
          <w:sz w:val="24"/>
          <w:szCs w:val="24"/>
        </w:rPr>
      </w:pPr>
    </w:p>
    <w:p w14:paraId="740C62EA" w14:textId="77777777" w:rsidR="00317843" w:rsidRPr="007470B4" w:rsidRDefault="00317843" w:rsidP="0068148A">
      <w:pPr>
        <w:spacing w:after="0"/>
        <w:ind w:firstLine="709"/>
        <w:jc w:val="both"/>
        <w:rPr>
          <w:rFonts w:ascii="Times New Roman" w:hAnsi="Times New Roman"/>
          <w:sz w:val="24"/>
          <w:szCs w:val="24"/>
        </w:rPr>
      </w:pPr>
    </w:p>
    <w:p w14:paraId="1E1DB6A3" w14:textId="77777777" w:rsidR="0068148A" w:rsidRPr="007470B4" w:rsidRDefault="0068148A" w:rsidP="0068148A">
      <w:pPr>
        <w:pStyle w:val="aa"/>
        <w:numPr>
          <w:ilvl w:val="0"/>
          <w:numId w:val="57"/>
        </w:numPr>
        <w:jc w:val="center"/>
        <w:rPr>
          <w:rFonts w:ascii="Times New Roman" w:hAnsi="Times New Roman"/>
          <w:b/>
          <w:sz w:val="24"/>
          <w:szCs w:val="24"/>
        </w:rPr>
      </w:pPr>
      <w:r w:rsidRPr="007470B4">
        <w:rPr>
          <w:rFonts w:ascii="Times New Roman" w:hAnsi="Times New Roman"/>
          <w:b/>
          <w:sz w:val="24"/>
          <w:szCs w:val="24"/>
        </w:rPr>
        <w:t>СТРУКТУРА И СОДЕРЖАНИМЕ УЧЕБНОЙ ДИСЦИПЛИНЫ</w:t>
      </w:r>
    </w:p>
    <w:p w14:paraId="74F45730" w14:textId="77777777" w:rsidR="0068148A" w:rsidRPr="007470B4" w:rsidRDefault="0068148A" w:rsidP="0068148A">
      <w:pPr>
        <w:numPr>
          <w:ilvl w:val="1"/>
          <w:numId w:val="57"/>
        </w:numPr>
        <w:spacing w:after="0"/>
        <w:ind w:left="0" w:firstLine="709"/>
        <w:rPr>
          <w:rFonts w:ascii="Times New Roman" w:hAnsi="Times New Roman"/>
          <w:b/>
          <w:sz w:val="24"/>
          <w:szCs w:val="24"/>
        </w:rPr>
      </w:pPr>
      <w:r w:rsidRPr="007470B4">
        <w:rPr>
          <w:rFonts w:ascii="Times New Roman" w:hAnsi="Times New Roman"/>
          <w:b/>
          <w:sz w:val="24"/>
          <w:szCs w:val="24"/>
        </w:rPr>
        <w:t>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1E4D0F3C" w14:textId="77777777" w:rsidTr="00317843">
        <w:trPr>
          <w:trHeight w:val="827"/>
        </w:trPr>
        <w:tc>
          <w:tcPr>
            <w:tcW w:w="7309" w:type="dxa"/>
            <w:vAlign w:val="center"/>
            <w:hideMark/>
          </w:tcPr>
          <w:p w14:paraId="5CC1D3AE" w14:textId="77777777" w:rsidR="0068148A" w:rsidRPr="007470B4" w:rsidRDefault="0068148A"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12E2B52C" w14:textId="77777777" w:rsidR="0068148A" w:rsidRPr="007470B4" w:rsidRDefault="0068148A" w:rsidP="00D21351">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66B44168" w14:textId="77777777" w:rsidTr="00D21351">
        <w:trPr>
          <w:trHeight w:val="70"/>
        </w:trPr>
        <w:tc>
          <w:tcPr>
            <w:tcW w:w="7309" w:type="dxa"/>
            <w:vAlign w:val="center"/>
            <w:hideMark/>
          </w:tcPr>
          <w:p w14:paraId="0D4E37C2" w14:textId="77777777" w:rsidR="0068148A" w:rsidRPr="007470B4" w:rsidRDefault="0068148A"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0CBDC17B" w14:textId="45D3A939" w:rsidR="0068148A" w:rsidRPr="007470B4" w:rsidRDefault="00317843" w:rsidP="00D21351">
            <w:pPr>
              <w:spacing w:after="0" w:line="240" w:lineRule="auto"/>
              <w:jc w:val="center"/>
              <w:rPr>
                <w:rFonts w:ascii="Times New Roman" w:hAnsi="Times New Roman"/>
                <w:sz w:val="24"/>
                <w:szCs w:val="24"/>
              </w:rPr>
            </w:pPr>
            <w:r>
              <w:rPr>
                <w:rFonts w:ascii="Times New Roman" w:hAnsi="Times New Roman"/>
                <w:sz w:val="24"/>
                <w:szCs w:val="24"/>
              </w:rPr>
              <w:t>40-72</w:t>
            </w:r>
          </w:p>
        </w:tc>
      </w:tr>
      <w:tr w:rsidR="007470B4" w:rsidRPr="007470B4" w14:paraId="06C6E57D" w14:textId="77777777" w:rsidTr="00D21351">
        <w:trPr>
          <w:trHeight w:val="260"/>
        </w:trPr>
        <w:tc>
          <w:tcPr>
            <w:tcW w:w="7309" w:type="dxa"/>
            <w:vAlign w:val="center"/>
          </w:tcPr>
          <w:p w14:paraId="2C3E15B0" w14:textId="77777777" w:rsidR="0068148A" w:rsidRPr="007470B4" w:rsidRDefault="0068148A" w:rsidP="00D21351">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64D2D1C9" w14:textId="0591EBA3" w:rsidR="0068148A" w:rsidRPr="007470B4" w:rsidRDefault="0068148A" w:rsidP="00D21351">
            <w:pPr>
              <w:spacing w:after="0" w:line="240" w:lineRule="auto"/>
              <w:jc w:val="center"/>
              <w:rPr>
                <w:rFonts w:ascii="Times New Roman" w:hAnsi="Times New Roman"/>
                <w:sz w:val="24"/>
                <w:szCs w:val="24"/>
              </w:rPr>
            </w:pPr>
            <w:r w:rsidRPr="007470B4">
              <w:rPr>
                <w:rFonts w:ascii="Times New Roman" w:hAnsi="Times New Roman"/>
                <w:sz w:val="24"/>
                <w:szCs w:val="24"/>
              </w:rPr>
              <w:t>1</w:t>
            </w:r>
            <w:r w:rsidR="00320637">
              <w:rPr>
                <w:rFonts w:ascii="Times New Roman" w:hAnsi="Times New Roman"/>
                <w:sz w:val="24"/>
                <w:szCs w:val="24"/>
              </w:rPr>
              <w:t>6-36</w:t>
            </w:r>
          </w:p>
        </w:tc>
      </w:tr>
      <w:tr w:rsidR="007470B4" w:rsidRPr="007470B4" w14:paraId="0F7A07E3" w14:textId="77777777" w:rsidTr="00D21351">
        <w:trPr>
          <w:trHeight w:val="168"/>
        </w:trPr>
        <w:tc>
          <w:tcPr>
            <w:tcW w:w="7309" w:type="dxa"/>
            <w:vAlign w:val="center"/>
          </w:tcPr>
          <w:p w14:paraId="175E9B3E"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23766128" w14:textId="77777777" w:rsidR="0068148A" w:rsidRPr="007470B4" w:rsidRDefault="0068148A" w:rsidP="00D21351">
            <w:pPr>
              <w:spacing w:after="0" w:line="240" w:lineRule="auto"/>
              <w:jc w:val="center"/>
              <w:rPr>
                <w:rFonts w:ascii="Times New Roman" w:hAnsi="Times New Roman"/>
                <w:sz w:val="24"/>
                <w:szCs w:val="24"/>
              </w:rPr>
            </w:pPr>
          </w:p>
        </w:tc>
      </w:tr>
      <w:tr w:rsidR="007470B4" w:rsidRPr="007470B4" w14:paraId="43E679F5" w14:textId="77777777" w:rsidTr="00D21351">
        <w:trPr>
          <w:trHeight w:val="171"/>
        </w:trPr>
        <w:tc>
          <w:tcPr>
            <w:tcW w:w="7309" w:type="dxa"/>
            <w:vAlign w:val="center"/>
          </w:tcPr>
          <w:p w14:paraId="578D4676"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61D50324" w14:textId="5864ED81" w:rsidR="0068148A" w:rsidRPr="007470B4" w:rsidRDefault="00320637" w:rsidP="00D21351">
            <w:pPr>
              <w:spacing w:after="0" w:line="240" w:lineRule="auto"/>
              <w:jc w:val="center"/>
              <w:rPr>
                <w:rFonts w:ascii="Times New Roman" w:hAnsi="Times New Roman"/>
                <w:sz w:val="24"/>
                <w:szCs w:val="24"/>
              </w:rPr>
            </w:pPr>
            <w:r>
              <w:rPr>
                <w:rFonts w:ascii="Times New Roman" w:hAnsi="Times New Roman"/>
                <w:sz w:val="24"/>
                <w:szCs w:val="24"/>
              </w:rPr>
              <w:t>24-36</w:t>
            </w:r>
          </w:p>
        </w:tc>
      </w:tr>
      <w:tr w:rsidR="007470B4" w:rsidRPr="007470B4" w14:paraId="23E032DF" w14:textId="77777777" w:rsidTr="00D21351">
        <w:trPr>
          <w:trHeight w:val="304"/>
        </w:trPr>
        <w:tc>
          <w:tcPr>
            <w:tcW w:w="7309" w:type="dxa"/>
            <w:vAlign w:val="center"/>
          </w:tcPr>
          <w:p w14:paraId="7BE18BD5"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16BE76CC" w14:textId="77777777" w:rsidR="0068148A" w:rsidRPr="007470B4" w:rsidRDefault="0068148A" w:rsidP="00D21351">
            <w:pPr>
              <w:spacing w:after="0" w:line="240" w:lineRule="auto"/>
              <w:jc w:val="center"/>
              <w:rPr>
                <w:rFonts w:ascii="Times New Roman" w:hAnsi="Times New Roman"/>
                <w:sz w:val="24"/>
                <w:szCs w:val="24"/>
              </w:rPr>
            </w:pPr>
          </w:p>
        </w:tc>
      </w:tr>
      <w:tr w:rsidR="007470B4" w:rsidRPr="007470B4" w14:paraId="22CD06F9" w14:textId="77777777" w:rsidTr="00D21351">
        <w:trPr>
          <w:trHeight w:val="279"/>
        </w:trPr>
        <w:tc>
          <w:tcPr>
            <w:tcW w:w="7309" w:type="dxa"/>
            <w:vAlign w:val="center"/>
          </w:tcPr>
          <w:p w14:paraId="6B0C68C7" w14:textId="77777777" w:rsidR="0068148A" w:rsidRPr="007470B4" w:rsidRDefault="0068148A" w:rsidP="00D21351">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561C9D57" w14:textId="38916DB2" w:rsidR="0068148A" w:rsidRPr="007470B4" w:rsidRDefault="00320637" w:rsidP="00D21351">
            <w:pPr>
              <w:spacing w:after="0" w:line="240" w:lineRule="auto"/>
              <w:jc w:val="center"/>
              <w:rPr>
                <w:rFonts w:ascii="Times New Roman" w:hAnsi="Times New Roman"/>
                <w:sz w:val="24"/>
                <w:szCs w:val="24"/>
              </w:rPr>
            </w:pPr>
            <w:r>
              <w:rPr>
                <w:rFonts w:ascii="Times New Roman" w:hAnsi="Times New Roman"/>
                <w:sz w:val="24"/>
                <w:szCs w:val="24"/>
              </w:rPr>
              <w:t>16-36</w:t>
            </w:r>
          </w:p>
        </w:tc>
      </w:tr>
      <w:tr w:rsidR="007470B4" w:rsidRPr="007470B4" w14:paraId="6663D19B" w14:textId="77777777" w:rsidTr="00D21351">
        <w:trPr>
          <w:trHeight w:val="270"/>
        </w:trPr>
        <w:tc>
          <w:tcPr>
            <w:tcW w:w="7309" w:type="dxa"/>
            <w:vAlign w:val="center"/>
          </w:tcPr>
          <w:p w14:paraId="2E91354E" w14:textId="77777777" w:rsidR="0068148A" w:rsidRPr="007470B4" w:rsidRDefault="0068148A"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13B6C9AE" w14:textId="77777777" w:rsidR="0068148A" w:rsidRPr="007470B4" w:rsidRDefault="0068148A" w:rsidP="00D21351">
            <w:pPr>
              <w:spacing w:after="0" w:line="240" w:lineRule="auto"/>
              <w:jc w:val="center"/>
              <w:rPr>
                <w:rFonts w:ascii="Times New Roman" w:hAnsi="Times New Roman"/>
                <w:sz w:val="24"/>
                <w:szCs w:val="24"/>
              </w:rPr>
            </w:pPr>
          </w:p>
        </w:tc>
      </w:tr>
      <w:tr w:rsidR="007470B4" w:rsidRPr="007470B4" w14:paraId="73DE760E" w14:textId="77777777" w:rsidTr="00D21351">
        <w:trPr>
          <w:trHeight w:val="273"/>
        </w:trPr>
        <w:tc>
          <w:tcPr>
            <w:tcW w:w="7309" w:type="dxa"/>
            <w:vAlign w:val="center"/>
            <w:hideMark/>
          </w:tcPr>
          <w:p w14:paraId="1E6D0665" w14:textId="77777777" w:rsidR="0068148A" w:rsidRPr="007470B4" w:rsidRDefault="0068148A" w:rsidP="00D21351">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579B176C" w14:textId="29501682" w:rsidR="0068148A" w:rsidRPr="007470B4" w:rsidRDefault="0068148A" w:rsidP="00D21351">
            <w:pPr>
              <w:spacing w:after="0" w:line="240" w:lineRule="auto"/>
              <w:jc w:val="center"/>
              <w:rPr>
                <w:rFonts w:ascii="Times New Roman" w:hAnsi="Times New Roman"/>
                <w:sz w:val="24"/>
                <w:szCs w:val="24"/>
              </w:rPr>
            </w:pPr>
          </w:p>
        </w:tc>
      </w:tr>
      <w:tr w:rsidR="0068148A" w:rsidRPr="007470B4" w14:paraId="4EEDF860" w14:textId="77777777" w:rsidTr="00D21351">
        <w:trPr>
          <w:trHeight w:val="136"/>
        </w:trPr>
        <w:tc>
          <w:tcPr>
            <w:tcW w:w="7309" w:type="dxa"/>
            <w:vAlign w:val="center"/>
            <w:hideMark/>
          </w:tcPr>
          <w:p w14:paraId="3863DF89" w14:textId="1170D6B8" w:rsidR="0068148A" w:rsidRPr="007470B4" w:rsidRDefault="0068148A" w:rsidP="00D21351">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6A836CB3" w14:textId="77777777" w:rsidR="0068148A" w:rsidRPr="007470B4" w:rsidRDefault="0068148A" w:rsidP="00D21351">
            <w:pPr>
              <w:widowControl w:val="0"/>
              <w:autoSpaceDE w:val="0"/>
              <w:autoSpaceDN w:val="0"/>
              <w:adjustRightInd w:val="0"/>
              <w:spacing w:after="0" w:line="240" w:lineRule="auto"/>
              <w:jc w:val="center"/>
              <w:rPr>
                <w:rFonts w:ascii="Times New Roman" w:hAnsi="Times New Roman"/>
                <w:b/>
                <w:sz w:val="24"/>
                <w:szCs w:val="24"/>
              </w:rPr>
            </w:pPr>
          </w:p>
        </w:tc>
      </w:tr>
    </w:tbl>
    <w:p w14:paraId="1A5E638D" w14:textId="77777777" w:rsidR="0068148A" w:rsidRPr="007470B4" w:rsidRDefault="0068148A" w:rsidP="0068148A">
      <w:pPr>
        <w:spacing w:line="240" w:lineRule="auto"/>
        <w:rPr>
          <w:rFonts w:ascii="Times New Roman" w:eastAsiaTheme="minorEastAsia" w:hAnsi="Times New Roman"/>
          <w:sz w:val="24"/>
          <w:szCs w:val="24"/>
        </w:rPr>
      </w:pPr>
    </w:p>
    <w:p w14:paraId="321DE88C" w14:textId="77777777" w:rsidR="0068148A" w:rsidRPr="007470B4" w:rsidRDefault="0068148A" w:rsidP="0068148A">
      <w:pPr>
        <w:spacing w:after="0" w:line="240" w:lineRule="auto"/>
        <w:ind w:firstLine="709"/>
        <w:jc w:val="both"/>
        <w:rPr>
          <w:rFonts w:ascii="Times New Roman" w:eastAsiaTheme="minorEastAsia" w:hAnsi="Times New Roman"/>
          <w:sz w:val="20"/>
          <w:szCs w:val="20"/>
        </w:rPr>
      </w:pPr>
    </w:p>
    <w:p w14:paraId="406F11E9" w14:textId="77777777" w:rsidR="0068148A" w:rsidRPr="007470B4" w:rsidRDefault="0068148A" w:rsidP="0068148A">
      <w:pPr>
        <w:spacing w:after="0" w:line="240" w:lineRule="auto"/>
        <w:ind w:firstLine="709"/>
        <w:jc w:val="both"/>
        <w:rPr>
          <w:rFonts w:ascii="Times New Roman" w:eastAsiaTheme="minorEastAsia" w:hAnsi="Times New Roman"/>
          <w:sz w:val="20"/>
          <w:szCs w:val="20"/>
        </w:rPr>
        <w:sectPr w:rsidR="0068148A" w:rsidRPr="007470B4">
          <w:footerReference w:type="even" r:id="rId26"/>
          <w:footerReference w:type="default" r:id="rId27"/>
          <w:footerReference w:type="first" r:id="rId28"/>
          <w:pgSz w:w="11900" w:h="16838"/>
          <w:pgMar w:top="1134" w:right="850" w:bottom="1134" w:left="1701" w:header="720" w:footer="720" w:gutter="0"/>
          <w:cols w:space="720"/>
        </w:sectPr>
      </w:pPr>
    </w:p>
    <w:p w14:paraId="000EE354" w14:textId="77777777" w:rsidR="0068148A" w:rsidRPr="007470B4" w:rsidRDefault="0068148A" w:rsidP="0068148A">
      <w:pPr>
        <w:widowControl w:val="0"/>
        <w:autoSpaceDE w:val="0"/>
        <w:autoSpaceDN w:val="0"/>
        <w:adjustRightInd w:val="0"/>
        <w:spacing w:after="0" w:line="200" w:lineRule="exact"/>
        <w:ind w:left="851"/>
        <w:rPr>
          <w:rFonts w:ascii="Times New Roman" w:hAnsi="Times New Roman"/>
          <w:b/>
          <w:sz w:val="20"/>
          <w:szCs w:val="20"/>
        </w:rPr>
      </w:pPr>
      <w:bookmarkStart w:id="5" w:name="page13"/>
      <w:bookmarkEnd w:id="5"/>
    </w:p>
    <w:p w14:paraId="5633AC29" w14:textId="77777777" w:rsidR="0068148A" w:rsidRPr="007470B4" w:rsidRDefault="0068148A" w:rsidP="0068148A">
      <w:pPr>
        <w:pStyle w:val="aa"/>
        <w:widowControl w:val="0"/>
        <w:numPr>
          <w:ilvl w:val="1"/>
          <w:numId w:val="58"/>
        </w:numPr>
        <w:autoSpaceDE w:val="0"/>
        <w:autoSpaceDN w:val="0"/>
        <w:adjustRightInd w:val="0"/>
        <w:spacing w:after="0" w:line="200" w:lineRule="exact"/>
        <w:ind w:left="709" w:hanging="567"/>
        <w:rPr>
          <w:rFonts w:ascii="Times New Roman" w:hAnsi="Times New Roman"/>
          <w:b/>
          <w:sz w:val="20"/>
          <w:szCs w:val="20"/>
        </w:rPr>
      </w:pPr>
      <w:r w:rsidRPr="007470B4">
        <w:rPr>
          <w:rFonts w:ascii="Times New Roman" w:hAnsi="Times New Roman"/>
          <w:b/>
          <w:bCs/>
          <w:sz w:val="24"/>
          <w:szCs w:val="24"/>
        </w:rPr>
        <w:t xml:space="preserve">Тематический план и содержание учебной дисциплины </w:t>
      </w:r>
    </w:p>
    <w:tbl>
      <w:tblPr>
        <w:tblW w:w="16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544"/>
        <w:gridCol w:w="1842"/>
        <w:gridCol w:w="2122"/>
        <w:gridCol w:w="3548"/>
        <w:gridCol w:w="1704"/>
      </w:tblGrid>
      <w:tr w:rsidR="00320637" w:rsidRPr="007470B4" w14:paraId="0A71E4F3" w14:textId="77777777" w:rsidTr="00320637">
        <w:trPr>
          <w:cantSplit/>
          <w:trHeight w:val="1405"/>
          <w:jc w:val="center"/>
        </w:trPr>
        <w:tc>
          <w:tcPr>
            <w:tcW w:w="3402" w:type="dxa"/>
            <w:shd w:val="clear" w:color="auto" w:fill="auto"/>
            <w:vAlign w:val="center"/>
          </w:tcPr>
          <w:p w14:paraId="176085E7" w14:textId="77777777" w:rsidR="00320637" w:rsidRPr="007470B4" w:rsidRDefault="00320637" w:rsidP="00D21351">
            <w:pPr>
              <w:spacing w:after="0" w:line="240" w:lineRule="auto"/>
              <w:jc w:val="center"/>
              <w:rPr>
                <w:rFonts w:ascii="Times New Roman" w:eastAsia="Calibri" w:hAnsi="Times New Roman"/>
                <w:sz w:val="24"/>
                <w:szCs w:val="24"/>
              </w:rPr>
            </w:pPr>
          </w:p>
          <w:p w14:paraId="6CFDAA55" w14:textId="77777777" w:rsidR="00320637" w:rsidRPr="007470B4" w:rsidRDefault="00320637" w:rsidP="00D21351">
            <w:pPr>
              <w:spacing w:after="0" w:line="240" w:lineRule="auto"/>
              <w:jc w:val="center"/>
              <w:rPr>
                <w:rFonts w:ascii="Times New Roman" w:eastAsia="Calibri" w:hAnsi="Times New Roman"/>
                <w:sz w:val="24"/>
                <w:szCs w:val="24"/>
              </w:rPr>
            </w:pPr>
          </w:p>
          <w:p w14:paraId="5A7C80A7" w14:textId="77777777" w:rsidR="00320637" w:rsidRPr="007470B4" w:rsidRDefault="00320637" w:rsidP="00D21351">
            <w:pPr>
              <w:spacing w:after="0" w:line="240" w:lineRule="auto"/>
              <w:jc w:val="center"/>
              <w:rPr>
                <w:rFonts w:ascii="Times New Roman" w:eastAsia="Calibri" w:hAnsi="Times New Roman"/>
                <w:sz w:val="24"/>
                <w:szCs w:val="24"/>
              </w:rPr>
            </w:pPr>
          </w:p>
        </w:tc>
        <w:tc>
          <w:tcPr>
            <w:tcW w:w="3544" w:type="dxa"/>
            <w:vAlign w:val="center"/>
          </w:tcPr>
          <w:p w14:paraId="75607795" w14:textId="77777777" w:rsidR="00320637" w:rsidRPr="007470B4" w:rsidRDefault="00320637" w:rsidP="00D21351">
            <w:pPr>
              <w:spacing w:after="0" w:line="240" w:lineRule="auto"/>
              <w:jc w:val="center"/>
              <w:rPr>
                <w:rFonts w:ascii="Times New Roman" w:eastAsia="Calibri" w:hAnsi="Times New Roman"/>
                <w:sz w:val="24"/>
                <w:szCs w:val="24"/>
              </w:rPr>
            </w:pPr>
            <w:r w:rsidRPr="007470B4">
              <w:rPr>
                <w:rFonts w:ascii="Times New Roman" w:eastAsia="Calibri" w:hAnsi="Times New Roman"/>
                <w:sz w:val="24"/>
                <w:szCs w:val="24"/>
              </w:rPr>
              <w:t>Содержание учебного материала и формы организации деятельности обучающихся</w:t>
            </w:r>
          </w:p>
        </w:tc>
        <w:tc>
          <w:tcPr>
            <w:tcW w:w="3964" w:type="dxa"/>
            <w:gridSpan w:val="2"/>
            <w:vAlign w:val="center"/>
          </w:tcPr>
          <w:p w14:paraId="34028014" w14:textId="77777777" w:rsidR="00320637" w:rsidRPr="007470B4" w:rsidRDefault="00320637" w:rsidP="00D21351">
            <w:pPr>
              <w:spacing w:after="0" w:line="240" w:lineRule="auto"/>
              <w:jc w:val="center"/>
              <w:rPr>
                <w:rFonts w:ascii="Times New Roman" w:eastAsia="Calibri" w:hAnsi="Times New Roman"/>
                <w:sz w:val="24"/>
                <w:szCs w:val="24"/>
              </w:rPr>
            </w:pPr>
            <w:r w:rsidRPr="007470B4">
              <w:rPr>
                <w:rFonts w:ascii="Times New Roman" w:eastAsia="Calibri" w:hAnsi="Times New Roman"/>
                <w:sz w:val="24"/>
                <w:szCs w:val="24"/>
              </w:rPr>
              <w:t>Объем акад. ч/</w:t>
            </w:r>
          </w:p>
          <w:p w14:paraId="26F4E9E8" w14:textId="5EF85595" w:rsidR="00320637" w:rsidRPr="007470B4" w:rsidRDefault="00320637" w:rsidP="00D21351">
            <w:pPr>
              <w:spacing w:after="0" w:line="240" w:lineRule="auto"/>
              <w:jc w:val="center"/>
              <w:rPr>
                <w:rFonts w:ascii="Times New Roman" w:eastAsia="Calibri" w:hAnsi="Times New Roman"/>
                <w:sz w:val="24"/>
                <w:szCs w:val="24"/>
              </w:rPr>
            </w:pPr>
            <w:r w:rsidRPr="007470B4">
              <w:rPr>
                <w:rFonts w:ascii="Times New Roman" w:eastAsia="Calibri" w:hAnsi="Times New Roman"/>
                <w:sz w:val="24"/>
                <w:szCs w:val="24"/>
              </w:rPr>
              <w:t>в т.ч. в форме практической подготовки, акад. ч</w:t>
            </w:r>
          </w:p>
        </w:tc>
        <w:tc>
          <w:tcPr>
            <w:tcW w:w="3548" w:type="dxa"/>
          </w:tcPr>
          <w:p w14:paraId="0770EC56" w14:textId="4EFBA4FA" w:rsidR="00320637" w:rsidRPr="007470B4" w:rsidRDefault="00320637" w:rsidP="00D21351">
            <w:pPr>
              <w:spacing w:after="0" w:line="240" w:lineRule="auto"/>
              <w:jc w:val="center"/>
              <w:rPr>
                <w:rFonts w:ascii="Times New Roman" w:eastAsia="Calibri" w:hAnsi="Times New Roman"/>
                <w:sz w:val="24"/>
                <w:szCs w:val="24"/>
              </w:rPr>
            </w:pPr>
            <w:r w:rsidRPr="007470B4">
              <w:rPr>
                <w:rFonts w:ascii="Times New Roman" w:eastAsia="Calibri" w:hAnsi="Times New Roman"/>
                <w:sz w:val="24"/>
                <w:szCs w:val="24"/>
              </w:rPr>
              <w:t>Коды компетенций и личностных результатов, формированию которых способствует компонент программы</w:t>
            </w:r>
          </w:p>
        </w:tc>
        <w:tc>
          <w:tcPr>
            <w:tcW w:w="1704" w:type="dxa"/>
            <w:vAlign w:val="center"/>
          </w:tcPr>
          <w:p w14:paraId="12275844" w14:textId="77777777" w:rsidR="00320637" w:rsidRPr="007470B4" w:rsidRDefault="00320637" w:rsidP="00D21351">
            <w:pPr>
              <w:spacing w:after="0" w:line="240" w:lineRule="auto"/>
              <w:jc w:val="center"/>
              <w:rPr>
                <w:rFonts w:ascii="Times New Roman" w:eastAsia="Calibri" w:hAnsi="Times New Roman"/>
                <w:sz w:val="24"/>
                <w:szCs w:val="24"/>
                <w:lang w:val="en-US"/>
              </w:rPr>
            </w:pPr>
            <w:r w:rsidRPr="007470B4">
              <w:rPr>
                <w:rFonts w:ascii="Times New Roman" w:eastAsia="Calibri" w:hAnsi="Times New Roman"/>
                <w:sz w:val="24"/>
                <w:szCs w:val="24"/>
              </w:rPr>
              <w:t>Код Н/У/З</w:t>
            </w:r>
          </w:p>
        </w:tc>
      </w:tr>
      <w:tr w:rsidR="00320637" w:rsidRPr="007470B4" w14:paraId="434D48AD" w14:textId="77777777" w:rsidTr="00E16654">
        <w:trPr>
          <w:cantSplit/>
          <w:trHeight w:val="320"/>
          <w:jc w:val="center"/>
        </w:trPr>
        <w:tc>
          <w:tcPr>
            <w:tcW w:w="3402" w:type="dxa"/>
          </w:tcPr>
          <w:p w14:paraId="1B66570E" w14:textId="77777777" w:rsidR="00320637" w:rsidRPr="007470B4" w:rsidRDefault="00320637" w:rsidP="00D21351">
            <w:pPr>
              <w:spacing w:after="0" w:line="240" w:lineRule="auto"/>
              <w:jc w:val="center"/>
              <w:rPr>
                <w:rFonts w:ascii="Times New Roman" w:eastAsia="Calibri" w:hAnsi="Times New Roman"/>
                <w:b/>
                <w:sz w:val="24"/>
                <w:szCs w:val="24"/>
              </w:rPr>
            </w:pPr>
            <w:r w:rsidRPr="007470B4">
              <w:rPr>
                <w:rFonts w:ascii="Times New Roman" w:eastAsia="Calibri" w:hAnsi="Times New Roman"/>
                <w:b/>
                <w:sz w:val="24"/>
                <w:szCs w:val="24"/>
              </w:rPr>
              <w:t>1</w:t>
            </w:r>
          </w:p>
        </w:tc>
        <w:tc>
          <w:tcPr>
            <w:tcW w:w="3544" w:type="dxa"/>
          </w:tcPr>
          <w:p w14:paraId="40267D98" w14:textId="77777777" w:rsidR="00320637" w:rsidRPr="007470B4" w:rsidRDefault="00320637" w:rsidP="00D21351">
            <w:pPr>
              <w:spacing w:after="0" w:line="240" w:lineRule="auto"/>
              <w:jc w:val="center"/>
              <w:rPr>
                <w:rFonts w:ascii="Times New Roman" w:eastAsia="Calibri" w:hAnsi="Times New Roman"/>
                <w:b/>
                <w:sz w:val="24"/>
                <w:szCs w:val="24"/>
              </w:rPr>
            </w:pPr>
            <w:r w:rsidRPr="007470B4">
              <w:rPr>
                <w:rFonts w:ascii="Times New Roman" w:eastAsia="Calibri" w:hAnsi="Times New Roman"/>
                <w:b/>
                <w:sz w:val="24"/>
                <w:szCs w:val="24"/>
              </w:rPr>
              <w:t>2</w:t>
            </w:r>
          </w:p>
        </w:tc>
        <w:tc>
          <w:tcPr>
            <w:tcW w:w="3964" w:type="dxa"/>
            <w:gridSpan w:val="2"/>
          </w:tcPr>
          <w:p w14:paraId="07DDDF81" w14:textId="613AB630" w:rsidR="00320637" w:rsidRPr="007470B4" w:rsidRDefault="00320637" w:rsidP="00D21351">
            <w:pPr>
              <w:spacing w:after="0" w:line="240" w:lineRule="auto"/>
              <w:jc w:val="center"/>
              <w:rPr>
                <w:rFonts w:ascii="Times New Roman" w:eastAsia="Calibri" w:hAnsi="Times New Roman"/>
                <w:b/>
                <w:sz w:val="24"/>
                <w:szCs w:val="24"/>
              </w:rPr>
            </w:pPr>
            <w:r w:rsidRPr="007470B4">
              <w:rPr>
                <w:rFonts w:ascii="Times New Roman" w:eastAsia="Calibri" w:hAnsi="Times New Roman"/>
                <w:b/>
                <w:sz w:val="24"/>
                <w:szCs w:val="24"/>
              </w:rPr>
              <w:t>3</w:t>
            </w:r>
          </w:p>
        </w:tc>
        <w:tc>
          <w:tcPr>
            <w:tcW w:w="3548" w:type="dxa"/>
          </w:tcPr>
          <w:p w14:paraId="49E6AFF6" w14:textId="35C2A918" w:rsidR="00320637" w:rsidRPr="007470B4" w:rsidRDefault="00320637" w:rsidP="00D21351">
            <w:pPr>
              <w:spacing w:after="0" w:line="240" w:lineRule="auto"/>
              <w:jc w:val="center"/>
              <w:rPr>
                <w:rFonts w:ascii="Times New Roman" w:eastAsia="Calibri" w:hAnsi="Times New Roman"/>
                <w:b/>
                <w:sz w:val="24"/>
                <w:szCs w:val="24"/>
              </w:rPr>
            </w:pPr>
            <w:r w:rsidRPr="007470B4">
              <w:rPr>
                <w:rFonts w:ascii="Times New Roman" w:eastAsia="Calibri" w:hAnsi="Times New Roman"/>
                <w:b/>
                <w:sz w:val="24"/>
                <w:szCs w:val="24"/>
              </w:rPr>
              <w:t>4</w:t>
            </w:r>
          </w:p>
        </w:tc>
        <w:tc>
          <w:tcPr>
            <w:tcW w:w="1704" w:type="dxa"/>
          </w:tcPr>
          <w:p w14:paraId="31F94809" w14:textId="77777777" w:rsidR="00320637" w:rsidRPr="007470B4" w:rsidRDefault="00320637" w:rsidP="00D21351">
            <w:pPr>
              <w:spacing w:after="0" w:line="240" w:lineRule="auto"/>
              <w:jc w:val="center"/>
              <w:rPr>
                <w:rFonts w:ascii="Times New Roman" w:eastAsia="Calibri" w:hAnsi="Times New Roman"/>
                <w:b/>
                <w:sz w:val="24"/>
                <w:szCs w:val="24"/>
              </w:rPr>
            </w:pPr>
            <w:r w:rsidRPr="007470B4">
              <w:rPr>
                <w:rFonts w:ascii="Times New Roman" w:eastAsia="Calibri" w:hAnsi="Times New Roman"/>
                <w:b/>
                <w:sz w:val="24"/>
                <w:szCs w:val="24"/>
              </w:rPr>
              <w:t>5</w:t>
            </w:r>
          </w:p>
        </w:tc>
      </w:tr>
      <w:tr w:rsidR="00320637" w:rsidRPr="007470B4" w14:paraId="5E4CBEDC" w14:textId="77777777" w:rsidTr="00320637">
        <w:trPr>
          <w:cantSplit/>
          <w:trHeight w:val="320"/>
          <w:jc w:val="center"/>
        </w:trPr>
        <w:tc>
          <w:tcPr>
            <w:tcW w:w="3402" w:type="dxa"/>
          </w:tcPr>
          <w:p w14:paraId="6DAFC0F8" w14:textId="77777777" w:rsidR="00320637" w:rsidRPr="007470B4" w:rsidRDefault="00320637" w:rsidP="00320637">
            <w:pPr>
              <w:spacing w:after="0" w:line="240" w:lineRule="auto"/>
              <w:jc w:val="center"/>
              <w:rPr>
                <w:rFonts w:ascii="Times New Roman" w:eastAsia="Calibri" w:hAnsi="Times New Roman"/>
                <w:b/>
                <w:sz w:val="24"/>
                <w:szCs w:val="24"/>
              </w:rPr>
            </w:pPr>
          </w:p>
        </w:tc>
        <w:tc>
          <w:tcPr>
            <w:tcW w:w="3544" w:type="dxa"/>
          </w:tcPr>
          <w:p w14:paraId="0A8AEBCC" w14:textId="77777777" w:rsidR="00320637" w:rsidRPr="007470B4" w:rsidRDefault="00320637" w:rsidP="00320637">
            <w:pPr>
              <w:spacing w:after="0" w:line="240" w:lineRule="auto"/>
              <w:jc w:val="center"/>
              <w:rPr>
                <w:rFonts w:ascii="Times New Roman" w:eastAsia="Calibri" w:hAnsi="Times New Roman"/>
                <w:b/>
                <w:sz w:val="24"/>
                <w:szCs w:val="24"/>
              </w:rPr>
            </w:pPr>
          </w:p>
        </w:tc>
        <w:tc>
          <w:tcPr>
            <w:tcW w:w="1842" w:type="dxa"/>
          </w:tcPr>
          <w:p w14:paraId="0E84B4C6" w14:textId="2F3A19C2" w:rsidR="00320637" w:rsidRPr="007470B4" w:rsidRDefault="00320637" w:rsidP="00320637">
            <w:pPr>
              <w:spacing w:after="0" w:line="240" w:lineRule="auto"/>
              <w:jc w:val="center"/>
              <w:rPr>
                <w:rFonts w:ascii="Times New Roman" w:eastAsia="Calibri"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tc>
        <w:tc>
          <w:tcPr>
            <w:tcW w:w="2122" w:type="dxa"/>
          </w:tcPr>
          <w:p w14:paraId="1417C43C" w14:textId="62FAEFA1" w:rsidR="00320637" w:rsidRPr="007470B4" w:rsidRDefault="00320637" w:rsidP="00320637">
            <w:pPr>
              <w:spacing w:after="0" w:line="240" w:lineRule="auto"/>
              <w:jc w:val="center"/>
              <w:rPr>
                <w:rFonts w:ascii="Times New Roman" w:eastAsia="Calibri"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3548" w:type="dxa"/>
          </w:tcPr>
          <w:p w14:paraId="6ECFDD07" w14:textId="77777777" w:rsidR="00320637" w:rsidRPr="007470B4" w:rsidRDefault="00320637" w:rsidP="00320637">
            <w:pPr>
              <w:spacing w:after="0" w:line="240" w:lineRule="auto"/>
              <w:jc w:val="center"/>
              <w:rPr>
                <w:rFonts w:ascii="Times New Roman" w:eastAsia="Calibri" w:hAnsi="Times New Roman"/>
                <w:b/>
                <w:sz w:val="24"/>
                <w:szCs w:val="24"/>
              </w:rPr>
            </w:pPr>
          </w:p>
        </w:tc>
        <w:tc>
          <w:tcPr>
            <w:tcW w:w="1704" w:type="dxa"/>
          </w:tcPr>
          <w:p w14:paraId="375F4E54" w14:textId="77777777" w:rsidR="00320637" w:rsidRPr="007470B4" w:rsidRDefault="00320637" w:rsidP="00320637">
            <w:pPr>
              <w:spacing w:after="0" w:line="240" w:lineRule="auto"/>
              <w:jc w:val="center"/>
              <w:rPr>
                <w:rFonts w:ascii="Times New Roman" w:eastAsia="Calibri" w:hAnsi="Times New Roman"/>
                <w:b/>
                <w:sz w:val="24"/>
                <w:szCs w:val="24"/>
              </w:rPr>
            </w:pPr>
          </w:p>
        </w:tc>
      </w:tr>
      <w:tr w:rsidR="00320637" w:rsidRPr="007470B4" w14:paraId="1AD0EBB6" w14:textId="77777777" w:rsidTr="00320637">
        <w:trPr>
          <w:cantSplit/>
          <w:trHeight w:val="320"/>
          <w:jc w:val="center"/>
        </w:trPr>
        <w:tc>
          <w:tcPr>
            <w:tcW w:w="3402" w:type="dxa"/>
          </w:tcPr>
          <w:p w14:paraId="5C6A260C" w14:textId="77777777" w:rsidR="00320637" w:rsidRPr="007470B4" w:rsidRDefault="00320637" w:rsidP="00D21351">
            <w:pPr>
              <w:spacing w:after="0" w:line="240" w:lineRule="auto"/>
              <w:jc w:val="center"/>
              <w:rPr>
                <w:rFonts w:ascii="Times New Roman" w:eastAsia="Calibri" w:hAnsi="Times New Roman"/>
                <w:b/>
                <w:sz w:val="24"/>
                <w:szCs w:val="24"/>
              </w:rPr>
            </w:pPr>
          </w:p>
        </w:tc>
        <w:tc>
          <w:tcPr>
            <w:tcW w:w="3544" w:type="dxa"/>
          </w:tcPr>
          <w:p w14:paraId="6F428A73" w14:textId="77777777" w:rsidR="00320637" w:rsidRPr="007470B4" w:rsidRDefault="00320637" w:rsidP="00D21351">
            <w:pPr>
              <w:spacing w:after="0" w:line="240" w:lineRule="auto"/>
              <w:jc w:val="center"/>
              <w:rPr>
                <w:rFonts w:ascii="Times New Roman" w:eastAsia="Calibri" w:hAnsi="Times New Roman"/>
                <w:b/>
                <w:sz w:val="24"/>
                <w:szCs w:val="24"/>
              </w:rPr>
            </w:pPr>
          </w:p>
        </w:tc>
        <w:tc>
          <w:tcPr>
            <w:tcW w:w="1842" w:type="dxa"/>
          </w:tcPr>
          <w:p w14:paraId="66C653CA" w14:textId="0C7BFB14" w:rsidR="00320637" w:rsidRPr="007470B4" w:rsidRDefault="00320637" w:rsidP="00D21351">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40/16</w:t>
            </w:r>
          </w:p>
        </w:tc>
        <w:tc>
          <w:tcPr>
            <w:tcW w:w="2122" w:type="dxa"/>
          </w:tcPr>
          <w:p w14:paraId="61894984" w14:textId="76D1D8EC" w:rsidR="00320637" w:rsidRPr="007470B4" w:rsidRDefault="00320637" w:rsidP="00D21351">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72/36</w:t>
            </w:r>
          </w:p>
        </w:tc>
        <w:tc>
          <w:tcPr>
            <w:tcW w:w="3548" w:type="dxa"/>
          </w:tcPr>
          <w:p w14:paraId="6AD644B0" w14:textId="77777777" w:rsidR="00320637" w:rsidRPr="007470B4" w:rsidRDefault="00320637" w:rsidP="00D21351">
            <w:pPr>
              <w:spacing w:after="0" w:line="240" w:lineRule="auto"/>
              <w:jc w:val="center"/>
              <w:rPr>
                <w:rFonts w:ascii="Times New Roman" w:eastAsia="Calibri" w:hAnsi="Times New Roman"/>
                <w:b/>
                <w:sz w:val="24"/>
                <w:szCs w:val="24"/>
              </w:rPr>
            </w:pPr>
          </w:p>
        </w:tc>
        <w:tc>
          <w:tcPr>
            <w:tcW w:w="1704" w:type="dxa"/>
          </w:tcPr>
          <w:p w14:paraId="3915F7D1" w14:textId="77777777" w:rsidR="00320637" w:rsidRPr="007470B4" w:rsidRDefault="00320637" w:rsidP="00D21351">
            <w:pPr>
              <w:spacing w:after="0" w:line="240" w:lineRule="auto"/>
              <w:jc w:val="center"/>
              <w:rPr>
                <w:rFonts w:ascii="Times New Roman" w:eastAsia="Calibri" w:hAnsi="Times New Roman"/>
                <w:b/>
                <w:sz w:val="24"/>
                <w:szCs w:val="24"/>
              </w:rPr>
            </w:pPr>
          </w:p>
        </w:tc>
      </w:tr>
      <w:tr w:rsidR="00320637" w:rsidRPr="007470B4" w14:paraId="780307FB" w14:textId="77777777" w:rsidTr="00320637">
        <w:trPr>
          <w:cantSplit/>
          <w:trHeight w:val="70"/>
          <w:jc w:val="center"/>
        </w:trPr>
        <w:tc>
          <w:tcPr>
            <w:tcW w:w="6946" w:type="dxa"/>
            <w:gridSpan w:val="2"/>
            <w:vAlign w:val="center"/>
          </w:tcPr>
          <w:p w14:paraId="06E9F2A9"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b/>
                <w:sz w:val="24"/>
                <w:szCs w:val="24"/>
              </w:rPr>
              <w:t>Раздел 1.</w:t>
            </w:r>
            <w:r w:rsidRPr="007470B4">
              <w:rPr>
                <w:rFonts w:ascii="Times New Roman" w:eastAsia="Calibri" w:hAnsi="Times New Roman"/>
                <w:b/>
                <w:bCs/>
                <w:sz w:val="20"/>
                <w:szCs w:val="20"/>
              </w:rPr>
              <w:t xml:space="preserve"> </w:t>
            </w:r>
            <w:r w:rsidRPr="007470B4">
              <w:rPr>
                <w:rFonts w:ascii="Times New Roman" w:eastAsia="Calibri" w:hAnsi="Times New Roman"/>
                <w:b/>
                <w:sz w:val="24"/>
                <w:szCs w:val="24"/>
              </w:rPr>
              <w:t>Программное обеспечение вычислительной техники, базовые системные программные продукты. Прикладное программное обеспечение</w:t>
            </w:r>
          </w:p>
        </w:tc>
        <w:tc>
          <w:tcPr>
            <w:tcW w:w="1842" w:type="dxa"/>
          </w:tcPr>
          <w:p w14:paraId="580F00C1" w14:textId="2508231E" w:rsidR="00320637" w:rsidRPr="008304B5" w:rsidRDefault="00320637" w:rsidP="00D21351">
            <w:pPr>
              <w:spacing w:after="0" w:line="240" w:lineRule="auto"/>
              <w:rPr>
                <w:rFonts w:ascii="Times New Roman" w:eastAsia="Calibri" w:hAnsi="Times New Roman"/>
                <w:b/>
                <w:sz w:val="24"/>
                <w:szCs w:val="24"/>
              </w:rPr>
            </w:pPr>
          </w:p>
        </w:tc>
        <w:tc>
          <w:tcPr>
            <w:tcW w:w="2122" w:type="dxa"/>
          </w:tcPr>
          <w:p w14:paraId="13003791" w14:textId="77777777" w:rsidR="00320637" w:rsidRPr="008304B5" w:rsidRDefault="00320637" w:rsidP="00D21351">
            <w:pPr>
              <w:spacing w:after="0" w:line="240" w:lineRule="auto"/>
              <w:jc w:val="center"/>
              <w:rPr>
                <w:rFonts w:ascii="Times New Roman" w:eastAsia="Calibri" w:hAnsi="Times New Roman"/>
                <w:b/>
                <w:sz w:val="24"/>
                <w:szCs w:val="24"/>
              </w:rPr>
            </w:pPr>
          </w:p>
        </w:tc>
        <w:tc>
          <w:tcPr>
            <w:tcW w:w="3548" w:type="dxa"/>
          </w:tcPr>
          <w:p w14:paraId="529CD144" w14:textId="65D40CE9" w:rsidR="00320637" w:rsidRPr="008304B5" w:rsidRDefault="00320637" w:rsidP="00D21351">
            <w:pPr>
              <w:spacing w:after="0" w:line="240" w:lineRule="auto"/>
              <w:jc w:val="center"/>
              <w:rPr>
                <w:rFonts w:ascii="Times New Roman" w:eastAsia="Calibri" w:hAnsi="Times New Roman"/>
                <w:b/>
                <w:sz w:val="24"/>
                <w:szCs w:val="24"/>
              </w:rPr>
            </w:pPr>
          </w:p>
          <w:p w14:paraId="6514FFC8" w14:textId="77777777" w:rsidR="00320637" w:rsidRPr="008304B5" w:rsidRDefault="00320637" w:rsidP="00D21351">
            <w:pPr>
              <w:spacing w:after="0" w:line="240" w:lineRule="auto"/>
              <w:jc w:val="center"/>
              <w:rPr>
                <w:rFonts w:ascii="Times New Roman" w:eastAsia="Calibri" w:hAnsi="Times New Roman"/>
                <w:b/>
                <w:sz w:val="24"/>
                <w:szCs w:val="24"/>
              </w:rPr>
            </w:pPr>
          </w:p>
        </w:tc>
        <w:tc>
          <w:tcPr>
            <w:tcW w:w="1704" w:type="dxa"/>
            <w:vAlign w:val="center"/>
          </w:tcPr>
          <w:p w14:paraId="71A592F0" w14:textId="77777777" w:rsidR="00320637" w:rsidRPr="007470B4" w:rsidRDefault="00320637" w:rsidP="00D21351">
            <w:pPr>
              <w:spacing w:after="0" w:line="240" w:lineRule="auto"/>
              <w:jc w:val="center"/>
              <w:rPr>
                <w:rFonts w:ascii="Times New Roman" w:eastAsia="Calibri" w:hAnsi="Times New Roman"/>
                <w:sz w:val="24"/>
                <w:szCs w:val="24"/>
              </w:rPr>
            </w:pPr>
          </w:p>
        </w:tc>
      </w:tr>
      <w:tr w:rsidR="00320637" w:rsidRPr="007470B4" w14:paraId="54C204CB" w14:textId="77777777" w:rsidTr="00320637">
        <w:trPr>
          <w:cantSplit/>
          <w:trHeight w:val="320"/>
          <w:jc w:val="center"/>
        </w:trPr>
        <w:tc>
          <w:tcPr>
            <w:tcW w:w="3402" w:type="dxa"/>
            <w:vMerge w:val="restart"/>
            <w:vAlign w:val="center"/>
          </w:tcPr>
          <w:p w14:paraId="27561FB2"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eastAsia="Calibri" w:hAnsi="Times New Roman"/>
                <w:sz w:val="24"/>
                <w:szCs w:val="24"/>
              </w:rPr>
              <w:t xml:space="preserve">Тема 1.1. </w:t>
            </w:r>
            <w:r w:rsidRPr="007470B4">
              <w:rPr>
                <w:rFonts w:ascii="Times New Roman" w:eastAsia="Calibri" w:hAnsi="Times New Roman"/>
                <w:b/>
                <w:sz w:val="24"/>
                <w:szCs w:val="24"/>
              </w:rPr>
              <w:t>Информационные процессы и системы</w:t>
            </w:r>
            <w:r w:rsidRPr="007470B4">
              <w:rPr>
                <w:rFonts w:ascii="Times New Roman" w:eastAsia="Calibri" w:hAnsi="Times New Roman"/>
                <w:sz w:val="24"/>
                <w:szCs w:val="24"/>
              </w:rPr>
              <w:t xml:space="preserve"> </w:t>
            </w:r>
            <w:r w:rsidRPr="007470B4">
              <w:rPr>
                <w:rFonts w:ascii="Times New Roman" w:hAnsi="Times New Roman"/>
                <w:sz w:val="24"/>
                <w:szCs w:val="24"/>
              </w:rPr>
              <w:t>Базы данных и системы управления базами данных.</w:t>
            </w:r>
          </w:p>
          <w:p w14:paraId="2E0ABEB7"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6D433E28"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eastAsia="Calibri" w:hAnsi="Times New Roman"/>
                <w:b/>
                <w:sz w:val="24"/>
                <w:szCs w:val="24"/>
              </w:rPr>
              <w:t xml:space="preserve">Содержание </w:t>
            </w:r>
          </w:p>
        </w:tc>
        <w:tc>
          <w:tcPr>
            <w:tcW w:w="1842" w:type="dxa"/>
          </w:tcPr>
          <w:p w14:paraId="47B46FE7" w14:textId="4437ED0C" w:rsidR="00320637" w:rsidRPr="007470B4" w:rsidRDefault="00320637" w:rsidP="00D21351">
            <w:pPr>
              <w:spacing w:after="0" w:line="240" w:lineRule="auto"/>
              <w:rPr>
                <w:rFonts w:ascii="Times New Roman" w:eastAsia="Calibri" w:hAnsi="Times New Roman"/>
                <w:b/>
                <w:sz w:val="24"/>
                <w:szCs w:val="24"/>
              </w:rPr>
            </w:pPr>
          </w:p>
        </w:tc>
        <w:tc>
          <w:tcPr>
            <w:tcW w:w="2122" w:type="dxa"/>
          </w:tcPr>
          <w:p w14:paraId="2E25008F" w14:textId="77777777" w:rsidR="00320637" w:rsidRPr="007470B4" w:rsidRDefault="00320637" w:rsidP="00D21351">
            <w:pPr>
              <w:spacing w:after="0" w:line="240" w:lineRule="auto"/>
              <w:jc w:val="center"/>
              <w:rPr>
                <w:rFonts w:ascii="Times New Roman" w:eastAsia="Calibri" w:hAnsi="Times New Roman"/>
                <w:sz w:val="24"/>
                <w:szCs w:val="24"/>
              </w:rPr>
            </w:pPr>
          </w:p>
        </w:tc>
        <w:tc>
          <w:tcPr>
            <w:tcW w:w="3548" w:type="dxa"/>
          </w:tcPr>
          <w:p w14:paraId="7035D5FE" w14:textId="0A605EE4" w:rsidR="00320637" w:rsidRPr="007470B4" w:rsidRDefault="00320637" w:rsidP="00D21351">
            <w:pPr>
              <w:spacing w:after="0" w:line="240" w:lineRule="auto"/>
              <w:jc w:val="center"/>
              <w:rPr>
                <w:rFonts w:ascii="Times New Roman" w:eastAsia="Calibri" w:hAnsi="Times New Roman"/>
                <w:sz w:val="24"/>
                <w:szCs w:val="24"/>
              </w:rPr>
            </w:pPr>
          </w:p>
        </w:tc>
        <w:tc>
          <w:tcPr>
            <w:tcW w:w="1704" w:type="dxa"/>
            <w:vAlign w:val="center"/>
          </w:tcPr>
          <w:p w14:paraId="5C5F72C0" w14:textId="77777777" w:rsidR="00320637" w:rsidRPr="007470B4" w:rsidRDefault="00320637" w:rsidP="00D21351">
            <w:pPr>
              <w:spacing w:after="0" w:line="240" w:lineRule="auto"/>
              <w:jc w:val="center"/>
              <w:rPr>
                <w:rFonts w:ascii="Times New Roman" w:eastAsia="Calibri" w:hAnsi="Times New Roman"/>
                <w:sz w:val="24"/>
                <w:szCs w:val="24"/>
              </w:rPr>
            </w:pPr>
          </w:p>
        </w:tc>
      </w:tr>
      <w:tr w:rsidR="00320637" w:rsidRPr="007470B4" w14:paraId="5E6E8D2D" w14:textId="77777777" w:rsidTr="00320637">
        <w:trPr>
          <w:cantSplit/>
          <w:trHeight w:val="2484"/>
          <w:jc w:val="center"/>
        </w:trPr>
        <w:tc>
          <w:tcPr>
            <w:tcW w:w="3402" w:type="dxa"/>
            <w:vMerge/>
            <w:vAlign w:val="center"/>
          </w:tcPr>
          <w:p w14:paraId="323EBFCE"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2C51166E"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sz w:val="24"/>
                <w:szCs w:val="24"/>
              </w:rPr>
              <w:t>1.</w:t>
            </w:r>
            <w:r w:rsidRPr="007470B4">
              <w:rPr>
                <w:rFonts w:ascii="Times New Roman" w:hAnsi="Times New Roman"/>
                <w:sz w:val="24"/>
                <w:szCs w:val="24"/>
              </w:rPr>
              <w:t xml:space="preserve"> Понятие информационных систем. Информационные системы: классификация, типы, автоматизация Место и роль баз данных в информационных системах. Типы баз данных.</w:t>
            </w:r>
          </w:p>
        </w:tc>
        <w:tc>
          <w:tcPr>
            <w:tcW w:w="1842" w:type="dxa"/>
          </w:tcPr>
          <w:p w14:paraId="3DD65693" w14:textId="308DB336" w:rsidR="00320637" w:rsidRPr="007470B4" w:rsidRDefault="00320637" w:rsidP="00D21351">
            <w:pPr>
              <w:spacing w:after="0" w:line="240" w:lineRule="auto"/>
              <w:rPr>
                <w:rFonts w:ascii="Times New Roman" w:eastAsia="Calibri" w:hAnsi="Times New Roman"/>
                <w:sz w:val="24"/>
                <w:szCs w:val="24"/>
              </w:rPr>
            </w:pPr>
          </w:p>
        </w:tc>
        <w:tc>
          <w:tcPr>
            <w:tcW w:w="2122" w:type="dxa"/>
          </w:tcPr>
          <w:p w14:paraId="1783D596" w14:textId="77777777" w:rsidR="00320637" w:rsidRPr="007470B4" w:rsidRDefault="00320637" w:rsidP="00D21351">
            <w:pPr>
              <w:spacing w:after="0" w:line="240" w:lineRule="auto"/>
              <w:rPr>
                <w:rFonts w:ascii="Times New Roman" w:eastAsia="Calibri" w:hAnsi="Times New Roman"/>
              </w:rPr>
            </w:pPr>
          </w:p>
        </w:tc>
        <w:tc>
          <w:tcPr>
            <w:tcW w:w="3548" w:type="dxa"/>
          </w:tcPr>
          <w:p w14:paraId="5DFEE886"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09588CFC" w14:textId="2C53018C"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20790982" w14:textId="6F116E56" w:rsidR="00320637" w:rsidRPr="007470B4" w:rsidRDefault="00320637" w:rsidP="00D21351">
            <w:pPr>
              <w:spacing w:after="0" w:line="240" w:lineRule="auto"/>
              <w:rPr>
                <w:rFonts w:ascii="Times New Roman" w:eastAsia="Calibri" w:hAnsi="Times New Roman"/>
              </w:rPr>
            </w:pPr>
          </w:p>
        </w:tc>
      </w:tr>
      <w:tr w:rsidR="00320637" w:rsidRPr="007470B4" w14:paraId="26B1C957" w14:textId="77777777" w:rsidTr="00320637">
        <w:trPr>
          <w:cantSplit/>
          <w:trHeight w:val="320"/>
          <w:jc w:val="center"/>
        </w:trPr>
        <w:tc>
          <w:tcPr>
            <w:tcW w:w="3402" w:type="dxa"/>
            <w:vMerge/>
            <w:vAlign w:val="center"/>
          </w:tcPr>
          <w:p w14:paraId="522AE617"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52C9EC07"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b/>
                <w:sz w:val="24"/>
                <w:szCs w:val="24"/>
              </w:rPr>
              <w:t>В том числе практических занятий и лабораторных работ</w:t>
            </w:r>
          </w:p>
        </w:tc>
        <w:tc>
          <w:tcPr>
            <w:tcW w:w="1842" w:type="dxa"/>
          </w:tcPr>
          <w:p w14:paraId="2770A30F" w14:textId="4720EDE4" w:rsidR="00320637" w:rsidRPr="007470B4" w:rsidRDefault="00320637" w:rsidP="00D21351">
            <w:pPr>
              <w:spacing w:after="0" w:line="240" w:lineRule="auto"/>
              <w:rPr>
                <w:rFonts w:ascii="Times New Roman" w:eastAsia="Calibri" w:hAnsi="Times New Roman"/>
                <w:b/>
                <w:sz w:val="24"/>
                <w:szCs w:val="24"/>
              </w:rPr>
            </w:pPr>
          </w:p>
        </w:tc>
        <w:tc>
          <w:tcPr>
            <w:tcW w:w="2122" w:type="dxa"/>
          </w:tcPr>
          <w:p w14:paraId="669E23ED" w14:textId="77777777" w:rsidR="00320637" w:rsidRPr="007470B4" w:rsidRDefault="00320637" w:rsidP="00D21351">
            <w:pPr>
              <w:spacing w:after="0" w:line="240" w:lineRule="auto"/>
              <w:jc w:val="center"/>
              <w:rPr>
                <w:rFonts w:ascii="Times New Roman" w:eastAsia="Calibri" w:hAnsi="Times New Roman"/>
                <w:sz w:val="24"/>
                <w:szCs w:val="24"/>
              </w:rPr>
            </w:pPr>
          </w:p>
        </w:tc>
        <w:tc>
          <w:tcPr>
            <w:tcW w:w="3548" w:type="dxa"/>
          </w:tcPr>
          <w:p w14:paraId="272C3A1C" w14:textId="37A596FC" w:rsidR="00320637" w:rsidRPr="00320637" w:rsidRDefault="00320637" w:rsidP="00320637">
            <w:pPr>
              <w:spacing w:after="0" w:line="240" w:lineRule="auto"/>
              <w:jc w:val="center"/>
              <w:rPr>
                <w:rFonts w:ascii="Times New Roman" w:eastAsia="Calibri" w:hAnsi="Times New Roman"/>
                <w:sz w:val="20"/>
                <w:szCs w:val="20"/>
              </w:rPr>
            </w:pPr>
          </w:p>
        </w:tc>
        <w:tc>
          <w:tcPr>
            <w:tcW w:w="1704" w:type="dxa"/>
          </w:tcPr>
          <w:p w14:paraId="66BE1ED5" w14:textId="77777777" w:rsidR="00320637" w:rsidRPr="007470B4" w:rsidRDefault="00320637" w:rsidP="00D21351">
            <w:pPr>
              <w:spacing w:after="0" w:line="240" w:lineRule="auto"/>
              <w:jc w:val="center"/>
              <w:rPr>
                <w:rFonts w:ascii="Times New Roman" w:eastAsia="Calibri" w:hAnsi="Times New Roman"/>
                <w:sz w:val="24"/>
                <w:szCs w:val="24"/>
              </w:rPr>
            </w:pPr>
          </w:p>
        </w:tc>
      </w:tr>
      <w:tr w:rsidR="00320637" w:rsidRPr="007470B4" w14:paraId="71BF9CCB" w14:textId="77777777" w:rsidTr="00320637">
        <w:trPr>
          <w:jc w:val="center"/>
        </w:trPr>
        <w:tc>
          <w:tcPr>
            <w:tcW w:w="3402" w:type="dxa"/>
            <w:vMerge/>
            <w:vAlign w:val="center"/>
          </w:tcPr>
          <w:p w14:paraId="0D85E108"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64169BE3" w14:textId="77777777" w:rsidR="00320637" w:rsidRPr="007470B4" w:rsidRDefault="00320637" w:rsidP="00D21351">
            <w:pPr>
              <w:spacing w:after="0" w:line="240" w:lineRule="auto"/>
              <w:rPr>
                <w:rFonts w:ascii="Times New Roman" w:hAnsi="Times New Roman"/>
                <w:sz w:val="24"/>
                <w:szCs w:val="24"/>
              </w:rPr>
            </w:pPr>
            <w:r w:rsidRPr="007470B4">
              <w:rPr>
                <w:rFonts w:ascii="Times New Roman" w:eastAsia="Calibri" w:hAnsi="Times New Roman"/>
                <w:sz w:val="24"/>
                <w:szCs w:val="24"/>
              </w:rPr>
              <w:t>1.</w:t>
            </w:r>
            <w:r w:rsidRPr="007470B4">
              <w:rPr>
                <w:rFonts w:ascii="Times New Roman" w:hAnsi="Times New Roman"/>
                <w:sz w:val="24"/>
                <w:szCs w:val="24"/>
              </w:rPr>
              <w:t xml:space="preserve"> Практическая работа №1</w:t>
            </w:r>
          </w:p>
          <w:p w14:paraId="52674535" w14:textId="77777777" w:rsidR="00320637" w:rsidRPr="007470B4" w:rsidRDefault="00320637" w:rsidP="00D21351">
            <w:pPr>
              <w:spacing w:after="0" w:line="240" w:lineRule="auto"/>
              <w:rPr>
                <w:rFonts w:ascii="Times New Roman" w:hAnsi="Times New Roman"/>
                <w:bCs/>
                <w:sz w:val="24"/>
                <w:szCs w:val="24"/>
              </w:rPr>
            </w:pPr>
            <w:r w:rsidRPr="007470B4">
              <w:rPr>
                <w:rFonts w:ascii="Times New Roman" w:hAnsi="Times New Roman"/>
                <w:bCs/>
                <w:sz w:val="24"/>
                <w:szCs w:val="24"/>
              </w:rPr>
              <w:t xml:space="preserve">Разработка таблиц, связей и форм для базы данных </w:t>
            </w:r>
          </w:p>
          <w:p w14:paraId="5ED6D1C0"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hAnsi="Times New Roman"/>
                <w:sz w:val="24"/>
                <w:szCs w:val="24"/>
              </w:rPr>
              <w:t xml:space="preserve">Создание формы разными способами; заполнять таблицу </w:t>
            </w:r>
            <w:r w:rsidRPr="007470B4">
              <w:rPr>
                <w:rFonts w:ascii="Times New Roman" w:hAnsi="Times New Roman"/>
                <w:sz w:val="24"/>
                <w:szCs w:val="24"/>
              </w:rPr>
              <w:lastRenderedPageBreak/>
              <w:t xml:space="preserve">данными с помощью формы. </w:t>
            </w:r>
            <w:r w:rsidRPr="007470B4">
              <w:rPr>
                <w:rFonts w:ascii="Times New Roman" w:hAnsi="Times New Roman"/>
                <w:bCs/>
                <w:sz w:val="24"/>
                <w:szCs w:val="24"/>
              </w:rPr>
              <w:t>Создание элемента управления. Создание составной формы «Книги»</w:t>
            </w:r>
          </w:p>
        </w:tc>
        <w:tc>
          <w:tcPr>
            <w:tcW w:w="1842" w:type="dxa"/>
          </w:tcPr>
          <w:p w14:paraId="7239A83C" w14:textId="55532469" w:rsidR="00320637" w:rsidRPr="007470B4" w:rsidRDefault="00320637" w:rsidP="00D21351">
            <w:pPr>
              <w:spacing w:after="0" w:line="240" w:lineRule="auto"/>
              <w:rPr>
                <w:rFonts w:ascii="Times New Roman" w:eastAsia="Calibri" w:hAnsi="Times New Roman"/>
                <w:sz w:val="24"/>
                <w:szCs w:val="24"/>
              </w:rPr>
            </w:pPr>
          </w:p>
        </w:tc>
        <w:tc>
          <w:tcPr>
            <w:tcW w:w="2122" w:type="dxa"/>
          </w:tcPr>
          <w:p w14:paraId="1B684C24" w14:textId="77777777" w:rsidR="00320637" w:rsidRPr="007470B4" w:rsidRDefault="00320637" w:rsidP="00D21351">
            <w:pPr>
              <w:spacing w:after="0" w:line="240" w:lineRule="auto"/>
              <w:rPr>
                <w:rFonts w:ascii="Times New Roman" w:eastAsia="Calibri" w:hAnsi="Times New Roman"/>
              </w:rPr>
            </w:pPr>
          </w:p>
        </w:tc>
        <w:tc>
          <w:tcPr>
            <w:tcW w:w="3548" w:type="dxa"/>
          </w:tcPr>
          <w:p w14:paraId="3946469C"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3C9A6D3E" w14:textId="580FAF2E" w:rsidR="00320637" w:rsidRPr="00320637" w:rsidRDefault="00320637" w:rsidP="00320637">
            <w:pPr>
              <w:spacing w:after="0" w:line="240" w:lineRule="auto"/>
              <w:jc w:val="center"/>
              <w:rPr>
                <w:rFonts w:ascii="Times New Roman" w:eastAsia="Calibri" w:hAnsi="Times New Roman"/>
                <w:sz w:val="20"/>
                <w:szCs w:val="20"/>
                <w:highlight w:val="yellow"/>
              </w:rPr>
            </w:pPr>
            <w:r w:rsidRPr="00320637">
              <w:rPr>
                <w:rFonts w:ascii="Times New Roman" w:eastAsia="Calibri" w:hAnsi="Times New Roman"/>
                <w:sz w:val="20"/>
                <w:szCs w:val="20"/>
              </w:rPr>
              <w:t>ОК 02</w:t>
            </w:r>
          </w:p>
        </w:tc>
        <w:tc>
          <w:tcPr>
            <w:tcW w:w="1704" w:type="dxa"/>
          </w:tcPr>
          <w:p w14:paraId="58DEADD5" w14:textId="0AC2D40E" w:rsidR="00320637" w:rsidRPr="007470B4" w:rsidRDefault="00320637" w:rsidP="00D21351">
            <w:pPr>
              <w:spacing w:after="0" w:line="240" w:lineRule="auto"/>
              <w:rPr>
                <w:rFonts w:ascii="Times New Roman" w:eastAsia="Calibri" w:hAnsi="Times New Roman"/>
                <w:sz w:val="24"/>
                <w:szCs w:val="24"/>
              </w:rPr>
            </w:pPr>
          </w:p>
        </w:tc>
      </w:tr>
      <w:tr w:rsidR="00320637" w:rsidRPr="007470B4" w14:paraId="52428F7F" w14:textId="77777777" w:rsidTr="00320637">
        <w:trPr>
          <w:cantSplit/>
          <w:trHeight w:val="320"/>
          <w:jc w:val="center"/>
        </w:trPr>
        <w:tc>
          <w:tcPr>
            <w:tcW w:w="3402" w:type="dxa"/>
            <w:vMerge w:val="restart"/>
            <w:vAlign w:val="center"/>
          </w:tcPr>
          <w:p w14:paraId="5EEEFE79"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11A54300" w14:textId="77777777" w:rsidR="00320637" w:rsidRPr="007470B4" w:rsidRDefault="00320637" w:rsidP="00D21351">
            <w:pPr>
              <w:spacing w:after="0" w:line="240" w:lineRule="auto"/>
              <w:rPr>
                <w:rFonts w:ascii="Times New Roman" w:hAnsi="Times New Roman"/>
                <w:sz w:val="24"/>
                <w:szCs w:val="24"/>
              </w:rPr>
            </w:pPr>
            <w:r w:rsidRPr="007470B4">
              <w:rPr>
                <w:rFonts w:ascii="Times New Roman" w:eastAsia="Calibri" w:hAnsi="Times New Roman"/>
                <w:sz w:val="24"/>
                <w:szCs w:val="24"/>
              </w:rPr>
              <w:t>2.</w:t>
            </w:r>
            <w:r w:rsidRPr="007470B4">
              <w:rPr>
                <w:rFonts w:ascii="Times New Roman" w:hAnsi="Times New Roman"/>
                <w:sz w:val="24"/>
                <w:szCs w:val="24"/>
              </w:rPr>
              <w:t xml:space="preserve"> Практическая работа №2</w:t>
            </w:r>
          </w:p>
          <w:p w14:paraId="0C07FEB7" w14:textId="77777777" w:rsidR="00320637" w:rsidRPr="007470B4" w:rsidRDefault="00320637" w:rsidP="00D21351">
            <w:pPr>
              <w:spacing w:after="0" w:line="240" w:lineRule="auto"/>
              <w:rPr>
                <w:rFonts w:ascii="Times New Roman" w:eastAsia="Calibri" w:hAnsi="Times New Roman"/>
                <w:bCs/>
                <w:sz w:val="24"/>
                <w:szCs w:val="24"/>
              </w:rPr>
            </w:pPr>
            <w:r w:rsidRPr="007470B4">
              <w:rPr>
                <w:rFonts w:ascii="Times New Roman" w:eastAsia="Calibri" w:hAnsi="Times New Roman"/>
                <w:bCs/>
                <w:sz w:val="24"/>
                <w:szCs w:val="24"/>
              </w:rPr>
              <w:t>Разработка запросов и отчетов для базы данных. Разработка интерфейса пользователя БД.</w:t>
            </w:r>
          </w:p>
          <w:p w14:paraId="29C3704C"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sz w:val="24"/>
                <w:szCs w:val="24"/>
              </w:rPr>
              <w:t>Спроектировать физическую модель, выбранной ранее предметной области на основе созданной концептуальной модели</w:t>
            </w:r>
          </w:p>
        </w:tc>
        <w:tc>
          <w:tcPr>
            <w:tcW w:w="1842" w:type="dxa"/>
          </w:tcPr>
          <w:p w14:paraId="49B7E7D4" w14:textId="71A8AF27" w:rsidR="00320637" w:rsidRPr="008304B5" w:rsidRDefault="00320637" w:rsidP="00D21351">
            <w:pPr>
              <w:spacing w:after="0" w:line="240" w:lineRule="auto"/>
              <w:rPr>
                <w:rFonts w:ascii="Times New Roman" w:eastAsia="Calibri" w:hAnsi="Times New Roman"/>
                <w:sz w:val="24"/>
                <w:szCs w:val="24"/>
              </w:rPr>
            </w:pPr>
          </w:p>
        </w:tc>
        <w:tc>
          <w:tcPr>
            <w:tcW w:w="2122" w:type="dxa"/>
          </w:tcPr>
          <w:p w14:paraId="5DED6796" w14:textId="77777777" w:rsidR="00320637" w:rsidRPr="007470B4" w:rsidRDefault="00320637" w:rsidP="00D21351">
            <w:pPr>
              <w:spacing w:after="0" w:line="240" w:lineRule="auto"/>
              <w:rPr>
                <w:rFonts w:ascii="Times New Roman" w:eastAsia="Calibri" w:hAnsi="Times New Roman"/>
              </w:rPr>
            </w:pPr>
          </w:p>
        </w:tc>
        <w:tc>
          <w:tcPr>
            <w:tcW w:w="3548" w:type="dxa"/>
          </w:tcPr>
          <w:p w14:paraId="3A4F0B76"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1AB7DD5F" w14:textId="0577822A"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3A1EFFA7" w14:textId="6F4DC578" w:rsidR="00320637" w:rsidRPr="007470B4" w:rsidRDefault="00320637" w:rsidP="00D21351">
            <w:pPr>
              <w:spacing w:after="0" w:line="240" w:lineRule="auto"/>
              <w:rPr>
                <w:rFonts w:ascii="Times New Roman" w:eastAsia="Calibri" w:hAnsi="Times New Roman"/>
                <w:sz w:val="24"/>
                <w:szCs w:val="24"/>
              </w:rPr>
            </w:pPr>
          </w:p>
        </w:tc>
      </w:tr>
      <w:tr w:rsidR="00320637" w:rsidRPr="007470B4" w14:paraId="1FA2992F" w14:textId="77777777" w:rsidTr="00320637">
        <w:trPr>
          <w:cantSplit/>
          <w:trHeight w:val="320"/>
          <w:jc w:val="center"/>
        </w:trPr>
        <w:tc>
          <w:tcPr>
            <w:tcW w:w="3402" w:type="dxa"/>
            <w:vMerge/>
            <w:vAlign w:val="center"/>
          </w:tcPr>
          <w:p w14:paraId="5E87CF34"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1B24F674" w14:textId="77777777" w:rsidR="00320637" w:rsidRPr="007470B4" w:rsidRDefault="00320637" w:rsidP="00D21351">
            <w:pPr>
              <w:spacing w:after="0" w:line="240" w:lineRule="auto"/>
              <w:rPr>
                <w:rFonts w:ascii="Times New Roman" w:eastAsia="Calibri" w:hAnsi="Times New Roman"/>
                <w:bCs/>
                <w:sz w:val="24"/>
                <w:szCs w:val="24"/>
              </w:rPr>
            </w:pPr>
            <w:r w:rsidRPr="007470B4">
              <w:rPr>
                <w:rFonts w:ascii="Times New Roman" w:eastAsia="Calibri" w:hAnsi="Times New Roman"/>
                <w:bCs/>
                <w:sz w:val="24"/>
                <w:szCs w:val="24"/>
              </w:rPr>
              <w:t>3.</w:t>
            </w:r>
            <w:r w:rsidRPr="007470B4">
              <w:rPr>
                <w:rFonts w:ascii="Times New Roman" w:eastAsia="Calibri" w:hAnsi="Times New Roman"/>
                <w:sz w:val="24"/>
                <w:szCs w:val="24"/>
              </w:rPr>
              <w:t xml:space="preserve">Практическая работа № 3 </w:t>
            </w:r>
            <w:r w:rsidRPr="007470B4">
              <w:rPr>
                <w:rFonts w:ascii="Times New Roman" w:eastAsia="Calibri" w:hAnsi="Times New Roman"/>
                <w:bCs/>
                <w:sz w:val="24"/>
                <w:szCs w:val="24"/>
              </w:rPr>
              <w:t>Разработка запросов и отчетов для базы данных. Разработка интерфейса пользователя БД.</w:t>
            </w:r>
          </w:p>
          <w:p w14:paraId="740F7D94"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bCs/>
                <w:sz w:val="24"/>
                <w:szCs w:val="24"/>
              </w:rPr>
              <w:t>Спроектировать физическую</w:t>
            </w:r>
            <w:r w:rsidRPr="007470B4">
              <w:rPr>
                <w:rFonts w:ascii="Times New Roman" w:eastAsia="Calibri" w:hAnsi="Times New Roman"/>
                <w:sz w:val="24"/>
                <w:szCs w:val="24"/>
              </w:rPr>
              <w:t xml:space="preserve"> модель, выбранной ранее предметной области на основе созданной концептуальной модели</w:t>
            </w:r>
          </w:p>
        </w:tc>
        <w:tc>
          <w:tcPr>
            <w:tcW w:w="1842" w:type="dxa"/>
          </w:tcPr>
          <w:p w14:paraId="115194E0" w14:textId="6F54514B" w:rsidR="00320637" w:rsidRPr="007470B4" w:rsidRDefault="00320637" w:rsidP="00D21351">
            <w:pPr>
              <w:spacing w:after="0" w:line="240" w:lineRule="auto"/>
              <w:rPr>
                <w:rFonts w:ascii="Times New Roman" w:eastAsia="Calibri" w:hAnsi="Times New Roman"/>
                <w:sz w:val="24"/>
                <w:szCs w:val="24"/>
              </w:rPr>
            </w:pPr>
          </w:p>
        </w:tc>
        <w:tc>
          <w:tcPr>
            <w:tcW w:w="2122" w:type="dxa"/>
          </w:tcPr>
          <w:p w14:paraId="1530B686" w14:textId="77777777" w:rsidR="00320637" w:rsidRPr="007470B4" w:rsidRDefault="00320637" w:rsidP="00D21351">
            <w:pPr>
              <w:spacing w:after="0" w:line="240" w:lineRule="auto"/>
              <w:rPr>
                <w:rFonts w:ascii="Times New Roman" w:eastAsia="Calibri" w:hAnsi="Times New Roman"/>
              </w:rPr>
            </w:pPr>
          </w:p>
        </w:tc>
        <w:tc>
          <w:tcPr>
            <w:tcW w:w="3548" w:type="dxa"/>
          </w:tcPr>
          <w:p w14:paraId="23ADC2B7"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16B07887" w14:textId="5C13B59A"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2A3A74E1" w14:textId="159D8921" w:rsidR="00320637" w:rsidRPr="007470B4" w:rsidRDefault="00320637" w:rsidP="00D21351">
            <w:pPr>
              <w:spacing w:after="0" w:line="240" w:lineRule="auto"/>
              <w:rPr>
                <w:rFonts w:ascii="Times New Roman" w:eastAsia="Calibri" w:hAnsi="Times New Roman"/>
                <w:sz w:val="24"/>
                <w:szCs w:val="24"/>
              </w:rPr>
            </w:pPr>
          </w:p>
        </w:tc>
      </w:tr>
      <w:tr w:rsidR="00320637" w:rsidRPr="007470B4" w14:paraId="046A893D" w14:textId="77777777" w:rsidTr="00320637">
        <w:trPr>
          <w:cantSplit/>
          <w:trHeight w:val="320"/>
          <w:jc w:val="center"/>
        </w:trPr>
        <w:tc>
          <w:tcPr>
            <w:tcW w:w="3402" w:type="dxa"/>
            <w:vMerge/>
            <w:vAlign w:val="center"/>
          </w:tcPr>
          <w:p w14:paraId="3BDB5174"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67D09D83" w14:textId="77777777" w:rsidR="00320637" w:rsidRPr="007470B4" w:rsidRDefault="00320637" w:rsidP="00D21351">
            <w:pPr>
              <w:spacing w:after="0" w:line="240" w:lineRule="auto"/>
              <w:rPr>
                <w:rFonts w:ascii="Times New Roman" w:eastAsia="Calibri" w:hAnsi="Times New Roman"/>
                <w:b/>
                <w:bCs/>
                <w:sz w:val="24"/>
                <w:szCs w:val="24"/>
              </w:rPr>
            </w:pPr>
            <w:r w:rsidRPr="007470B4">
              <w:rPr>
                <w:rFonts w:ascii="Times New Roman" w:eastAsia="Calibri" w:hAnsi="Times New Roman"/>
                <w:b/>
                <w:bCs/>
                <w:sz w:val="24"/>
                <w:szCs w:val="24"/>
                <w:shd w:val="clear" w:color="auto" w:fill="FFFFFF"/>
              </w:rPr>
              <w:t>Самостоятельная работа обучающихся</w:t>
            </w:r>
          </w:p>
        </w:tc>
        <w:tc>
          <w:tcPr>
            <w:tcW w:w="1842" w:type="dxa"/>
          </w:tcPr>
          <w:p w14:paraId="4937AAA4" w14:textId="10BF9A44" w:rsidR="00320637" w:rsidRPr="007470B4" w:rsidRDefault="00320637" w:rsidP="00D21351">
            <w:pPr>
              <w:spacing w:after="0" w:line="240" w:lineRule="auto"/>
              <w:rPr>
                <w:rFonts w:ascii="Times New Roman" w:eastAsia="Calibri" w:hAnsi="Times New Roman"/>
                <w:b/>
                <w:sz w:val="24"/>
                <w:szCs w:val="24"/>
              </w:rPr>
            </w:pPr>
          </w:p>
        </w:tc>
        <w:tc>
          <w:tcPr>
            <w:tcW w:w="2122" w:type="dxa"/>
          </w:tcPr>
          <w:p w14:paraId="3A61BA83" w14:textId="77777777" w:rsidR="00320637" w:rsidRPr="007470B4" w:rsidRDefault="00320637" w:rsidP="00D21351">
            <w:pPr>
              <w:spacing w:after="0" w:line="240" w:lineRule="auto"/>
              <w:jc w:val="center"/>
              <w:rPr>
                <w:rFonts w:ascii="Times New Roman" w:eastAsia="Calibri" w:hAnsi="Times New Roman"/>
                <w:sz w:val="24"/>
                <w:szCs w:val="24"/>
              </w:rPr>
            </w:pPr>
          </w:p>
        </w:tc>
        <w:tc>
          <w:tcPr>
            <w:tcW w:w="3548" w:type="dxa"/>
          </w:tcPr>
          <w:p w14:paraId="779A3FAC" w14:textId="08D6FAD7" w:rsidR="00320637" w:rsidRPr="00320637" w:rsidRDefault="00320637" w:rsidP="00320637">
            <w:pPr>
              <w:spacing w:after="0" w:line="240" w:lineRule="auto"/>
              <w:jc w:val="center"/>
              <w:rPr>
                <w:rFonts w:ascii="Times New Roman" w:eastAsia="Calibri" w:hAnsi="Times New Roman"/>
                <w:sz w:val="20"/>
                <w:szCs w:val="20"/>
              </w:rPr>
            </w:pPr>
          </w:p>
        </w:tc>
        <w:tc>
          <w:tcPr>
            <w:tcW w:w="1704" w:type="dxa"/>
          </w:tcPr>
          <w:p w14:paraId="7389B17A" w14:textId="77777777" w:rsidR="00320637" w:rsidRPr="007470B4" w:rsidRDefault="00320637" w:rsidP="00D21351">
            <w:pPr>
              <w:spacing w:after="0" w:line="240" w:lineRule="auto"/>
              <w:jc w:val="center"/>
              <w:rPr>
                <w:rFonts w:ascii="Times New Roman" w:eastAsia="Calibri" w:hAnsi="Times New Roman"/>
                <w:sz w:val="24"/>
                <w:szCs w:val="24"/>
              </w:rPr>
            </w:pPr>
          </w:p>
        </w:tc>
      </w:tr>
      <w:tr w:rsidR="00320637" w:rsidRPr="007470B4" w14:paraId="575A3B09" w14:textId="77777777" w:rsidTr="00320637">
        <w:trPr>
          <w:cantSplit/>
          <w:trHeight w:val="1380"/>
          <w:jc w:val="center"/>
        </w:trPr>
        <w:tc>
          <w:tcPr>
            <w:tcW w:w="3402" w:type="dxa"/>
            <w:vMerge/>
            <w:vAlign w:val="center"/>
          </w:tcPr>
          <w:p w14:paraId="061F9CA4"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05C8EAE4" w14:textId="77777777" w:rsidR="00320637" w:rsidRPr="007470B4" w:rsidRDefault="00320637" w:rsidP="00D21351">
            <w:pPr>
              <w:spacing w:after="0" w:line="240" w:lineRule="auto"/>
              <w:rPr>
                <w:rFonts w:ascii="Times New Roman" w:eastAsia="Calibri" w:hAnsi="Times New Roman"/>
                <w:bCs/>
                <w:sz w:val="24"/>
                <w:szCs w:val="24"/>
                <w:shd w:val="clear" w:color="auto" w:fill="FFFFFF"/>
              </w:rPr>
            </w:pPr>
            <w:r w:rsidRPr="007470B4">
              <w:rPr>
                <w:rFonts w:ascii="Times New Roman" w:eastAsia="Calibri" w:hAnsi="Times New Roman"/>
                <w:bCs/>
                <w:sz w:val="24"/>
                <w:szCs w:val="24"/>
                <w:shd w:val="clear" w:color="auto" w:fill="FFFFFF"/>
              </w:rPr>
              <w:t xml:space="preserve">1. </w:t>
            </w:r>
            <w:r w:rsidRPr="007470B4">
              <w:rPr>
                <w:rFonts w:ascii="Times New Roman" w:eastAsia="Calibri" w:hAnsi="Times New Roman"/>
                <w:sz w:val="24"/>
                <w:szCs w:val="24"/>
                <w:shd w:val="clear" w:color="auto" w:fill="FFFFFF"/>
              </w:rPr>
              <w:t>Подготовить реферат по теме «Применение БД в профессиональной деятельности</w:t>
            </w:r>
            <w:r w:rsidRPr="007470B4">
              <w:rPr>
                <w:rFonts w:ascii="Times New Roman" w:eastAsia="Calibri" w:hAnsi="Times New Roman"/>
                <w:bCs/>
                <w:sz w:val="24"/>
                <w:szCs w:val="24"/>
                <w:shd w:val="clear" w:color="auto" w:fill="FFFFFF"/>
              </w:rPr>
              <w:t xml:space="preserve">» </w:t>
            </w:r>
          </w:p>
          <w:p w14:paraId="07E7DFDC" w14:textId="77777777" w:rsidR="00320637" w:rsidRPr="007470B4" w:rsidRDefault="00320637" w:rsidP="00D21351">
            <w:pPr>
              <w:spacing w:after="0" w:line="240" w:lineRule="auto"/>
              <w:rPr>
                <w:rFonts w:ascii="Times New Roman" w:eastAsia="Calibri" w:hAnsi="Times New Roman"/>
                <w:bCs/>
                <w:sz w:val="24"/>
                <w:szCs w:val="24"/>
                <w:shd w:val="clear" w:color="auto" w:fill="FFFFFF"/>
              </w:rPr>
            </w:pPr>
            <w:r w:rsidRPr="007470B4">
              <w:rPr>
                <w:rFonts w:ascii="Times New Roman" w:eastAsia="Calibri" w:hAnsi="Times New Roman"/>
                <w:bCs/>
                <w:sz w:val="24"/>
                <w:szCs w:val="24"/>
                <w:shd w:val="clear" w:color="auto" w:fill="FFFFFF"/>
              </w:rPr>
              <w:t xml:space="preserve">2. </w:t>
            </w:r>
            <w:r w:rsidRPr="007470B4">
              <w:rPr>
                <w:rFonts w:ascii="Times New Roman" w:eastAsia="Calibri" w:hAnsi="Times New Roman"/>
                <w:sz w:val="24"/>
                <w:szCs w:val="24"/>
                <w:shd w:val="clear" w:color="auto" w:fill="FFFFFF"/>
              </w:rPr>
              <w:t>Подготовить презентацию на тему «Структура и возможности баз данных созданных на базе программы 1С. Особенности использования.)</w:t>
            </w:r>
          </w:p>
        </w:tc>
        <w:tc>
          <w:tcPr>
            <w:tcW w:w="1842" w:type="dxa"/>
          </w:tcPr>
          <w:p w14:paraId="6583A2C8" w14:textId="218DEB76" w:rsidR="00320637" w:rsidRPr="007470B4" w:rsidRDefault="00320637" w:rsidP="00D21351">
            <w:pPr>
              <w:spacing w:after="0" w:line="240" w:lineRule="auto"/>
              <w:rPr>
                <w:rFonts w:ascii="Times New Roman" w:eastAsia="Calibri" w:hAnsi="Times New Roman"/>
                <w:sz w:val="24"/>
                <w:szCs w:val="24"/>
              </w:rPr>
            </w:pPr>
          </w:p>
        </w:tc>
        <w:tc>
          <w:tcPr>
            <w:tcW w:w="2122" w:type="dxa"/>
          </w:tcPr>
          <w:p w14:paraId="076D7259" w14:textId="77777777" w:rsidR="00320637" w:rsidRPr="007470B4" w:rsidRDefault="00320637" w:rsidP="00D21351">
            <w:pPr>
              <w:spacing w:after="0" w:line="240" w:lineRule="auto"/>
              <w:rPr>
                <w:rFonts w:ascii="Times New Roman" w:eastAsia="Calibri" w:hAnsi="Times New Roman"/>
              </w:rPr>
            </w:pPr>
          </w:p>
        </w:tc>
        <w:tc>
          <w:tcPr>
            <w:tcW w:w="3548" w:type="dxa"/>
          </w:tcPr>
          <w:p w14:paraId="1BB485D8"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1971ABE9" w14:textId="777F5D8C"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121C00E0" w14:textId="57A26644" w:rsidR="00320637" w:rsidRPr="007470B4" w:rsidRDefault="00320637" w:rsidP="00D21351">
            <w:pPr>
              <w:spacing w:after="0" w:line="240" w:lineRule="auto"/>
              <w:rPr>
                <w:rFonts w:ascii="Times New Roman" w:eastAsia="Calibri" w:hAnsi="Times New Roman"/>
                <w:sz w:val="24"/>
                <w:szCs w:val="24"/>
              </w:rPr>
            </w:pPr>
          </w:p>
        </w:tc>
      </w:tr>
      <w:tr w:rsidR="00320637" w:rsidRPr="007470B4" w14:paraId="551C9B63" w14:textId="77777777" w:rsidTr="00320637">
        <w:trPr>
          <w:cantSplit/>
          <w:trHeight w:val="1380"/>
          <w:jc w:val="center"/>
        </w:trPr>
        <w:tc>
          <w:tcPr>
            <w:tcW w:w="3402" w:type="dxa"/>
            <w:vMerge/>
            <w:vAlign w:val="center"/>
          </w:tcPr>
          <w:p w14:paraId="3B97A1CF"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43275E5C" w14:textId="77777777" w:rsidR="00320637" w:rsidRPr="007470B4" w:rsidRDefault="00320637" w:rsidP="00D21351">
            <w:pPr>
              <w:spacing w:after="0" w:line="240" w:lineRule="auto"/>
              <w:rPr>
                <w:rFonts w:ascii="Times New Roman" w:eastAsia="Calibri" w:hAnsi="Times New Roman"/>
                <w:bCs/>
                <w:sz w:val="24"/>
                <w:szCs w:val="24"/>
                <w:shd w:val="clear" w:color="auto" w:fill="FFFFFF"/>
              </w:rPr>
            </w:pPr>
            <w:r w:rsidRPr="007470B4">
              <w:rPr>
                <w:rFonts w:ascii="Times New Roman" w:eastAsia="Calibri" w:hAnsi="Times New Roman"/>
                <w:bCs/>
                <w:sz w:val="24"/>
                <w:szCs w:val="24"/>
                <w:shd w:val="clear" w:color="auto" w:fill="FFFFFF"/>
              </w:rPr>
              <w:t xml:space="preserve">2. </w:t>
            </w:r>
            <w:r w:rsidRPr="007470B4">
              <w:rPr>
                <w:rFonts w:ascii="Times New Roman" w:eastAsia="Calibri" w:hAnsi="Times New Roman"/>
                <w:sz w:val="24"/>
                <w:szCs w:val="24"/>
                <w:shd w:val="clear" w:color="auto" w:fill="FFFFFF"/>
              </w:rPr>
              <w:t>Подготовить презентацию на тему «Структура и возможности баз данных созданных на базе программы 1С. Особенности использования.)</w:t>
            </w:r>
          </w:p>
        </w:tc>
        <w:tc>
          <w:tcPr>
            <w:tcW w:w="1842" w:type="dxa"/>
          </w:tcPr>
          <w:p w14:paraId="585BD94B" w14:textId="5C8ECFA7" w:rsidR="00320637" w:rsidRPr="007470B4" w:rsidRDefault="00320637" w:rsidP="00D21351">
            <w:pPr>
              <w:spacing w:after="0" w:line="240" w:lineRule="auto"/>
              <w:rPr>
                <w:rFonts w:ascii="Times New Roman" w:eastAsia="Calibri" w:hAnsi="Times New Roman"/>
                <w:sz w:val="24"/>
                <w:szCs w:val="24"/>
              </w:rPr>
            </w:pPr>
          </w:p>
        </w:tc>
        <w:tc>
          <w:tcPr>
            <w:tcW w:w="2122" w:type="dxa"/>
          </w:tcPr>
          <w:p w14:paraId="02C48A38" w14:textId="77777777" w:rsidR="00320637" w:rsidRPr="007470B4" w:rsidRDefault="00320637" w:rsidP="00D21351">
            <w:pPr>
              <w:spacing w:after="0" w:line="240" w:lineRule="auto"/>
              <w:rPr>
                <w:rFonts w:ascii="Times New Roman" w:eastAsia="Calibri" w:hAnsi="Times New Roman"/>
              </w:rPr>
            </w:pPr>
          </w:p>
        </w:tc>
        <w:tc>
          <w:tcPr>
            <w:tcW w:w="3548" w:type="dxa"/>
          </w:tcPr>
          <w:p w14:paraId="20558E15" w14:textId="3A34F047" w:rsidR="00320637" w:rsidRPr="00320637" w:rsidRDefault="00320637" w:rsidP="00320637">
            <w:pPr>
              <w:spacing w:after="0" w:line="240" w:lineRule="auto"/>
              <w:jc w:val="center"/>
              <w:rPr>
                <w:rFonts w:ascii="Times New Roman" w:eastAsia="Calibri" w:hAnsi="Times New Roman"/>
                <w:sz w:val="20"/>
                <w:szCs w:val="20"/>
              </w:rPr>
            </w:pPr>
          </w:p>
        </w:tc>
        <w:tc>
          <w:tcPr>
            <w:tcW w:w="1704" w:type="dxa"/>
          </w:tcPr>
          <w:p w14:paraId="35108073" w14:textId="0C3A3026" w:rsidR="00320637" w:rsidRPr="007470B4" w:rsidRDefault="00320637" w:rsidP="00D21351">
            <w:pPr>
              <w:spacing w:after="0" w:line="240" w:lineRule="auto"/>
              <w:rPr>
                <w:rFonts w:ascii="Times New Roman" w:hAnsi="Times New Roman"/>
                <w:bCs/>
                <w:iCs/>
                <w:sz w:val="24"/>
                <w:szCs w:val="24"/>
              </w:rPr>
            </w:pPr>
          </w:p>
        </w:tc>
      </w:tr>
      <w:tr w:rsidR="00320637" w:rsidRPr="007470B4" w14:paraId="3CD8A013" w14:textId="77777777" w:rsidTr="00320637">
        <w:trPr>
          <w:cantSplit/>
          <w:trHeight w:val="320"/>
          <w:jc w:val="center"/>
        </w:trPr>
        <w:tc>
          <w:tcPr>
            <w:tcW w:w="6946" w:type="dxa"/>
            <w:gridSpan w:val="2"/>
            <w:vAlign w:val="center"/>
          </w:tcPr>
          <w:p w14:paraId="4581F61D"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eastAsia="Calibri" w:hAnsi="Times New Roman"/>
                <w:b/>
                <w:sz w:val="24"/>
                <w:szCs w:val="24"/>
              </w:rPr>
              <w:t>Раздел 2. Прикладное программное обеспечение</w:t>
            </w:r>
          </w:p>
        </w:tc>
        <w:tc>
          <w:tcPr>
            <w:tcW w:w="1842" w:type="dxa"/>
            <w:vAlign w:val="center"/>
          </w:tcPr>
          <w:p w14:paraId="25CB8583" w14:textId="6DC125F0" w:rsidR="00320637" w:rsidRPr="007470B4" w:rsidRDefault="00320637" w:rsidP="00D21351">
            <w:pPr>
              <w:spacing w:after="0" w:line="240" w:lineRule="auto"/>
              <w:jc w:val="center"/>
              <w:rPr>
                <w:rFonts w:ascii="Times New Roman" w:eastAsia="Calibri" w:hAnsi="Times New Roman"/>
                <w:b/>
                <w:bCs/>
                <w:sz w:val="24"/>
                <w:szCs w:val="24"/>
              </w:rPr>
            </w:pPr>
          </w:p>
        </w:tc>
        <w:tc>
          <w:tcPr>
            <w:tcW w:w="2122" w:type="dxa"/>
          </w:tcPr>
          <w:p w14:paraId="4D7DD577" w14:textId="77777777" w:rsidR="00320637" w:rsidRPr="007470B4" w:rsidRDefault="00320637" w:rsidP="00D21351">
            <w:pPr>
              <w:spacing w:after="0" w:line="240" w:lineRule="auto"/>
              <w:jc w:val="center"/>
              <w:rPr>
                <w:rFonts w:ascii="Times New Roman" w:eastAsia="Calibri" w:hAnsi="Times New Roman"/>
                <w:sz w:val="24"/>
                <w:szCs w:val="24"/>
              </w:rPr>
            </w:pPr>
          </w:p>
        </w:tc>
        <w:tc>
          <w:tcPr>
            <w:tcW w:w="3548" w:type="dxa"/>
          </w:tcPr>
          <w:p w14:paraId="0BCDB74D" w14:textId="48F72CC8" w:rsidR="00320637" w:rsidRPr="00320637" w:rsidRDefault="00320637" w:rsidP="00320637">
            <w:pPr>
              <w:spacing w:after="0" w:line="240" w:lineRule="auto"/>
              <w:jc w:val="center"/>
              <w:rPr>
                <w:rFonts w:ascii="Times New Roman" w:eastAsia="Calibri" w:hAnsi="Times New Roman"/>
                <w:sz w:val="20"/>
                <w:szCs w:val="20"/>
              </w:rPr>
            </w:pPr>
          </w:p>
        </w:tc>
        <w:tc>
          <w:tcPr>
            <w:tcW w:w="1704" w:type="dxa"/>
          </w:tcPr>
          <w:p w14:paraId="6DFDCE1A" w14:textId="77777777" w:rsidR="00320637" w:rsidRPr="007470B4" w:rsidRDefault="00320637" w:rsidP="00D21351">
            <w:pPr>
              <w:spacing w:after="0" w:line="240" w:lineRule="auto"/>
              <w:jc w:val="center"/>
              <w:rPr>
                <w:rFonts w:ascii="Times New Roman" w:eastAsia="Calibri" w:hAnsi="Times New Roman"/>
                <w:sz w:val="24"/>
                <w:szCs w:val="24"/>
              </w:rPr>
            </w:pPr>
          </w:p>
        </w:tc>
      </w:tr>
      <w:tr w:rsidR="00320637" w:rsidRPr="007470B4" w14:paraId="372BF87A" w14:textId="77777777" w:rsidTr="00320637">
        <w:trPr>
          <w:jc w:val="center"/>
        </w:trPr>
        <w:tc>
          <w:tcPr>
            <w:tcW w:w="3402" w:type="dxa"/>
            <w:vMerge w:val="restart"/>
            <w:vAlign w:val="center"/>
          </w:tcPr>
          <w:p w14:paraId="5D81D0A4"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sz w:val="24"/>
                <w:szCs w:val="24"/>
              </w:rPr>
              <w:t>Тема 2.1.</w:t>
            </w:r>
            <w:r w:rsidRPr="007470B4">
              <w:rPr>
                <w:rFonts w:ascii="Times New Roman" w:eastAsia="Calibri" w:hAnsi="Times New Roman"/>
                <w:b/>
                <w:bCs/>
                <w:sz w:val="24"/>
                <w:szCs w:val="24"/>
              </w:rPr>
              <w:t xml:space="preserve"> </w:t>
            </w:r>
            <w:r w:rsidRPr="007470B4">
              <w:rPr>
                <w:rFonts w:ascii="Times New Roman" w:eastAsia="Calibri" w:hAnsi="Times New Roman"/>
                <w:sz w:val="24"/>
                <w:szCs w:val="24"/>
              </w:rPr>
              <w:t>Технология обработки текстовой информации.</w:t>
            </w:r>
            <w:r w:rsidRPr="007470B4">
              <w:rPr>
                <w:rFonts w:ascii="Times New Roman" w:hAnsi="Times New Roman"/>
                <w:sz w:val="24"/>
                <w:szCs w:val="24"/>
              </w:rPr>
              <w:t xml:space="preserve"> Использование текстового и табличного процессора для решения профессиональных задач.</w:t>
            </w:r>
          </w:p>
          <w:p w14:paraId="582E1851"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sz w:val="24"/>
                <w:szCs w:val="24"/>
              </w:rPr>
              <w:t xml:space="preserve"> </w:t>
            </w:r>
          </w:p>
        </w:tc>
        <w:tc>
          <w:tcPr>
            <w:tcW w:w="3544" w:type="dxa"/>
          </w:tcPr>
          <w:p w14:paraId="7B67B51D"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eastAsia="Calibri" w:hAnsi="Times New Roman"/>
                <w:b/>
                <w:sz w:val="24"/>
                <w:szCs w:val="24"/>
              </w:rPr>
              <w:t xml:space="preserve">Содержание </w:t>
            </w:r>
          </w:p>
        </w:tc>
        <w:tc>
          <w:tcPr>
            <w:tcW w:w="1842" w:type="dxa"/>
          </w:tcPr>
          <w:p w14:paraId="549C03A2" w14:textId="25D95416" w:rsidR="00320637" w:rsidRPr="007470B4" w:rsidRDefault="00320637" w:rsidP="00D21351">
            <w:pPr>
              <w:spacing w:after="0" w:line="240" w:lineRule="auto"/>
              <w:rPr>
                <w:rFonts w:ascii="Times New Roman" w:eastAsia="Calibri" w:hAnsi="Times New Roman"/>
                <w:b/>
                <w:bCs/>
                <w:sz w:val="24"/>
                <w:szCs w:val="24"/>
              </w:rPr>
            </w:pPr>
          </w:p>
        </w:tc>
        <w:tc>
          <w:tcPr>
            <w:tcW w:w="2122" w:type="dxa"/>
          </w:tcPr>
          <w:p w14:paraId="2DD761B8" w14:textId="77777777" w:rsidR="00320637" w:rsidRPr="007470B4" w:rsidRDefault="00320637" w:rsidP="00D21351">
            <w:pPr>
              <w:spacing w:after="0" w:line="240" w:lineRule="auto"/>
              <w:jc w:val="center"/>
              <w:rPr>
                <w:rFonts w:ascii="Times New Roman" w:eastAsia="Calibri" w:hAnsi="Times New Roman"/>
                <w:sz w:val="24"/>
                <w:szCs w:val="24"/>
              </w:rPr>
            </w:pPr>
          </w:p>
        </w:tc>
        <w:tc>
          <w:tcPr>
            <w:tcW w:w="3548" w:type="dxa"/>
          </w:tcPr>
          <w:p w14:paraId="00443F7D" w14:textId="6F731AC8" w:rsidR="00320637" w:rsidRPr="00320637" w:rsidRDefault="00320637" w:rsidP="00320637">
            <w:pPr>
              <w:spacing w:after="0" w:line="240" w:lineRule="auto"/>
              <w:jc w:val="center"/>
              <w:rPr>
                <w:rFonts w:ascii="Times New Roman" w:eastAsia="Calibri" w:hAnsi="Times New Roman"/>
                <w:sz w:val="20"/>
                <w:szCs w:val="20"/>
              </w:rPr>
            </w:pPr>
          </w:p>
        </w:tc>
        <w:tc>
          <w:tcPr>
            <w:tcW w:w="1704" w:type="dxa"/>
          </w:tcPr>
          <w:p w14:paraId="55444586" w14:textId="77777777" w:rsidR="00320637" w:rsidRPr="007470B4" w:rsidRDefault="00320637" w:rsidP="00D21351">
            <w:pPr>
              <w:spacing w:after="0" w:line="240" w:lineRule="auto"/>
              <w:jc w:val="center"/>
              <w:rPr>
                <w:rFonts w:ascii="Times New Roman" w:eastAsia="Calibri" w:hAnsi="Times New Roman"/>
                <w:sz w:val="24"/>
                <w:szCs w:val="24"/>
              </w:rPr>
            </w:pPr>
          </w:p>
        </w:tc>
      </w:tr>
      <w:tr w:rsidR="00320637" w:rsidRPr="007470B4" w14:paraId="1B0017F4" w14:textId="77777777" w:rsidTr="00320637">
        <w:trPr>
          <w:jc w:val="center"/>
        </w:trPr>
        <w:tc>
          <w:tcPr>
            <w:tcW w:w="3402" w:type="dxa"/>
            <w:vMerge/>
            <w:vAlign w:val="center"/>
          </w:tcPr>
          <w:p w14:paraId="2CE83D88"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648D62BF" w14:textId="77777777" w:rsidR="00320637" w:rsidRPr="007470B4" w:rsidRDefault="00320637" w:rsidP="00D21351">
            <w:pPr>
              <w:spacing w:after="0" w:line="240" w:lineRule="auto"/>
              <w:rPr>
                <w:rFonts w:ascii="Times New Roman" w:hAnsi="Times New Roman"/>
                <w:sz w:val="24"/>
                <w:szCs w:val="24"/>
              </w:rPr>
            </w:pPr>
            <w:r w:rsidRPr="007470B4">
              <w:rPr>
                <w:rFonts w:ascii="Times New Roman" w:eastAsia="Calibri" w:hAnsi="Times New Roman"/>
                <w:sz w:val="24"/>
                <w:szCs w:val="24"/>
              </w:rPr>
              <w:t xml:space="preserve">1. Возможности автоматического создания: оглавления, ссылок, списка литературы. </w:t>
            </w:r>
            <w:r w:rsidRPr="007470B4">
              <w:rPr>
                <w:rFonts w:ascii="Times New Roman" w:hAnsi="Times New Roman"/>
                <w:sz w:val="24"/>
                <w:szCs w:val="24"/>
              </w:rPr>
              <w:t>Стили оформления документов. Шаблоны и формы.</w:t>
            </w:r>
          </w:p>
          <w:p w14:paraId="1F121926"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hAnsi="Times New Roman"/>
                <w:sz w:val="24"/>
                <w:szCs w:val="24"/>
              </w:rPr>
              <w:t xml:space="preserve">Таблицы в текстовых документах. Внедрение и связывание объектов, комплексные документы. Использование табличного процессора </w:t>
            </w:r>
            <w:r w:rsidRPr="007470B4">
              <w:rPr>
                <w:rFonts w:ascii="Times New Roman" w:hAnsi="Times New Roman"/>
                <w:sz w:val="24"/>
                <w:szCs w:val="24"/>
                <w:lang w:val="en-US"/>
              </w:rPr>
              <w:t>Excel</w:t>
            </w:r>
            <w:r w:rsidRPr="007470B4">
              <w:rPr>
                <w:rFonts w:ascii="Times New Roman" w:hAnsi="Times New Roman"/>
                <w:sz w:val="24"/>
                <w:szCs w:val="24"/>
              </w:rPr>
              <w:t>. Решение практических задач</w:t>
            </w:r>
            <w:r w:rsidRPr="007470B4">
              <w:rPr>
                <w:rFonts w:ascii="Times New Roman" w:eastAsia="Calibri" w:hAnsi="Times New Roman"/>
                <w:sz w:val="24"/>
                <w:szCs w:val="24"/>
              </w:rPr>
              <w:t xml:space="preserve"> </w:t>
            </w:r>
          </w:p>
        </w:tc>
        <w:tc>
          <w:tcPr>
            <w:tcW w:w="1842" w:type="dxa"/>
          </w:tcPr>
          <w:p w14:paraId="145B7F87" w14:textId="1D7B990D" w:rsidR="00320637" w:rsidRPr="007470B4" w:rsidRDefault="00320637" w:rsidP="00D21351">
            <w:pPr>
              <w:spacing w:after="0" w:line="240" w:lineRule="auto"/>
              <w:rPr>
                <w:rFonts w:ascii="Times New Roman" w:eastAsia="Calibri" w:hAnsi="Times New Roman"/>
                <w:sz w:val="24"/>
                <w:szCs w:val="24"/>
              </w:rPr>
            </w:pPr>
          </w:p>
        </w:tc>
        <w:tc>
          <w:tcPr>
            <w:tcW w:w="2122" w:type="dxa"/>
          </w:tcPr>
          <w:p w14:paraId="567448D1" w14:textId="77777777" w:rsidR="00320637" w:rsidRPr="007470B4" w:rsidRDefault="00320637" w:rsidP="00D21351">
            <w:pPr>
              <w:spacing w:after="0" w:line="240" w:lineRule="auto"/>
              <w:rPr>
                <w:rFonts w:ascii="Times New Roman" w:eastAsia="Calibri" w:hAnsi="Times New Roman"/>
              </w:rPr>
            </w:pPr>
          </w:p>
        </w:tc>
        <w:tc>
          <w:tcPr>
            <w:tcW w:w="3548" w:type="dxa"/>
          </w:tcPr>
          <w:p w14:paraId="0477DD8B"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43B4CD33" w14:textId="057AD925"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30146F57" w14:textId="2F55D56E" w:rsidR="00320637" w:rsidRPr="007470B4" w:rsidRDefault="00320637" w:rsidP="00D21351">
            <w:pPr>
              <w:spacing w:after="0" w:line="240" w:lineRule="auto"/>
              <w:rPr>
                <w:rFonts w:ascii="Times New Roman" w:eastAsia="Calibri" w:hAnsi="Times New Roman"/>
                <w:sz w:val="24"/>
                <w:szCs w:val="24"/>
              </w:rPr>
            </w:pPr>
          </w:p>
        </w:tc>
      </w:tr>
      <w:tr w:rsidR="00320637" w:rsidRPr="007470B4" w14:paraId="74EA2688" w14:textId="77777777" w:rsidTr="00320637">
        <w:trPr>
          <w:cantSplit/>
          <w:trHeight w:val="320"/>
          <w:jc w:val="center"/>
        </w:trPr>
        <w:tc>
          <w:tcPr>
            <w:tcW w:w="3402" w:type="dxa"/>
            <w:vMerge/>
            <w:vAlign w:val="center"/>
          </w:tcPr>
          <w:p w14:paraId="6DA399B8"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tcPr>
          <w:p w14:paraId="384D1CE2" w14:textId="77777777" w:rsidR="00320637" w:rsidRPr="007470B4" w:rsidRDefault="00320637" w:rsidP="00D21351">
            <w:pPr>
              <w:spacing w:after="0" w:line="240" w:lineRule="auto"/>
              <w:rPr>
                <w:rFonts w:ascii="Times New Roman" w:eastAsia="Calibri" w:hAnsi="Times New Roman"/>
                <w:sz w:val="24"/>
                <w:szCs w:val="24"/>
              </w:rPr>
            </w:pPr>
            <w:r w:rsidRPr="007470B4">
              <w:rPr>
                <w:rFonts w:ascii="Times New Roman" w:eastAsia="Calibri" w:hAnsi="Times New Roman"/>
                <w:b/>
                <w:sz w:val="24"/>
                <w:szCs w:val="24"/>
              </w:rPr>
              <w:t>В том числе практических занятий и лабораторных работ</w:t>
            </w:r>
          </w:p>
        </w:tc>
        <w:tc>
          <w:tcPr>
            <w:tcW w:w="1842" w:type="dxa"/>
          </w:tcPr>
          <w:p w14:paraId="0159D974" w14:textId="29AB3F05" w:rsidR="00320637" w:rsidRPr="007470B4" w:rsidRDefault="00320637" w:rsidP="00D21351">
            <w:pPr>
              <w:spacing w:after="0" w:line="240" w:lineRule="auto"/>
              <w:rPr>
                <w:rFonts w:ascii="Times New Roman" w:eastAsia="Calibri" w:hAnsi="Times New Roman"/>
                <w:b/>
                <w:sz w:val="24"/>
                <w:szCs w:val="24"/>
              </w:rPr>
            </w:pPr>
          </w:p>
        </w:tc>
        <w:tc>
          <w:tcPr>
            <w:tcW w:w="2122" w:type="dxa"/>
          </w:tcPr>
          <w:p w14:paraId="7D56BD7D" w14:textId="77777777" w:rsidR="00320637" w:rsidRPr="007470B4" w:rsidRDefault="00320637" w:rsidP="00D21351">
            <w:pPr>
              <w:spacing w:after="0" w:line="240" w:lineRule="auto"/>
              <w:jc w:val="center"/>
              <w:rPr>
                <w:rFonts w:ascii="Times New Roman" w:eastAsia="Calibri" w:hAnsi="Times New Roman"/>
                <w:sz w:val="24"/>
                <w:szCs w:val="24"/>
              </w:rPr>
            </w:pPr>
          </w:p>
        </w:tc>
        <w:tc>
          <w:tcPr>
            <w:tcW w:w="3548" w:type="dxa"/>
          </w:tcPr>
          <w:p w14:paraId="6EF7F853" w14:textId="461A630D" w:rsidR="00320637" w:rsidRPr="00320637" w:rsidRDefault="00320637" w:rsidP="00320637">
            <w:pPr>
              <w:spacing w:after="0" w:line="240" w:lineRule="auto"/>
              <w:jc w:val="center"/>
              <w:rPr>
                <w:rFonts w:ascii="Times New Roman" w:eastAsia="Calibri" w:hAnsi="Times New Roman"/>
                <w:sz w:val="20"/>
                <w:szCs w:val="20"/>
              </w:rPr>
            </w:pPr>
          </w:p>
        </w:tc>
        <w:tc>
          <w:tcPr>
            <w:tcW w:w="1704" w:type="dxa"/>
            <w:vAlign w:val="center"/>
          </w:tcPr>
          <w:p w14:paraId="39FE8968" w14:textId="77777777" w:rsidR="00320637" w:rsidRPr="007470B4" w:rsidRDefault="00320637" w:rsidP="00D21351">
            <w:pPr>
              <w:spacing w:after="0" w:line="240" w:lineRule="auto"/>
              <w:rPr>
                <w:rFonts w:ascii="Times New Roman" w:eastAsia="Calibri" w:hAnsi="Times New Roman"/>
                <w:sz w:val="24"/>
                <w:szCs w:val="24"/>
              </w:rPr>
            </w:pPr>
          </w:p>
        </w:tc>
      </w:tr>
      <w:tr w:rsidR="00320637" w:rsidRPr="007470B4" w14:paraId="18EA82FA" w14:textId="77777777" w:rsidTr="00320637">
        <w:trPr>
          <w:cantSplit/>
          <w:trHeight w:val="3885"/>
          <w:jc w:val="center"/>
        </w:trPr>
        <w:tc>
          <w:tcPr>
            <w:tcW w:w="3402" w:type="dxa"/>
            <w:vMerge/>
            <w:vAlign w:val="center"/>
          </w:tcPr>
          <w:p w14:paraId="55D521BF" w14:textId="77777777" w:rsidR="00320637" w:rsidRPr="007470B4" w:rsidRDefault="00320637" w:rsidP="00320637">
            <w:pPr>
              <w:spacing w:after="0" w:line="240" w:lineRule="auto"/>
              <w:rPr>
                <w:rFonts w:ascii="Times New Roman" w:eastAsia="Calibri" w:hAnsi="Times New Roman"/>
                <w:sz w:val="24"/>
                <w:szCs w:val="24"/>
              </w:rPr>
            </w:pPr>
          </w:p>
        </w:tc>
        <w:tc>
          <w:tcPr>
            <w:tcW w:w="3544" w:type="dxa"/>
          </w:tcPr>
          <w:p w14:paraId="6C7C7D6B" w14:textId="77777777" w:rsidR="00320637" w:rsidRPr="007470B4" w:rsidRDefault="00320637" w:rsidP="00320637">
            <w:pPr>
              <w:spacing w:after="0" w:line="240" w:lineRule="auto"/>
              <w:rPr>
                <w:rFonts w:ascii="Times New Roman" w:eastAsia="Calibri" w:hAnsi="Times New Roman"/>
                <w:b/>
                <w:sz w:val="20"/>
                <w:szCs w:val="20"/>
              </w:rPr>
            </w:pPr>
            <w:r w:rsidRPr="007470B4">
              <w:rPr>
                <w:rFonts w:ascii="Times New Roman" w:eastAsia="Calibri" w:hAnsi="Times New Roman"/>
                <w:sz w:val="24"/>
                <w:szCs w:val="24"/>
              </w:rPr>
              <w:t xml:space="preserve">1. </w:t>
            </w:r>
            <w:r w:rsidRPr="007470B4">
              <w:rPr>
                <w:rFonts w:ascii="Times New Roman" w:hAnsi="Times New Roman"/>
                <w:sz w:val="24"/>
                <w:szCs w:val="24"/>
              </w:rPr>
              <w:t>Практическая работа № 4.</w:t>
            </w:r>
            <w:r w:rsidRPr="007470B4">
              <w:rPr>
                <w:rFonts w:ascii="Times New Roman" w:hAnsi="Times New Roman"/>
                <w:b/>
                <w:sz w:val="24"/>
                <w:szCs w:val="24"/>
              </w:rPr>
              <w:t xml:space="preserve"> </w:t>
            </w:r>
            <w:r w:rsidRPr="007470B4">
              <w:rPr>
                <w:rFonts w:ascii="Times New Roman" w:eastAsia="Calibri" w:hAnsi="Times New Roman"/>
                <w:bCs/>
                <w:sz w:val="24"/>
                <w:szCs w:val="24"/>
              </w:rPr>
              <w:t xml:space="preserve">Использование </w:t>
            </w:r>
            <w:r w:rsidRPr="007470B4">
              <w:rPr>
                <w:rFonts w:ascii="Times New Roman" w:eastAsia="Calibri" w:hAnsi="Times New Roman"/>
                <w:bCs/>
                <w:sz w:val="24"/>
                <w:szCs w:val="24"/>
                <w:lang w:val="en-US"/>
              </w:rPr>
              <w:t>MS</w:t>
            </w:r>
            <w:r w:rsidRPr="007470B4">
              <w:rPr>
                <w:rFonts w:ascii="Times New Roman" w:eastAsia="Calibri" w:hAnsi="Times New Roman"/>
                <w:bCs/>
                <w:sz w:val="24"/>
                <w:szCs w:val="24"/>
              </w:rPr>
              <w:t xml:space="preserve"> </w:t>
            </w:r>
            <w:r w:rsidRPr="007470B4">
              <w:rPr>
                <w:rFonts w:ascii="Times New Roman" w:eastAsia="Calibri" w:hAnsi="Times New Roman"/>
                <w:bCs/>
                <w:sz w:val="24"/>
                <w:szCs w:val="24"/>
                <w:lang w:val="en-US"/>
              </w:rPr>
              <w:t>Word</w:t>
            </w:r>
            <w:r w:rsidRPr="007470B4">
              <w:rPr>
                <w:rFonts w:ascii="Times New Roman" w:eastAsia="Calibri" w:hAnsi="Times New Roman"/>
                <w:bCs/>
                <w:sz w:val="24"/>
                <w:szCs w:val="24"/>
              </w:rPr>
              <w:t xml:space="preserve"> при формировании технической документации</w:t>
            </w:r>
            <w:r w:rsidRPr="007470B4">
              <w:rPr>
                <w:rFonts w:ascii="Times New Roman" w:eastAsia="Calibri" w:hAnsi="Times New Roman"/>
                <w:b/>
                <w:sz w:val="20"/>
                <w:szCs w:val="20"/>
              </w:rPr>
              <w:t>.</w:t>
            </w:r>
          </w:p>
          <w:p w14:paraId="7EE45453" w14:textId="77777777" w:rsidR="00320637" w:rsidRPr="007470B4" w:rsidRDefault="00320637" w:rsidP="00320637">
            <w:pPr>
              <w:spacing w:after="0" w:line="240" w:lineRule="auto"/>
              <w:rPr>
                <w:rFonts w:ascii="Times New Roman" w:eastAsia="Calibri" w:hAnsi="Times New Roman"/>
                <w:b/>
                <w:sz w:val="24"/>
                <w:szCs w:val="24"/>
              </w:rPr>
            </w:pPr>
            <w:r w:rsidRPr="007470B4">
              <w:rPr>
                <w:rFonts w:ascii="Times New Roman" w:hAnsi="Times New Roman"/>
                <w:sz w:val="24"/>
                <w:szCs w:val="24"/>
              </w:rPr>
              <w:t>Обработка технической информации текстовыми процессорами. Деловой текстовый документ. Стили оформления документов. Шаблоны и формы. Таблицы в текстовых документах. Внедрение и связывание объектов, комплексные документы</w:t>
            </w:r>
          </w:p>
        </w:tc>
        <w:tc>
          <w:tcPr>
            <w:tcW w:w="1842" w:type="dxa"/>
          </w:tcPr>
          <w:p w14:paraId="1883E812" w14:textId="299D7E9B" w:rsidR="00320637" w:rsidRPr="007470B4" w:rsidRDefault="00320637" w:rsidP="00320637">
            <w:pPr>
              <w:spacing w:after="0" w:line="240" w:lineRule="auto"/>
              <w:rPr>
                <w:rFonts w:ascii="Times New Roman" w:eastAsia="Calibri" w:hAnsi="Times New Roman"/>
                <w:sz w:val="24"/>
                <w:szCs w:val="24"/>
              </w:rPr>
            </w:pPr>
          </w:p>
        </w:tc>
        <w:tc>
          <w:tcPr>
            <w:tcW w:w="2122" w:type="dxa"/>
          </w:tcPr>
          <w:p w14:paraId="217DE7DF" w14:textId="77777777" w:rsidR="00320637" w:rsidRPr="007470B4" w:rsidRDefault="00320637" w:rsidP="00320637">
            <w:pPr>
              <w:spacing w:after="0" w:line="240" w:lineRule="auto"/>
              <w:rPr>
                <w:rFonts w:ascii="Times New Roman" w:eastAsia="Calibri" w:hAnsi="Times New Roman"/>
              </w:rPr>
            </w:pPr>
          </w:p>
        </w:tc>
        <w:tc>
          <w:tcPr>
            <w:tcW w:w="3548" w:type="dxa"/>
          </w:tcPr>
          <w:p w14:paraId="3395C407"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72A2A11F" w14:textId="138DFF09"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5117CB99" w14:textId="77777777" w:rsidR="00320637" w:rsidRPr="007470B4" w:rsidRDefault="00320637" w:rsidP="00320637">
            <w:pPr>
              <w:spacing w:after="0" w:line="240" w:lineRule="auto"/>
              <w:rPr>
                <w:rFonts w:ascii="Times New Roman" w:eastAsia="Calibri" w:hAnsi="Times New Roman"/>
                <w:sz w:val="24"/>
                <w:szCs w:val="24"/>
              </w:rPr>
            </w:pPr>
          </w:p>
        </w:tc>
      </w:tr>
      <w:tr w:rsidR="00320637" w:rsidRPr="007470B4" w14:paraId="6FD09650" w14:textId="77777777" w:rsidTr="00320637">
        <w:trPr>
          <w:cantSplit/>
          <w:trHeight w:val="320"/>
          <w:jc w:val="center"/>
        </w:trPr>
        <w:tc>
          <w:tcPr>
            <w:tcW w:w="3402" w:type="dxa"/>
            <w:vMerge/>
            <w:vAlign w:val="center"/>
          </w:tcPr>
          <w:p w14:paraId="77AF74DA" w14:textId="77777777" w:rsidR="00320637" w:rsidRPr="007470B4" w:rsidRDefault="00320637" w:rsidP="00320637">
            <w:pPr>
              <w:spacing w:after="0" w:line="240" w:lineRule="auto"/>
              <w:rPr>
                <w:rFonts w:ascii="Times New Roman" w:eastAsia="Calibri" w:hAnsi="Times New Roman"/>
                <w:sz w:val="24"/>
                <w:szCs w:val="24"/>
              </w:rPr>
            </w:pPr>
          </w:p>
        </w:tc>
        <w:tc>
          <w:tcPr>
            <w:tcW w:w="3544" w:type="dxa"/>
          </w:tcPr>
          <w:p w14:paraId="2122CCB4" w14:textId="77777777" w:rsidR="00320637" w:rsidRPr="007470B4" w:rsidRDefault="00320637" w:rsidP="00320637">
            <w:pPr>
              <w:spacing w:after="0" w:line="240" w:lineRule="auto"/>
              <w:rPr>
                <w:rFonts w:ascii="Times New Roman" w:eastAsia="Calibri" w:hAnsi="Times New Roman"/>
                <w:spacing w:val="-9"/>
                <w:sz w:val="24"/>
                <w:szCs w:val="24"/>
              </w:rPr>
            </w:pPr>
            <w:r w:rsidRPr="007470B4">
              <w:rPr>
                <w:rFonts w:ascii="Times New Roman" w:eastAsia="Calibri" w:hAnsi="Times New Roman"/>
                <w:sz w:val="24"/>
                <w:szCs w:val="24"/>
              </w:rPr>
              <w:t xml:space="preserve">2. </w:t>
            </w:r>
            <w:r w:rsidRPr="007470B4">
              <w:rPr>
                <w:rFonts w:ascii="Times New Roman" w:eastAsia="Calibri" w:hAnsi="Times New Roman"/>
                <w:spacing w:val="-9"/>
                <w:sz w:val="24"/>
                <w:szCs w:val="24"/>
              </w:rPr>
              <w:t>Практическая работа №5.</w:t>
            </w:r>
          </w:p>
          <w:p w14:paraId="4F13D275" w14:textId="77777777" w:rsidR="00320637" w:rsidRPr="007470B4" w:rsidRDefault="00320637" w:rsidP="00320637">
            <w:pPr>
              <w:spacing w:after="0" w:line="240" w:lineRule="auto"/>
              <w:rPr>
                <w:rFonts w:ascii="Times New Roman" w:hAnsi="Times New Roman"/>
                <w:sz w:val="24"/>
                <w:szCs w:val="24"/>
              </w:rPr>
            </w:pPr>
            <w:r w:rsidRPr="007470B4">
              <w:rPr>
                <w:rFonts w:ascii="Times New Roman" w:hAnsi="Times New Roman"/>
                <w:bCs/>
                <w:sz w:val="24"/>
                <w:szCs w:val="24"/>
              </w:rPr>
              <w:t>Работа со сводной таблицей</w:t>
            </w:r>
            <w:r w:rsidRPr="007470B4">
              <w:rPr>
                <w:rFonts w:ascii="Times New Roman" w:hAnsi="Times New Roman"/>
                <w:sz w:val="24"/>
                <w:szCs w:val="24"/>
              </w:rPr>
              <w:t xml:space="preserve"> </w:t>
            </w:r>
          </w:p>
          <w:p w14:paraId="467DADC4"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r w:rsidRPr="007470B4">
              <w:rPr>
                <w:rFonts w:ascii="Times New Roman" w:hAnsi="Times New Roman"/>
                <w:sz w:val="20"/>
                <w:szCs w:val="20"/>
              </w:rPr>
              <w:t>.</w:t>
            </w:r>
          </w:p>
        </w:tc>
        <w:tc>
          <w:tcPr>
            <w:tcW w:w="1842" w:type="dxa"/>
          </w:tcPr>
          <w:p w14:paraId="5E801B2F" w14:textId="1A0EC758" w:rsidR="00320637" w:rsidRPr="007470B4" w:rsidRDefault="00320637" w:rsidP="00320637">
            <w:pPr>
              <w:spacing w:after="0" w:line="240" w:lineRule="auto"/>
              <w:rPr>
                <w:rFonts w:ascii="Times New Roman" w:eastAsia="Calibri" w:hAnsi="Times New Roman"/>
                <w:sz w:val="24"/>
                <w:szCs w:val="24"/>
              </w:rPr>
            </w:pPr>
          </w:p>
        </w:tc>
        <w:tc>
          <w:tcPr>
            <w:tcW w:w="2122" w:type="dxa"/>
          </w:tcPr>
          <w:p w14:paraId="6C3B2C43" w14:textId="77777777" w:rsidR="00320637" w:rsidRPr="007470B4" w:rsidRDefault="00320637" w:rsidP="00320637">
            <w:pPr>
              <w:spacing w:after="0" w:line="240" w:lineRule="auto"/>
              <w:rPr>
                <w:rFonts w:ascii="Times New Roman" w:eastAsia="Calibri" w:hAnsi="Times New Roman"/>
              </w:rPr>
            </w:pPr>
          </w:p>
        </w:tc>
        <w:tc>
          <w:tcPr>
            <w:tcW w:w="3548" w:type="dxa"/>
          </w:tcPr>
          <w:p w14:paraId="497DC27A"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50784D2C" w14:textId="789AA3B9"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3D5B3A19" w14:textId="0AE9BC93" w:rsidR="00320637" w:rsidRPr="007470B4" w:rsidRDefault="00320637" w:rsidP="00320637">
            <w:pPr>
              <w:spacing w:after="0" w:line="240" w:lineRule="auto"/>
              <w:rPr>
                <w:rFonts w:ascii="Times New Roman" w:hAnsi="Times New Roman"/>
                <w:bCs/>
                <w:iCs/>
                <w:sz w:val="24"/>
                <w:szCs w:val="24"/>
              </w:rPr>
            </w:pPr>
          </w:p>
        </w:tc>
      </w:tr>
      <w:tr w:rsidR="00320637" w:rsidRPr="007470B4" w14:paraId="7174CAE3" w14:textId="77777777" w:rsidTr="00320637">
        <w:trPr>
          <w:jc w:val="center"/>
        </w:trPr>
        <w:tc>
          <w:tcPr>
            <w:tcW w:w="3402" w:type="dxa"/>
            <w:vMerge/>
            <w:vAlign w:val="center"/>
          </w:tcPr>
          <w:p w14:paraId="302374F9" w14:textId="77777777" w:rsidR="00320637" w:rsidRPr="007470B4" w:rsidRDefault="00320637" w:rsidP="00320637">
            <w:pPr>
              <w:spacing w:after="0" w:line="240" w:lineRule="auto"/>
              <w:rPr>
                <w:rFonts w:ascii="Times New Roman" w:eastAsia="Calibri" w:hAnsi="Times New Roman"/>
                <w:bCs/>
                <w:sz w:val="24"/>
                <w:szCs w:val="24"/>
              </w:rPr>
            </w:pPr>
          </w:p>
        </w:tc>
        <w:tc>
          <w:tcPr>
            <w:tcW w:w="3544" w:type="dxa"/>
          </w:tcPr>
          <w:p w14:paraId="5B4B3C50"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eastAsia="Calibri" w:hAnsi="Times New Roman"/>
                <w:sz w:val="24"/>
                <w:szCs w:val="24"/>
              </w:rPr>
              <w:t xml:space="preserve">3. Практическая работа №6.  </w:t>
            </w:r>
          </w:p>
          <w:p w14:paraId="7055AA51" w14:textId="77777777" w:rsidR="00320637" w:rsidRPr="007470B4" w:rsidRDefault="00320637" w:rsidP="00320637">
            <w:pPr>
              <w:spacing w:after="0" w:line="240" w:lineRule="auto"/>
              <w:rPr>
                <w:rFonts w:ascii="Times New Roman" w:hAnsi="Times New Roman"/>
                <w:sz w:val="24"/>
                <w:szCs w:val="24"/>
              </w:rPr>
            </w:pPr>
            <w:r w:rsidRPr="007470B4">
              <w:rPr>
                <w:rFonts w:ascii="Times New Roman" w:eastAsia="Calibri" w:hAnsi="Times New Roman"/>
                <w:sz w:val="24"/>
                <w:szCs w:val="24"/>
              </w:rPr>
              <w:t xml:space="preserve"> </w:t>
            </w:r>
            <w:r w:rsidRPr="007470B4">
              <w:rPr>
                <w:rFonts w:ascii="Times New Roman" w:hAnsi="Times New Roman"/>
                <w:bCs/>
                <w:sz w:val="24"/>
                <w:szCs w:val="24"/>
              </w:rPr>
              <w:t>Работа со сводной таблицей</w:t>
            </w:r>
            <w:r w:rsidRPr="007470B4">
              <w:rPr>
                <w:rFonts w:ascii="Times New Roman" w:hAnsi="Times New Roman"/>
                <w:sz w:val="24"/>
                <w:szCs w:val="24"/>
              </w:rPr>
              <w:t xml:space="preserve"> </w:t>
            </w:r>
          </w:p>
          <w:p w14:paraId="2173DCCA"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tcPr>
          <w:p w14:paraId="74E9F27E" w14:textId="440235F0" w:rsidR="00320637" w:rsidRPr="007470B4" w:rsidRDefault="00320637" w:rsidP="00320637">
            <w:pPr>
              <w:spacing w:after="0" w:line="240" w:lineRule="auto"/>
              <w:rPr>
                <w:rFonts w:ascii="Times New Roman" w:eastAsia="Calibri" w:hAnsi="Times New Roman"/>
                <w:b/>
                <w:bCs/>
                <w:sz w:val="24"/>
                <w:szCs w:val="24"/>
              </w:rPr>
            </w:pPr>
          </w:p>
        </w:tc>
        <w:tc>
          <w:tcPr>
            <w:tcW w:w="2122" w:type="dxa"/>
          </w:tcPr>
          <w:p w14:paraId="57140C1C" w14:textId="77777777" w:rsidR="00320637" w:rsidRPr="007470B4" w:rsidRDefault="00320637" w:rsidP="00320637">
            <w:pPr>
              <w:spacing w:after="0" w:line="240" w:lineRule="auto"/>
              <w:rPr>
                <w:rFonts w:ascii="Times New Roman" w:eastAsia="Calibri" w:hAnsi="Times New Roman"/>
              </w:rPr>
            </w:pPr>
          </w:p>
        </w:tc>
        <w:tc>
          <w:tcPr>
            <w:tcW w:w="3548" w:type="dxa"/>
          </w:tcPr>
          <w:p w14:paraId="5F87F581"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41A2F1B6" w14:textId="7DE23518"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59F04430" w14:textId="43F3FE30" w:rsidR="00320637" w:rsidRPr="007470B4" w:rsidRDefault="00320637" w:rsidP="00320637">
            <w:pPr>
              <w:spacing w:after="0" w:line="240" w:lineRule="auto"/>
              <w:rPr>
                <w:rFonts w:ascii="Times New Roman" w:eastAsia="Calibri" w:hAnsi="Times New Roman"/>
                <w:sz w:val="24"/>
                <w:szCs w:val="24"/>
              </w:rPr>
            </w:pPr>
          </w:p>
        </w:tc>
      </w:tr>
      <w:tr w:rsidR="00320637" w:rsidRPr="007470B4" w14:paraId="1FD2B0F4" w14:textId="77777777" w:rsidTr="00320637">
        <w:trPr>
          <w:cantSplit/>
          <w:trHeight w:val="232"/>
          <w:jc w:val="center"/>
        </w:trPr>
        <w:tc>
          <w:tcPr>
            <w:tcW w:w="3402" w:type="dxa"/>
            <w:vMerge/>
            <w:vAlign w:val="center"/>
          </w:tcPr>
          <w:p w14:paraId="2898646C" w14:textId="77777777" w:rsidR="00320637" w:rsidRPr="007470B4" w:rsidRDefault="00320637" w:rsidP="00320637">
            <w:pPr>
              <w:spacing w:after="0" w:line="240" w:lineRule="auto"/>
              <w:rPr>
                <w:rFonts w:ascii="Times New Roman" w:hAnsi="Times New Roman"/>
                <w:b/>
                <w:sz w:val="24"/>
                <w:szCs w:val="24"/>
              </w:rPr>
            </w:pPr>
          </w:p>
        </w:tc>
        <w:tc>
          <w:tcPr>
            <w:tcW w:w="3544" w:type="dxa"/>
          </w:tcPr>
          <w:p w14:paraId="795143BF" w14:textId="77777777" w:rsidR="00320637" w:rsidRPr="007470B4" w:rsidRDefault="00320637" w:rsidP="00320637">
            <w:pPr>
              <w:spacing w:after="0" w:line="240" w:lineRule="auto"/>
              <w:rPr>
                <w:rFonts w:ascii="Times New Roman" w:eastAsia="Calibri" w:hAnsi="Times New Roman"/>
                <w:bCs/>
                <w:sz w:val="24"/>
                <w:szCs w:val="24"/>
              </w:rPr>
            </w:pPr>
            <w:r w:rsidRPr="007470B4">
              <w:rPr>
                <w:rFonts w:ascii="Times New Roman" w:eastAsia="Calibri" w:hAnsi="Times New Roman"/>
                <w:sz w:val="24"/>
                <w:szCs w:val="24"/>
              </w:rPr>
              <w:t>4</w:t>
            </w:r>
            <w:r w:rsidRPr="007470B4">
              <w:rPr>
                <w:rFonts w:ascii="Times New Roman" w:eastAsia="Calibri" w:hAnsi="Times New Roman"/>
                <w:bCs/>
                <w:sz w:val="24"/>
                <w:szCs w:val="24"/>
              </w:rPr>
              <w:t>. Практическая работа №7.</w:t>
            </w:r>
          </w:p>
          <w:p w14:paraId="3DA0DF49" w14:textId="77777777" w:rsidR="00320637" w:rsidRPr="007470B4" w:rsidRDefault="00320637" w:rsidP="00320637">
            <w:pPr>
              <w:spacing w:after="0" w:line="240" w:lineRule="auto"/>
              <w:rPr>
                <w:rFonts w:ascii="Times New Roman" w:hAnsi="Times New Roman"/>
                <w:sz w:val="24"/>
                <w:szCs w:val="24"/>
              </w:rPr>
            </w:pPr>
            <w:r w:rsidRPr="007470B4">
              <w:rPr>
                <w:rFonts w:ascii="Times New Roman" w:eastAsia="Calibri" w:hAnsi="Times New Roman"/>
                <w:sz w:val="24"/>
                <w:szCs w:val="24"/>
              </w:rPr>
              <w:t>Использование статистических функций для решения практических задач</w:t>
            </w:r>
            <w:r w:rsidRPr="007470B4">
              <w:rPr>
                <w:rFonts w:ascii="Times New Roman" w:hAnsi="Times New Roman"/>
                <w:sz w:val="24"/>
                <w:szCs w:val="24"/>
              </w:rPr>
              <w:t xml:space="preserve"> </w:t>
            </w:r>
          </w:p>
          <w:p w14:paraId="5FA2D8BF"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tcPr>
          <w:p w14:paraId="05620071" w14:textId="23DC1028" w:rsidR="00320637" w:rsidRPr="007470B4" w:rsidRDefault="00320637" w:rsidP="00320637">
            <w:pPr>
              <w:spacing w:after="0" w:line="240" w:lineRule="auto"/>
              <w:rPr>
                <w:rFonts w:ascii="Times New Roman" w:eastAsia="Calibri" w:hAnsi="Times New Roman"/>
                <w:b/>
                <w:bCs/>
                <w:sz w:val="24"/>
                <w:szCs w:val="24"/>
              </w:rPr>
            </w:pPr>
          </w:p>
        </w:tc>
        <w:tc>
          <w:tcPr>
            <w:tcW w:w="2122" w:type="dxa"/>
          </w:tcPr>
          <w:p w14:paraId="1AF0069D" w14:textId="77777777" w:rsidR="00320637" w:rsidRPr="007470B4" w:rsidRDefault="00320637" w:rsidP="00320637">
            <w:pPr>
              <w:spacing w:after="0" w:line="240" w:lineRule="auto"/>
              <w:rPr>
                <w:rFonts w:ascii="Times New Roman" w:eastAsia="Calibri" w:hAnsi="Times New Roman"/>
              </w:rPr>
            </w:pPr>
          </w:p>
        </w:tc>
        <w:tc>
          <w:tcPr>
            <w:tcW w:w="3548" w:type="dxa"/>
          </w:tcPr>
          <w:p w14:paraId="6A1BD4C0" w14:textId="77777777"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01</w:t>
            </w:r>
          </w:p>
          <w:p w14:paraId="6CEEBD37" w14:textId="48BDAD7B"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eastAsia="Calibri" w:hAnsi="Times New Roman"/>
                <w:sz w:val="20"/>
                <w:szCs w:val="20"/>
              </w:rPr>
              <w:t>ОК 02</w:t>
            </w:r>
          </w:p>
        </w:tc>
        <w:tc>
          <w:tcPr>
            <w:tcW w:w="1704" w:type="dxa"/>
          </w:tcPr>
          <w:p w14:paraId="4B087DE6" w14:textId="026B466A" w:rsidR="00320637" w:rsidRPr="007470B4" w:rsidRDefault="00320637" w:rsidP="00320637">
            <w:pPr>
              <w:spacing w:after="0" w:line="240" w:lineRule="auto"/>
              <w:rPr>
                <w:rFonts w:ascii="Times New Roman" w:eastAsia="Calibri" w:hAnsi="Times New Roman"/>
                <w:sz w:val="24"/>
                <w:szCs w:val="24"/>
              </w:rPr>
            </w:pPr>
          </w:p>
        </w:tc>
      </w:tr>
      <w:tr w:rsidR="00320637" w:rsidRPr="007470B4" w14:paraId="65C742A2" w14:textId="77777777" w:rsidTr="00320637">
        <w:trPr>
          <w:cantSplit/>
          <w:trHeight w:val="232"/>
          <w:jc w:val="center"/>
        </w:trPr>
        <w:tc>
          <w:tcPr>
            <w:tcW w:w="3402" w:type="dxa"/>
            <w:vMerge/>
            <w:vAlign w:val="center"/>
          </w:tcPr>
          <w:p w14:paraId="70DB56A8" w14:textId="77777777" w:rsidR="00320637" w:rsidRPr="007470B4" w:rsidRDefault="00320637" w:rsidP="00320637">
            <w:pPr>
              <w:spacing w:after="0" w:line="240" w:lineRule="auto"/>
              <w:rPr>
                <w:rFonts w:ascii="Times New Roman" w:hAnsi="Times New Roman"/>
                <w:b/>
                <w:sz w:val="24"/>
                <w:szCs w:val="24"/>
              </w:rPr>
            </w:pPr>
          </w:p>
        </w:tc>
        <w:tc>
          <w:tcPr>
            <w:tcW w:w="3544" w:type="dxa"/>
          </w:tcPr>
          <w:p w14:paraId="299858F4" w14:textId="77777777" w:rsidR="00320637" w:rsidRPr="007470B4" w:rsidRDefault="00320637" w:rsidP="00320637">
            <w:pPr>
              <w:spacing w:after="0" w:line="240" w:lineRule="auto"/>
              <w:rPr>
                <w:rFonts w:ascii="Times New Roman" w:eastAsia="Calibri" w:hAnsi="Times New Roman"/>
                <w:bCs/>
                <w:sz w:val="24"/>
                <w:szCs w:val="24"/>
              </w:rPr>
            </w:pPr>
            <w:r w:rsidRPr="007470B4">
              <w:rPr>
                <w:rFonts w:ascii="Times New Roman" w:eastAsia="Calibri" w:hAnsi="Times New Roman"/>
                <w:sz w:val="24"/>
                <w:szCs w:val="24"/>
              </w:rPr>
              <w:t xml:space="preserve">5. </w:t>
            </w:r>
            <w:r w:rsidRPr="007470B4">
              <w:rPr>
                <w:rFonts w:ascii="Times New Roman" w:eastAsia="Calibri" w:hAnsi="Times New Roman"/>
                <w:bCs/>
                <w:sz w:val="24"/>
                <w:szCs w:val="24"/>
              </w:rPr>
              <w:t>Практическая работа №8.</w:t>
            </w:r>
          </w:p>
          <w:p w14:paraId="54994E19" w14:textId="77777777" w:rsidR="00320637" w:rsidRPr="007470B4" w:rsidRDefault="00320637" w:rsidP="00320637">
            <w:pPr>
              <w:spacing w:after="0" w:line="240" w:lineRule="auto"/>
              <w:rPr>
                <w:rFonts w:ascii="Times New Roman" w:hAnsi="Times New Roman"/>
                <w:sz w:val="24"/>
                <w:szCs w:val="24"/>
              </w:rPr>
            </w:pPr>
            <w:r w:rsidRPr="007470B4">
              <w:rPr>
                <w:rFonts w:ascii="Times New Roman" w:hAnsi="Times New Roman"/>
                <w:sz w:val="24"/>
                <w:szCs w:val="24"/>
              </w:rPr>
              <w:t xml:space="preserve">Решение дифференциального уравнения методом Эйлера с использованием </w:t>
            </w:r>
            <w:r w:rsidRPr="007470B4">
              <w:rPr>
                <w:rFonts w:ascii="Times New Roman" w:hAnsi="Times New Roman"/>
                <w:sz w:val="24"/>
                <w:szCs w:val="24"/>
                <w:lang w:val="en-US"/>
              </w:rPr>
              <w:t>Excel</w:t>
            </w:r>
            <w:r w:rsidRPr="007470B4">
              <w:rPr>
                <w:rFonts w:ascii="Times New Roman" w:hAnsi="Times New Roman"/>
                <w:sz w:val="24"/>
                <w:szCs w:val="24"/>
              </w:rPr>
              <w:t>.</w:t>
            </w:r>
          </w:p>
          <w:p w14:paraId="1855FD89"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tcPr>
          <w:p w14:paraId="35EC2C30" w14:textId="4C648B73" w:rsidR="00320637" w:rsidRPr="007470B4" w:rsidRDefault="00320637" w:rsidP="00320637">
            <w:pPr>
              <w:spacing w:after="0" w:line="240" w:lineRule="auto"/>
              <w:rPr>
                <w:rFonts w:ascii="Times New Roman" w:eastAsia="Calibri" w:hAnsi="Times New Roman"/>
                <w:sz w:val="24"/>
                <w:szCs w:val="24"/>
              </w:rPr>
            </w:pPr>
          </w:p>
        </w:tc>
        <w:tc>
          <w:tcPr>
            <w:tcW w:w="2122" w:type="dxa"/>
          </w:tcPr>
          <w:p w14:paraId="2E80077A" w14:textId="77777777" w:rsidR="00320637" w:rsidRPr="007470B4" w:rsidRDefault="00320637" w:rsidP="00320637">
            <w:pPr>
              <w:spacing w:after="0" w:line="240" w:lineRule="auto"/>
              <w:rPr>
                <w:rFonts w:ascii="Times New Roman" w:eastAsia="Calibri" w:hAnsi="Times New Roman"/>
              </w:rPr>
            </w:pPr>
          </w:p>
        </w:tc>
        <w:tc>
          <w:tcPr>
            <w:tcW w:w="3548" w:type="dxa"/>
          </w:tcPr>
          <w:p w14:paraId="72285DBF" w14:textId="0B569F03"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hAnsi="Times New Roman"/>
                <w:sz w:val="20"/>
                <w:szCs w:val="20"/>
              </w:rPr>
              <w:t>ОК 01</w:t>
            </w:r>
          </w:p>
        </w:tc>
        <w:tc>
          <w:tcPr>
            <w:tcW w:w="1704" w:type="dxa"/>
          </w:tcPr>
          <w:p w14:paraId="6DFEDF3E" w14:textId="68791537" w:rsidR="00320637" w:rsidRPr="007470B4" w:rsidRDefault="00320637" w:rsidP="00320637">
            <w:pPr>
              <w:spacing w:after="0" w:line="240" w:lineRule="auto"/>
              <w:rPr>
                <w:rFonts w:ascii="Times New Roman" w:eastAsia="Calibri" w:hAnsi="Times New Roman"/>
                <w:sz w:val="24"/>
                <w:szCs w:val="24"/>
              </w:rPr>
            </w:pPr>
          </w:p>
        </w:tc>
      </w:tr>
      <w:tr w:rsidR="00320637" w:rsidRPr="007470B4" w14:paraId="4ECB7DBC" w14:textId="77777777" w:rsidTr="00320637">
        <w:trPr>
          <w:cantSplit/>
          <w:trHeight w:val="232"/>
          <w:jc w:val="center"/>
        </w:trPr>
        <w:tc>
          <w:tcPr>
            <w:tcW w:w="3402" w:type="dxa"/>
            <w:vMerge/>
            <w:vAlign w:val="center"/>
          </w:tcPr>
          <w:p w14:paraId="28543D76" w14:textId="77777777" w:rsidR="00320637" w:rsidRPr="007470B4" w:rsidRDefault="00320637" w:rsidP="00320637">
            <w:pPr>
              <w:spacing w:after="0" w:line="240" w:lineRule="auto"/>
              <w:rPr>
                <w:rFonts w:ascii="Times New Roman" w:hAnsi="Times New Roman"/>
                <w:b/>
                <w:sz w:val="24"/>
                <w:szCs w:val="24"/>
              </w:rPr>
            </w:pPr>
          </w:p>
        </w:tc>
        <w:tc>
          <w:tcPr>
            <w:tcW w:w="3544" w:type="dxa"/>
          </w:tcPr>
          <w:p w14:paraId="42C68DF7" w14:textId="77777777" w:rsidR="00320637" w:rsidRPr="007470B4" w:rsidRDefault="00320637" w:rsidP="00320637">
            <w:pPr>
              <w:spacing w:after="0" w:line="240" w:lineRule="auto"/>
              <w:rPr>
                <w:rFonts w:ascii="Times New Roman" w:hAnsi="Times New Roman"/>
                <w:sz w:val="24"/>
                <w:szCs w:val="24"/>
              </w:rPr>
            </w:pPr>
            <w:r w:rsidRPr="007470B4">
              <w:rPr>
                <w:rFonts w:ascii="Times New Roman" w:hAnsi="Times New Roman"/>
                <w:sz w:val="24"/>
                <w:szCs w:val="24"/>
              </w:rPr>
              <w:t xml:space="preserve">6.Практическая работа № 9.  Статистический анализ данных в </w:t>
            </w:r>
            <w:r w:rsidRPr="007470B4">
              <w:rPr>
                <w:rFonts w:ascii="Times New Roman" w:hAnsi="Times New Roman"/>
                <w:sz w:val="24"/>
                <w:szCs w:val="24"/>
                <w:lang w:val="en-US"/>
              </w:rPr>
              <w:t>MS</w:t>
            </w:r>
            <w:r w:rsidRPr="007470B4">
              <w:rPr>
                <w:rFonts w:ascii="Times New Roman" w:hAnsi="Times New Roman"/>
                <w:sz w:val="24"/>
                <w:szCs w:val="24"/>
              </w:rPr>
              <w:t xml:space="preserve"> </w:t>
            </w:r>
            <w:r w:rsidRPr="007470B4">
              <w:rPr>
                <w:rFonts w:ascii="Times New Roman" w:hAnsi="Times New Roman"/>
                <w:sz w:val="24"/>
                <w:szCs w:val="24"/>
                <w:lang w:val="en-US"/>
              </w:rPr>
              <w:t>Excel</w:t>
            </w:r>
            <w:r w:rsidRPr="007470B4">
              <w:rPr>
                <w:rFonts w:ascii="Times New Roman" w:hAnsi="Times New Roman"/>
                <w:sz w:val="24"/>
                <w:szCs w:val="24"/>
              </w:rPr>
              <w:t xml:space="preserve"> </w:t>
            </w:r>
          </w:p>
          <w:p w14:paraId="56411C1D"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tcPr>
          <w:p w14:paraId="1AE06725" w14:textId="4846881A" w:rsidR="00320637" w:rsidRPr="007470B4" w:rsidRDefault="00320637" w:rsidP="00320637">
            <w:pPr>
              <w:spacing w:after="0" w:line="240" w:lineRule="auto"/>
              <w:rPr>
                <w:rFonts w:ascii="Times New Roman" w:eastAsia="Calibri" w:hAnsi="Times New Roman"/>
                <w:sz w:val="24"/>
                <w:szCs w:val="24"/>
              </w:rPr>
            </w:pPr>
          </w:p>
        </w:tc>
        <w:tc>
          <w:tcPr>
            <w:tcW w:w="2122" w:type="dxa"/>
          </w:tcPr>
          <w:p w14:paraId="528C8D2E" w14:textId="77777777" w:rsidR="00320637" w:rsidRPr="007470B4" w:rsidRDefault="00320637" w:rsidP="00320637">
            <w:pPr>
              <w:spacing w:after="0" w:line="240" w:lineRule="auto"/>
              <w:rPr>
                <w:rFonts w:ascii="Times New Roman" w:eastAsia="Calibri" w:hAnsi="Times New Roman"/>
              </w:rPr>
            </w:pPr>
          </w:p>
        </w:tc>
        <w:tc>
          <w:tcPr>
            <w:tcW w:w="3548" w:type="dxa"/>
          </w:tcPr>
          <w:p w14:paraId="4579EB75" w14:textId="151EE765"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hAnsi="Times New Roman"/>
                <w:sz w:val="20"/>
                <w:szCs w:val="20"/>
              </w:rPr>
              <w:t>ОК 02</w:t>
            </w:r>
          </w:p>
        </w:tc>
        <w:tc>
          <w:tcPr>
            <w:tcW w:w="1704" w:type="dxa"/>
          </w:tcPr>
          <w:p w14:paraId="53070158" w14:textId="082FCE7B" w:rsidR="00320637" w:rsidRPr="007470B4" w:rsidRDefault="00320637" w:rsidP="00320637">
            <w:pPr>
              <w:spacing w:after="0" w:line="240" w:lineRule="auto"/>
              <w:rPr>
                <w:rFonts w:ascii="Times New Roman" w:eastAsia="Calibri" w:hAnsi="Times New Roman"/>
                <w:sz w:val="24"/>
                <w:szCs w:val="24"/>
              </w:rPr>
            </w:pPr>
          </w:p>
        </w:tc>
      </w:tr>
      <w:tr w:rsidR="00320637" w:rsidRPr="007470B4" w14:paraId="0F23ABD2" w14:textId="77777777" w:rsidTr="00320637">
        <w:trPr>
          <w:cantSplit/>
          <w:trHeight w:val="232"/>
          <w:jc w:val="center"/>
        </w:trPr>
        <w:tc>
          <w:tcPr>
            <w:tcW w:w="3402" w:type="dxa"/>
            <w:vMerge/>
            <w:vAlign w:val="center"/>
          </w:tcPr>
          <w:p w14:paraId="6FA37D4B" w14:textId="77777777" w:rsidR="00320637" w:rsidRPr="007470B4" w:rsidRDefault="00320637" w:rsidP="00320637">
            <w:pPr>
              <w:spacing w:after="0" w:line="240" w:lineRule="auto"/>
              <w:rPr>
                <w:rFonts w:ascii="Times New Roman" w:hAnsi="Times New Roman"/>
                <w:b/>
                <w:sz w:val="24"/>
                <w:szCs w:val="24"/>
              </w:rPr>
            </w:pPr>
          </w:p>
        </w:tc>
        <w:tc>
          <w:tcPr>
            <w:tcW w:w="3544" w:type="dxa"/>
          </w:tcPr>
          <w:p w14:paraId="6E0AAAF1"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eastAsia="Calibri" w:hAnsi="Times New Roman"/>
                <w:b/>
                <w:bCs/>
                <w:sz w:val="24"/>
                <w:szCs w:val="24"/>
                <w:shd w:val="clear" w:color="auto" w:fill="FFFFFF"/>
              </w:rPr>
              <w:t>Самостоятельная работа обучающихся</w:t>
            </w:r>
          </w:p>
        </w:tc>
        <w:tc>
          <w:tcPr>
            <w:tcW w:w="1842" w:type="dxa"/>
          </w:tcPr>
          <w:p w14:paraId="2A4CD3C4" w14:textId="54E038AB" w:rsidR="00320637" w:rsidRPr="007470B4" w:rsidRDefault="00320637" w:rsidP="00320637">
            <w:pPr>
              <w:spacing w:after="0" w:line="240" w:lineRule="auto"/>
              <w:rPr>
                <w:rFonts w:ascii="Times New Roman" w:eastAsia="Calibri" w:hAnsi="Times New Roman"/>
                <w:b/>
                <w:sz w:val="24"/>
                <w:szCs w:val="24"/>
              </w:rPr>
            </w:pPr>
          </w:p>
        </w:tc>
        <w:tc>
          <w:tcPr>
            <w:tcW w:w="2122" w:type="dxa"/>
          </w:tcPr>
          <w:p w14:paraId="2A56F26F" w14:textId="77777777" w:rsidR="00320637" w:rsidRPr="007470B4" w:rsidRDefault="00320637" w:rsidP="00320637">
            <w:pPr>
              <w:spacing w:after="0" w:line="240" w:lineRule="auto"/>
              <w:jc w:val="center"/>
              <w:rPr>
                <w:rFonts w:ascii="Times New Roman" w:eastAsia="Calibri" w:hAnsi="Times New Roman"/>
                <w:sz w:val="24"/>
                <w:szCs w:val="24"/>
              </w:rPr>
            </w:pPr>
          </w:p>
        </w:tc>
        <w:tc>
          <w:tcPr>
            <w:tcW w:w="3548" w:type="dxa"/>
          </w:tcPr>
          <w:p w14:paraId="6064D58D" w14:textId="5D9FD519"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hAnsi="Times New Roman"/>
                <w:sz w:val="20"/>
                <w:szCs w:val="20"/>
              </w:rPr>
              <w:t>ОК 01</w:t>
            </w:r>
          </w:p>
        </w:tc>
        <w:tc>
          <w:tcPr>
            <w:tcW w:w="1704" w:type="dxa"/>
            <w:vAlign w:val="center"/>
          </w:tcPr>
          <w:p w14:paraId="176169C7" w14:textId="77777777" w:rsidR="00320637" w:rsidRPr="007470B4" w:rsidRDefault="00320637" w:rsidP="00320637">
            <w:pPr>
              <w:spacing w:after="0" w:line="240" w:lineRule="auto"/>
              <w:jc w:val="center"/>
              <w:rPr>
                <w:rFonts w:ascii="Times New Roman" w:eastAsia="Calibri" w:hAnsi="Times New Roman"/>
                <w:sz w:val="24"/>
                <w:szCs w:val="24"/>
              </w:rPr>
            </w:pPr>
          </w:p>
        </w:tc>
      </w:tr>
      <w:tr w:rsidR="00320637" w:rsidRPr="007470B4" w14:paraId="62B44B64" w14:textId="77777777" w:rsidTr="00320637">
        <w:trPr>
          <w:jc w:val="center"/>
        </w:trPr>
        <w:tc>
          <w:tcPr>
            <w:tcW w:w="3402" w:type="dxa"/>
            <w:vMerge/>
            <w:vAlign w:val="center"/>
          </w:tcPr>
          <w:p w14:paraId="6683576D" w14:textId="77777777" w:rsidR="00320637" w:rsidRPr="007470B4" w:rsidRDefault="00320637" w:rsidP="00320637">
            <w:pPr>
              <w:spacing w:after="0" w:line="240" w:lineRule="auto"/>
              <w:rPr>
                <w:rFonts w:ascii="Times New Roman" w:hAnsi="Times New Roman"/>
                <w:b/>
                <w:sz w:val="24"/>
                <w:szCs w:val="24"/>
              </w:rPr>
            </w:pPr>
          </w:p>
        </w:tc>
        <w:tc>
          <w:tcPr>
            <w:tcW w:w="3544" w:type="dxa"/>
          </w:tcPr>
          <w:p w14:paraId="57BDDD05"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eastAsia="Calibri" w:hAnsi="Times New Roman"/>
                <w:sz w:val="24"/>
                <w:szCs w:val="24"/>
              </w:rPr>
              <w:t xml:space="preserve">1.Подготовить реферат на тему «Особенности деловой переписки» </w:t>
            </w:r>
          </w:p>
          <w:p w14:paraId="29D4DC4A" w14:textId="77777777" w:rsidR="00320637" w:rsidRPr="007470B4" w:rsidRDefault="00320637" w:rsidP="00320637">
            <w:pPr>
              <w:spacing w:after="0" w:line="240" w:lineRule="auto"/>
              <w:rPr>
                <w:rFonts w:ascii="Times New Roman" w:eastAsia="Calibri" w:hAnsi="Times New Roman"/>
                <w:sz w:val="24"/>
                <w:szCs w:val="24"/>
              </w:rPr>
            </w:pPr>
          </w:p>
        </w:tc>
        <w:tc>
          <w:tcPr>
            <w:tcW w:w="1842" w:type="dxa"/>
          </w:tcPr>
          <w:p w14:paraId="6613C3B2" w14:textId="38EACF30" w:rsidR="00320637" w:rsidRPr="007470B4" w:rsidRDefault="00320637" w:rsidP="00320637">
            <w:pPr>
              <w:spacing w:after="0" w:line="240" w:lineRule="auto"/>
              <w:rPr>
                <w:rFonts w:ascii="Times New Roman" w:eastAsia="Calibri" w:hAnsi="Times New Roman"/>
                <w:sz w:val="24"/>
                <w:szCs w:val="24"/>
              </w:rPr>
            </w:pPr>
          </w:p>
        </w:tc>
        <w:tc>
          <w:tcPr>
            <w:tcW w:w="2122" w:type="dxa"/>
          </w:tcPr>
          <w:p w14:paraId="4EEECFA8" w14:textId="77777777" w:rsidR="00320637" w:rsidRPr="007470B4" w:rsidRDefault="00320637" w:rsidP="00320637">
            <w:pPr>
              <w:spacing w:after="0" w:line="240" w:lineRule="auto"/>
              <w:rPr>
                <w:rFonts w:ascii="Times New Roman" w:eastAsia="Calibri" w:hAnsi="Times New Roman"/>
              </w:rPr>
            </w:pPr>
          </w:p>
        </w:tc>
        <w:tc>
          <w:tcPr>
            <w:tcW w:w="3548" w:type="dxa"/>
          </w:tcPr>
          <w:p w14:paraId="108A47A6" w14:textId="57BEFDE4"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hAnsi="Times New Roman"/>
                <w:sz w:val="20"/>
                <w:szCs w:val="20"/>
              </w:rPr>
              <w:t>ОК 02</w:t>
            </w:r>
          </w:p>
        </w:tc>
        <w:tc>
          <w:tcPr>
            <w:tcW w:w="1704" w:type="dxa"/>
            <w:vAlign w:val="center"/>
          </w:tcPr>
          <w:p w14:paraId="2DC7BD42" w14:textId="10E3C360" w:rsidR="00320637" w:rsidRPr="007470B4" w:rsidRDefault="00320637" w:rsidP="00320637">
            <w:pPr>
              <w:spacing w:after="0" w:line="240" w:lineRule="auto"/>
              <w:rPr>
                <w:rFonts w:ascii="Times New Roman" w:eastAsia="Calibri" w:hAnsi="Times New Roman"/>
                <w:sz w:val="24"/>
                <w:szCs w:val="24"/>
              </w:rPr>
            </w:pPr>
          </w:p>
        </w:tc>
      </w:tr>
      <w:tr w:rsidR="00320637" w:rsidRPr="007470B4" w14:paraId="76592FE9" w14:textId="77777777" w:rsidTr="00320637">
        <w:trPr>
          <w:cantSplit/>
          <w:trHeight w:val="951"/>
          <w:jc w:val="center"/>
        </w:trPr>
        <w:tc>
          <w:tcPr>
            <w:tcW w:w="3402" w:type="dxa"/>
            <w:vMerge/>
            <w:vAlign w:val="center"/>
          </w:tcPr>
          <w:p w14:paraId="39BD20EE" w14:textId="77777777" w:rsidR="00320637" w:rsidRPr="007470B4" w:rsidRDefault="00320637" w:rsidP="00320637">
            <w:pPr>
              <w:spacing w:after="0" w:line="240" w:lineRule="auto"/>
              <w:rPr>
                <w:rFonts w:ascii="Times New Roman" w:hAnsi="Times New Roman"/>
                <w:b/>
                <w:sz w:val="24"/>
                <w:szCs w:val="24"/>
              </w:rPr>
            </w:pPr>
          </w:p>
        </w:tc>
        <w:tc>
          <w:tcPr>
            <w:tcW w:w="3544" w:type="dxa"/>
          </w:tcPr>
          <w:p w14:paraId="27A52FFE" w14:textId="77777777" w:rsidR="00320637" w:rsidRPr="007470B4" w:rsidRDefault="00320637" w:rsidP="00320637">
            <w:pPr>
              <w:spacing w:after="0" w:line="240" w:lineRule="auto"/>
              <w:rPr>
                <w:rFonts w:ascii="Times New Roman" w:eastAsia="Calibri" w:hAnsi="Times New Roman"/>
                <w:sz w:val="24"/>
                <w:szCs w:val="24"/>
              </w:rPr>
            </w:pPr>
            <w:r w:rsidRPr="007470B4">
              <w:rPr>
                <w:rFonts w:ascii="Times New Roman" w:eastAsia="Calibri" w:hAnsi="Times New Roman"/>
                <w:sz w:val="24"/>
                <w:szCs w:val="24"/>
              </w:rPr>
              <w:t>2. Подготовить презентацию на тему «Правила оформления текстового документа»</w:t>
            </w:r>
          </w:p>
        </w:tc>
        <w:tc>
          <w:tcPr>
            <w:tcW w:w="1842" w:type="dxa"/>
          </w:tcPr>
          <w:p w14:paraId="072EDB79" w14:textId="231B40D4" w:rsidR="00320637" w:rsidRPr="007470B4" w:rsidRDefault="00320637" w:rsidP="00320637">
            <w:pPr>
              <w:spacing w:after="0" w:line="240" w:lineRule="auto"/>
              <w:rPr>
                <w:rFonts w:ascii="Times New Roman" w:eastAsia="Calibri" w:hAnsi="Times New Roman"/>
                <w:sz w:val="24"/>
                <w:szCs w:val="24"/>
              </w:rPr>
            </w:pPr>
          </w:p>
        </w:tc>
        <w:tc>
          <w:tcPr>
            <w:tcW w:w="2122" w:type="dxa"/>
          </w:tcPr>
          <w:p w14:paraId="591010D5" w14:textId="77777777" w:rsidR="00320637" w:rsidRPr="007470B4" w:rsidRDefault="00320637" w:rsidP="00320637">
            <w:pPr>
              <w:spacing w:after="0" w:line="240" w:lineRule="auto"/>
              <w:rPr>
                <w:rFonts w:ascii="Times New Roman" w:eastAsia="Calibri" w:hAnsi="Times New Roman"/>
              </w:rPr>
            </w:pPr>
          </w:p>
        </w:tc>
        <w:tc>
          <w:tcPr>
            <w:tcW w:w="3548" w:type="dxa"/>
          </w:tcPr>
          <w:p w14:paraId="2ABAF8BD" w14:textId="551EFD8D" w:rsidR="00320637" w:rsidRPr="00320637" w:rsidRDefault="00320637" w:rsidP="00320637">
            <w:pPr>
              <w:spacing w:after="0" w:line="240" w:lineRule="auto"/>
              <w:jc w:val="center"/>
              <w:rPr>
                <w:rFonts w:ascii="Times New Roman" w:eastAsia="Calibri" w:hAnsi="Times New Roman"/>
                <w:sz w:val="20"/>
                <w:szCs w:val="20"/>
              </w:rPr>
            </w:pPr>
            <w:r w:rsidRPr="00320637">
              <w:rPr>
                <w:rFonts w:ascii="Times New Roman" w:hAnsi="Times New Roman"/>
                <w:sz w:val="20"/>
                <w:szCs w:val="20"/>
              </w:rPr>
              <w:t>ОК 01</w:t>
            </w:r>
          </w:p>
        </w:tc>
        <w:tc>
          <w:tcPr>
            <w:tcW w:w="1704" w:type="dxa"/>
            <w:vAlign w:val="center"/>
          </w:tcPr>
          <w:p w14:paraId="259C403D" w14:textId="0CCAE75C" w:rsidR="00320637" w:rsidRPr="007470B4" w:rsidRDefault="00320637" w:rsidP="00320637">
            <w:pPr>
              <w:spacing w:after="0" w:line="240" w:lineRule="auto"/>
              <w:rPr>
                <w:rFonts w:ascii="Times New Roman" w:hAnsi="Times New Roman"/>
                <w:bCs/>
                <w:iCs/>
                <w:sz w:val="24"/>
                <w:szCs w:val="24"/>
              </w:rPr>
            </w:pPr>
          </w:p>
        </w:tc>
      </w:tr>
      <w:tr w:rsidR="00320637" w:rsidRPr="007470B4" w14:paraId="11466C29" w14:textId="77777777" w:rsidTr="00320637">
        <w:trPr>
          <w:cantSplit/>
          <w:trHeight w:val="195"/>
          <w:jc w:val="center"/>
        </w:trPr>
        <w:tc>
          <w:tcPr>
            <w:tcW w:w="6946" w:type="dxa"/>
            <w:gridSpan w:val="2"/>
          </w:tcPr>
          <w:p w14:paraId="568FEFFC" w14:textId="77777777" w:rsidR="00320637" w:rsidRPr="007470B4" w:rsidRDefault="00320637" w:rsidP="00D21351">
            <w:pPr>
              <w:suppressAutoHyphens/>
              <w:spacing w:after="0" w:line="240" w:lineRule="auto"/>
              <w:jc w:val="both"/>
              <w:rPr>
                <w:rFonts w:ascii="Times New Roman" w:hAnsi="Times New Roman"/>
                <w:b/>
                <w:bCs/>
              </w:rPr>
            </w:pPr>
            <w:r w:rsidRPr="007470B4">
              <w:rPr>
                <w:rFonts w:ascii="Times New Roman" w:hAnsi="Times New Roman"/>
                <w:b/>
                <w:bCs/>
              </w:rPr>
              <w:t xml:space="preserve">Курсовой проект (работа) </w:t>
            </w:r>
          </w:p>
          <w:p w14:paraId="6AF67794" w14:textId="77777777" w:rsidR="00320637" w:rsidRPr="007470B4" w:rsidRDefault="00320637" w:rsidP="00D21351">
            <w:pPr>
              <w:suppressAutoHyphens/>
              <w:spacing w:after="0" w:line="240" w:lineRule="auto"/>
              <w:jc w:val="both"/>
              <w:rPr>
                <w:rFonts w:ascii="Times New Roman" w:hAnsi="Times New Roman"/>
                <w:b/>
                <w:bCs/>
              </w:rPr>
            </w:pPr>
            <w:r w:rsidRPr="007470B4">
              <w:rPr>
                <w:rFonts w:ascii="Times New Roman" w:hAnsi="Times New Roman"/>
                <w:b/>
                <w:bCs/>
              </w:rPr>
              <w:t>Тематика курсовых проектов (работ)</w:t>
            </w:r>
          </w:p>
          <w:p w14:paraId="0C564B3A"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hAnsi="Times New Roman"/>
                <w:b/>
              </w:rPr>
              <w:t xml:space="preserve">1. </w:t>
            </w:r>
          </w:p>
        </w:tc>
        <w:tc>
          <w:tcPr>
            <w:tcW w:w="1842" w:type="dxa"/>
          </w:tcPr>
          <w:p w14:paraId="65909741" w14:textId="77777777" w:rsidR="00320637" w:rsidRPr="007470B4" w:rsidRDefault="00320637" w:rsidP="00D21351">
            <w:pPr>
              <w:spacing w:after="0" w:line="240" w:lineRule="auto"/>
              <w:rPr>
                <w:rFonts w:ascii="Times New Roman" w:eastAsia="Calibri" w:hAnsi="Times New Roman"/>
                <w:b/>
                <w:sz w:val="24"/>
                <w:szCs w:val="24"/>
              </w:rPr>
            </w:pPr>
          </w:p>
        </w:tc>
        <w:tc>
          <w:tcPr>
            <w:tcW w:w="2122" w:type="dxa"/>
          </w:tcPr>
          <w:p w14:paraId="5D0E2875" w14:textId="77777777" w:rsidR="00320637" w:rsidRPr="007470B4" w:rsidRDefault="00320637" w:rsidP="00D21351">
            <w:pPr>
              <w:spacing w:after="0" w:line="240" w:lineRule="auto"/>
              <w:jc w:val="center"/>
              <w:rPr>
                <w:rFonts w:ascii="Times New Roman" w:eastAsia="Calibri" w:hAnsi="Times New Roman"/>
                <w:b/>
                <w:sz w:val="24"/>
                <w:szCs w:val="24"/>
              </w:rPr>
            </w:pPr>
          </w:p>
        </w:tc>
        <w:tc>
          <w:tcPr>
            <w:tcW w:w="3548" w:type="dxa"/>
          </w:tcPr>
          <w:p w14:paraId="770798BD" w14:textId="5862B031" w:rsidR="00320637" w:rsidRPr="00320637" w:rsidRDefault="00320637" w:rsidP="00320637">
            <w:pPr>
              <w:spacing w:after="0" w:line="240" w:lineRule="auto"/>
              <w:jc w:val="center"/>
              <w:rPr>
                <w:rFonts w:ascii="Times New Roman" w:eastAsia="Calibri" w:hAnsi="Times New Roman"/>
                <w:b/>
                <w:sz w:val="20"/>
                <w:szCs w:val="20"/>
              </w:rPr>
            </w:pPr>
          </w:p>
        </w:tc>
        <w:tc>
          <w:tcPr>
            <w:tcW w:w="1704" w:type="dxa"/>
            <w:vAlign w:val="center"/>
          </w:tcPr>
          <w:p w14:paraId="797B7BB9" w14:textId="77777777" w:rsidR="00320637" w:rsidRPr="007470B4" w:rsidRDefault="00320637" w:rsidP="00D21351">
            <w:pPr>
              <w:spacing w:after="0" w:line="240" w:lineRule="auto"/>
              <w:jc w:val="center"/>
              <w:rPr>
                <w:rFonts w:ascii="Times New Roman" w:eastAsia="Calibri" w:hAnsi="Times New Roman"/>
                <w:b/>
                <w:sz w:val="24"/>
                <w:szCs w:val="24"/>
              </w:rPr>
            </w:pPr>
          </w:p>
        </w:tc>
      </w:tr>
      <w:tr w:rsidR="00320637" w:rsidRPr="007470B4" w14:paraId="4D895534" w14:textId="77777777" w:rsidTr="00320637">
        <w:trPr>
          <w:cantSplit/>
          <w:trHeight w:val="195"/>
          <w:jc w:val="center"/>
        </w:trPr>
        <w:tc>
          <w:tcPr>
            <w:tcW w:w="6946" w:type="dxa"/>
            <w:gridSpan w:val="2"/>
          </w:tcPr>
          <w:p w14:paraId="55B00F6D" w14:textId="77777777" w:rsidR="00320637" w:rsidRPr="007470B4" w:rsidRDefault="00320637" w:rsidP="00D21351">
            <w:pPr>
              <w:suppressAutoHyphens/>
              <w:spacing w:after="0" w:line="240" w:lineRule="auto"/>
              <w:jc w:val="both"/>
              <w:rPr>
                <w:rFonts w:ascii="Times New Roman" w:hAnsi="Times New Roman"/>
                <w:bCs/>
                <w:i/>
              </w:rPr>
            </w:pPr>
            <w:r w:rsidRPr="007470B4">
              <w:rPr>
                <w:rFonts w:ascii="Times New Roman" w:hAnsi="Times New Roman"/>
                <w:b/>
              </w:rPr>
              <w:t xml:space="preserve">Обязательные аудиторные учебные занятия </w:t>
            </w:r>
            <w:r w:rsidRPr="007470B4">
              <w:rPr>
                <w:rFonts w:ascii="Times New Roman" w:hAnsi="Times New Roman"/>
                <w:b/>
                <w:bCs/>
              </w:rPr>
              <w:t>по курсовому проекту (работе</w:t>
            </w:r>
            <w:r w:rsidRPr="007470B4">
              <w:rPr>
                <w:rFonts w:ascii="Times New Roman" w:hAnsi="Times New Roman"/>
                <w:bCs/>
                <w:i/>
              </w:rPr>
              <w:t xml:space="preserve">) </w:t>
            </w:r>
          </w:p>
          <w:p w14:paraId="5E4C9AB8"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hAnsi="Times New Roman"/>
                <w:b/>
              </w:rPr>
              <w:t xml:space="preserve">1. </w:t>
            </w:r>
          </w:p>
        </w:tc>
        <w:tc>
          <w:tcPr>
            <w:tcW w:w="1842" w:type="dxa"/>
          </w:tcPr>
          <w:p w14:paraId="3BD861AE" w14:textId="77777777" w:rsidR="00320637" w:rsidRPr="007470B4" w:rsidRDefault="00320637" w:rsidP="00D21351">
            <w:pPr>
              <w:spacing w:after="0" w:line="240" w:lineRule="auto"/>
              <w:rPr>
                <w:rFonts w:ascii="Times New Roman" w:eastAsia="Calibri" w:hAnsi="Times New Roman"/>
                <w:b/>
                <w:sz w:val="24"/>
                <w:szCs w:val="24"/>
              </w:rPr>
            </w:pPr>
          </w:p>
        </w:tc>
        <w:tc>
          <w:tcPr>
            <w:tcW w:w="2122" w:type="dxa"/>
          </w:tcPr>
          <w:p w14:paraId="5526AEB0" w14:textId="77777777" w:rsidR="00320637" w:rsidRPr="007470B4" w:rsidRDefault="00320637" w:rsidP="00D21351">
            <w:pPr>
              <w:spacing w:after="0" w:line="240" w:lineRule="auto"/>
              <w:jc w:val="center"/>
              <w:rPr>
                <w:rFonts w:ascii="Times New Roman" w:eastAsia="Calibri" w:hAnsi="Times New Roman"/>
                <w:b/>
                <w:sz w:val="24"/>
                <w:szCs w:val="24"/>
              </w:rPr>
            </w:pPr>
          </w:p>
        </w:tc>
        <w:tc>
          <w:tcPr>
            <w:tcW w:w="3548" w:type="dxa"/>
          </w:tcPr>
          <w:p w14:paraId="77282C12" w14:textId="0332F67C" w:rsidR="00320637" w:rsidRPr="00320637" w:rsidRDefault="00320637" w:rsidP="00320637">
            <w:pPr>
              <w:spacing w:after="0" w:line="240" w:lineRule="auto"/>
              <w:jc w:val="center"/>
              <w:rPr>
                <w:rFonts w:ascii="Times New Roman" w:eastAsia="Calibri" w:hAnsi="Times New Roman"/>
                <w:b/>
                <w:sz w:val="20"/>
                <w:szCs w:val="20"/>
              </w:rPr>
            </w:pPr>
          </w:p>
        </w:tc>
        <w:tc>
          <w:tcPr>
            <w:tcW w:w="1704" w:type="dxa"/>
            <w:vAlign w:val="center"/>
          </w:tcPr>
          <w:p w14:paraId="5B2FA2E7" w14:textId="77777777" w:rsidR="00320637" w:rsidRPr="007470B4" w:rsidRDefault="00320637" w:rsidP="00D21351">
            <w:pPr>
              <w:spacing w:after="0" w:line="240" w:lineRule="auto"/>
              <w:jc w:val="center"/>
              <w:rPr>
                <w:rFonts w:ascii="Times New Roman" w:eastAsia="Calibri" w:hAnsi="Times New Roman"/>
                <w:b/>
                <w:sz w:val="24"/>
                <w:szCs w:val="24"/>
              </w:rPr>
            </w:pPr>
          </w:p>
        </w:tc>
      </w:tr>
      <w:tr w:rsidR="00320637" w:rsidRPr="007470B4" w14:paraId="002E2B4D" w14:textId="77777777" w:rsidTr="00320637">
        <w:trPr>
          <w:cantSplit/>
          <w:trHeight w:val="195"/>
          <w:jc w:val="center"/>
        </w:trPr>
        <w:tc>
          <w:tcPr>
            <w:tcW w:w="6946" w:type="dxa"/>
            <w:gridSpan w:val="2"/>
          </w:tcPr>
          <w:p w14:paraId="28968B33" w14:textId="77777777" w:rsidR="00320637" w:rsidRPr="007470B4" w:rsidRDefault="00320637" w:rsidP="00D21351">
            <w:pPr>
              <w:suppressAutoHyphens/>
              <w:spacing w:after="0" w:line="240" w:lineRule="auto"/>
              <w:jc w:val="both"/>
              <w:rPr>
                <w:rFonts w:ascii="Times New Roman" w:hAnsi="Times New Roman"/>
                <w:b/>
                <w:bCs/>
              </w:rPr>
            </w:pPr>
            <w:r w:rsidRPr="007470B4">
              <w:rPr>
                <w:rFonts w:ascii="Times New Roman" w:hAnsi="Times New Roman"/>
                <w:b/>
              </w:rPr>
              <w:t xml:space="preserve">Самостоятельная учебная работа обучающегося над курсовым проектом (работой) </w:t>
            </w:r>
          </w:p>
          <w:p w14:paraId="3266FF2A"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hAnsi="Times New Roman"/>
                <w:b/>
              </w:rPr>
              <w:t xml:space="preserve">1. </w:t>
            </w:r>
          </w:p>
        </w:tc>
        <w:tc>
          <w:tcPr>
            <w:tcW w:w="1842" w:type="dxa"/>
          </w:tcPr>
          <w:p w14:paraId="3457CDB8" w14:textId="77777777" w:rsidR="00320637" w:rsidRPr="007470B4" w:rsidRDefault="00320637" w:rsidP="00D21351">
            <w:pPr>
              <w:spacing w:after="0" w:line="240" w:lineRule="auto"/>
              <w:rPr>
                <w:rFonts w:ascii="Times New Roman" w:eastAsia="Calibri" w:hAnsi="Times New Roman"/>
                <w:b/>
                <w:sz w:val="24"/>
                <w:szCs w:val="24"/>
              </w:rPr>
            </w:pPr>
          </w:p>
        </w:tc>
        <w:tc>
          <w:tcPr>
            <w:tcW w:w="2122" w:type="dxa"/>
          </w:tcPr>
          <w:p w14:paraId="0A13672C" w14:textId="77777777" w:rsidR="00320637" w:rsidRPr="007470B4" w:rsidRDefault="00320637" w:rsidP="00D21351">
            <w:pPr>
              <w:spacing w:after="0" w:line="240" w:lineRule="auto"/>
              <w:jc w:val="center"/>
              <w:rPr>
                <w:rFonts w:ascii="Times New Roman" w:eastAsia="Calibri" w:hAnsi="Times New Roman"/>
                <w:b/>
                <w:sz w:val="24"/>
                <w:szCs w:val="24"/>
              </w:rPr>
            </w:pPr>
          </w:p>
        </w:tc>
        <w:tc>
          <w:tcPr>
            <w:tcW w:w="3548" w:type="dxa"/>
          </w:tcPr>
          <w:p w14:paraId="277BCF0E" w14:textId="48088642" w:rsidR="00320637" w:rsidRPr="007470B4" w:rsidRDefault="00320637" w:rsidP="00D21351">
            <w:pPr>
              <w:spacing w:after="0" w:line="240" w:lineRule="auto"/>
              <w:jc w:val="center"/>
              <w:rPr>
                <w:rFonts w:ascii="Times New Roman" w:eastAsia="Calibri" w:hAnsi="Times New Roman"/>
                <w:b/>
                <w:sz w:val="24"/>
                <w:szCs w:val="24"/>
              </w:rPr>
            </w:pPr>
          </w:p>
        </w:tc>
        <w:tc>
          <w:tcPr>
            <w:tcW w:w="1704" w:type="dxa"/>
            <w:vAlign w:val="center"/>
          </w:tcPr>
          <w:p w14:paraId="53C3234D" w14:textId="77777777" w:rsidR="00320637" w:rsidRPr="007470B4" w:rsidRDefault="00320637" w:rsidP="00D21351">
            <w:pPr>
              <w:spacing w:after="0" w:line="240" w:lineRule="auto"/>
              <w:jc w:val="center"/>
              <w:rPr>
                <w:rFonts w:ascii="Times New Roman" w:eastAsia="Calibri" w:hAnsi="Times New Roman"/>
                <w:b/>
                <w:sz w:val="24"/>
                <w:szCs w:val="24"/>
              </w:rPr>
            </w:pPr>
          </w:p>
        </w:tc>
      </w:tr>
      <w:tr w:rsidR="00320637" w:rsidRPr="007470B4" w14:paraId="45208015" w14:textId="77777777" w:rsidTr="00320637">
        <w:trPr>
          <w:cantSplit/>
          <w:trHeight w:val="195"/>
          <w:jc w:val="center"/>
        </w:trPr>
        <w:tc>
          <w:tcPr>
            <w:tcW w:w="6946" w:type="dxa"/>
            <w:gridSpan w:val="2"/>
          </w:tcPr>
          <w:p w14:paraId="063FD2C9"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hAnsi="Times New Roman"/>
                <w:b/>
              </w:rPr>
              <w:t>Промежуточная аттестация</w:t>
            </w:r>
          </w:p>
        </w:tc>
        <w:tc>
          <w:tcPr>
            <w:tcW w:w="1842" w:type="dxa"/>
            <w:vAlign w:val="center"/>
          </w:tcPr>
          <w:p w14:paraId="59862A22" w14:textId="4142EFAA" w:rsidR="00320637" w:rsidRPr="007470B4" w:rsidRDefault="00320637" w:rsidP="00320637">
            <w:pPr>
              <w:spacing w:after="0" w:line="240" w:lineRule="auto"/>
              <w:rPr>
                <w:rFonts w:ascii="Times New Roman" w:eastAsia="Calibri" w:hAnsi="Times New Roman"/>
                <w:b/>
                <w:sz w:val="24"/>
                <w:szCs w:val="24"/>
              </w:rPr>
            </w:pPr>
          </w:p>
        </w:tc>
        <w:tc>
          <w:tcPr>
            <w:tcW w:w="2122" w:type="dxa"/>
          </w:tcPr>
          <w:p w14:paraId="668EDBC0" w14:textId="77777777" w:rsidR="00320637" w:rsidRPr="007470B4" w:rsidRDefault="00320637" w:rsidP="00D21351">
            <w:pPr>
              <w:spacing w:after="0" w:line="240" w:lineRule="auto"/>
              <w:jc w:val="center"/>
              <w:rPr>
                <w:rFonts w:ascii="Times New Roman" w:eastAsia="Calibri" w:hAnsi="Times New Roman"/>
                <w:b/>
                <w:sz w:val="24"/>
                <w:szCs w:val="24"/>
              </w:rPr>
            </w:pPr>
          </w:p>
        </w:tc>
        <w:tc>
          <w:tcPr>
            <w:tcW w:w="3548" w:type="dxa"/>
          </w:tcPr>
          <w:p w14:paraId="0B0B3CA6" w14:textId="2569CA9E" w:rsidR="00320637" w:rsidRPr="007470B4" w:rsidRDefault="00320637" w:rsidP="00D21351">
            <w:pPr>
              <w:spacing w:after="0" w:line="240" w:lineRule="auto"/>
              <w:jc w:val="center"/>
              <w:rPr>
                <w:rFonts w:ascii="Times New Roman" w:eastAsia="Calibri" w:hAnsi="Times New Roman"/>
                <w:b/>
                <w:sz w:val="24"/>
                <w:szCs w:val="24"/>
              </w:rPr>
            </w:pPr>
          </w:p>
        </w:tc>
        <w:tc>
          <w:tcPr>
            <w:tcW w:w="1704" w:type="dxa"/>
            <w:vAlign w:val="center"/>
          </w:tcPr>
          <w:p w14:paraId="492254EA" w14:textId="77777777" w:rsidR="00320637" w:rsidRPr="007470B4" w:rsidRDefault="00320637" w:rsidP="00D21351">
            <w:pPr>
              <w:spacing w:after="0" w:line="240" w:lineRule="auto"/>
              <w:jc w:val="center"/>
              <w:rPr>
                <w:rFonts w:ascii="Times New Roman" w:eastAsia="Calibri" w:hAnsi="Times New Roman"/>
                <w:b/>
                <w:sz w:val="24"/>
                <w:szCs w:val="24"/>
              </w:rPr>
            </w:pPr>
          </w:p>
        </w:tc>
      </w:tr>
      <w:tr w:rsidR="00320637" w:rsidRPr="007470B4" w14:paraId="5D6FCEF6" w14:textId="77777777" w:rsidTr="00320637">
        <w:trPr>
          <w:cantSplit/>
          <w:trHeight w:val="195"/>
          <w:jc w:val="center"/>
        </w:trPr>
        <w:tc>
          <w:tcPr>
            <w:tcW w:w="3402" w:type="dxa"/>
            <w:vAlign w:val="center"/>
          </w:tcPr>
          <w:p w14:paraId="0ADE6EC3" w14:textId="77777777" w:rsidR="00320637" w:rsidRPr="007470B4" w:rsidRDefault="00320637" w:rsidP="00D21351">
            <w:pPr>
              <w:spacing w:after="0" w:line="240" w:lineRule="auto"/>
              <w:rPr>
                <w:rFonts w:ascii="Times New Roman" w:eastAsia="Calibri" w:hAnsi="Times New Roman"/>
                <w:sz w:val="24"/>
                <w:szCs w:val="24"/>
              </w:rPr>
            </w:pPr>
          </w:p>
        </w:tc>
        <w:tc>
          <w:tcPr>
            <w:tcW w:w="3544" w:type="dxa"/>
            <w:vAlign w:val="center"/>
          </w:tcPr>
          <w:p w14:paraId="124BED1C" w14:textId="77777777" w:rsidR="00320637" w:rsidRPr="007470B4" w:rsidRDefault="00320637" w:rsidP="00D21351">
            <w:pPr>
              <w:spacing w:after="0" w:line="240" w:lineRule="auto"/>
              <w:rPr>
                <w:rFonts w:ascii="Times New Roman" w:eastAsia="Calibri" w:hAnsi="Times New Roman"/>
                <w:b/>
                <w:sz w:val="24"/>
                <w:szCs w:val="24"/>
              </w:rPr>
            </w:pPr>
            <w:r w:rsidRPr="007470B4">
              <w:rPr>
                <w:rFonts w:ascii="Times New Roman" w:eastAsia="Calibri" w:hAnsi="Times New Roman"/>
                <w:b/>
                <w:sz w:val="24"/>
                <w:szCs w:val="24"/>
              </w:rPr>
              <w:t>Всего:</w:t>
            </w:r>
          </w:p>
        </w:tc>
        <w:tc>
          <w:tcPr>
            <w:tcW w:w="1842" w:type="dxa"/>
            <w:vAlign w:val="center"/>
          </w:tcPr>
          <w:p w14:paraId="05D3FC7B" w14:textId="3102489C" w:rsidR="00320637" w:rsidRPr="007470B4" w:rsidRDefault="00320637" w:rsidP="00D21351">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40</w:t>
            </w:r>
          </w:p>
        </w:tc>
        <w:tc>
          <w:tcPr>
            <w:tcW w:w="2122" w:type="dxa"/>
          </w:tcPr>
          <w:p w14:paraId="0A3C4274" w14:textId="35D8BB4D" w:rsidR="00320637" w:rsidRPr="007470B4" w:rsidRDefault="00320637" w:rsidP="00D21351">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72</w:t>
            </w:r>
          </w:p>
        </w:tc>
        <w:tc>
          <w:tcPr>
            <w:tcW w:w="3548" w:type="dxa"/>
          </w:tcPr>
          <w:p w14:paraId="30899BBA" w14:textId="1191321D" w:rsidR="00320637" w:rsidRPr="007470B4" w:rsidRDefault="00320637" w:rsidP="00D21351">
            <w:pPr>
              <w:spacing w:after="0" w:line="240" w:lineRule="auto"/>
              <w:jc w:val="center"/>
              <w:rPr>
                <w:rFonts w:ascii="Times New Roman" w:eastAsia="Calibri" w:hAnsi="Times New Roman"/>
                <w:b/>
                <w:sz w:val="24"/>
                <w:szCs w:val="24"/>
              </w:rPr>
            </w:pPr>
          </w:p>
        </w:tc>
        <w:tc>
          <w:tcPr>
            <w:tcW w:w="1704" w:type="dxa"/>
            <w:vAlign w:val="center"/>
          </w:tcPr>
          <w:p w14:paraId="2A280C62" w14:textId="77777777" w:rsidR="00320637" w:rsidRPr="007470B4" w:rsidRDefault="00320637" w:rsidP="00D21351">
            <w:pPr>
              <w:spacing w:after="0" w:line="240" w:lineRule="auto"/>
              <w:jc w:val="center"/>
              <w:rPr>
                <w:rFonts w:ascii="Times New Roman" w:eastAsia="Calibri" w:hAnsi="Times New Roman"/>
                <w:b/>
                <w:sz w:val="24"/>
                <w:szCs w:val="24"/>
              </w:rPr>
            </w:pPr>
          </w:p>
        </w:tc>
      </w:tr>
    </w:tbl>
    <w:p w14:paraId="25639886" w14:textId="77777777" w:rsidR="0068148A" w:rsidRPr="007470B4" w:rsidRDefault="0068148A" w:rsidP="0068148A">
      <w:pPr>
        <w:widowControl w:val="0"/>
        <w:autoSpaceDE w:val="0"/>
        <w:autoSpaceDN w:val="0"/>
        <w:adjustRightInd w:val="0"/>
        <w:spacing w:after="0" w:line="200" w:lineRule="exact"/>
        <w:ind w:left="851"/>
        <w:rPr>
          <w:rFonts w:ascii="Times New Roman" w:hAnsi="Times New Roman"/>
          <w:b/>
          <w:sz w:val="20"/>
          <w:szCs w:val="20"/>
        </w:rPr>
      </w:pPr>
    </w:p>
    <w:p w14:paraId="78DF0865" w14:textId="77777777" w:rsidR="0068148A" w:rsidRPr="007470B4" w:rsidRDefault="0068148A" w:rsidP="0068148A">
      <w:pPr>
        <w:widowControl w:val="0"/>
        <w:autoSpaceDE w:val="0"/>
        <w:autoSpaceDN w:val="0"/>
        <w:adjustRightInd w:val="0"/>
        <w:spacing w:after="0" w:line="200" w:lineRule="exact"/>
        <w:ind w:left="851"/>
        <w:rPr>
          <w:rFonts w:ascii="Times New Roman" w:hAnsi="Times New Roman"/>
          <w:b/>
          <w:sz w:val="20"/>
          <w:szCs w:val="20"/>
        </w:rPr>
      </w:pPr>
    </w:p>
    <w:p w14:paraId="1F5201FB" w14:textId="77777777" w:rsidR="0068148A" w:rsidRPr="007470B4" w:rsidRDefault="0068148A" w:rsidP="0068148A">
      <w:pPr>
        <w:widowControl w:val="0"/>
        <w:autoSpaceDE w:val="0"/>
        <w:autoSpaceDN w:val="0"/>
        <w:adjustRightInd w:val="0"/>
        <w:spacing w:after="0" w:line="200" w:lineRule="exact"/>
        <w:ind w:left="851"/>
        <w:rPr>
          <w:rFonts w:ascii="Times New Roman" w:hAnsi="Times New Roman"/>
          <w:b/>
          <w:sz w:val="20"/>
          <w:szCs w:val="20"/>
        </w:rPr>
        <w:sectPr w:rsidR="0068148A" w:rsidRPr="007470B4" w:rsidSect="00D21351">
          <w:pgSz w:w="16840" w:h="11907" w:orient="landscape"/>
          <w:pgMar w:top="1418" w:right="1134" w:bottom="851" w:left="992" w:header="709" w:footer="709" w:gutter="0"/>
          <w:cols w:space="720"/>
          <w:docGrid w:linePitch="299"/>
        </w:sectPr>
      </w:pPr>
    </w:p>
    <w:p w14:paraId="2822B441" w14:textId="77777777" w:rsidR="0068148A" w:rsidRPr="007470B4" w:rsidRDefault="0068148A" w:rsidP="0068148A">
      <w:pPr>
        <w:widowControl w:val="0"/>
        <w:autoSpaceDE w:val="0"/>
        <w:autoSpaceDN w:val="0"/>
        <w:adjustRightInd w:val="0"/>
        <w:spacing w:after="0" w:line="200" w:lineRule="exact"/>
        <w:ind w:left="851"/>
        <w:rPr>
          <w:rFonts w:ascii="Times New Roman" w:hAnsi="Times New Roman"/>
          <w:b/>
          <w:sz w:val="20"/>
          <w:szCs w:val="20"/>
        </w:rPr>
      </w:pPr>
    </w:p>
    <w:p w14:paraId="5669F2AF" w14:textId="77777777" w:rsidR="0068148A" w:rsidRPr="007470B4" w:rsidRDefault="0068148A" w:rsidP="0068148A">
      <w:pPr>
        <w:pStyle w:val="aa"/>
        <w:widowControl w:val="0"/>
        <w:numPr>
          <w:ilvl w:val="0"/>
          <w:numId w:val="57"/>
        </w:numPr>
        <w:overflowPunct w:val="0"/>
        <w:autoSpaceDE w:val="0"/>
        <w:autoSpaceDN w:val="0"/>
        <w:adjustRightInd w:val="0"/>
        <w:spacing w:after="0" w:line="240" w:lineRule="auto"/>
        <w:ind w:left="851" w:hanging="284"/>
        <w:jc w:val="center"/>
        <w:rPr>
          <w:rFonts w:ascii="Times New Roman" w:hAnsi="Times New Roman"/>
          <w:b/>
          <w:bCs/>
          <w:sz w:val="24"/>
          <w:szCs w:val="24"/>
        </w:rPr>
      </w:pPr>
      <w:r w:rsidRPr="007470B4">
        <w:rPr>
          <w:rFonts w:ascii="Times New Roman" w:hAnsi="Times New Roman"/>
          <w:b/>
          <w:bCs/>
          <w:sz w:val="24"/>
          <w:szCs w:val="24"/>
        </w:rPr>
        <w:t>УСЛОВИЯ РЕАЛИЗАЦИИ ПРОГРАММЫ ДИСЦИПЛИНЫ</w:t>
      </w:r>
    </w:p>
    <w:p w14:paraId="399011F2" w14:textId="77777777" w:rsidR="0068148A" w:rsidRPr="007470B4" w:rsidRDefault="0068148A" w:rsidP="0068148A">
      <w:pPr>
        <w:widowControl w:val="0"/>
        <w:overflowPunct w:val="0"/>
        <w:autoSpaceDE w:val="0"/>
        <w:autoSpaceDN w:val="0"/>
        <w:adjustRightInd w:val="0"/>
        <w:spacing w:after="0" w:line="240" w:lineRule="auto"/>
        <w:ind w:left="851" w:hanging="284"/>
        <w:rPr>
          <w:rFonts w:ascii="Times New Roman" w:hAnsi="Times New Roman"/>
          <w:b/>
          <w:bCs/>
          <w:sz w:val="24"/>
          <w:szCs w:val="24"/>
        </w:rPr>
      </w:pPr>
    </w:p>
    <w:p w14:paraId="670D39BE" w14:textId="77777777" w:rsidR="0068148A" w:rsidRPr="007470B4" w:rsidRDefault="0068148A" w:rsidP="0068148A">
      <w:pPr>
        <w:pStyle w:val="aa"/>
        <w:widowControl w:val="0"/>
        <w:numPr>
          <w:ilvl w:val="1"/>
          <w:numId w:val="60"/>
        </w:numPr>
        <w:overflowPunct w:val="0"/>
        <w:autoSpaceDE w:val="0"/>
        <w:autoSpaceDN w:val="0"/>
        <w:adjustRightInd w:val="0"/>
        <w:spacing w:after="0" w:line="240" w:lineRule="auto"/>
        <w:ind w:left="0" w:firstLine="567"/>
        <w:jc w:val="both"/>
        <w:rPr>
          <w:rFonts w:ascii="Times New Roman" w:hAnsi="Times New Roman"/>
          <w:b/>
          <w:bCs/>
          <w:sz w:val="24"/>
          <w:szCs w:val="24"/>
        </w:rPr>
      </w:pPr>
      <w:r w:rsidRPr="007470B4">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016D1D25" w14:textId="77777777" w:rsidR="0068148A" w:rsidRPr="007470B4" w:rsidRDefault="0068148A" w:rsidP="0068148A">
      <w:pPr>
        <w:widowControl w:val="0"/>
        <w:overflowPunct w:val="0"/>
        <w:autoSpaceDE w:val="0"/>
        <w:autoSpaceDN w:val="0"/>
        <w:adjustRightInd w:val="0"/>
        <w:spacing w:after="0" w:line="240" w:lineRule="auto"/>
        <w:ind w:firstLine="709"/>
        <w:rPr>
          <w:rFonts w:ascii="Times New Roman" w:hAnsi="Times New Roman"/>
          <w:b/>
          <w:bCs/>
          <w:sz w:val="24"/>
          <w:szCs w:val="24"/>
        </w:rPr>
      </w:pPr>
    </w:p>
    <w:p w14:paraId="5203D63A" w14:textId="77777777" w:rsidR="0068148A" w:rsidRPr="007470B4" w:rsidRDefault="0068148A" w:rsidP="0068148A">
      <w:pPr>
        <w:widowControl w:val="0"/>
        <w:autoSpaceDE w:val="0"/>
        <w:autoSpaceDN w:val="0"/>
        <w:adjustRightInd w:val="0"/>
        <w:ind w:firstLine="567"/>
        <w:jc w:val="both"/>
        <w:rPr>
          <w:rFonts w:ascii="Times New Roman" w:hAnsi="Times New Roman"/>
          <w:sz w:val="24"/>
          <w:szCs w:val="24"/>
        </w:rPr>
      </w:pPr>
      <w:r w:rsidRPr="007470B4">
        <w:rPr>
          <w:rFonts w:ascii="Times New Roman" w:hAnsi="Times New Roman"/>
          <w:sz w:val="24"/>
          <w:szCs w:val="24"/>
        </w:rPr>
        <w:t xml:space="preserve">Лаборатория «Информационных технологий», оснащенный в соответствии с пунктом 6.1.2.3 образовательной программы ПОП-П по специальности </w:t>
      </w:r>
      <w:r w:rsidRPr="007470B4">
        <w:rPr>
          <w:rFonts w:ascii="Times New Roman" w:eastAsiaTheme="minorEastAsia" w:hAnsi="Times New Roman"/>
          <w:sz w:val="24"/>
          <w:szCs w:val="24"/>
        </w:rPr>
        <w:t>15.02.04 Специальные машины и устройства.</w:t>
      </w:r>
      <w:r w:rsidRPr="007470B4">
        <w:rPr>
          <w:rFonts w:ascii="Times New Roman" w:hAnsi="Times New Roman"/>
          <w:sz w:val="24"/>
          <w:szCs w:val="24"/>
        </w:rPr>
        <w:t xml:space="preserve"> </w:t>
      </w:r>
    </w:p>
    <w:p w14:paraId="783E5B57" w14:textId="77777777" w:rsidR="0068148A" w:rsidRPr="007470B4" w:rsidRDefault="0068148A" w:rsidP="0068148A">
      <w:pPr>
        <w:pStyle w:val="aa"/>
        <w:numPr>
          <w:ilvl w:val="1"/>
          <w:numId w:val="60"/>
        </w:numPr>
        <w:spacing w:after="0" w:line="240" w:lineRule="auto"/>
        <w:ind w:left="0" w:firstLine="709"/>
        <w:jc w:val="both"/>
        <w:rPr>
          <w:rFonts w:ascii="Times New Roman" w:hAnsi="Times New Roman"/>
          <w:b/>
          <w:sz w:val="24"/>
          <w:szCs w:val="24"/>
        </w:rPr>
      </w:pPr>
      <w:r w:rsidRPr="007470B4">
        <w:rPr>
          <w:rFonts w:ascii="Times New Roman" w:hAnsi="Times New Roman"/>
          <w:b/>
          <w:sz w:val="24"/>
          <w:szCs w:val="24"/>
        </w:rPr>
        <w:t>Информационное обеспечение реализации программы</w:t>
      </w:r>
    </w:p>
    <w:p w14:paraId="0B430FF8" w14:textId="77777777" w:rsidR="0068148A" w:rsidRPr="007470B4" w:rsidRDefault="0068148A" w:rsidP="0068148A">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6C85E35" w14:textId="77777777" w:rsidR="0068148A" w:rsidRPr="007470B4" w:rsidRDefault="0068148A" w:rsidP="0068148A">
      <w:pPr>
        <w:spacing w:after="0" w:line="240" w:lineRule="auto"/>
        <w:ind w:firstLine="709"/>
        <w:jc w:val="both"/>
        <w:rPr>
          <w:rFonts w:ascii="Times New Roman" w:hAnsi="Times New Roman"/>
          <w:sz w:val="24"/>
          <w:szCs w:val="24"/>
        </w:rPr>
      </w:pPr>
    </w:p>
    <w:p w14:paraId="6FD2EB2C" w14:textId="77777777" w:rsidR="0068148A" w:rsidRPr="007470B4" w:rsidRDefault="0068148A" w:rsidP="0068148A">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0994E19C" w14:textId="77777777" w:rsidR="0068148A" w:rsidRPr="007470B4" w:rsidRDefault="0068148A" w:rsidP="0068148A">
      <w:pPr>
        <w:pStyle w:val="aa"/>
        <w:numPr>
          <w:ilvl w:val="0"/>
          <w:numId w:val="2"/>
        </w:numPr>
        <w:spacing w:after="0"/>
        <w:ind w:left="0" w:firstLine="709"/>
        <w:jc w:val="both"/>
        <w:rPr>
          <w:rFonts w:ascii="Times New Roman" w:hAnsi="Times New Roman"/>
          <w:sz w:val="24"/>
          <w:szCs w:val="24"/>
          <w:shd w:val="clear" w:color="auto" w:fill="FFFFFF"/>
        </w:rPr>
      </w:pPr>
      <w:r w:rsidRPr="007470B4">
        <w:rPr>
          <w:rFonts w:ascii="Times New Roman" w:hAnsi="Times New Roman"/>
          <w:sz w:val="24"/>
          <w:szCs w:val="24"/>
          <w:shd w:val="clear" w:color="auto" w:fill="FFFFFF"/>
        </w:rPr>
        <w:t>Информационные технологии в профессиональной деятельности: учебник для студ. учреждений сред. проф. образования / Е.В. Михеева, О.И. Титова. – 4-е изд., стер. – М.: Издательский центр «Академия», 2020. – 416 с.</w:t>
      </w:r>
    </w:p>
    <w:p w14:paraId="2F9FE36E" w14:textId="77777777" w:rsidR="0068148A" w:rsidRPr="007470B4" w:rsidRDefault="0068148A" w:rsidP="0068148A">
      <w:pPr>
        <w:spacing w:after="0" w:line="240" w:lineRule="auto"/>
        <w:ind w:left="709"/>
        <w:jc w:val="both"/>
        <w:rPr>
          <w:rFonts w:ascii="Times New Roman" w:hAnsi="Times New Roman"/>
          <w:b/>
          <w:sz w:val="24"/>
          <w:szCs w:val="24"/>
        </w:rPr>
      </w:pPr>
    </w:p>
    <w:p w14:paraId="23E4D0EC" w14:textId="77777777" w:rsidR="0068148A" w:rsidRPr="007470B4" w:rsidRDefault="0068148A" w:rsidP="0068148A">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1C2FBF09" w14:textId="77777777" w:rsidR="0068148A" w:rsidRPr="007470B4" w:rsidRDefault="0068148A" w:rsidP="0068148A">
      <w:pPr>
        <w:pStyle w:val="aa"/>
        <w:spacing w:after="0"/>
        <w:ind w:left="0" w:firstLine="709"/>
        <w:jc w:val="both"/>
        <w:rPr>
          <w:rFonts w:ascii="Times New Roman" w:eastAsiaTheme="minorHAnsi" w:hAnsi="Times New Roman"/>
          <w:sz w:val="24"/>
          <w:szCs w:val="24"/>
          <w:shd w:val="clear" w:color="auto" w:fill="FFFFFF"/>
        </w:rPr>
      </w:pPr>
      <w:r w:rsidRPr="007470B4">
        <w:rPr>
          <w:rFonts w:ascii="Times New Roman" w:hAnsi="Times New Roman"/>
          <w:sz w:val="24"/>
          <w:szCs w:val="24"/>
        </w:rPr>
        <w:t xml:space="preserve">1. </w:t>
      </w:r>
      <w:r w:rsidRPr="007470B4">
        <w:rPr>
          <w:rFonts w:ascii="Times New Roman" w:eastAsiaTheme="minorHAnsi" w:hAnsi="Times New Roman"/>
          <w:sz w:val="24"/>
          <w:szCs w:val="24"/>
          <w:shd w:val="clear" w:color="auto" w:fill="FFFFFF"/>
        </w:rPr>
        <w:t>Гаврилов,</w:t>
      </w:r>
      <w:r w:rsidRPr="007470B4">
        <w:rPr>
          <w:rFonts w:ascii="Times New Roman" w:eastAsiaTheme="minorHAnsi" w:hAnsi="Times New Roman"/>
          <w:i/>
          <w:iCs/>
          <w:sz w:val="24"/>
          <w:szCs w:val="24"/>
          <w:shd w:val="clear" w:color="auto" w:fill="FFFFFF"/>
        </w:rPr>
        <w:t xml:space="preserve"> </w:t>
      </w:r>
      <w:r w:rsidRPr="007470B4">
        <w:rPr>
          <w:rFonts w:ascii="Times New Roman" w:eastAsiaTheme="minorHAnsi" w:hAnsi="Times New Roman"/>
          <w:sz w:val="24"/>
          <w:szCs w:val="24"/>
          <w:shd w:val="clear" w:color="auto" w:fill="FFFFFF"/>
        </w:rPr>
        <w:t>М. В</w:t>
      </w:r>
      <w:r w:rsidRPr="007470B4">
        <w:rPr>
          <w:rFonts w:ascii="Times New Roman" w:eastAsiaTheme="minorHAnsi" w:hAnsi="Times New Roman"/>
          <w:i/>
          <w:iCs/>
          <w:sz w:val="24"/>
          <w:szCs w:val="24"/>
          <w:shd w:val="clear" w:color="auto" w:fill="FFFFFF"/>
        </w:rPr>
        <w:t>. </w:t>
      </w:r>
      <w:r w:rsidRPr="007470B4">
        <w:rPr>
          <w:rFonts w:ascii="Times New Roman" w:eastAsiaTheme="minorHAnsi" w:hAnsi="Times New Roman"/>
          <w:sz w:val="24"/>
          <w:szCs w:val="24"/>
          <w:shd w:val="clear" w:color="auto" w:fill="FFFFFF"/>
        </w:rPr>
        <w:t xml:space="preserve"> Информатика и информационные технологии : учебник для среднего профессионального образования / М. В. Гаврилов, В. А. Климов. — 5-е изд., </w:t>
      </w:r>
      <w:proofErr w:type="spellStart"/>
      <w:r w:rsidRPr="007470B4">
        <w:rPr>
          <w:rFonts w:ascii="Times New Roman" w:eastAsiaTheme="minorHAnsi" w:hAnsi="Times New Roman"/>
          <w:sz w:val="24"/>
          <w:szCs w:val="24"/>
          <w:shd w:val="clear" w:color="auto" w:fill="FFFFFF"/>
        </w:rPr>
        <w:t>перераб</w:t>
      </w:r>
      <w:proofErr w:type="spellEnd"/>
      <w:r w:rsidRPr="007470B4">
        <w:rPr>
          <w:rFonts w:ascii="Times New Roman" w:eastAsiaTheme="minorHAnsi" w:hAnsi="Times New Roman"/>
          <w:sz w:val="24"/>
          <w:szCs w:val="24"/>
          <w:shd w:val="clear" w:color="auto" w:fill="FFFFFF"/>
        </w:rPr>
        <w:t xml:space="preserve">. и доп. — Москва : Издательство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2023. — 355 с. — (Профессиональное образование). — ISBN 978-5-534-15930-1. — Текст : электронный // Образовательная платформа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[сайт]. — URL: </w:t>
      </w:r>
      <w:hyperlink r:id="rId29" w:tgtFrame="_blank" w:history="1">
        <w:r w:rsidRPr="007470B4">
          <w:rPr>
            <w:rFonts w:ascii="Times New Roman" w:eastAsiaTheme="minorHAnsi" w:hAnsi="Times New Roman"/>
            <w:sz w:val="24"/>
            <w:szCs w:val="24"/>
            <w:u w:val="single"/>
            <w:shd w:val="clear" w:color="auto" w:fill="FFFFFF"/>
          </w:rPr>
          <w:t>https://www.urait.ru/bcode/510331</w:t>
        </w:r>
      </w:hyperlink>
      <w:r w:rsidRPr="007470B4">
        <w:rPr>
          <w:rFonts w:ascii="Times New Roman" w:eastAsiaTheme="minorHAnsi" w:hAnsi="Times New Roman"/>
          <w:sz w:val="24"/>
          <w:szCs w:val="24"/>
          <w:shd w:val="clear" w:color="auto" w:fill="FFFFFF"/>
        </w:rPr>
        <w:t> (дата обращения: 09.02.2023).</w:t>
      </w:r>
    </w:p>
    <w:p w14:paraId="6EC072D1" w14:textId="77777777" w:rsidR="0068148A" w:rsidRPr="007470B4" w:rsidRDefault="0068148A" w:rsidP="0068148A">
      <w:pPr>
        <w:pStyle w:val="aa"/>
        <w:spacing w:after="0"/>
        <w:ind w:left="0" w:firstLine="709"/>
        <w:jc w:val="both"/>
        <w:rPr>
          <w:rFonts w:ascii="Times New Roman" w:eastAsiaTheme="minorHAnsi" w:hAnsi="Times New Roman"/>
          <w:sz w:val="24"/>
          <w:szCs w:val="24"/>
          <w:shd w:val="clear" w:color="auto" w:fill="FFFFFF"/>
        </w:rPr>
      </w:pPr>
      <w:r w:rsidRPr="007470B4">
        <w:rPr>
          <w:rFonts w:ascii="Times New Roman" w:eastAsiaTheme="minorHAnsi" w:hAnsi="Times New Roman"/>
          <w:i/>
          <w:iCs/>
          <w:sz w:val="24"/>
          <w:szCs w:val="24"/>
          <w:shd w:val="clear" w:color="auto" w:fill="FFFFFF"/>
        </w:rPr>
        <w:t xml:space="preserve">2. </w:t>
      </w:r>
      <w:r w:rsidRPr="007470B4">
        <w:rPr>
          <w:rFonts w:ascii="Times New Roman" w:eastAsiaTheme="minorHAnsi" w:hAnsi="Times New Roman"/>
          <w:sz w:val="24"/>
          <w:szCs w:val="24"/>
          <w:shd w:val="clear" w:color="auto" w:fill="FFFFFF"/>
        </w:rPr>
        <w:t>Куприянов, Д. В.</w:t>
      </w:r>
      <w:r w:rsidRPr="007470B4">
        <w:rPr>
          <w:rFonts w:ascii="Times New Roman" w:eastAsiaTheme="minorHAnsi" w:hAnsi="Times New Roman"/>
          <w:i/>
          <w:iCs/>
          <w:sz w:val="24"/>
          <w:szCs w:val="24"/>
          <w:shd w:val="clear" w:color="auto" w:fill="FFFFFF"/>
        </w:rPr>
        <w:t> </w:t>
      </w:r>
      <w:r w:rsidRPr="007470B4">
        <w:rPr>
          <w:rFonts w:ascii="Times New Roman" w:eastAsiaTheme="minorHAnsi" w:hAnsi="Times New Roman"/>
          <w:sz w:val="24"/>
          <w:szCs w:val="24"/>
          <w:shd w:val="clear" w:color="auto" w:fill="FFFFFF"/>
        </w:rPr>
        <w:t xml:space="preserve">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2023. — 255 с. — (Профессиональное образование). — ISBN 978-5-534-00973-6. — Текст : электронный // Образовательная платформа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[сайт]. — URL: </w:t>
      </w:r>
      <w:hyperlink r:id="rId30" w:tgtFrame="_blank" w:history="1">
        <w:r w:rsidRPr="007470B4">
          <w:rPr>
            <w:rFonts w:ascii="Times New Roman" w:eastAsiaTheme="minorHAnsi" w:hAnsi="Times New Roman"/>
            <w:sz w:val="24"/>
            <w:szCs w:val="24"/>
            <w:u w:val="single"/>
            <w:shd w:val="clear" w:color="auto" w:fill="FFFFFF"/>
          </w:rPr>
          <w:t>https://www.urait.ru/bcode/512863</w:t>
        </w:r>
      </w:hyperlink>
      <w:r w:rsidRPr="007470B4">
        <w:rPr>
          <w:rFonts w:ascii="Times New Roman" w:eastAsiaTheme="minorHAnsi" w:hAnsi="Times New Roman"/>
          <w:sz w:val="24"/>
          <w:szCs w:val="24"/>
          <w:shd w:val="clear" w:color="auto" w:fill="FFFFFF"/>
        </w:rPr>
        <w:t> (дата обращения: 09.02.2023).</w:t>
      </w:r>
    </w:p>
    <w:p w14:paraId="68019EC1" w14:textId="77777777" w:rsidR="0068148A" w:rsidRPr="007470B4" w:rsidRDefault="0068148A" w:rsidP="0068148A">
      <w:pPr>
        <w:pStyle w:val="aa"/>
        <w:spacing w:after="0"/>
        <w:ind w:left="0" w:firstLine="709"/>
        <w:jc w:val="both"/>
        <w:rPr>
          <w:rFonts w:ascii="Times New Roman" w:hAnsi="Times New Roman"/>
          <w:sz w:val="24"/>
          <w:szCs w:val="24"/>
        </w:rPr>
      </w:pPr>
      <w:r w:rsidRPr="007470B4">
        <w:rPr>
          <w:rFonts w:ascii="Times New Roman" w:hAnsi="Times New Roman"/>
          <w:sz w:val="24"/>
          <w:szCs w:val="24"/>
        </w:rPr>
        <w:t xml:space="preserve">3. Торадзе, Д. Л.  Информатика : учебное пособие для среднего профессионального образования / Д. Л. Торадзе.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2022. — 158 с. — (Профессиональное образование). — ISBN 978-5-534-15282-1.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https://urait.ru/bcode/497621 (дата обращения: 21.07.2022</w:t>
      </w:r>
    </w:p>
    <w:p w14:paraId="2134426F" w14:textId="77777777" w:rsidR="0068148A" w:rsidRPr="007470B4" w:rsidRDefault="0068148A" w:rsidP="0068148A">
      <w:pPr>
        <w:pStyle w:val="aa"/>
        <w:widowControl w:val="0"/>
        <w:numPr>
          <w:ilvl w:val="0"/>
          <w:numId w:val="55"/>
        </w:numPr>
        <w:suppressAutoHyphens/>
        <w:autoSpaceDE w:val="0"/>
        <w:autoSpaceDN w:val="0"/>
        <w:adjustRightInd w:val="0"/>
        <w:spacing w:after="0" w:line="200" w:lineRule="exact"/>
        <w:ind w:left="0" w:firstLine="0"/>
        <w:jc w:val="center"/>
        <w:rPr>
          <w:rFonts w:ascii="Times New Roman" w:hAnsi="Times New Roman"/>
          <w:sz w:val="24"/>
          <w:szCs w:val="24"/>
        </w:rPr>
      </w:pPr>
      <w:r w:rsidRPr="007470B4">
        <w:rPr>
          <w:rFonts w:ascii="Times New Roman" w:hAnsi="Times New Roman"/>
          <w:sz w:val="24"/>
          <w:szCs w:val="24"/>
        </w:rPr>
        <w:br w:type="page"/>
      </w:r>
      <w:r w:rsidRPr="007470B4">
        <w:rPr>
          <w:rFonts w:ascii="Times New Roman" w:hAnsi="Times New Roman"/>
          <w:b/>
          <w:bCs/>
          <w:sz w:val="24"/>
          <w:szCs w:val="24"/>
        </w:rPr>
        <w:lastRenderedPageBreak/>
        <w:t>КОНТРОЛЬ И ОЦЕНКА РЕЗУЛЬТАТОВ ОСВОЕНИЯ УЧЕБНОЙ ДИСЦИПЛИНЫ</w:t>
      </w:r>
    </w:p>
    <w:p w14:paraId="6CE55A83" w14:textId="77777777" w:rsidR="0068148A" w:rsidRPr="007470B4" w:rsidRDefault="0068148A" w:rsidP="0068148A">
      <w:pPr>
        <w:pStyle w:val="aa"/>
        <w:widowControl w:val="0"/>
        <w:suppressAutoHyphens/>
        <w:autoSpaceDE w:val="0"/>
        <w:autoSpaceDN w:val="0"/>
        <w:adjustRightInd w:val="0"/>
        <w:spacing w:after="0" w:line="200" w:lineRule="exact"/>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9"/>
        <w:gridCol w:w="3474"/>
        <w:gridCol w:w="2552"/>
      </w:tblGrid>
      <w:tr w:rsidR="007470B4" w:rsidRPr="007470B4" w14:paraId="04E4A7B9" w14:textId="77777777" w:rsidTr="00D21351">
        <w:tc>
          <w:tcPr>
            <w:tcW w:w="3681" w:type="dxa"/>
            <w:shd w:val="clear" w:color="auto" w:fill="auto"/>
            <w:vAlign w:val="bottom"/>
          </w:tcPr>
          <w:p w14:paraId="35CE4AA7" w14:textId="77777777" w:rsidR="0068148A" w:rsidRPr="007470B4" w:rsidRDefault="0068148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685" w:type="dxa"/>
            <w:shd w:val="clear" w:color="auto" w:fill="auto"/>
            <w:vAlign w:val="bottom"/>
          </w:tcPr>
          <w:p w14:paraId="4612B445" w14:textId="77777777" w:rsidR="0068148A" w:rsidRPr="007470B4" w:rsidRDefault="0068148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1978" w:type="dxa"/>
            <w:shd w:val="clear" w:color="auto" w:fill="auto"/>
            <w:vAlign w:val="bottom"/>
          </w:tcPr>
          <w:p w14:paraId="569A9F78" w14:textId="77777777" w:rsidR="0068148A" w:rsidRPr="007470B4" w:rsidRDefault="0068148A" w:rsidP="00D21351">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2C6B4A4B" w14:textId="77777777" w:rsidTr="00D21351">
        <w:trPr>
          <w:trHeight w:val="9810"/>
        </w:trPr>
        <w:tc>
          <w:tcPr>
            <w:tcW w:w="3681" w:type="dxa"/>
            <w:shd w:val="clear" w:color="auto" w:fill="auto"/>
          </w:tcPr>
          <w:p w14:paraId="5303119D" w14:textId="77777777" w:rsidR="0068148A" w:rsidRPr="007470B4" w:rsidRDefault="0068148A" w:rsidP="00D21351">
            <w:pPr>
              <w:spacing w:after="0" w:line="240" w:lineRule="auto"/>
              <w:rPr>
                <w:rFonts w:ascii="Times New Roman" w:hAnsi="Times New Roman"/>
                <w:b/>
                <w:sz w:val="24"/>
                <w:szCs w:val="24"/>
              </w:rPr>
            </w:pPr>
            <w:r w:rsidRPr="007470B4">
              <w:rPr>
                <w:rFonts w:ascii="Times New Roman" w:hAnsi="Times New Roman"/>
                <w:b/>
                <w:sz w:val="24"/>
                <w:szCs w:val="24"/>
              </w:rPr>
              <w:t>Уметь:</w:t>
            </w:r>
          </w:p>
          <w:p w14:paraId="77F78BE3" w14:textId="77777777" w:rsidR="00320637" w:rsidRPr="00320637" w:rsidRDefault="00320637" w:rsidP="00320637">
            <w:pPr>
              <w:spacing w:after="0" w:line="240" w:lineRule="auto"/>
              <w:jc w:val="both"/>
              <w:rPr>
                <w:rFonts w:ascii="Times New Roman" w:hAnsi="Times New Roman"/>
                <w:sz w:val="24"/>
                <w:szCs w:val="24"/>
              </w:rPr>
            </w:pPr>
            <w:r w:rsidRPr="00320637">
              <w:rPr>
                <w:rFonts w:ascii="Times New Roman" w:hAnsi="Times New Roman"/>
                <w:sz w:val="24"/>
                <w:szCs w:val="24"/>
              </w:rPr>
              <w:t>распознавать задачу и/или проблему профессиональном и/или социальном контексте</w:t>
            </w:r>
          </w:p>
          <w:p w14:paraId="6EBE816B" w14:textId="77777777" w:rsidR="00320637" w:rsidRPr="00320637" w:rsidRDefault="00320637" w:rsidP="00320637">
            <w:pPr>
              <w:spacing w:after="0" w:line="240" w:lineRule="auto"/>
              <w:jc w:val="both"/>
              <w:rPr>
                <w:rFonts w:ascii="Times New Roman" w:hAnsi="Times New Roman"/>
                <w:sz w:val="24"/>
                <w:szCs w:val="24"/>
              </w:rPr>
            </w:pPr>
            <w:r w:rsidRPr="00320637">
              <w:rPr>
                <w:rFonts w:ascii="Times New Roman" w:hAnsi="Times New Roman"/>
                <w:sz w:val="24"/>
                <w:szCs w:val="24"/>
              </w:rPr>
              <w:t>выявлять и эффективно искать информацию, необходимую для решения задачи и/или проблемы;</w:t>
            </w:r>
          </w:p>
          <w:p w14:paraId="1D77CCC0" w14:textId="77777777" w:rsidR="00320637" w:rsidRPr="00320637" w:rsidRDefault="00320637" w:rsidP="00320637">
            <w:pPr>
              <w:spacing w:after="0" w:line="240" w:lineRule="auto"/>
              <w:jc w:val="both"/>
              <w:rPr>
                <w:rFonts w:ascii="Times New Roman" w:hAnsi="Times New Roman"/>
                <w:sz w:val="24"/>
                <w:szCs w:val="24"/>
              </w:rPr>
            </w:pPr>
            <w:r w:rsidRPr="00320637">
              <w:rPr>
                <w:rFonts w:ascii="Times New Roman" w:hAnsi="Times New Roman"/>
                <w:sz w:val="24"/>
                <w:szCs w:val="24"/>
              </w:rPr>
              <w:t>определять задачи для поиска информации</w:t>
            </w:r>
          </w:p>
          <w:p w14:paraId="17F6A45D" w14:textId="77777777" w:rsidR="00320637" w:rsidRPr="00320637" w:rsidRDefault="00320637" w:rsidP="00320637">
            <w:pPr>
              <w:spacing w:after="0" w:line="240" w:lineRule="auto"/>
              <w:jc w:val="both"/>
              <w:rPr>
                <w:rFonts w:ascii="Times New Roman" w:hAnsi="Times New Roman"/>
                <w:sz w:val="24"/>
                <w:szCs w:val="24"/>
              </w:rPr>
            </w:pPr>
            <w:r w:rsidRPr="00320637">
              <w:rPr>
                <w:rFonts w:ascii="Times New Roman" w:hAnsi="Times New Roman"/>
                <w:sz w:val="24"/>
                <w:szCs w:val="24"/>
              </w:rPr>
              <w:t>определять необходимые источники информации;</w:t>
            </w:r>
          </w:p>
          <w:p w14:paraId="31DCC650" w14:textId="6C0C499E" w:rsidR="0068148A" w:rsidRPr="007470B4" w:rsidRDefault="00320637" w:rsidP="00320637">
            <w:pPr>
              <w:spacing w:after="0" w:line="240" w:lineRule="auto"/>
              <w:jc w:val="both"/>
              <w:rPr>
                <w:rFonts w:ascii="Times New Roman" w:hAnsi="Times New Roman"/>
                <w:sz w:val="24"/>
                <w:szCs w:val="24"/>
              </w:rPr>
            </w:pPr>
            <w:r w:rsidRPr="00320637">
              <w:rPr>
                <w:rFonts w:ascii="Times New Roman" w:hAnsi="Times New Roman"/>
                <w:sz w:val="24"/>
                <w:szCs w:val="24"/>
              </w:rPr>
              <w:t>выделять наиболее значимое в перечне информации</w:t>
            </w:r>
          </w:p>
        </w:tc>
        <w:tc>
          <w:tcPr>
            <w:tcW w:w="3685" w:type="dxa"/>
            <w:shd w:val="clear" w:color="auto" w:fill="auto"/>
          </w:tcPr>
          <w:p w14:paraId="7DB0B11E"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7470B4">
              <w:t xml:space="preserve"> </w:t>
            </w:r>
            <w:r w:rsidRPr="007470B4">
              <w:rPr>
                <w:rFonts w:ascii="Times New Roman" w:hAnsi="Times New Roman"/>
                <w:sz w:val="24"/>
                <w:szCs w:val="24"/>
              </w:rPr>
              <w:t>выполняющий работу</w:t>
            </w:r>
            <w:r w:rsidRPr="007470B4">
              <w:t xml:space="preserve"> </w:t>
            </w:r>
            <w:r w:rsidRPr="007470B4">
              <w:rPr>
                <w:rFonts w:ascii="Times New Roman" w:hAnsi="Times New Roman"/>
                <w:sz w:val="24"/>
                <w:szCs w:val="24"/>
              </w:rPr>
              <w:t>с соблюдением технологической последовательности; умеющий проводить анализ полученных данных.</w:t>
            </w:r>
          </w:p>
          <w:p w14:paraId="7E87C5BA"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w:t>
            </w:r>
            <w:r w:rsidRPr="007470B4">
              <w:t xml:space="preserve"> </w:t>
            </w:r>
            <w:r w:rsidRPr="007470B4">
              <w:rPr>
                <w:rFonts w:ascii="Times New Roman" w:hAnsi="Times New Roman"/>
                <w:sz w:val="24"/>
                <w:szCs w:val="24"/>
              </w:rPr>
              <w:t>испытывает незначительные трудности при анализе полученных результатов.</w:t>
            </w:r>
          </w:p>
          <w:p w14:paraId="39B97E43"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1C2D9666" w14:textId="77777777" w:rsidR="0068148A" w:rsidRPr="007470B4" w:rsidRDefault="0068148A" w:rsidP="00D21351">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1978" w:type="dxa"/>
            <w:shd w:val="clear" w:color="auto" w:fill="auto"/>
          </w:tcPr>
          <w:p w14:paraId="1BEF9A87"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выполнения практических работ.</w:t>
            </w:r>
          </w:p>
          <w:p w14:paraId="5207EDDB"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самостоятельной работы.</w:t>
            </w:r>
          </w:p>
          <w:p w14:paraId="153CC8F9" w14:textId="77777777" w:rsidR="0068148A" w:rsidRPr="007470B4" w:rsidRDefault="0068148A" w:rsidP="00D21351">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выполнения домашних заданий.</w:t>
            </w:r>
          </w:p>
          <w:p w14:paraId="57F6A6D6" w14:textId="77777777" w:rsidR="0068148A" w:rsidRPr="007470B4" w:rsidRDefault="0068148A" w:rsidP="00D21351">
            <w:pPr>
              <w:widowControl w:val="0"/>
              <w:overflowPunct w:val="0"/>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sz w:val="24"/>
                <w:szCs w:val="24"/>
              </w:rPr>
              <w:t>Оценка результатов проведённого дифференцированного зачета.</w:t>
            </w:r>
          </w:p>
        </w:tc>
      </w:tr>
      <w:tr w:rsidR="0068148A" w:rsidRPr="007470B4" w14:paraId="2EBCA1AA" w14:textId="77777777" w:rsidTr="00D21351">
        <w:tc>
          <w:tcPr>
            <w:tcW w:w="3681" w:type="dxa"/>
            <w:shd w:val="clear" w:color="auto" w:fill="auto"/>
          </w:tcPr>
          <w:p w14:paraId="2B0DDDF6" w14:textId="77777777" w:rsidR="0068148A" w:rsidRPr="007470B4" w:rsidRDefault="0068148A" w:rsidP="00D21351">
            <w:pPr>
              <w:spacing w:after="0" w:line="240" w:lineRule="auto"/>
              <w:jc w:val="both"/>
              <w:rPr>
                <w:rFonts w:ascii="Times New Roman" w:hAnsi="Times New Roman"/>
                <w:b/>
                <w:bCs/>
                <w:sz w:val="24"/>
                <w:szCs w:val="24"/>
              </w:rPr>
            </w:pPr>
            <w:r w:rsidRPr="007470B4">
              <w:rPr>
                <w:rFonts w:ascii="Times New Roman" w:hAnsi="Times New Roman"/>
                <w:b/>
                <w:bCs/>
                <w:sz w:val="24"/>
                <w:szCs w:val="24"/>
              </w:rPr>
              <w:t xml:space="preserve">знать: </w:t>
            </w:r>
          </w:p>
          <w:p w14:paraId="64803C79" w14:textId="77777777" w:rsidR="00320637" w:rsidRPr="00320637" w:rsidRDefault="00320637" w:rsidP="00320637">
            <w:pPr>
              <w:spacing w:after="0" w:line="240" w:lineRule="auto"/>
              <w:rPr>
                <w:rFonts w:ascii="Times New Roman" w:hAnsi="Times New Roman"/>
                <w:bCs/>
                <w:sz w:val="24"/>
                <w:szCs w:val="24"/>
              </w:rPr>
            </w:pPr>
            <w:r w:rsidRPr="00320637">
              <w:rPr>
                <w:rFonts w:ascii="Times New Roman" w:hAnsi="Times New Roman"/>
                <w:bCs/>
                <w:sz w:val="24"/>
                <w:szCs w:val="24"/>
              </w:rPr>
              <w:t xml:space="preserve">актуальный профессиональный </w:t>
            </w:r>
          </w:p>
          <w:p w14:paraId="269CCB18" w14:textId="77777777" w:rsidR="00320637" w:rsidRPr="00320637" w:rsidRDefault="00320637" w:rsidP="00320637">
            <w:pPr>
              <w:spacing w:after="0" w:line="240" w:lineRule="auto"/>
              <w:rPr>
                <w:rFonts w:ascii="Times New Roman" w:hAnsi="Times New Roman"/>
                <w:bCs/>
                <w:sz w:val="24"/>
                <w:szCs w:val="24"/>
              </w:rPr>
            </w:pPr>
            <w:r w:rsidRPr="00320637">
              <w:rPr>
                <w:rFonts w:ascii="Times New Roman" w:hAnsi="Times New Roman"/>
                <w:bCs/>
                <w:sz w:val="24"/>
                <w:szCs w:val="24"/>
              </w:rPr>
              <w:lastRenderedPageBreak/>
              <w:t>и социальный контекст, в котором приходится работать и жить</w:t>
            </w:r>
          </w:p>
          <w:p w14:paraId="68282917" w14:textId="77777777" w:rsidR="00320637" w:rsidRPr="00320637" w:rsidRDefault="00320637" w:rsidP="00320637">
            <w:pPr>
              <w:spacing w:after="0" w:line="240" w:lineRule="auto"/>
              <w:rPr>
                <w:rFonts w:ascii="Times New Roman" w:hAnsi="Times New Roman"/>
                <w:bCs/>
                <w:sz w:val="24"/>
                <w:szCs w:val="24"/>
              </w:rPr>
            </w:pPr>
            <w:r w:rsidRPr="00320637">
              <w:rPr>
                <w:rFonts w:ascii="Times New Roman" w:hAnsi="Times New Roman"/>
                <w:bCs/>
                <w:sz w:val="24"/>
                <w:szCs w:val="24"/>
              </w:rPr>
              <w:t xml:space="preserve">основные источники информации </w:t>
            </w:r>
          </w:p>
          <w:p w14:paraId="67BD3B3C" w14:textId="77777777" w:rsidR="00320637" w:rsidRPr="00320637" w:rsidRDefault="00320637" w:rsidP="00320637">
            <w:pPr>
              <w:spacing w:after="0" w:line="240" w:lineRule="auto"/>
              <w:rPr>
                <w:rFonts w:ascii="Times New Roman" w:hAnsi="Times New Roman"/>
                <w:bCs/>
                <w:sz w:val="24"/>
                <w:szCs w:val="24"/>
              </w:rPr>
            </w:pPr>
            <w:r w:rsidRPr="00320637">
              <w:rPr>
                <w:rFonts w:ascii="Times New Roman" w:hAnsi="Times New Roman"/>
                <w:bCs/>
                <w:sz w:val="24"/>
                <w:szCs w:val="24"/>
              </w:rPr>
              <w:t xml:space="preserve">и ресурсы для решения задач и проблем </w:t>
            </w:r>
          </w:p>
          <w:p w14:paraId="61964B81" w14:textId="77777777" w:rsidR="00320637" w:rsidRPr="00320637" w:rsidRDefault="00320637" w:rsidP="00320637">
            <w:pPr>
              <w:spacing w:after="0" w:line="240" w:lineRule="auto"/>
              <w:rPr>
                <w:rFonts w:ascii="Times New Roman" w:hAnsi="Times New Roman"/>
                <w:bCs/>
                <w:sz w:val="24"/>
                <w:szCs w:val="24"/>
              </w:rPr>
            </w:pPr>
            <w:r w:rsidRPr="00320637">
              <w:rPr>
                <w:rFonts w:ascii="Times New Roman" w:hAnsi="Times New Roman"/>
                <w:bCs/>
                <w:sz w:val="24"/>
                <w:szCs w:val="24"/>
              </w:rPr>
              <w:t>в профессиональном и/или социальном контексте</w:t>
            </w:r>
          </w:p>
          <w:p w14:paraId="5DDB847B" w14:textId="77777777" w:rsidR="00320637" w:rsidRPr="00320637" w:rsidRDefault="00320637" w:rsidP="00320637">
            <w:pPr>
              <w:spacing w:after="0" w:line="240" w:lineRule="auto"/>
              <w:rPr>
                <w:rFonts w:ascii="Times New Roman" w:hAnsi="Times New Roman"/>
                <w:bCs/>
                <w:sz w:val="24"/>
                <w:szCs w:val="24"/>
              </w:rPr>
            </w:pPr>
            <w:r w:rsidRPr="00320637">
              <w:rPr>
                <w:rFonts w:ascii="Times New Roman" w:hAnsi="Times New Roman"/>
                <w:bCs/>
                <w:sz w:val="24"/>
                <w:szCs w:val="24"/>
              </w:rPr>
              <w:t>номенклатура информационных источников, применяемых в профессиональной деятельности</w:t>
            </w:r>
          </w:p>
          <w:p w14:paraId="49763CBF" w14:textId="77777777" w:rsidR="00320637" w:rsidRPr="00320637" w:rsidRDefault="00320637" w:rsidP="00320637">
            <w:pPr>
              <w:spacing w:after="0" w:line="240" w:lineRule="auto"/>
              <w:rPr>
                <w:rFonts w:ascii="Times New Roman" w:hAnsi="Times New Roman"/>
                <w:bCs/>
                <w:sz w:val="24"/>
                <w:szCs w:val="24"/>
              </w:rPr>
            </w:pPr>
            <w:r w:rsidRPr="00320637">
              <w:rPr>
                <w:rFonts w:ascii="Times New Roman" w:hAnsi="Times New Roman"/>
                <w:bCs/>
                <w:sz w:val="24"/>
                <w:szCs w:val="24"/>
              </w:rPr>
              <w:t>приемы структурирования информации;</w:t>
            </w:r>
          </w:p>
          <w:p w14:paraId="0631ECA3" w14:textId="580551F6" w:rsidR="0068148A" w:rsidRPr="007470B4" w:rsidRDefault="00320637" w:rsidP="00320637">
            <w:pPr>
              <w:spacing w:after="0" w:line="240" w:lineRule="auto"/>
              <w:rPr>
                <w:rFonts w:ascii="Times New Roman" w:hAnsi="Times New Roman"/>
                <w:b/>
                <w:sz w:val="24"/>
                <w:szCs w:val="24"/>
              </w:rPr>
            </w:pPr>
            <w:r w:rsidRPr="00320637">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tc>
        <w:tc>
          <w:tcPr>
            <w:tcW w:w="3685" w:type="dxa"/>
            <w:shd w:val="clear" w:color="auto" w:fill="auto"/>
          </w:tcPr>
          <w:p w14:paraId="444FD9EB" w14:textId="77777777" w:rsidR="0068148A" w:rsidRPr="007470B4" w:rsidRDefault="0068148A" w:rsidP="00D21351">
            <w:pPr>
              <w:spacing w:after="0" w:line="240" w:lineRule="auto"/>
              <w:jc w:val="both"/>
              <w:rPr>
                <w:rFonts w:ascii="Times New Roman" w:hAnsi="Times New Roman"/>
                <w:sz w:val="24"/>
                <w:szCs w:val="24"/>
              </w:rPr>
            </w:pPr>
            <w:r w:rsidRPr="007470B4">
              <w:rPr>
                <w:rFonts w:ascii="Times New Roman" w:hAnsi="Times New Roman"/>
                <w:sz w:val="24"/>
                <w:szCs w:val="24"/>
              </w:rPr>
              <w:lastRenderedPageBreak/>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твёрдо знающий программный </w:t>
            </w:r>
            <w:r w:rsidRPr="007470B4">
              <w:rPr>
                <w:rFonts w:ascii="Times New Roman" w:hAnsi="Times New Roman"/>
                <w:sz w:val="24"/>
                <w:szCs w:val="24"/>
              </w:rPr>
              <w:lastRenderedPageBreak/>
              <w:t>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667E8C2" w14:textId="77777777" w:rsidR="0068148A" w:rsidRPr="007470B4" w:rsidRDefault="0068148A" w:rsidP="00D21351">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B5932E5" w14:textId="77777777" w:rsidR="0068148A" w:rsidRPr="007470B4" w:rsidRDefault="0068148A" w:rsidP="00D21351">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8023B8E" w14:textId="77777777" w:rsidR="0068148A" w:rsidRPr="007470B4" w:rsidRDefault="0068148A" w:rsidP="00D21351">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1978" w:type="dxa"/>
            <w:shd w:val="clear" w:color="auto" w:fill="auto"/>
          </w:tcPr>
          <w:p w14:paraId="18B3918D" w14:textId="77777777" w:rsidR="0068148A" w:rsidRPr="007470B4" w:rsidRDefault="0068148A" w:rsidP="00D21351">
            <w:pPr>
              <w:spacing w:after="0" w:line="240" w:lineRule="auto"/>
              <w:jc w:val="both"/>
              <w:rPr>
                <w:rFonts w:ascii="Times New Roman" w:hAnsi="Times New Roman"/>
                <w:bCs/>
                <w:sz w:val="24"/>
                <w:szCs w:val="24"/>
              </w:rPr>
            </w:pPr>
            <w:r w:rsidRPr="007470B4">
              <w:rPr>
                <w:rFonts w:ascii="Times New Roman" w:hAnsi="Times New Roman"/>
                <w:bCs/>
                <w:sz w:val="24"/>
                <w:szCs w:val="24"/>
              </w:rPr>
              <w:lastRenderedPageBreak/>
              <w:t>Оценка результатов выполнения практических работ.</w:t>
            </w:r>
          </w:p>
          <w:p w14:paraId="3BE39555" w14:textId="77777777" w:rsidR="0068148A" w:rsidRPr="007470B4" w:rsidRDefault="0068148A" w:rsidP="00D21351">
            <w:pPr>
              <w:spacing w:after="0" w:line="240" w:lineRule="auto"/>
              <w:jc w:val="both"/>
              <w:rPr>
                <w:rFonts w:ascii="Times New Roman" w:hAnsi="Times New Roman"/>
                <w:bCs/>
                <w:sz w:val="24"/>
                <w:szCs w:val="24"/>
              </w:rPr>
            </w:pPr>
            <w:r w:rsidRPr="007470B4">
              <w:rPr>
                <w:rFonts w:ascii="Times New Roman" w:hAnsi="Times New Roman"/>
                <w:bCs/>
                <w:sz w:val="24"/>
                <w:szCs w:val="24"/>
              </w:rPr>
              <w:lastRenderedPageBreak/>
              <w:t>Оценка результатов устного опроса.</w:t>
            </w:r>
          </w:p>
          <w:p w14:paraId="24E49FD1" w14:textId="77777777" w:rsidR="0068148A" w:rsidRPr="007470B4" w:rsidRDefault="0068148A" w:rsidP="00D21351">
            <w:pPr>
              <w:spacing w:after="0" w:line="240" w:lineRule="auto"/>
              <w:jc w:val="both"/>
              <w:rPr>
                <w:rFonts w:ascii="Times New Roman" w:hAnsi="Times New Roman"/>
                <w:bCs/>
                <w:sz w:val="24"/>
                <w:szCs w:val="24"/>
              </w:rPr>
            </w:pPr>
            <w:r w:rsidRPr="007470B4">
              <w:rPr>
                <w:rFonts w:ascii="Times New Roman" w:hAnsi="Times New Roman"/>
                <w:bCs/>
                <w:sz w:val="24"/>
                <w:szCs w:val="24"/>
              </w:rPr>
              <w:t>Оценка результатов тестирования.</w:t>
            </w:r>
          </w:p>
          <w:p w14:paraId="71D3E8C5" w14:textId="77777777" w:rsidR="0068148A" w:rsidRPr="007470B4" w:rsidRDefault="0068148A" w:rsidP="00D21351">
            <w:pPr>
              <w:spacing w:after="0" w:line="240" w:lineRule="auto"/>
              <w:jc w:val="both"/>
              <w:rPr>
                <w:rFonts w:ascii="Times New Roman" w:hAnsi="Times New Roman"/>
                <w:bCs/>
                <w:sz w:val="24"/>
                <w:szCs w:val="24"/>
              </w:rPr>
            </w:pPr>
            <w:r w:rsidRPr="007470B4">
              <w:rPr>
                <w:rFonts w:ascii="Times New Roman" w:hAnsi="Times New Roman"/>
                <w:bCs/>
                <w:sz w:val="24"/>
                <w:szCs w:val="24"/>
              </w:rPr>
              <w:t>Оценка результатов выполнения домашних заданий.</w:t>
            </w:r>
          </w:p>
          <w:p w14:paraId="6995B138" w14:textId="77777777" w:rsidR="0068148A" w:rsidRPr="007470B4" w:rsidRDefault="0068148A" w:rsidP="00D21351">
            <w:pPr>
              <w:widowControl w:val="0"/>
              <w:overflowPunct w:val="0"/>
              <w:autoSpaceDE w:val="0"/>
              <w:autoSpaceDN w:val="0"/>
              <w:adjustRightInd w:val="0"/>
              <w:spacing w:after="0" w:line="240" w:lineRule="auto"/>
              <w:jc w:val="both"/>
              <w:rPr>
                <w:rFonts w:ascii="Times New Roman" w:hAnsi="Times New Roman"/>
                <w:bCs/>
                <w:sz w:val="24"/>
                <w:szCs w:val="24"/>
              </w:rPr>
            </w:pPr>
            <w:r w:rsidRPr="007470B4">
              <w:rPr>
                <w:rFonts w:ascii="Times New Roman" w:hAnsi="Times New Roman"/>
                <w:bCs/>
                <w:sz w:val="24"/>
                <w:szCs w:val="24"/>
              </w:rPr>
              <w:t>Оценка результатов проведённого зачета.</w:t>
            </w:r>
          </w:p>
        </w:tc>
      </w:tr>
    </w:tbl>
    <w:p w14:paraId="1592B4F4" w14:textId="77777777" w:rsidR="0068148A" w:rsidRPr="007470B4" w:rsidRDefault="0068148A" w:rsidP="0068148A">
      <w:pPr>
        <w:widowControl w:val="0"/>
        <w:overflowPunct w:val="0"/>
        <w:autoSpaceDE w:val="0"/>
        <w:autoSpaceDN w:val="0"/>
        <w:adjustRightInd w:val="0"/>
        <w:spacing w:after="0" w:line="240" w:lineRule="auto"/>
        <w:contextualSpacing/>
        <w:jc w:val="both"/>
        <w:rPr>
          <w:rFonts w:ascii="Times New Roman" w:eastAsiaTheme="minorEastAsia" w:hAnsi="Times New Roman"/>
          <w:sz w:val="20"/>
          <w:szCs w:val="20"/>
        </w:rPr>
      </w:pPr>
    </w:p>
    <w:p w14:paraId="38349EFA" w14:textId="77777777" w:rsidR="0068148A" w:rsidRPr="007470B4" w:rsidRDefault="0068148A" w:rsidP="0068148A">
      <w:pPr>
        <w:rPr>
          <w:rFonts w:eastAsiaTheme="minorEastAsia"/>
        </w:rPr>
      </w:pPr>
      <w:r w:rsidRPr="007470B4">
        <w:rPr>
          <w:rFonts w:eastAsiaTheme="minorEastAsia"/>
        </w:rPr>
        <w:br w:type="page"/>
      </w:r>
    </w:p>
    <w:p w14:paraId="55C3A859" w14:textId="4DA4693A" w:rsidR="00D21351" w:rsidRPr="007470B4" w:rsidRDefault="00D21351" w:rsidP="00D21351">
      <w:pPr>
        <w:spacing w:after="0"/>
        <w:jc w:val="right"/>
        <w:rPr>
          <w:rFonts w:ascii="Times New Roman" w:hAnsi="Times New Roman"/>
          <w:b/>
          <w:sz w:val="24"/>
        </w:rPr>
      </w:pPr>
      <w:r w:rsidRPr="007470B4">
        <w:rPr>
          <w:rFonts w:ascii="Times New Roman" w:hAnsi="Times New Roman"/>
          <w:b/>
          <w:sz w:val="24"/>
        </w:rPr>
        <w:lastRenderedPageBreak/>
        <w:t>Приложение 3.</w:t>
      </w:r>
      <w:r w:rsidR="006C1D0F">
        <w:rPr>
          <w:rFonts w:ascii="Times New Roman" w:hAnsi="Times New Roman"/>
          <w:b/>
          <w:sz w:val="24"/>
        </w:rPr>
        <w:t>7</w:t>
      </w:r>
    </w:p>
    <w:p w14:paraId="4E1E3BC4" w14:textId="77777777" w:rsidR="00D21351" w:rsidRPr="007470B4" w:rsidRDefault="00D21351" w:rsidP="00D21351">
      <w:pPr>
        <w:spacing w:after="0"/>
        <w:jc w:val="right"/>
        <w:rPr>
          <w:rFonts w:ascii="Times New Roman" w:hAnsi="Times New Roman"/>
          <w:i/>
          <w:sz w:val="24"/>
        </w:rPr>
      </w:pPr>
      <w:r w:rsidRPr="007470B4">
        <w:rPr>
          <w:rFonts w:ascii="Times New Roman" w:hAnsi="Times New Roman"/>
          <w:sz w:val="24"/>
        </w:rPr>
        <w:t>к ПОП-П по специальности</w:t>
      </w:r>
    </w:p>
    <w:p w14:paraId="78E7BB72" w14:textId="77777777" w:rsidR="00D21351" w:rsidRPr="007470B4" w:rsidRDefault="00D21351" w:rsidP="00D21351">
      <w:pPr>
        <w:spacing w:after="0" w:line="360" w:lineRule="auto"/>
        <w:jc w:val="right"/>
        <w:rPr>
          <w:rFonts w:ascii="Times New Roman" w:hAnsi="Times New Roman"/>
          <w:sz w:val="24"/>
        </w:rPr>
      </w:pPr>
      <w:r w:rsidRPr="007470B4">
        <w:rPr>
          <w:rFonts w:ascii="Times New Roman" w:hAnsi="Times New Roman"/>
          <w:sz w:val="24"/>
        </w:rPr>
        <w:t>15.02.04 Специальные машины и устройства</w:t>
      </w:r>
    </w:p>
    <w:p w14:paraId="6D0EFE2C" w14:textId="77777777" w:rsidR="00D21351" w:rsidRPr="007470B4" w:rsidRDefault="00D21351" w:rsidP="00D21351">
      <w:pPr>
        <w:spacing w:after="0"/>
        <w:rPr>
          <w:rFonts w:ascii="Times New Roman" w:hAnsi="Times New Roman"/>
          <w:sz w:val="24"/>
        </w:rPr>
      </w:pPr>
    </w:p>
    <w:p w14:paraId="7339BE44" w14:textId="77777777" w:rsidR="00D21351" w:rsidRPr="007470B4" w:rsidRDefault="00D21351" w:rsidP="00D21351">
      <w:pPr>
        <w:spacing w:after="0"/>
        <w:rPr>
          <w:rFonts w:ascii="Times New Roman" w:hAnsi="Times New Roman"/>
          <w:sz w:val="24"/>
        </w:rPr>
      </w:pPr>
    </w:p>
    <w:p w14:paraId="09452048" w14:textId="77777777" w:rsidR="00D21351" w:rsidRPr="007470B4" w:rsidRDefault="00D21351" w:rsidP="00D21351">
      <w:pPr>
        <w:spacing w:after="0"/>
        <w:rPr>
          <w:rFonts w:ascii="Times New Roman" w:hAnsi="Times New Roman"/>
          <w:sz w:val="24"/>
        </w:rPr>
      </w:pPr>
    </w:p>
    <w:p w14:paraId="3BF41B16" w14:textId="77777777" w:rsidR="00D21351" w:rsidRPr="007470B4" w:rsidRDefault="00D21351" w:rsidP="00D21351">
      <w:pPr>
        <w:spacing w:after="0"/>
        <w:rPr>
          <w:rFonts w:ascii="Times New Roman" w:hAnsi="Times New Roman"/>
          <w:sz w:val="24"/>
        </w:rPr>
      </w:pPr>
    </w:p>
    <w:p w14:paraId="1EBFE5EC" w14:textId="77777777" w:rsidR="00D21351" w:rsidRPr="007470B4" w:rsidRDefault="00D21351" w:rsidP="00D21351">
      <w:pPr>
        <w:spacing w:after="0"/>
        <w:rPr>
          <w:rFonts w:ascii="Times New Roman" w:hAnsi="Times New Roman"/>
          <w:sz w:val="24"/>
        </w:rPr>
      </w:pPr>
    </w:p>
    <w:p w14:paraId="42E45AC9" w14:textId="77777777" w:rsidR="00D21351" w:rsidRPr="007470B4" w:rsidRDefault="00D21351" w:rsidP="00D21351">
      <w:pPr>
        <w:spacing w:after="0"/>
        <w:rPr>
          <w:rFonts w:ascii="Times New Roman" w:hAnsi="Times New Roman"/>
          <w:sz w:val="24"/>
        </w:rPr>
      </w:pPr>
    </w:p>
    <w:p w14:paraId="4D7BB8DF" w14:textId="77777777" w:rsidR="00D21351" w:rsidRPr="007470B4" w:rsidRDefault="00D21351" w:rsidP="00D21351">
      <w:pPr>
        <w:spacing w:after="0"/>
        <w:rPr>
          <w:rFonts w:ascii="Times New Roman" w:hAnsi="Times New Roman"/>
          <w:sz w:val="24"/>
        </w:rPr>
      </w:pPr>
    </w:p>
    <w:p w14:paraId="1E70136A" w14:textId="77777777" w:rsidR="00D21351" w:rsidRPr="007470B4" w:rsidRDefault="00D21351" w:rsidP="00D21351">
      <w:pPr>
        <w:spacing w:after="0"/>
        <w:rPr>
          <w:rFonts w:ascii="Times New Roman" w:hAnsi="Times New Roman"/>
          <w:sz w:val="24"/>
        </w:rPr>
      </w:pPr>
    </w:p>
    <w:p w14:paraId="4CA57929" w14:textId="77777777" w:rsidR="00D21351" w:rsidRPr="007470B4" w:rsidRDefault="00D21351" w:rsidP="00D21351">
      <w:pPr>
        <w:spacing w:after="0"/>
        <w:rPr>
          <w:rFonts w:ascii="Times New Roman" w:hAnsi="Times New Roman"/>
          <w:sz w:val="24"/>
        </w:rPr>
      </w:pPr>
    </w:p>
    <w:p w14:paraId="032607D2" w14:textId="77777777" w:rsidR="00D21351" w:rsidRPr="007470B4" w:rsidRDefault="00D21351" w:rsidP="00D21351">
      <w:pPr>
        <w:spacing w:after="0"/>
        <w:rPr>
          <w:rFonts w:ascii="Times New Roman" w:hAnsi="Times New Roman"/>
          <w:sz w:val="24"/>
        </w:rPr>
      </w:pPr>
    </w:p>
    <w:p w14:paraId="6506A24F" w14:textId="77777777" w:rsidR="00D21351" w:rsidRPr="007470B4" w:rsidRDefault="00D21351" w:rsidP="00D21351">
      <w:pPr>
        <w:spacing w:after="0"/>
        <w:rPr>
          <w:rFonts w:ascii="Times New Roman" w:hAnsi="Times New Roman"/>
          <w:sz w:val="24"/>
        </w:rPr>
      </w:pPr>
    </w:p>
    <w:p w14:paraId="4A8D922F" w14:textId="77777777" w:rsidR="00D21351" w:rsidRPr="007470B4" w:rsidRDefault="00D21351" w:rsidP="00D21351">
      <w:pPr>
        <w:spacing w:after="0"/>
        <w:rPr>
          <w:rFonts w:ascii="Times New Roman" w:hAnsi="Times New Roman"/>
          <w:sz w:val="24"/>
        </w:rPr>
      </w:pPr>
    </w:p>
    <w:p w14:paraId="342DEB9E" w14:textId="77777777" w:rsidR="00D21351" w:rsidRPr="007470B4" w:rsidRDefault="00D21351" w:rsidP="00D21351">
      <w:pPr>
        <w:spacing w:after="0"/>
        <w:rPr>
          <w:rFonts w:ascii="Times New Roman" w:hAnsi="Times New Roman"/>
          <w:sz w:val="24"/>
        </w:rPr>
      </w:pPr>
    </w:p>
    <w:p w14:paraId="60B4DE5E" w14:textId="77777777" w:rsidR="00D21351" w:rsidRPr="007470B4" w:rsidRDefault="00D21351" w:rsidP="00D21351">
      <w:pPr>
        <w:spacing w:after="0"/>
        <w:rPr>
          <w:rFonts w:ascii="Times New Roman" w:hAnsi="Times New Roman"/>
          <w:sz w:val="24"/>
        </w:rPr>
      </w:pPr>
    </w:p>
    <w:p w14:paraId="15C3B16A" w14:textId="77777777" w:rsidR="00D21351" w:rsidRPr="007470B4" w:rsidRDefault="00D21351" w:rsidP="00D21351">
      <w:pPr>
        <w:spacing w:after="0"/>
        <w:jc w:val="center"/>
        <w:rPr>
          <w:rFonts w:ascii="Times New Roman" w:hAnsi="Times New Roman"/>
          <w:b/>
          <w:sz w:val="24"/>
        </w:rPr>
      </w:pPr>
      <w:r w:rsidRPr="007470B4">
        <w:rPr>
          <w:rFonts w:ascii="Times New Roman" w:hAnsi="Times New Roman"/>
          <w:b/>
          <w:sz w:val="24"/>
        </w:rPr>
        <w:t>РАБОЧАЯ ПРОГРАММА УЧЕБНОЙ ДИСЦИПЛИНЫ</w:t>
      </w:r>
    </w:p>
    <w:p w14:paraId="0F79ED41" w14:textId="77777777" w:rsidR="00D21351" w:rsidRPr="007470B4" w:rsidRDefault="00D21351" w:rsidP="00D21351">
      <w:pPr>
        <w:spacing w:after="0"/>
        <w:jc w:val="center"/>
        <w:rPr>
          <w:rFonts w:ascii="Times New Roman" w:hAnsi="Times New Roman"/>
          <w:b/>
          <w:sz w:val="24"/>
          <w:highlight w:val="yellow"/>
        </w:rPr>
      </w:pPr>
    </w:p>
    <w:p w14:paraId="538F7D80" w14:textId="77777777" w:rsidR="00D21351" w:rsidRPr="007470B4" w:rsidRDefault="00D21351" w:rsidP="00D21351">
      <w:pPr>
        <w:spacing w:after="0"/>
        <w:jc w:val="center"/>
        <w:rPr>
          <w:rFonts w:ascii="Times New Roman" w:hAnsi="Times New Roman"/>
          <w:b/>
          <w:sz w:val="24"/>
        </w:rPr>
      </w:pPr>
      <w:r w:rsidRPr="007470B4">
        <w:rPr>
          <w:rFonts w:ascii="Times New Roman" w:hAnsi="Times New Roman"/>
          <w:b/>
          <w:sz w:val="24"/>
        </w:rPr>
        <w:t>0П.01 Инженерная графика</w:t>
      </w:r>
    </w:p>
    <w:p w14:paraId="42CE7BC1" w14:textId="77777777" w:rsidR="00D21351" w:rsidRPr="007470B4" w:rsidRDefault="00D21351" w:rsidP="00D21351">
      <w:pPr>
        <w:spacing w:after="0"/>
        <w:rPr>
          <w:rFonts w:ascii="Times New Roman" w:hAnsi="Times New Roman"/>
          <w:b/>
          <w:sz w:val="24"/>
        </w:rPr>
      </w:pPr>
    </w:p>
    <w:p w14:paraId="066E764E" w14:textId="77777777" w:rsidR="00D21351" w:rsidRPr="007470B4" w:rsidRDefault="00D21351" w:rsidP="00D21351">
      <w:pPr>
        <w:spacing w:after="0"/>
        <w:rPr>
          <w:rFonts w:ascii="Times New Roman" w:hAnsi="Times New Roman"/>
          <w:sz w:val="24"/>
        </w:rPr>
      </w:pPr>
    </w:p>
    <w:p w14:paraId="56BD43FC" w14:textId="77777777" w:rsidR="00D21351" w:rsidRPr="007470B4" w:rsidRDefault="00D21351" w:rsidP="00D21351">
      <w:pPr>
        <w:spacing w:after="0"/>
        <w:rPr>
          <w:rFonts w:ascii="Times New Roman" w:hAnsi="Times New Roman"/>
          <w:sz w:val="24"/>
        </w:rPr>
      </w:pPr>
    </w:p>
    <w:p w14:paraId="35E5F67C" w14:textId="77777777" w:rsidR="00D21351" w:rsidRPr="007470B4" w:rsidRDefault="00D21351" w:rsidP="00D21351">
      <w:pPr>
        <w:spacing w:after="0"/>
        <w:rPr>
          <w:rFonts w:ascii="Times New Roman" w:hAnsi="Times New Roman"/>
          <w:sz w:val="24"/>
        </w:rPr>
      </w:pPr>
    </w:p>
    <w:p w14:paraId="522DC804" w14:textId="77777777" w:rsidR="00D21351" w:rsidRPr="007470B4" w:rsidRDefault="00D21351" w:rsidP="00D21351">
      <w:pPr>
        <w:spacing w:after="0"/>
        <w:rPr>
          <w:rFonts w:ascii="Times New Roman" w:hAnsi="Times New Roman"/>
          <w:sz w:val="24"/>
        </w:rPr>
      </w:pPr>
    </w:p>
    <w:p w14:paraId="415F1A8B" w14:textId="77777777" w:rsidR="00D21351" w:rsidRPr="007470B4" w:rsidRDefault="00D21351" w:rsidP="00D21351">
      <w:pPr>
        <w:spacing w:after="0"/>
        <w:rPr>
          <w:rFonts w:ascii="Times New Roman" w:hAnsi="Times New Roman"/>
          <w:sz w:val="24"/>
        </w:rPr>
      </w:pPr>
    </w:p>
    <w:p w14:paraId="788A1F35" w14:textId="77777777" w:rsidR="00D21351" w:rsidRPr="007470B4" w:rsidRDefault="00D21351" w:rsidP="00D21351">
      <w:pPr>
        <w:spacing w:after="0"/>
        <w:rPr>
          <w:rFonts w:ascii="Times New Roman" w:hAnsi="Times New Roman"/>
          <w:sz w:val="24"/>
        </w:rPr>
      </w:pPr>
    </w:p>
    <w:p w14:paraId="65DC36DA" w14:textId="77777777" w:rsidR="00D21351" w:rsidRPr="007470B4" w:rsidRDefault="00D21351" w:rsidP="00D21351">
      <w:pPr>
        <w:spacing w:after="0"/>
        <w:rPr>
          <w:rFonts w:ascii="Times New Roman" w:hAnsi="Times New Roman"/>
          <w:sz w:val="24"/>
        </w:rPr>
      </w:pPr>
    </w:p>
    <w:p w14:paraId="4C313A1D" w14:textId="77777777" w:rsidR="00D21351" w:rsidRPr="007470B4" w:rsidRDefault="00D21351" w:rsidP="00D21351">
      <w:pPr>
        <w:spacing w:after="0"/>
        <w:rPr>
          <w:rFonts w:ascii="Times New Roman" w:hAnsi="Times New Roman"/>
          <w:sz w:val="24"/>
        </w:rPr>
      </w:pPr>
    </w:p>
    <w:p w14:paraId="178F3A1D" w14:textId="77777777" w:rsidR="00D21351" w:rsidRPr="007470B4" w:rsidRDefault="00D21351" w:rsidP="00D21351">
      <w:pPr>
        <w:spacing w:after="0"/>
        <w:rPr>
          <w:rFonts w:ascii="Times New Roman" w:hAnsi="Times New Roman"/>
          <w:sz w:val="24"/>
        </w:rPr>
      </w:pPr>
    </w:p>
    <w:p w14:paraId="6CB51A43" w14:textId="77777777" w:rsidR="00D21351" w:rsidRPr="007470B4" w:rsidRDefault="00D21351" w:rsidP="00D21351">
      <w:pPr>
        <w:spacing w:after="0"/>
        <w:rPr>
          <w:rFonts w:ascii="Times New Roman" w:hAnsi="Times New Roman"/>
          <w:sz w:val="24"/>
        </w:rPr>
      </w:pPr>
    </w:p>
    <w:p w14:paraId="7ABD713A" w14:textId="77777777" w:rsidR="00D21351" w:rsidRPr="007470B4" w:rsidRDefault="00D21351" w:rsidP="00D21351">
      <w:pPr>
        <w:spacing w:after="0"/>
        <w:rPr>
          <w:rFonts w:ascii="Times New Roman" w:hAnsi="Times New Roman"/>
          <w:sz w:val="24"/>
        </w:rPr>
      </w:pPr>
    </w:p>
    <w:p w14:paraId="50ADA5B2" w14:textId="77777777" w:rsidR="00D21351" w:rsidRPr="007470B4" w:rsidRDefault="00D21351" w:rsidP="00D21351">
      <w:pPr>
        <w:spacing w:after="0"/>
        <w:rPr>
          <w:rFonts w:ascii="Times New Roman" w:hAnsi="Times New Roman"/>
          <w:sz w:val="24"/>
        </w:rPr>
      </w:pPr>
    </w:p>
    <w:p w14:paraId="30BA7F99" w14:textId="77777777" w:rsidR="00D21351" w:rsidRPr="007470B4" w:rsidRDefault="00D21351" w:rsidP="00D21351">
      <w:pPr>
        <w:spacing w:after="0"/>
        <w:rPr>
          <w:rFonts w:ascii="Times New Roman" w:hAnsi="Times New Roman"/>
          <w:sz w:val="24"/>
        </w:rPr>
      </w:pPr>
    </w:p>
    <w:p w14:paraId="7DBDD391" w14:textId="77777777" w:rsidR="00D21351" w:rsidRPr="007470B4" w:rsidRDefault="00D21351" w:rsidP="00D21351">
      <w:pPr>
        <w:spacing w:after="0"/>
        <w:rPr>
          <w:rFonts w:ascii="Times New Roman" w:hAnsi="Times New Roman"/>
          <w:sz w:val="24"/>
        </w:rPr>
      </w:pPr>
    </w:p>
    <w:p w14:paraId="766A4A59" w14:textId="77777777" w:rsidR="00D21351" w:rsidRPr="007470B4" w:rsidRDefault="00D21351" w:rsidP="00D21351">
      <w:pPr>
        <w:jc w:val="center"/>
        <w:rPr>
          <w:rFonts w:ascii="Times New Roman" w:hAnsi="Times New Roman"/>
          <w:sz w:val="28"/>
        </w:rPr>
      </w:pPr>
    </w:p>
    <w:p w14:paraId="66B32F17" w14:textId="77777777" w:rsidR="00D21351" w:rsidRPr="007470B4" w:rsidRDefault="00D21351" w:rsidP="00D21351">
      <w:pPr>
        <w:jc w:val="center"/>
        <w:rPr>
          <w:rFonts w:ascii="Times New Roman" w:hAnsi="Times New Roman"/>
          <w:sz w:val="28"/>
        </w:rPr>
      </w:pPr>
    </w:p>
    <w:p w14:paraId="032281D1" w14:textId="77777777" w:rsidR="00D21351" w:rsidRPr="007470B4" w:rsidRDefault="00D21351" w:rsidP="00D21351">
      <w:pPr>
        <w:jc w:val="center"/>
        <w:rPr>
          <w:rFonts w:ascii="Times New Roman" w:hAnsi="Times New Roman"/>
          <w:sz w:val="28"/>
        </w:rPr>
      </w:pPr>
    </w:p>
    <w:p w14:paraId="5DDAD716" w14:textId="77777777" w:rsidR="00D21351" w:rsidRPr="007470B4" w:rsidRDefault="00D21351" w:rsidP="00D21351">
      <w:pPr>
        <w:jc w:val="center"/>
        <w:rPr>
          <w:rFonts w:ascii="Times New Roman" w:hAnsi="Times New Roman"/>
          <w:sz w:val="28"/>
        </w:rPr>
      </w:pPr>
    </w:p>
    <w:p w14:paraId="2F7A4E9F" w14:textId="77777777" w:rsidR="00D21351" w:rsidRPr="007470B4" w:rsidRDefault="00D21351" w:rsidP="00D21351">
      <w:pPr>
        <w:rPr>
          <w:rFonts w:ascii="Times New Roman" w:hAnsi="Times New Roman"/>
          <w:sz w:val="28"/>
        </w:rPr>
      </w:pPr>
    </w:p>
    <w:p w14:paraId="0226FC43" w14:textId="77777777" w:rsidR="00D21351" w:rsidRPr="007470B4" w:rsidRDefault="00D21351" w:rsidP="00D21351">
      <w:pPr>
        <w:spacing w:after="0" w:line="360" w:lineRule="auto"/>
        <w:jc w:val="center"/>
        <w:rPr>
          <w:rFonts w:ascii="Times New Roman" w:hAnsi="Times New Roman"/>
          <w:b/>
          <w:sz w:val="24"/>
        </w:rPr>
      </w:pPr>
      <w:r w:rsidRPr="007470B4">
        <w:rPr>
          <w:rFonts w:ascii="Times New Roman" w:hAnsi="Times New Roman"/>
          <w:b/>
          <w:sz w:val="24"/>
        </w:rPr>
        <w:t>2023 год</w:t>
      </w:r>
      <w:r w:rsidRPr="007470B4">
        <w:rPr>
          <w:rFonts w:ascii="Times New Roman" w:hAnsi="Times New Roman"/>
          <w:b/>
          <w:sz w:val="24"/>
        </w:rPr>
        <w:br w:type="page"/>
      </w:r>
    </w:p>
    <w:p w14:paraId="2CA8494B" w14:textId="77777777" w:rsidR="00D21351" w:rsidRPr="007470B4" w:rsidRDefault="00D21351" w:rsidP="00D21351">
      <w:pPr>
        <w:spacing w:after="0"/>
        <w:jc w:val="center"/>
        <w:rPr>
          <w:rFonts w:ascii="Times New Roman" w:hAnsi="Times New Roman"/>
          <w:b/>
          <w:sz w:val="24"/>
        </w:rPr>
      </w:pPr>
      <w:r w:rsidRPr="007470B4">
        <w:rPr>
          <w:rFonts w:ascii="Times New Roman" w:hAnsi="Times New Roman"/>
          <w:b/>
          <w:sz w:val="24"/>
        </w:rPr>
        <w:lastRenderedPageBreak/>
        <w:t>СОДЕРЖАНИЕ</w:t>
      </w:r>
    </w:p>
    <w:p w14:paraId="4F108981" w14:textId="77777777" w:rsidR="00D21351" w:rsidRPr="007470B4" w:rsidRDefault="00D21351" w:rsidP="00D21351">
      <w:pPr>
        <w:spacing w:after="0"/>
        <w:jc w:val="center"/>
        <w:rPr>
          <w:rFonts w:ascii="Times New Roman" w:hAnsi="Times New Roman"/>
          <w:sz w:val="24"/>
        </w:rPr>
      </w:pPr>
    </w:p>
    <w:tbl>
      <w:tblPr>
        <w:tblW w:w="0" w:type="auto"/>
        <w:tblInd w:w="108" w:type="dxa"/>
        <w:tblBorders>
          <w:top w:val="nil"/>
          <w:left w:val="nil"/>
          <w:bottom w:val="nil"/>
          <w:right w:val="nil"/>
          <w:insideH w:val="nil"/>
          <w:insideV w:val="nil"/>
        </w:tblBorders>
        <w:tblLayout w:type="fixed"/>
        <w:tblLook w:val="04A0" w:firstRow="1" w:lastRow="0" w:firstColumn="1" w:lastColumn="0" w:noHBand="0" w:noVBand="1"/>
      </w:tblPr>
      <w:tblGrid>
        <w:gridCol w:w="837"/>
        <w:gridCol w:w="8410"/>
      </w:tblGrid>
      <w:tr w:rsidR="007470B4" w:rsidRPr="007470B4" w14:paraId="1616C22E" w14:textId="77777777" w:rsidTr="00D21351">
        <w:tc>
          <w:tcPr>
            <w:tcW w:w="837" w:type="dxa"/>
            <w:tcBorders>
              <w:top w:val="nil"/>
              <w:left w:val="nil"/>
              <w:bottom w:val="nil"/>
              <w:right w:val="nil"/>
            </w:tcBorders>
          </w:tcPr>
          <w:p w14:paraId="487800BD" w14:textId="77777777" w:rsidR="00D21351" w:rsidRPr="007470B4" w:rsidRDefault="00D21351" w:rsidP="00D21351">
            <w:pPr>
              <w:jc w:val="center"/>
              <w:rPr>
                <w:rFonts w:ascii="Times New Roman" w:hAnsi="Times New Roman"/>
                <w:b/>
                <w:sz w:val="24"/>
              </w:rPr>
            </w:pPr>
            <w:r w:rsidRPr="007470B4">
              <w:rPr>
                <w:rFonts w:ascii="Times New Roman" w:hAnsi="Times New Roman"/>
                <w:b/>
                <w:sz w:val="24"/>
              </w:rPr>
              <w:t>1.</w:t>
            </w:r>
          </w:p>
        </w:tc>
        <w:tc>
          <w:tcPr>
            <w:tcW w:w="8410" w:type="dxa"/>
            <w:tcBorders>
              <w:top w:val="nil"/>
              <w:left w:val="nil"/>
              <w:bottom w:val="nil"/>
              <w:right w:val="nil"/>
            </w:tcBorders>
          </w:tcPr>
          <w:p w14:paraId="3EC13B8F" w14:textId="77777777" w:rsidR="00D21351" w:rsidRPr="007470B4" w:rsidRDefault="00D21351" w:rsidP="00D21351">
            <w:pPr>
              <w:rPr>
                <w:rFonts w:ascii="Times New Roman" w:hAnsi="Times New Roman"/>
                <w:b/>
                <w:sz w:val="24"/>
              </w:rPr>
            </w:pPr>
            <w:r w:rsidRPr="007470B4">
              <w:rPr>
                <w:rFonts w:ascii="Times New Roman" w:hAnsi="Times New Roman"/>
                <w:b/>
                <w:sz w:val="24"/>
              </w:rPr>
              <w:t>ОБЩАЯ ХАРАКТЕРИСТИКА РАБОЧЕЙ ПРОГРАММЫ УЧЕБНОЙ ДИСЦИПЛИНЫ</w:t>
            </w:r>
          </w:p>
        </w:tc>
      </w:tr>
      <w:tr w:rsidR="007470B4" w:rsidRPr="007470B4" w14:paraId="193A3C5F" w14:textId="77777777" w:rsidTr="00D21351">
        <w:tc>
          <w:tcPr>
            <w:tcW w:w="837" w:type="dxa"/>
            <w:tcBorders>
              <w:top w:val="nil"/>
              <w:left w:val="nil"/>
              <w:bottom w:val="nil"/>
              <w:right w:val="nil"/>
            </w:tcBorders>
          </w:tcPr>
          <w:p w14:paraId="02242167" w14:textId="77777777" w:rsidR="00D21351" w:rsidRPr="007470B4" w:rsidRDefault="00D21351" w:rsidP="00D21351">
            <w:pPr>
              <w:jc w:val="center"/>
              <w:rPr>
                <w:rFonts w:ascii="Times New Roman" w:hAnsi="Times New Roman"/>
                <w:b/>
                <w:sz w:val="24"/>
              </w:rPr>
            </w:pPr>
            <w:r w:rsidRPr="007470B4">
              <w:rPr>
                <w:rFonts w:ascii="Times New Roman" w:hAnsi="Times New Roman"/>
                <w:b/>
                <w:sz w:val="24"/>
              </w:rPr>
              <w:t>2.</w:t>
            </w:r>
          </w:p>
        </w:tc>
        <w:tc>
          <w:tcPr>
            <w:tcW w:w="8410" w:type="dxa"/>
            <w:tcBorders>
              <w:top w:val="nil"/>
              <w:left w:val="nil"/>
              <w:bottom w:val="nil"/>
              <w:right w:val="nil"/>
            </w:tcBorders>
          </w:tcPr>
          <w:p w14:paraId="3F2212DB" w14:textId="77777777" w:rsidR="00D21351" w:rsidRPr="007470B4" w:rsidRDefault="00D21351" w:rsidP="00D21351">
            <w:pPr>
              <w:rPr>
                <w:rFonts w:ascii="Times New Roman" w:hAnsi="Times New Roman"/>
                <w:b/>
                <w:sz w:val="24"/>
              </w:rPr>
            </w:pPr>
            <w:r w:rsidRPr="007470B4">
              <w:rPr>
                <w:rFonts w:ascii="Times New Roman" w:hAnsi="Times New Roman"/>
                <w:b/>
                <w:sz w:val="24"/>
              </w:rPr>
              <w:t>СТРУКТУРА И СОДЕРЖАНИЕ УЧЕБНОЙ ДИСЦИПЛИНЫ</w:t>
            </w:r>
          </w:p>
        </w:tc>
      </w:tr>
      <w:tr w:rsidR="007470B4" w:rsidRPr="007470B4" w14:paraId="0A4415E3" w14:textId="77777777" w:rsidTr="00D21351">
        <w:tc>
          <w:tcPr>
            <w:tcW w:w="837" w:type="dxa"/>
            <w:tcBorders>
              <w:top w:val="nil"/>
              <w:left w:val="nil"/>
              <w:bottom w:val="nil"/>
              <w:right w:val="nil"/>
            </w:tcBorders>
          </w:tcPr>
          <w:p w14:paraId="6A2AC6B3" w14:textId="77777777" w:rsidR="00D21351" w:rsidRPr="007470B4" w:rsidRDefault="00D21351" w:rsidP="00D21351">
            <w:pPr>
              <w:jc w:val="center"/>
              <w:rPr>
                <w:rFonts w:ascii="Times New Roman" w:hAnsi="Times New Roman"/>
                <w:b/>
                <w:sz w:val="24"/>
              </w:rPr>
            </w:pPr>
            <w:r w:rsidRPr="007470B4">
              <w:rPr>
                <w:rFonts w:ascii="Times New Roman" w:hAnsi="Times New Roman"/>
                <w:b/>
                <w:sz w:val="24"/>
              </w:rPr>
              <w:t>3.</w:t>
            </w:r>
          </w:p>
        </w:tc>
        <w:tc>
          <w:tcPr>
            <w:tcW w:w="8410" w:type="dxa"/>
            <w:tcBorders>
              <w:top w:val="nil"/>
              <w:left w:val="nil"/>
              <w:bottom w:val="nil"/>
              <w:right w:val="nil"/>
            </w:tcBorders>
          </w:tcPr>
          <w:p w14:paraId="0615B818" w14:textId="77777777" w:rsidR="00D21351" w:rsidRPr="007470B4" w:rsidRDefault="00D21351" w:rsidP="00D21351">
            <w:pPr>
              <w:rPr>
                <w:rFonts w:ascii="Times New Roman" w:hAnsi="Times New Roman"/>
                <w:b/>
                <w:sz w:val="24"/>
              </w:rPr>
            </w:pPr>
            <w:r w:rsidRPr="007470B4">
              <w:rPr>
                <w:rFonts w:ascii="Times New Roman" w:hAnsi="Times New Roman"/>
                <w:b/>
                <w:sz w:val="24"/>
              </w:rPr>
              <w:t>УСЛОВИЯ РЕАЛИЗАЦИИ ПРОГРАММЫ УЧЕБНОЙ ДИСЦИПЛИНЫ</w:t>
            </w:r>
          </w:p>
        </w:tc>
      </w:tr>
      <w:tr w:rsidR="00D21351" w:rsidRPr="007470B4" w14:paraId="7D0F29FF" w14:textId="77777777" w:rsidTr="00D21351">
        <w:tc>
          <w:tcPr>
            <w:tcW w:w="837" w:type="dxa"/>
            <w:tcBorders>
              <w:top w:val="nil"/>
              <w:left w:val="nil"/>
              <w:bottom w:val="nil"/>
              <w:right w:val="nil"/>
            </w:tcBorders>
          </w:tcPr>
          <w:p w14:paraId="71085C89" w14:textId="77777777" w:rsidR="00D21351" w:rsidRPr="007470B4" w:rsidRDefault="00D21351" w:rsidP="00D21351">
            <w:pPr>
              <w:jc w:val="center"/>
              <w:rPr>
                <w:rFonts w:ascii="Times New Roman" w:hAnsi="Times New Roman"/>
                <w:b/>
                <w:sz w:val="24"/>
              </w:rPr>
            </w:pPr>
            <w:r w:rsidRPr="007470B4">
              <w:rPr>
                <w:rFonts w:ascii="Times New Roman" w:hAnsi="Times New Roman"/>
                <w:b/>
                <w:sz w:val="24"/>
              </w:rPr>
              <w:t>4.</w:t>
            </w:r>
          </w:p>
        </w:tc>
        <w:tc>
          <w:tcPr>
            <w:tcW w:w="8410" w:type="dxa"/>
            <w:tcBorders>
              <w:top w:val="nil"/>
              <w:left w:val="nil"/>
              <w:bottom w:val="nil"/>
              <w:right w:val="nil"/>
            </w:tcBorders>
          </w:tcPr>
          <w:p w14:paraId="68D2E103" w14:textId="77777777" w:rsidR="00D21351" w:rsidRPr="007470B4" w:rsidRDefault="00D21351" w:rsidP="00D21351">
            <w:pPr>
              <w:rPr>
                <w:rFonts w:ascii="Times New Roman" w:hAnsi="Times New Roman"/>
                <w:b/>
                <w:sz w:val="24"/>
              </w:rPr>
            </w:pPr>
            <w:r w:rsidRPr="007470B4">
              <w:rPr>
                <w:rFonts w:ascii="Times New Roman" w:hAnsi="Times New Roman"/>
                <w:b/>
                <w:sz w:val="24"/>
              </w:rPr>
              <w:t>КОНТРОЛЬ И ОЦЕНКА РЕЗУЛЬТАТОВ ОСВОЕНИЯ УЧЕБНОЙ ДИСЦИПЛИНЫ</w:t>
            </w:r>
          </w:p>
        </w:tc>
      </w:tr>
    </w:tbl>
    <w:p w14:paraId="49CB09C8" w14:textId="77777777" w:rsidR="00D21351" w:rsidRPr="007470B4" w:rsidRDefault="00D21351" w:rsidP="00D21351">
      <w:pPr>
        <w:spacing w:after="0"/>
        <w:jc w:val="center"/>
        <w:rPr>
          <w:rFonts w:ascii="Times New Roman" w:hAnsi="Times New Roman"/>
          <w:sz w:val="24"/>
        </w:rPr>
      </w:pPr>
    </w:p>
    <w:p w14:paraId="0D431819" w14:textId="77777777" w:rsidR="00D21351" w:rsidRPr="007470B4" w:rsidRDefault="00D21351" w:rsidP="00D21351">
      <w:pPr>
        <w:spacing w:after="0"/>
        <w:jc w:val="center"/>
        <w:rPr>
          <w:rFonts w:ascii="Times New Roman" w:hAnsi="Times New Roman"/>
          <w:sz w:val="24"/>
        </w:rPr>
      </w:pPr>
    </w:p>
    <w:p w14:paraId="620033C6" w14:textId="77777777" w:rsidR="00D21351" w:rsidRPr="007470B4" w:rsidRDefault="00D21351" w:rsidP="00D21351">
      <w:pPr>
        <w:spacing w:after="0"/>
        <w:jc w:val="center"/>
        <w:rPr>
          <w:rFonts w:ascii="Times New Roman" w:hAnsi="Times New Roman"/>
          <w:sz w:val="24"/>
        </w:rPr>
      </w:pPr>
    </w:p>
    <w:p w14:paraId="3CCF11B7" w14:textId="77777777" w:rsidR="00D21351" w:rsidRPr="007470B4" w:rsidRDefault="00D21351" w:rsidP="00D21351">
      <w:pPr>
        <w:spacing w:after="0"/>
        <w:jc w:val="center"/>
        <w:rPr>
          <w:rFonts w:ascii="Times New Roman" w:hAnsi="Times New Roman"/>
          <w:sz w:val="24"/>
        </w:rPr>
      </w:pPr>
    </w:p>
    <w:p w14:paraId="6EE76AB3" w14:textId="77777777" w:rsidR="00D21351" w:rsidRPr="007470B4" w:rsidRDefault="00D21351" w:rsidP="00D21351">
      <w:pPr>
        <w:spacing w:after="0"/>
        <w:jc w:val="center"/>
        <w:rPr>
          <w:rFonts w:ascii="Times New Roman" w:hAnsi="Times New Roman"/>
          <w:sz w:val="24"/>
        </w:rPr>
      </w:pPr>
    </w:p>
    <w:p w14:paraId="3EF55155" w14:textId="77777777" w:rsidR="00D21351" w:rsidRPr="007470B4" w:rsidRDefault="00D21351" w:rsidP="00D21351">
      <w:pPr>
        <w:spacing w:after="0"/>
        <w:jc w:val="center"/>
        <w:rPr>
          <w:rFonts w:ascii="Times New Roman" w:hAnsi="Times New Roman"/>
          <w:sz w:val="24"/>
        </w:rPr>
      </w:pPr>
    </w:p>
    <w:p w14:paraId="643E10E7" w14:textId="77777777" w:rsidR="00D21351" w:rsidRPr="007470B4" w:rsidRDefault="00D21351" w:rsidP="00D21351">
      <w:pPr>
        <w:spacing w:after="0"/>
        <w:jc w:val="center"/>
        <w:rPr>
          <w:rFonts w:ascii="Times New Roman" w:hAnsi="Times New Roman"/>
          <w:sz w:val="24"/>
        </w:rPr>
      </w:pPr>
    </w:p>
    <w:p w14:paraId="3C1B64C1" w14:textId="77777777" w:rsidR="00D21351" w:rsidRPr="007470B4" w:rsidRDefault="00D21351" w:rsidP="00D21351">
      <w:pPr>
        <w:spacing w:after="0"/>
        <w:jc w:val="center"/>
        <w:rPr>
          <w:rFonts w:ascii="Times New Roman" w:hAnsi="Times New Roman"/>
          <w:sz w:val="24"/>
        </w:rPr>
      </w:pPr>
    </w:p>
    <w:p w14:paraId="01F51D1A" w14:textId="77777777" w:rsidR="00D21351" w:rsidRPr="007470B4" w:rsidRDefault="00D21351" w:rsidP="00D21351">
      <w:pPr>
        <w:spacing w:after="0"/>
        <w:jc w:val="center"/>
        <w:rPr>
          <w:rFonts w:ascii="Times New Roman" w:hAnsi="Times New Roman"/>
          <w:sz w:val="24"/>
        </w:rPr>
      </w:pPr>
    </w:p>
    <w:p w14:paraId="336A31E2" w14:textId="77777777" w:rsidR="00D21351" w:rsidRPr="007470B4" w:rsidRDefault="00D21351" w:rsidP="00D21351">
      <w:pPr>
        <w:spacing w:after="0"/>
        <w:jc w:val="center"/>
        <w:rPr>
          <w:rFonts w:ascii="Times New Roman" w:hAnsi="Times New Roman"/>
          <w:sz w:val="24"/>
        </w:rPr>
      </w:pPr>
    </w:p>
    <w:p w14:paraId="0C0870DE" w14:textId="77777777" w:rsidR="00D21351" w:rsidRPr="007470B4" w:rsidRDefault="00D21351" w:rsidP="00D21351">
      <w:pPr>
        <w:spacing w:after="0"/>
        <w:jc w:val="center"/>
        <w:rPr>
          <w:rFonts w:ascii="Times New Roman" w:hAnsi="Times New Roman"/>
          <w:sz w:val="24"/>
        </w:rPr>
      </w:pPr>
    </w:p>
    <w:p w14:paraId="3ADE9CE3" w14:textId="77777777" w:rsidR="00D21351" w:rsidRPr="007470B4" w:rsidRDefault="00D21351" w:rsidP="00D21351">
      <w:pPr>
        <w:spacing w:after="0"/>
        <w:jc w:val="center"/>
        <w:rPr>
          <w:rFonts w:ascii="Times New Roman" w:hAnsi="Times New Roman"/>
          <w:sz w:val="24"/>
        </w:rPr>
      </w:pPr>
    </w:p>
    <w:p w14:paraId="093578B3" w14:textId="77777777" w:rsidR="00D21351" w:rsidRPr="007470B4" w:rsidRDefault="00D21351" w:rsidP="00D21351">
      <w:pPr>
        <w:spacing w:after="0"/>
        <w:jc w:val="center"/>
        <w:rPr>
          <w:rFonts w:ascii="Times New Roman" w:hAnsi="Times New Roman"/>
          <w:sz w:val="24"/>
        </w:rPr>
      </w:pPr>
    </w:p>
    <w:p w14:paraId="63642266" w14:textId="77777777" w:rsidR="00D21351" w:rsidRPr="007470B4" w:rsidRDefault="00D21351" w:rsidP="00D21351">
      <w:pPr>
        <w:spacing w:after="0"/>
        <w:jc w:val="center"/>
        <w:rPr>
          <w:rFonts w:ascii="Times New Roman" w:hAnsi="Times New Roman"/>
          <w:sz w:val="24"/>
        </w:rPr>
      </w:pPr>
    </w:p>
    <w:p w14:paraId="138885D0" w14:textId="77777777" w:rsidR="00D21351" w:rsidRPr="007470B4" w:rsidRDefault="00D21351" w:rsidP="00D21351">
      <w:pPr>
        <w:spacing w:after="0"/>
        <w:jc w:val="center"/>
        <w:rPr>
          <w:rFonts w:ascii="Times New Roman" w:hAnsi="Times New Roman"/>
          <w:sz w:val="24"/>
        </w:rPr>
      </w:pPr>
    </w:p>
    <w:p w14:paraId="77823F78" w14:textId="77777777" w:rsidR="00D21351" w:rsidRPr="007470B4" w:rsidRDefault="00D21351" w:rsidP="00D21351">
      <w:pPr>
        <w:spacing w:after="0"/>
        <w:jc w:val="center"/>
        <w:rPr>
          <w:rFonts w:ascii="Times New Roman" w:hAnsi="Times New Roman"/>
          <w:sz w:val="24"/>
        </w:rPr>
      </w:pPr>
    </w:p>
    <w:p w14:paraId="5AC9E6AA" w14:textId="77777777" w:rsidR="00D21351" w:rsidRPr="007470B4" w:rsidRDefault="00D21351" w:rsidP="00D21351">
      <w:pPr>
        <w:spacing w:after="0"/>
        <w:jc w:val="center"/>
        <w:rPr>
          <w:rFonts w:ascii="Times New Roman" w:hAnsi="Times New Roman"/>
          <w:sz w:val="24"/>
        </w:rPr>
      </w:pPr>
    </w:p>
    <w:p w14:paraId="0EA2DC35" w14:textId="77777777" w:rsidR="00D21351" w:rsidRPr="007470B4" w:rsidRDefault="00D21351" w:rsidP="00D21351">
      <w:pPr>
        <w:spacing w:after="0"/>
        <w:jc w:val="center"/>
        <w:rPr>
          <w:rFonts w:ascii="Times New Roman" w:hAnsi="Times New Roman"/>
          <w:sz w:val="24"/>
        </w:rPr>
      </w:pPr>
    </w:p>
    <w:p w14:paraId="18E68591" w14:textId="77777777" w:rsidR="00D21351" w:rsidRPr="007470B4" w:rsidRDefault="00D21351" w:rsidP="00D21351">
      <w:pPr>
        <w:spacing w:after="0"/>
        <w:jc w:val="center"/>
        <w:rPr>
          <w:rFonts w:ascii="Times New Roman" w:hAnsi="Times New Roman"/>
          <w:sz w:val="24"/>
        </w:rPr>
      </w:pPr>
    </w:p>
    <w:p w14:paraId="5E9EDAE0" w14:textId="77777777" w:rsidR="00D21351" w:rsidRPr="007470B4" w:rsidRDefault="00D21351" w:rsidP="00D21351">
      <w:pPr>
        <w:spacing w:after="0"/>
        <w:jc w:val="center"/>
        <w:rPr>
          <w:rFonts w:ascii="Times New Roman" w:hAnsi="Times New Roman"/>
          <w:sz w:val="24"/>
        </w:rPr>
      </w:pPr>
    </w:p>
    <w:p w14:paraId="0F3F9CFE" w14:textId="77777777" w:rsidR="00D21351" w:rsidRPr="007470B4" w:rsidRDefault="00D21351" w:rsidP="00D21351">
      <w:pPr>
        <w:spacing w:after="0"/>
        <w:jc w:val="center"/>
        <w:rPr>
          <w:rFonts w:ascii="Times New Roman" w:hAnsi="Times New Roman"/>
          <w:sz w:val="24"/>
        </w:rPr>
      </w:pPr>
    </w:p>
    <w:p w14:paraId="1676790B" w14:textId="77777777" w:rsidR="00D21351" w:rsidRPr="007470B4" w:rsidRDefault="00D21351" w:rsidP="00D21351">
      <w:pPr>
        <w:spacing w:after="0"/>
        <w:jc w:val="center"/>
        <w:rPr>
          <w:rFonts w:ascii="Times New Roman" w:hAnsi="Times New Roman"/>
          <w:sz w:val="24"/>
        </w:rPr>
      </w:pPr>
    </w:p>
    <w:p w14:paraId="5A0E5A62" w14:textId="77777777" w:rsidR="00D21351" w:rsidRPr="007470B4" w:rsidRDefault="00D21351" w:rsidP="00D21351">
      <w:pPr>
        <w:spacing w:after="0"/>
        <w:jc w:val="center"/>
        <w:rPr>
          <w:rFonts w:ascii="Times New Roman" w:hAnsi="Times New Roman"/>
          <w:sz w:val="24"/>
        </w:rPr>
      </w:pPr>
    </w:p>
    <w:p w14:paraId="73AE5510" w14:textId="77777777" w:rsidR="00D21351" w:rsidRPr="007470B4" w:rsidRDefault="00D21351" w:rsidP="00D21351">
      <w:pPr>
        <w:spacing w:after="0"/>
        <w:jc w:val="center"/>
        <w:rPr>
          <w:rFonts w:ascii="Times New Roman" w:hAnsi="Times New Roman"/>
          <w:sz w:val="24"/>
        </w:rPr>
      </w:pPr>
    </w:p>
    <w:p w14:paraId="0202437F" w14:textId="77777777" w:rsidR="00D21351" w:rsidRPr="007470B4" w:rsidRDefault="00D21351" w:rsidP="00D21351">
      <w:pPr>
        <w:spacing w:after="0"/>
        <w:jc w:val="center"/>
        <w:rPr>
          <w:rFonts w:ascii="Times New Roman" w:hAnsi="Times New Roman"/>
          <w:sz w:val="24"/>
        </w:rPr>
      </w:pPr>
    </w:p>
    <w:p w14:paraId="2BE41C34" w14:textId="77777777" w:rsidR="00D21351" w:rsidRPr="007470B4" w:rsidRDefault="00D21351" w:rsidP="00D21351">
      <w:pPr>
        <w:spacing w:after="0"/>
        <w:jc w:val="center"/>
        <w:rPr>
          <w:rFonts w:ascii="Times New Roman" w:hAnsi="Times New Roman"/>
          <w:sz w:val="24"/>
        </w:rPr>
      </w:pPr>
    </w:p>
    <w:p w14:paraId="691AD227" w14:textId="77777777" w:rsidR="00D21351" w:rsidRPr="007470B4" w:rsidRDefault="00D21351" w:rsidP="00D21351">
      <w:pPr>
        <w:spacing w:after="0"/>
        <w:jc w:val="center"/>
        <w:rPr>
          <w:rFonts w:ascii="Times New Roman" w:hAnsi="Times New Roman"/>
          <w:sz w:val="24"/>
        </w:rPr>
      </w:pPr>
    </w:p>
    <w:p w14:paraId="44FD1C27" w14:textId="77777777" w:rsidR="00D21351" w:rsidRPr="007470B4" w:rsidRDefault="00D21351" w:rsidP="00D21351">
      <w:pPr>
        <w:spacing w:after="0"/>
        <w:jc w:val="center"/>
        <w:rPr>
          <w:rFonts w:ascii="Times New Roman" w:hAnsi="Times New Roman"/>
          <w:sz w:val="24"/>
        </w:rPr>
      </w:pPr>
    </w:p>
    <w:p w14:paraId="3D2DD2EB" w14:textId="77777777" w:rsidR="00D21351" w:rsidRPr="007470B4" w:rsidRDefault="00D21351" w:rsidP="00D21351">
      <w:pPr>
        <w:spacing w:after="0"/>
        <w:jc w:val="center"/>
        <w:rPr>
          <w:rFonts w:ascii="Times New Roman" w:hAnsi="Times New Roman"/>
          <w:sz w:val="24"/>
        </w:rPr>
      </w:pPr>
    </w:p>
    <w:p w14:paraId="2201578A" w14:textId="77777777" w:rsidR="00D21351" w:rsidRPr="007470B4" w:rsidRDefault="00D21351" w:rsidP="00D21351">
      <w:pPr>
        <w:spacing w:after="0"/>
        <w:jc w:val="center"/>
        <w:rPr>
          <w:rFonts w:ascii="Times New Roman" w:hAnsi="Times New Roman"/>
          <w:sz w:val="24"/>
        </w:rPr>
      </w:pPr>
    </w:p>
    <w:p w14:paraId="28881EA1" w14:textId="77777777" w:rsidR="00D21351" w:rsidRPr="007470B4" w:rsidRDefault="00D21351" w:rsidP="00D21351">
      <w:pPr>
        <w:spacing w:after="0"/>
        <w:jc w:val="center"/>
        <w:rPr>
          <w:rFonts w:ascii="Times New Roman" w:hAnsi="Times New Roman"/>
          <w:sz w:val="24"/>
        </w:rPr>
      </w:pPr>
    </w:p>
    <w:p w14:paraId="090BC3A2" w14:textId="77777777" w:rsidR="00D21351" w:rsidRPr="007470B4" w:rsidRDefault="00D21351" w:rsidP="00D21351">
      <w:pPr>
        <w:spacing w:after="0"/>
        <w:jc w:val="center"/>
        <w:rPr>
          <w:rFonts w:ascii="Times New Roman" w:hAnsi="Times New Roman"/>
          <w:sz w:val="24"/>
        </w:rPr>
      </w:pPr>
    </w:p>
    <w:p w14:paraId="235CD9B9" w14:textId="77777777" w:rsidR="00D21351" w:rsidRPr="007470B4" w:rsidRDefault="00D21351" w:rsidP="00D21351">
      <w:pPr>
        <w:spacing w:after="0"/>
        <w:jc w:val="center"/>
        <w:rPr>
          <w:rFonts w:ascii="Times New Roman" w:hAnsi="Times New Roman"/>
          <w:sz w:val="24"/>
        </w:rPr>
      </w:pPr>
    </w:p>
    <w:p w14:paraId="3C1946B4" w14:textId="77777777" w:rsidR="00D21351" w:rsidRPr="007470B4" w:rsidRDefault="00D21351" w:rsidP="00D21351">
      <w:pPr>
        <w:spacing w:after="0"/>
        <w:jc w:val="center"/>
        <w:rPr>
          <w:rFonts w:ascii="Times New Roman" w:hAnsi="Times New Roman"/>
          <w:sz w:val="24"/>
        </w:rPr>
      </w:pPr>
    </w:p>
    <w:p w14:paraId="30BA3F95" w14:textId="77777777" w:rsidR="00D21351" w:rsidRPr="007470B4" w:rsidRDefault="00D21351" w:rsidP="00D21351">
      <w:pPr>
        <w:spacing w:after="0"/>
        <w:jc w:val="center"/>
        <w:rPr>
          <w:rFonts w:ascii="Times New Roman" w:hAnsi="Times New Roman"/>
          <w:sz w:val="24"/>
        </w:rPr>
      </w:pPr>
    </w:p>
    <w:p w14:paraId="742608F3" w14:textId="77777777" w:rsidR="00D21351" w:rsidRPr="007470B4" w:rsidRDefault="00D21351" w:rsidP="00D21351">
      <w:pPr>
        <w:pStyle w:val="a6"/>
        <w:numPr>
          <w:ilvl w:val="0"/>
          <w:numId w:val="61"/>
        </w:numPr>
        <w:spacing w:after="0"/>
        <w:ind w:left="0" w:firstLine="0"/>
        <w:rPr>
          <w:rFonts w:ascii="Times New Roman" w:hAnsi="Times New Roman"/>
          <w:b/>
        </w:rPr>
      </w:pPr>
      <w:r w:rsidRPr="007470B4">
        <w:rPr>
          <w:rFonts w:ascii="Times New Roman" w:hAnsi="Times New Roman"/>
          <w:b/>
        </w:rPr>
        <w:lastRenderedPageBreak/>
        <w:t>ОБЩАЯ ХАРАКТЕРИСТИКА РАБОЧЕЙ ПРОГРАММЫ УЧЕБНОЙ ДИСЦИПЛИНЫ</w:t>
      </w:r>
    </w:p>
    <w:p w14:paraId="7232399A" w14:textId="77777777" w:rsidR="00D21351" w:rsidRPr="007470B4" w:rsidRDefault="00D21351" w:rsidP="00D21351">
      <w:pPr>
        <w:spacing w:after="0"/>
        <w:jc w:val="center"/>
        <w:rPr>
          <w:b/>
        </w:rPr>
      </w:pPr>
      <w:r w:rsidRPr="007470B4">
        <w:rPr>
          <w:b/>
        </w:rPr>
        <w:t>«</w:t>
      </w:r>
      <w:r w:rsidRPr="007470B4">
        <w:rPr>
          <w:rFonts w:ascii="Times New Roman" w:hAnsi="Times New Roman"/>
          <w:b/>
          <w:sz w:val="24"/>
        </w:rPr>
        <w:t>ОП.01 Инженерная графика»</w:t>
      </w:r>
    </w:p>
    <w:p w14:paraId="0BD8B55F" w14:textId="77777777" w:rsidR="00D21351" w:rsidRPr="007470B4" w:rsidRDefault="00D21351" w:rsidP="00D21351">
      <w:pPr>
        <w:spacing w:after="0"/>
        <w:ind w:firstLine="709"/>
        <w:jc w:val="center"/>
        <w:rPr>
          <w:rFonts w:ascii="Times New Roman" w:hAnsi="Times New Roman"/>
          <w:b/>
          <w:sz w:val="24"/>
        </w:rPr>
      </w:pPr>
    </w:p>
    <w:p w14:paraId="13B2AAB2" w14:textId="77777777" w:rsidR="00D21351" w:rsidRPr="007470B4" w:rsidRDefault="00D21351" w:rsidP="00D21351">
      <w:pPr>
        <w:spacing w:after="0"/>
        <w:ind w:firstLine="709"/>
        <w:jc w:val="both"/>
        <w:rPr>
          <w:rFonts w:ascii="Times New Roman" w:hAnsi="Times New Roman"/>
          <w:b/>
          <w:sz w:val="24"/>
        </w:rPr>
      </w:pPr>
      <w:r w:rsidRPr="007470B4">
        <w:rPr>
          <w:rFonts w:ascii="Times New Roman" w:hAnsi="Times New Roman"/>
          <w:b/>
          <w:sz w:val="24"/>
        </w:rPr>
        <w:t>1.1. Место дисциплины в структуре основной образовательной программы:</w:t>
      </w:r>
    </w:p>
    <w:p w14:paraId="484B3672" w14:textId="77777777" w:rsidR="00D21351" w:rsidRPr="007470B4" w:rsidRDefault="00D21351" w:rsidP="00D21351">
      <w:pPr>
        <w:spacing w:after="0"/>
        <w:ind w:firstLine="709"/>
        <w:jc w:val="both"/>
        <w:rPr>
          <w:rFonts w:ascii="Times New Roman" w:hAnsi="Times New Roman"/>
          <w:i/>
          <w:sz w:val="24"/>
        </w:rPr>
      </w:pPr>
      <w:r w:rsidRPr="007470B4">
        <w:rPr>
          <w:rFonts w:ascii="Times New Roman" w:hAnsi="Times New Roman"/>
          <w:sz w:val="24"/>
        </w:rPr>
        <w:t>Учебная дисциплина ОП.01 Инженерная графика является обязательной частью профессионального учебного цикла ПОП-П в соответствии с ФГОС СПО по специальности</w:t>
      </w:r>
      <w:r w:rsidRPr="007470B4">
        <w:rPr>
          <w:rFonts w:ascii="Times New Roman" w:hAnsi="Times New Roman"/>
          <w:i/>
          <w:sz w:val="24"/>
        </w:rPr>
        <w:t xml:space="preserve"> </w:t>
      </w:r>
      <w:r w:rsidRPr="007470B4">
        <w:rPr>
          <w:rFonts w:ascii="Times New Roman" w:hAnsi="Times New Roman"/>
          <w:sz w:val="24"/>
        </w:rPr>
        <w:t xml:space="preserve">15.02.04 Специальные машины и устройства. </w:t>
      </w:r>
    </w:p>
    <w:p w14:paraId="08748DB5" w14:textId="009ED7B0" w:rsidR="00D21351" w:rsidRPr="007470B4" w:rsidRDefault="00D21351" w:rsidP="00D21351">
      <w:pPr>
        <w:spacing w:after="0"/>
        <w:ind w:firstLine="709"/>
        <w:jc w:val="both"/>
        <w:rPr>
          <w:rFonts w:ascii="Times New Roman" w:hAnsi="Times New Roman"/>
          <w:i/>
          <w:sz w:val="24"/>
        </w:rPr>
      </w:pPr>
      <w:r w:rsidRPr="007470B4">
        <w:rPr>
          <w:rFonts w:ascii="Times New Roman" w:hAnsi="Times New Roman"/>
          <w:sz w:val="24"/>
        </w:rPr>
        <w:t>Особое значение дисциплина имеет при формировании и развитии ОК 01</w:t>
      </w:r>
      <w:r w:rsidR="00320637">
        <w:rPr>
          <w:rFonts w:ascii="Times New Roman" w:hAnsi="Times New Roman"/>
          <w:sz w:val="24"/>
        </w:rPr>
        <w:t>,</w:t>
      </w:r>
      <w:r w:rsidRPr="007470B4">
        <w:rPr>
          <w:rFonts w:ascii="Times New Roman" w:hAnsi="Times New Roman"/>
          <w:sz w:val="24"/>
        </w:rPr>
        <w:t xml:space="preserve"> ОК 02</w:t>
      </w:r>
      <w:r w:rsidR="00320637">
        <w:rPr>
          <w:rFonts w:ascii="Times New Roman" w:hAnsi="Times New Roman"/>
          <w:sz w:val="24"/>
        </w:rPr>
        <w:t>,</w:t>
      </w:r>
      <w:r w:rsidRPr="007470B4">
        <w:rPr>
          <w:rFonts w:ascii="Times New Roman" w:hAnsi="Times New Roman"/>
          <w:sz w:val="24"/>
        </w:rPr>
        <w:t xml:space="preserve"> ОК 03</w:t>
      </w:r>
      <w:r w:rsidR="00320637">
        <w:rPr>
          <w:rFonts w:ascii="Times New Roman" w:hAnsi="Times New Roman"/>
          <w:sz w:val="24"/>
        </w:rPr>
        <w:t>.</w:t>
      </w:r>
    </w:p>
    <w:p w14:paraId="7A6D0782" w14:textId="77777777" w:rsidR="00D21351" w:rsidRPr="007470B4" w:rsidRDefault="00D21351" w:rsidP="00D21351">
      <w:pPr>
        <w:spacing w:after="0"/>
        <w:ind w:firstLine="709"/>
        <w:jc w:val="both"/>
        <w:rPr>
          <w:rFonts w:ascii="Times New Roman" w:hAnsi="Times New Roman"/>
          <w:i/>
          <w:sz w:val="24"/>
        </w:rPr>
      </w:pPr>
    </w:p>
    <w:p w14:paraId="43C5ED41" w14:textId="77777777" w:rsidR="00D21351" w:rsidRPr="007470B4" w:rsidRDefault="00D21351" w:rsidP="00D21351">
      <w:pPr>
        <w:spacing w:after="0"/>
        <w:ind w:left="709"/>
        <w:jc w:val="both"/>
        <w:rPr>
          <w:rFonts w:ascii="Times New Roman" w:hAnsi="Times New Roman"/>
          <w:b/>
          <w:sz w:val="24"/>
        </w:rPr>
      </w:pPr>
      <w:r w:rsidRPr="007470B4">
        <w:rPr>
          <w:rFonts w:ascii="Times New Roman" w:hAnsi="Times New Roman"/>
          <w:b/>
          <w:sz w:val="24"/>
        </w:rPr>
        <w:t>1.2. Цель и планируемые результаты освоения дисциплины:</w:t>
      </w:r>
    </w:p>
    <w:p w14:paraId="1B2BA72A" w14:textId="77777777" w:rsidR="00D21351" w:rsidRPr="007470B4" w:rsidRDefault="00D21351" w:rsidP="00D21351">
      <w:pPr>
        <w:spacing w:after="0"/>
        <w:ind w:firstLine="709"/>
        <w:jc w:val="both"/>
        <w:rPr>
          <w:rFonts w:ascii="Times New Roman" w:hAnsi="Times New Roman"/>
          <w:sz w:val="24"/>
        </w:rPr>
      </w:pPr>
      <w:r w:rsidRPr="007470B4">
        <w:rPr>
          <w:rFonts w:ascii="Times New Roman" w:hAnsi="Times New Roman"/>
          <w:sz w:val="24"/>
        </w:rPr>
        <w:t>В рамках программы учебной дисциплины обучающимися осваиваются умения и знания</w:t>
      </w: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4A0" w:firstRow="1" w:lastRow="0" w:firstColumn="1" w:lastColumn="0" w:noHBand="0" w:noVBand="1"/>
      </w:tblPr>
      <w:tblGrid>
        <w:gridCol w:w="1521"/>
        <w:gridCol w:w="1276"/>
        <w:gridCol w:w="3063"/>
        <w:gridCol w:w="1545"/>
        <w:gridCol w:w="1949"/>
      </w:tblGrid>
      <w:tr w:rsidR="007470B4" w:rsidRPr="007470B4" w14:paraId="0C4ED808" w14:textId="77777777" w:rsidTr="00D21351">
        <w:trPr>
          <w:trHeight w:val="649"/>
        </w:trPr>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8B3D9"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Код</w:t>
            </w:r>
          </w:p>
          <w:p w14:paraId="6CD87182"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ПК, ОК</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774CC"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Код умений</w:t>
            </w: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89797"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Умения</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C61C2"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Код знаний</w:t>
            </w: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F2A84"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Знания</w:t>
            </w:r>
          </w:p>
        </w:tc>
      </w:tr>
      <w:tr w:rsidR="007470B4" w:rsidRPr="007470B4" w14:paraId="3BC45E16" w14:textId="77777777" w:rsidTr="00D21351">
        <w:trPr>
          <w:trHeight w:val="212"/>
        </w:trPr>
        <w:tc>
          <w:tcPr>
            <w:tcW w:w="15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6A796"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ОК 01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7D85E" w14:textId="1A5072D3" w:rsidR="00D21351" w:rsidRPr="007470B4" w:rsidRDefault="00D21351" w:rsidP="00D21351">
            <w:pPr>
              <w:spacing w:after="0" w:line="240" w:lineRule="auto"/>
              <w:rPr>
                <w:rFonts w:ascii="Times New Roman" w:hAnsi="Times New Roman"/>
                <w:color w:val="auto"/>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474CC" w14:textId="77777777" w:rsidR="00D21351" w:rsidRPr="007470B4" w:rsidRDefault="00D21351" w:rsidP="00D21351">
            <w:pPr>
              <w:spacing w:after="0" w:line="240" w:lineRule="auto"/>
              <w:rPr>
                <w:rFonts w:ascii="Times New Roman" w:hAnsi="Times New Roman"/>
                <w:color w:val="auto"/>
                <w:sz w:val="24"/>
              </w:rPr>
            </w:pPr>
            <w:r w:rsidRPr="007470B4">
              <w:rPr>
                <w:rFonts w:ascii="Times New Roman" w:hAnsi="Times New Roman"/>
                <w:color w:val="auto"/>
                <w:sz w:val="24"/>
              </w:rPr>
              <w:t xml:space="preserve">распознавать задачу и/или проблему </w:t>
            </w:r>
            <w:r w:rsidRPr="007470B4">
              <w:rPr>
                <w:rFonts w:ascii="Times New Roman" w:hAnsi="Times New Roman"/>
                <w:color w:val="auto"/>
                <w:sz w:val="24"/>
              </w:rPr>
              <w:br/>
              <w:t>в профессиональном и/или социальном контексте;</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1B077" w14:textId="16898A45" w:rsidR="00D21351" w:rsidRPr="007470B4" w:rsidRDefault="00D21351" w:rsidP="00D21351">
            <w:pPr>
              <w:spacing w:after="0" w:line="240" w:lineRule="auto"/>
              <w:jc w:val="both"/>
              <w:rPr>
                <w:rFonts w:ascii="Times New Roman" w:hAnsi="Times New Roman"/>
                <w:color w:val="auto"/>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BB6E6" w14:textId="77777777" w:rsidR="00D21351" w:rsidRPr="007470B4" w:rsidRDefault="00D21351" w:rsidP="00D21351">
            <w:pPr>
              <w:spacing w:after="0" w:line="240" w:lineRule="auto"/>
              <w:rPr>
                <w:rFonts w:ascii="Times New Roman" w:hAnsi="Times New Roman"/>
                <w:color w:val="auto"/>
                <w:sz w:val="24"/>
              </w:rPr>
            </w:pPr>
            <w:r w:rsidRPr="007470B4">
              <w:rPr>
                <w:rFonts w:ascii="Times New Roman" w:hAnsi="Times New Roman"/>
                <w:color w:val="auto"/>
                <w:sz w:val="24"/>
              </w:rPr>
              <w:t xml:space="preserve">актуальный профессиональный </w:t>
            </w:r>
            <w:r w:rsidRPr="007470B4">
              <w:rPr>
                <w:rFonts w:ascii="Times New Roman" w:hAnsi="Times New Roman"/>
                <w:color w:val="auto"/>
                <w:sz w:val="24"/>
              </w:rPr>
              <w:br/>
              <w:t xml:space="preserve">и социальный контекст, в котором приходится работать и жить; </w:t>
            </w:r>
          </w:p>
        </w:tc>
      </w:tr>
      <w:tr w:rsidR="007470B4" w:rsidRPr="007470B4" w14:paraId="6EDC35D5" w14:textId="77777777" w:rsidTr="00D21351">
        <w:tc>
          <w:tcPr>
            <w:tcW w:w="15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A453C" w14:textId="77777777" w:rsidR="00D21351" w:rsidRPr="007470B4" w:rsidRDefault="00D21351" w:rsidP="00D21351">
            <w:pP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076E" w14:textId="1B51D12F" w:rsidR="00D21351" w:rsidRPr="007470B4" w:rsidRDefault="00D21351" w:rsidP="00D21351">
            <w:pPr>
              <w:spacing w:after="0" w:line="240" w:lineRule="auto"/>
              <w:rPr>
                <w:rFonts w:ascii="Times New Roman" w:hAnsi="Times New Roman"/>
                <w:color w:val="auto"/>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6CF1E3" w14:textId="77777777" w:rsidR="00D21351" w:rsidRPr="007470B4" w:rsidRDefault="00D21351" w:rsidP="00D21351">
            <w:pPr>
              <w:spacing w:after="0" w:line="240" w:lineRule="auto"/>
              <w:rPr>
                <w:rFonts w:ascii="Times New Roman" w:hAnsi="Times New Roman"/>
                <w:color w:val="auto"/>
                <w:sz w:val="24"/>
              </w:rPr>
            </w:pPr>
            <w:r w:rsidRPr="007470B4">
              <w:rPr>
                <w:rFonts w:ascii="Times New Roman" w:hAnsi="Times New Roman"/>
                <w:color w:val="auto"/>
                <w:sz w:val="24"/>
              </w:rPr>
              <w:t xml:space="preserve">анализировать задачу и/или проблему и выделять её составные части; </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84CA9" w14:textId="358A3E9A" w:rsidR="00D21351" w:rsidRPr="007470B4" w:rsidRDefault="00D21351" w:rsidP="00D21351">
            <w:pPr>
              <w:spacing w:after="0" w:line="240" w:lineRule="auto"/>
              <w:jc w:val="both"/>
              <w:rPr>
                <w:rFonts w:ascii="Times New Roman" w:hAnsi="Times New Roman"/>
                <w:color w:val="auto"/>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1B5E7"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color w:val="auto"/>
                <w:sz w:val="24"/>
              </w:rPr>
              <w:t xml:space="preserve">основные источники информации </w:t>
            </w:r>
            <w:r w:rsidRPr="007470B4">
              <w:rPr>
                <w:rFonts w:ascii="Times New Roman" w:hAnsi="Times New Roman"/>
                <w:color w:val="auto"/>
                <w:sz w:val="24"/>
              </w:rPr>
              <w:br/>
              <w:t xml:space="preserve">и ресурсы для решения задач и проблем </w:t>
            </w:r>
            <w:r w:rsidRPr="007470B4">
              <w:rPr>
                <w:rFonts w:ascii="Times New Roman" w:hAnsi="Times New Roman"/>
                <w:color w:val="auto"/>
                <w:sz w:val="24"/>
              </w:rPr>
              <w:br/>
              <w:t>в профессиональном и/или социальном контексте;</w:t>
            </w:r>
          </w:p>
        </w:tc>
      </w:tr>
      <w:tr w:rsidR="007470B4" w:rsidRPr="007470B4" w14:paraId="48B6A468" w14:textId="77777777" w:rsidTr="00D21351">
        <w:tc>
          <w:tcPr>
            <w:tcW w:w="15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A2132" w14:textId="77777777" w:rsidR="00D21351" w:rsidRPr="007470B4" w:rsidRDefault="00D21351" w:rsidP="00D21351">
            <w:pP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83588" w14:textId="2CD2CB52" w:rsidR="00D21351" w:rsidRPr="007470B4" w:rsidRDefault="00D21351" w:rsidP="00D21351">
            <w:pPr>
              <w:spacing w:after="0" w:line="240" w:lineRule="auto"/>
              <w:rPr>
                <w:rFonts w:ascii="Times New Roman" w:hAnsi="Times New Roman"/>
                <w:color w:val="auto"/>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A8F5A" w14:textId="77777777" w:rsidR="00D21351" w:rsidRPr="007470B4" w:rsidRDefault="00D21351" w:rsidP="00D21351">
            <w:pPr>
              <w:spacing w:after="0" w:line="240" w:lineRule="auto"/>
              <w:rPr>
                <w:rFonts w:ascii="Times New Roman" w:hAnsi="Times New Roman"/>
                <w:color w:val="auto"/>
                <w:sz w:val="24"/>
              </w:rPr>
            </w:pPr>
            <w:r w:rsidRPr="007470B4">
              <w:rPr>
                <w:rFonts w:ascii="Times New Roman" w:hAnsi="Times New Roman"/>
                <w:color w:val="auto"/>
                <w:sz w:val="24"/>
              </w:rPr>
              <w:t>определять этапы решения задачи;</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A4D94" w14:textId="13906301" w:rsidR="00D21351" w:rsidRPr="007470B4" w:rsidRDefault="00D21351" w:rsidP="00D21351">
            <w:pPr>
              <w:spacing w:after="0" w:line="240" w:lineRule="auto"/>
              <w:jc w:val="both"/>
              <w:rPr>
                <w:rFonts w:ascii="Times New Roman" w:hAnsi="Times New Roman"/>
                <w:color w:val="auto"/>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F1789"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color w:val="auto"/>
                <w:sz w:val="24"/>
              </w:rPr>
              <w:t xml:space="preserve">алгоритмы выполнения работ в профессиональной </w:t>
            </w:r>
            <w:r w:rsidRPr="007470B4">
              <w:rPr>
                <w:rFonts w:ascii="Times New Roman" w:hAnsi="Times New Roman"/>
                <w:color w:val="auto"/>
                <w:sz w:val="24"/>
              </w:rPr>
              <w:br/>
              <w:t xml:space="preserve">и смежных областях; </w:t>
            </w:r>
          </w:p>
        </w:tc>
      </w:tr>
      <w:tr w:rsidR="007470B4" w:rsidRPr="007470B4" w14:paraId="0CD14420" w14:textId="77777777" w:rsidTr="00D21351">
        <w:tc>
          <w:tcPr>
            <w:tcW w:w="15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481A8"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ОК 02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EC7EC" w14:textId="2DCEDB10" w:rsidR="00D21351" w:rsidRPr="007470B4" w:rsidRDefault="00D21351" w:rsidP="00D21351">
            <w:pPr>
              <w:spacing w:after="0" w:line="240" w:lineRule="auto"/>
              <w:rPr>
                <w:rFonts w:ascii="Times New Roman" w:hAnsi="Times New Roman"/>
                <w:color w:val="auto"/>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883EC"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color w:val="auto"/>
                <w:sz w:val="24"/>
              </w:rPr>
              <w:t xml:space="preserve">определять задачи для поиска информации; </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9D0BF" w14:textId="2532D4AA" w:rsidR="00D21351" w:rsidRPr="007470B4" w:rsidRDefault="00D21351" w:rsidP="00D21351">
            <w:pPr>
              <w:spacing w:after="0" w:line="240" w:lineRule="auto"/>
              <w:jc w:val="both"/>
              <w:rPr>
                <w:rFonts w:ascii="Times New Roman" w:hAnsi="Times New Roman"/>
                <w:color w:val="auto"/>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A0B53"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color w:val="auto"/>
                <w:sz w:val="24"/>
              </w:rPr>
              <w:t xml:space="preserve">номенклатура информационных источников, применяемых в профессиональной деятельности; </w:t>
            </w:r>
          </w:p>
        </w:tc>
      </w:tr>
      <w:tr w:rsidR="007470B4" w:rsidRPr="007470B4" w14:paraId="0B42BF04" w14:textId="77777777" w:rsidTr="00D21351">
        <w:tc>
          <w:tcPr>
            <w:tcW w:w="15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F325A" w14:textId="77777777" w:rsidR="00D21351" w:rsidRPr="007470B4" w:rsidRDefault="00D21351" w:rsidP="00D21351">
            <w:pP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B7F69" w14:textId="0D315C77" w:rsidR="00D21351" w:rsidRPr="007470B4" w:rsidRDefault="00D21351" w:rsidP="00D21351">
            <w:pPr>
              <w:spacing w:after="0" w:line="240" w:lineRule="auto"/>
              <w:rPr>
                <w:rFonts w:ascii="Times New Roman" w:hAnsi="Times New Roman"/>
                <w:color w:val="auto"/>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3BB61"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color w:val="auto"/>
                <w:sz w:val="24"/>
              </w:rPr>
              <w:t>определять необходимые источники информации;</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86915" w14:textId="5B65B393" w:rsidR="00D21351" w:rsidRPr="007470B4" w:rsidRDefault="00D21351" w:rsidP="00D21351">
            <w:pPr>
              <w:spacing w:after="0" w:line="240" w:lineRule="auto"/>
              <w:jc w:val="both"/>
              <w:rPr>
                <w:rFonts w:ascii="Times New Roman" w:hAnsi="Times New Roman"/>
                <w:color w:val="auto"/>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4133D"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color w:val="auto"/>
                <w:sz w:val="24"/>
              </w:rPr>
              <w:t xml:space="preserve">приемы структурирования информации; </w:t>
            </w:r>
          </w:p>
        </w:tc>
      </w:tr>
      <w:tr w:rsidR="007470B4" w:rsidRPr="007470B4" w14:paraId="5652D6EF" w14:textId="77777777" w:rsidTr="00D21351">
        <w:tc>
          <w:tcPr>
            <w:tcW w:w="15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6A43E" w14:textId="77777777" w:rsidR="00D21351" w:rsidRPr="007470B4" w:rsidRDefault="00D21351" w:rsidP="00D21351">
            <w:pP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7A350" w14:textId="39B4E8DE" w:rsidR="00D21351" w:rsidRPr="007470B4" w:rsidRDefault="00D21351" w:rsidP="00D21351">
            <w:pPr>
              <w:spacing w:after="0" w:line="240" w:lineRule="auto"/>
              <w:rPr>
                <w:rFonts w:ascii="Times New Roman" w:hAnsi="Times New Roman"/>
                <w:color w:val="auto"/>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0DDCD"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color w:val="auto"/>
                <w:sz w:val="24"/>
              </w:rPr>
              <w:t xml:space="preserve">планировать процесс поиска; структурировать получаемую информацию; </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9BB9E" w14:textId="67A6E41E" w:rsidR="00D21351" w:rsidRPr="007470B4" w:rsidRDefault="00D21351" w:rsidP="00D21351">
            <w:pPr>
              <w:spacing w:after="0" w:line="240" w:lineRule="auto"/>
              <w:jc w:val="both"/>
              <w:rPr>
                <w:rFonts w:ascii="Times New Roman" w:hAnsi="Times New Roman"/>
                <w:color w:val="auto"/>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F7471" w14:textId="77777777" w:rsidR="00D21351" w:rsidRPr="007470B4" w:rsidRDefault="00D21351" w:rsidP="00D21351">
            <w:pPr>
              <w:spacing w:after="0" w:line="240" w:lineRule="auto"/>
              <w:rPr>
                <w:rFonts w:ascii="Times New Roman" w:hAnsi="Times New Roman"/>
                <w:color w:val="auto"/>
                <w:sz w:val="24"/>
              </w:rPr>
            </w:pPr>
            <w:r w:rsidRPr="007470B4">
              <w:rPr>
                <w:rFonts w:ascii="Times New Roman" w:hAnsi="Times New Roman"/>
                <w:color w:val="auto"/>
                <w:sz w:val="24"/>
              </w:rPr>
              <w:t>формат оформления результатов поиска информации, современные средства и устройства информатизации;</w:t>
            </w:r>
          </w:p>
        </w:tc>
      </w:tr>
      <w:tr w:rsidR="007470B4" w:rsidRPr="007470B4" w14:paraId="2E89E1FC" w14:textId="77777777" w:rsidTr="00D21351">
        <w:tc>
          <w:tcPr>
            <w:tcW w:w="15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24AA7" w14:textId="77777777" w:rsidR="00D21351" w:rsidRPr="007470B4" w:rsidRDefault="00D21351" w:rsidP="00D21351">
            <w:pPr>
              <w:spacing w:after="0" w:line="240" w:lineRule="auto"/>
              <w:jc w:val="center"/>
              <w:rPr>
                <w:rFonts w:ascii="Times New Roman" w:hAnsi="Times New Roman"/>
                <w:color w:val="auto"/>
                <w:sz w:val="24"/>
              </w:rPr>
            </w:pPr>
            <w:r w:rsidRPr="007470B4">
              <w:rPr>
                <w:rFonts w:ascii="Times New Roman" w:hAnsi="Times New Roman"/>
                <w:color w:val="auto"/>
                <w:sz w:val="24"/>
              </w:rPr>
              <w:t>ОК 03</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6B41F" w14:textId="6C5669DB" w:rsidR="00D21351" w:rsidRPr="007470B4" w:rsidRDefault="00D21351" w:rsidP="00D21351">
            <w:pPr>
              <w:spacing w:after="0" w:line="240" w:lineRule="auto"/>
              <w:rPr>
                <w:rFonts w:ascii="Times New Roman" w:hAnsi="Times New Roman"/>
                <w:color w:val="auto"/>
                <w:spacing w:val="-4"/>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8DFBB" w14:textId="77777777" w:rsidR="00D21351" w:rsidRPr="007470B4" w:rsidRDefault="00D21351" w:rsidP="00D21351">
            <w:pPr>
              <w:spacing w:after="0" w:line="240" w:lineRule="auto"/>
              <w:rPr>
                <w:rFonts w:ascii="Times New Roman" w:hAnsi="Times New Roman"/>
                <w:b/>
                <w:color w:val="auto"/>
                <w:sz w:val="24"/>
              </w:rPr>
            </w:pPr>
            <w:r w:rsidRPr="007470B4">
              <w:rPr>
                <w:rFonts w:ascii="Times New Roman" w:hAnsi="Times New Roman"/>
                <w:bCs/>
                <w:iCs/>
                <w:color w:val="auto"/>
                <w:sz w:val="24"/>
                <w:szCs w:val="24"/>
              </w:rPr>
              <w:t>определять актуальность нормативно-правовой документации в профессиональной деятельности</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BD3F0" w14:textId="088A4B50" w:rsidR="00D21351" w:rsidRPr="007470B4" w:rsidRDefault="00D21351" w:rsidP="00D21351">
            <w:pPr>
              <w:spacing w:after="0" w:line="240" w:lineRule="auto"/>
              <w:jc w:val="both"/>
              <w:rPr>
                <w:rFonts w:ascii="Times New Roman" w:hAnsi="Times New Roman"/>
                <w:color w:val="auto"/>
                <w:spacing w:val="-4"/>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E7136" w14:textId="77777777" w:rsidR="00D21351" w:rsidRPr="007470B4" w:rsidRDefault="00D21351" w:rsidP="00D21351">
            <w:pPr>
              <w:suppressAutoHyphens/>
              <w:spacing w:after="0" w:line="240" w:lineRule="auto"/>
              <w:jc w:val="both"/>
              <w:rPr>
                <w:rFonts w:ascii="Times New Roman" w:hAnsi="Times New Roman"/>
                <w:bCs/>
                <w:color w:val="auto"/>
                <w:sz w:val="24"/>
                <w:szCs w:val="24"/>
              </w:rPr>
            </w:pPr>
            <w:r w:rsidRPr="007470B4">
              <w:rPr>
                <w:rFonts w:ascii="Times New Roman" w:hAnsi="Times New Roman"/>
                <w:bCs/>
                <w:iCs/>
                <w:color w:val="auto"/>
                <w:sz w:val="24"/>
                <w:szCs w:val="24"/>
              </w:rPr>
              <w:t xml:space="preserve">содержание актуальной нормативно-правовой документации </w:t>
            </w:r>
          </w:p>
        </w:tc>
      </w:tr>
      <w:tr w:rsidR="007470B4" w:rsidRPr="007470B4" w14:paraId="1554072F" w14:textId="77777777" w:rsidTr="00D21351">
        <w:tc>
          <w:tcPr>
            <w:tcW w:w="15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F5151" w14:textId="77777777" w:rsidR="00D21351" w:rsidRPr="007470B4" w:rsidRDefault="00D21351" w:rsidP="00D21351">
            <w:pPr>
              <w:rPr>
                <w:color w:val="auto"/>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F8949" w14:textId="4A27F543" w:rsidR="00D21351" w:rsidRPr="007470B4" w:rsidRDefault="00D21351" w:rsidP="00D21351">
            <w:pPr>
              <w:spacing w:after="0" w:line="240" w:lineRule="auto"/>
              <w:rPr>
                <w:rFonts w:ascii="Times New Roman" w:hAnsi="Times New Roman"/>
                <w:color w:val="auto"/>
                <w:spacing w:val="-4"/>
                <w:sz w:val="24"/>
              </w:rPr>
            </w:pPr>
          </w:p>
        </w:tc>
        <w:tc>
          <w:tcPr>
            <w:tcW w:w="3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28EE8" w14:textId="77777777" w:rsidR="00D21351" w:rsidRPr="007470B4" w:rsidRDefault="00D21351" w:rsidP="00D21351">
            <w:pPr>
              <w:spacing w:after="0" w:line="240" w:lineRule="auto"/>
              <w:rPr>
                <w:rFonts w:ascii="Times New Roman" w:hAnsi="Times New Roman"/>
                <w:b/>
                <w:color w:val="auto"/>
                <w:spacing w:val="-4"/>
                <w:sz w:val="24"/>
              </w:rPr>
            </w:pPr>
            <w:r w:rsidRPr="007470B4">
              <w:rPr>
                <w:rFonts w:ascii="Times New Roman" w:hAnsi="Times New Roman"/>
                <w:color w:val="auto"/>
                <w:sz w:val="24"/>
                <w:szCs w:val="24"/>
              </w:rPr>
              <w:t>применять современную научную профессиональную терминологию</w:t>
            </w:r>
          </w:p>
        </w:tc>
        <w:tc>
          <w:tcPr>
            <w:tcW w:w="1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14EDE" w14:textId="3C77EB91" w:rsidR="00D21351" w:rsidRPr="007470B4" w:rsidRDefault="00D21351" w:rsidP="00D21351">
            <w:pPr>
              <w:spacing w:after="0" w:line="240" w:lineRule="auto"/>
              <w:jc w:val="both"/>
              <w:rPr>
                <w:rFonts w:ascii="Times New Roman" w:hAnsi="Times New Roman"/>
                <w:color w:val="auto"/>
                <w:sz w:val="24"/>
              </w:rPr>
            </w:pPr>
          </w:p>
        </w:tc>
        <w:tc>
          <w:tcPr>
            <w:tcW w:w="1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B8CC3" w14:textId="77777777" w:rsidR="00D21351" w:rsidRPr="007470B4" w:rsidRDefault="00D21351" w:rsidP="00D21351">
            <w:pPr>
              <w:suppressAutoHyphens/>
              <w:spacing w:after="0" w:line="240" w:lineRule="auto"/>
              <w:jc w:val="both"/>
              <w:rPr>
                <w:rFonts w:ascii="Times New Roman" w:hAnsi="Times New Roman"/>
                <w:b/>
                <w:bCs/>
                <w:iCs/>
                <w:color w:val="auto"/>
                <w:sz w:val="24"/>
                <w:szCs w:val="24"/>
              </w:rPr>
            </w:pPr>
            <w:r w:rsidRPr="007470B4">
              <w:rPr>
                <w:rFonts w:ascii="Times New Roman" w:hAnsi="Times New Roman"/>
                <w:bCs/>
                <w:iCs/>
                <w:color w:val="auto"/>
                <w:sz w:val="24"/>
                <w:szCs w:val="24"/>
              </w:rPr>
              <w:t>современная научная и профессиональная терминология</w:t>
            </w:r>
          </w:p>
        </w:tc>
      </w:tr>
    </w:tbl>
    <w:p w14:paraId="53A45098" w14:textId="77777777" w:rsidR="00D21351" w:rsidRPr="007470B4" w:rsidRDefault="00D21351" w:rsidP="00D21351">
      <w:pPr>
        <w:spacing w:after="0"/>
        <w:jc w:val="center"/>
        <w:rPr>
          <w:rFonts w:ascii="Times New Roman" w:hAnsi="Times New Roman"/>
          <w:b/>
          <w:sz w:val="24"/>
        </w:rPr>
      </w:pPr>
      <w:r w:rsidRPr="007470B4">
        <w:br w:type="page"/>
      </w:r>
    </w:p>
    <w:p w14:paraId="61B4ABBC" w14:textId="77777777" w:rsidR="00D21351" w:rsidRPr="007470B4" w:rsidRDefault="00D21351" w:rsidP="00D21351">
      <w:pPr>
        <w:numPr>
          <w:ilvl w:val="0"/>
          <w:numId w:val="61"/>
        </w:numPr>
        <w:spacing w:after="160" w:line="264" w:lineRule="auto"/>
        <w:ind w:left="0" w:firstLine="0"/>
        <w:jc w:val="center"/>
        <w:rPr>
          <w:rFonts w:ascii="Times New Roman" w:hAnsi="Times New Roman"/>
          <w:b/>
          <w:sz w:val="24"/>
        </w:rPr>
      </w:pPr>
      <w:r w:rsidRPr="007470B4">
        <w:rPr>
          <w:rFonts w:ascii="Times New Roman" w:hAnsi="Times New Roman"/>
          <w:b/>
          <w:sz w:val="24"/>
        </w:rPr>
        <w:lastRenderedPageBreak/>
        <w:t>СТРУКТУРА И СОДЕРЖАНИЕ УЧЕБНОЙ ДИСЦИПЛИНЫ</w:t>
      </w:r>
    </w:p>
    <w:p w14:paraId="6B2D474D" w14:textId="77777777" w:rsidR="00D21351" w:rsidRPr="007470B4" w:rsidRDefault="00D21351" w:rsidP="00D21351">
      <w:pPr>
        <w:spacing w:after="0"/>
        <w:ind w:left="709"/>
        <w:rPr>
          <w:rFonts w:ascii="Times New Roman" w:hAnsi="Times New Roman"/>
          <w:b/>
          <w:sz w:val="24"/>
        </w:rPr>
      </w:pPr>
      <w:r w:rsidRPr="007470B4">
        <w:rPr>
          <w:rFonts w:ascii="Times New Roman" w:hAnsi="Times New Roman"/>
          <w:b/>
          <w:sz w:val="24"/>
        </w:rPr>
        <w:t>2.1. Объём учебной дисциплины и виды учебной работы</w:t>
      </w: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6"/>
        <w:gridCol w:w="2082"/>
      </w:tblGrid>
      <w:tr w:rsidR="007470B4" w:rsidRPr="007470B4" w14:paraId="52DFE97C" w14:textId="77777777" w:rsidTr="00D21351">
        <w:trPr>
          <w:trHeight w:val="649"/>
        </w:trPr>
        <w:tc>
          <w:tcPr>
            <w:tcW w:w="7206" w:type="dxa"/>
            <w:tcBorders>
              <w:top w:val="single" w:sz="4" w:space="0" w:color="000000"/>
              <w:left w:val="single" w:sz="4" w:space="0" w:color="000000"/>
              <w:bottom w:val="single" w:sz="4" w:space="0" w:color="000000"/>
              <w:right w:val="single" w:sz="4" w:space="0" w:color="000000"/>
            </w:tcBorders>
            <w:vAlign w:val="center"/>
          </w:tcPr>
          <w:p w14:paraId="4315466A" w14:textId="77777777" w:rsidR="00D21351" w:rsidRPr="007470B4" w:rsidRDefault="00D21351" w:rsidP="00D21351">
            <w:pPr>
              <w:widowControl w:val="0"/>
              <w:spacing w:after="0" w:line="240" w:lineRule="auto"/>
              <w:jc w:val="center"/>
              <w:rPr>
                <w:rFonts w:ascii="Times New Roman" w:hAnsi="Times New Roman"/>
                <w:b/>
                <w:sz w:val="24"/>
              </w:rPr>
            </w:pPr>
            <w:r w:rsidRPr="007470B4">
              <w:rPr>
                <w:rFonts w:ascii="Times New Roman" w:hAnsi="Times New Roman"/>
                <w:b/>
                <w:sz w:val="24"/>
              </w:rPr>
              <w:t>Вид учебной работы</w:t>
            </w:r>
          </w:p>
        </w:tc>
        <w:tc>
          <w:tcPr>
            <w:tcW w:w="2082" w:type="dxa"/>
            <w:tcBorders>
              <w:top w:val="single" w:sz="4" w:space="0" w:color="000000"/>
              <w:left w:val="single" w:sz="4" w:space="0" w:color="000000"/>
              <w:bottom w:val="single" w:sz="4" w:space="0" w:color="000000"/>
              <w:right w:val="single" w:sz="4" w:space="0" w:color="000000"/>
            </w:tcBorders>
            <w:vAlign w:val="center"/>
          </w:tcPr>
          <w:p w14:paraId="223B2AA6" w14:textId="77777777" w:rsidR="00D21351" w:rsidRPr="007470B4" w:rsidRDefault="00D21351" w:rsidP="00D21351">
            <w:pPr>
              <w:widowControl w:val="0"/>
              <w:spacing w:after="0" w:line="240" w:lineRule="auto"/>
              <w:jc w:val="center"/>
              <w:rPr>
                <w:rFonts w:ascii="Times New Roman" w:hAnsi="Times New Roman"/>
                <w:b/>
                <w:sz w:val="24"/>
              </w:rPr>
            </w:pPr>
            <w:r w:rsidRPr="007470B4">
              <w:rPr>
                <w:rFonts w:ascii="Times New Roman" w:hAnsi="Times New Roman"/>
                <w:b/>
                <w:sz w:val="24"/>
              </w:rPr>
              <w:t>Объем в часах</w:t>
            </w:r>
          </w:p>
        </w:tc>
      </w:tr>
      <w:tr w:rsidR="007470B4" w:rsidRPr="007470B4" w14:paraId="4ACF0DD5" w14:textId="77777777" w:rsidTr="00D21351">
        <w:trPr>
          <w:trHeight w:val="70"/>
        </w:trPr>
        <w:tc>
          <w:tcPr>
            <w:tcW w:w="7206" w:type="dxa"/>
            <w:tcBorders>
              <w:top w:val="single" w:sz="4" w:space="0" w:color="000000"/>
              <w:left w:val="single" w:sz="4" w:space="0" w:color="000000"/>
              <w:bottom w:val="single" w:sz="4" w:space="0" w:color="000000"/>
              <w:right w:val="single" w:sz="4" w:space="0" w:color="000000"/>
            </w:tcBorders>
            <w:vAlign w:val="center"/>
          </w:tcPr>
          <w:p w14:paraId="730D2950" w14:textId="77777777" w:rsidR="00D21351" w:rsidRPr="007470B4" w:rsidRDefault="00D21351" w:rsidP="00D21351">
            <w:pPr>
              <w:widowControl w:val="0"/>
              <w:spacing w:after="0" w:line="240" w:lineRule="auto"/>
              <w:rPr>
                <w:rFonts w:ascii="Times New Roman" w:hAnsi="Times New Roman"/>
                <w:b/>
                <w:sz w:val="24"/>
              </w:rPr>
            </w:pPr>
            <w:r w:rsidRPr="007470B4">
              <w:rPr>
                <w:rFonts w:ascii="Times New Roman" w:hAnsi="Times New Roman"/>
                <w:b/>
                <w:sz w:val="24"/>
              </w:rPr>
              <w:t>Объем образовательной программы учебной дисциплины</w:t>
            </w:r>
          </w:p>
        </w:tc>
        <w:tc>
          <w:tcPr>
            <w:tcW w:w="2082" w:type="dxa"/>
            <w:tcBorders>
              <w:top w:val="single" w:sz="4" w:space="0" w:color="000000"/>
              <w:left w:val="single" w:sz="4" w:space="0" w:color="000000"/>
              <w:bottom w:val="single" w:sz="4" w:space="0" w:color="000000"/>
              <w:right w:val="single" w:sz="4" w:space="0" w:color="000000"/>
            </w:tcBorders>
            <w:vAlign w:val="center"/>
          </w:tcPr>
          <w:p w14:paraId="5AF6D826" w14:textId="6997A4DA" w:rsidR="00D21351" w:rsidRPr="007470B4" w:rsidRDefault="00784BBC" w:rsidP="00D21351">
            <w:pPr>
              <w:spacing w:after="0" w:line="240" w:lineRule="auto"/>
              <w:jc w:val="center"/>
              <w:rPr>
                <w:rFonts w:ascii="Times New Roman" w:hAnsi="Times New Roman"/>
                <w:sz w:val="24"/>
              </w:rPr>
            </w:pPr>
            <w:r>
              <w:rPr>
                <w:rFonts w:ascii="Times New Roman" w:hAnsi="Times New Roman"/>
                <w:sz w:val="24"/>
              </w:rPr>
              <w:t>36-48</w:t>
            </w:r>
          </w:p>
        </w:tc>
      </w:tr>
      <w:tr w:rsidR="007470B4" w:rsidRPr="007470B4" w14:paraId="049AD167" w14:textId="77777777" w:rsidTr="00D21351">
        <w:trPr>
          <w:trHeight w:val="260"/>
        </w:trPr>
        <w:tc>
          <w:tcPr>
            <w:tcW w:w="7206" w:type="dxa"/>
            <w:tcBorders>
              <w:top w:val="single" w:sz="4" w:space="0" w:color="000000"/>
              <w:left w:val="single" w:sz="4" w:space="0" w:color="000000"/>
              <w:bottom w:val="single" w:sz="4" w:space="0" w:color="000000"/>
              <w:right w:val="single" w:sz="4" w:space="0" w:color="000000"/>
            </w:tcBorders>
            <w:vAlign w:val="center"/>
          </w:tcPr>
          <w:p w14:paraId="04529107" w14:textId="77777777" w:rsidR="00D21351" w:rsidRPr="007470B4" w:rsidRDefault="00D21351" w:rsidP="00D21351">
            <w:pPr>
              <w:widowControl w:val="0"/>
              <w:spacing w:after="0" w:line="240" w:lineRule="auto"/>
              <w:rPr>
                <w:rFonts w:ascii="Times New Roman" w:hAnsi="Times New Roman"/>
                <w:b/>
                <w:sz w:val="24"/>
              </w:rPr>
            </w:pPr>
            <w:r w:rsidRPr="007470B4">
              <w:rPr>
                <w:rFonts w:ascii="Times New Roman" w:hAnsi="Times New Roman"/>
                <w:b/>
                <w:sz w:val="24"/>
              </w:rPr>
              <w:t>в т.ч. в форме практической подготовки</w:t>
            </w:r>
          </w:p>
        </w:tc>
        <w:tc>
          <w:tcPr>
            <w:tcW w:w="2082" w:type="dxa"/>
            <w:tcBorders>
              <w:top w:val="single" w:sz="4" w:space="0" w:color="000000"/>
              <w:left w:val="single" w:sz="4" w:space="0" w:color="000000"/>
              <w:bottom w:val="single" w:sz="4" w:space="0" w:color="000000"/>
              <w:right w:val="single" w:sz="4" w:space="0" w:color="000000"/>
            </w:tcBorders>
            <w:vAlign w:val="center"/>
          </w:tcPr>
          <w:p w14:paraId="6E927B8D" w14:textId="6C12E7DD" w:rsidR="00D21351" w:rsidRPr="007470B4" w:rsidRDefault="00784BBC" w:rsidP="00D21351">
            <w:pPr>
              <w:spacing w:after="0" w:line="240" w:lineRule="auto"/>
              <w:jc w:val="center"/>
              <w:rPr>
                <w:rFonts w:ascii="Times New Roman" w:hAnsi="Times New Roman"/>
                <w:sz w:val="24"/>
              </w:rPr>
            </w:pPr>
            <w:r>
              <w:rPr>
                <w:rFonts w:ascii="Times New Roman" w:hAnsi="Times New Roman"/>
                <w:sz w:val="24"/>
              </w:rPr>
              <w:t>28-38</w:t>
            </w:r>
          </w:p>
        </w:tc>
      </w:tr>
      <w:tr w:rsidR="007470B4" w:rsidRPr="007470B4" w14:paraId="70BF885D" w14:textId="77777777" w:rsidTr="00D21351">
        <w:trPr>
          <w:trHeight w:val="168"/>
        </w:trPr>
        <w:tc>
          <w:tcPr>
            <w:tcW w:w="7206" w:type="dxa"/>
            <w:tcBorders>
              <w:top w:val="single" w:sz="4" w:space="0" w:color="000000"/>
              <w:left w:val="single" w:sz="4" w:space="0" w:color="000000"/>
              <w:bottom w:val="single" w:sz="4" w:space="0" w:color="000000"/>
              <w:right w:val="single" w:sz="4" w:space="0" w:color="000000"/>
            </w:tcBorders>
            <w:vAlign w:val="center"/>
          </w:tcPr>
          <w:p w14:paraId="42601597" w14:textId="77777777" w:rsidR="00D21351" w:rsidRPr="007470B4" w:rsidRDefault="00D21351" w:rsidP="00D21351">
            <w:pPr>
              <w:widowControl w:val="0"/>
              <w:spacing w:after="0" w:line="240" w:lineRule="auto"/>
              <w:rPr>
                <w:rFonts w:ascii="Times New Roman" w:hAnsi="Times New Roman"/>
                <w:sz w:val="24"/>
              </w:rPr>
            </w:pPr>
            <w:r w:rsidRPr="007470B4">
              <w:rPr>
                <w:rFonts w:ascii="Times New Roman" w:hAnsi="Times New Roman"/>
                <w:sz w:val="24"/>
              </w:rPr>
              <w:t>В т.ч.:</w:t>
            </w:r>
          </w:p>
        </w:tc>
        <w:tc>
          <w:tcPr>
            <w:tcW w:w="2082" w:type="dxa"/>
            <w:tcBorders>
              <w:top w:val="single" w:sz="4" w:space="0" w:color="000000"/>
              <w:left w:val="single" w:sz="4" w:space="0" w:color="000000"/>
              <w:bottom w:val="single" w:sz="4" w:space="0" w:color="000000"/>
              <w:right w:val="single" w:sz="4" w:space="0" w:color="000000"/>
            </w:tcBorders>
            <w:vAlign w:val="center"/>
          </w:tcPr>
          <w:p w14:paraId="7B290C08" w14:textId="77777777" w:rsidR="00D21351" w:rsidRPr="007470B4" w:rsidRDefault="00D21351" w:rsidP="00D21351">
            <w:pPr>
              <w:spacing w:after="0" w:line="240" w:lineRule="auto"/>
              <w:jc w:val="center"/>
              <w:rPr>
                <w:rFonts w:ascii="Times New Roman" w:hAnsi="Times New Roman"/>
                <w:sz w:val="24"/>
              </w:rPr>
            </w:pPr>
          </w:p>
        </w:tc>
      </w:tr>
      <w:tr w:rsidR="007470B4" w:rsidRPr="007470B4" w14:paraId="3B41FEBC" w14:textId="77777777" w:rsidTr="00D21351">
        <w:trPr>
          <w:trHeight w:val="171"/>
        </w:trPr>
        <w:tc>
          <w:tcPr>
            <w:tcW w:w="7206" w:type="dxa"/>
            <w:tcBorders>
              <w:top w:val="single" w:sz="4" w:space="0" w:color="000000"/>
              <w:left w:val="single" w:sz="4" w:space="0" w:color="000000"/>
              <w:bottom w:val="single" w:sz="4" w:space="0" w:color="000000"/>
              <w:right w:val="single" w:sz="4" w:space="0" w:color="000000"/>
            </w:tcBorders>
            <w:vAlign w:val="center"/>
          </w:tcPr>
          <w:p w14:paraId="7EDF428E" w14:textId="77777777" w:rsidR="00D21351" w:rsidRPr="007470B4" w:rsidRDefault="00D21351" w:rsidP="00D21351">
            <w:pPr>
              <w:widowControl w:val="0"/>
              <w:spacing w:after="0" w:line="240" w:lineRule="auto"/>
              <w:rPr>
                <w:rFonts w:ascii="Times New Roman" w:hAnsi="Times New Roman"/>
                <w:sz w:val="24"/>
              </w:rPr>
            </w:pPr>
            <w:r w:rsidRPr="007470B4">
              <w:rPr>
                <w:rFonts w:ascii="Times New Roman" w:hAnsi="Times New Roman"/>
                <w:sz w:val="24"/>
              </w:rPr>
              <w:t>теоретическое обучение</w:t>
            </w:r>
          </w:p>
        </w:tc>
        <w:tc>
          <w:tcPr>
            <w:tcW w:w="2082" w:type="dxa"/>
            <w:tcBorders>
              <w:top w:val="single" w:sz="4" w:space="0" w:color="000000"/>
              <w:left w:val="single" w:sz="4" w:space="0" w:color="000000"/>
              <w:bottom w:val="single" w:sz="4" w:space="0" w:color="000000"/>
              <w:right w:val="single" w:sz="4" w:space="0" w:color="000000"/>
            </w:tcBorders>
            <w:vAlign w:val="center"/>
          </w:tcPr>
          <w:p w14:paraId="56093BA5" w14:textId="7C72F915" w:rsidR="00D21351" w:rsidRPr="007470B4" w:rsidRDefault="00784BBC" w:rsidP="00D21351">
            <w:pPr>
              <w:spacing w:after="0" w:line="240" w:lineRule="auto"/>
              <w:jc w:val="center"/>
              <w:rPr>
                <w:rFonts w:ascii="Times New Roman" w:hAnsi="Times New Roman"/>
                <w:sz w:val="24"/>
              </w:rPr>
            </w:pPr>
            <w:r>
              <w:rPr>
                <w:rFonts w:ascii="Times New Roman" w:hAnsi="Times New Roman"/>
                <w:sz w:val="24"/>
              </w:rPr>
              <w:t>8-10</w:t>
            </w:r>
          </w:p>
        </w:tc>
      </w:tr>
      <w:tr w:rsidR="007470B4" w:rsidRPr="007470B4" w14:paraId="09629EA3" w14:textId="77777777" w:rsidTr="00D21351">
        <w:trPr>
          <w:trHeight w:val="304"/>
        </w:trPr>
        <w:tc>
          <w:tcPr>
            <w:tcW w:w="7206" w:type="dxa"/>
            <w:tcBorders>
              <w:top w:val="single" w:sz="4" w:space="0" w:color="000000"/>
              <w:left w:val="single" w:sz="4" w:space="0" w:color="000000"/>
              <w:bottom w:val="single" w:sz="4" w:space="0" w:color="000000"/>
              <w:right w:val="single" w:sz="4" w:space="0" w:color="000000"/>
            </w:tcBorders>
            <w:vAlign w:val="center"/>
          </w:tcPr>
          <w:p w14:paraId="6DD64B4F" w14:textId="77777777" w:rsidR="00D21351" w:rsidRPr="007470B4" w:rsidRDefault="00D21351" w:rsidP="00D21351">
            <w:pPr>
              <w:widowControl w:val="0"/>
              <w:spacing w:after="0" w:line="240" w:lineRule="auto"/>
              <w:rPr>
                <w:rFonts w:ascii="Times New Roman" w:hAnsi="Times New Roman"/>
                <w:sz w:val="24"/>
              </w:rPr>
            </w:pPr>
            <w:r w:rsidRPr="007470B4">
              <w:rPr>
                <w:rFonts w:ascii="Times New Roman" w:hAnsi="Times New Roman"/>
                <w:sz w:val="24"/>
              </w:rPr>
              <w:t>лабораторные занятия</w:t>
            </w:r>
          </w:p>
        </w:tc>
        <w:tc>
          <w:tcPr>
            <w:tcW w:w="2082" w:type="dxa"/>
            <w:tcBorders>
              <w:top w:val="single" w:sz="4" w:space="0" w:color="000000"/>
              <w:left w:val="single" w:sz="4" w:space="0" w:color="000000"/>
              <w:bottom w:val="single" w:sz="4" w:space="0" w:color="000000"/>
              <w:right w:val="single" w:sz="4" w:space="0" w:color="000000"/>
            </w:tcBorders>
            <w:vAlign w:val="center"/>
          </w:tcPr>
          <w:p w14:paraId="51140DCF" w14:textId="77777777" w:rsidR="00D21351" w:rsidRPr="007470B4" w:rsidRDefault="00D21351" w:rsidP="00D21351">
            <w:pPr>
              <w:spacing w:after="0" w:line="240" w:lineRule="auto"/>
              <w:jc w:val="center"/>
              <w:rPr>
                <w:rFonts w:ascii="Times New Roman" w:hAnsi="Times New Roman"/>
                <w:sz w:val="24"/>
              </w:rPr>
            </w:pPr>
          </w:p>
        </w:tc>
      </w:tr>
      <w:tr w:rsidR="007470B4" w:rsidRPr="007470B4" w14:paraId="765B95A3" w14:textId="77777777" w:rsidTr="00D21351">
        <w:trPr>
          <w:trHeight w:val="279"/>
        </w:trPr>
        <w:tc>
          <w:tcPr>
            <w:tcW w:w="7206" w:type="dxa"/>
            <w:tcBorders>
              <w:top w:val="single" w:sz="4" w:space="0" w:color="000000"/>
              <w:left w:val="single" w:sz="4" w:space="0" w:color="000000"/>
              <w:bottom w:val="single" w:sz="4" w:space="0" w:color="000000"/>
              <w:right w:val="single" w:sz="4" w:space="0" w:color="000000"/>
            </w:tcBorders>
            <w:vAlign w:val="center"/>
          </w:tcPr>
          <w:p w14:paraId="276C7DED" w14:textId="77777777" w:rsidR="00D21351" w:rsidRPr="007470B4" w:rsidRDefault="00D21351" w:rsidP="00D21351">
            <w:pPr>
              <w:widowControl w:val="0"/>
              <w:spacing w:after="0" w:line="240" w:lineRule="auto"/>
              <w:rPr>
                <w:rFonts w:ascii="Times New Roman" w:hAnsi="Times New Roman"/>
                <w:sz w:val="24"/>
              </w:rPr>
            </w:pPr>
            <w:r w:rsidRPr="007470B4">
              <w:rPr>
                <w:rFonts w:ascii="Times New Roman" w:hAnsi="Times New Roman"/>
                <w:sz w:val="24"/>
              </w:rPr>
              <w:t>практические занятия</w:t>
            </w:r>
          </w:p>
        </w:tc>
        <w:tc>
          <w:tcPr>
            <w:tcW w:w="2082" w:type="dxa"/>
            <w:tcBorders>
              <w:top w:val="single" w:sz="4" w:space="0" w:color="000000"/>
              <w:left w:val="single" w:sz="4" w:space="0" w:color="000000"/>
              <w:bottom w:val="single" w:sz="4" w:space="0" w:color="000000"/>
              <w:right w:val="single" w:sz="4" w:space="0" w:color="000000"/>
            </w:tcBorders>
            <w:vAlign w:val="center"/>
          </w:tcPr>
          <w:p w14:paraId="0827B51C" w14:textId="0F1EDA34" w:rsidR="00D21351" w:rsidRPr="007470B4" w:rsidRDefault="00784BBC" w:rsidP="00D21351">
            <w:pPr>
              <w:spacing w:after="0" w:line="240" w:lineRule="auto"/>
              <w:jc w:val="center"/>
              <w:rPr>
                <w:rFonts w:ascii="Times New Roman" w:hAnsi="Times New Roman"/>
                <w:sz w:val="24"/>
              </w:rPr>
            </w:pPr>
            <w:r>
              <w:rPr>
                <w:rFonts w:ascii="Times New Roman" w:hAnsi="Times New Roman"/>
                <w:sz w:val="24"/>
              </w:rPr>
              <w:t>28-38</w:t>
            </w:r>
          </w:p>
        </w:tc>
      </w:tr>
      <w:tr w:rsidR="007470B4" w:rsidRPr="007470B4" w14:paraId="7652EEAF" w14:textId="77777777" w:rsidTr="00D21351">
        <w:trPr>
          <w:trHeight w:val="270"/>
        </w:trPr>
        <w:tc>
          <w:tcPr>
            <w:tcW w:w="7206" w:type="dxa"/>
            <w:tcBorders>
              <w:top w:val="single" w:sz="4" w:space="0" w:color="000000"/>
              <w:left w:val="single" w:sz="4" w:space="0" w:color="000000"/>
              <w:bottom w:val="single" w:sz="4" w:space="0" w:color="000000"/>
              <w:right w:val="single" w:sz="4" w:space="0" w:color="000000"/>
            </w:tcBorders>
            <w:vAlign w:val="center"/>
          </w:tcPr>
          <w:p w14:paraId="32887D56" w14:textId="77777777" w:rsidR="00D21351" w:rsidRPr="007470B4" w:rsidRDefault="00D21351" w:rsidP="00D21351">
            <w:pPr>
              <w:widowControl w:val="0"/>
              <w:spacing w:after="0" w:line="240" w:lineRule="auto"/>
              <w:rPr>
                <w:rFonts w:ascii="Times New Roman" w:hAnsi="Times New Roman"/>
                <w:sz w:val="24"/>
              </w:rPr>
            </w:pPr>
            <w:r w:rsidRPr="007470B4">
              <w:rPr>
                <w:rFonts w:ascii="Times New Roman" w:hAnsi="Times New Roman"/>
                <w:sz w:val="24"/>
              </w:rPr>
              <w:t>курсовая работа (проект)</w:t>
            </w:r>
          </w:p>
        </w:tc>
        <w:tc>
          <w:tcPr>
            <w:tcW w:w="2082" w:type="dxa"/>
            <w:tcBorders>
              <w:top w:val="single" w:sz="4" w:space="0" w:color="000000"/>
              <w:left w:val="single" w:sz="4" w:space="0" w:color="000000"/>
              <w:bottom w:val="single" w:sz="4" w:space="0" w:color="000000"/>
              <w:right w:val="single" w:sz="4" w:space="0" w:color="000000"/>
            </w:tcBorders>
            <w:vAlign w:val="center"/>
          </w:tcPr>
          <w:p w14:paraId="393D0E1B" w14:textId="77777777" w:rsidR="00D21351" w:rsidRPr="007470B4" w:rsidRDefault="00D21351" w:rsidP="00D21351">
            <w:pPr>
              <w:spacing w:after="0" w:line="240" w:lineRule="auto"/>
              <w:jc w:val="center"/>
              <w:rPr>
                <w:rFonts w:ascii="Times New Roman" w:hAnsi="Times New Roman"/>
                <w:sz w:val="24"/>
              </w:rPr>
            </w:pPr>
          </w:p>
        </w:tc>
      </w:tr>
      <w:tr w:rsidR="007470B4" w:rsidRPr="007470B4" w14:paraId="71A882A2" w14:textId="77777777" w:rsidTr="00D21351">
        <w:trPr>
          <w:trHeight w:val="273"/>
        </w:trPr>
        <w:tc>
          <w:tcPr>
            <w:tcW w:w="7206" w:type="dxa"/>
            <w:tcBorders>
              <w:top w:val="single" w:sz="4" w:space="0" w:color="000000"/>
              <w:left w:val="single" w:sz="4" w:space="0" w:color="000000"/>
              <w:bottom w:val="single" w:sz="4" w:space="0" w:color="000000"/>
              <w:right w:val="single" w:sz="4" w:space="0" w:color="000000"/>
            </w:tcBorders>
            <w:vAlign w:val="center"/>
          </w:tcPr>
          <w:p w14:paraId="669B9759" w14:textId="77777777" w:rsidR="00D21351" w:rsidRPr="007470B4" w:rsidRDefault="00D21351" w:rsidP="00D21351">
            <w:pPr>
              <w:widowControl w:val="0"/>
              <w:spacing w:after="0" w:line="240" w:lineRule="auto"/>
              <w:rPr>
                <w:rFonts w:ascii="Times New Roman" w:hAnsi="Times New Roman"/>
                <w:sz w:val="24"/>
              </w:rPr>
            </w:pPr>
            <w:r w:rsidRPr="007470B4">
              <w:rPr>
                <w:rFonts w:ascii="Times New Roman" w:hAnsi="Times New Roman"/>
                <w:i/>
                <w:sz w:val="24"/>
              </w:rPr>
              <w:t>Самостоятельная работа</w:t>
            </w:r>
          </w:p>
        </w:tc>
        <w:tc>
          <w:tcPr>
            <w:tcW w:w="2082" w:type="dxa"/>
            <w:tcBorders>
              <w:top w:val="single" w:sz="4" w:space="0" w:color="000000"/>
              <w:left w:val="single" w:sz="4" w:space="0" w:color="000000"/>
              <w:bottom w:val="single" w:sz="4" w:space="0" w:color="000000"/>
              <w:right w:val="single" w:sz="4" w:space="0" w:color="000000"/>
            </w:tcBorders>
            <w:vAlign w:val="center"/>
          </w:tcPr>
          <w:p w14:paraId="7A0A2132" w14:textId="1BC177AA" w:rsidR="00D21351" w:rsidRPr="007470B4" w:rsidRDefault="00D21351" w:rsidP="00D21351">
            <w:pPr>
              <w:spacing w:after="0" w:line="240" w:lineRule="auto"/>
              <w:jc w:val="center"/>
              <w:rPr>
                <w:rFonts w:ascii="Times New Roman" w:hAnsi="Times New Roman"/>
                <w:sz w:val="24"/>
              </w:rPr>
            </w:pPr>
          </w:p>
        </w:tc>
      </w:tr>
      <w:tr w:rsidR="007470B4" w:rsidRPr="007470B4" w14:paraId="054057FB" w14:textId="77777777" w:rsidTr="00D21351">
        <w:trPr>
          <w:trHeight w:val="136"/>
        </w:trPr>
        <w:tc>
          <w:tcPr>
            <w:tcW w:w="7206" w:type="dxa"/>
            <w:tcBorders>
              <w:top w:val="single" w:sz="4" w:space="0" w:color="000000"/>
              <w:left w:val="single" w:sz="4" w:space="0" w:color="000000"/>
              <w:bottom w:val="single" w:sz="4" w:space="0" w:color="000000"/>
              <w:right w:val="single" w:sz="4" w:space="0" w:color="000000"/>
            </w:tcBorders>
            <w:vAlign w:val="center"/>
          </w:tcPr>
          <w:p w14:paraId="68A86A46" w14:textId="77777777" w:rsidR="00D21351" w:rsidRPr="007470B4" w:rsidRDefault="00D21351" w:rsidP="00D21351">
            <w:pPr>
              <w:widowControl w:val="0"/>
              <w:spacing w:after="0" w:line="240" w:lineRule="auto"/>
              <w:rPr>
                <w:rFonts w:ascii="Times New Roman" w:hAnsi="Times New Roman"/>
                <w:b/>
                <w:sz w:val="24"/>
              </w:rPr>
            </w:pPr>
            <w:r w:rsidRPr="007470B4">
              <w:rPr>
                <w:rFonts w:ascii="Times New Roman" w:hAnsi="Times New Roman"/>
                <w:b/>
                <w:sz w:val="24"/>
              </w:rPr>
              <w:t xml:space="preserve">Промежуточная аттестация </w:t>
            </w:r>
          </w:p>
        </w:tc>
        <w:tc>
          <w:tcPr>
            <w:tcW w:w="2082" w:type="dxa"/>
            <w:tcBorders>
              <w:top w:val="single" w:sz="4" w:space="0" w:color="000000"/>
              <w:left w:val="single" w:sz="4" w:space="0" w:color="000000"/>
              <w:bottom w:val="single" w:sz="4" w:space="0" w:color="000000"/>
              <w:right w:val="single" w:sz="4" w:space="0" w:color="000000"/>
            </w:tcBorders>
            <w:vAlign w:val="center"/>
          </w:tcPr>
          <w:p w14:paraId="2001EF26" w14:textId="77777777" w:rsidR="00D21351" w:rsidRPr="007470B4" w:rsidRDefault="00D21351" w:rsidP="00D21351">
            <w:pPr>
              <w:widowControl w:val="0"/>
              <w:spacing w:after="0" w:line="240" w:lineRule="auto"/>
              <w:jc w:val="center"/>
              <w:rPr>
                <w:rFonts w:ascii="Times New Roman" w:hAnsi="Times New Roman"/>
                <w:sz w:val="24"/>
              </w:rPr>
            </w:pPr>
          </w:p>
        </w:tc>
      </w:tr>
    </w:tbl>
    <w:p w14:paraId="107BDD20" w14:textId="77777777" w:rsidR="00D21351" w:rsidRPr="007470B4" w:rsidRDefault="00D21351" w:rsidP="00D21351">
      <w:pPr>
        <w:sectPr w:rsidR="00D21351" w:rsidRPr="007470B4">
          <w:pgSz w:w="11906" w:h="16838"/>
          <w:pgMar w:top="1134" w:right="850" w:bottom="1134" w:left="1701" w:header="708" w:footer="708" w:gutter="0"/>
          <w:pgNumType w:start="1"/>
          <w:cols w:space="720"/>
        </w:sectPr>
      </w:pPr>
    </w:p>
    <w:p w14:paraId="7ADEDD27" w14:textId="77777777" w:rsidR="00D21351" w:rsidRPr="007470B4" w:rsidRDefault="00D21351" w:rsidP="00D21351">
      <w:pPr>
        <w:spacing w:after="0" w:line="240" w:lineRule="auto"/>
        <w:ind w:left="709"/>
        <w:rPr>
          <w:rFonts w:ascii="Times New Roman" w:hAnsi="Times New Roman"/>
          <w:b/>
          <w:sz w:val="24"/>
        </w:rPr>
      </w:pPr>
      <w:r w:rsidRPr="007470B4">
        <w:rPr>
          <w:rFonts w:ascii="Times New Roman" w:hAnsi="Times New Roman"/>
          <w:b/>
          <w:sz w:val="24"/>
        </w:rPr>
        <w:lastRenderedPageBreak/>
        <w:t>2.2. Тематический план и содержание учебной дисциплины</w:t>
      </w:r>
    </w:p>
    <w:tbl>
      <w:tblPr>
        <w:tblW w:w="1533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4820"/>
        <w:gridCol w:w="1842"/>
        <w:gridCol w:w="1728"/>
        <w:gridCol w:w="2552"/>
        <w:gridCol w:w="1984"/>
      </w:tblGrid>
      <w:tr w:rsidR="00784BBC" w:rsidRPr="007470B4" w14:paraId="1D138A46" w14:textId="77777777" w:rsidTr="007506ED">
        <w:trPr>
          <w:trHeight w:val="1405"/>
        </w:trPr>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71AC7" w14:textId="77777777" w:rsidR="00784BBC" w:rsidRPr="007470B4" w:rsidRDefault="00784BBC" w:rsidP="00D21351">
            <w:pPr>
              <w:spacing w:after="0" w:line="240" w:lineRule="auto"/>
              <w:jc w:val="center"/>
              <w:rPr>
                <w:rFonts w:ascii="Times New Roman" w:hAnsi="Times New Roman"/>
                <w:sz w:val="24"/>
              </w:rPr>
            </w:pPr>
            <w:r w:rsidRPr="007470B4">
              <w:rPr>
                <w:rFonts w:ascii="Times New Roman" w:hAnsi="Times New Roman"/>
                <w:sz w:val="24"/>
              </w:rPr>
              <w:t>Наименование</w:t>
            </w:r>
          </w:p>
          <w:p w14:paraId="212B16A4" w14:textId="77777777" w:rsidR="00784BBC" w:rsidRPr="007470B4" w:rsidRDefault="00784BBC" w:rsidP="00D21351">
            <w:pPr>
              <w:spacing w:after="0" w:line="240" w:lineRule="auto"/>
              <w:jc w:val="center"/>
              <w:rPr>
                <w:rFonts w:ascii="Times New Roman" w:hAnsi="Times New Roman"/>
                <w:sz w:val="24"/>
              </w:rPr>
            </w:pPr>
            <w:r w:rsidRPr="007470B4">
              <w:rPr>
                <w:rFonts w:ascii="Times New Roman" w:hAnsi="Times New Roman"/>
                <w:sz w:val="24"/>
              </w:rPr>
              <w:t>раздела и тем</w:t>
            </w:r>
          </w:p>
        </w:tc>
        <w:tc>
          <w:tcPr>
            <w:tcW w:w="4820" w:type="dxa"/>
            <w:tcBorders>
              <w:top w:val="single" w:sz="4" w:space="0" w:color="000000"/>
              <w:left w:val="single" w:sz="4" w:space="0" w:color="000000"/>
              <w:bottom w:val="single" w:sz="4" w:space="0" w:color="000000"/>
              <w:right w:val="single" w:sz="4" w:space="0" w:color="000000"/>
            </w:tcBorders>
            <w:vAlign w:val="center"/>
          </w:tcPr>
          <w:p w14:paraId="0D105CF6" w14:textId="77777777" w:rsidR="00784BBC" w:rsidRPr="007470B4" w:rsidRDefault="00784BBC" w:rsidP="00D21351">
            <w:pPr>
              <w:spacing w:after="0" w:line="240" w:lineRule="auto"/>
              <w:jc w:val="center"/>
              <w:rPr>
                <w:rFonts w:ascii="Times New Roman" w:hAnsi="Times New Roman"/>
                <w:sz w:val="24"/>
              </w:rPr>
            </w:pPr>
            <w:r w:rsidRPr="007470B4">
              <w:rPr>
                <w:rFonts w:ascii="Times New Roman" w:hAnsi="Times New Roman"/>
                <w:sz w:val="24"/>
              </w:rPr>
              <w:t>Содержание учебного материала и формы организации деятельности обучающихся</w:t>
            </w:r>
          </w:p>
        </w:tc>
        <w:tc>
          <w:tcPr>
            <w:tcW w:w="3570" w:type="dxa"/>
            <w:gridSpan w:val="2"/>
            <w:tcBorders>
              <w:top w:val="single" w:sz="4" w:space="0" w:color="000000"/>
              <w:left w:val="single" w:sz="4" w:space="0" w:color="000000"/>
              <w:bottom w:val="single" w:sz="4" w:space="0" w:color="000000"/>
              <w:right w:val="single" w:sz="4" w:space="0" w:color="000000"/>
            </w:tcBorders>
            <w:vAlign w:val="center"/>
          </w:tcPr>
          <w:p w14:paraId="6B7E38F5" w14:textId="77777777" w:rsidR="00784BBC" w:rsidRPr="007470B4" w:rsidRDefault="00784BBC" w:rsidP="00D21351">
            <w:pPr>
              <w:spacing w:after="0" w:line="240" w:lineRule="auto"/>
              <w:jc w:val="center"/>
              <w:rPr>
                <w:rFonts w:ascii="Times New Roman" w:hAnsi="Times New Roman"/>
                <w:sz w:val="24"/>
              </w:rPr>
            </w:pPr>
            <w:r w:rsidRPr="007470B4">
              <w:rPr>
                <w:rFonts w:ascii="Times New Roman" w:hAnsi="Times New Roman"/>
                <w:sz w:val="24"/>
              </w:rPr>
              <w:t xml:space="preserve">Объем </w:t>
            </w:r>
            <w:proofErr w:type="spellStart"/>
            <w:r w:rsidRPr="007470B4">
              <w:rPr>
                <w:rFonts w:ascii="Times New Roman" w:hAnsi="Times New Roman"/>
                <w:sz w:val="24"/>
              </w:rPr>
              <w:t>акад.ч</w:t>
            </w:r>
            <w:proofErr w:type="spellEnd"/>
            <w:r w:rsidRPr="007470B4">
              <w:rPr>
                <w:rFonts w:ascii="Times New Roman" w:hAnsi="Times New Roman"/>
                <w:sz w:val="24"/>
              </w:rPr>
              <w:t>/</w:t>
            </w:r>
          </w:p>
          <w:p w14:paraId="764A190E" w14:textId="645C1280" w:rsidR="00784BBC" w:rsidRPr="007470B4" w:rsidRDefault="00784BBC" w:rsidP="00D21351">
            <w:pPr>
              <w:spacing w:after="0" w:line="240" w:lineRule="auto"/>
              <w:jc w:val="center"/>
              <w:rPr>
                <w:rFonts w:ascii="Times New Roman" w:hAnsi="Times New Roman"/>
                <w:sz w:val="24"/>
              </w:rPr>
            </w:pPr>
            <w:r w:rsidRPr="007470B4">
              <w:rPr>
                <w:rFonts w:ascii="Times New Roman" w:hAnsi="Times New Roman"/>
                <w:sz w:val="24"/>
              </w:rPr>
              <w:t xml:space="preserve">в т.ч. в форме практической подготовки, </w:t>
            </w:r>
            <w:proofErr w:type="spellStart"/>
            <w:r w:rsidRPr="007470B4">
              <w:rPr>
                <w:rFonts w:ascii="Times New Roman" w:hAnsi="Times New Roman"/>
                <w:sz w:val="24"/>
              </w:rPr>
              <w:t>акад.ч</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7C13758D" w14:textId="3E058EF5" w:rsidR="00784BBC" w:rsidRPr="007470B4" w:rsidRDefault="00784BBC" w:rsidP="00D21351">
            <w:pPr>
              <w:spacing w:after="0" w:line="240" w:lineRule="auto"/>
              <w:jc w:val="center"/>
              <w:rPr>
                <w:rFonts w:ascii="Times New Roman" w:hAnsi="Times New Roman"/>
                <w:sz w:val="24"/>
              </w:rPr>
            </w:pPr>
            <w:r w:rsidRPr="007470B4">
              <w:rPr>
                <w:rFonts w:ascii="Times New Roman" w:hAnsi="Times New Roman"/>
                <w:sz w:val="24"/>
              </w:rPr>
              <w:t>Коды компетенций и личностных результатов, формированию которых способствует компонент программы</w:t>
            </w:r>
          </w:p>
        </w:tc>
        <w:tc>
          <w:tcPr>
            <w:tcW w:w="1984" w:type="dxa"/>
            <w:tcBorders>
              <w:top w:val="single" w:sz="4" w:space="0" w:color="000000"/>
              <w:left w:val="single" w:sz="4" w:space="0" w:color="000000"/>
              <w:bottom w:val="single" w:sz="4" w:space="0" w:color="000000"/>
              <w:right w:val="single" w:sz="4" w:space="0" w:color="000000"/>
            </w:tcBorders>
            <w:vAlign w:val="center"/>
          </w:tcPr>
          <w:p w14:paraId="1191AFD7" w14:textId="77777777" w:rsidR="00784BBC" w:rsidRPr="007470B4" w:rsidRDefault="00784BBC" w:rsidP="00D21351">
            <w:pPr>
              <w:spacing w:after="0" w:line="240" w:lineRule="auto"/>
              <w:jc w:val="center"/>
              <w:rPr>
                <w:rFonts w:ascii="Times New Roman" w:hAnsi="Times New Roman"/>
                <w:sz w:val="24"/>
              </w:rPr>
            </w:pPr>
            <w:r w:rsidRPr="007470B4">
              <w:rPr>
                <w:rFonts w:ascii="Times New Roman" w:hAnsi="Times New Roman"/>
                <w:sz w:val="24"/>
              </w:rPr>
              <w:t>Код Н/У/З</w:t>
            </w:r>
          </w:p>
        </w:tc>
      </w:tr>
      <w:tr w:rsidR="00784BBC" w:rsidRPr="007470B4" w14:paraId="4D41F6CB" w14:textId="77777777" w:rsidTr="00ED39AB">
        <w:trPr>
          <w:trHeight w:val="320"/>
        </w:trPr>
        <w:tc>
          <w:tcPr>
            <w:tcW w:w="2405" w:type="dxa"/>
            <w:tcBorders>
              <w:top w:val="single" w:sz="4" w:space="0" w:color="000000"/>
              <w:left w:val="single" w:sz="4" w:space="0" w:color="000000"/>
              <w:bottom w:val="single" w:sz="4" w:space="0" w:color="000000"/>
              <w:right w:val="single" w:sz="4" w:space="0" w:color="000000"/>
            </w:tcBorders>
          </w:tcPr>
          <w:p w14:paraId="13ED5487" w14:textId="77777777" w:rsidR="00784BBC" w:rsidRPr="007470B4" w:rsidRDefault="00784BBC" w:rsidP="00D21351">
            <w:pPr>
              <w:spacing w:after="0" w:line="240" w:lineRule="auto"/>
              <w:jc w:val="center"/>
              <w:rPr>
                <w:rFonts w:ascii="Times New Roman" w:hAnsi="Times New Roman"/>
                <w:b/>
                <w:sz w:val="24"/>
              </w:rPr>
            </w:pPr>
            <w:r w:rsidRPr="007470B4">
              <w:rPr>
                <w:rFonts w:ascii="Times New Roman" w:hAnsi="Times New Roman"/>
                <w:b/>
                <w:sz w:val="24"/>
              </w:rPr>
              <w:t>1</w:t>
            </w:r>
          </w:p>
        </w:tc>
        <w:tc>
          <w:tcPr>
            <w:tcW w:w="4820" w:type="dxa"/>
            <w:tcBorders>
              <w:top w:val="single" w:sz="4" w:space="0" w:color="000000"/>
              <w:left w:val="single" w:sz="4" w:space="0" w:color="000000"/>
              <w:bottom w:val="single" w:sz="4" w:space="0" w:color="000000"/>
              <w:right w:val="single" w:sz="4" w:space="0" w:color="000000"/>
            </w:tcBorders>
          </w:tcPr>
          <w:p w14:paraId="12D070CC" w14:textId="77777777" w:rsidR="00784BBC" w:rsidRPr="007470B4" w:rsidRDefault="00784BBC" w:rsidP="00D21351">
            <w:pPr>
              <w:spacing w:after="0" w:line="240" w:lineRule="auto"/>
              <w:jc w:val="center"/>
              <w:rPr>
                <w:rFonts w:ascii="Times New Roman" w:hAnsi="Times New Roman"/>
                <w:b/>
                <w:sz w:val="24"/>
              </w:rPr>
            </w:pPr>
            <w:r w:rsidRPr="007470B4">
              <w:rPr>
                <w:rFonts w:ascii="Times New Roman" w:hAnsi="Times New Roman"/>
                <w:b/>
                <w:sz w:val="24"/>
              </w:rPr>
              <w:t>2</w:t>
            </w:r>
          </w:p>
        </w:tc>
        <w:tc>
          <w:tcPr>
            <w:tcW w:w="3570" w:type="dxa"/>
            <w:gridSpan w:val="2"/>
            <w:tcBorders>
              <w:top w:val="single" w:sz="4" w:space="0" w:color="000000"/>
              <w:left w:val="single" w:sz="4" w:space="0" w:color="000000"/>
              <w:bottom w:val="single" w:sz="4" w:space="0" w:color="000000"/>
              <w:right w:val="single" w:sz="4" w:space="0" w:color="000000"/>
            </w:tcBorders>
          </w:tcPr>
          <w:p w14:paraId="2870F4EE" w14:textId="24FE2C32" w:rsidR="00784BBC" w:rsidRPr="007470B4" w:rsidRDefault="00784BBC" w:rsidP="00D21351">
            <w:pPr>
              <w:spacing w:after="0" w:line="240" w:lineRule="auto"/>
              <w:jc w:val="center"/>
              <w:rPr>
                <w:rFonts w:ascii="Times New Roman" w:hAnsi="Times New Roman"/>
                <w:b/>
                <w:sz w:val="24"/>
              </w:rPr>
            </w:pPr>
            <w:r w:rsidRPr="007470B4">
              <w:rPr>
                <w:rFonts w:ascii="Times New Roman" w:hAnsi="Times New Roman"/>
                <w:b/>
                <w:sz w:val="24"/>
              </w:rPr>
              <w:t>3</w:t>
            </w:r>
          </w:p>
        </w:tc>
        <w:tc>
          <w:tcPr>
            <w:tcW w:w="2552" w:type="dxa"/>
            <w:tcBorders>
              <w:top w:val="single" w:sz="4" w:space="0" w:color="000000"/>
              <w:left w:val="single" w:sz="4" w:space="0" w:color="000000"/>
              <w:bottom w:val="single" w:sz="4" w:space="0" w:color="000000"/>
              <w:right w:val="single" w:sz="4" w:space="0" w:color="000000"/>
            </w:tcBorders>
          </w:tcPr>
          <w:p w14:paraId="21F224D1" w14:textId="592CD840" w:rsidR="00784BBC" w:rsidRPr="007470B4" w:rsidRDefault="00784BBC" w:rsidP="00D21351">
            <w:pPr>
              <w:spacing w:after="0" w:line="240" w:lineRule="auto"/>
              <w:jc w:val="center"/>
              <w:rPr>
                <w:rFonts w:ascii="Times New Roman" w:hAnsi="Times New Roman"/>
                <w:b/>
                <w:sz w:val="24"/>
              </w:rPr>
            </w:pPr>
            <w:r w:rsidRPr="007470B4">
              <w:rPr>
                <w:rFonts w:ascii="Times New Roman" w:hAnsi="Times New Roman"/>
                <w:b/>
                <w:sz w:val="24"/>
              </w:rPr>
              <w:t>4</w:t>
            </w:r>
          </w:p>
        </w:tc>
        <w:tc>
          <w:tcPr>
            <w:tcW w:w="1984" w:type="dxa"/>
            <w:tcBorders>
              <w:top w:val="single" w:sz="4" w:space="0" w:color="000000"/>
              <w:left w:val="single" w:sz="4" w:space="0" w:color="000000"/>
              <w:bottom w:val="single" w:sz="4" w:space="0" w:color="000000"/>
              <w:right w:val="single" w:sz="4" w:space="0" w:color="000000"/>
            </w:tcBorders>
          </w:tcPr>
          <w:p w14:paraId="617B2B88" w14:textId="77777777" w:rsidR="00784BBC" w:rsidRPr="007470B4" w:rsidRDefault="00784BBC" w:rsidP="00D21351">
            <w:pPr>
              <w:spacing w:after="0" w:line="240" w:lineRule="auto"/>
              <w:jc w:val="center"/>
              <w:rPr>
                <w:rFonts w:ascii="Times New Roman" w:hAnsi="Times New Roman"/>
                <w:b/>
                <w:sz w:val="24"/>
              </w:rPr>
            </w:pPr>
            <w:r w:rsidRPr="007470B4">
              <w:rPr>
                <w:rFonts w:ascii="Times New Roman" w:hAnsi="Times New Roman"/>
                <w:b/>
                <w:sz w:val="24"/>
              </w:rPr>
              <w:t>5</w:t>
            </w:r>
          </w:p>
        </w:tc>
      </w:tr>
      <w:tr w:rsidR="00FE60F3" w:rsidRPr="007470B4" w14:paraId="695EE16E" w14:textId="77777777" w:rsidTr="00F00DFE">
        <w:trPr>
          <w:trHeight w:val="320"/>
        </w:trPr>
        <w:tc>
          <w:tcPr>
            <w:tcW w:w="2405" w:type="dxa"/>
            <w:tcBorders>
              <w:top w:val="single" w:sz="4" w:space="0" w:color="000000"/>
              <w:left w:val="single" w:sz="4" w:space="0" w:color="000000"/>
              <w:bottom w:val="single" w:sz="4" w:space="0" w:color="000000"/>
              <w:right w:val="single" w:sz="4" w:space="0" w:color="000000"/>
            </w:tcBorders>
          </w:tcPr>
          <w:p w14:paraId="080DC891" w14:textId="77777777" w:rsidR="00FE60F3" w:rsidRPr="007470B4" w:rsidRDefault="00FE60F3" w:rsidP="00FE60F3">
            <w:pPr>
              <w:spacing w:after="0" w:line="240" w:lineRule="auto"/>
              <w:jc w:val="center"/>
              <w:rPr>
                <w:rFonts w:ascii="Times New Roman" w:hAnsi="Times New Roman"/>
                <w:b/>
                <w:sz w:val="24"/>
              </w:rPr>
            </w:pPr>
          </w:p>
        </w:tc>
        <w:tc>
          <w:tcPr>
            <w:tcW w:w="4820" w:type="dxa"/>
            <w:tcBorders>
              <w:top w:val="single" w:sz="4" w:space="0" w:color="000000"/>
              <w:left w:val="single" w:sz="4" w:space="0" w:color="000000"/>
              <w:bottom w:val="single" w:sz="4" w:space="0" w:color="000000"/>
              <w:right w:val="single" w:sz="4" w:space="0" w:color="000000"/>
            </w:tcBorders>
          </w:tcPr>
          <w:p w14:paraId="13D423F1" w14:textId="77777777" w:rsidR="00FE60F3" w:rsidRPr="007470B4" w:rsidRDefault="00FE60F3" w:rsidP="00FE60F3">
            <w:pPr>
              <w:spacing w:after="0" w:line="240" w:lineRule="auto"/>
              <w:jc w:val="center"/>
              <w:rPr>
                <w:rFonts w:ascii="Times New Roman" w:hAnsi="Times New Roman"/>
                <w:b/>
                <w:sz w:val="24"/>
              </w:rPr>
            </w:pPr>
          </w:p>
        </w:tc>
        <w:tc>
          <w:tcPr>
            <w:tcW w:w="1842" w:type="dxa"/>
          </w:tcPr>
          <w:p w14:paraId="4C73900B" w14:textId="710E07BA" w:rsidR="00FE60F3" w:rsidRPr="007470B4" w:rsidRDefault="00FE60F3" w:rsidP="00FE60F3">
            <w:pPr>
              <w:spacing w:after="0" w:line="240" w:lineRule="auto"/>
              <w:jc w:val="center"/>
              <w:rPr>
                <w:rFonts w:ascii="Times New Roman" w:hAnsi="Times New Roman"/>
                <w:b/>
                <w:sz w:val="24"/>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tc>
        <w:tc>
          <w:tcPr>
            <w:tcW w:w="1728" w:type="dxa"/>
          </w:tcPr>
          <w:p w14:paraId="5D2FE5A8" w14:textId="424B6AC6" w:rsidR="00FE60F3" w:rsidRPr="007470B4" w:rsidRDefault="00FE60F3" w:rsidP="00FE60F3">
            <w:pPr>
              <w:spacing w:after="0" w:line="240" w:lineRule="auto"/>
              <w:jc w:val="center"/>
              <w:rPr>
                <w:rFonts w:ascii="Times New Roman" w:hAnsi="Times New Roman"/>
                <w:b/>
                <w:sz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2552" w:type="dxa"/>
            <w:tcBorders>
              <w:top w:val="single" w:sz="4" w:space="0" w:color="000000"/>
              <w:left w:val="single" w:sz="4" w:space="0" w:color="000000"/>
              <w:bottom w:val="single" w:sz="4" w:space="0" w:color="000000"/>
              <w:right w:val="single" w:sz="4" w:space="0" w:color="000000"/>
            </w:tcBorders>
          </w:tcPr>
          <w:p w14:paraId="0869D861" w14:textId="10711499" w:rsidR="00FE60F3" w:rsidRPr="007470B4" w:rsidRDefault="00FE60F3" w:rsidP="00FE60F3">
            <w:pPr>
              <w:spacing w:after="0" w:line="240" w:lineRule="auto"/>
              <w:jc w:val="center"/>
              <w:rPr>
                <w:rFonts w:ascii="Times New Roman" w:hAnsi="Times New Roman"/>
                <w:b/>
                <w:sz w:val="24"/>
              </w:rPr>
            </w:pPr>
          </w:p>
        </w:tc>
        <w:tc>
          <w:tcPr>
            <w:tcW w:w="1984" w:type="dxa"/>
            <w:tcBorders>
              <w:top w:val="single" w:sz="4" w:space="0" w:color="000000"/>
              <w:left w:val="single" w:sz="4" w:space="0" w:color="000000"/>
              <w:bottom w:val="single" w:sz="4" w:space="0" w:color="000000"/>
              <w:right w:val="single" w:sz="4" w:space="0" w:color="000000"/>
            </w:tcBorders>
          </w:tcPr>
          <w:p w14:paraId="5F9EC7AB" w14:textId="77777777" w:rsidR="00FE60F3" w:rsidRPr="007470B4" w:rsidRDefault="00FE60F3" w:rsidP="00FE60F3">
            <w:pPr>
              <w:spacing w:after="0" w:line="240" w:lineRule="auto"/>
              <w:jc w:val="center"/>
              <w:rPr>
                <w:rFonts w:ascii="Times New Roman" w:hAnsi="Times New Roman"/>
                <w:b/>
                <w:sz w:val="24"/>
              </w:rPr>
            </w:pPr>
          </w:p>
        </w:tc>
      </w:tr>
      <w:tr w:rsidR="00784BBC" w:rsidRPr="007470B4" w14:paraId="423491DB" w14:textId="77777777" w:rsidTr="00784BBC">
        <w:trPr>
          <w:trHeight w:val="320"/>
        </w:trPr>
        <w:tc>
          <w:tcPr>
            <w:tcW w:w="2405" w:type="dxa"/>
            <w:tcBorders>
              <w:top w:val="single" w:sz="4" w:space="0" w:color="000000"/>
              <w:left w:val="single" w:sz="4" w:space="0" w:color="000000"/>
              <w:bottom w:val="single" w:sz="4" w:space="0" w:color="000000"/>
              <w:right w:val="single" w:sz="4" w:space="0" w:color="000000"/>
            </w:tcBorders>
          </w:tcPr>
          <w:p w14:paraId="728393EC" w14:textId="77777777" w:rsidR="00784BBC" w:rsidRPr="007470B4" w:rsidRDefault="00784BBC" w:rsidP="00D21351">
            <w:pPr>
              <w:spacing w:after="0" w:line="240" w:lineRule="auto"/>
              <w:jc w:val="center"/>
              <w:rPr>
                <w:rFonts w:ascii="Times New Roman" w:hAnsi="Times New Roman"/>
                <w:b/>
                <w:sz w:val="24"/>
              </w:rPr>
            </w:pPr>
          </w:p>
        </w:tc>
        <w:tc>
          <w:tcPr>
            <w:tcW w:w="4820" w:type="dxa"/>
            <w:tcBorders>
              <w:top w:val="single" w:sz="4" w:space="0" w:color="000000"/>
              <w:left w:val="single" w:sz="4" w:space="0" w:color="000000"/>
              <w:bottom w:val="single" w:sz="4" w:space="0" w:color="000000"/>
              <w:right w:val="single" w:sz="4" w:space="0" w:color="000000"/>
            </w:tcBorders>
          </w:tcPr>
          <w:p w14:paraId="3CCEB162" w14:textId="77777777" w:rsidR="00784BBC" w:rsidRPr="007470B4" w:rsidRDefault="00784BBC" w:rsidP="00D21351">
            <w:pPr>
              <w:spacing w:after="0" w:line="240" w:lineRule="auto"/>
              <w:jc w:val="center"/>
              <w:rPr>
                <w:rFonts w:ascii="Times New Roman" w:hAnsi="Times New Roman"/>
                <w:b/>
                <w:sz w:val="24"/>
              </w:rPr>
            </w:pPr>
          </w:p>
        </w:tc>
        <w:tc>
          <w:tcPr>
            <w:tcW w:w="1842" w:type="dxa"/>
            <w:tcBorders>
              <w:top w:val="single" w:sz="4" w:space="0" w:color="000000"/>
              <w:left w:val="single" w:sz="4" w:space="0" w:color="000000"/>
              <w:bottom w:val="single" w:sz="4" w:space="0" w:color="000000"/>
              <w:right w:val="single" w:sz="4" w:space="0" w:color="000000"/>
            </w:tcBorders>
          </w:tcPr>
          <w:p w14:paraId="6077D5B1" w14:textId="7ECC0DAD" w:rsidR="00784BBC" w:rsidRPr="007470B4" w:rsidRDefault="00FE60F3" w:rsidP="00D21351">
            <w:pPr>
              <w:spacing w:after="0" w:line="240" w:lineRule="auto"/>
              <w:jc w:val="center"/>
              <w:rPr>
                <w:rFonts w:ascii="Times New Roman" w:hAnsi="Times New Roman"/>
                <w:b/>
                <w:sz w:val="24"/>
              </w:rPr>
            </w:pPr>
            <w:r>
              <w:rPr>
                <w:rFonts w:ascii="Times New Roman" w:hAnsi="Times New Roman"/>
                <w:b/>
                <w:sz w:val="24"/>
              </w:rPr>
              <w:t>36/28</w:t>
            </w:r>
          </w:p>
        </w:tc>
        <w:tc>
          <w:tcPr>
            <w:tcW w:w="1728" w:type="dxa"/>
            <w:tcBorders>
              <w:top w:val="single" w:sz="4" w:space="0" w:color="000000"/>
              <w:left w:val="single" w:sz="4" w:space="0" w:color="000000"/>
              <w:bottom w:val="single" w:sz="4" w:space="0" w:color="000000"/>
              <w:right w:val="single" w:sz="4" w:space="0" w:color="000000"/>
            </w:tcBorders>
          </w:tcPr>
          <w:p w14:paraId="7FEFC7C6" w14:textId="2C36DED2" w:rsidR="00784BBC" w:rsidRPr="007470B4" w:rsidRDefault="00FE60F3" w:rsidP="00D21351">
            <w:pPr>
              <w:spacing w:after="0" w:line="240" w:lineRule="auto"/>
              <w:jc w:val="center"/>
              <w:rPr>
                <w:rFonts w:ascii="Times New Roman" w:hAnsi="Times New Roman"/>
                <w:b/>
                <w:sz w:val="24"/>
              </w:rPr>
            </w:pPr>
            <w:r>
              <w:rPr>
                <w:rFonts w:ascii="Times New Roman" w:hAnsi="Times New Roman"/>
                <w:b/>
                <w:sz w:val="24"/>
              </w:rPr>
              <w:t>48/38</w:t>
            </w:r>
          </w:p>
        </w:tc>
        <w:tc>
          <w:tcPr>
            <w:tcW w:w="2552" w:type="dxa"/>
            <w:tcBorders>
              <w:top w:val="single" w:sz="4" w:space="0" w:color="000000"/>
              <w:left w:val="single" w:sz="4" w:space="0" w:color="000000"/>
              <w:bottom w:val="single" w:sz="4" w:space="0" w:color="000000"/>
              <w:right w:val="single" w:sz="4" w:space="0" w:color="000000"/>
            </w:tcBorders>
          </w:tcPr>
          <w:p w14:paraId="704DC003" w14:textId="118A4117" w:rsidR="00784BBC" w:rsidRPr="007470B4" w:rsidRDefault="00784BBC" w:rsidP="00D21351">
            <w:pPr>
              <w:spacing w:after="0" w:line="240" w:lineRule="auto"/>
              <w:jc w:val="center"/>
              <w:rPr>
                <w:rFonts w:ascii="Times New Roman" w:hAnsi="Times New Roman"/>
                <w:b/>
                <w:sz w:val="24"/>
              </w:rPr>
            </w:pPr>
          </w:p>
        </w:tc>
        <w:tc>
          <w:tcPr>
            <w:tcW w:w="1984" w:type="dxa"/>
            <w:tcBorders>
              <w:top w:val="single" w:sz="4" w:space="0" w:color="000000"/>
              <w:left w:val="single" w:sz="4" w:space="0" w:color="000000"/>
              <w:bottom w:val="single" w:sz="4" w:space="0" w:color="000000"/>
              <w:right w:val="single" w:sz="4" w:space="0" w:color="000000"/>
            </w:tcBorders>
          </w:tcPr>
          <w:p w14:paraId="71CC35B0" w14:textId="77777777" w:rsidR="00784BBC" w:rsidRPr="007470B4" w:rsidRDefault="00784BBC" w:rsidP="00D21351">
            <w:pPr>
              <w:spacing w:after="0" w:line="240" w:lineRule="auto"/>
              <w:jc w:val="center"/>
              <w:rPr>
                <w:rFonts w:ascii="Times New Roman" w:hAnsi="Times New Roman"/>
                <w:b/>
                <w:sz w:val="24"/>
              </w:rPr>
            </w:pPr>
          </w:p>
        </w:tc>
      </w:tr>
      <w:tr w:rsidR="00784BBC" w:rsidRPr="007470B4" w14:paraId="03CA23A8" w14:textId="77777777" w:rsidTr="00784BBC">
        <w:trPr>
          <w:trHeight w:val="70"/>
        </w:trPr>
        <w:tc>
          <w:tcPr>
            <w:tcW w:w="7225" w:type="dxa"/>
            <w:gridSpan w:val="2"/>
            <w:tcBorders>
              <w:top w:val="single" w:sz="4" w:space="0" w:color="000000"/>
              <w:left w:val="single" w:sz="4" w:space="0" w:color="000000"/>
              <w:bottom w:val="single" w:sz="4" w:space="0" w:color="000000"/>
              <w:right w:val="single" w:sz="4" w:space="0" w:color="000000"/>
            </w:tcBorders>
            <w:vAlign w:val="center"/>
          </w:tcPr>
          <w:p w14:paraId="76A5A348" w14:textId="77777777" w:rsidR="00784BBC" w:rsidRPr="007470B4" w:rsidRDefault="00784BBC" w:rsidP="00D21351">
            <w:pPr>
              <w:spacing w:after="0" w:line="240" w:lineRule="auto"/>
              <w:rPr>
                <w:rFonts w:ascii="Times New Roman" w:hAnsi="Times New Roman"/>
                <w:i/>
                <w:sz w:val="24"/>
              </w:rPr>
            </w:pPr>
            <w:r w:rsidRPr="007470B4">
              <w:rPr>
                <w:rFonts w:ascii="Times New Roman" w:hAnsi="Times New Roman"/>
                <w:b/>
                <w:sz w:val="24"/>
              </w:rPr>
              <w:t>Раздел 1. Геометрическое черчение</w:t>
            </w:r>
          </w:p>
        </w:tc>
        <w:tc>
          <w:tcPr>
            <w:tcW w:w="1842" w:type="dxa"/>
            <w:tcBorders>
              <w:top w:val="single" w:sz="4" w:space="0" w:color="000000"/>
              <w:left w:val="single" w:sz="4" w:space="0" w:color="000000"/>
              <w:bottom w:val="single" w:sz="4" w:space="0" w:color="000000"/>
              <w:right w:val="single" w:sz="4" w:space="0" w:color="000000"/>
            </w:tcBorders>
          </w:tcPr>
          <w:p w14:paraId="4B7603AE" w14:textId="1132F114"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3FFE13E5" w14:textId="77777777" w:rsidR="00784BBC" w:rsidRPr="007470B4" w:rsidRDefault="00784BBC" w:rsidP="00D21351">
            <w:pPr>
              <w:spacing w:after="0" w:line="240" w:lineRule="auto"/>
              <w:jc w:val="center"/>
              <w:rPr>
                <w:rFonts w:ascii="Times New Roman" w:hAnsi="Times New Roman"/>
                <w:b/>
                <w:sz w:val="24"/>
              </w:rPr>
            </w:pPr>
          </w:p>
        </w:tc>
        <w:tc>
          <w:tcPr>
            <w:tcW w:w="2552" w:type="dxa"/>
            <w:tcBorders>
              <w:top w:val="single" w:sz="4" w:space="0" w:color="000000"/>
              <w:left w:val="single" w:sz="4" w:space="0" w:color="000000"/>
              <w:bottom w:val="single" w:sz="4" w:space="0" w:color="000000"/>
              <w:right w:val="single" w:sz="4" w:space="0" w:color="000000"/>
            </w:tcBorders>
          </w:tcPr>
          <w:p w14:paraId="0978143D" w14:textId="2CCFEE84" w:rsidR="00784BBC" w:rsidRPr="007470B4" w:rsidRDefault="00784BBC" w:rsidP="00D21351">
            <w:pPr>
              <w:spacing w:after="0" w:line="240" w:lineRule="auto"/>
              <w:jc w:val="center"/>
              <w:rPr>
                <w:rFonts w:ascii="Times New Roman" w:hAnsi="Times New Roman"/>
                <w:b/>
                <w:sz w:val="24"/>
              </w:rPr>
            </w:pPr>
          </w:p>
          <w:p w14:paraId="5EAD1C75" w14:textId="77777777" w:rsidR="00784BBC" w:rsidRPr="007470B4" w:rsidRDefault="00784BBC" w:rsidP="00D21351">
            <w:pPr>
              <w:spacing w:after="0" w:line="240" w:lineRule="auto"/>
              <w:jc w:val="center"/>
              <w:rPr>
                <w:rFonts w:ascii="Times New Roman" w:hAnsi="Times New Roman"/>
                <w:b/>
                <w:sz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229AC77" w14:textId="77777777" w:rsidR="00784BBC" w:rsidRPr="007470B4" w:rsidRDefault="00784BBC" w:rsidP="00D21351">
            <w:pPr>
              <w:spacing w:after="0" w:line="240" w:lineRule="auto"/>
              <w:jc w:val="center"/>
              <w:rPr>
                <w:rFonts w:ascii="Times New Roman" w:hAnsi="Times New Roman"/>
                <w:sz w:val="24"/>
              </w:rPr>
            </w:pPr>
          </w:p>
        </w:tc>
      </w:tr>
      <w:tr w:rsidR="00784BBC" w:rsidRPr="007470B4" w14:paraId="5A8EE703" w14:textId="77777777" w:rsidTr="00784BBC">
        <w:trPr>
          <w:trHeight w:val="320"/>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7CC69003" w14:textId="77777777" w:rsidR="00784BBC" w:rsidRPr="007470B4" w:rsidRDefault="00784BBC" w:rsidP="00D21351">
            <w:pPr>
              <w:spacing w:after="0" w:line="240" w:lineRule="auto"/>
              <w:rPr>
                <w:rFonts w:ascii="Times New Roman" w:hAnsi="Times New Roman"/>
                <w:i/>
                <w:sz w:val="24"/>
              </w:rPr>
            </w:pPr>
            <w:r w:rsidRPr="007470B4">
              <w:rPr>
                <w:rFonts w:ascii="Times New Roman" w:hAnsi="Times New Roman"/>
                <w:sz w:val="24"/>
              </w:rPr>
              <w:t xml:space="preserve">Тема 1.1 </w:t>
            </w:r>
          </w:p>
          <w:p w14:paraId="688FB4D4" w14:textId="77777777" w:rsidR="00784BBC" w:rsidRPr="007470B4" w:rsidRDefault="00784BBC" w:rsidP="00D21351">
            <w:pPr>
              <w:spacing w:after="0" w:line="240" w:lineRule="auto"/>
              <w:rPr>
                <w:rFonts w:ascii="Times New Roman" w:hAnsi="Times New Roman"/>
                <w:i/>
                <w:sz w:val="24"/>
              </w:rPr>
            </w:pPr>
            <w:r w:rsidRPr="007470B4">
              <w:rPr>
                <w:rFonts w:ascii="Times New Roman" w:hAnsi="Times New Roman"/>
                <w:sz w:val="24"/>
              </w:rPr>
              <w:t>Введение и основные сведения по оформлению чертежей.</w:t>
            </w:r>
          </w:p>
        </w:tc>
        <w:tc>
          <w:tcPr>
            <w:tcW w:w="4820" w:type="dxa"/>
            <w:tcBorders>
              <w:top w:val="single" w:sz="4" w:space="0" w:color="000000"/>
              <w:left w:val="single" w:sz="4" w:space="0" w:color="000000"/>
              <w:bottom w:val="single" w:sz="4" w:space="0" w:color="000000"/>
              <w:right w:val="single" w:sz="4" w:space="0" w:color="000000"/>
            </w:tcBorders>
          </w:tcPr>
          <w:p w14:paraId="6C191F06"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Pr>
          <w:p w14:paraId="1AC82C9B" w14:textId="6A573BEB"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7D0D97F1" w14:textId="77777777" w:rsidR="00784BBC" w:rsidRPr="007470B4" w:rsidRDefault="00784BBC" w:rsidP="00D21351">
            <w:pPr>
              <w:spacing w:after="0" w:line="240" w:lineRule="auto"/>
              <w:jc w:val="center"/>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0C6400DE" w14:textId="114E1F25" w:rsidR="00784BBC" w:rsidRPr="007470B4" w:rsidRDefault="00784BBC" w:rsidP="00D21351">
            <w:pPr>
              <w:spacing w:after="0" w:line="240" w:lineRule="auto"/>
              <w:jc w:val="center"/>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381EDDB" w14:textId="77777777" w:rsidR="00784BBC" w:rsidRPr="007470B4" w:rsidRDefault="00784BBC" w:rsidP="00D21351">
            <w:pPr>
              <w:spacing w:after="0" w:line="240" w:lineRule="auto"/>
              <w:jc w:val="center"/>
              <w:rPr>
                <w:rFonts w:ascii="Times New Roman" w:hAnsi="Times New Roman"/>
                <w:sz w:val="24"/>
              </w:rPr>
            </w:pPr>
          </w:p>
        </w:tc>
      </w:tr>
      <w:tr w:rsidR="00B77697" w:rsidRPr="007470B4" w14:paraId="50A1BC5F" w14:textId="77777777" w:rsidTr="00650992">
        <w:trPr>
          <w:trHeight w:val="37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741530E"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Pr>
          <w:p w14:paraId="601C0851"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1. Линии чертежа.</w:t>
            </w:r>
          </w:p>
        </w:tc>
        <w:tc>
          <w:tcPr>
            <w:tcW w:w="1842" w:type="dxa"/>
            <w:tcBorders>
              <w:top w:val="single" w:sz="4" w:space="0" w:color="000000"/>
              <w:left w:val="single" w:sz="4" w:space="0" w:color="000000"/>
              <w:bottom w:val="single" w:sz="4" w:space="0" w:color="000000"/>
              <w:right w:val="single" w:sz="4" w:space="0" w:color="000000"/>
            </w:tcBorders>
          </w:tcPr>
          <w:p w14:paraId="2E77E92A" w14:textId="2FA2944B"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88CA93E" w14:textId="77777777" w:rsidR="00B77697" w:rsidRPr="007470B4" w:rsidRDefault="00B77697" w:rsidP="00D21351">
            <w:pPr>
              <w:spacing w:after="0" w:line="240" w:lineRule="auto"/>
              <w:rPr>
                <w:rFonts w:ascii="Times New Roman" w:hAnsi="Times New Roman"/>
                <w:sz w:val="24"/>
              </w:rPr>
            </w:pPr>
          </w:p>
        </w:tc>
        <w:tc>
          <w:tcPr>
            <w:tcW w:w="2552"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39042265"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ОК 01</w:t>
            </w:r>
          </w:p>
          <w:p w14:paraId="3971E570" w14:textId="77777777" w:rsidR="00B77697" w:rsidRDefault="00B77697" w:rsidP="00D21351">
            <w:pPr>
              <w:spacing w:after="0" w:line="240" w:lineRule="auto"/>
              <w:rPr>
                <w:rFonts w:ascii="Times New Roman" w:hAnsi="Times New Roman"/>
                <w:sz w:val="24"/>
              </w:rPr>
            </w:pPr>
            <w:r w:rsidRPr="007470B4">
              <w:rPr>
                <w:rFonts w:ascii="Times New Roman" w:hAnsi="Times New Roman"/>
                <w:sz w:val="24"/>
              </w:rPr>
              <w:t>ОК 02</w:t>
            </w:r>
          </w:p>
          <w:p w14:paraId="3C2E2079" w14:textId="74150E9E" w:rsidR="00B77697" w:rsidRPr="007470B4" w:rsidRDefault="00B77697" w:rsidP="00D21351">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988E8F" w14:textId="77777777" w:rsidR="00B77697" w:rsidRPr="007470B4" w:rsidRDefault="00B77697" w:rsidP="00D21351">
            <w:pPr>
              <w:spacing w:after="0" w:line="240" w:lineRule="auto"/>
              <w:jc w:val="both"/>
              <w:rPr>
                <w:rFonts w:ascii="Times New Roman" w:hAnsi="Times New Roman"/>
                <w:sz w:val="24"/>
              </w:rPr>
            </w:pPr>
          </w:p>
        </w:tc>
      </w:tr>
      <w:tr w:rsidR="00B77697" w:rsidRPr="007470B4" w14:paraId="728C0B63" w14:textId="77777777" w:rsidTr="00650992">
        <w:trPr>
          <w:trHeight w:val="487"/>
        </w:trPr>
        <w:tc>
          <w:tcPr>
            <w:tcW w:w="2405" w:type="dxa"/>
            <w:vMerge/>
            <w:tcBorders>
              <w:top w:val="single" w:sz="4" w:space="0" w:color="000000"/>
              <w:left w:val="single" w:sz="4" w:space="0" w:color="000000"/>
              <w:bottom w:val="single" w:sz="4" w:space="0" w:color="000000"/>
              <w:right w:val="single" w:sz="4" w:space="0" w:color="000000"/>
            </w:tcBorders>
            <w:vAlign w:val="center"/>
          </w:tcPr>
          <w:p w14:paraId="67C459BB"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Pr>
          <w:p w14:paraId="72B3573D"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2. Нанесение размеров на чертежах</w:t>
            </w:r>
          </w:p>
        </w:tc>
        <w:tc>
          <w:tcPr>
            <w:tcW w:w="1842" w:type="dxa"/>
            <w:tcBorders>
              <w:top w:val="single" w:sz="4" w:space="0" w:color="000000"/>
              <w:left w:val="single" w:sz="4" w:space="0" w:color="000000"/>
              <w:bottom w:val="single" w:sz="4" w:space="0" w:color="000000"/>
              <w:right w:val="single" w:sz="4" w:space="0" w:color="000000"/>
            </w:tcBorders>
          </w:tcPr>
          <w:p w14:paraId="6526A61C" w14:textId="0B1FC6A2"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F384309"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bottom w:val="single" w:sz="4" w:space="0" w:color="000000"/>
              <w:right w:val="single" w:sz="4" w:space="0" w:color="000000"/>
            </w:tcBorders>
            <w:tcMar>
              <w:top w:w="0" w:type="dxa"/>
              <w:left w:w="115" w:type="dxa"/>
              <w:bottom w:w="0" w:type="dxa"/>
              <w:right w:w="115" w:type="dxa"/>
            </w:tcMar>
          </w:tcPr>
          <w:p w14:paraId="302DDFDE" w14:textId="7EC725DA" w:rsidR="00B77697" w:rsidRPr="007470B4" w:rsidRDefault="00B77697"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45CB10" w14:textId="77777777" w:rsidR="00B77697" w:rsidRPr="007470B4" w:rsidRDefault="00B77697" w:rsidP="00D21351">
            <w:pPr>
              <w:spacing w:after="0"/>
              <w:rPr>
                <w:rFonts w:ascii="Times New Roman" w:hAnsi="Times New Roman"/>
                <w:sz w:val="24"/>
              </w:rPr>
            </w:pPr>
          </w:p>
        </w:tc>
      </w:tr>
      <w:tr w:rsidR="00784BBC" w:rsidRPr="007470B4" w14:paraId="562B1EF7" w14:textId="77777777" w:rsidTr="00784BBC">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19DC85C"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Pr>
          <w:p w14:paraId="1D1C1A69"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Pr>
          <w:p w14:paraId="5A2DEF55" w14:textId="5D13EFF8" w:rsidR="00784BBC" w:rsidRPr="007470B4" w:rsidRDefault="00784BBC" w:rsidP="00D21351">
            <w:pPr>
              <w:spacing w:after="0" w:line="240" w:lineRule="auto"/>
              <w:rPr>
                <w:rFonts w:ascii="Times New Roman" w:hAnsi="Times New Roman"/>
                <w:i/>
                <w:sz w:val="24"/>
              </w:rPr>
            </w:pPr>
          </w:p>
        </w:tc>
        <w:tc>
          <w:tcPr>
            <w:tcW w:w="1728" w:type="dxa"/>
            <w:tcBorders>
              <w:top w:val="single" w:sz="4" w:space="0" w:color="000000"/>
              <w:left w:val="single" w:sz="4" w:space="0" w:color="000000"/>
              <w:bottom w:val="single" w:sz="4" w:space="0" w:color="000000"/>
              <w:right w:val="single" w:sz="4" w:space="0" w:color="000000"/>
            </w:tcBorders>
          </w:tcPr>
          <w:p w14:paraId="789F559A"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F437645" w14:textId="2C70A60F"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4A1D03E4" w14:textId="77777777" w:rsidR="00784BBC" w:rsidRPr="007470B4" w:rsidRDefault="00784BBC" w:rsidP="00D21351">
            <w:pPr>
              <w:spacing w:after="0"/>
              <w:rPr>
                <w:rFonts w:ascii="Times New Roman" w:hAnsi="Times New Roman"/>
                <w:sz w:val="24"/>
              </w:rPr>
            </w:pPr>
          </w:p>
        </w:tc>
      </w:tr>
      <w:tr w:rsidR="00B77697" w:rsidRPr="007470B4" w14:paraId="6338C80F" w14:textId="77777777" w:rsidTr="00310599">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4F4FBB1A"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9B853"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1. Практическая работа № 1 Основные сведения по оформлению чертежей</w:t>
            </w:r>
          </w:p>
        </w:tc>
        <w:tc>
          <w:tcPr>
            <w:tcW w:w="1842" w:type="dxa"/>
            <w:tcBorders>
              <w:top w:val="single" w:sz="4" w:space="0" w:color="000000"/>
              <w:left w:val="single" w:sz="4" w:space="0" w:color="000000"/>
              <w:bottom w:val="single" w:sz="4" w:space="0" w:color="000000"/>
              <w:right w:val="single" w:sz="4" w:space="0" w:color="000000"/>
            </w:tcBorders>
          </w:tcPr>
          <w:p w14:paraId="15B126DD" w14:textId="60E9E2FF"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138AA9EF" w14:textId="77777777" w:rsidR="00B77697" w:rsidRPr="007470B4" w:rsidRDefault="00B77697" w:rsidP="00D21351">
            <w:pPr>
              <w:spacing w:after="0" w:line="240" w:lineRule="auto"/>
              <w:rPr>
                <w:rFonts w:ascii="Times New Roman" w:hAnsi="Times New Roman"/>
                <w:sz w:val="24"/>
              </w:rPr>
            </w:pPr>
          </w:p>
        </w:tc>
        <w:tc>
          <w:tcPr>
            <w:tcW w:w="2552"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0D69411E" w14:textId="77777777" w:rsidR="00B77697" w:rsidRPr="007470B4" w:rsidRDefault="00B77697" w:rsidP="00B77697">
            <w:pPr>
              <w:spacing w:after="0" w:line="240" w:lineRule="auto"/>
              <w:rPr>
                <w:rFonts w:ascii="Times New Roman" w:hAnsi="Times New Roman"/>
                <w:sz w:val="24"/>
              </w:rPr>
            </w:pPr>
            <w:r w:rsidRPr="007470B4">
              <w:rPr>
                <w:rFonts w:ascii="Times New Roman" w:hAnsi="Times New Roman"/>
                <w:sz w:val="24"/>
              </w:rPr>
              <w:t>ОК 01</w:t>
            </w:r>
          </w:p>
          <w:p w14:paraId="19F3C1F7" w14:textId="77777777" w:rsidR="00B77697" w:rsidRDefault="00B77697" w:rsidP="00B77697">
            <w:pPr>
              <w:spacing w:after="0" w:line="240" w:lineRule="auto"/>
              <w:rPr>
                <w:rFonts w:ascii="Times New Roman" w:hAnsi="Times New Roman"/>
                <w:sz w:val="24"/>
              </w:rPr>
            </w:pPr>
            <w:r w:rsidRPr="007470B4">
              <w:rPr>
                <w:rFonts w:ascii="Times New Roman" w:hAnsi="Times New Roman"/>
                <w:sz w:val="24"/>
              </w:rPr>
              <w:t>ОК 02</w:t>
            </w:r>
          </w:p>
          <w:p w14:paraId="67EBB2BD" w14:textId="3764DEB2" w:rsidR="00B77697"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3415E5" w14:textId="31E12A44" w:rsidR="00B77697" w:rsidRPr="007470B4" w:rsidRDefault="00B77697" w:rsidP="00D21351">
            <w:pPr>
              <w:spacing w:after="0"/>
              <w:rPr>
                <w:rFonts w:ascii="Times New Roman" w:hAnsi="Times New Roman"/>
                <w:sz w:val="24"/>
              </w:rPr>
            </w:pPr>
          </w:p>
        </w:tc>
      </w:tr>
      <w:tr w:rsidR="00B77697" w:rsidRPr="007470B4" w14:paraId="6EF2632D" w14:textId="77777777" w:rsidTr="00310599">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145FC76F"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2BAF3"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2. Практическая работа № 2 Линии чертежа.</w:t>
            </w:r>
          </w:p>
        </w:tc>
        <w:tc>
          <w:tcPr>
            <w:tcW w:w="1842" w:type="dxa"/>
            <w:tcBorders>
              <w:top w:val="single" w:sz="4" w:space="0" w:color="000000"/>
              <w:left w:val="single" w:sz="4" w:space="0" w:color="000000"/>
              <w:bottom w:val="single" w:sz="4" w:space="0" w:color="000000"/>
              <w:right w:val="single" w:sz="4" w:space="0" w:color="000000"/>
            </w:tcBorders>
          </w:tcPr>
          <w:p w14:paraId="017ADD04" w14:textId="07B62BAE"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B8CB0CF"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6701B84D" w14:textId="7C26146E" w:rsidR="00B77697" w:rsidRPr="007470B4" w:rsidRDefault="00B77697"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DF1341" w14:textId="261F535D" w:rsidR="00B77697" w:rsidRPr="007470B4" w:rsidRDefault="00B77697" w:rsidP="00D21351">
            <w:pPr>
              <w:spacing w:after="0" w:line="240" w:lineRule="auto"/>
              <w:rPr>
                <w:rFonts w:ascii="Times New Roman" w:hAnsi="Times New Roman"/>
                <w:sz w:val="24"/>
              </w:rPr>
            </w:pPr>
          </w:p>
        </w:tc>
      </w:tr>
      <w:tr w:rsidR="00B77697" w:rsidRPr="007470B4" w14:paraId="67DD53B3" w14:textId="77777777" w:rsidTr="00FE60F3">
        <w:trPr>
          <w:trHeight w:val="123"/>
        </w:trPr>
        <w:tc>
          <w:tcPr>
            <w:tcW w:w="2405" w:type="dxa"/>
            <w:vMerge/>
            <w:tcBorders>
              <w:top w:val="single" w:sz="4" w:space="0" w:color="000000"/>
              <w:left w:val="single" w:sz="4" w:space="0" w:color="000000"/>
              <w:bottom w:val="single" w:sz="4" w:space="0" w:color="000000"/>
              <w:right w:val="single" w:sz="4" w:space="0" w:color="000000"/>
            </w:tcBorders>
            <w:vAlign w:val="center"/>
          </w:tcPr>
          <w:p w14:paraId="63D3A8E3"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2E9E6"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3. Практическая работа № 3 Чертежный шрифт.</w:t>
            </w:r>
          </w:p>
        </w:tc>
        <w:tc>
          <w:tcPr>
            <w:tcW w:w="1842" w:type="dxa"/>
            <w:tcBorders>
              <w:top w:val="single" w:sz="4" w:space="0" w:color="000000"/>
              <w:left w:val="single" w:sz="4" w:space="0" w:color="000000"/>
              <w:bottom w:val="single" w:sz="4" w:space="0" w:color="000000"/>
              <w:right w:val="single" w:sz="4" w:space="0" w:color="000000"/>
            </w:tcBorders>
          </w:tcPr>
          <w:p w14:paraId="6CD409CC" w14:textId="72B659EC"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EE2C8C2"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3646F7F6" w14:textId="409C21D4" w:rsidR="00B77697" w:rsidRPr="007470B4" w:rsidRDefault="00B77697"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2C69A2" w14:textId="1ACDD667" w:rsidR="00B77697" w:rsidRPr="007470B4" w:rsidRDefault="00B77697" w:rsidP="00D21351">
            <w:pPr>
              <w:spacing w:after="0" w:line="240" w:lineRule="auto"/>
              <w:rPr>
                <w:rFonts w:ascii="Times New Roman" w:hAnsi="Times New Roman"/>
                <w:sz w:val="24"/>
              </w:rPr>
            </w:pPr>
          </w:p>
        </w:tc>
      </w:tr>
      <w:tr w:rsidR="00B77697" w:rsidRPr="007470B4" w14:paraId="25678100" w14:textId="77777777" w:rsidTr="00310599">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0E0F0CA"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24B67"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4. Практическая работа № 4 Основная надпись чертежа</w:t>
            </w:r>
          </w:p>
        </w:tc>
        <w:tc>
          <w:tcPr>
            <w:tcW w:w="1842" w:type="dxa"/>
            <w:tcBorders>
              <w:top w:val="single" w:sz="4" w:space="0" w:color="000000"/>
              <w:left w:val="single" w:sz="4" w:space="0" w:color="000000"/>
              <w:bottom w:val="single" w:sz="4" w:space="0" w:color="000000"/>
              <w:right w:val="single" w:sz="4" w:space="0" w:color="000000"/>
            </w:tcBorders>
          </w:tcPr>
          <w:p w14:paraId="619375F9" w14:textId="58A496EA"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8B0D1FD"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422C037D" w14:textId="2AAB7202" w:rsidR="00B77697" w:rsidRPr="007470B4" w:rsidRDefault="00B77697"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F4337A" w14:textId="77777777" w:rsidR="00B77697" w:rsidRPr="007470B4" w:rsidRDefault="00B77697" w:rsidP="00D21351">
            <w:pPr>
              <w:spacing w:after="0"/>
              <w:rPr>
                <w:rFonts w:ascii="Times New Roman" w:hAnsi="Times New Roman"/>
                <w:sz w:val="24"/>
              </w:rPr>
            </w:pPr>
          </w:p>
        </w:tc>
      </w:tr>
      <w:tr w:rsidR="00B77697" w:rsidRPr="007470B4" w14:paraId="38DBFF5F" w14:textId="77777777" w:rsidTr="00310599">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ECCA0E3"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4EDAB"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5.Практическая работа № 5 Нанесение размеров на чертежах</w:t>
            </w:r>
          </w:p>
        </w:tc>
        <w:tc>
          <w:tcPr>
            <w:tcW w:w="1842" w:type="dxa"/>
            <w:tcBorders>
              <w:top w:val="single" w:sz="4" w:space="0" w:color="000000"/>
              <w:left w:val="single" w:sz="4" w:space="0" w:color="000000"/>
              <w:bottom w:val="single" w:sz="4" w:space="0" w:color="000000"/>
              <w:right w:val="single" w:sz="4" w:space="0" w:color="000000"/>
            </w:tcBorders>
          </w:tcPr>
          <w:p w14:paraId="7E5EA4B7" w14:textId="3D3E634D"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C63A455"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bottom w:val="single" w:sz="4" w:space="0" w:color="000000"/>
              <w:right w:val="single" w:sz="4" w:space="0" w:color="000000"/>
            </w:tcBorders>
            <w:tcMar>
              <w:top w:w="0" w:type="dxa"/>
              <w:left w:w="115" w:type="dxa"/>
              <w:bottom w:w="0" w:type="dxa"/>
              <w:right w:w="115" w:type="dxa"/>
            </w:tcMar>
          </w:tcPr>
          <w:p w14:paraId="67416A54" w14:textId="5F01F47B" w:rsidR="00B77697" w:rsidRPr="007470B4" w:rsidRDefault="00B77697"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0E6F99" w14:textId="010552E2" w:rsidR="00B77697" w:rsidRPr="007470B4" w:rsidRDefault="00B77697" w:rsidP="00D21351">
            <w:pPr>
              <w:spacing w:after="0" w:line="240" w:lineRule="auto"/>
              <w:rPr>
                <w:rFonts w:ascii="Times New Roman" w:hAnsi="Times New Roman"/>
                <w:sz w:val="24"/>
              </w:rPr>
            </w:pPr>
          </w:p>
        </w:tc>
      </w:tr>
      <w:tr w:rsidR="00784BBC" w:rsidRPr="007470B4" w14:paraId="48A26509" w14:textId="77777777" w:rsidTr="00784BBC">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6AE0C197"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Pr>
          <w:p w14:paraId="4B6FB524"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обучающихся</w:t>
            </w:r>
          </w:p>
        </w:tc>
        <w:tc>
          <w:tcPr>
            <w:tcW w:w="1842" w:type="dxa"/>
            <w:tcBorders>
              <w:top w:val="single" w:sz="4" w:space="0" w:color="000000"/>
              <w:left w:val="single" w:sz="4" w:space="0" w:color="000000"/>
              <w:bottom w:val="single" w:sz="4" w:space="0" w:color="000000"/>
              <w:right w:val="single" w:sz="4" w:space="0" w:color="000000"/>
            </w:tcBorders>
          </w:tcPr>
          <w:p w14:paraId="17850683" w14:textId="1D746814"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49631FFF"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6557A0A9" w14:textId="45A4411F"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6DBB61C3" w14:textId="77777777" w:rsidR="00784BBC" w:rsidRPr="007470B4" w:rsidRDefault="00784BBC" w:rsidP="00D21351">
            <w:pPr>
              <w:spacing w:after="0"/>
              <w:rPr>
                <w:rFonts w:ascii="Times New Roman" w:hAnsi="Times New Roman"/>
                <w:sz w:val="24"/>
              </w:rPr>
            </w:pPr>
          </w:p>
        </w:tc>
      </w:tr>
      <w:tr w:rsidR="00784BBC" w:rsidRPr="007470B4" w14:paraId="5DA91C3D" w14:textId="77777777" w:rsidTr="00784BBC">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190AD307"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Pr>
          <w:p w14:paraId="4F4E7554"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Составление конспекта: типы линий, их размеры</w:t>
            </w:r>
          </w:p>
        </w:tc>
        <w:tc>
          <w:tcPr>
            <w:tcW w:w="1842" w:type="dxa"/>
            <w:tcBorders>
              <w:top w:val="single" w:sz="4" w:space="0" w:color="000000"/>
              <w:left w:val="single" w:sz="4" w:space="0" w:color="000000"/>
              <w:bottom w:val="single" w:sz="4" w:space="0" w:color="000000"/>
              <w:right w:val="single" w:sz="4" w:space="0" w:color="000000"/>
            </w:tcBorders>
          </w:tcPr>
          <w:p w14:paraId="38B621EB" w14:textId="77777777"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018519B"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4AEBC4" w14:textId="33C034D2"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EEC284" w14:textId="44494BFE" w:rsidR="00784BBC" w:rsidRPr="007470B4" w:rsidRDefault="00784BBC" w:rsidP="00D21351">
            <w:pPr>
              <w:spacing w:after="0"/>
              <w:rPr>
                <w:rFonts w:ascii="Times New Roman" w:hAnsi="Times New Roman"/>
                <w:sz w:val="24"/>
              </w:rPr>
            </w:pPr>
          </w:p>
        </w:tc>
      </w:tr>
      <w:tr w:rsidR="00784BBC" w:rsidRPr="007470B4" w14:paraId="17BE9312" w14:textId="77777777" w:rsidTr="00784BBC">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BAD4BA4"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Pr>
          <w:p w14:paraId="023BB99C"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2. Нанесение размеров на контур детали по ГОСТ 2.307-2011</w:t>
            </w:r>
          </w:p>
        </w:tc>
        <w:tc>
          <w:tcPr>
            <w:tcW w:w="1842" w:type="dxa"/>
            <w:tcBorders>
              <w:top w:val="single" w:sz="4" w:space="0" w:color="000000"/>
              <w:left w:val="single" w:sz="4" w:space="0" w:color="000000"/>
              <w:bottom w:val="single" w:sz="4" w:space="0" w:color="000000"/>
              <w:right w:val="single" w:sz="4" w:space="0" w:color="000000"/>
            </w:tcBorders>
          </w:tcPr>
          <w:p w14:paraId="484C3FC8" w14:textId="15C97859"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437B54FC"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51A84B" w14:textId="6259A505"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9BEC22" w14:textId="4AF52957" w:rsidR="00784BBC" w:rsidRPr="007470B4" w:rsidRDefault="00784BBC" w:rsidP="00D21351">
            <w:pPr>
              <w:spacing w:after="0" w:line="240" w:lineRule="auto"/>
              <w:rPr>
                <w:rFonts w:ascii="Times New Roman" w:hAnsi="Times New Roman"/>
                <w:sz w:val="24"/>
              </w:rPr>
            </w:pPr>
          </w:p>
        </w:tc>
      </w:tr>
      <w:tr w:rsidR="00784BBC" w:rsidRPr="007470B4" w14:paraId="4F241F15" w14:textId="77777777" w:rsidTr="00784BBC">
        <w:trPr>
          <w:trHeight w:val="320"/>
        </w:trPr>
        <w:tc>
          <w:tcPr>
            <w:tcW w:w="7225" w:type="dxa"/>
            <w:gridSpan w:val="2"/>
            <w:tcBorders>
              <w:top w:val="single" w:sz="4" w:space="0" w:color="000000"/>
              <w:left w:val="single" w:sz="4" w:space="0" w:color="000000"/>
              <w:bottom w:val="single" w:sz="4" w:space="0" w:color="000000"/>
              <w:right w:val="single" w:sz="4" w:space="0" w:color="000000"/>
            </w:tcBorders>
            <w:vAlign w:val="center"/>
          </w:tcPr>
          <w:p w14:paraId="051CDCAE" w14:textId="77777777" w:rsidR="00784BBC" w:rsidRPr="007470B4" w:rsidRDefault="00784BBC" w:rsidP="00D21351">
            <w:pPr>
              <w:spacing w:after="0" w:line="240" w:lineRule="auto"/>
              <w:rPr>
                <w:rFonts w:ascii="Times New Roman" w:hAnsi="Times New Roman"/>
                <w:i/>
                <w:sz w:val="24"/>
              </w:rPr>
            </w:pPr>
            <w:r w:rsidRPr="007470B4">
              <w:rPr>
                <w:rFonts w:ascii="Times New Roman" w:hAnsi="Times New Roman"/>
                <w:b/>
                <w:sz w:val="24"/>
              </w:rPr>
              <w:t>Раздел 2. Основы начертательной геометрии и проекционного черчения</w:t>
            </w:r>
          </w:p>
        </w:tc>
        <w:tc>
          <w:tcPr>
            <w:tcW w:w="1842" w:type="dxa"/>
            <w:tcBorders>
              <w:top w:val="single" w:sz="4" w:space="0" w:color="000000"/>
              <w:left w:val="single" w:sz="4" w:space="0" w:color="000000"/>
              <w:bottom w:val="single" w:sz="4" w:space="0" w:color="000000"/>
              <w:right w:val="single" w:sz="4" w:space="0" w:color="000000"/>
            </w:tcBorders>
          </w:tcPr>
          <w:p w14:paraId="3F4AA919" w14:textId="6D1AA0D5"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3466677C"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E45EC2A" w14:textId="6D781FBC"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4B81D70E" w14:textId="77777777" w:rsidR="00784BBC" w:rsidRPr="007470B4" w:rsidRDefault="00784BBC" w:rsidP="00D21351">
            <w:pPr>
              <w:spacing w:after="0" w:line="240" w:lineRule="auto"/>
              <w:rPr>
                <w:rFonts w:ascii="Times New Roman" w:hAnsi="Times New Roman"/>
                <w:sz w:val="24"/>
              </w:rPr>
            </w:pPr>
          </w:p>
        </w:tc>
      </w:tr>
      <w:tr w:rsidR="00784BBC" w:rsidRPr="007470B4" w14:paraId="74F60E2D" w14:textId="77777777" w:rsidTr="00784BBC">
        <w:trPr>
          <w:trHeight w:val="377"/>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37C95128"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Тема 2.1.</w:t>
            </w:r>
          </w:p>
          <w:p w14:paraId="413B2DEB" w14:textId="77777777" w:rsidR="00784BBC" w:rsidRPr="007470B4" w:rsidRDefault="00784BBC" w:rsidP="00D21351">
            <w:pPr>
              <w:spacing w:after="0" w:line="240" w:lineRule="auto"/>
              <w:rPr>
                <w:rFonts w:ascii="Times New Roman" w:hAnsi="Times New Roman"/>
                <w:i/>
                <w:sz w:val="24"/>
              </w:rPr>
            </w:pPr>
            <w:r w:rsidRPr="007470B4">
              <w:rPr>
                <w:rFonts w:ascii="Times New Roman" w:hAnsi="Times New Roman"/>
                <w:sz w:val="24"/>
              </w:rPr>
              <w:t xml:space="preserve">Методы проецирования. </w:t>
            </w:r>
          </w:p>
          <w:p w14:paraId="165D67AA"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185EAFB0"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Pr>
          <w:p w14:paraId="0386BEFE" w14:textId="3198F58E"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33A55613"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6359D7C2" w14:textId="579CC102"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7243E" w14:textId="77777777" w:rsidR="00784BBC" w:rsidRPr="007470B4" w:rsidRDefault="00784BBC" w:rsidP="00D21351">
            <w:pPr>
              <w:spacing w:after="0" w:line="240" w:lineRule="auto"/>
              <w:rPr>
                <w:rFonts w:ascii="Times New Roman" w:hAnsi="Times New Roman"/>
                <w:sz w:val="24"/>
              </w:rPr>
            </w:pPr>
          </w:p>
        </w:tc>
      </w:tr>
      <w:tr w:rsidR="00784BBC" w:rsidRPr="007470B4" w14:paraId="61F959BC" w14:textId="77777777" w:rsidTr="00784BBC">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1E8AC245"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Pr>
          <w:p w14:paraId="4C4B9686" w14:textId="77777777" w:rsidR="00784BBC" w:rsidRPr="007470B4" w:rsidRDefault="00784BBC" w:rsidP="00D21351">
            <w:pPr>
              <w:spacing w:after="0"/>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tcPr>
          <w:p w14:paraId="0ADA7B22" w14:textId="77777777" w:rsidR="00784BBC" w:rsidRPr="007470B4" w:rsidRDefault="00784BBC" w:rsidP="00D21351">
            <w:pPr>
              <w:spacing w:after="0"/>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997D1B8"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7AB282C4" w14:textId="68E3E367"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F9AFB" w14:textId="77777777" w:rsidR="00784BBC" w:rsidRPr="007470B4" w:rsidRDefault="00784BBC" w:rsidP="00D21351">
            <w:pPr>
              <w:spacing w:after="0"/>
              <w:rPr>
                <w:rFonts w:ascii="Times New Roman" w:hAnsi="Times New Roman"/>
                <w:sz w:val="24"/>
              </w:rPr>
            </w:pPr>
          </w:p>
        </w:tc>
      </w:tr>
      <w:tr w:rsidR="00784BBC" w:rsidRPr="007470B4" w14:paraId="26180A53" w14:textId="77777777" w:rsidTr="00784BBC">
        <w:trPr>
          <w:trHeight w:val="320"/>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5F4773C"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Pr>
          <w:p w14:paraId="7E8F0EE3"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Pr>
          <w:p w14:paraId="513B0F5A" w14:textId="54110AE6"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03F9B39"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61C8D752" w14:textId="20553785"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70F946A5" w14:textId="77777777" w:rsidR="00784BBC" w:rsidRPr="007470B4" w:rsidRDefault="00784BBC" w:rsidP="00D21351">
            <w:pPr>
              <w:spacing w:after="0"/>
              <w:rPr>
                <w:rFonts w:ascii="Times New Roman" w:hAnsi="Times New Roman"/>
                <w:sz w:val="24"/>
              </w:rPr>
            </w:pPr>
          </w:p>
        </w:tc>
      </w:tr>
      <w:tr w:rsidR="00B77697" w:rsidRPr="007470B4" w14:paraId="3BB2DBD3" w14:textId="77777777" w:rsidTr="00F826C4">
        <w:trPr>
          <w:trHeight w:val="229"/>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350D8AA"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Pr>
          <w:p w14:paraId="4F94A250"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1. Практическая работа № 6. Комплексный чертеж и наглядное изображение точки.</w:t>
            </w:r>
          </w:p>
        </w:tc>
        <w:tc>
          <w:tcPr>
            <w:tcW w:w="1842" w:type="dxa"/>
            <w:tcBorders>
              <w:top w:val="single" w:sz="4" w:space="0" w:color="000000"/>
              <w:left w:val="single" w:sz="4" w:space="0" w:color="000000"/>
              <w:bottom w:val="single" w:sz="4" w:space="0" w:color="000000"/>
              <w:right w:val="single" w:sz="4" w:space="0" w:color="000000"/>
            </w:tcBorders>
          </w:tcPr>
          <w:p w14:paraId="1423A585" w14:textId="2CDBE9E1"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536D78E" w14:textId="77777777" w:rsidR="00B77697" w:rsidRPr="007470B4" w:rsidRDefault="00B77697" w:rsidP="00D21351">
            <w:pPr>
              <w:spacing w:after="0" w:line="240" w:lineRule="auto"/>
              <w:rPr>
                <w:rFonts w:ascii="Times New Roman" w:hAnsi="Times New Roman"/>
                <w:sz w:val="24"/>
              </w:rPr>
            </w:pPr>
          </w:p>
        </w:tc>
        <w:tc>
          <w:tcPr>
            <w:tcW w:w="2552"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7C0C6812" w14:textId="77777777" w:rsidR="00B77697" w:rsidRPr="00B77697" w:rsidRDefault="00B77697" w:rsidP="00B77697">
            <w:pPr>
              <w:spacing w:after="0"/>
              <w:rPr>
                <w:rFonts w:ascii="Times New Roman" w:hAnsi="Times New Roman"/>
                <w:sz w:val="24"/>
              </w:rPr>
            </w:pPr>
            <w:r w:rsidRPr="00B77697">
              <w:rPr>
                <w:rFonts w:ascii="Times New Roman" w:hAnsi="Times New Roman"/>
                <w:sz w:val="24"/>
              </w:rPr>
              <w:t>ОК 01</w:t>
            </w:r>
          </w:p>
          <w:p w14:paraId="030171D4" w14:textId="77777777" w:rsidR="00B77697" w:rsidRPr="00B77697" w:rsidRDefault="00B77697" w:rsidP="00B77697">
            <w:pPr>
              <w:spacing w:after="0"/>
              <w:rPr>
                <w:rFonts w:ascii="Times New Roman" w:hAnsi="Times New Roman"/>
                <w:sz w:val="24"/>
              </w:rPr>
            </w:pPr>
            <w:r w:rsidRPr="00B77697">
              <w:rPr>
                <w:rFonts w:ascii="Times New Roman" w:hAnsi="Times New Roman"/>
                <w:sz w:val="24"/>
              </w:rPr>
              <w:t>ОК 02</w:t>
            </w:r>
          </w:p>
          <w:p w14:paraId="089A85BB" w14:textId="69788C15" w:rsidR="00B77697" w:rsidRPr="007470B4" w:rsidRDefault="00B77697" w:rsidP="00B77697">
            <w:pPr>
              <w:spacing w:after="0"/>
              <w:rPr>
                <w:rFonts w:ascii="Times New Roman" w:hAnsi="Times New Roman"/>
                <w:sz w:val="24"/>
              </w:rPr>
            </w:pPr>
            <w:r w:rsidRPr="00B77697">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88BC75" w14:textId="63EB3282" w:rsidR="00B77697" w:rsidRPr="007470B4" w:rsidRDefault="00B77697" w:rsidP="00D21351">
            <w:pPr>
              <w:spacing w:after="0" w:line="240" w:lineRule="auto"/>
              <w:rPr>
                <w:rFonts w:ascii="Times New Roman" w:hAnsi="Times New Roman"/>
                <w:sz w:val="24"/>
              </w:rPr>
            </w:pPr>
          </w:p>
        </w:tc>
      </w:tr>
      <w:tr w:rsidR="00B77697" w:rsidRPr="007470B4" w14:paraId="014B4FD1" w14:textId="77777777" w:rsidTr="00F826C4">
        <w:trPr>
          <w:trHeight w:val="229"/>
        </w:trPr>
        <w:tc>
          <w:tcPr>
            <w:tcW w:w="2405" w:type="dxa"/>
            <w:vMerge/>
            <w:tcBorders>
              <w:top w:val="single" w:sz="4" w:space="0" w:color="000000"/>
              <w:left w:val="single" w:sz="4" w:space="0" w:color="000000"/>
              <w:bottom w:val="single" w:sz="4" w:space="0" w:color="000000"/>
              <w:right w:val="single" w:sz="4" w:space="0" w:color="000000"/>
            </w:tcBorders>
            <w:vAlign w:val="center"/>
          </w:tcPr>
          <w:p w14:paraId="57A8094A"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Pr>
          <w:p w14:paraId="64793B57"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 xml:space="preserve">2. Практическая работа № 7. Проецирование отрезка на плоскости проекций. </w:t>
            </w:r>
          </w:p>
        </w:tc>
        <w:tc>
          <w:tcPr>
            <w:tcW w:w="1842" w:type="dxa"/>
            <w:tcBorders>
              <w:top w:val="single" w:sz="4" w:space="0" w:color="000000"/>
              <w:left w:val="single" w:sz="4" w:space="0" w:color="000000"/>
              <w:bottom w:val="single" w:sz="4" w:space="0" w:color="000000"/>
              <w:right w:val="single" w:sz="4" w:space="0" w:color="000000"/>
            </w:tcBorders>
          </w:tcPr>
          <w:p w14:paraId="19E6622F" w14:textId="0BA82BCB"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A2F39D9"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48A5B268" w14:textId="5028ABC6"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21F89D" w14:textId="50FD98FD" w:rsidR="00B77697" w:rsidRPr="007470B4" w:rsidRDefault="00B77697" w:rsidP="00D21351">
            <w:pPr>
              <w:spacing w:after="0" w:line="240" w:lineRule="auto"/>
              <w:rPr>
                <w:rFonts w:ascii="Times New Roman" w:hAnsi="Times New Roman"/>
                <w:sz w:val="24"/>
              </w:rPr>
            </w:pPr>
          </w:p>
        </w:tc>
      </w:tr>
      <w:tr w:rsidR="00B77697" w:rsidRPr="007470B4" w14:paraId="6AF87080" w14:textId="77777777" w:rsidTr="00F826C4">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4141C1EB"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Pr>
          <w:p w14:paraId="12B928AB" w14:textId="77777777" w:rsidR="00B77697" w:rsidRPr="007470B4" w:rsidRDefault="00B77697"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Pr>
          <w:p w14:paraId="6459F452" w14:textId="4DA4B00F"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B6DABC1" w14:textId="77777777" w:rsidR="00B77697" w:rsidRPr="007470B4" w:rsidRDefault="00B77697" w:rsidP="00D21351">
            <w:pPr>
              <w:spacing w:after="0"/>
              <w:rPr>
                <w:rFonts w:ascii="Times New Roman" w:hAnsi="Times New Roman"/>
                <w:sz w:val="24"/>
              </w:rPr>
            </w:pPr>
          </w:p>
        </w:tc>
        <w:tc>
          <w:tcPr>
            <w:tcW w:w="2552" w:type="dxa"/>
            <w:vMerge/>
            <w:tcBorders>
              <w:left w:val="single" w:sz="4" w:space="0" w:color="000000"/>
              <w:right w:val="single" w:sz="4" w:space="0" w:color="000000"/>
            </w:tcBorders>
          </w:tcPr>
          <w:p w14:paraId="69FEE393" w14:textId="16AD2422"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726D6CEB" w14:textId="77777777" w:rsidR="00B77697" w:rsidRPr="007470B4" w:rsidRDefault="00B77697" w:rsidP="00D21351">
            <w:pPr>
              <w:spacing w:after="0"/>
              <w:rPr>
                <w:rFonts w:ascii="Times New Roman" w:hAnsi="Times New Roman"/>
                <w:sz w:val="24"/>
              </w:rPr>
            </w:pPr>
          </w:p>
        </w:tc>
      </w:tr>
      <w:tr w:rsidR="00B77697" w:rsidRPr="007470B4" w14:paraId="325CB55B" w14:textId="77777777" w:rsidTr="00F826C4">
        <w:trPr>
          <w:trHeight w:val="735"/>
        </w:trPr>
        <w:tc>
          <w:tcPr>
            <w:tcW w:w="2405" w:type="dxa"/>
            <w:vMerge/>
            <w:tcBorders>
              <w:top w:val="single" w:sz="4" w:space="0" w:color="000000"/>
              <w:left w:val="single" w:sz="4" w:space="0" w:color="000000"/>
              <w:bottom w:val="single" w:sz="4" w:space="0" w:color="000000"/>
              <w:right w:val="single" w:sz="4" w:space="0" w:color="000000"/>
            </w:tcBorders>
            <w:vAlign w:val="center"/>
          </w:tcPr>
          <w:p w14:paraId="5800C586"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Pr>
          <w:p w14:paraId="30A69C98"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1. Выполнение графической работы: комплексный чертёж и наглядное изображение точки</w:t>
            </w:r>
          </w:p>
        </w:tc>
        <w:tc>
          <w:tcPr>
            <w:tcW w:w="1842" w:type="dxa"/>
            <w:tcBorders>
              <w:top w:val="single" w:sz="4" w:space="0" w:color="000000"/>
              <w:left w:val="single" w:sz="4" w:space="0" w:color="000000"/>
              <w:bottom w:val="single" w:sz="4" w:space="0" w:color="000000"/>
              <w:right w:val="single" w:sz="4" w:space="0" w:color="000000"/>
            </w:tcBorders>
          </w:tcPr>
          <w:p w14:paraId="02D230D0" w14:textId="42031AD2"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6FDFC74"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Pr>
          <w:p w14:paraId="0C776F75" w14:textId="189ACA57"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44BEE8" w14:textId="2BE3141A" w:rsidR="00B77697" w:rsidRPr="007470B4" w:rsidRDefault="00B77697" w:rsidP="00D21351">
            <w:pPr>
              <w:spacing w:after="0" w:line="240" w:lineRule="auto"/>
              <w:rPr>
                <w:rFonts w:ascii="Times New Roman" w:hAnsi="Times New Roman"/>
                <w:sz w:val="24"/>
              </w:rPr>
            </w:pPr>
          </w:p>
        </w:tc>
      </w:tr>
      <w:tr w:rsidR="00B77697" w:rsidRPr="007470B4" w14:paraId="0020C406" w14:textId="77777777" w:rsidTr="00F826C4">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29A638A8"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Pr>
          <w:p w14:paraId="68D83B47"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2. Выполнение графической работы: комплексный чертёж и наглядное изображение отрезка</w:t>
            </w:r>
          </w:p>
        </w:tc>
        <w:tc>
          <w:tcPr>
            <w:tcW w:w="1842" w:type="dxa"/>
            <w:tcBorders>
              <w:top w:val="single" w:sz="4" w:space="0" w:color="000000"/>
              <w:left w:val="single" w:sz="4" w:space="0" w:color="000000"/>
              <w:bottom w:val="single" w:sz="4" w:space="0" w:color="000000"/>
              <w:right w:val="single" w:sz="4" w:space="0" w:color="000000"/>
            </w:tcBorders>
          </w:tcPr>
          <w:p w14:paraId="4A67001D" w14:textId="0C28CF4C"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10E91919"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bottom w:val="single" w:sz="4" w:space="0" w:color="000000"/>
              <w:right w:val="single" w:sz="4" w:space="0" w:color="000000"/>
            </w:tcBorders>
          </w:tcPr>
          <w:p w14:paraId="2E15DF8F" w14:textId="35DAA701"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405C46" w14:textId="4186FC64" w:rsidR="00B77697" w:rsidRPr="007470B4" w:rsidRDefault="00B77697" w:rsidP="00D21351">
            <w:pPr>
              <w:spacing w:after="0" w:line="240" w:lineRule="auto"/>
              <w:rPr>
                <w:rFonts w:ascii="Times New Roman" w:hAnsi="Times New Roman"/>
                <w:sz w:val="24"/>
              </w:rPr>
            </w:pPr>
          </w:p>
        </w:tc>
      </w:tr>
      <w:tr w:rsidR="00784BBC" w:rsidRPr="007470B4" w14:paraId="6A79BBA3" w14:textId="77777777" w:rsidTr="00784BBC">
        <w:trPr>
          <w:trHeight w:val="232"/>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040CBE73"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Тема 2.2. Проецирование плоских фигур и геометрических тел.</w:t>
            </w:r>
          </w:p>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F2F1F4"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Pr>
          <w:p w14:paraId="3E392459" w14:textId="14A54465"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697DE838"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344406" w14:textId="59749B7D"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3D225DEA" w14:textId="77777777" w:rsidR="00784BBC" w:rsidRPr="007470B4" w:rsidRDefault="00784BBC" w:rsidP="00D21351">
            <w:pPr>
              <w:spacing w:after="0"/>
              <w:rPr>
                <w:rFonts w:ascii="Times New Roman" w:hAnsi="Times New Roman"/>
                <w:sz w:val="24"/>
              </w:rPr>
            </w:pPr>
          </w:p>
        </w:tc>
      </w:tr>
      <w:tr w:rsidR="00784BBC" w:rsidRPr="007470B4" w14:paraId="537370DF"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5B20500D"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Pr>
          <w:p w14:paraId="01ABFBE3" w14:textId="77777777" w:rsidR="00784BBC" w:rsidRPr="007470B4" w:rsidRDefault="00784BBC" w:rsidP="00D21351">
            <w:pPr>
              <w:spacing w:after="0"/>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DEADBED" w14:textId="77777777" w:rsidR="00784BBC" w:rsidRPr="007470B4" w:rsidRDefault="00784BBC" w:rsidP="00D21351">
            <w:pPr>
              <w:spacing w:after="0"/>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B83EF53"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03F03C" w14:textId="1E429612"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4162D" w14:textId="77777777" w:rsidR="00784BBC" w:rsidRPr="007470B4" w:rsidRDefault="00784BBC" w:rsidP="00D21351">
            <w:pPr>
              <w:spacing w:after="0"/>
              <w:rPr>
                <w:rFonts w:ascii="Times New Roman" w:hAnsi="Times New Roman"/>
                <w:sz w:val="24"/>
              </w:rPr>
            </w:pPr>
          </w:p>
        </w:tc>
      </w:tr>
      <w:tr w:rsidR="00784BBC" w:rsidRPr="007470B4" w14:paraId="14B5E604"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EBE0184"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4CEB03"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Pr>
          <w:p w14:paraId="63E0A58F" w14:textId="2E73CDC4"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E3DFD94"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3C4620" w14:textId="0F814B9A"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6F5B1808" w14:textId="77777777" w:rsidR="00784BBC" w:rsidRPr="007470B4" w:rsidRDefault="00784BBC" w:rsidP="00D21351">
            <w:pPr>
              <w:spacing w:after="0" w:line="240" w:lineRule="auto"/>
              <w:rPr>
                <w:rFonts w:ascii="Times New Roman" w:hAnsi="Times New Roman"/>
                <w:sz w:val="24"/>
              </w:rPr>
            </w:pPr>
          </w:p>
        </w:tc>
      </w:tr>
      <w:tr w:rsidR="00B77697" w:rsidRPr="007470B4" w14:paraId="378331D4" w14:textId="77777777" w:rsidTr="005A7DE9">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2145EBB7"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70912B"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1. Практическая работа № 8. Аксонометрические проекции.</w:t>
            </w:r>
          </w:p>
        </w:tc>
        <w:tc>
          <w:tcPr>
            <w:tcW w:w="1842" w:type="dxa"/>
            <w:tcBorders>
              <w:top w:val="single" w:sz="4" w:space="0" w:color="000000"/>
              <w:left w:val="single" w:sz="4" w:space="0" w:color="000000"/>
              <w:bottom w:val="single" w:sz="4" w:space="0" w:color="000000"/>
              <w:right w:val="single" w:sz="4" w:space="0" w:color="000000"/>
            </w:tcBorders>
          </w:tcPr>
          <w:p w14:paraId="037DCF41" w14:textId="2BA9B318"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41648493" w14:textId="77777777" w:rsidR="00B77697" w:rsidRPr="007470B4" w:rsidRDefault="00B77697" w:rsidP="00D21351">
            <w:pPr>
              <w:spacing w:after="0" w:line="240" w:lineRule="auto"/>
              <w:rPr>
                <w:rFonts w:ascii="Times New Roman" w:hAnsi="Times New Roman"/>
                <w:sz w:val="24"/>
              </w:rPr>
            </w:pPr>
          </w:p>
        </w:tc>
        <w:tc>
          <w:tcPr>
            <w:tcW w:w="2552"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3DB19AEE" w14:textId="77777777" w:rsidR="00B77697" w:rsidRPr="007470B4" w:rsidRDefault="00B77697" w:rsidP="00D21351">
            <w:pPr>
              <w:spacing w:after="0"/>
              <w:rPr>
                <w:rFonts w:ascii="Times New Roman" w:hAnsi="Times New Roman"/>
                <w:sz w:val="24"/>
              </w:rPr>
            </w:pPr>
            <w:r w:rsidRPr="007470B4">
              <w:rPr>
                <w:rFonts w:ascii="Times New Roman" w:hAnsi="Times New Roman"/>
                <w:sz w:val="24"/>
              </w:rPr>
              <w:t>ОК 01</w:t>
            </w:r>
          </w:p>
          <w:p w14:paraId="61917327" w14:textId="606B8910" w:rsidR="00B77697" w:rsidRPr="007470B4" w:rsidRDefault="00B77697" w:rsidP="00D21351">
            <w:pPr>
              <w:spacing w:after="0"/>
              <w:rPr>
                <w:rFonts w:ascii="Times New Roman" w:hAnsi="Times New Roman"/>
                <w:sz w:val="24"/>
              </w:rPr>
            </w:pPr>
            <w:r w:rsidRPr="007470B4">
              <w:rPr>
                <w:rFonts w:ascii="Times New Roman" w:hAnsi="Times New Roman"/>
                <w:sz w:val="24"/>
              </w:rPr>
              <w:t>ОК 0</w:t>
            </w:r>
            <w:r>
              <w:rPr>
                <w:rFonts w:ascii="Times New Roman" w:hAnsi="Times New Roman"/>
                <w:sz w:val="24"/>
              </w:rPr>
              <w:t>2</w:t>
            </w:r>
          </w:p>
          <w:p w14:paraId="0D0CF663" w14:textId="07321794" w:rsidR="00B77697" w:rsidRPr="007470B4" w:rsidRDefault="00B77697" w:rsidP="00D21351">
            <w:pPr>
              <w:spacing w:after="0"/>
              <w:rPr>
                <w:rFonts w:ascii="Times New Roman" w:hAnsi="Times New Roman"/>
                <w:sz w:val="24"/>
              </w:rPr>
            </w:pPr>
            <w:r w:rsidRPr="007470B4">
              <w:rPr>
                <w:rFonts w:ascii="Times New Roman" w:hAnsi="Times New Roman"/>
                <w:sz w:val="24"/>
              </w:rPr>
              <w:t>ОК 0</w:t>
            </w:r>
            <w:r>
              <w:rPr>
                <w:rFonts w:ascii="Times New Roman" w:hAnsi="Times New Roman"/>
                <w:sz w:val="24"/>
              </w:rPr>
              <w:t>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EE9FC" w14:textId="06E7E132" w:rsidR="00B77697" w:rsidRPr="007470B4" w:rsidRDefault="00B77697" w:rsidP="00D21351">
            <w:pPr>
              <w:spacing w:after="0" w:line="240" w:lineRule="auto"/>
              <w:rPr>
                <w:rFonts w:ascii="Times New Roman" w:hAnsi="Times New Roman"/>
                <w:sz w:val="24"/>
              </w:rPr>
            </w:pPr>
          </w:p>
        </w:tc>
      </w:tr>
      <w:tr w:rsidR="00B77697" w:rsidRPr="007470B4" w14:paraId="0746606C" w14:textId="77777777" w:rsidTr="005A7DE9">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F1B5E38"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FA59C5"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2. Практическая работа № 9. Комплексный чертеж и аксонометрия призмы и пирамиды.</w:t>
            </w:r>
          </w:p>
        </w:tc>
        <w:tc>
          <w:tcPr>
            <w:tcW w:w="1842" w:type="dxa"/>
            <w:tcBorders>
              <w:top w:val="single" w:sz="4" w:space="0" w:color="000000"/>
              <w:left w:val="single" w:sz="4" w:space="0" w:color="000000"/>
              <w:bottom w:val="single" w:sz="4" w:space="0" w:color="000000"/>
              <w:right w:val="single" w:sz="4" w:space="0" w:color="000000"/>
            </w:tcBorders>
          </w:tcPr>
          <w:p w14:paraId="7A52A2B8" w14:textId="28485FDC"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AE9BB54"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5E1FD185" w14:textId="408EB48F"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67229" w14:textId="08B6EFB1" w:rsidR="00B77697" w:rsidRPr="007470B4" w:rsidRDefault="00B77697" w:rsidP="00D21351">
            <w:pPr>
              <w:spacing w:after="0" w:line="240" w:lineRule="auto"/>
              <w:rPr>
                <w:rFonts w:ascii="Times New Roman" w:hAnsi="Times New Roman"/>
                <w:sz w:val="24"/>
              </w:rPr>
            </w:pPr>
          </w:p>
        </w:tc>
      </w:tr>
      <w:tr w:rsidR="00B77697" w:rsidRPr="007470B4" w14:paraId="2FE4AAB1" w14:textId="77777777" w:rsidTr="005A7DE9">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1EDB453"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2BAAA0"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3. Практическая работа № 10. Комплексный чертеж и аксонометрия прямого цилиндра и конуса</w:t>
            </w:r>
          </w:p>
        </w:tc>
        <w:tc>
          <w:tcPr>
            <w:tcW w:w="1842" w:type="dxa"/>
            <w:tcBorders>
              <w:top w:val="single" w:sz="4" w:space="0" w:color="000000"/>
              <w:left w:val="single" w:sz="4" w:space="0" w:color="000000"/>
              <w:bottom w:val="single" w:sz="4" w:space="0" w:color="000000"/>
              <w:right w:val="single" w:sz="4" w:space="0" w:color="000000"/>
            </w:tcBorders>
          </w:tcPr>
          <w:p w14:paraId="313D60C4" w14:textId="7B9240FA"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FA4D690"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bottom w:val="single" w:sz="4" w:space="0" w:color="000000"/>
              <w:right w:val="single" w:sz="4" w:space="0" w:color="000000"/>
            </w:tcBorders>
            <w:tcMar>
              <w:top w:w="0" w:type="dxa"/>
              <w:left w:w="115" w:type="dxa"/>
              <w:bottom w:w="0" w:type="dxa"/>
              <w:right w:w="115" w:type="dxa"/>
            </w:tcMar>
          </w:tcPr>
          <w:p w14:paraId="7278B175" w14:textId="6988C57F"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FF41C" w14:textId="6D161970" w:rsidR="00B77697" w:rsidRPr="007470B4" w:rsidRDefault="00B77697" w:rsidP="00D21351">
            <w:pPr>
              <w:spacing w:after="0" w:line="240" w:lineRule="auto"/>
              <w:rPr>
                <w:rFonts w:ascii="Times New Roman" w:hAnsi="Times New Roman"/>
                <w:sz w:val="24"/>
              </w:rPr>
            </w:pPr>
          </w:p>
        </w:tc>
      </w:tr>
      <w:tr w:rsidR="00784BBC" w:rsidRPr="007470B4" w14:paraId="4C2EC43C"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72751DF1"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0A97FF"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4. Практическая работа № 11. Комплексный чертёж и аксонометрия пересекающихся тел</w:t>
            </w:r>
          </w:p>
        </w:tc>
        <w:tc>
          <w:tcPr>
            <w:tcW w:w="1842" w:type="dxa"/>
            <w:tcBorders>
              <w:top w:val="single" w:sz="4" w:space="0" w:color="000000"/>
              <w:left w:val="single" w:sz="4" w:space="0" w:color="000000"/>
              <w:bottom w:val="single" w:sz="4" w:space="0" w:color="000000"/>
              <w:right w:val="single" w:sz="4" w:space="0" w:color="000000"/>
            </w:tcBorders>
          </w:tcPr>
          <w:p w14:paraId="3B75C56A" w14:textId="34D3B0A8"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D32025B"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0FDFA" w14:textId="77777777" w:rsidR="00784BBC" w:rsidRPr="007470B4" w:rsidRDefault="00784BBC" w:rsidP="00D21351">
            <w:pPr>
              <w:spacing w:after="0"/>
              <w:rPr>
                <w:rFonts w:ascii="Times New Roman" w:hAnsi="Times New Roman"/>
                <w:sz w:val="24"/>
              </w:rPr>
            </w:pPr>
            <w:r w:rsidRPr="007470B4">
              <w:rPr>
                <w:rFonts w:ascii="Times New Roman" w:hAnsi="Times New Roman"/>
                <w:sz w:val="24"/>
              </w:rPr>
              <w:t>ОК 01</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656D9" w14:textId="03DACA1D" w:rsidR="00784BBC" w:rsidRPr="007470B4" w:rsidRDefault="00784BBC" w:rsidP="00D21351">
            <w:pPr>
              <w:spacing w:after="0" w:line="240" w:lineRule="auto"/>
              <w:rPr>
                <w:rFonts w:ascii="Times New Roman" w:hAnsi="Times New Roman"/>
                <w:sz w:val="24"/>
              </w:rPr>
            </w:pPr>
          </w:p>
        </w:tc>
      </w:tr>
      <w:tr w:rsidR="00784BBC" w:rsidRPr="007470B4" w14:paraId="143AA981"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92AFFF3"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A9D210"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Pr>
          <w:p w14:paraId="2AEC7FEA" w14:textId="382CDDFF"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43311E10"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F3EE27" w14:textId="72911720"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42636" w14:textId="77777777" w:rsidR="00784BBC" w:rsidRPr="007470B4" w:rsidRDefault="00784BBC" w:rsidP="00D21351">
            <w:pPr>
              <w:spacing w:after="0" w:line="240" w:lineRule="auto"/>
              <w:rPr>
                <w:rFonts w:ascii="Times New Roman" w:hAnsi="Times New Roman"/>
                <w:sz w:val="24"/>
              </w:rPr>
            </w:pPr>
          </w:p>
        </w:tc>
      </w:tr>
      <w:tr w:rsidR="00784BBC" w:rsidRPr="007470B4" w14:paraId="153192BA"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29858312"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020EC7" w14:textId="77777777" w:rsidR="00784BBC" w:rsidRPr="00B77697" w:rsidRDefault="00784BBC" w:rsidP="00D21351">
            <w:pPr>
              <w:spacing w:after="0"/>
              <w:rPr>
                <w:rFonts w:ascii="Times New Roman" w:hAnsi="Times New Roman"/>
                <w:sz w:val="24"/>
              </w:rPr>
            </w:pPr>
            <w:r w:rsidRPr="00B77697">
              <w:rPr>
                <w:rFonts w:ascii="Times New Roman" w:eastAsia="Batang" w:hAnsi="Times New Roman"/>
              </w:rPr>
              <w:t>1. Вычерчивание контура детали в изометрии по ГОСТ 2.317-2011</w:t>
            </w:r>
          </w:p>
        </w:tc>
        <w:tc>
          <w:tcPr>
            <w:tcW w:w="1842" w:type="dxa"/>
            <w:tcBorders>
              <w:top w:val="single" w:sz="4" w:space="0" w:color="000000"/>
              <w:left w:val="single" w:sz="4" w:space="0" w:color="000000"/>
              <w:bottom w:val="single" w:sz="4" w:space="0" w:color="000000"/>
              <w:right w:val="single" w:sz="4" w:space="0" w:color="000000"/>
            </w:tcBorders>
          </w:tcPr>
          <w:p w14:paraId="23FD957A" w14:textId="2C4D459F"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1719E7DD"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9A55B7" w14:textId="3EDD7B8E"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8701B" w14:textId="6A89B697" w:rsidR="00784BBC" w:rsidRPr="007470B4" w:rsidRDefault="00784BBC" w:rsidP="00D21351">
            <w:pPr>
              <w:spacing w:after="0" w:line="240" w:lineRule="auto"/>
              <w:rPr>
                <w:rFonts w:ascii="Times New Roman" w:hAnsi="Times New Roman"/>
                <w:sz w:val="24"/>
              </w:rPr>
            </w:pPr>
          </w:p>
        </w:tc>
      </w:tr>
      <w:tr w:rsidR="00784BBC" w:rsidRPr="007470B4" w14:paraId="3EF94EE7"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29D6B806"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5E787A" w14:textId="77777777" w:rsidR="00784BBC" w:rsidRPr="00B77697" w:rsidRDefault="00784BBC" w:rsidP="00D21351">
            <w:pPr>
              <w:spacing w:after="0"/>
              <w:rPr>
                <w:rFonts w:ascii="Times New Roman" w:hAnsi="Times New Roman"/>
                <w:sz w:val="24"/>
              </w:rPr>
            </w:pPr>
            <w:r w:rsidRPr="00B77697">
              <w:rPr>
                <w:rFonts w:ascii="Times New Roman" w:eastAsia="Batang" w:hAnsi="Times New Roman"/>
              </w:rPr>
              <w:t>2. Изображение точек на поверхности геометрического тела.</w:t>
            </w:r>
          </w:p>
        </w:tc>
        <w:tc>
          <w:tcPr>
            <w:tcW w:w="1842" w:type="dxa"/>
            <w:tcBorders>
              <w:top w:val="single" w:sz="4" w:space="0" w:color="000000"/>
              <w:left w:val="single" w:sz="4" w:space="0" w:color="000000"/>
              <w:bottom w:val="single" w:sz="4" w:space="0" w:color="000000"/>
              <w:right w:val="single" w:sz="4" w:space="0" w:color="000000"/>
            </w:tcBorders>
          </w:tcPr>
          <w:p w14:paraId="1C409FF0" w14:textId="2B74B144"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5AA8002"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563F82" w14:textId="51D9D5BE"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88D80" w14:textId="402EB4A5" w:rsidR="00784BBC" w:rsidRPr="007470B4" w:rsidRDefault="00784BBC" w:rsidP="00D21351">
            <w:pPr>
              <w:spacing w:after="0" w:line="240" w:lineRule="auto"/>
              <w:rPr>
                <w:rFonts w:ascii="Times New Roman" w:hAnsi="Times New Roman"/>
                <w:sz w:val="24"/>
              </w:rPr>
            </w:pPr>
          </w:p>
        </w:tc>
      </w:tr>
      <w:tr w:rsidR="00784BBC" w:rsidRPr="007470B4" w14:paraId="43157865" w14:textId="77777777" w:rsidTr="00784BBC">
        <w:trPr>
          <w:trHeight w:val="232"/>
        </w:trPr>
        <w:tc>
          <w:tcPr>
            <w:tcW w:w="7225" w:type="dxa"/>
            <w:gridSpan w:val="2"/>
            <w:tcBorders>
              <w:top w:val="single" w:sz="4" w:space="0" w:color="000000"/>
              <w:left w:val="single" w:sz="4" w:space="0" w:color="000000"/>
              <w:bottom w:val="single" w:sz="4" w:space="0" w:color="000000"/>
              <w:right w:val="single" w:sz="4" w:space="0" w:color="000000"/>
            </w:tcBorders>
            <w:vAlign w:val="center"/>
          </w:tcPr>
          <w:p w14:paraId="7D54C0DE"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Раздел 3. Машиностроительное черчение.</w:t>
            </w:r>
          </w:p>
        </w:tc>
        <w:tc>
          <w:tcPr>
            <w:tcW w:w="1842" w:type="dxa"/>
            <w:tcBorders>
              <w:top w:val="single" w:sz="4" w:space="0" w:color="000000"/>
              <w:left w:val="single" w:sz="4" w:space="0" w:color="000000"/>
              <w:bottom w:val="single" w:sz="4" w:space="0" w:color="000000"/>
              <w:right w:val="single" w:sz="4" w:space="0" w:color="000000"/>
            </w:tcBorders>
          </w:tcPr>
          <w:p w14:paraId="3777F365" w14:textId="36C142A3"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17A0C6B1"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C12F27" w14:textId="58FDB1F4"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AAD42" w14:textId="77777777" w:rsidR="00784BBC" w:rsidRPr="007470B4" w:rsidRDefault="00784BBC" w:rsidP="00D21351">
            <w:pPr>
              <w:spacing w:after="0" w:line="240" w:lineRule="auto"/>
              <w:rPr>
                <w:rFonts w:ascii="Times New Roman" w:hAnsi="Times New Roman"/>
                <w:sz w:val="24"/>
                <w:shd w:val="clear" w:color="auto" w:fill="FFE779"/>
              </w:rPr>
            </w:pPr>
          </w:p>
        </w:tc>
      </w:tr>
      <w:tr w:rsidR="00784BBC" w:rsidRPr="007470B4" w14:paraId="6D458B66" w14:textId="77777777" w:rsidTr="00784BBC">
        <w:trPr>
          <w:trHeight w:val="232"/>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29B8961B"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Тема 3.1. Изображения – виды, разрезы, сечения и выносные элементы согласно ГОСТ 2.305-2008</w:t>
            </w:r>
          </w:p>
        </w:tc>
        <w:tc>
          <w:tcPr>
            <w:tcW w:w="4820" w:type="dxa"/>
            <w:tcBorders>
              <w:top w:val="single" w:sz="4" w:space="0" w:color="000000"/>
              <w:left w:val="single" w:sz="4" w:space="0" w:color="000000"/>
              <w:bottom w:val="single" w:sz="4" w:space="0" w:color="000000"/>
              <w:right w:val="single" w:sz="4" w:space="0" w:color="000000"/>
            </w:tcBorders>
            <w:vAlign w:val="center"/>
          </w:tcPr>
          <w:p w14:paraId="29635FD4"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Pr>
          <w:p w14:paraId="64600F92" w14:textId="2F264540"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48156341"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423FC9" w14:textId="0DF3411B"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5E381" w14:textId="77777777" w:rsidR="00784BBC" w:rsidRPr="007470B4" w:rsidRDefault="00784BBC" w:rsidP="00D21351">
            <w:pPr>
              <w:spacing w:after="0" w:line="240" w:lineRule="auto"/>
              <w:rPr>
                <w:rFonts w:ascii="Times New Roman" w:hAnsi="Times New Roman"/>
                <w:sz w:val="24"/>
                <w:shd w:val="clear" w:color="auto" w:fill="FFE779"/>
              </w:rPr>
            </w:pPr>
          </w:p>
        </w:tc>
      </w:tr>
      <w:tr w:rsidR="00784BBC" w:rsidRPr="007470B4" w14:paraId="1680ABC3"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2001C975"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vAlign w:val="center"/>
          </w:tcPr>
          <w:p w14:paraId="7F9A5BA7" w14:textId="77777777" w:rsidR="00784BBC" w:rsidRPr="007470B4" w:rsidRDefault="00784BBC" w:rsidP="00D21351">
            <w:pPr>
              <w:spacing w:after="0" w:line="240" w:lineRule="auto"/>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tcPr>
          <w:p w14:paraId="5FBB00D0" w14:textId="77777777"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0AC75F07"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B222D" w14:textId="778D8229"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AE06E" w14:textId="77777777" w:rsidR="00784BBC" w:rsidRPr="007470B4" w:rsidRDefault="00784BBC" w:rsidP="00D21351">
            <w:pPr>
              <w:spacing w:after="0" w:line="240" w:lineRule="auto"/>
              <w:rPr>
                <w:rFonts w:ascii="Times New Roman" w:hAnsi="Times New Roman"/>
                <w:sz w:val="24"/>
                <w:shd w:val="clear" w:color="auto" w:fill="FFE779"/>
              </w:rPr>
            </w:pPr>
          </w:p>
        </w:tc>
      </w:tr>
      <w:tr w:rsidR="00784BBC" w:rsidRPr="007470B4" w14:paraId="314C985A"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614A1C79"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33367B"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Pr>
          <w:p w14:paraId="0EBDF570" w14:textId="6A3B8083"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FFA025A"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7D7AC4" w14:textId="1D953409"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B8A11" w14:textId="77777777" w:rsidR="00784BBC" w:rsidRPr="007470B4" w:rsidRDefault="00784BBC" w:rsidP="00D21351">
            <w:pPr>
              <w:spacing w:after="0" w:line="240" w:lineRule="auto"/>
              <w:rPr>
                <w:rFonts w:ascii="Times New Roman" w:hAnsi="Times New Roman"/>
                <w:sz w:val="24"/>
                <w:shd w:val="clear" w:color="auto" w:fill="FFE779"/>
              </w:rPr>
            </w:pPr>
          </w:p>
        </w:tc>
      </w:tr>
      <w:tr w:rsidR="00B77697" w:rsidRPr="007470B4" w14:paraId="05AE0F86" w14:textId="77777777" w:rsidTr="004368BE">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627D7701"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4B580E"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1. Практическая работа № 12. Построение чертежа модели, имеющей плоскость симметрии</w:t>
            </w:r>
          </w:p>
        </w:tc>
        <w:tc>
          <w:tcPr>
            <w:tcW w:w="1842" w:type="dxa"/>
            <w:tcBorders>
              <w:top w:val="single" w:sz="4" w:space="0" w:color="000000"/>
              <w:left w:val="single" w:sz="4" w:space="0" w:color="000000"/>
              <w:bottom w:val="single" w:sz="4" w:space="0" w:color="000000"/>
              <w:right w:val="single" w:sz="4" w:space="0" w:color="000000"/>
            </w:tcBorders>
          </w:tcPr>
          <w:p w14:paraId="1F7DB9C6" w14:textId="07BE20BF"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BF3CA38" w14:textId="77777777" w:rsidR="00B77697" w:rsidRPr="007470B4" w:rsidRDefault="00B77697" w:rsidP="00D21351">
            <w:pPr>
              <w:spacing w:after="0" w:line="240" w:lineRule="auto"/>
              <w:rPr>
                <w:rFonts w:ascii="Times New Roman" w:hAnsi="Times New Roman"/>
                <w:sz w:val="24"/>
              </w:rPr>
            </w:pPr>
          </w:p>
        </w:tc>
        <w:tc>
          <w:tcPr>
            <w:tcW w:w="2552"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5F2C0472"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ОК 01</w:t>
            </w:r>
          </w:p>
          <w:p w14:paraId="36B365F4" w14:textId="7E445906" w:rsidR="00B77697" w:rsidRPr="007470B4" w:rsidRDefault="00B77697" w:rsidP="00D21351">
            <w:pPr>
              <w:spacing w:after="0"/>
              <w:rPr>
                <w:rFonts w:ascii="Times New Roman" w:hAnsi="Times New Roman"/>
                <w:sz w:val="24"/>
              </w:rPr>
            </w:pPr>
            <w:r w:rsidRPr="007470B4">
              <w:rPr>
                <w:rFonts w:ascii="Times New Roman" w:hAnsi="Times New Roman"/>
                <w:sz w:val="24"/>
              </w:rPr>
              <w:t>ОК 0</w:t>
            </w:r>
            <w:r>
              <w:rPr>
                <w:rFonts w:ascii="Times New Roman" w:hAnsi="Times New Roman"/>
                <w:sz w:val="24"/>
              </w:rPr>
              <w:t>2</w:t>
            </w:r>
          </w:p>
          <w:p w14:paraId="1B5B01A2" w14:textId="7C3E37DD" w:rsidR="00B77697" w:rsidRPr="007470B4" w:rsidRDefault="00B77697" w:rsidP="00D21351">
            <w:pPr>
              <w:spacing w:after="0"/>
              <w:rPr>
                <w:rFonts w:ascii="Times New Roman" w:hAnsi="Times New Roman"/>
                <w:sz w:val="24"/>
              </w:rPr>
            </w:pPr>
            <w:r w:rsidRPr="007470B4">
              <w:rPr>
                <w:rFonts w:ascii="Times New Roman" w:hAnsi="Times New Roman"/>
                <w:sz w:val="24"/>
              </w:rPr>
              <w:t>ОК 0</w:t>
            </w:r>
            <w:r>
              <w:rPr>
                <w:rFonts w:ascii="Times New Roman" w:hAnsi="Times New Roman"/>
                <w:sz w:val="24"/>
              </w:rPr>
              <w:t>3</w:t>
            </w:r>
          </w:p>
          <w:p w14:paraId="2067ED83" w14:textId="6FAC8F27"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AB492" w14:textId="5AD4E619" w:rsidR="00B77697" w:rsidRPr="007470B4" w:rsidRDefault="00B77697" w:rsidP="00D21351">
            <w:pPr>
              <w:spacing w:after="0" w:line="240" w:lineRule="auto"/>
              <w:rPr>
                <w:rFonts w:ascii="Times New Roman" w:hAnsi="Times New Roman"/>
                <w:sz w:val="24"/>
              </w:rPr>
            </w:pPr>
          </w:p>
        </w:tc>
      </w:tr>
      <w:tr w:rsidR="00B77697" w:rsidRPr="007470B4" w14:paraId="0F8441EA" w14:textId="77777777" w:rsidTr="004368BE">
        <w:trPr>
          <w:trHeight w:val="245"/>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19629ED"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D31CF2" w14:textId="77777777" w:rsidR="00B77697" w:rsidRPr="007470B4" w:rsidRDefault="00B77697" w:rsidP="00D21351">
            <w:pPr>
              <w:spacing w:after="0"/>
              <w:rPr>
                <w:rFonts w:ascii="Times New Roman" w:hAnsi="Times New Roman"/>
                <w:sz w:val="24"/>
              </w:rPr>
            </w:pPr>
            <w:r w:rsidRPr="007470B4">
              <w:rPr>
                <w:rFonts w:ascii="Times New Roman" w:hAnsi="Times New Roman"/>
                <w:sz w:val="24"/>
              </w:rPr>
              <w:t>2. Практическая работа № 13. Построение изометрии модели по комплексному чертежу</w:t>
            </w:r>
          </w:p>
        </w:tc>
        <w:tc>
          <w:tcPr>
            <w:tcW w:w="1842" w:type="dxa"/>
            <w:tcBorders>
              <w:top w:val="single" w:sz="4" w:space="0" w:color="000000"/>
              <w:left w:val="single" w:sz="4" w:space="0" w:color="000000"/>
              <w:bottom w:val="single" w:sz="4" w:space="0" w:color="000000"/>
              <w:right w:val="single" w:sz="4" w:space="0" w:color="000000"/>
            </w:tcBorders>
          </w:tcPr>
          <w:p w14:paraId="560A646D" w14:textId="32CC61B4"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E8AD13D"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3ED4199C" w14:textId="37980CB3"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799CE" w14:textId="348C23DA" w:rsidR="00B77697" w:rsidRPr="007470B4" w:rsidRDefault="00B77697" w:rsidP="00D21351">
            <w:pPr>
              <w:spacing w:after="0" w:line="240" w:lineRule="auto"/>
              <w:rPr>
                <w:rFonts w:ascii="Times New Roman" w:hAnsi="Times New Roman"/>
                <w:sz w:val="24"/>
                <w:shd w:val="clear" w:color="auto" w:fill="FFE779"/>
              </w:rPr>
            </w:pPr>
          </w:p>
        </w:tc>
      </w:tr>
      <w:tr w:rsidR="00B77697" w:rsidRPr="007470B4" w14:paraId="2377C97A" w14:textId="77777777" w:rsidTr="004368BE">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5FE16BD2"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F251DF"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3. Практическая работа № 14. Разрез вдоль тонкой стенки</w:t>
            </w:r>
          </w:p>
        </w:tc>
        <w:tc>
          <w:tcPr>
            <w:tcW w:w="1842" w:type="dxa"/>
            <w:tcBorders>
              <w:top w:val="single" w:sz="4" w:space="0" w:color="000000"/>
              <w:left w:val="single" w:sz="4" w:space="0" w:color="000000"/>
              <w:bottom w:val="single" w:sz="4" w:space="0" w:color="000000"/>
              <w:right w:val="single" w:sz="4" w:space="0" w:color="000000"/>
            </w:tcBorders>
          </w:tcPr>
          <w:p w14:paraId="1C3BB826" w14:textId="65CD12B3"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8BF0D92"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6A0255E3" w14:textId="510A8F2F"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28793" w14:textId="7F4822B4" w:rsidR="00B77697" w:rsidRPr="007470B4" w:rsidRDefault="00B77697" w:rsidP="00D21351">
            <w:pPr>
              <w:spacing w:after="0" w:line="240" w:lineRule="auto"/>
              <w:rPr>
                <w:rFonts w:ascii="Times New Roman" w:hAnsi="Times New Roman"/>
                <w:sz w:val="24"/>
                <w:shd w:val="clear" w:color="auto" w:fill="FFE779"/>
              </w:rPr>
            </w:pPr>
          </w:p>
        </w:tc>
      </w:tr>
      <w:tr w:rsidR="00B77697" w:rsidRPr="007470B4" w14:paraId="2D194F1A" w14:textId="77777777" w:rsidTr="004368BE">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45791434"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08E249"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4. Практическая работа № 15. Сложный ступенчатый разрез</w:t>
            </w:r>
          </w:p>
        </w:tc>
        <w:tc>
          <w:tcPr>
            <w:tcW w:w="1842" w:type="dxa"/>
            <w:tcBorders>
              <w:top w:val="single" w:sz="4" w:space="0" w:color="000000"/>
              <w:left w:val="single" w:sz="4" w:space="0" w:color="000000"/>
              <w:bottom w:val="single" w:sz="4" w:space="0" w:color="000000"/>
              <w:right w:val="single" w:sz="4" w:space="0" w:color="000000"/>
            </w:tcBorders>
          </w:tcPr>
          <w:p w14:paraId="5CDDEABA" w14:textId="075354D7"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379003A0"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211532A2" w14:textId="5E86278B"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0B76B" w14:textId="0D6862A8" w:rsidR="00B77697" w:rsidRPr="007470B4" w:rsidRDefault="00B77697" w:rsidP="00D21351">
            <w:pPr>
              <w:spacing w:after="0" w:line="240" w:lineRule="auto"/>
              <w:rPr>
                <w:rFonts w:ascii="Times New Roman" w:hAnsi="Times New Roman"/>
                <w:sz w:val="24"/>
                <w:shd w:val="clear" w:color="auto" w:fill="FFE779"/>
              </w:rPr>
            </w:pPr>
          </w:p>
        </w:tc>
      </w:tr>
      <w:tr w:rsidR="00B77697" w:rsidRPr="007470B4" w14:paraId="6718794B" w14:textId="77777777" w:rsidTr="004368BE">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EFC5A02"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15D617"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5. Практическая работа № 16. Сложный ломаный разрез</w:t>
            </w:r>
          </w:p>
        </w:tc>
        <w:tc>
          <w:tcPr>
            <w:tcW w:w="1842" w:type="dxa"/>
            <w:tcBorders>
              <w:top w:val="single" w:sz="4" w:space="0" w:color="000000"/>
              <w:left w:val="single" w:sz="4" w:space="0" w:color="000000"/>
              <w:bottom w:val="single" w:sz="4" w:space="0" w:color="000000"/>
              <w:right w:val="single" w:sz="4" w:space="0" w:color="000000"/>
            </w:tcBorders>
          </w:tcPr>
          <w:p w14:paraId="4AC3289D" w14:textId="22EA8098"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1B7636B4"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right w:val="single" w:sz="4" w:space="0" w:color="000000"/>
            </w:tcBorders>
            <w:tcMar>
              <w:top w:w="0" w:type="dxa"/>
              <w:left w:w="115" w:type="dxa"/>
              <w:bottom w:w="0" w:type="dxa"/>
              <w:right w:w="115" w:type="dxa"/>
            </w:tcMar>
          </w:tcPr>
          <w:p w14:paraId="14771ACB" w14:textId="5597CD93"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9C8C7" w14:textId="77777777" w:rsidR="00B77697" w:rsidRPr="007470B4" w:rsidRDefault="00B77697" w:rsidP="00D21351">
            <w:pPr>
              <w:spacing w:after="0" w:line="240" w:lineRule="auto"/>
              <w:rPr>
                <w:rFonts w:ascii="Times New Roman" w:hAnsi="Times New Roman"/>
                <w:sz w:val="24"/>
                <w:shd w:val="clear" w:color="auto" w:fill="FFE779"/>
              </w:rPr>
            </w:pPr>
          </w:p>
        </w:tc>
      </w:tr>
      <w:tr w:rsidR="00B77697" w:rsidRPr="007470B4" w14:paraId="4F1C48A3" w14:textId="77777777" w:rsidTr="004368BE">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0F22DF4" w14:textId="77777777" w:rsidR="00B77697" w:rsidRPr="007470B4" w:rsidRDefault="00B77697"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D9BF35" w14:textId="77777777" w:rsidR="00B77697" w:rsidRPr="007470B4" w:rsidRDefault="00B77697" w:rsidP="00D21351">
            <w:pPr>
              <w:spacing w:after="0" w:line="240" w:lineRule="auto"/>
              <w:rPr>
                <w:rFonts w:ascii="Times New Roman" w:hAnsi="Times New Roman"/>
                <w:sz w:val="24"/>
              </w:rPr>
            </w:pPr>
            <w:r w:rsidRPr="007470B4">
              <w:rPr>
                <w:rFonts w:ascii="Times New Roman" w:hAnsi="Times New Roman"/>
                <w:sz w:val="24"/>
              </w:rPr>
              <w:t>6. Практическая работа № 17. Сечения.</w:t>
            </w:r>
          </w:p>
        </w:tc>
        <w:tc>
          <w:tcPr>
            <w:tcW w:w="1842" w:type="dxa"/>
            <w:tcBorders>
              <w:top w:val="single" w:sz="4" w:space="0" w:color="000000"/>
              <w:left w:val="single" w:sz="4" w:space="0" w:color="000000"/>
              <w:bottom w:val="single" w:sz="4" w:space="0" w:color="000000"/>
              <w:right w:val="single" w:sz="4" w:space="0" w:color="000000"/>
            </w:tcBorders>
          </w:tcPr>
          <w:p w14:paraId="1D893EBB" w14:textId="1953FB72" w:rsidR="00B77697" w:rsidRPr="007470B4" w:rsidRDefault="00B77697"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BB6F95A" w14:textId="77777777" w:rsidR="00B77697" w:rsidRPr="007470B4" w:rsidRDefault="00B77697" w:rsidP="00D21351">
            <w:pPr>
              <w:spacing w:after="0" w:line="240" w:lineRule="auto"/>
              <w:rPr>
                <w:rFonts w:ascii="Times New Roman" w:hAnsi="Times New Roman"/>
                <w:sz w:val="24"/>
              </w:rPr>
            </w:pPr>
          </w:p>
        </w:tc>
        <w:tc>
          <w:tcPr>
            <w:tcW w:w="2552" w:type="dxa"/>
            <w:vMerge/>
            <w:tcBorders>
              <w:left w:val="single" w:sz="4" w:space="0" w:color="000000"/>
              <w:bottom w:val="single" w:sz="4" w:space="0" w:color="000000"/>
              <w:right w:val="single" w:sz="4" w:space="0" w:color="000000"/>
            </w:tcBorders>
            <w:tcMar>
              <w:top w:w="0" w:type="dxa"/>
              <w:left w:w="115" w:type="dxa"/>
              <w:bottom w:w="0" w:type="dxa"/>
              <w:right w:w="115" w:type="dxa"/>
            </w:tcMar>
          </w:tcPr>
          <w:p w14:paraId="0FD36F16" w14:textId="6AD33DDB" w:rsidR="00B77697" w:rsidRPr="007470B4" w:rsidRDefault="00B77697"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2524E" w14:textId="2BC2790E" w:rsidR="00B77697" w:rsidRPr="007470B4" w:rsidRDefault="00B77697" w:rsidP="00D21351">
            <w:pPr>
              <w:spacing w:after="0" w:line="240" w:lineRule="auto"/>
              <w:rPr>
                <w:rFonts w:ascii="Times New Roman" w:hAnsi="Times New Roman"/>
                <w:sz w:val="24"/>
                <w:shd w:val="clear" w:color="auto" w:fill="FFE779"/>
              </w:rPr>
            </w:pPr>
          </w:p>
        </w:tc>
      </w:tr>
      <w:tr w:rsidR="00784BBC" w:rsidRPr="007470B4" w14:paraId="76E138DA"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B1B67F0"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6F2A0B"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Pr>
          <w:p w14:paraId="04ACC942" w14:textId="45E20F0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0D4A063"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1939C" w14:textId="3588EC0E"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8AF12"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6A28A4B9"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94EF204"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A74FCF"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ВСР 7. Выполнение индивидуального задания на построение сложного ступенчатого разреза</w:t>
            </w:r>
          </w:p>
        </w:tc>
        <w:tc>
          <w:tcPr>
            <w:tcW w:w="1842" w:type="dxa"/>
            <w:tcBorders>
              <w:top w:val="single" w:sz="4" w:space="0" w:color="000000"/>
              <w:left w:val="single" w:sz="4" w:space="0" w:color="000000"/>
              <w:bottom w:val="single" w:sz="4" w:space="0" w:color="000000"/>
              <w:right w:val="single" w:sz="4" w:space="0" w:color="000000"/>
            </w:tcBorders>
          </w:tcPr>
          <w:p w14:paraId="41AD6F32" w14:textId="0C67EF8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46D9F2A"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493783" w14:textId="1853BBC0"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524FC" w14:textId="5EAAD2A5" w:rsidR="00784BBC" w:rsidRPr="007470B4" w:rsidRDefault="00784BBC" w:rsidP="00D21351">
            <w:pPr>
              <w:spacing w:after="0" w:line="240" w:lineRule="auto"/>
              <w:rPr>
                <w:rFonts w:ascii="Times New Roman" w:hAnsi="Times New Roman"/>
                <w:sz w:val="24"/>
                <w:shd w:val="clear" w:color="auto" w:fill="FFE779"/>
              </w:rPr>
            </w:pPr>
          </w:p>
        </w:tc>
      </w:tr>
      <w:tr w:rsidR="00784BBC" w:rsidRPr="007470B4" w14:paraId="1B08CB52"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4442A7E"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1F0315"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2. 2. ВСР 8. Выполнение индивидуального задания на построение сложного ломаного разреза</w:t>
            </w:r>
          </w:p>
        </w:tc>
        <w:tc>
          <w:tcPr>
            <w:tcW w:w="1842" w:type="dxa"/>
            <w:tcBorders>
              <w:top w:val="single" w:sz="4" w:space="0" w:color="000000"/>
              <w:left w:val="single" w:sz="4" w:space="0" w:color="000000"/>
              <w:bottom w:val="single" w:sz="4" w:space="0" w:color="000000"/>
              <w:right w:val="single" w:sz="4" w:space="0" w:color="000000"/>
            </w:tcBorders>
          </w:tcPr>
          <w:p w14:paraId="5EC61844" w14:textId="0A5D531C"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469543C0"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A8F0E2" w14:textId="5F567556"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46AFA" w14:textId="5A5FFC80" w:rsidR="00784BBC" w:rsidRPr="007470B4" w:rsidRDefault="00784BBC" w:rsidP="00D21351">
            <w:pPr>
              <w:spacing w:after="0" w:line="240" w:lineRule="auto"/>
              <w:rPr>
                <w:rFonts w:ascii="Times New Roman" w:hAnsi="Times New Roman"/>
                <w:sz w:val="24"/>
              </w:rPr>
            </w:pPr>
          </w:p>
        </w:tc>
      </w:tr>
      <w:tr w:rsidR="00784BBC" w:rsidRPr="007470B4" w14:paraId="742B69CD" w14:textId="77777777" w:rsidTr="00784BBC">
        <w:trPr>
          <w:trHeight w:val="340"/>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3B6CBBBE"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Тема 3.2.</w:t>
            </w:r>
          </w:p>
          <w:p w14:paraId="556B2F47"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Разъёмные соединения Резьба</w:t>
            </w:r>
          </w:p>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01AD09"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Pr>
          <w:p w14:paraId="3757D782" w14:textId="394A01B5"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42ACE335"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F37AA1" w14:textId="6754FE4E"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45B9C"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143385CB"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4086E0AC"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66026D" w14:textId="77777777" w:rsidR="00784BBC" w:rsidRPr="007470B4" w:rsidRDefault="00784BBC" w:rsidP="00D21351">
            <w:pPr>
              <w:spacing w:after="0"/>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tcPr>
          <w:p w14:paraId="1177BE35" w14:textId="77777777" w:rsidR="00784BBC" w:rsidRPr="007470B4" w:rsidRDefault="00784BBC" w:rsidP="00D21351">
            <w:pPr>
              <w:spacing w:after="0"/>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1A5496F"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C8A9FB" w14:textId="7D953F2B"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DDAE6" w14:textId="77777777" w:rsidR="00784BBC" w:rsidRPr="007470B4" w:rsidRDefault="00784BBC" w:rsidP="00D21351">
            <w:pPr>
              <w:spacing w:after="0"/>
              <w:rPr>
                <w:rFonts w:ascii="Times New Roman" w:hAnsi="Times New Roman"/>
                <w:sz w:val="24"/>
              </w:rPr>
            </w:pPr>
          </w:p>
        </w:tc>
      </w:tr>
      <w:tr w:rsidR="00784BBC" w:rsidRPr="007470B4" w14:paraId="21B0D1ED"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17A0873A"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7084AE"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Pr>
          <w:p w14:paraId="6B9EBB0F" w14:textId="673060D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EE4EE07"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7B22F6" w14:textId="1CFF080F"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92296" w14:textId="77777777" w:rsidR="00784BBC" w:rsidRPr="007470B4" w:rsidRDefault="00784BBC" w:rsidP="00D21351">
            <w:pPr>
              <w:spacing w:after="0" w:line="240" w:lineRule="auto"/>
              <w:rPr>
                <w:rFonts w:ascii="Times New Roman" w:hAnsi="Times New Roman"/>
                <w:sz w:val="24"/>
              </w:rPr>
            </w:pPr>
          </w:p>
        </w:tc>
      </w:tr>
      <w:tr w:rsidR="00784BBC" w:rsidRPr="007470B4" w14:paraId="1CABE93F"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17722720"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53A8AE"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Практическая работа № 18. Резьбовые соединения</w:t>
            </w:r>
          </w:p>
        </w:tc>
        <w:tc>
          <w:tcPr>
            <w:tcW w:w="1842" w:type="dxa"/>
            <w:tcBorders>
              <w:top w:val="single" w:sz="4" w:space="0" w:color="000000"/>
              <w:left w:val="single" w:sz="4" w:space="0" w:color="000000"/>
              <w:bottom w:val="single" w:sz="4" w:space="0" w:color="000000"/>
              <w:right w:val="single" w:sz="4" w:space="0" w:color="000000"/>
            </w:tcBorders>
          </w:tcPr>
          <w:p w14:paraId="517ADB93" w14:textId="4600A52C"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3D1BE427"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62A7FD" w14:textId="271CB454" w:rsidR="00784BBC" w:rsidRPr="007470B4" w:rsidRDefault="00B77697" w:rsidP="00D21351">
            <w:pPr>
              <w:spacing w:after="0" w:line="240" w:lineRule="auto"/>
              <w:rPr>
                <w:rFonts w:ascii="Times New Roman" w:hAnsi="Times New Roman"/>
                <w:sz w:val="24"/>
              </w:rPr>
            </w:pPr>
            <w:r w:rsidRPr="007470B4">
              <w:rPr>
                <w:rFonts w:ascii="Times New Roman" w:hAnsi="Times New Roman"/>
                <w:sz w:val="24"/>
              </w:rPr>
              <w:t>ОК 01</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477FC" w14:textId="2F669E4E" w:rsidR="00784BBC" w:rsidRPr="007470B4" w:rsidRDefault="00784BBC" w:rsidP="00D21351">
            <w:pPr>
              <w:spacing w:after="0" w:line="240" w:lineRule="auto"/>
              <w:rPr>
                <w:rFonts w:ascii="Times New Roman" w:hAnsi="Times New Roman"/>
                <w:sz w:val="24"/>
              </w:rPr>
            </w:pPr>
          </w:p>
        </w:tc>
      </w:tr>
      <w:tr w:rsidR="00784BBC" w:rsidRPr="007470B4" w14:paraId="15177CAB" w14:textId="77777777" w:rsidTr="00784BBC">
        <w:trPr>
          <w:trHeight w:val="204"/>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A1FE28B"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429B02"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Pr>
          <w:p w14:paraId="0A414B29" w14:textId="21CD6D3E"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1DD562B"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ED168D" w14:textId="720C6DCD"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6CA9A" w14:textId="77777777" w:rsidR="00784BBC" w:rsidRPr="007470B4" w:rsidRDefault="00784BBC" w:rsidP="00D21351">
            <w:pPr>
              <w:spacing w:after="0" w:line="240" w:lineRule="auto"/>
              <w:rPr>
                <w:rFonts w:ascii="Times New Roman" w:hAnsi="Times New Roman"/>
                <w:sz w:val="24"/>
              </w:rPr>
            </w:pPr>
          </w:p>
        </w:tc>
      </w:tr>
      <w:tr w:rsidR="00784BBC" w:rsidRPr="007470B4" w14:paraId="3016440B"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41167660"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C81AF1"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Расшифровка заданных  обозначений резьбы с использованием  ГОСТ 8724-2002; ГОСТ 6357-81; ГОСТ 6211-81; ГОСТ 24738-81</w:t>
            </w:r>
          </w:p>
        </w:tc>
        <w:tc>
          <w:tcPr>
            <w:tcW w:w="1842" w:type="dxa"/>
            <w:tcBorders>
              <w:top w:val="single" w:sz="4" w:space="0" w:color="000000"/>
              <w:left w:val="single" w:sz="4" w:space="0" w:color="000000"/>
              <w:bottom w:val="single" w:sz="4" w:space="0" w:color="000000"/>
              <w:right w:val="single" w:sz="4" w:space="0" w:color="000000"/>
            </w:tcBorders>
          </w:tcPr>
          <w:p w14:paraId="38BE4FC4" w14:textId="60E49859"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3B7D1804"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B44548"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ОК 03</w:t>
            </w:r>
          </w:p>
          <w:p w14:paraId="73D2BD02" w14:textId="77777777"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CA798" w14:textId="0ED3EE15" w:rsidR="00784BBC" w:rsidRPr="007470B4" w:rsidRDefault="00784BBC" w:rsidP="00D21351">
            <w:pPr>
              <w:spacing w:after="0" w:line="240" w:lineRule="auto"/>
              <w:rPr>
                <w:rFonts w:ascii="Times New Roman" w:hAnsi="Times New Roman"/>
                <w:sz w:val="24"/>
              </w:rPr>
            </w:pPr>
          </w:p>
        </w:tc>
      </w:tr>
      <w:tr w:rsidR="00784BBC" w:rsidRPr="007470B4" w14:paraId="70FF2FDF" w14:textId="77777777" w:rsidTr="00784BBC">
        <w:trPr>
          <w:trHeight w:val="232"/>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613D1AF5"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Тема 3.3</w:t>
            </w:r>
          </w:p>
          <w:p w14:paraId="0040155B"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Неразъёмные соединения</w:t>
            </w:r>
          </w:p>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7FEA33"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Pr>
          <w:p w14:paraId="07486B77" w14:textId="3CB56A58"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66FF7948"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4F7A4B" w14:textId="490F320A"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33C5B"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5B0D8A33"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8DC6ACC"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F9CD49" w14:textId="77777777" w:rsidR="00784BBC" w:rsidRPr="007470B4" w:rsidRDefault="00784BBC" w:rsidP="00D21351">
            <w:pPr>
              <w:spacing w:after="0"/>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tcPr>
          <w:p w14:paraId="2C450D56" w14:textId="77777777" w:rsidR="00784BBC" w:rsidRPr="007470B4" w:rsidRDefault="00784BBC" w:rsidP="00D21351">
            <w:pPr>
              <w:spacing w:after="0"/>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3761DAC0"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1D6F56" w14:textId="71DC9C37"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520F1"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53DAD5B2"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317BBFC3"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7871A1"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Pr>
          <w:p w14:paraId="6EAC2CDD" w14:textId="16BD8DE9"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304C92D"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5E421265" w14:textId="4011B976"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27C88D20"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5635D54D" w14:textId="77777777" w:rsidTr="00784BBC">
        <w:trPr>
          <w:trHeight w:val="534"/>
        </w:trPr>
        <w:tc>
          <w:tcPr>
            <w:tcW w:w="2405" w:type="dxa"/>
            <w:vMerge/>
            <w:tcBorders>
              <w:top w:val="single" w:sz="4" w:space="0" w:color="000000"/>
              <w:left w:val="single" w:sz="4" w:space="0" w:color="000000"/>
              <w:bottom w:val="single" w:sz="4" w:space="0" w:color="000000"/>
              <w:right w:val="single" w:sz="4" w:space="0" w:color="000000"/>
            </w:tcBorders>
            <w:vAlign w:val="center"/>
          </w:tcPr>
          <w:p w14:paraId="0D44FC09"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85AE1A"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Практическая работа № 19. Сварные соединения</w:t>
            </w:r>
          </w:p>
        </w:tc>
        <w:tc>
          <w:tcPr>
            <w:tcW w:w="1842" w:type="dxa"/>
            <w:tcBorders>
              <w:top w:val="single" w:sz="4" w:space="0" w:color="000000"/>
              <w:left w:val="single" w:sz="4" w:space="0" w:color="000000"/>
              <w:bottom w:val="single" w:sz="4" w:space="0" w:color="000000"/>
              <w:right w:val="single" w:sz="4" w:space="0" w:color="000000"/>
            </w:tcBorders>
          </w:tcPr>
          <w:p w14:paraId="6574E433" w14:textId="00F9D241"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FBC6A43"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CBB586"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0678A56A" w14:textId="77777777" w:rsidR="00784BBC"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584A9FCB" w14:textId="517379C5" w:rsidR="00B77697"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3D100" w14:textId="736143A3" w:rsidR="00784BBC" w:rsidRPr="007470B4" w:rsidRDefault="00784BBC" w:rsidP="00D21351">
            <w:pPr>
              <w:spacing w:after="0" w:line="240" w:lineRule="auto"/>
              <w:rPr>
                <w:rFonts w:ascii="Times New Roman" w:hAnsi="Times New Roman"/>
                <w:sz w:val="24"/>
              </w:rPr>
            </w:pPr>
          </w:p>
        </w:tc>
      </w:tr>
      <w:tr w:rsidR="00784BBC" w:rsidRPr="007470B4" w14:paraId="34FA010E" w14:textId="77777777" w:rsidTr="00784BBC">
        <w:trPr>
          <w:trHeight w:val="255"/>
        </w:trPr>
        <w:tc>
          <w:tcPr>
            <w:tcW w:w="2405" w:type="dxa"/>
            <w:vMerge/>
            <w:tcBorders>
              <w:top w:val="single" w:sz="4" w:space="0" w:color="000000"/>
              <w:left w:val="single" w:sz="4" w:space="0" w:color="000000"/>
              <w:bottom w:val="single" w:sz="4" w:space="0" w:color="000000"/>
              <w:right w:val="single" w:sz="4" w:space="0" w:color="000000"/>
            </w:tcBorders>
            <w:vAlign w:val="center"/>
          </w:tcPr>
          <w:p w14:paraId="6A44BED1"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593B94"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Pr>
          <w:p w14:paraId="7C4F8CEE" w14:textId="0B03BA58"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23A323A"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12DE8372" w14:textId="6A455E29"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7D655EFD"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27705E68"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vAlign w:val="center"/>
          </w:tcPr>
          <w:p w14:paraId="76073459"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70385D"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Составление конспекта. Вспомогательные знаки и структура обозначения сварных швов по ГОСТ 2.312-72.</w:t>
            </w:r>
          </w:p>
        </w:tc>
        <w:tc>
          <w:tcPr>
            <w:tcW w:w="1842" w:type="dxa"/>
            <w:tcBorders>
              <w:top w:val="single" w:sz="4" w:space="0" w:color="000000"/>
              <w:left w:val="single" w:sz="4" w:space="0" w:color="000000"/>
              <w:bottom w:val="single" w:sz="4" w:space="0" w:color="000000"/>
              <w:right w:val="single" w:sz="4" w:space="0" w:color="000000"/>
            </w:tcBorders>
          </w:tcPr>
          <w:p w14:paraId="252F0F58" w14:textId="29107453"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060A4CF"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DEF10C"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25D1FFA6"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2508DC4A" w14:textId="0449562E"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E4956" w14:textId="43614A6B" w:rsidR="00784BBC" w:rsidRPr="007470B4" w:rsidRDefault="00784BBC" w:rsidP="00D21351">
            <w:pPr>
              <w:spacing w:after="0" w:line="240" w:lineRule="auto"/>
              <w:rPr>
                <w:rFonts w:ascii="Times New Roman" w:hAnsi="Times New Roman"/>
                <w:sz w:val="24"/>
              </w:rPr>
            </w:pPr>
          </w:p>
        </w:tc>
      </w:tr>
      <w:tr w:rsidR="00784BBC" w:rsidRPr="007470B4" w14:paraId="090746AF" w14:textId="77777777" w:rsidTr="00784BBC">
        <w:trPr>
          <w:trHeight w:val="232"/>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E2806B" w14:textId="77777777" w:rsidR="00784BBC" w:rsidRPr="007470B4" w:rsidRDefault="00784BBC" w:rsidP="00D21351">
            <w:pPr>
              <w:spacing w:after="0"/>
              <w:rPr>
                <w:rFonts w:ascii="Times New Roman" w:hAnsi="Times New Roman"/>
                <w:sz w:val="24"/>
              </w:rPr>
            </w:pPr>
            <w:r w:rsidRPr="007470B4">
              <w:rPr>
                <w:rFonts w:ascii="Times New Roman" w:hAnsi="Times New Roman"/>
                <w:sz w:val="24"/>
              </w:rPr>
              <w:t>Тема 3.4. Механические передачи</w:t>
            </w:r>
          </w:p>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654B09"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FC5AA9" w14:textId="774B5586"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189DD6E7"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2EB654" w14:textId="369F4EC6"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55914"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4ADEF8BF"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2F6922"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E13B14" w14:textId="77777777" w:rsidR="00784BBC" w:rsidRPr="007470B4" w:rsidRDefault="00784BBC" w:rsidP="00D21351">
            <w:pPr>
              <w:spacing w:after="0"/>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A466AE" w14:textId="77777777" w:rsidR="00784BBC" w:rsidRPr="007470B4" w:rsidRDefault="00784BBC" w:rsidP="00D21351">
            <w:pPr>
              <w:spacing w:after="0"/>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620A8A9"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03D0CA" w14:textId="7A4A0EA4"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DBC55"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573959A0"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F9987E"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5C0333"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F384CF" w14:textId="201CF52C"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0EA4E8B"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7D3AC566" w14:textId="2DF31145"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52B3CFD7"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7D0FCD75"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3025E4"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2A82B5"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Практическая работа № 20</w:t>
            </w:r>
          </w:p>
          <w:p w14:paraId="01E51C4B"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Зубчатые передачи.</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7B281C" w14:textId="11F6620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3EE1C472"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9C1449"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29C2F2B6"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59426A54" w14:textId="36E600D1"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7882C" w14:textId="0670B49B" w:rsidR="00784BBC" w:rsidRPr="007470B4" w:rsidRDefault="00784BBC" w:rsidP="00D21351">
            <w:pPr>
              <w:spacing w:after="0" w:line="240" w:lineRule="auto"/>
              <w:rPr>
                <w:rFonts w:ascii="Times New Roman" w:hAnsi="Times New Roman"/>
                <w:sz w:val="24"/>
              </w:rPr>
            </w:pPr>
          </w:p>
        </w:tc>
      </w:tr>
      <w:tr w:rsidR="00784BBC" w:rsidRPr="007470B4" w14:paraId="443D9B9B" w14:textId="77777777" w:rsidTr="00784BBC">
        <w:trPr>
          <w:trHeight w:val="232"/>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49FAA9"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221AA8"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658322" w14:textId="341BF74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DA6DA76"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F64A2F8" w14:textId="763A1790"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42CCC20F"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755089ED" w14:textId="77777777" w:rsidTr="00784BBC">
        <w:trPr>
          <w:trHeight w:val="195"/>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876134"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A8BDD8"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Выполнение индивидуального задания по расчёту параметров цилиндрической зубчатой передачи</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87B28E" w14:textId="2FEAD409"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8F293FB"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20AE99"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7BD702E3"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38F3DBB1" w14:textId="0296C078"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B4130" w14:textId="2CCD4798" w:rsidR="00784BBC" w:rsidRPr="007470B4" w:rsidRDefault="00784BBC" w:rsidP="00D21351">
            <w:pPr>
              <w:spacing w:after="0" w:line="240" w:lineRule="auto"/>
              <w:rPr>
                <w:rFonts w:ascii="Times New Roman" w:hAnsi="Times New Roman"/>
                <w:sz w:val="24"/>
              </w:rPr>
            </w:pPr>
          </w:p>
        </w:tc>
      </w:tr>
      <w:tr w:rsidR="00784BBC" w:rsidRPr="007470B4" w14:paraId="56DBFF2B" w14:textId="77777777" w:rsidTr="00784BBC">
        <w:trPr>
          <w:trHeight w:val="195"/>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C851D8"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Тема 3.5</w:t>
            </w:r>
          </w:p>
          <w:p w14:paraId="78F891F9" w14:textId="77777777" w:rsidR="00784BBC" w:rsidRPr="007470B4" w:rsidRDefault="00784BBC" w:rsidP="00D21351">
            <w:pPr>
              <w:spacing w:after="0"/>
              <w:rPr>
                <w:rFonts w:ascii="Times New Roman" w:hAnsi="Times New Roman"/>
                <w:sz w:val="24"/>
              </w:rPr>
            </w:pPr>
            <w:r w:rsidRPr="007470B4">
              <w:rPr>
                <w:rFonts w:ascii="Times New Roman" w:hAnsi="Times New Roman"/>
                <w:sz w:val="24"/>
              </w:rPr>
              <w:t>Машиностроительные чертежи</w:t>
            </w:r>
          </w:p>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04FABC"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13F31D" w14:textId="5ED5244D"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628DEEEC"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6259E8" w14:textId="7D23D421"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FDFDC"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19BF6802"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D90563"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B08EF7" w14:textId="77777777" w:rsidR="00784BBC" w:rsidRPr="007470B4" w:rsidRDefault="00784BBC" w:rsidP="00D21351">
            <w:pPr>
              <w:spacing w:after="0"/>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697812" w14:textId="77777777" w:rsidR="00784BBC" w:rsidRPr="007470B4" w:rsidRDefault="00784BBC" w:rsidP="00D21351">
            <w:pPr>
              <w:spacing w:after="0"/>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0F3A6B1"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2FF1F3" w14:textId="7A13B42A"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1E5F2"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4A5AE709"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05C833"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DE448F"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F921B4" w14:textId="31DE7F4E"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E94C90F"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88EC4B1" w14:textId="7E4EC2D1"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081C8D06"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5A7126B8"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5E2587"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D27D0A"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Практическая работа № 21</w:t>
            </w:r>
          </w:p>
          <w:p w14:paraId="4013D009"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Чертёж детали</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20B638" w14:textId="3FC6AB4D"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BBAFA03"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22F278"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29BCD5FD"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770D0845" w14:textId="4C6A1012"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5FB93" w14:textId="5A406F47" w:rsidR="00784BBC" w:rsidRPr="007470B4" w:rsidRDefault="00784BBC" w:rsidP="00D21351">
            <w:pPr>
              <w:spacing w:after="0" w:line="240" w:lineRule="auto"/>
              <w:rPr>
                <w:rFonts w:ascii="Times New Roman" w:hAnsi="Times New Roman"/>
                <w:sz w:val="24"/>
              </w:rPr>
            </w:pPr>
          </w:p>
        </w:tc>
      </w:tr>
      <w:tr w:rsidR="00784BBC" w:rsidRPr="007470B4" w14:paraId="72972CA2" w14:textId="77777777" w:rsidTr="00784BBC">
        <w:trPr>
          <w:trHeight w:val="528"/>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E74566"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5E2AC0"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9AF9A5" w14:textId="43A68C41"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9665EEB"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F67E604" w14:textId="1F15FBB7"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3FEFEE56"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7370720D"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98496D"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4596C3"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1.Составление конспекта по разделам «чертёж детали», «сборочный чертёж», «габаритный чертёж» по ГОСТ 2.109-73.</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B5B193" w14:textId="675F66F0"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51D486F3"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5B2D2B"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05E09421"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1956C1BF" w14:textId="139F70BC"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6DD9D" w14:textId="74F9E78F" w:rsidR="00784BBC" w:rsidRPr="007470B4" w:rsidRDefault="00784BBC" w:rsidP="00D21351">
            <w:pPr>
              <w:spacing w:after="0" w:line="240" w:lineRule="auto"/>
              <w:rPr>
                <w:rFonts w:ascii="Times New Roman" w:hAnsi="Times New Roman"/>
                <w:sz w:val="24"/>
              </w:rPr>
            </w:pPr>
          </w:p>
        </w:tc>
      </w:tr>
      <w:tr w:rsidR="00784BBC" w:rsidRPr="007470B4" w14:paraId="215D5449" w14:textId="77777777" w:rsidTr="00784BBC">
        <w:tc>
          <w:tcPr>
            <w:tcW w:w="722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D44865"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Раздел 4.  САПР. Система КОМПАС-3D</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EA2547" w14:textId="51FCF069"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6B928950"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A505CA" w14:textId="6149E993"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BC691"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6F1DB88C" w14:textId="77777777" w:rsidTr="00784BBC">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77436C" w14:textId="77777777" w:rsidR="00784BBC" w:rsidRPr="007470B4" w:rsidRDefault="00784BBC" w:rsidP="00D21351">
            <w:pPr>
              <w:spacing w:after="0"/>
              <w:rPr>
                <w:rFonts w:ascii="Times New Roman" w:hAnsi="Times New Roman"/>
                <w:sz w:val="24"/>
              </w:rPr>
            </w:pPr>
            <w:r w:rsidRPr="007470B4">
              <w:rPr>
                <w:rFonts w:ascii="Times New Roman" w:hAnsi="Times New Roman"/>
                <w:sz w:val="24"/>
              </w:rPr>
              <w:t xml:space="preserve">Тема 4.1. </w:t>
            </w:r>
          </w:p>
          <w:p w14:paraId="3E6243FA" w14:textId="77777777" w:rsidR="00784BBC" w:rsidRPr="007470B4" w:rsidRDefault="00784BBC" w:rsidP="00D21351">
            <w:pPr>
              <w:spacing w:after="0"/>
              <w:rPr>
                <w:rFonts w:ascii="Times New Roman" w:hAnsi="Times New Roman"/>
                <w:sz w:val="24"/>
              </w:rPr>
            </w:pPr>
            <w:r w:rsidRPr="007470B4">
              <w:rPr>
                <w:rFonts w:ascii="Times New Roman" w:hAnsi="Times New Roman"/>
                <w:sz w:val="24"/>
              </w:rPr>
              <w:t>Двухмерное проектирование</w:t>
            </w:r>
          </w:p>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D69B12"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 xml:space="preserve">Содержание </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07E5CA" w14:textId="6F9FC335"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0084AF26"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0777F0" w14:textId="6FAAA4E4"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0E7E9"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2FB66932"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3DCA12"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7DEE13" w14:textId="77777777" w:rsidR="00784BBC" w:rsidRPr="007470B4" w:rsidRDefault="00784BBC" w:rsidP="00D21351">
            <w:pPr>
              <w:spacing w:after="0" w:line="240" w:lineRule="auto"/>
              <w:rPr>
                <w:rFonts w:ascii="Times New Roman" w:hAnsi="Times New Roman"/>
                <w:sz w:val="24"/>
              </w:rPr>
            </w:pP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23516E" w14:textId="77777777" w:rsidR="00784BBC" w:rsidRPr="007470B4" w:rsidRDefault="00784BBC" w:rsidP="00D21351">
            <w:pPr>
              <w:spacing w:after="0" w:line="240" w:lineRule="auto"/>
              <w:rPr>
                <w:rFonts w:ascii="Times New Roman" w:hAnsi="Times New Roman"/>
                <w:b/>
                <w:sz w:val="24"/>
              </w:rPr>
            </w:pPr>
          </w:p>
        </w:tc>
        <w:tc>
          <w:tcPr>
            <w:tcW w:w="1728" w:type="dxa"/>
            <w:tcBorders>
              <w:top w:val="single" w:sz="4" w:space="0" w:color="000000"/>
              <w:left w:val="single" w:sz="4" w:space="0" w:color="000000"/>
              <w:bottom w:val="single" w:sz="4" w:space="0" w:color="000000"/>
              <w:right w:val="single" w:sz="4" w:space="0" w:color="000000"/>
            </w:tcBorders>
          </w:tcPr>
          <w:p w14:paraId="1BC2A135"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F7AC9F" w14:textId="7D400311" w:rsidR="00784BBC" w:rsidRPr="007470B4" w:rsidRDefault="00784BBC" w:rsidP="00D21351">
            <w:pPr>
              <w:spacing w:after="0" w:line="240" w:lineRule="auto"/>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62A6E"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39A15EFA"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EE7597"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21CDD6"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b/>
                <w:sz w:val="24"/>
              </w:rPr>
              <w:t>В том числе практических занятий и лабораторных работ</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E27C7C" w14:textId="5F10CB01"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2651E4A"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08CE70B3" w14:textId="14AF4134"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72C639B9"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7B0F2FD0"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C55E87"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C86CB5"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Практическая работа № 22</w:t>
            </w:r>
          </w:p>
          <w:p w14:paraId="47FF4BC6"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Введение в САПР. Построение простых элементов</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0AB3B0" w14:textId="2248BDD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A47916B"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B1500F"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5C59374C"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322A6666" w14:textId="65AB5585"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8C01F" w14:textId="323540F3" w:rsidR="00784BBC" w:rsidRPr="007470B4" w:rsidRDefault="00784BBC" w:rsidP="00D21351">
            <w:pPr>
              <w:spacing w:after="0" w:line="240" w:lineRule="auto"/>
              <w:rPr>
                <w:rFonts w:ascii="Times New Roman" w:hAnsi="Times New Roman"/>
                <w:sz w:val="24"/>
              </w:rPr>
            </w:pPr>
          </w:p>
        </w:tc>
      </w:tr>
      <w:tr w:rsidR="00784BBC" w:rsidRPr="007470B4" w14:paraId="53F287BB"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AA3481"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ACE8BD"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2. Практическая работа № 23. Нанесение размеров</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699D7C" w14:textId="5BA841E4"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502347D5"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4B68C6"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06FF4D3F"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2490BA72" w14:textId="0B433126"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CE2B8" w14:textId="4009889D" w:rsidR="00784BBC" w:rsidRPr="007470B4" w:rsidRDefault="00784BBC" w:rsidP="00D21351">
            <w:pPr>
              <w:spacing w:after="0" w:line="240" w:lineRule="auto"/>
              <w:rPr>
                <w:rFonts w:ascii="Times New Roman" w:hAnsi="Times New Roman"/>
                <w:sz w:val="24"/>
              </w:rPr>
            </w:pPr>
          </w:p>
        </w:tc>
      </w:tr>
      <w:tr w:rsidR="00784BBC" w:rsidRPr="007470B4" w14:paraId="6E304074"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4DF770"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1A49BF"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3. Практическая работа № 24. Ввод текста</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8BF7DB" w14:textId="60F49EA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DF41A32"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3DC5CE"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51DA7AC1"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0DC0AFB0" w14:textId="45A40EF6"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2046A" w14:textId="48CABCCF" w:rsidR="00784BBC" w:rsidRPr="007470B4" w:rsidRDefault="00784BBC" w:rsidP="00D21351">
            <w:pPr>
              <w:spacing w:after="0"/>
              <w:rPr>
                <w:rFonts w:ascii="Times New Roman" w:hAnsi="Times New Roman"/>
                <w:sz w:val="24"/>
              </w:rPr>
            </w:pPr>
          </w:p>
        </w:tc>
      </w:tr>
      <w:tr w:rsidR="00784BBC" w:rsidRPr="007470B4" w14:paraId="051E2964"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259C33"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E62652"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Самостоятельная работа обучающегося</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58F0CD" w14:textId="2377F3F8"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12BACCF" w14:textId="77777777" w:rsidR="00784BBC" w:rsidRPr="007470B4" w:rsidRDefault="00784BBC" w:rsidP="00D21351">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081AE096" w14:textId="689D9A0C" w:rsidR="00784BBC" w:rsidRPr="007470B4" w:rsidRDefault="00784BBC" w:rsidP="00D21351">
            <w:pPr>
              <w:spacing w:after="0"/>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Pr>
          <w:p w14:paraId="0A269491" w14:textId="77777777" w:rsidR="00784BBC" w:rsidRPr="007470B4" w:rsidRDefault="00784BBC" w:rsidP="00D21351">
            <w:pPr>
              <w:spacing w:after="0"/>
              <w:rPr>
                <w:rFonts w:ascii="Times New Roman" w:hAnsi="Times New Roman"/>
                <w:sz w:val="24"/>
                <w:shd w:val="clear" w:color="auto" w:fill="FFE779"/>
              </w:rPr>
            </w:pPr>
          </w:p>
        </w:tc>
      </w:tr>
      <w:tr w:rsidR="00784BBC" w:rsidRPr="007470B4" w14:paraId="28582B8F"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2682F8"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7B5349"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1. ВСР 13. Выполнение индивидуального задания на построение простых элементов</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3706A4" w14:textId="4BD72F82"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731D73D9"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096C7"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7F552928"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1E8C5B8C" w14:textId="0118CDB5"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50FB4" w14:textId="24BA3FDF" w:rsidR="00784BBC" w:rsidRPr="007470B4" w:rsidRDefault="00784BBC" w:rsidP="00D21351">
            <w:pPr>
              <w:spacing w:after="0" w:line="240" w:lineRule="auto"/>
              <w:rPr>
                <w:rFonts w:ascii="Times New Roman" w:hAnsi="Times New Roman"/>
                <w:sz w:val="24"/>
              </w:rPr>
            </w:pPr>
          </w:p>
        </w:tc>
      </w:tr>
      <w:tr w:rsidR="00784BBC" w:rsidRPr="007470B4" w14:paraId="7073BED5" w14:textId="77777777" w:rsidTr="00784BBC">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8BC525" w14:textId="77777777" w:rsidR="00784BBC" w:rsidRPr="007470B4" w:rsidRDefault="00784BBC" w:rsidP="00D21351"/>
        </w:tc>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16FF1F" w14:textId="77777777" w:rsidR="00784BBC" w:rsidRPr="007470B4" w:rsidRDefault="00784BBC" w:rsidP="00D21351">
            <w:pPr>
              <w:spacing w:after="0"/>
              <w:rPr>
                <w:rFonts w:ascii="Times New Roman" w:hAnsi="Times New Roman"/>
                <w:sz w:val="24"/>
              </w:rPr>
            </w:pPr>
            <w:r w:rsidRPr="007470B4">
              <w:rPr>
                <w:rFonts w:ascii="Times New Roman" w:hAnsi="Times New Roman"/>
                <w:sz w:val="24"/>
              </w:rPr>
              <w:t>2. ВСР 14. Выполнение индивидуального задания по нанесению размеров на контуре детали простой формы</w:t>
            </w:r>
          </w:p>
        </w:tc>
        <w:tc>
          <w:tcPr>
            <w:tcW w:w="1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462A92" w14:textId="194673D5"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27887E11" w14:textId="77777777" w:rsidR="00784BBC" w:rsidRPr="007470B4" w:rsidRDefault="00784BBC" w:rsidP="00D21351">
            <w:pPr>
              <w:spacing w:after="0" w:line="240" w:lineRule="auto"/>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513D38" w14:textId="77777777" w:rsidR="00B77697" w:rsidRPr="00B77697" w:rsidRDefault="00B77697" w:rsidP="00B77697">
            <w:pPr>
              <w:spacing w:after="0" w:line="240" w:lineRule="auto"/>
              <w:rPr>
                <w:rFonts w:ascii="Times New Roman" w:hAnsi="Times New Roman"/>
                <w:sz w:val="24"/>
              </w:rPr>
            </w:pPr>
            <w:r w:rsidRPr="00B77697">
              <w:rPr>
                <w:rFonts w:ascii="Times New Roman" w:hAnsi="Times New Roman"/>
                <w:sz w:val="24"/>
              </w:rPr>
              <w:t>ОК 01</w:t>
            </w:r>
          </w:p>
          <w:p w14:paraId="09A65787" w14:textId="77777777" w:rsidR="00B77697" w:rsidRDefault="00B77697" w:rsidP="00B77697">
            <w:pPr>
              <w:spacing w:after="0" w:line="240" w:lineRule="auto"/>
              <w:rPr>
                <w:rFonts w:ascii="Times New Roman" w:hAnsi="Times New Roman"/>
                <w:sz w:val="24"/>
              </w:rPr>
            </w:pPr>
            <w:r w:rsidRPr="00B77697">
              <w:rPr>
                <w:rFonts w:ascii="Times New Roman" w:hAnsi="Times New Roman"/>
                <w:sz w:val="24"/>
              </w:rPr>
              <w:t>ОК 0</w:t>
            </w:r>
            <w:r>
              <w:rPr>
                <w:rFonts w:ascii="Times New Roman" w:hAnsi="Times New Roman"/>
                <w:sz w:val="24"/>
              </w:rPr>
              <w:t>2</w:t>
            </w:r>
          </w:p>
          <w:p w14:paraId="158DACA0" w14:textId="4D7882C6" w:rsidR="00784BBC" w:rsidRPr="007470B4" w:rsidRDefault="00B77697" w:rsidP="00B77697">
            <w:pPr>
              <w:spacing w:after="0" w:line="240" w:lineRule="auto"/>
              <w:rPr>
                <w:rFonts w:ascii="Times New Roman" w:hAnsi="Times New Roman"/>
                <w:sz w:val="24"/>
              </w:rPr>
            </w:pPr>
            <w:r>
              <w:rPr>
                <w:rFonts w:ascii="Times New Roman" w:hAnsi="Times New Roman"/>
                <w:sz w:val="24"/>
              </w:rPr>
              <w:t>ОК 03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158AE" w14:textId="18310C5B" w:rsidR="00784BBC" w:rsidRPr="007470B4" w:rsidRDefault="00784BBC" w:rsidP="00D21351">
            <w:pPr>
              <w:spacing w:after="0" w:line="240" w:lineRule="auto"/>
              <w:rPr>
                <w:rFonts w:ascii="Times New Roman" w:hAnsi="Times New Roman"/>
                <w:sz w:val="24"/>
              </w:rPr>
            </w:pPr>
          </w:p>
        </w:tc>
      </w:tr>
      <w:tr w:rsidR="00784BBC" w:rsidRPr="007470B4" w14:paraId="1BA3FCDC" w14:textId="77777777" w:rsidTr="00784BBC">
        <w:tc>
          <w:tcPr>
            <w:tcW w:w="72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CF75A" w14:textId="77777777" w:rsidR="00784BBC" w:rsidRPr="007470B4" w:rsidRDefault="00784BBC" w:rsidP="00D21351">
            <w:pPr>
              <w:spacing w:after="0" w:line="240" w:lineRule="auto"/>
              <w:rPr>
                <w:rFonts w:ascii="Times New Roman" w:hAnsi="Times New Roman"/>
                <w:sz w:val="24"/>
                <w:szCs w:val="24"/>
              </w:rPr>
            </w:pPr>
            <w:r w:rsidRPr="007470B4">
              <w:rPr>
                <w:rFonts w:ascii="Times New Roman" w:hAnsi="Times New Roman"/>
                <w:sz w:val="24"/>
                <w:szCs w:val="24"/>
              </w:rPr>
              <w:t>Курсовой проект (работа)</w:t>
            </w:r>
          </w:p>
          <w:p w14:paraId="265A08D8" w14:textId="77777777" w:rsidR="00784BBC" w:rsidRPr="007470B4" w:rsidRDefault="00784BBC" w:rsidP="00D21351">
            <w:pPr>
              <w:spacing w:after="0" w:line="240" w:lineRule="auto"/>
              <w:rPr>
                <w:rFonts w:ascii="Times New Roman" w:hAnsi="Times New Roman"/>
                <w:sz w:val="24"/>
                <w:szCs w:val="24"/>
              </w:rPr>
            </w:pPr>
            <w:r w:rsidRPr="007470B4">
              <w:rPr>
                <w:rFonts w:ascii="Times New Roman" w:hAnsi="Times New Roman"/>
                <w:sz w:val="24"/>
                <w:szCs w:val="24"/>
              </w:rPr>
              <w:t>Тематика курсовых проектов (работ)</w:t>
            </w:r>
          </w:p>
          <w:p w14:paraId="67121571" w14:textId="78D21337" w:rsidR="00784BBC" w:rsidRPr="007470B4" w:rsidRDefault="00784BBC" w:rsidP="00D21351">
            <w:pPr>
              <w:spacing w:after="0" w:line="240" w:lineRule="auto"/>
              <w:rPr>
                <w:rFonts w:ascii="Times New Roman" w:hAnsi="Times New Roman"/>
                <w:i/>
                <w:sz w:val="24"/>
                <w:szCs w:val="24"/>
              </w:rPr>
            </w:pPr>
          </w:p>
          <w:p w14:paraId="3BCD7B20" w14:textId="77777777" w:rsidR="00784BBC" w:rsidRPr="007470B4" w:rsidRDefault="00784BBC" w:rsidP="00D21351">
            <w:pPr>
              <w:spacing w:after="0" w:line="240" w:lineRule="auto"/>
              <w:rPr>
                <w:rFonts w:ascii="Times New Roman" w:hAnsi="Times New Roman"/>
                <w:i/>
                <w:sz w:val="24"/>
                <w:szCs w:val="24"/>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943C1" w14:textId="77777777"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05517CCD" w14:textId="77777777" w:rsidR="00784BBC" w:rsidRPr="007470B4" w:rsidRDefault="00784BBC" w:rsidP="00D21351">
            <w:pPr>
              <w:spacing w:after="0" w:line="240" w:lineRule="auto"/>
              <w:jc w:val="center"/>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927BD" w14:textId="3A590CEC" w:rsidR="00784BBC" w:rsidRPr="007470B4" w:rsidRDefault="00784BBC" w:rsidP="00D21351">
            <w:pPr>
              <w:spacing w:after="0" w:line="240" w:lineRule="auto"/>
              <w:jc w:val="center"/>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67BB0" w14:textId="77777777" w:rsidR="00784BBC" w:rsidRPr="007470B4" w:rsidRDefault="00784BBC" w:rsidP="00D21351">
            <w:pPr>
              <w:spacing w:after="0"/>
              <w:rPr>
                <w:rFonts w:ascii="Times New Roman" w:hAnsi="Times New Roman"/>
                <w:sz w:val="24"/>
              </w:rPr>
            </w:pPr>
          </w:p>
        </w:tc>
      </w:tr>
      <w:tr w:rsidR="00784BBC" w:rsidRPr="007470B4" w14:paraId="6C5EED46" w14:textId="77777777" w:rsidTr="00784BBC">
        <w:tc>
          <w:tcPr>
            <w:tcW w:w="72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8494D" w14:textId="77777777" w:rsidR="00784BBC" w:rsidRPr="007470B4" w:rsidRDefault="00784BBC" w:rsidP="00D21351">
            <w:pPr>
              <w:spacing w:after="0" w:line="240" w:lineRule="auto"/>
              <w:rPr>
                <w:rFonts w:ascii="Times New Roman" w:hAnsi="Times New Roman"/>
                <w:sz w:val="24"/>
                <w:szCs w:val="24"/>
              </w:rPr>
            </w:pPr>
            <w:r w:rsidRPr="007470B4">
              <w:rPr>
                <w:rFonts w:ascii="Times New Roman" w:hAnsi="Times New Roman"/>
                <w:sz w:val="24"/>
                <w:szCs w:val="24"/>
              </w:rPr>
              <w:t>Обязательные аудиторные учебные занятия обучающегося над курсовым проектом (работой)</w:t>
            </w:r>
          </w:p>
          <w:p w14:paraId="0D9116D2" w14:textId="2E380BA2" w:rsidR="00784BBC" w:rsidRPr="007470B4" w:rsidRDefault="00784BBC" w:rsidP="00D21351">
            <w:pPr>
              <w:spacing w:after="0" w:line="240"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535E8" w14:textId="77777777"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42E43388" w14:textId="77777777" w:rsidR="00784BBC" w:rsidRPr="007470B4" w:rsidRDefault="00784BBC" w:rsidP="00D21351">
            <w:pPr>
              <w:spacing w:after="0" w:line="240" w:lineRule="auto"/>
              <w:jc w:val="center"/>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1C0ED" w14:textId="222D6764" w:rsidR="00784BBC" w:rsidRPr="007470B4" w:rsidRDefault="00784BBC" w:rsidP="00D21351">
            <w:pPr>
              <w:spacing w:after="0" w:line="240" w:lineRule="auto"/>
              <w:jc w:val="center"/>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30E0D" w14:textId="77777777" w:rsidR="00784BBC" w:rsidRPr="007470B4" w:rsidRDefault="00784BBC" w:rsidP="00D21351">
            <w:pPr>
              <w:spacing w:after="0"/>
              <w:rPr>
                <w:rFonts w:ascii="Times New Roman" w:hAnsi="Times New Roman"/>
                <w:sz w:val="24"/>
              </w:rPr>
            </w:pPr>
          </w:p>
        </w:tc>
      </w:tr>
      <w:tr w:rsidR="00784BBC" w:rsidRPr="007470B4" w14:paraId="153455C5" w14:textId="77777777" w:rsidTr="00784BBC">
        <w:tc>
          <w:tcPr>
            <w:tcW w:w="72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18D7E" w14:textId="77777777" w:rsidR="00784BBC" w:rsidRPr="007470B4" w:rsidRDefault="00784BBC" w:rsidP="00D21351">
            <w:pPr>
              <w:spacing w:after="0" w:line="240" w:lineRule="auto"/>
              <w:rPr>
                <w:rFonts w:ascii="Times New Roman" w:hAnsi="Times New Roman"/>
                <w:sz w:val="24"/>
                <w:szCs w:val="24"/>
              </w:rPr>
            </w:pPr>
            <w:r w:rsidRPr="007470B4">
              <w:rPr>
                <w:rFonts w:ascii="Times New Roman" w:hAnsi="Times New Roman"/>
                <w:sz w:val="24"/>
                <w:szCs w:val="24"/>
              </w:rPr>
              <w:t>Самостоятельная учебная работа обучающегося над курсовым проектом (работой)</w:t>
            </w:r>
          </w:p>
          <w:p w14:paraId="6C5DE660" w14:textId="372319FF" w:rsidR="00784BBC" w:rsidRPr="007470B4" w:rsidRDefault="00784BBC" w:rsidP="00D21351">
            <w:pPr>
              <w:spacing w:after="0" w:line="240" w:lineRule="auto"/>
              <w:rPr>
                <w:rFonts w:ascii="Times New Roman"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BD547" w14:textId="77777777"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6F2E2E88" w14:textId="77777777" w:rsidR="00784BBC" w:rsidRPr="007470B4" w:rsidRDefault="00784BBC" w:rsidP="00D21351">
            <w:pPr>
              <w:spacing w:after="0" w:line="240" w:lineRule="auto"/>
              <w:jc w:val="center"/>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1EDEC" w14:textId="4799B7D5" w:rsidR="00784BBC" w:rsidRPr="007470B4" w:rsidRDefault="00784BBC" w:rsidP="00D21351">
            <w:pPr>
              <w:spacing w:after="0" w:line="240" w:lineRule="auto"/>
              <w:jc w:val="center"/>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12424" w14:textId="77777777" w:rsidR="00784BBC" w:rsidRPr="007470B4" w:rsidRDefault="00784BBC" w:rsidP="00D21351">
            <w:pPr>
              <w:spacing w:after="0"/>
              <w:rPr>
                <w:rFonts w:ascii="Times New Roman" w:hAnsi="Times New Roman"/>
                <w:sz w:val="24"/>
              </w:rPr>
            </w:pPr>
          </w:p>
        </w:tc>
      </w:tr>
      <w:tr w:rsidR="00784BBC" w:rsidRPr="007470B4" w14:paraId="247E612A" w14:textId="77777777" w:rsidTr="00784BBC">
        <w:tc>
          <w:tcPr>
            <w:tcW w:w="72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B2522" w14:textId="77777777" w:rsidR="00784BBC" w:rsidRPr="007470B4" w:rsidRDefault="00784BBC" w:rsidP="00D21351">
            <w:pPr>
              <w:spacing w:after="0" w:line="240" w:lineRule="auto"/>
              <w:rPr>
                <w:rFonts w:ascii="Times New Roman" w:hAnsi="Times New Roman"/>
                <w:sz w:val="24"/>
              </w:rPr>
            </w:pPr>
            <w:r w:rsidRPr="007470B4">
              <w:rPr>
                <w:rFonts w:ascii="Times New Roman" w:hAnsi="Times New Roman"/>
                <w:sz w:val="24"/>
              </w:rPr>
              <w:t>Промежуточная аттестация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C5686" w14:textId="3ED6718B" w:rsidR="00784BBC" w:rsidRPr="007470B4" w:rsidRDefault="00784BBC" w:rsidP="00D21351">
            <w:pPr>
              <w:spacing w:after="0" w:line="240" w:lineRule="auto"/>
              <w:rPr>
                <w:rFonts w:ascii="Times New Roman" w:hAnsi="Times New Roman"/>
                <w:sz w:val="24"/>
              </w:rPr>
            </w:pPr>
          </w:p>
        </w:tc>
        <w:tc>
          <w:tcPr>
            <w:tcW w:w="1728" w:type="dxa"/>
            <w:tcBorders>
              <w:top w:val="single" w:sz="4" w:space="0" w:color="000000"/>
              <w:left w:val="single" w:sz="4" w:space="0" w:color="000000"/>
              <w:bottom w:val="single" w:sz="4" w:space="0" w:color="000000"/>
              <w:right w:val="single" w:sz="4" w:space="0" w:color="000000"/>
            </w:tcBorders>
          </w:tcPr>
          <w:p w14:paraId="1F6CB2CC" w14:textId="77777777" w:rsidR="00784BBC" w:rsidRPr="007470B4" w:rsidRDefault="00784BBC" w:rsidP="00D21351">
            <w:pPr>
              <w:spacing w:after="0" w:line="240" w:lineRule="auto"/>
              <w:jc w:val="center"/>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05654" w14:textId="59BC1489" w:rsidR="00784BBC" w:rsidRPr="007470B4" w:rsidRDefault="00784BBC" w:rsidP="00D21351">
            <w:pPr>
              <w:spacing w:after="0" w:line="240" w:lineRule="auto"/>
              <w:jc w:val="center"/>
              <w:rPr>
                <w:rFonts w:ascii="Times New Roman" w:hAnsi="Times New Roman"/>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CB3E6" w14:textId="77777777" w:rsidR="00784BBC" w:rsidRPr="007470B4" w:rsidRDefault="00784BBC" w:rsidP="00D21351">
            <w:pPr>
              <w:spacing w:after="0"/>
              <w:rPr>
                <w:rFonts w:ascii="Times New Roman" w:hAnsi="Times New Roman"/>
                <w:sz w:val="24"/>
              </w:rPr>
            </w:pPr>
          </w:p>
        </w:tc>
      </w:tr>
      <w:tr w:rsidR="00784BBC" w:rsidRPr="007470B4" w14:paraId="0CF08C42" w14:textId="77777777" w:rsidTr="00784BB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23D3C" w14:textId="77777777" w:rsidR="00784BBC" w:rsidRPr="007470B4" w:rsidRDefault="00784BBC" w:rsidP="00D21351">
            <w:pPr>
              <w:spacing w:after="0" w:line="240" w:lineRule="auto"/>
              <w:rPr>
                <w:rFonts w:ascii="Times New Roman" w:hAnsi="Times New Roman"/>
                <w:sz w:val="24"/>
              </w:rPr>
            </w:pPr>
          </w:p>
        </w:tc>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3EA63" w14:textId="77777777" w:rsidR="00784BBC" w:rsidRPr="007470B4" w:rsidRDefault="00784BBC" w:rsidP="00D21351">
            <w:pPr>
              <w:spacing w:after="0" w:line="240" w:lineRule="auto"/>
              <w:rPr>
                <w:rFonts w:ascii="Times New Roman" w:hAnsi="Times New Roman"/>
                <w:b/>
                <w:sz w:val="24"/>
              </w:rPr>
            </w:pPr>
            <w:r w:rsidRPr="007470B4">
              <w:rPr>
                <w:rFonts w:ascii="Times New Roman" w:hAnsi="Times New Roman"/>
                <w:b/>
                <w:sz w:val="24"/>
              </w:rPr>
              <w:t>Всего:</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3854C" w14:textId="6BF5AC27" w:rsidR="00784BBC" w:rsidRPr="007470B4" w:rsidRDefault="00B77697" w:rsidP="00D21351">
            <w:pPr>
              <w:spacing w:after="0" w:line="240" w:lineRule="auto"/>
              <w:jc w:val="center"/>
              <w:rPr>
                <w:rFonts w:ascii="Times New Roman" w:hAnsi="Times New Roman"/>
                <w:b/>
                <w:sz w:val="24"/>
              </w:rPr>
            </w:pPr>
            <w:r>
              <w:rPr>
                <w:rFonts w:ascii="Times New Roman" w:hAnsi="Times New Roman"/>
                <w:b/>
                <w:sz w:val="24"/>
              </w:rPr>
              <w:t>36</w:t>
            </w:r>
          </w:p>
        </w:tc>
        <w:tc>
          <w:tcPr>
            <w:tcW w:w="1728" w:type="dxa"/>
            <w:tcBorders>
              <w:top w:val="single" w:sz="4" w:space="0" w:color="000000"/>
              <w:left w:val="single" w:sz="4" w:space="0" w:color="000000"/>
              <w:bottom w:val="single" w:sz="4" w:space="0" w:color="000000"/>
              <w:right w:val="single" w:sz="4" w:space="0" w:color="000000"/>
            </w:tcBorders>
          </w:tcPr>
          <w:p w14:paraId="24338D1E" w14:textId="34A17529" w:rsidR="00784BBC" w:rsidRPr="007470B4" w:rsidRDefault="00B77697" w:rsidP="00D21351">
            <w:pPr>
              <w:spacing w:after="0" w:line="240" w:lineRule="auto"/>
              <w:jc w:val="center"/>
              <w:rPr>
                <w:rFonts w:ascii="Times New Roman" w:hAnsi="Times New Roman"/>
                <w:b/>
                <w:sz w:val="24"/>
              </w:rPr>
            </w:pPr>
            <w:r>
              <w:rPr>
                <w:rFonts w:ascii="Times New Roman" w:hAnsi="Times New Roman"/>
                <w:b/>
                <w:sz w:val="24"/>
              </w:rPr>
              <w:t>48</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D8A53" w14:textId="28140C96" w:rsidR="00784BBC" w:rsidRPr="007470B4" w:rsidRDefault="00784BBC" w:rsidP="00D21351">
            <w:pPr>
              <w:spacing w:after="0" w:line="240" w:lineRule="auto"/>
              <w:jc w:val="center"/>
              <w:rPr>
                <w:rFonts w:ascii="Times New Roman" w:hAnsi="Times New Roman"/>
                <w:b/>
                <w:sz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08A90" w14:textId="77777777" w:rsidR="00784BBC" w:rsidRPr="007470B4" w:rsidRDefault="00784BBC" w:rsidP="00D21351">
            <w:pPr>
              <w:spacing w:after="0"/>
              <w:rPr>
                <w:rFonts w:ascii="Times New Roman" w:hAnsi="Times New Roman"/>
                <w:sz w:val="24"/>
              </w:rPr>
            </w:pPr>
          </w:p>
        </w:tc>
      </w:tr>
    </w:tbl>
    <w:p w14:paraId="03418092" w14:textId="77777777" w:rsidR="00D21351" w:rsidRPr="007470B4" w:rsidRDefault="00D21351" w:rsidP="00D21351">
      <w:pPr>
        <w:spacing w:after="0" w:line="240" w:lineRule="auto"/>
        <w:ind w:left="709"/>
        <w:rPr>
          <w:rFonts w:ascii="Times New Roman" w:hAnsi="Times New Roman"/>
          <w:sz w:val="24"/>
        </w:rPr>
      </w:pPr>
    </w:p>
    <w:p w14:paraId="02EE042F" w14:textId="77777777" w:rsidR="00D21351" w:rsidRPr="007470B4" w:rsidRDefault="00D21351" w:rsidP="00D21351"/>
    <w:p w14:paraId="002339D3" w14:textId="77777777" w:rsidR="00D21351" w:rsidRPr="007470B4" w:rsidRDefault="00D21351" w:rsidP="00D21351">
      <w:pPr>
        <w:sectPr w:rsidR="00D21351" w:rsidRPr="007470B4">
          <w:pgSz w:w="16838" w:h="11906" w:orient="landscape"/>
          <w:pgMar w:top="1701" w:right="1134" w:bottom="851" w:left="1134" w:header="709" w:footer="709" w:gutter="0"/>
          <w:cols w:space="720"/>
        </w:sectPr>
      </w:pPr>
    </w:p>
    <w:p w14:paraId="626E0759" w14:textId="77777777" w:rsidR="00D21351" w:rsidRPr="007470B4" w:rsidRDefault="00D21351" w:rsidP="00D21351">
      <w:pPr>
        <w:widowControl w:val="0"/>
        <w:numPr>
          <w:ilvl w:val="0"/>
          <w:numId w:val="61"/>
        </w:numPr>
        <w:spacing w:after="0" w:line="240" w:lineRule="auto"/>
        <w:ind w:left="0" w:firstLine="0"/>
        <w:jc w:val="center"/>
        <w:rPr>
          <w:rFonts w:ascii="Times New Roman" w:hAnsi="Times New Roman"/>
          <w:b/>
          <w:sz w:val="24"/>
        </w:rPr>
      </w:pPr>
      <w:r w:rsidRPr="007470B4">
        <w:rPr>
          <w:rFonts w:ascii="Times New Roman" w:hAnsi="Times New Roman"/>
          <w:b/>
          <w:sz w:val="24"/>
        </w:rPr>
        <w:lastRenderedPageBreak/>
        <w:t>УСЛОВИЯ РЕАЛИЗАЦИИ УЧЕБНОЙ ДИСЦИПЛИНЫ</w:t>
      </w:r>
    </w:p>
    <w:p w14:paraId="321CC048" w14:textId="77777777" w:rsidR="00D21351" w:rsidRPr="007470B4" w:rsidRDefault="00D21351" w:rsidP="00D21351">
      <w:pPr>
        <w:widowControl w:val="0"/>
        <w:spacing w:after="0" w:line="240" w:lineRule="auto"/>
        <w:ind w:left="709"/>
        <w:rPr>
          <w:rFonts w:ascii="Times New Roman" w:hAnsi="Times New Roman"/>
          <w:b/>
          <w:sz w:val="24"/>
        </w:rPr>
      </w:pPr>
    </w:p>
    <w:p w14:paraId="14096832" w14:textId="77777777" w:rsidR="00D21351" w:rsidRPr="007470B4" w:rsidRDefault="00D21351" w:rsidP="00D21351">
      <w:pPr>
        <w:widowControl w:val="0"/>
        <w:spacing w:after="0" w:line="240" w:lineRule="auto"/>
        <w:ind w:firstLine="709"/>
        <w:jc w:val="both"/>
        <w:rPr>
          <w:rFonts w:ascii="Times New Roman" w:hAnsi="Times New Roman"/>
          <w:b/>
          <w:sz w:val="24"/>
        </w:rPr>
      </w:pPr>
      <w:r w:rsidRPr="007470B4">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47EEF811" w14:textId="77777777" w:rsidR="00D21351" w:rsidRPr="007470B4" w:rsidRDefault="00D21351" w:rsidP="00D21351">
      <w:pPr>
        <w:spacing w:after="0" w:line="240" w:lineRule="auto"/>
        <w:ind w:firstLine="709"/>
        <w:jc w:val="both"/>
        <w:rPr>
          <w:rFonts w:ascii="Times New Roman" w:hAnsi="Times New Roman"/>
          <w:i/>
          <w:sz w:val="24"/>
        </w:rPr>
      </w:pPr>
      <w:r w:rsidRPr="007470B4">
        <w:rPr>
          <w:rFonts w:ascii="Times New Roman" w:hAnsi="Times New Roman"/>
          <w:sz w:val="24"/>
        </w:rPr>
        <w:t>Кабинет «Инженерной графики», оснащенный в соответствии с пунктом 6.1.2.1. образовательной программы по специальности 15.02.04 Специальные машины и устройства.</w:t>
      </w:r>
    </w:p>
    <w:p w14:paraId="35AF7CF7" w14:textId="77777777" w:rsidR="00D21351" w:rsidRPr="007470B4" w:rsidRDefault="00D21351" w:rsidP="00D21351">
      <w:pPr>
        <w:spacing w:after="0" w:line="240" w:lineRule="auto"/>
        <w:ind w:firstLine="709"/>
        <w:jc w:val="both"/>
        <w:rPr>
          <w:rFonts w:ascii="Times New Roman" w:hAnsi="Times New Roman"/>
          <w:sz w:val="24"/>
        </w:rPr>
      </w:pPr>
    </w:p>
    <w:p w14:paraId="2859F2F0" w14:textId="77777777" w:rsidR="00D21351" w:rsidRPr="007470B4" w:rsidRDefault="00D21351" w:rsidP="00D21351">
      <w:pPr>
        <w:spacing w:after="0" w:line="240" w:lineRule="auto"/>
        <w:ind w:left="709"/>
        <w:jc w:val="both"/>
        <w:rPr>
          <w:rFonts w:ascii="Times New Roman" w:hAnsi="Times New Roman"/>
          <w:b/>
          <w:sz w:val="24"/>
        </w:rPr>
      </w:pPr>
      <w:r w:rsidRPr="007470B4">
        <w:rPr>
          <w:rFonts w:ascii="Times New Roman" w:hAnsi="Times New Roman"/>
          <w:b/>
          <w:sz w:val="24"/>
        </w:rPr>
        <w:t>3.2. Информационное обеспечение реализации программы</w:t>
      </w:r>
    </w:p>
    <w:p w14:paraId="1DC9A78C" w14:textId="77777777" w:rsidR="00D21351" w:rsidRPr="007470B4" w:rsidRDefault="00D21351" w:rsidP="00D21351">
      <w:pPr>
        <w:spacing w:after="0" w:line="240" w:lineRule="auto"/>
        <w:ind w:firstLine="709"/>
        <w:jc w:val="both"/>
        <w:rPr>
          <w:rFonts w:ascii="Times New Roman" w:hAnsi="Times New Roman"/>
          <w:sz w:val="24"/>
        </w:rPr>
      </w:pPr>
      <w:r w:rsidRPr="007470B4">
        <w:rPr>
          <w:rFonts w:ascii="Times New Roman" w:hAnsi="Times New Roman"/>
          <w:sz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C2D6ED7" w14:textId="77777777" w:rsidR="00D21351" w:rsidRPr="007470B4" w:rsidRDefault="00D21351" w:rsidP="00D21351">
      <w:pPr>
        <w:spacing w:after="0" w:line="240" w:lineRule="auto"/>
        <w:ind w:firstLine="709"/>
        <w:jc w:val="both"/>
        <w:rPr>
          <w:rFonts w:ascii="Times New Roman" w:hAnsi="Times New Roman"/>
          <w:sz w:val="24"/>
        </w:rPr>
      </w:pPr>
    </w:p>
    <w:p w14:paraId="560204CC" w14:textId="77777777" w:rsidR="00D21351" w:rsidRPr="007470B4" w:rsidRDefault="00D21351" w:rsidP="00D21351">
      <w:pPr>
        <w:spacing w:after="0" w:line="240" w:lineRule="auto"/>
        <w:ind w:left="709"/>
        <w:jc w:val="both"/>
        <w:rPr>
          <w:rFonts w:ascii="Times New Roman" w:hAnsi="Times New Roman"/>
          <w:b/>
          <w:sz w:val="24"/>
        </w:rPr>
      </w:pPr>
      <w:r w:rsidRPr="007470B4">
        <w:rPr>
          <w:rFonts w:ascii="Times New Roman" w:hAnsi="Times New Roman"/>
          <w:b/>
          <w:sz w:val="24"/>
        </w:rPr>
        <w:t xml:space="preserve">3.2.1. Основные печатные издания </w:t>
      </w:r>
    </w:p>
    <w:p w14:paraId="267EE605" w14:textId="77777777" w:rsidR="00D21351" w:rsidRPr="007470B4" w:rsidRDefault="00D21351" w:rsidP="00D21351">
      <w:pPr>
        <w:spacing w:after="0" w:line="240" w:lineRule="auto"/>
        <w:ind w:left="349"/>
        <w:jc w:val="both"/>
        <w:rPr>
          <w:rFonts w:ascii="Times New Roman" w:hAnsi="Times New Roman"/>
          <w:b/>
          <w:sz w:val="24"/>
        </w:rPr>
      </w:pPr>
    </w:p>
    <w:p w14:paraId="6D4B1479" w14:textId="77777777" w:rsidR="00D21351" w:rsidRPr="007470B4" w:rsidRDefault="00D21351" w:rsidP="00D21351">
      <w:pPr>
        <w:spacing w:after="0" w:line="240" w:lineRule="auto"/>
        <w:ind w:left="709"/>
        <w:jc w:val="both"/>
        <w:rPr>
          <w:rFonts w:ascii="Times New Roman" w:hAnsi="Times New Roman"/>
          <w:b/>
          <w:sz w:val="24"/>
        </w:rPr>
      </w:pPr>
      <w:r w:rsidRPr="007470B4">
        <w:rPr>
          <w:rFonts w:ascii="Times New Roman" w:hAnsi="Times New Roman"/>
          <w:b/>
          <w:sz w:val="24"/>
        </w:rPr>
        <w:t>3.2.2. Основные электронные издания</w:t>
      </w:r>
    </w:p>
    <w:p w14:paraId="745D4ACF" w14:textId="77777777" w:rsidR="00D21351" w:rsidRPr="007470B4" w:rsidRDefault="00D21351" w:rsidP="00D21351">
      <w:pPr>
        <w:numPr>
          <w:ilvl w:val="0"/>
          <w:numId w:val="62"/>
        </w:numPr>
        <w:spacing w:after="0" w:line="240" w:lineRule="auto"/>
        <w:ind w:left="0" w:firstLine="709"/>
        <w:jc w:val="both"/>
        <w:rPr>
          <w:rFonts w:ascii="Times New Roman" w:hAnsi="Times New Roman"/>
          <w:sz w:val="24"/>
        </w:rPr>
      </w:pPr>
      <w:r w:rsidRPr="007470B4">
        <w:rPr>
          <w:rFonts w:ascii="Times New Roman" w:hAnsi="Times New Roman"/>
          <w:sz w:val="24"/>
        </w:rPr>
        <w:t xml:space="preserve">Чекмарев, А. А.  Начертательная геометрия и черчение : учебник для среднего профессионального образования / А. А. Чекмарев. — 7-е изд., </w:t>
      </w:r>
      <w:proofErr w:type="spellStart"/>
      <w:r w:rsidRPr="007470B4">
        <w:rPr>
          <w:rFonts w:ascii="Times New Roman" w:hAnsi="Times New Roman"/>
          <w:sz w:val="24"/>
        </w:rPr>
        <w:t>испр</w:t>
      </w:r>
      <w:proofErr w:type="spellEnd"/>
      <w:r w:rsidRPr="007470B4">
        <w:rPr>
          <w:rFonts w:ascii="Times New Roman" w:hAnsi="Times New Roman"/>
          <w:sz w:val="24"/>
        </w:rPr>
        <w:t xml:space="preserve">. и доп. — Москва : Издательство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2023. — 423 с. — (Профессиональное образование). — ISBN 978-5-534-08937-0. — Текст : электронный // Образовательная платформа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[сайт]. — URL: </w:t>
      </w:r>
      <w:hyperlink r:id="rId31" w:history="1">
        <w:r w:rsidRPr="007470B4">
          <w:rPr>
            <w:rStyle w:val="af5"/>
            <w:rFonts w:ascii="Times New Roman" w:hAnsi="Times New Roman"/>
            <w:color w:val="auto"/>
            <w:sz w:val="24"/>
          </w:rPr>
          <w:t>https://urait.ru/bcode/512124</w:t>
        </w:r>
      </w:hyperlink>
      <w:r w:rsidRPr="007470B4">
        <w:rPr>
          <w:rFonts w:ascii="Times New Roman" w:hAnsi="Times New Roman"/>
          <w:sz w:val="24"/>
        </w:rPr>
        <w:t xml:space="preserve"> (дата обращения: 22.01.2023).</w:t>
      </w:r>
    </w:p>
    <w:p w14:paraId="3A0BD3EC" w14:textId="77777777" w:rsidR="00D21351" w:rsidRPr="007470B4" w:rsidRDefault="00D21351" w:rsidP="00D21351">
      <w:pPr>
        <w:numPr>
          <w:ilvl w:val="0"/>
          <w:numId w:val="62"/>
        </w:numPr>
        <w:spacing w:after="0" w:line="240" w:lineRule="auto"/>
        <w:ind w:left="0" w:firstLine="709"/>
        <w:jc w:val="both"/>
        <w:rPr>
          <w:rFonts w:ascii="Times New Roman" w:hAnsi="Times New Roman"/>
          <w:sz w:val="24"/>
        </w:rPr>
      </w:pPr>
      <w:r w:rsidRPr="007470B4">
        <w:rPr>
          <w:rFonts w:ascii="Times New Roman" w:hAnsi="Times New Roman"/>
          <w:sz w:val="24"/>
        </w:rPr>
        <w:t xml:space="preserve">Левицкий, В. С.  Машиностроительное черчение : учебник для среднего профессионального образования / В. С. Левицкий. — 9-е изд., </w:t>
      </w:r>
      <w:proofErr w:type="spellStart"/>
      <w:r w:rsidRPr="007470B4">
        <w:rPr>
          <w:rFonts w:ascii="Times New Roman" w:hAnsi="Times New Roman"/>
          <w:sz w:val="24"/>
        </w:rPr>
        <w:t>испр</w:t>
      </w:r>
      <w:proofErr w:type="spellEnd"/>
      <w:r w:rsidRPr="007470B4">
        <w:rPr>
          <w:rFonts w:ascii="Times New Roman" w:hAnsi="Times New Roman"/>
          <w:sz w:val="24"/>
        </w:rPr>
        <w:t xml:space="preserve">. и доп. — Москва : Издательство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2023. — 395 с. — (Профессиональное образование). — ISBN 978-5-534-11160-6. — Текст : электронный // Образовательная платформа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[сайт]. — URL: </w:t>
      </w:r>
      <w:hyperlink r:id="rId32" w:history="1">
        <w:r w:rsidRPr="007470B4">
          <w:rPr>
            <w:rStyle w:val="af5"/>
            <w:rFonts w:ascii="Times New Roman" w:hAnsi="Times New Roman"/>
            <w:color w:val="auto"/>
            <w:sz w:val="24"/>
          </w:rPr>
          <w:t>https://urait.ru/bcode/511818</w:t>
        </w:r>
      </w:hyperlink>
      <w:r w:rsidRPr="007470B4">
        <w:rPr>
          <w:rFonts w:ascii="Times New Roman" w:hAnsi="Times New Roman"/>
          <w:sz w:val="24"/>
        </w:rPr>
        <w:t xml:space="preserve"> (дата обращения: 22.01.2023).</w:t>
      </w:r>
    </w:p>
    <w:p w14:paraId="72CDCDC9" w14:textId="77777777" w:rsidR="00D21351" w:rsidRPr="007470B4" w:rsidRDefault="00D21351" w:rsidP="00D21351">
      <w:pPr>
        <w:spacing w:after="0" w:line="240" w:lineRule="auto"/>
        <w:jc w:val="both"/>
        <w:rPr>
          <w:rFonts w:ascii="Times New Roman" w:hAnsi="Times New Roman"/>
          <w:sz w:val="24"/>
        </w:rPr>
      </w:pPr>
    </w:p>
    <w:p w14:paraId="5C5C9C0B" w14:textId="77777777" w:rsidR="00D21351" w:rsidRPr="007470B4" w:rsidRDefault="00D21351" w:rsidP="00D21351">
      <w:pPr>
        <w:spacing w:after="0" w:line="240" w:lineRule="auto"/>
        <w:ind w:left="709"/>
        <w:jc w:val="both"/>
        <w:rPr>
          <w:rFonts w:ascii="Times New Roman" w:hAnsi="Times New Roman"/>
          <w:b/>
          <w:sz w:val="24"/>
        </w:rPr>
      </w:pPr>
      <w:r w:rsidRPr="007470B4">
        <w:rPr>
          <w:rFonts w:ascii="Times New Roman" w:hAnsi="Times New Roman"/>
          <w:b/>
          <w:sz w:val="24"/>
        </w:rPr>
        <w:t>3.2.3. Дополнительные источники</w:t>
      </w:r>
    </w:p>
    <w:p w14:paraId="67DB2DEE" w14:textId="77777777" w:rsidR="00D21351" w:rsidRPr="007470B4" w:rsidRDefault="00D21351" w:rsidP="00D21351">
      <w:pPr>
        <w:numPr>
          <w:ilvl w:val="0"/>
          <w:numId w:val="63"/>
        </w:numPr>
        <w:spacing w:after="0" w:line="240" w:lineRule="auto"/>
        <w:ind w:left="0" w:firstLine="709"/>
        <w:jc w:val="both"/>
        <w:rPr>
          <w:rFonts w:ascii="Times New Roman" w:hAnsi="Times New Roman"/>
          <w:sz w:val="24"/>
        </w:rPr>
      </w:pPr>
      <w:r w:rsidRPr="007470B4">
        <w:rPr>
          <w:rFonts w:ascii="Times New Roman" w:hAnsi="Times New Roman"/>
          <w:sz w:val="24"/>
        </w:rPr>
        <w:t>Инженерная и компьютерная графика : учебник и практикум для среднего профессионального образования / Р. Р. </w:t>
      </w:r>
      <w:proofErr w:type="spellStart"/>
      <w:r w:rsidRPr="007470B4">
        <w:rPr>
          <w:rFonts w:ascii="Times New Roman" w:hAnsi="Times New Roman"/>
          <w:sz w:val="24"/>
        </w:rPr>
        <w:t>Анамова</w:t>
      </w:r>
      <w:proofErr w:type="spellEnd"/>
      <w:r w:rsidRPr="007470B4">
        <w:rPr>
          <w:rFonts w:ascii="Times New Roman" w:hAnsi="Times New Roman"/>
          <w:sz w:val="24"/>
        </w:rPr>
        <w:t xml:space="preserve"> [и др.] ; под общей редакцией Р. Р. </w:t>
      </w:r>
      <w:proofErr w:type="spellStart"/>
      <w:r w:rsidRPr="007470B4">
        <w:rPr>
          <w:rFonts w:ascii="Times New Roman" w:hAnsi="Times New Roman"/>
          <w:sz w:val="24"/>
        </w:rPr>
        <w:t>Анамовой</w:t>
      </w:r>
      <w:proofErr w:type="spellEnd"/>
      <w:r w:rsidRPr="007470B4">
        <w:rPr>
          <w:rFonts w:ascii="Times New Roman" w:hAnsi="Times New Roman"/>
          <w:sz w:val="24"/>
        </w:rPr>
        <w:t>, С. А. Леоновой, Н. В. </w:t>
      </w:r>
      <w:proofErr w:type="spellStart"/>
      <w:r w:rsidRPr="007470B4">
        <w:rPr>
          <w:rFonts w:ascii="Times New Roman" w:hAnsi="Times New Roman"/>
          <w:sz w:val="24"/>
        </w:rPr>
        <w:t>Пшеничновой</w:t>
      </w:r>
      <w:proofErr w:type="spellEnd"/>
      <w:r w:rsidRPr="007470B4">
        <w:rPr>
          <w:rFonts w:ascii="Times New Roman" w:hAnsi="Times New Roman"/>
          <w:sz w:val="24"/>
        </w:rPr>
        <w:t xml:space="preserve">. — Москва : Издательство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2023. — 246 с. — (Профессиональное образование). — ISBN 978-5-534-02971-0. — Текст : электронный // Образовательная платформа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[сайт]. — URL: </w:t>
      </w:r>
      <w:hyperlink r:id="rId33" w:history="1">
        <w:r w:rsidRPr="007470B4">
          <w:rPr>
            <w:rStyle w:val="af5"/>
            <w:rFonts w:ascii="Times New Roman" w:hAnsi="Times New Roman"/>
            <w:color w:val="auto"/>
            <w:sz w:val="24"/>
          </w:rPr>
          <w:t>https://urait.ru/bcode/513184</w:t>
        </w:r>
      </w:hyperlink>
      <w:r w:rsidRPr="007470B4">
        <w:rPr>
          <w:rFonts w:ascii="Times New Roman" w:hAnsi="Times New Roman"/>
          <w:sz w:val="24"/>
        </w:rPr>
        <w:t xml:space="preserve"> (дата обращения: 22.01.2023).</w:t>
      </w:r>
    </w:p>
    <w:p w14:paraId="5E7DFECB" w14:textId="77777777" w:rsidR="00D21351" w:rsidRPr="007470B4" w:rsidRDefault="00D21351" w:rsidP="00D21351">
      <w:pPr>
        <w:numPr>
          <w:ilvl w:val="0"/>
          <w:numId w:val="63"/>
        </w:numPr>
        <w:spacing w:after="0" w:line="240" w:lineRule="auto"/>
        <w:ind w:left="0" w:firstLine="709"/>
        <w:jc w:val="both"/>
        <w:rPr>
          <w:rFonts w:ascii="Times New Roman" w:hAnsi="Times New Roman"/>
          <w:sz w:val="24"/>
        </w:rPr>
      </w:pPr>
      <w:r w:rsidRPr="007470B4">
        <w:rPr>
          <w:rFonts w:ascii="Times New Roman" w:hAnsi="Times New Roman"/>
          <w:sz w:val="24"/>
        </w:rPr>
        <w:t>Инженерная 3D-компьютерная графика в 2 т. Том 1 : учебник и практикум для среднего профессионального образования / А. Л. Хейфец, А. Н. </w:t>
      </w:r>
      <w:proofErr w:type="spellStart"/>
      <w:r w:rsidRPr="007470B4">
        <w:rPr>
          <w:rFonts w:ascii="Times New Roman" w:hAnsi="Times New Roman"/>
          <w:sz w:val="24"/>
        </w:rPr>
        <w:t>Логиновский</w:t>
      </w:r>
      <w:proofErr w:type="spellEnd"/>
      <w:r w:rsidRPr="007470B4">
        <w:rPr>
          <w:rFonts w:ascii="Times New Roman" w:hAnsi="Times New Roman"/>
          <w:sz w:val="24"/>
        </w:rPr>
        <w:t xml:space="preserve">, И. В. Буторина, В. Н. Васильева ; под редакцией А. Л. Хейфеца. — 3-е изд., </w:t>
      </w:r>
      <w:proofErr w:type="spellStart"/>
      <w:r w:rsidRPr="007470B4">
        <w:rPr>
          <w:rFonts w:ascii="Times New Roman" w:hAnsi="Times New Roman"/>
          <w:sz w:val="24"/>
        </w:rPr>
        <w:t>перераб</w:t>
      </w:r>
      <w:proofErr w:type="spellEnd"/>
      <w:r w:rsidRPr="007470B4">
        <w:rPr>
          <w:rFonts w:ascii="Times New Roman" w:hAnsi="Times New Roman"/>
          <w:sz w:val="24"/>
        </w:rPr>
        <w:t xml:space="preserve">. и доп. — Москва : Издательство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2023. — 328 с. — (Профессиональное образование). — ISBN 978-5-534-07976-0. — Текст : электронный // Образовательная платформа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[сайт]. — URL: </w:t>
      </w:r>
      <w:hyperlink r:id="rId34" w:history="1">
        <w:r w:rsidRPr="007470B4">
          <w:rPr>
            <w:rStyle w:val="af5"/>
            <w:rFonts w:ascii="Times New Roman" w:hAnsi="Times New Roman"/>
            <w:color w:val="auto"/>
            <w:sz w:val="24"/>
          </w:rPr>
          <w:t>https://urait.ru/bcode/516876</w:t>
        </w:r>
      </w:hyperlink>
      <w:r w:rsidRPr="007470B4">
        <w:rPr>
          <w:rFonts w:ascii="Times New Roman" w:hAnsi="Times New Roman"/>
          <w:sz w:val="24"/>
        </w:rPr>
        <w:t xml:space="preserve"> (дата обращения: 22.01.2023).</w:t>
      </w:r>
    </w:p>
    <w:p w14:paraId="22A48AD7" w14:textId="77777777" w:rsidR="00D21351" w:rsidRPr="007470B4" w:rsidRDefault="00D21351" w:rsidP="00D21351">
      <w:pPr>
        <w:numPr>
          <w:ilvl w:val="0"/>
          <w:numId w:val="63"/>
        </w:numPr>
        <w:spacing w:after="0" w:line="240" w:lineRule="auto"/>
        <w:ind w:left="0" w:firstLine="709"/>
        <w:jc w:val="both"/>
        <w:rPr>
          <w:rFonts w:ascii="Times New Roman" w:hAnsi="Times New Roman"/>
          <w:sz w:val="24"/>
        </w:rPr>
      </w:pPr>
      <w:r w:rsidRPr="007470B4">
        <w:rPr>
          <w:rFonts w:ascii="Times New Roman" w:hAnsi="Times New Roman"/>
          <w:sz w:val="24"/>
        </w:rPr>
        <w:t>Инженерная 3D-компьютерная графика в 2 т. Том 2 : учебник и практикум для среднего профессионального образования / А. Л. Хейфец, А. Н. </w:t>
      </w:r>
      <w:proofErr w:type="spellStart"/>
      <w:r w:rsidRPr="007470B4">
        <w:rPr>
          <w:rFonts w:ascii="Times New Roman" w:hAnsi="Times New Roman"/>
          <w:sz w:val="24"/>
        </w:rPr>
        <w:t>Логиновский</w:t>
      </w:r>
      <w:proofErr w:type="spellEnd"/>
      <w:r w:rsidRPr="007470B4">
        <w:rPr>
          <w:rFonts w:ascii="Times New Roman" w:hAnsi="Times New Roman"/>
          <w:sz w:val="24"/>
        </w:rPr>
        <w:t xml:space="preserve">, И. В. Буторина, В. Н. Васильева ; под редакцией А. Л. Хейфеца. — 3-е изд., </w:t>
      </w:r>
      <w:proofErr w:type="spellStart"/>
      <w:r w:rsidRPr="007470B4">
        <w:rPr>
          <w:rFonts w:ascii="Times New Roman" w:hAnsi="Times New Roman"/>
          <w:sz w:val="24"/>
        </w:rPr>
        <w:t>перераб</w:t>
      </w:r>
      <w:proofErr w:type="spellEnd"/>
      <w:r w:rsidRPr="007470B4">
        <w:rPr>
          <w:rFonts w:ascii="Times New Roman" w:hAnsi="Times New Roman"/>
          <w:sz w:val="24"/>
        </w:rPr>
        <w:t xml:space="preserve">. и доп. — Москва : Издательство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2023. — 279 с. — (Профессиональное образование). — ISBN 978-5-534-07974-6. — Текст : электронный // Образовательная платформа </w:t>
      </w:r>
      <w:proofErr w:type="spellStart"/>
      <w:r w:rsidRPr="007470B4">
        <w:rPr>
          <w:rFonts w:ascii="Times New Roman" w:hAnsi="Times New Roman"/>
          <w:sz w:val="24"/>
        </w:rPr>
        <w:t>Юрайт</w:t>
      </w:r>
      <w:proofErr w:type="spellEnd"/>
      <w:r w:rsidRPr="007470B4">
        <w:rPr>
          <w:rFonts w:ascii="Times New Roman" w:hAnsi="Times New Roman"/>
          <w:sz w:val="24"/>
        </w:rPr>
        <w:t xml:space="preserve"> [сайт]. — URL: </w:t>
      </w:r>
      <w:hyperlink r:id="rId35" w:history="1">
        <w:r w:rsidRPr="007470B4">
          <w:rPr>
            <w:rStyle w:val="af5"/>
            <w:rFonts w:ascii="Times New Roman" w:hAnsi="Times New Roman"/>
            <w:color w:val="auto"/>
            <w:sz w:val="24"/>
          </w:rPr>
          <w:t>https://urait.ru/bcode/516877</w:t>
        </w:r>
      </w:hyperlink>
      <w:r w:rsidRPr="007470B4">
        <w:rPr>
          <w:rFonts w:ascii="Times New Roman" w:hAnsi="Times New Roman"/>
          <w:sz w:val="24"/>
        </w:rPr>
        <w:t xml:space="preserve"> (дата обращения: 22.01.2023).</w:t>
      </w:r>
      <w:r w:rsidRPr="007470B4">
        <w:br w:type="page"/>
      </w:r>
    </w:p>
    <w:p w14:paraId="1D6F0C76" w14:textId="77777777" w:rsidR="00D21351" w:rsidRPr="007470B4" w:rsidRDefault="00D21351" w:rsidP="00D21351">
      <w:pPr>
        <w:widowControl w:val="0"/>
        <w:spacing w:after="0"/>
        <w:jc w:val="center"/>
        <w:rPr>
          <w:rFonts w:ascii="Times New Roman" w:hAnsi="Times New Roman"/>
          <w:sz w:val="24"/>
        </w:rPr>
      </w:pPr>
      <w:r w:rsidRPr="007470B4">
        <w:rPr>
          <w:rFonts w:ascii="Times New Roman" w:hAnsi="Times New Roman"/>
          <w:b/>
          <w:sz w:val="24"/>
        </w:rPr>
        <w:lastRenderedPageBreak/>
        <w:t>4. КОНТРОЛЬ И ОЦЕНКА РЕЗУЛЬТАТОВ ОСВОЕНИЯ УЧЕБНОЙ ДИСЦИПЛИНЫ</w:t>
      </w:r>
    </w:p>
    <w:tbl>
      <w:tblPr>
        <w:tblW w:w="92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0"/>
        <w:gridCol w:w="3674"/>
        <w:gridCol w:w="2312"/>
      </w:tblGrid>
      <w:tr w:rsidR="007470B4" w:rsidRPr="007470B4" w14:paraId="6828B9CE" w14:textId="77777777" w:rsidTr="00D21351">
        <w:tc>
          <w:tcPr>
            <w:tcW w:w="3260" w:type="dxa"/>
            <w:tcBorders>
              <w:top w:val="single" w:sz="4" w:space="0" w:color="000000"/>
              <w:left w:val="single" w:sz="4" w:space="0" w:color="000000"/>
              <w:bottom w:val="single" w:sz="4" w:space="0" w:color="000000"/>
              <w:right w:val="single" w:sz="4" w:space="0" w:color="000000"/>
            </w:tcBorders>
            <w:vAlign w:val="bottom"/>
          </w:tcPr>
          <w:p w14:paraId="483DC0BE" w14:textId="77777777" w:rsidR="00D21351" w:rsidRPr="007470B4" w:rsidRDefault="00D21351" w:rsidP="00D21351">
            <w:pPr>
              <w:spacing w:after="0" w:line="240" w:lineRule="auto"/>
              <w:jc w:val="center"/>
              <w:rPr>
                <w:rFonts w:ascii="Times New Roman" w:hAnsi="Times New Roman"/>
                <w:b/>
                <w:sz w:val="24"/>
              </w:rPr>
            </w:pPr>
            <w:r w:rsidRPr="007470B4">
              <w:rPr>
                <w:rFonts w:ascii="Times New Roman" w:hAnsi="Times New Roman"/>
                <w:b/>
                <w:sz w:val="24"/>
              </w:rPr>
              <w:t>Результаты обучения</w:t>
            </w:r>
          </w:p>
        </w:tc>
        <w:tc>
          <w:tcPr>
            <w:tcW w:w="3674" w:type="dxa"/>
            <w:tcBorders>
              <w:top w:val="single" w:sz="4" w:space="0" w:color="000000"/>
              <w:left w:val="single" w:sz="4" w:space="0" w:color="000000"/>
              <w:bottom w:val="single" w:sz="4" w:space="0" w:color="000000"/>
              <w:right w:val="single" w:sz="4" w:space="0" w:color="000000"/>
            </w:tcBorders>
            <w:vAlign w:val="bottom"/>
          </w:tcPr>
          <w:p w14:paraId="04180382" w14:textId="77777777" w:rsidR="00D21351" w:rsidRPr="007470B4" w:rsidRDefault="00D21351" w:rsidP="00D21351">
            <w:pPr>
              <w:spacing w:after="0" w:line="240" w:lineRule="auto"/>
              <w:jc w:val="center"/>
              <w:rPr>
                <w:rFonts w:ascii="Times New Roman" w:hAnsi="Times New Roman"/>
                <w:b/>
                <w:sz w:val="24"/>
              </w:rPr>
            </w:pPr>
            <w:r w:rsidRPr="007470B4">
              <w:rPr>
                <w:rFonts w:ascii="Times New Roman" w:hAnsi="Times New Roman"/>
                <w:b/>
                <w:sz w:val="24"/>
              </w:rPr>
              <w:t>Критерии оценки</w:t>
            </w:r>
          </w:p>
        </w:tc>
        <w:tc>
          <w:tcPr>
            <w:tcW w:w="2312" w:type="dxa"/>
            <w:tcBorders>
              <w:top w:val="single" w:sz="4" w:space="0" w:color="000000"/>
              <w:left w:val="single" w:sz="4" w:space="0" w:color="000000"/>
              <w:bottom w:val="single" w:sz="4" w:space="0" w:color="000000"/>
              <w:right w:val="single" w:sz="4" w:space="0" w:color="000000"/>
            </w:tcBorders>
            <w:vAlign w:val="bottom"/>
          </w:tcPr>
          <w:p w14:paraId="284B3478" w14:textId="77777777" w:rsidR="00D21351" w:rsidRPr="007470B4" w:rsidRDefault="00D21351" w:rsidP="00D21351">
            <w:pPr>
              <w:spacing w:after="0" w:line="240" w:lineRule="auto"/>
              <w:jc w:val="center"/>
              <w:rPr>
                <w:rFonts w:ascii="Times New Roman" w:hAnsi="Times New Roman"/>
                <w:b/>
                <w:sz w:val="24"/>
              </w:rPr>
            </w:pPr>
            <w:r w:rsidRPr="007470B4">
              <w:rPr>
                <w:rFonts w:ascii="Times New Roman" w:hAnsi="Times New Roman"/>
                <w:b/>
                <w:sz w:val="24"/>
              </w:rPr>
              <w:t>Методы оценки</w:t>
            </w:r>
          </w:p>
        </w:tc>
      </w:tr>
      <w:tr w:rsidR="007470B4" w:rsidRPr="007470B4" w14:paraId="7E30CC27" w14:textId="77777777" w:rsidTr="00D21351">
        <w:trPr>
          <w:trHeight w:val="1265"/>
        </w:trPr>
        <w:tc>
          <w:tcPr>
            <w:tcW w:w="3260" w:type="dxa"/>
            <w:tcBorders>
              <w:top w:val="single" w:sz="4" w:space="0" w:color="000000"/>
              <w:left w:val="single" w:sz="4" w:space="0" w:color="000000"/>
              <w:bottom w:val="single" w:sz="4" w:space="0" w:color="000000"/>
              <w:right w:val="single" w:sz="4" w:space="0" w:color="000000"/>
            </w:tcBorders>
          </w:tcPr>
          <w:p w14:paraId="7D6D0859" w14:textId="77777777" w:rsidR="00D21351" w:rsidRPr="007470B4" w:rsidRDefault="00D21351" w:rsidP="00D21351">
            <w:pPr>
              <w:spacing w:after="0" w:line="240" w:lineRule="auto"/>
              <w:rPr>
                <w:rFonts w:ascii="Times New Roman" w:hAnsi="Times New Roman"/>
                <w:b/>
                <w:sz w:val="24"/>
              </w:rPr>
            </w:pPr>
            <w:r w:rsidRPr="007470B4">
              <w:rPr>
                <w:rFonts w:ascii="Times New Roman" w:hAnsi="Times New Roman"/>
                <w:b/>
                <w:sz w:val="24"/>
              </w:rPr>
              <w:t>Знать:</w:t>
            </w:r>
          </w:p>
          <w:p w14:paraId="4B34D1DA"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актуальный профессиональный </w:t>
            </w:r>
          </w:p>
          <w:p w14:paraId="44637FF9"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и социальный контекст, в котором приходится работать и жить; </w:t>
            </w:r>
          </w:p>
          <w:p w14:paraId="38313CE3"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основные источники информации </w:t>
            </w:r>
          </w:p>
          <w:p w14:paraId="53F9AA9A"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и ресурсы для решения задач и проблем </w:t>
            </w:r>
          </w:p>
          <w:p w14:paraId="2C12C37E"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в профессиональном и/или социальном контексте;</w:t>
            </w:r>
          </w:p>
          <w:p w14:paraId="66E281AD"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алгоритмы выполнения работ в профессиональной </w:t>
            </w:r>
          </w:p>
          <w:p w14:paraId="1A95BFF0"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и смежных областях; </w:t>
            </w:r>
          </w:p>
          <w:p w14:paraId="7DF117DA"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номенклатура информационных источников, применяемых в профессиональной деятельности; </w:t>
            </w:r>
          </w:p>
          <w:p w14:paraId="252CF2D8"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приемы структурирования информации; </w:t>
            </w:r>
          </w:p>
          <w:p w14:paraId="486D0AA1"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формат оформления результатов поиска информации, современные средства и устройства информатизации;</w:t>
            </w:r>
          </w:p>
          <w:p w14:paraId="1A3DAB3E"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содержание актуальной нормативно-правовой документации </w:t>
            </w:r>
          </w:p>
          <w:p w14:paraId="780394C7" w14:textId="4ADF1A74" w:rsidR="00D21351" w:rsidRPr="007470B4" w:rsidRDefault="00FE60F3" w:rsidP="00FE60F3">
            <w:pPr>
              <w:spacing w:after="0" w:line="240" w:lineRule="auto"/>
              <w:rPr>
                <w:rFonts w:ascii="Times New Roman" w:hAnsi="Times New Roman"/>
                <w:sz w:val="24"/>
              </w:rPr>
            </w:pPr>
            <w:r w:rsidRPr="00FE60F3">
              <w:rPr>
                <w:rFonts w:ascii="Times New Roman" w:hAnsi="Times New Roman"/>
                <w:sz w:val="24"/>
              </w:rPr>
              <w:t>современная научная и профессиональная терминология</w:t>
            </w:r>
          </w:p>
        </w:tc>
        <w:tc>
          <w:tcPr>
            <w:tcW w:w="3674" w:type="dxa"/>
            <w:tcBorders>
              <w:top w:val="single" w:sz="4" w:space="0" w:color="000000"/>
              <w:left w:val="single" w:sz="4" w:space="0" w:color="000000"/>
              <w:right w:val="single" w:sz="4" w:space="0" w:color="000000"/>
            </w:tcBorders>
          </w:tcPr>
          <w:p w14:paraId="3C6F91B3" w14:textId="77777777" w:rsidR="00D21351" w:rsidRPr="007470B4" w:rsidRDefault="00D21351" w:rsidP="00D21351">
            <w:pPr>
              <w:spacing w:after="0" w:line="240" w:lineRule="auto"/>
              <w:jc w:val="both"/>
              <w:rPr>
                <w:rFonts w:ascii="Times New Roman" w:hAnsi="Times New Roman"/>
                <w:sz w:val="24"/>
              </w:rPr>
            </w:pPr>
            <w:r w:rsidRPr="007470B4">
              <w:rPr>
                <w:rFonts w:ascii="Times New Roman" w:hAnsi="Times New Roman"/>
                <w:sz w:val="24"/>
              </w:rPr>
              <w:t xml:space="preserve">Оценку </w:t>
            </w:r>
            <w:r w:rsidRPr="007470B4">
              <w:rPr>
                <w:rFonts w:ascii="Times New Roman" w:hAnsi="Times New Roman"/>
                <w:b/>
                <w:sz w:val="24"/>
              </w:rPr>
              <w:t>«отлично»</w:t>
            </w:r>
            <w:r w:rsidRPr="007470B4">
              <w:rPr>
                <w:rFonts w:ascii="Times New Roman" w:hAnsi="Times New Roman"/>
                <w:sz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F35602A" w14:textId="77777777" w:rsidR="00D21351" w:rsidRPr="007470B4" w:rsidRDefault="00D21351" w:rsidP="00D21351">
            <w:pPr>
              <w:spacing w:after="0" w:line="240" w:lineRule="auto"/>
              <w:ind w:firstLine="34"/>
              <w:jc w:val="both"/>
              <w:rPr>
                <w:rFonts w:ascii="Times New Roman" w:hAnsi="Times New Roman"/>
                <w:sz w:val="24"/>
              </w:rPr>
            </w:pPr>
            <w:r w:rsidRPr="007470B4">
              <w:rPr>
                <w:rFonts w:ascii="Times New Roman" w:hAnsi="Times New Roman"/>
                <w:sz w:val="24"/>
              </w:rPr>
              <w:t xml:space="preserve">Оценку </w:t>
            </w:r>
            <w:r w:rsidRPr="007470B4">
              <w:rPr>
                <w:rFonts w:ascii="Times New Roman" w:hAnsi="Times New Roman"/>
                <w:b/>
                <w:sz w:val="24"/>
              </w:rPr>
              <w:t>«хорошо»</w:t>
            </w:r>
            <w:r w:rsidRPr="007470B4">
              <w:rPr>
                <w:rFonts w:ascii="Times New Roman" w:hAnsi="Times New Roman"/>
                <w:sz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DB6E075" w14:textId="77777777" w:rsidR="00D21351" w:rsidRPr="007470B4" w:rsidRDefault="00D21351" w:rsidP="00D21351">
            <w:pPr>
              <w:spacing w:after="0" w:line="240" w:lineRule="auto"/>
              <w:ind w:firstLine="34"/>
              <w:jc w:val="both"/>
              <w:rPr>
                <w:rFonts w:ascii="Times New Roman" w:hAnsi="Times New Roman"/>
                <w:sz w:val="24"/>
              </w:rPr>
            </w:pPr>
            <w:r w:rsidRPr="007470B4">
              <w:rPr>
                <w:rFonts w:ascii="Times New Roman" w:hAnsi="Times New Roman"/>
                <w:sz w:val="24"/>
              </w:rPr>
              <w:t xml:space="preserve">Оценку </w:t>
            </w:r>
            <w:r w:rsidRPr="007470B4">
              <w:rPr>
                <w:rFonts w:ascii="Times New Roman" w:hAnsi="Times New Roman"/>
                <w:b/>
                <w:sz w:val="24"/>
              </w:rPr>
              <w:t>«удовлетворительно»</w:t>
            </w:r>
            <w:r w:rsidRPr="007470B4">
              <w:rPr>
                <w:rFonts w:ascii="Times New Roman" w:hAnsi="Times New Roman"/>
                <w:sz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BCDC0FE" w14:textId="77777777" w:rsidR="00D21351" w:rsidRPr="007470B4" w:rsidRDefault="00D21351" w:rsidP="00D21351">
            <w:pPr>
              <w:spacing w:after="0" w:line="240" w:lineRule="auto"/>
              <w:ind w:firstLine="34"/>
              <w:jc w:val="both"/>
              <w:rPr>
                <w:rFonts w:ascii="Times New Roman" w:hAnsi="Times New Roman"/>
                <w:sz w:val="24"/>
              </w:rPr>
            </w:pPr>
            <w:r w:rsidRPr="007470B4">
              <w:rPr>
                <w:rFonts w:ascii="Times New Roman" w:hAnsi="Times New Roman"/>
                <w:sz w:val="24"/>
              </w:rPr>
              <w:t xml:space="preserve">Оценку </w:t>
            </w:r>
            <w:r w:rsidRPr="007470B4">
              <w:rPr>
                <w:rFonts w:ascii="Times New Roman" w:hAnsi="Times New Roman"/>
                <w:b/>
                <w:sz w:val="24"/>
              </w:rPr>
              <w:t>«неудовлетворительно»</w:t>
            </w:r>
            <w:r w:rsidRPr="007470B4">
              <w:rPr>
                <w:rFonts w:ascii="Times New Roman" w:hAnsi="Times New Roman"/>
                <w:sz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312" w:type="dxa"/>
            <w:tcBorders>
              <w:top w:val="single" w:sz="4" w:space="0" w:color="000000"/>
              <w:left w:val="single" w:sz="4" w:space="0" w:color="000000"/>
              <w:right w:val="single" w:sz="4" w:space="0" w:color="000000"/>
            </w:tcBorders>
          </w:tcPr>
          <w:p w14:paraId="2F71BDF8" w14:textId="77777777" w:rsidR="00D21351" w:rsidRPr="007470B4" w:rsidRDefault="00D21351" w:rsidP="00D21351">
            <w:pPr>
              <w:spacing w:after="0" w:line="240" w:lineRule="auto"/>
              <w:jc w:val="both"/>
              <w:rPr>
                <w:rFonts w:ascii="Times New Roman" w:hAnsi="Times New Roman"/>
                <w:sz w:val="24"/>
              </w:rPr>
            </w:pPr>
            <w:r w:rsidRPr="007470B4">
              <w:rPr>
                <w:rFonts w:ascii="Times New Roman" w:hAnsi="Times New Roman"/>
                <w:sz w:val="24"/>
              </w:rPr>
              <w:t>Оценка результатов устного и письменного опроса.</w:t>
            </w:r>
          </w:p>
          <w:p w14:paraId="3991A9F0" w14:textId="77777777" w:rsidR="00D21351" w:rsidRPr="007470B4" w:rsidRDefault="00D21351" w:rsidP="00D21351">
            <w:pPr>
              <w:spacing w:after="0" w:line="240" w:lineRule="auto"/>
              <w:jc w:val="both"/>
              <w:rPr>
                <w:rFonts w:ascii="Times New Roman" w:hAnsi="Times New Roman"/>
                <w:sz w:val="24"/>
              </w:rPr>
            </w:pPr>
            <w:r w:rsidRPr="007470B4">
              <w:rPr>
                <w:rFonts w:ascii="Times New Roman" w:hAnsi="Times New Roman"/>
                <w:sz w:val="24"/>
              </w:rPr>
              <w:t>Оценка результатов тестирования.</w:t>
            </w:r>
          </w:p>
          <w:p w14:paraId="243123AC" w14:textId="77777777" w:rsidR="00D21351" w:rsidRPr="007470B4" w:rsidRDefault="00D21351" w:rsidP="00D21351">
            <w:pPr>
              <w:spacing w:after="0" w:line="240" w:lineRule="auto"/>
              <w:jc w:val="both"/>
              <w:rPr>
                <w:rFonts w:ascii="Times New Roman" w:hAnsi="Times New Roman"/>
                <w:sz w:val="24"/>
              </w:rPr>
            </w:pPr>
            <w:r w:rsidRPr="007470B4">
              <w:rPr>
                <w:rFonts w:ascii="Times New Roman" w:hAnsi="Times New Roman"/>
                <w:sz w:val="24"/>
              </w:rPr>
              <w:t xml:space="preserve">Оценка результатов проведённого дифференцированного зачёта </w:t>
            </w:r>
          </w:p>
          <w:p w14:paraId="0C323BE7" w14:textId="77777777" w:rsidR="00D21351" w:rsidRPr="007470B4" w:rsidRDefault="00D21351" w:rsidP="00D21351">
            <w:pPr>
              <w:spacing w:after="0" w:line="240" w:lineRule="auto"/>
              <w:jc w:val="both"/>
              <w:rPr>
                <w:rFonts w:ascii="Times New Roman" w:hAnsi="Times New Roman"/>
                <w:sz w:val="24"/>
              </w:rPr>
            </w:pPr>
          </w:p>
        </w:tc>
      </w:tr>
      <w:tr w:rsidR="00D21351" w:rsidRPr="007470B4" w14:paraId="31137B38" w14:textId="77777777" w:rsidTr="00D21351">
        <w:trPr>
          <w:trHeight w:val="2196"/>
        </w:trPr>
        <w:tc>
          <w:tcPr>
            <w:tcW w:w="3260" w:type="dxa"/>
            <w:tcBorders>
              <w:top w:val="single" w:sz="4" w:space="0" w:color="000000"/>
              <w:left w:val="single" w:sz="4" w:space="0" w:color="000000"/>
              <w:bottom w:val="single" w:sz="4" w:space="0" w:color="000000"/>
              <w:right w:val="single" w:sz="4" w:space="0" w:color="000000"/>
            </w:tcBorders>
          </w:tcPr>
          <w:p w14:paraId="3115000F" w14:textId="77777777" w:rsidR="00D21351" w:rsidRPr="007470B4" w:rsidRDefault="00D21351" w:rsidP="00D21351">
            <w:pPr>
              <w:spacing w:after="0" w:line="240" w:lineRule="auto"/>
              <w:rPr>
                <w:rFonts w:ascii="Times New Roman" w:hAnsi="Times New Roman"/>
                <w:sz w:val="24"/>
              </w:rPr>
            </w:pPr>
            <w:r w:rsidRPr="007470B4">
              <w:rPr>
                <w:rFonts w:ascii="Times New Roman" w:hAnsi="Times New Roman"/>
                <w:b/>
                <w:sz w:val="24"/>
              </w:rPr>
              <w:lastRenderedPageBreak/>
              <w:t>Уметь</w:t>
            </w:r>
            <w:r w:rsidRPr="007470B4">
              <w:rPr>
                <w:rFonts w:ascii="Times New Roman" w:hAnsi="Times New Roman"/>
                <w:sz w:val="24"/>
              </w:rPr>
              <w:t xml:space="preserve">: </w:t>
            </w:r>
          </w:p>
          <w:p w14:paraId="25D3C97E"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распознавать задачу и/или проблему </w:t>
            </w:r>
          </w:p>
          <w:p w14:paraId="48E5A171"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в профессиональном и/или социальном контексте;</w:t>
            </w:r>
          </w:p>
          <w:p w14:paraId="2C6F4E82"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анализировать задачу и/или проблему и выделять её составные части; </w:t>
            </w:r>
          </w:p>
          <w:p w14:paraId="45239EA1"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определять этапы решения задачи;</w:t>
            </w:r>
          </w:p>
          <w:p w14:paraId="02895252"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определять задачи для поиска информации; </w:t>
            </w:r>
          </w:p>
          <w:p w14:paraId="6927C05F"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определять необходимые источники информации;</w:t>
            </w:r>
          </w:p>
          <w:p w14:paraId="350BD947"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 xml:space="preserve">планировать процесс поиска; структурировать получаемую информацию; </w:t>
            </w:r>
          </w:p>
          <w:p w14:paraId="229B3E54" w14:textId="77777777" w:rsidR="00FE60F3" w:rsidRPr="00FE60F3" w:rsidRDefault="00FE60F3" w:rsidP="00FE60F3">
            <w:pPr>
              <w:spacing w:after="0" w:line="240" w:lineRule="auto"/>
              <w:rPr>
                <w:rFonts w:ascii="Times New Roman" w:hAnsi="Times New Roman"/>
                <w:sz w:val="24"/>
              </w:rPr>
            </w:pPr>
            <w:r w:rsidRPr="00FE60F3">
              <w:rPr>
                <w:rFonts w:ascii="Times New Roman" w:hAnsi="Times New Roman"/>
                <w:sz w:val="24"/>
              </w:rPr>
              <w:t>определять актуальность нормативно-правовой документации в профессиональной деятельности</w:t>
            </w:r>
          </w:p>
          <w:p w14:paraId="65FC3F4B" w14:textId="38B2E592" w:rsidR="00D21351" w:rsidRPr="007470B4" w:rsidRDefault="00FE60F3" w:rsidP="00FE60F3">
            <w:pPr>
              <w:spacing w:after="0" w:line="240" w:lineRule="auto"/>
              <w:rPr>
                <w:rFonts w:ascii="Times New Roman" w:hAnsi="Times New Roman"/>
                <w:sz w:val="24"/>
              </w:rPr>
            </w:pPr>
            <w:r w:rsidRPr="00FE60F3">
              <w:rPr>
                <w:rFonts w:ascii="Times New Roman" w:hAnsi="Times New Roman"/>
                <w:sz w:val="24"/>
              </w:rPr>
              <w:t>применять современную научную профессиональную терминологию</w:t>
            </w:r>
          </w:p>
        </w:tc>
        <w:tc>
          <w:tcPr>
            <w:tcW w:w="3674" w:type="dxa"/>
            <w:tcBorders>
              <w:left w:val="single" w:sz="4" w:space="0" w:color="000000"/>
              <w:bottom w:val="single" w:sz="4" w:space="0" w:color="000000"/>
              <w:right w:val="single" w:sz="4" w:space="0" w:color="000000"/>
            </w:tcBorders>
          </w:tcPr>
          <w:p w14:paraId="19151E0E" w14:textId="77777777" w:rsidR="00D21351" w:rsidRPr="007470B4" w:rsidRDefault="00D21351" w:rsidP="00D21351">
            <w:pPr>
              <w:spacing w:after="0" w:line="240" w:lineRule="auto"/>
              <w:rPr>
                <w:rFonts w:ascii="Times New Roman" w:hAnsi="Times New Roman"/>
                <w:sz w:val="24"/>
              </w:rPr>
            </w:pPr>
            <w:r w:rsidRPr="007470B4">
              <w:rPr>
                <w:rFonts w:ascii="Times New Roman" w:hAnsi="Times New Roman"/>
                <w:sz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5A2EB196" w14:textId="77777777" w:rsidR="00D21351" w:rsidRPr="007470B4" w:rsidRDefault="00D21351" w:rsidP="00D21351">
            <w:pPr>
              <w:spacing w:after="0" w:line="240" w:lineRule="auto"/>
              <w:rPr>
                <w:rFonts w:ascii="Times New Roman" w:hAnsi="Times New Roman"/>
                <w:sz w:val="24"/>
              </w:rPr>
            </w:pPr>
            <w:r w:rsidRPr="007470B4">
              <w:rPr>
                <w:rFonts w:ascii="Times New Roman" w:hAnsi="Times New Roman"/>
                <w:sz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4C5FB1AA" w14:textId="77777777" w:rsidR="00D21351" w:rsidRPr="007470B4" w:rsidRDefault="00D21351" w:rsidP="00D21351">
            <w:pPr>
              <w:spacing w:after="0" w:line="240" w:lineRule="auto"/>
              <w:rPr>
                <w:rFonts w:ascii="Times New Roman" w:hAnsi="Times New Roman"/>
                <w:sz w:val="24"/>
              </w:rPr>
            </w:pPr>
            <w:r w:rsidRPr="007470B4">
              <w:rPr>
                <w:rFonts w:ascii="Times New Roman" w:hAnsi="Times New Roman"/>
                <w:sz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0E2FAF5C" w14:textId="77777777" w:rsidR="00D21351" w:rsidRPr="007470B4" w:rsidRDefault="00D21351" w:rsidP="00D21351">
            <w:pPr>
              <w:spacing w:after="0" w:line="240" w:lineRule="auto"/>
              <w:rPr>
                <w:rFonts w:ascii="Times New Roman" w:hAnsi="Times New Roman"/>
                <w:sz w:val="24"/>
              </w:rPr>
            </w:pPr>
            <w:r w:rsidRPr="007470B4">
              <w:rPr>
                <w:rFonts w:ascii="Times New Roman" w:hAnsi="Times New Roman"/>
                <w:sz w:val="24"/>
              </w:rPr>
              <w:t>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312" w:type="dxa"/>
            <w:tcBorders>
              <w:left w:val="single" w:sz="4" w:space="0" w:color="000000"/>
              <w:bottom w:val="single" w:sz="4" w:space="0" w:color="000000"/>
              <w:right w:val="single" w:sz="4" w:space="0" w:color="000000"/>
            </w:tcBorders>
          </w:tcPr>
          <w:p w14:paraId="566725C7" w14:textId="77777777" w:rsidR="00D21351" w:rsidRPr="007470B4" w:rsidRDefault="00D21351" w:rsidP="00D21351">
            <w:pPr>
              <w:spacing w:after="0" w:line="240" w:lineRule="auto"/>
              <w:jc w:val="both"/>
              <w:rPr>
                <w:rFonts w:ascii="Times New Roman" w:hAnsi="Times New Roman"/>
                <w:sz w:val="24"/>
              </w:rPr>
            </w:pPr>
            <w:r w:rsidRPr="007470B4">
              <w:rPr>
                <w:rFonts w:ascii="Times New Roman" w:hAnsi="Times New Roman"/>
                <w:sz w:val="24"/>
              </w:rPr>
              <w:t>Оценка результатов выполнения практических работ.</w:t>
            </w:r>
          </w:p>
          <w:p w14:paraId="4E211676" w14:textId="77777777" w:rsidR="00D21351" w:rsidRPr="007470B4" w:rsidRDefault="00D21351" w:rsidP="00D21351">
            <w:pPr>
              <w:spacing w:after="0" w:line="240" w:lineRule="auto"/>
              <w:jc w:val="both"/>
              <w:rPr>
                <w:rFonts w:ascii="Times New Roman" w:hAnsi="Times New Roman"/>
                <w:sz w:val="24"/>
              </w:rPr>
            </w:pPr>
            <w:r w:rsidRPr="007470B4">
              <w:rPr>
                <w:rFonts w:ascii="Times New Roman" w:hAnsi="Times New Roman"/>
                <w:sz w:val="24"/>
              </w:rPr>
              <w:t>Оценка результатов самостоятельной работы.</w:t>
            </w:r>
          </w:p>
          <w:p w14:paraId="66679E88" w14:textId="77777777" w:rsidR="00D21351" w:rsidRPr="007470B4" w:rsidRDefault="00D21351" w:rsidP="00D21351">
            <w:pPr>
              <w:spacing w:after="0" w:line="240" w:lineRule="auto"/>
              <w:jc w:val="both"/>
              <w:rPr>
                <w:rFonts w:ascii="Times New Roman" w:hAnsi="Times New Roman"/>
                <w:sz w:val="24"/>
              </w:rPr>
            </w:pPr>
            <w:r w:rsidRPr="007470B4">
              <w:rPr>
                <w:rFonts w:ascii="Times New Roman" w:hAnsi="Times New Roman"/>
                <w:sz w:val="24"/>
              </w:rPr>
              <w:t>Оценка результатов выполнения домашних заданий.</w:t>
            </w:r>
          </w:p>
          <w:p w14:paraId="3039B64D" w14:textId="77777777" w:rsidR="00D21351" w:rsidRPr="007470B4" w:rsidRDefault="00D21351" w:rsidP="00D21351">
            <w:pPr>
              <w:spacing w:after="0" w:line="240" w:lineRule="auto"/>
            </w:pPr>
          </w:p>
        </w:tc>
      </w:tr>
    </w:tbl>
    <w:p w14:paraId="536AE59D" w14:textId="77777777" w:rsidR="00D21351" w:rsidRPr="007470B4" w:rsidRDefault="00D21351" w:rsidP="00D21351">
      <w:pPr>
        <w:spacing w:after="0" w:line="360" w:lineRule="auto"/>
        <w:jc w:val="both"/>
        <w:rPr>
          <w:rFonts w:ascii="Times New Roman" w:hAnsi="Times New Roman"/>
          <w:i/>
          <w:sz w:val="24"/>
        </w:rPr>
      </w:pPr>
    </w:p>
    <w:p w14:paraId="46F7A2CF" w14:textId="77777777" w:rsidR="00D21351" w:rsidRPr="007470B4" w:rsidRDefault="00D21351">
      <w:pPr>
        <w:spacing w:after="160" w:line="259" w:lineRule="auto"/>
        <w:rPr>
          <w:rFonts w:ascii="Times New Roman" w:hAnsi="Times New Roman"/>
          <w:sz w:val="24"/>
        </w:rPr>
      </w:pPr>
      <w:r w:rsidRPr="007470B4">
        <w:rPr>
          <w:rFonts w:ascii="Times New Roman" w:hAnsi="Times New Roman"/>
          <w:sz w:val="24"/>
        </w:rPr>
        <w:br w:type="page"/>
      </w:r>
    </w:p>
    <w:p w14:paraId="72D1BA9E" w14:textId="77777777" w:rsidR="003F06A7" w:rsidRDefault="003F06A7" w:rsidP="00D20008">
      <w:pPr>
        <w:spacing w:after="0"/>
        <w:jc w:val="right"/>
        <w:rPr>
          <w:rFonts w:ascii="Times New Roman" w:hAnsi="Times New Roman"/>
          <w:b/>
          <w:sz w:val="24"/>
          <w:szCs w:val="24"/>
        </w:rPr>
      </w:pPr>
    </w:p>
    <w:p w14:paraId="344AD48B" w14:textId="52E97184" w:rsidR="003F06A7" w:rsidRPr="006C1D0F" w:rsidRDefault="003F06A7" w:rsidP="003F06A7">
      <w:pPr>
        <w:pStyle w:val="afe"/>
        <w:jc w:val="right"/>
        <w:rPr>
          <w:rFonts w:ascii="Times New Roman" w:hAnsi="Times New Roman"/>
          <w:b/>
          <w:bCs/>
          <w:color w:val="auto"/>
          <w:sz w:val="22"/>
          <w:szCs w:val="22"/>
        </w:rPr>
      </w:pPr>
      <w:r w:rsidRPr="006C1D0F">
        <w:rPr>
          <w:rFonts w:ascii="Times New Roman" w:hAnsi="Times New Roman"/>
          <w:b/>
          <w:bCs/>
          <w:color w:val="auto"/>
          <w:sz w:val="22"/>
          <w:szCs w:val="22"/>
        </w:rPr>
        <w:t>Приложение 3.</w:t>
      </w:r>
      <w:r w:rsidR="006C1D0F" w:rsidRPr="006C1D0F">
        <w:rPr>
          <w:rFonts w:ascii="Times New Roman" w:hAnsi="Times New Roman"/>
          <w:b/>
          <w:bCs/>
          <w:noProof/>
          <w:color w:val="auto"/>
          <w:sz w:val="22"/>
          <w:szCs w:val="22"/>
        </w:rPr>
        <w:t>8</w:t>
      </w:r>
    </w:p>
    <w:p w14:paraId="44B52328" w14:textId="77777777" w:rsidR="003F06A7" w:rsidRDefault="003F06A7" w:rsidP="003F06A7">
      <w:pPr>
        <w:suppressAutoHyphens/>
        <w:spacing w:after="0" w:line="360" w:lineRule="auto"/>
        <w:jc w:val="right"/>
        <w:rPr>
          <w:rFonts w:ascii="Times New Roman" w:hAnsi="Times New Roman"/>
          <w:bCs/>
          <w:i/>
          <w:sz w:val="24"/>
          <w:szCs w:val="24"/>
        </w:rPr>
      </w:pPr>
      <w:r>
        <w:rPr>
          <w:rFonts w:ascii="Times New Roman" w:hAnsi="Times New Roman"/>
          <w:bCs/>
          <w:sz w:val="24"/>
          <w:szCs w:val="24"/>
        </w:rPr>
        <w:t>к ПО</w:t>
      </w:r>
      <w:r w:rsidRPr="00B67B18">
        <w:rPr>
          <w:rFonts w:ascii="Times New Roman" w:hAnsi="Times New Roman"/>
          <w:bCs/>
          <w:sz w:val="24"/>
          <w:szCs w:val="24"/>
        </w:rPr>
        <w:t>П-П по специальности</w:t>
      </w:r>
      <w:r w:rsidRPr="00B67B18">
        <w:rPr>
          <w:rFonts w:ascii="Times New Roman" w:hAnsi="Times New Roman"/>
          <w:bCs/>
          <w:i/>
          <w:sz w:val="24"/>
          <w:szCs w:val="24"/>
        </w:rPr>
        <w:t xml:space="preserve"> </w:t>
      </w:r>
    </w:p>
    <w:p w14:paraId="35C89CAF" w14:textId="12077F8E" w:rsidR="003F06A7" w:rsidRPr="00A507FB" w:rsidRDefault="003F06A7" w:rsidP="003F06A7">
      <w:pPr>
        <w:suppressAutoHyphens/>
        <w:spacing w:after="0" w:line="360" w:lineRule="auto"/>
        <w:jc w:val="right"/>
        <w:rPr>
          <w:rFonts w:ascii="Times New Roman" w:hAnsi="Times New Roman"/>
          <w:bCs/>
          <w:i/>
        </w:rPr>
      </w:pPr>
      <w:r w:rsidRPr="008B6D46">
        <w:rPr>
          <w:rFonts w:ascii="Times New Roman" w:hAnsi="Times New Roman"/>
          <w:bCs/>
          <w:iCs/>
          <w:sz w:val="24"/>
          <w:szCs w:val="24"/>
        </w:rPr>
        <w:t>15.02.04 Специальные машины и устройства)</w:t>
      </w:r>
      <w:r w:rsidRPr="00B67B18">
        <w:rPr>
          <w:rFonts w:ascii="Times New Roman" w:hAnsi="Times New Roman"/>
          <w:bCs/>
          <w:i/>
          <w:sz w:val="24"/>
          <w:szCs w:val="24"/>
        </w:rPr>
        <w:br/>
      </w:r>
    </w:p>
    <w:p w14:paraId="6C2FA449" w14:textId="6F9A1E8C" w:rsidR="003F06A7" w:rsidRPr="00A507FB" w:rsidRDefault="003F06A7" w:rsidP="003F06A7">
      <w:pPr>
        <w:spacing w:after="0" w:line="240" w:lineRule="auto"/>
        <w:jc w:val="right"/>
        <w:rPr>
          <w:rFonts w:ascii="Times New Roman" w:hAnsi="Times New Roman"/>
          <w:bCs/>
          <w:i/>
        </w:rPr>
      </w:pPr>
    </w:p>
    <w:p w14:paraId="7ABE85FE" w14:textId="77777777" w:rsidR="003F06A7" w:rsidRPr="00D55333" w:rsidRDefault="003F06A7" w:rsidP="003F06A7">
      <w:pPr>
        <w:jc w:val="right"/>
        <w:rPr>
          <w:rFonts w:ascii="Times New Roman" w:hAnsi="Times New Roman"/>
          <w:i/>
          <w:sz w:val="18"/>
          <w:szCs w:val="18"/>
        </w:rPr>
      </w:pPr>
    </w:p>
    <w:p w14:paraId="7A275CAD" w14:textId="77777777" w:rsidR="003F06A7" w:rsidRPr="00D55333" w:rsidRDefault="003F06A7" w:rsidP="003F06A7">
      <w:pPr>
        <w:jc w:val="center"/>
        <w:rPr>
          <w:rFonts w:ascii="Times New Roman" w:hAnsi="Times New Roman"/>
          <w:b/>
          <w:i/>
        </w:rPr>
      </w:pPr>
    </w:p>
    <w:p w14:paraId="531B5F58" w14:textId="77777777" w:rsidR="003F06A7" w:rsidRPr="00D55333" w:rsidRDefault="003F06A7" w:rsidP="003F06A7">
      <w:pPr>
        <w:jc w:val="center"/>
        <w:rPr>
          <w:rFonts w:ascii="Times New Roman" w:hAnsi="Times New Roman"/>
          <w:b/>
          <w:i/>
        </w:rPr>
      </w:pPr>
    </w:p>
    <w:p w14:paraId="5C258E9B" w14:textId="77777777" w:rsidR="003F06A7" w:rsidRPr="00D55333" w:rsidRDefault="003F06A7" w:rsidP="003F06A7">
      <w:pPr>
        <w:jc w:val="center"/>
        <w:rPr>
          <w:rFonts w:ascii="Times New Roman" w:hAnsi="Times New Roman"/>
          <w:b/>
          <w:i/>
        </w:rPr>
      </w:pPr>
    </w:p>
    <w:p w14:paraId="27DCAFC5" w14:textId="77777777" w:rsidR="003F06A7" w:rsidRPr="00D55333" w:rsidRDefault="003F06A7" w:rsidP="003F06A7">
      <w:pPr>
        <w:jc w:val="center"/>
        <w:rPr>
          <w:rFonts w:ascii="Times New Roman" w:hAnsi="Times New Roman"/>
          <w:b/>
          <w:i/>
        </w:rPr>
      </w:pPr>
    </w:p>
    <w:p w14:paraId="584FDBC7" w14:textId="77777777" w:rsidR="003F06A7" w:rsidRPr="00761A26" w:rsidRDefault="003F06A7" w:rsidP="003F06A7">
      <w:pPr>
        <w:spacing w:after="0"/>
        <w:jc w:val="center"/>
        <w:rPr>
          <w:rFonts w:ascii="Times New Roman" w:hAnsi="Times New Roman"/>
          <w:b/>
          <w:sz w:val="24"/>
          <w:szCs w:val="24"/>
        </w:rPr>
      </w:pPr>
      <w:r w:rsidRPr="00761A26">
        <w:rPr>
          <w:rFonts w:ascii="Times New Roman" w:hAnsi="Times New Roman"/>
          <w:b/>
          <w:sz w:val="24"/>
          <w:szCs w:val="24"/>
        </w:rPr>
        <w:t>ПРИМЕРНАЯ РАБОЧАЯ ПРОГРАММА УЧЕБНОЙ ДИСЦИПЛИНЫ</w:t>
      </w:r>
    </w:p>
    <w:p w14:paraId="0AAF3883" w14:textId="77777777" w:rsidR="003F06A7" w:rsidRPr="00761A26" w:rsidRDefault="003F06A7" w:rsidP="003F06A7">
      <w:pPr>
        <w:spacing w:after="0"/>
        <w:jc w:val="center"/>
        <w:rPr>
          <w:rFonts w:ascii="Times New Roman" w:hAnsi="Times New Roman"/>
          <w:b/>
          <w:i/>
          <w:sz w:val="24"/>
          <w:szCs w:val="24"/>
          <w:u w:val="single"/>
        </w:rPr>
      </w:pPr>
    </w:p>
    <w:p w14:paraId="7F17BD8C" w14:textId="713A9604" w:rsidR="003F06A7" w:rsidRPr="00761A26" w:rsidRDefault="003F06A7" w:rsidP="003F06A7">
      <w:pPr>
        <w:spacing w:after="0"/>
        <w:jc w:val="center"/>
        <w:rPr>
          <w:rFonts w:ascii="Times New Roman" w:hAnsi="Times New Roman"/>
          <w:b/>
          <w:sz w:val="24"/>
          <w:szCs w:val="24"/>
        </w:rPr>
      </w:pPr>
      <w:r w:rsidRPr="00761A26">
        <w:rPr>
          <w:rFonts w:ascii="Times New Roman" w:hAnsi="Times New Roman"/>
          <w:b/>
          <w:sz w:val="24"/>
          <w:szCs w:val="24"/>
        </w:rPr>
        <w:t>«</w:t>
      </w:r>
      <w:r w:rsidRPr="00761A26">
        <w:rPr>
          <w:rFonts w:ascii="Times New Roman" w:hAnsi="Times New Roman"/>
          <w:b/>
          <w:noProof/>
          <w:sz w:val="24"/>
          <w:szCs w:val="24"/>
        </w:rPr>
        <w:t>ОП.0</w:t>
      </w:r>
      <w:r>
        <w:rPr>
          <w:rFonts w:ascii="Times New Roman" w:hAnsi="Times New Roman"/>
          <w:b/>
          <w:noProof/>
          <w:sz w:val="24"/>
          <w:szCs w:val="24"/>
        </w:rPr>
        <w:t>2</w:t>
      </w:r>
      <w:r w:rsidRPr="00761A26">
        <w:rPr>
          <w:rFonts w:ascii="Times New Roman" w:hAnsi="Times New Roman"/>
          <w:b/>
          <w:sz w:val="24"/>
          <w:szCs w:val="24"/>
        </w:rPr>
        <w:t xml:space="preserve"> </w:t>
      </w:r>
      <w:r w:rsidRPr="00761A26">
        <w:rPr>
          <w:rFonts w:ascii="Times New Roman" w:hAnsi="Times New Roman"/>
          <w:b/>
          <w:noProof/>
          <w:sz w:val="24"/>
          <w:szCs w:val="24"/>
        </w:rPr>
        <w:t>Техническая механика</w:t>
      </w:r>
      <w:r w:rsidRPr="00761A26">
        <w:rPr>
          <w:rFonts w:ascii="Times New Roman" w:hAnsi="Times New Roman"/>
          <w:b/>
          <w:sz w:val="24"/>
          <w:szCs w:val="24"/>
        </w:rPr>
        <w:t>»</w:t>
      </w:r>
    </w:p>
    <w:p w14:paraId="4CCF9A65" w14:textId="77777777" w:rsidR="003F06A7" w:rsidRPr="00761A26" w:rsidRDefault="003F06A7" w:rsidP="003F06A7">
      <w:pPr>
        <w:spacing w:after="0"/>
        <w:rPr>
          <w:rFonts w:ascii="Times New Roman" w:hAnsi="Times New Roman"/>
          <w:b/>
          <w:i/>
          <w:sz w:val="24"/>
          <w:szCs w:val="24"/>
        </w:rPr>
      </w:pPr>
    </w:p>
    <w:p w14:paraId="5362FC51" w14:textId="77777777" w:rsidR="003F06A7" w:rsidRPr="00761A26" w:rsidRDefault="003F06A7" w:rsidP="003F06A7">
      <w:pPr>
        <w:spacing w:after="0"/>
        <w:rPr>
          <w:rFonts w:ascii="Times New Roman" w:hAnsi="Times New Roman"/>
          <w:b/>
          <w:i/>
          <w:sz w:val="24"/>
          <w:szCs w:val="24"/>
        </w:rPr>
      </w:pPr>
    </w:p>
    <w:p w14:paraId="17769149" w14:textId="77777777" w:rsidR="003F06A7" w:rsidRPr="00761A26" w:rsidRDefault="003F06A7" w:rsidP="003F06A7">
      <w:pPr>
        <w:spacing w:after="0"/>
        <w:rPr>
          <w:rFonts w:ascii="Times New Roman" w:hAnsi="Times New Roman"/>
          <w:b/>
          <w:i/>
          <w:sz w:val="24"/>
          <w:szCs w:val="24"/>
        </w:rPr>
      </w:pPr>
    </w:p>
    <w:p w14:paraId="3AB0598A" w14:textId="77777777" w:rsidR="003F06A7" w:rsidRPr="00761A26" w:rsidRDefault="003F06A7" w:rsidP="003F06A7">
      <w:pPr>
        <w:spacing w:after="0"/>
        <w:rPr>
          <w:rFonts w:ascii="Times New Roman" w:hAnsi="Times New Roman"/>
          <w:b/>
          <w:i/>
          <w:sz w:val="24"/>
          <w:szCs w:val="24"/>
        </w:rPr>
      </w:pPr>
    </w:p>
    <w:p w14:paraId="1A67C991" w14:textId="77777777" w:rsidR="003F06A7" w:rsidRPr="00761A26" w:rsidRDefault="003F06A7" w:rsidP="003F06A7">
      <w:pPr>
        <w:spacing w:after="0"/>
        <w:rPr>
          <w:rFonts w:ascii="Times New Roman" w:hAnsi="Times New Roman"/>
          <w:b/>
          <w:i/>
          <w:sz w:val="24"/>
          <w:szCs w:val="24"/>
        </w:rPr>
      </w:pPr>
    </w:p>
    <w:p w14:paraId="1AAC8FA0" w14:textId="77777777" w:rsidR="003F06A7" w:rsidRPr="00761A26" w:rsidRDefault="003F06A7" w:rsidP="003F06A7">
      <w:pPr>
        <w:spacing w:after="0"/>
        <w:rPr>
          <w:rFonts w:ascii="Times New Roman" w:hAnsi="Times New Roman"/>
          <w:b/>
          <w:i/>
          <w:sz w:val="24"/>
          <w:szCs w:val="24"/>
        </w:rPr>
      </w:pPr>
    </w:p>
    <w:p w14:paraId="690EBFB2" w14:textId="77777777" w:rsidR="003F06A7" w:rsidRPr="00761A26" w:rsidRDefault="003F06A7" w:rsidP="003F06A7">
      <w:pPr>
        <w:spacing w:after="0"/>
        <w:rPr>
          <w:rFonts w:ascii="Times New Roman" w:hAnsi="Times New Roman"/>
          <w:b/>
          <w:i/>
          <w:sz w:val="24"/>
          <w:szCs w:val="24"/>
        </w:rPr>
      </w:pPr>
    </w:p>
    <w:p w14:paraId="75DCEFF2" w14:textId="77777777" w:rsidR="003F06A7" w:rsidRPr="00761A26" w:rsidRDefault="003F06A7" w:rsidP="003F06A7">
      <w:pPr>
        <w:spacing w:after="0"/>
        <w:rPr>
          <w:rFonts w:ascii="Times New Roman" w:hAnsi="Times New Roman"/>
          <w:b/>
          <w:i/>
          <w:sz w:val="24"/>
          <w:szCs w:val="24"/>
        </w:rPr>
      </w:pPr>
    </w:p>
    <w:p w14:paraId="37EE006A" w14:textId="77777777" w:rsidR="003F06A7" w:rsidRPr="00761A26" w:rsidRDefault="003F06A7" w:rsidP="003F06A7">
      <w:pPr>
        <w:spacing w:after="0"/>
        <w:rPr>
          <w:rFonts w:ascii="Times New Roman" w:hAnsi="Times New Roman"/>
          <w:b/>
          <w:i/>
          <w:sz w:val="24"/>
          <w:szCs w:val="24"/>
        </w:rPr>
      </w:pPr>
    </w:p>
    <w:p w14:paraId="4092B2C2" w14:textId="77777777" w:rsidR="003F06A7" w:rsidRPr="00761A26" w:rsidRDefault="003F06A7" w:rsidP="003F06A7">
      <w:pPr>
        <w:spacing w:after="0"/>
        <w:rPr>
          <w:rFonts w:ascii="Times New Roman" w:hAnsi="Times New Roman"/>
          <w:b/>
          <w:i/>
          <w:sz w:val="24"/>
          <w:szCs w:val="24"/>
        </w:rPr>
      </w:pPr>
    </w:p>
    <w:p w14:paraId="56E0848E" w14:textId="77777777" w:rsidR="003F06A7" w:rsidRPr="00761A26" w:rsidRDefault="003F06A7" w:rsidP="003F06A7">
      <w:pPr>
        <w:spacing w:after="0"/>
        <w:rPr>
          <w:rFonts w:ascii="Times New Roman" w:hAnsi="Times New Roman"/>
          <w:b/>
          <w:i/>
          <w:sz w:val="24"/>
          <w:szCs w:val="24"/>
        </w:rPr>
      </w:pPr>
    </w:p>
    <w:p w14:paraId="7E4A31BF" w14:textId="77777777" w:rsidR="003F06A7" w:rsidRPr="00761A26" w:rsidRDefault="003F06A7" w:rsidP="003F06A7">
      <w:pPr>
        <w:spacing w:after="0"/>
        <w:rPr>
          <w:rFonts w:ascii="Times New Roman" w:hAnsi="Times New Roman"/>
          <w:b/>
          <w:i/>
          <w:sz w:val="24"/>
          <w:szCs w:val="24"/>
        </w:rPr>
      </w:pPr>
    </w:p>
    <w:p w14:paraId="7F635761" w14:textId="77777777" w:rsidR="003F06A7" w:rsidRPr="00761A26" w:rsidRDefault="003F06A7" w:rsidP="003F06A7">
      <w:pPr>
        <w:spacing w:after="0"/>
        <w:rPr>
          <w:rFonts w:ascii="Times New Roman" w:hAnsi="Times New Roman"/>
          <w:b/>
          <w:i/>
          <w:sz w:val="24"/>
          <w:szCs w:val="24"/>
        </w:rPr>
      </w:pPr>
    </w:p>
    <w:p w14:paraId="211C3321" w14:textId="77777777" w:rsidR="003F06A7" w:rsidRDefault="003F06A7" w:rsidP="003F06A7">
      <w:pPr>
        <w:spacing w:after="0"/>
        <w:rPr>
          <w:rFonts w:ascii="Times New Roman" w:hAnsi="Times New Roman"/>
          <w:b/>
          <w:i/>
          <w:sz w:val="24"/>
          <w:szCs w:val="24"/>
        </w:rPr>
      </w:pPr>
    </w:p>
    <w:p w14:paraId="51E23B73" w14:textId="77777777" w:rsidR="003F06A7" w:rsidRDefault="003F06A7" w:rsidP="003F06A7">
      <w:pPr>
        <w:spacing w:after="0"/>
        <w:rPr>
          <w:rFonts w:ascii="Times New Roman" w:hAnsi="Times New Roman"/>
          <w:b/>
          <w:i/>
          <w:sz w:val="24"/>
          <w:szCs w:val="24"/>
        </w:rPr>
      </w:pPr>
    </w:p>
    <w:p w14:paraId="6F0F8909" w14:textId="77777777" w:rsidR="003F06A7" w:rsidRDefault="003F06A7" w:rsidP="003F06A7">
      <w:pPr>
        <w:spacing w:after="0"/>
        <w:rPr>
          <w:rFonts w:ascii="Times New Roman" w:hAnsi="Times New Roman"/>
          <w:b/>
          <w:i/>
          <w:sz w:val="24"/>
          <w:szCs w:val="24"/>
        </w:rPr>
      </w:pPr>
    </w:p>
    <w:p w14:paraId="42090B71" w14:textId="77777777" w:rsidR="003F06A7" w:rsidRDefault="003F06A7" w:rsidP="003F06A7">
      <w:pPr>
        <w:spacing w:after="0"/>
        <w:rPr>
          <w:rFonts w:ascii="Times New Roman" w:hAnsi="Times New Roman"/>
          <w:b/>
          <w:i/>
          <w:sz w:val="24"/>
          <w:szCs w:val="24"/>
        </w:rPr>
      </w:pPr>
    </w:p>
    <w:p w14:paraId="7008BA8D" w14:textId="77777777" w:rsidR="003F06A7" w:rsidRDefault="003F06A7" w:rsidP="003F06A7">
      <w:pPr>
        <w:spacing w:after="0"/>
        <w:rPr>
          <w:rFonts w:ascii="Times New Roman" w:hAnsi="Times New Roman"/>
          <w:b/>
          <w:i/>
          <w:sz w:val="24"/>
          <w:szCs w:val="24"/>
        </w:rPr>
      </w:pPr>
    </w:p>
    <w:p w14:paraId="19E99E86" w14:textId="77777777" w:rsidR="003F06A7" w:rsidRDefault="003F06A7" w:rsidP="003F06A7">
      <w:pPr>
        <w:spacing w:after="0"/>
        <w:rPr>
          <w:rFonts w:ascii="Times New Roman" w:hAnsi="Times New Roman"/>
          <w:b/>
          <w:i/>
          <w:sz w:val="24"/>
          <w:szCs w:val="24"/>
        </w:rPr>
      </w:pPr>
    </w:p>
    <w:p w14:paraId="3273325A" w14:textId="77777777" w:rsidR="003F06A7" w:rsidRDefault="003F06A7" w:rsidP="003F06A7">
      <w:pPr>
        <w:spacing w:after="0"/>
        <w:rPr>
          <w:rFonts w:ascii="Times New Roman" w:hAnsi="Times New Roman"/>
          <w:b/>
          <w:i/>
          <w:sz w:val="24"/>
          <w:szCs w:val="24"/>
        </w:rPr>
      </w:pPr>
    </w:p>
    <w:p w14:paraId="085F7EF7" w14:textId="77777777" w:rsidR="003F06A7" w:rsidRDefault="003F06A7" w:rsidP="003F06A7">
      <w:pPr>
        <w:spacing w:after="0"/>
        <w:rPr>
          <w:rFonts w:ascii="Times New Roman" w:hAnsi="Times New Roman"/>
          <w:b/>
          <w:i/>
          <w:sz w:val="24"/>
          <w:szCs w:val="24"/>
        </w:rPr>
      </w:pPr>
    </w:p>
    <w:p w14:paraId="52967C28" w14:textId="77777777" w:rsidR="003F06A7" w:rsidRDefault="003F06A7" w:rsidP="003F06A7">
      <w:pPr>
        <w:spacing w:after="0"/>
        <w:rPr>
          <w:rFonts w:ascii="Times New Roman" w:hAnsi="Times New Roman"/>
          <w:b/>
          <w:i/>
          <w:sz w:val="24"/>
          <w:szCs w:val="24"/>
        </w:rPr>
      </w:pPr>
    </w:p>
    <w:p w14:paraId="7225EDBC" w14:textId="77777777" w:rsidR="003F06A7" w:rsidRDefault="003F06A7" w:rsidP="003F06A7">
      <w:pPr>
        <w:spacing w:after="0"/>
        <w:rPr>
          <w:rFonts w:ascii="Times New Roman" w:hAnsi="Times New Roman"/>
          <w:b/>
          <w:i/>
          <w:sz w:val="24"/>
          <w:szCs w:val="24"/>
        </w:rPr>
      </w:pPr>
    </w:p>
    <w:p w14:paraId="341E3205" w14:textId="77777777" w:rsidR="003F06A7" w:rsidRDefault="003F06A7" w:rsidP="003F06A7">
      <w:pPr>
        <w:spacing w:after="0"/>
        <w:rPr>
          <w:rFonts w:ascii="Times New Roman" w:hAnsi="Times New Roman"/>
          <w:b/>
          <w:i/>
          <w:sz w:val="24"/>
          <w:szCs w:val="24"/>
        </w:rPr>
      </w:pPr>
    </w:p>
    <w:p w14:paraId="0571B2E0" w14:textId="77777777" w:rsidR="003F06A7" w:rsidRPr="00761A26" w:rsidRDefault="003F06A7" w:rsidP="003F06A7">
      <w:pPr>
        <w:spacing w:after="0"/>
        <w:rPr>
          <w:rFonts w:ascii="Times New Roman" w:hAnsi="Times New Roman"/>
          <w:b/>
          <w:i/>
          <w:sz w:val="24"/>
          <w:szCs w:val="24"/>
        </w:rPr>
      </w:pPr>
    </w:p>
    <w:p w14:paraId="75E7F2AB" w14:textId="77777777" w:rsidR="003F06A7" w:rsidRPr="00761A26" w:rsidRDefault="003F06A7" w:rsidP="003F06A7">
      <w:pPr>
        <w:spacing w:after="0"/>
        <w:jc w:val="center"/>
        <w:rPr>
          <w:rFonts w:ascii="Times New Roman" w:hAnsi="Times New Roman"/>
          <w:b/>
          <w:sz w:val="24"/>
          <w:szCs w:val="24"/>
          <w:vertAlign w:val="superscript"/>
        </w:rPr>
      </w:pPr>
      <w:r w:rsidRPr="00761A26">
        <w:rPr>
          <w:rFonts w:ascii="Times New Roman" w:hAnsi="Times New Roman"/>
          <w:b/>
          <w:bCs/>
          <w:sz w:val="24"/>
          <w:szCs w:val="24"/>
        </w:rPr>
        <w:t>2023 г.</w:t>
      </w:r>
      <w:r w:rsidRPr="00761A26">
        <w:rPr>
          <w:rFonts w:ascii="Times New Roman" w:hAnsi="Times New Roman"/>
          <w:b/>
          <w:bCs/>
          <w:sz w:val="24"/>
          <w:szCs w:val="24"/>
        </w:rPr>
        <w:br w:type="page"/>
      </w:r>
    </w:p>
    <w:p w14:paraId="5E558C45" w14:textId="77777777" w:rsidR="003F06A7" w:rsidRPr="00761A26" w:rsidRDefault="003F06A7" w:rsidP="003F06A7">
      <w:pPr>
        <w:spacing w:after="0"/>
        <w:jc w:val="center"/>
        <w:rPr>
          <w:rFonts w:ascii="Times New Roman" w:hAnsi="Times New Roman"/>
          <w:b/>
          <w:sz w:val="24"/>
          <w:szCs w:val="24"/>
        </w:rPr>
      </w:pPr>
      <w:r w:rsidRPr="00761A26">
        <w:rPr>
          <w:rFonts w:ascii="Times New Roman" w:hAnsi="Times New Roman"/>
          <w:b/>
          <w:sz w:val="24"/>
          <w:szCs w:val="24"/>
        </w:rPr>
        <w:lastRenderedPageBreak/>
        <w:t>СОДЕРЖАНИЕ</w:t>
      </w:r>
    </w:p>
    <w:p w14:paraId="12F3208A" w14:textId="77777777" w:rsidR="003F06A7" w:rsidRPr="00761A26" w:rsidRDefault="003F06A7" w:rsidP="003F06A7">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F06A7" w:rsidRPr="00761A26" w14:paraId="7A53D141" w14:textId="77777777" w:rsidTr="00444F28">
        <w:tc>
          <w:tcPr>
            <w:tcW w:w="7501" w:type="dxa"/>
          </w:tcPr>
          <w:p w14:paraId="14341013" w14:textId="77777777" w:rsidR="003F06A7" w:rsidRPr="00761A26" w:rsidRDefault="003F06A7" w:rsidP="003F06A7">
            <w:pPr>
              <w:numPr>
                <w:ilvl w:val="0"/>
                <w:numId w:val="105"/>
              </w:numPr>
              <w:suppressAutoHyphens/>
              <w:spacing w:after="0"/>
              <w:rPr>
                <w:rFonts w:ascii="Times New Roman" w:hAnsi="Times New Roman"/>
                <w:b/>
                <w:sz w:val="24"/>
                <w:szCs w:val="24"/>
              </w:rPr>
            </w:pPr>
            <w:r w:rsidRPr="00761A26">
              <w:rPr>
                <w:rFonts w:ascii="Times New Roman" w:hAnsi="Times New Roman"/>
                <w:b/>
                <w:sz w:val="24"/>
                <w:szCs w:val="24"/>
              </w:rPr>
              <w:t xml:space="preserve">ОБЩАЯ ХАРАКТЕРИСТИКА </w:t>
            </w:r>
            <w:r w:rsidRPr="00761A26">
              <w:rPr>
                <w:rFonts w:ascii="Times New Roman" w:hAnsi="Times New Roman"/>
                <w:b/>
                <w:color w:val="000000"/>
                <w:sz w:val="24"/>
                <w:szCs w:val="24"/>
              </w:rPr>
              <w:t>ПРИМЕРНОЙ РАБОЧЕЙ ПРОГРАММЫ</w:t>
            </w:r>
            <w:r w:rsidRPr="00761A26">
              <w:rPr>
                <w:rFonts w:ascii="Times New Roman" w:hAnsi="Times New Roman"/>
                <w:b/>
                <w:sz w:val="24"/>
                <w:szCs w:val="24"/>
              </w:rPr>
              <w:t xml:space="preserve"> УЧЕБНОЙ ДИСЦИПЛИНЫ</w:t>
            </w:r>
          </w:p>
        </w:tc>
        <w:tc>
          <w:tcPr>
            <w:tcW w:w="1854" w:type="dxa"/>
          </w:tcPr>
          <w:p w14:paraId="2C595663" w14:textId="77777777" w:rsidR="003F06A7" w:rsidRPr="00761A26" w:rsidRDefault="003F06A7" w:rsidP="00444F28">
            <w:pPr>
              <w:spacing w:after="0"/>
              <w:rPr>
                <w:rFonts w:ascii="Times New Roman" w:hAnsi="Times New Roman"/>
                <w:b/>
                <w:sz w:val="24"/>
                <w:szCs w:val="24"/>
              </w:rPr>
            </w:pPr>
          </w:p>
        </w:tc>
      </w:tr>
      <w:tr w:rsidR="003F06A7" w:rsidRPr="00761A26" w14:paraId="4530180D" w14:textId="77777777" w:rsidTr="00444F28">
        <w:tc>
          <w:tcPr>
            <w:tcW w:w="7501" w:type="dxa"/>
          </w:tcPr>
          <w:p w14:paraId="7C8F9AC7" w14:textId="77777777" w:rsidR="003F06A7" w:rsidRPr="00761A26" w:rsidRDefault="003F06A7" w:rsidP="003F06A7">
            <w:pPr>
              <w:numPr>
                <w:ilvl w:val="0"/>
                <w:numId w:val="105"/>
              </w:numPr>
              <w:suppressAutoHyphens/>
              <w:spacing w:after="0"/>
              <w:rPr>
                <w:rFonts w:ascii="Times New Roman" w:hAnsi="Times New Roman"/>
                <w:b/>
                <w:sz w:val="24"/>
                <w:szCs w:val="24"/>
              </w:rPr>
            </w:pPr>
            <w:r w:rsidRPr="00761A26">
              <w:rPr>
                <w:rFonts w:ascii="Times New Roman" w:hAnsi="Times New Roman"/>
                <w:b/>
                <w:sz w:val="24"/>
                <w:szCs w:val="24"/>
              </w:rPr>
              <w:t>СТРУКТУРА И СОДЕРЖАНИЕ УЧЕБНОЙ ДИСЦИПЛИНЫ</w:t>
            </w:r>
          </w:p>
          <w:p w14:paraId="2C31C15A" w14:textId="77777777" w:rsidR="003F06A7" w:rsidRPr="00761A26" w:rsidRDefault="003F06A7" w:rsidP="003F06A7">
            <w:pPr>
              <w:numPr>
                <w:ilvl w:val="0"/>
                <w:numId w:val="105"/>
              </w:numPr>
              <w:suppressAutoHyphens/>
              <w:spacing w:after="0"/>
              <w:rPr>
                <w:rFonts w:ascii="Times New Roman" w:hAnsi="Times New Roman"/>
                <w:b/>
                <w:sz w:val="24"/>
                <w:szCs w:val="24"/>
              </w:rPr>
            </w:pPr>
            <w:r w:rsidRPr="00761A26">
              <w:rPr>
                <w:rFonts w:ascii="Times New Roman" w:hAnsi="Times New Roman"/>
                <w:b/>
                <w:sz w:val="24"/>
                <w:szCs w:val="24"/>
              </w:rPr>
              <w:t>УСЛОВИЯ РЕАЛИЗАЦИИ УЧЕБНОЙ ДИСЦИПЛИНЫ</w:t>
            </w:r>
          </w:p>
        </w:tc>
        <w:tc>
          <w:tcPr>
            <w:tcW w:w="1854" w:type="dxa"/>
          </w:tcPr>
          <w:p w14:paraId="0BD35352" w14:textId="77777777" w:rsidR="003F06A7" w:rsidRPr="00761A26" w:rsidRDefault="003F06A7" w:rsidP="00444F28">
            <w:pPr>
              <w:spacing w:after="0"/>
              <w:ind w:left="644"/>
              <w:rPr>
                <w:rFonts w:ascii="Times New Roman" w:hAnsi="Times New Roman"/>
                <w:b/>
                <w:sz w:val="24"/>
                <w:szCs w:val="24"/>
              </w:rPr>
            </w:pPr>
          </w:p>
        </w:tc>
      </w:tr>
      <w:tr w:rsidR="003F06A7" w:rsidRPr="00761A26" w14:paraId="4D502511" w14:textId="77777777" w:rsidTr="00444F28">
        <w:tc>
          <w:tcPr>
            <w:tcW w:w="7501" w:type="dxa"/>
          </w:tcPr>
          <w:p w14:paraId="61178B74" w14:textId="77777777" w:rsidR="003F06A7" w:rsidRPr="00761A26" w:rsidRDefault="003F06A7" w:rsidP="003F06A7">
            <w:pPr>
              <w:numPr>
                <w:ilvl w:val="0"/>
                <w:numId w:val="105"/>
              </w:numPr>
              <w:suppressAutoHyphens/>
              <w:spacing w:after="0"/>
              <w:rPr>
                <w:rFonts w:ascii="Times New Roman" w:hAnsi="Times New Roman"/>
                <w:b/>
                <w:sz w:val="24"/>
                <w:szCs w:val="24"/>
              </w:rPr>
            </w:pPr>
            <w:r w:rsidRPr="00761A26">
              <w:rPr>
                <w:rFonts w:ascii="Times New Roman" w:hAnsi="Times New Roman"/>
                <w:b/>
                <w:sz w:val="24"/>
                <w:szCs w:val="24"/>
              </w:rPr>
              <w:t>КОНТРОЛЬ И ОЦЕНКА РЕЗУЛЬТАТОВ ОСВОЕНИЯ УЧЕБНОЙ ДИСЦИПЛИНЫ</w:t>
            </w:r>
          </w:p>
          <w:p w14:paraId="5F4DCE16" w14:textId="77777777" w:rsidR="003F06A7" w:rsidRPr="00761A26" w:rsidRDefault="003F06A7" w:rsidP="00444F28">
            <w:pPr>
              <w:suppressAutoHyphens/>
              <w:spacing w:after="0"/>
              <w:rPr>
                <w:rFonts w:ascii="Times New Roman" w:hAnsi="Times New Roman"/>
                <w:b/>
                <w:sz w:val="24"/>
                <w:szCs w:val="24"/>
              </w:rPr>
            </w:pPr>
          </w:p>
        </w:tc>
        <w:tc>
          <w:tcPr>
            <w:tcW w:w="1854" w:type="dxa"/>
          </w:tcPr>
          <w:p w14:paraId="46E7FFE1" w14:textId="77777777" w:rsidR="003F06A7" w:rsidRPr="00761A26" w:rsidRDefault="003F06A7" w:rsidP="00444F28">
            <w:pPr>
              <w:spacing w:after="0"/>
              <w:rPr>
                <w:rFonts w:ascii="Times New Roman" w:hAnsi="Times New Roman"/>
                <w:b/>
                <w:sz w:val="24"/>
                <w:szCs w:val="24"/>
              </w:rPr>
            </w:pPr>
          </w:p>
        </w:tc>
      </w:tr>
    </w:tbl>
    <w:p w14:paraId="16AADE36" w14:textId="77777777" w:rsidR="003F06A7" w:rsidRPr="00761A26" w:rsidRDefault="003F06A7" w:rsidP="003F06A7">
      <w:pPr>
        <w:numPr>
          <w:ilvl w:val="0"/>
          <w:numId w:val="104"/>
        </w:numPr>
        <w:suppressAutoHyphens/>
        <w:spacing w:after="0"/>
        <w:jc w:val="center"/>
        <w:rPr>
          <w:rFonts w:ascii="Times New Roman" w:hAnsi="Times New Roman"/>
          <w:b/>
          <w:sz w:val="24"/>
          <w:szCs w:val="24"/>
        </w:rPr>
      </w:pPr>
      <w:r w:rsidRPr="00761A26">
        <w:rPr>
          <w:rFonts w:ascii="Times New Roman" w:hAnsi="Times New Roman"/>
          <w:b/>
          <w:i/>
          <w:sz w:val="24"/>
          <w:szCs w:val="24"/>
          <w:u w:val="single"/>
        </w:rPr>
        <w:br w:type="page"/>
      </w:r>
      <w:r w:rsidRPr="00761A26">
        <w:rPr>
          <w:rFonts w:ascii="Times New Roman" w:hAnsi="Times New Roman"/>
          <w:b/>
          <w:sz w:val="24"/>
          <w:szCs w:val="24"/>
        </w:rPr>
        <w:lastRenderedPageBreak/>
        <w:t xml:space="preserve">ОБЩАЯ ХАРАКТЕРИСТИКА </w:t>
      </w:r>
      <w:r w:rsidRPr="00761A26">
        <w:rPr>
          <w:rFonts w:ascii="Times New Roman" w:hAnsi="Times New Roman"/>
          <w:b/>
          <w:color w:val="000000"/>
          <w:sz w:val="24"/>
          <w:szCs w:val="24"/>
        </w:rPr>
        <w:t>ПРИМЕРНОЙ РАБОЧЕЙ ПРОГРАММЫ</w:t>
      </w:r>
      <w:r w:rsidRPr="00761A26">
        <w:rPr>
          <w:rFonts w:ascii="Times New Roman" w:hAnsi="Times New Roman"/>
          <w:b/>
          <w:sz w:val="24"/>
          <w:szCs w:val="24"/>
        </w:rPr>
        <w:t xml:space="preserve"> УЧЕБНОЙ ДИСЦИПЛИНЫ</w:t>
      </w:r>
    </w:p>
    <w:p w14:paraId="341B79B6" w14:textId="77777777" w:rsidR="003F06A7" w:rsidRPr="00761A26" w:rsidRDefault="003F06A7" w:rsidP="003F06A7">
      <w:pPr>
        <w:suppressAutoHyphens/>
        <w:spacing w:after="0"/>
        <w:ind w:left="720"/>
        <w:jc w:val="center"/>
        <w:rPr>
          <w:rFonts w:ascii="Times New Roman" w:hAnsi="Times New Roman"/>
          <w:b/>
          <w:sz w:val="24"/>
          <w:szCs w:val="24"/>
        </w:rPr>
      </w:pPr>
      <w:r w:rsidRPr="00761A26">
        <w:rPr>
          <w:rFonts w:ascii="Times New Roman" w:hAnsi="Times New Roman"/>
          <w:b/>
          <w:sz w:val="24"/>
          <w:szCs w:val="24"/>
        </w:rPr>
        <w:t xml:space="preserve"> «</w:t>
      </w:r>
      <w:r w:rsidRPr="00761A26">
        <w:rPr>
          <w:rFonts w:ascii="Times New Roman" w:hAnsi="Times New Roman"/>
          <w:b/>
          <w:noProof/>
          <w:sz w:val="24"/>
          <w:szCs w:val="24"/>
        </w:rPr>
        <w:t>ОП.0</w:t>
      </w:r>
      <w:r>
        <w:rPr>
          <w:rFonts w:ascii="Times New Roman" w:hAnsi="Times New Roman"/>
          <w:b/>
          <w:noProof/>
          <w:sz w:val="24"/>
          <w:szCs w:val="24"/>
        </w:rPr>
        <w:t>4</w:t>
      </w:r>
      <w:r w:rsidRPr="00761A26">
        <w:rPr>
          <w:rFonts w:ascii="Times New Roman" w:hAnsi="Times New Roman"/>
          <w:b/>
          <w:sz w:val="24"/>
          <w:szCs w:val="24"/>
        </w:rPr>
        <w:t xml:space="preserve"> </w:t>
      </w:r>
      <w:r w:rsidRPr="00761A26">
        <w:rPr>
          <w:rFonts w:ascii="Times New Roman" w:hAnsi="Times New Roman"/>
          <w:b/>
          <w:noProof/>
          <w:sz w:val="24"/>
          <w:szCs w:val="24"/>
        </w:rPr>
        <w:t>Техническая механика</w:t>
      </w:r>
      <w:r w:rsidRPr="00761A26">
        <w:rPr>
          <w:rFonts w:ascii="Times New Roman" w:hAnsi="Times New Roman"/>
          <w:b/>
          <w:sz w:val="24"/>
          <w:szCs w:val="24"/>
        </w:rPr>
        <w:t>»</w:t>
      </w:r>
    </w:p>
    <w:p w14:paraId="1D190885" w14:textId="77777777" w:rsidR="003F06A7" w:rsidRPr="00761A26" w:rsidRDefault="003F06A7" w:rsidP="003F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468A224" w14:textId="77777777" w:rsidR="003F06A7" w:rsidRPr="00761A26" w:rsidRDefault="003F06A7" w:rsidP="003F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61A26">
        <w:rPr>
          <w:rFonts w:ascii="Times New Roman" w:hAnsi="Times New Roman"/>
          <w:b/>
          <w:sz w:val="24"/>
          <w:szCs w:val="24"/>
        </w:rPr>
        <w:t xml:space="preserve">1.1. Место дисциплины в структуре основной образовательной программы: </w:t>
      </w:r>
    </w:p>
    <w:p w14:paraId="1D213864" w14:textId="2FAF111C" w:rsidR="003F06A7" w:rsidRPr="00BB3FE5" w:rsidRDefault="003F06A7" w:rsidP="003F0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i/>
          <w:color w:val="000000"/>
          <w:sz w:val="24"/>
          <w:szCs w:val="24"/>
        </w:rPr>
      </w:pPr>
      <w:r w:rsidRPr="00761A26">
        <w:rPr>
          <w:rFonts w:ascii="Times New Roman" w:hAnsi="Times New Roman"/>
          <w:sz w:val="24"/>
          <w:szCs w:val="24"/>
        </w:rPr>
        <w:t>Учебная дисциплина «</w:t>
      </w:r>
      <w:r w:rsidRPr="00761A26">
        <w:rPr>
          <w:rFonts w:ascii="Times New Roman" w:hAnsi="Times New Roman"/>
          <w:noProof/>
          <w:sz w:val="24"/>
          <w:szCs w:val="24"/>
        </w:rPr>
        <w:t>ОП.0</w:t>
      </w:r>
      <w:r>
        <w:rPr>
          <w:rFonts w:ascii="Times New Roman" w:hAnsi="Times New Roman"/>
          <w:noProof/>
          <w:sz w:val="24"/>
          <w:szCs w:val="24"/>
        </w:rPr>
        <w:t>4</w:t>
      </w:r>
      <w:r w:rsidRPr="00761A26">
        <w:rPr>
          <w:rFonts w:ascii="Times New Roman" w:hAnsi="Times New Roman"/>
          <w:sz w:val="24"/>
          <w:szCs w:val="24"/>
        </w:rPr>
        <w:t xml:space="preserve"> </w:t>
      </w:r>
      <w:r w:rsidRPr="00761A26">
        <w:rPr>
          <w:rFonts w:ascii="Times New Roman" w:hAnsi="Times New Roman"/>
          <w:noProof/>
          <w:sz w:val="24"/>
          <w:szCs w:val="24"/>
        </w:rPr>
        <w:t>Техническая механика</w:t>
      </w:r>
      <w:r w:rsidRPr="00761A26">
        <w:rPr>
          <w:rFonts w:ascii="Times New Roman" w:hAnsi="Times New Roman"/>
          <w:sz w:val="24"/>
          <w:szCs w:val="24"/>
        </w:rPr>
        <w:t xml:space="preserve">» является обязательной частью </w:t>
      </w:r>
      <w:r w:rsidRPr="00761A26">
        <w:rPr>
          <w:rFonts w:ascii="Times New Roman" w:hAnsi="Times New Roman"/>
          <w:noProof/>
          <w:sz w:val="24"/>
          <w:szCs w:val="24"/>
        </w:rPr>
        <w:t>общепрофессионального</w:t>
      </w:r>
      <w:r w:rsidRPr="00761A26">
        <w:rPr>
          <w:rFonts w:ascii="Times New Roman" w:hAnsi="Times New Roman"/>
          <w:sz w:val="24"/>
          <w:szCs w:val="24"/>
        </w:rPr>
        <w:t xml:space="preserve"> цикла примерной образовательной программы в соответствии с ФГОС СПО по </w:t>
      </w:r>
      <w:r w:rsidRPr="00761A26">
        <w:rPr>
          <w:rFonts w:ascii="Times New Roman" w:hAnsi="Times New Roman"/>
          <w:color w:val="000000"/>
          <w:sz w:val="24"/>
          <w:szCs w:val="24"/>
        </w:rPr>
        <w:t xml:space="preserve">специальности </w:t>
      </w:r>
      <w:r w:rsidRPr="00BB3FE5">
        <w:rPr>
          <w:rFonts w:ascii="Times New Roman" w:hAnsi="Times New Roman"/>
          <w:bCs/>
          <w:color w:val="000000"/>
          <w:sz w:val="24"/>
          <w:szCs w:val="24"/>
        </w:rPr>
        <w:t>по специальности</w:t>
      </w:r>
      <w:r w:rsidRPr="00BB3FE5">
        <w:rPr>
          <w:rFonts w:ascii="Times New Roman" w:hAnsi="Times New Roman"/>
          <w:bCs/>
          <w:i/>
          <w:color w:val="000000"/>
          <w:sz w:val="24"/>
          <w:szCs w:val="24"/>
        </w:rPr>
        <w:t xml:space="preserve"> </w:t>
      </w:r>
      <w:r w:rsidRPr="00BB3FE5">
        <w:rPr>
          <w:rFonts w:ascii="Times New Roman" w:hAnsi="Times New Roman"/>
          <w:bCs/>
          <w:i/>
          <w:color w:val="000000"/>
          <w:sz w:val="24"/>
          <w:szCs w:val="24"/>
        </w:rPr>
        <w:br/>
      </w:r>
      <w:r w:rsidR="006C1D0F" w:rsidRPr="008B6D46">
        <w:rPr>
          <w:rFonts w:ascii="Times New Roman" w:hAnsi="Times New Roman"/>
          <w:bCs/>
          <w:iCs/>
          <w:sz w:val="24"/>
          <w:szCs w:val="24"/>
        </w:rPr>
        <w:t>15.02.04 Специальные машины и устройства</w:t>
      </w:r>
      <w:r w:rsidR="006C1D0F">
        <w:rPr>
          <w:rFonts w:ascii="Times New Roman" w:hAnsi="Times New Roman"/>
          <w:bCs/>
          <w:iCs/>
          <w:sz w:val="24"/>
          <w:szCs w:val="24"/>
        </w:rPr>
        <w:t>.</w:t>
      </w:r>
    </w:p>
    <w:p w14:paraId="1E7D0ABA" w14:textId="27860220" w:rsidR="003F06A7" w:rsidRPr="00761A26" w:rsidRDefault="003F06A7" w:rsidP="003F0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61A26">
        <w:rPr>
          <w:rFonts w:ascii="Times New Roman" w:hAnsi="Times New Roman"/>
          <w:sz w:val="24"/>
          <w:szCs w:val="24"/>
        </w:rPr>
        <w:t xml:space="preserve">Особое значение дисциплина имеет при формировании и развитии </w:t>
      </w:r>
      <w:r w:rsidRPr="00761A26">
        <w:rPr>
          <w:rFonts w:ascii="Times New Roman" w:hAnsi="Times New Roman"/>
          <w:noProof/>
          <w:sz w:val="24"/>
          <w:szCs w:val="24"/>
        </w:rPr>
        <w:t xml:space="preserve">ОК </w:t>
      </w:r>
      <w:r>
        <w:rPr>
          <w:rFonts w:ascii="Times New Roman" w:hAnsi="Times New Roman"/>
          <w:noProof/>
          <w:sz w:val="24"/>
          <w:szCs w:val="24"/>
        </w:rPr>
        <w:t>0</w:t>
      </w:r>
      <w:r w:rsidRPr="00761A26">
        <w:rPr>
          <w:rFonts w:ascii="Times New Roman" w:hAnsi="Times New Roman"/>
          <w:noProof/>
          <w:sz w:val="24"/>
          <w:szCs w:val="24"/>
        </w:rPr>
        <w:t xml:space="preserve">5, ОК </w:t>
      </w:r>
      <w:r>
        <w:rPr>
          <w:rFonts w:ascii="Times New Roman" w:hAnsi="Times New Roman"/>
          <w:noProof/>
          <w:sz w:val="24"/>
          <w:szCs w:val="24"/>
        </w:rPr>
        <w:t>0</w:t>
      </w:r>
      <w:r w:rsidRPr="00761A26">
        <w:rPr>
          <w:rFonts w:ascii="Times New Roman" w:hAnsi="Times New Roman"/>
          <w:noProof/>
          <w:sz w:val="24"/>
          <w:szCs w:val="24"/>
        </w:rPr>
        <w:t>9</w:t>
      </w:r>
    </w:p>
    <w:p w14:paraId="3E115677" w14:textId="77777777" w:rsidR="003F06A7" w:rsidRPr="00761A26" w:rsidRDefault="003F06A7" w:rsidP="003F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A2EE55A" w14:textId="77777777" w:rsidR="003F06A7" w:rsidRPr="00761A26" w:rsidRDefault="003F06A7" w:rsidP="003F06A7">
      <w:pPr>
        <w:spacing w:after="0"/>
        <w:ind w:firstLine="709"/>
        <w:rPr>
          <w:rFonts w:ascii="Times New Roman" w:hAnsi="Times New Roman"/>
          <w:b/>
          <w:sz w:val="24"/>
          <w:szCs w:val="24"/>
        </w:rPr>
      </w:pPr>
      <w:r w:rsidRPr="00761A26">
        <w:rPr>
          <w:rFonts w:ascii="Times New Roman" w:hAnsi="Times New Roman"/>
          <w:b/>
          <w:sz w:val="24"/>
          <w:szCs w:val="24"/>
        </w:rPr>
        <w:t>1.2. Цель и планируемые результаты освоения дисциплины:</w:t>
      </w:r>
    </w:p>
    <w:p w14:paraId="34218A88" w14:textId="77777777" w:rsidR="003F06A7" w:rsidRPr="00761A26" w:rsidRDefault="003F06A7" w:rsidP="003F06A7">
      <w:pPr>
        <w:suppressAutoHyphens/>
        <w:spacing w:after="0"/>
        <w:ind w:firstLine="709"/>
        <w:jc w:val="both"/>
        <w:rPr>
          <w:rFonts w:ascii="Times New Roman" w:hAnsi="Times New Roman"/>
          <w:sz w:val="24"/>
          <w:szCs w:val="24"/>
          <w:lang w:eastAsia="en-US"/>
        </w:rPr>
      </w:pPr>
      <w:r w:rsidRPr="00761A26">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40"/>
      </w:tblGrid>
      <w:tr w:rsidR="003F06A7" w:rsidRPr="00761A26" w14:paraId="78077F17" w14:textId="77777777" w:rsidTr="00444F28">
        <w:trPr>
          <w:trHeight w:val="649"/>
        </w:trPr>
        <w:tc>
          <w:tcPr>
            <w:tcW w:w="1589" w:type="dxa"/>
            <w:hideMark/>
          </w:tcPr>
          <w:p w14:paraId="05CC5F46" w14:textId="77777777" w:rsidR="003F06A7" w:rsidRPr="00761A26" w:rsidRDefault="003F06A7" w:rsidP="00444F28">
            <w:pPr>
              <w:suppressAutoHyphens/>
              <w:spacing w:after="0"/>
              <w:jc w:val="center"/>
              <w:rPr>
                <w:rFonts w:ascii="Times New Roman" w:hAnsi="Times New Roman"/>
                <w:sz w:val="24"/>
                <w:szCs w:val="24"/>
              </w:rPr>
            </w:pPr>
            <w:r w:rsidRPr="00761A26">
              <w:rPr>
                <w:rFonts w:ascii="Times New Roman" w:hAnsi="Times New Roman"/>
                <w:sz w:val="24"/>
                <w:szCs w:val="24"/>
              </w:rPr>
              <w:t>Код</w:t>
            </w:r>
          </w:p>
          <w:p w14:paraId="0C6FA812" w14:textId="77777777" w:rsidR="003F06A7" w:rsidRPr="00761A26" w:rsidRDefault="003F06A7" w:rsidP="00444F28">
            <w:pPr>
              <w:suppressAutoHyphens/>
              <w:spacing w:after="0"/>
              <w:jc w:val="center"/>
              <w:rPr>
                <w:rFonts w:ascii="Times New Roman" w:hAnsi="Times New Roman"/>
                <w:sz w:val="24"/>
                <w:szCs w:val="24"/>
              </w:rPr>
            </w:pPr>
            <w:r w:rsidRPr="00761A26">
              <w:rPr>
                <w:rFonts w:ascii="Times New Roman" w:hAnsi="Times New Roman"/>
                <w:sz w:val="24"/>
                <w:szCs w:val="24"/>
              </w:rPr>
              <w:t>ПК, ОК</w:t>
            </w:r>
          </w:p>
        </w:tc>
        <w:tc>
          <w:tcPr>
            <w:tcW w:w="3764" w:type="dxa"/>
            <w:hideMark/>
          </w:tcPr>
          <w:p w14:paraId="328F7163" w14:textId="77777777" w:rsidR="003F06A7" w:rsidRPr="00761A26" w:rsidRDefault="003F06A7" w:rsidP="00444F28">
            <w:pPr>
              <w:suppressAutoHyphens/>
              <w:spacing w:after="0"/>
              <w:jc w:val="center"/>
              <w:rPr>
                <w:rFonts w:ascii="Times New Roman" w:hAnsi="Times New Roman"/>
                <w:sz w:val="24"/>
                <w:szCs w:val="24"/>
              </w:rPr>
            </w:pPr>
            <w:r w:rsidRPr="00761A26">
              <w:rPr>
                <w:rFonts w:ascii="Times New Roman" w:hAnsi="Times New Roman"/>
                <w:sz w:val="24"/>
                <w:szCs w:val="24"/>
              </w:rPr>
              <w:t>Умения</w:t>
            </w:r>
          </w:p>
        </w:tc>
        <w:tc>
          <w:tcPr>
            <w:tcW w:w="4140" w:type="dxa"/>
            <w:hideMark/>
          </w:tcPr>
          <w:p w14:paraId="43FDBB4E" w14:textId="77777777" w:rsidR="003F06A7" w:rsidRPr="00761A26" w:rsidRDefault="003F06A7" w:rsidP="00444F28">
            <w:pPr>
              <w:suppressAutoHyphens/>
              <w:spacing w:after="0"/>
              <w:jc w:val="center"/>
              <w:rPr>
                <w:rFonts w:ascii="Times New Roman" w:hAnsi="Times New Roman"/>
                <w:sz w:val="24"/>
                <w:szCs w:val="24"/>
              </w:rPr>
            </w:pPr>
            <w:r w:rsidRPr="00761A26">
              <w:rPr>
                <w:rFonts w:ascii="Times New Roman" w:hAnsi="Times New Roman"/>
                <w:sz w:val="24"/>
                <w:szCs w:val="24"/>
              </w:rPr>
              <w:t>Знания</w:t>
            </w:r>
          </w:p>
        </w:tc>
      </w:tr>
      <w:tr w:rsidR="003F06A7" w:rsidRPr="00761A26" w14:paraId="6A808264" w14:textId="77777777" w:rsidTr="00444F28">
        <w:trPr>
          <w:trHeight w:val="1020"/>
        </w:trPr>
        <w:tc>
          <w:tcPr>
            <w:tcW w:w="1589" w:type="dxa"/>
          </w:tcPr>
          <w:p w14:paraId="52A39ACD" w14:textId="50AE9C52" w:rsidR="003F06A7" w:rsidRPr="00761A26" w:rsidRDefault="003F06A7" w:rsidP="00444F28">
            <w:pPr>
              <w:suppressAutoHyphens/>
              <w:spacing w:after="0"/>
              <w:jc w:val="center"/>
              <w:rPr>
                <w:rFonts w:ascii="Times New Roman" w:hAnsi="Times New Roman"/>
                <w:sz w:val="24"/>
                <w:szCs w:val="24"/>
              </w:rPr>
            </w:pPr>
            <w:r w:rsidRPr="00761A26">
              <w:rPr>
                <w:rFonts w:ascii="Times New Roman" w:hAnsi="Times New Roman"/>
                <w:noProof/>
                <w:sz w:val="24"/>
                <w:szCs w:val="24"/>
              </w:rPr>
              <w:t xml:space="preserve">ОК </w:t>
            </w:r>
            <w:r>
              <w:rPr>
                <w:rFonts w:ascii="Times New Roman" w:hAnsi="Times New Roman"/>
                <w:noProof/>
                <w:sz w:val="24"/>
                <w:szCs w:val="24"/>
              </w:rPr>
              <w:t>0</w:t>
            </w:r>
            <w:r w:rsidRPr="00761A26">
              <w:rPr>
                <w:rFonts w:ascii="Times New Roman" w:hAnsi="Times New Roman"/>
                <w:noProof/>
                <w:sz w:val="24"/>
                <w:szCs w:val="24"/>
              </w:rPr>
              <w:t xml:space="preserve">5, ОК </w:t>
            </w:r>
            <w:r>
              <w:rPr>
                <w:rFonts w:ascii="Times New Roman" w:hAnsi="Times New Roman"/>
                <w:noProof/>
                <w:sz w:val="24"/>
                <w:szCs w:val="24"/>
              </w:rPr>
              <w:t>0</w:t>
            </w:r>
            <w:r w:rsidRPr="00761A26">
              <w:rPr>
                <w:rFonts w:ascii="Times New Roman" w:hAnsi="Times New Roman"/>
                <w:noProof/>
                <w:sz w:val="24"/>
                <w:szCs w:val="24"/>
              </w:rPr>
              <w:t>9</w:t>
            </w:r>
          </w:p>
        </w:tc>
        <w:tc>
          <w:tcPr>
            <w:tcW w:w="3764" w:type="dxa"/>
          </w:tcPr>
          <w:p w14:paraId="697697A4"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определять напряжения в конструкционных элементах;</w:t>
            </w:r>
          </w:p>
          <w:p w14:paraId="05A4615F"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 xml:space="preserve">определять передаточное отношение; </w:t>
            </w:r>
          </w:p>
          <w:p w14:paraId="0E38377B"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производить расчеты элементов конструкций на прочность и жесткость;</w:t>
            </w:r>
          </w:p>
          <w:p w14:paraId="1DB5257B" w14:textId="77777777" w:rsidR="003F06A7" w:rsidRPr="00761A26" w:rsidRDefault="003F06A7" w:rsidP="003F06A7">
            <w:pPr>
              <w:numPr>
                <w:ilvl w:val="0"/>
                <w:numId w:val="99"/>
              </w:numPr>
              <w:suppressAutoHyphens/>
              <w:spacing w:after="0"/>
              <w:ind w:left="283" w:hanging="283"/>
              <w:contextualSpacing/>
              <w:rPr>
                <w:rFonts w:ascii="Times New Roman" w:hAnsi="Times New Roman"/>
                <w:sz w:val="24"/>
                <w:szCs w:val="24"/>
              </w:rPr>
            </w:pPr>
            <w:r w:rsidRPr="00761A26">
              <w:rPr>
                <w:rFonts w:ascii="Times New Roman" w:hAnsi="Times New Roman"/>
                <w:noProof/>
                <w:sz w:val="24"/>
                <w:szCs w:val="24"/>
              </w:rPr>
              <w:t>читать кинематические схемы.</w:t>
            </w:r>
          </w:p>
        </w:tc>
        <w:tc>
          <w:tcPr>
            <w:tcW w:w="4140" w:type="dxa"/>
          </w:tcPr>
          <w:p w14:paraId="496B9136"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виды движений и преобразующие движения механизмы;</w:t>
            </w:r>
          </w:p>
          <w:p w14:paraId="3EAEA0EE"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 xml:space="preserve">виды износа и деформаций деталей и узлов; </w:t>
            </w:r>
          </w:p>
          <w:p w14:paraId="4C609BE8"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виды передач, их устройство, назначение, преимущества и недостатки, условные обозначения на схемах;</w:t>
            </w:r>
          </w:p>
          <w:p w14:paraId="3149FE21"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кинематику механизмов, соединения деталей машин, механические передачи, виды и устройство передач;</w:t>
            </w:r>
          </w:p>
          <w:p w14:paraId="7EA71293" w14:textId="77777777" w:rsidR="003F06A7" w:rsidRPr="00761A26" w:rsidRDefault="003F06A7" w:rsidP="003F06A7">
            <w:pPr>
              <w:numPr>
                <w:ilvl w:val="0"/>
                <w:numId w:val="99"/>
              </w:numPr>
              <w:suppressAutoHyphens/>
              <w:spacing w:after="0"/>
              <w:ind w:left="283" w:hanging="283"/>
              <w:contextualSpacing/>
              <w:rPr>
                <w:rFonts w:ascii="Times New Roman" w:hAnsi="Times New Roman"/>
                <w:noProof/>
                <w:sz w:val="24"/>
                <w:szCs w:val="24"/>
              </w:rPr>
            </w:pPr>
            <w:r w:rsidRPr="00761A26">
              <w:rPr>
                <w:rFonts w:ascii="Times New Roman" w:hAnsi="Times New Roman"/>
                <w:noProof/>
                <w:sz w:val="24"/>
                <w:szCs w:val="24"/>
              </w:rPr>
              <w:t>методику расчета конструкций на прочность и жесткость при различных видах деформации.</w:t>
            </w:r>
          </w:p>
        </w:tc>
      </w:tr>
    </w:tbl>
    <w:p w14:paraId="5F17333B" w14:textId="77777777" w:rsidR="003F06A7" w:rsidRPr="00761A26" w:rsidRDefault="003F06A7" w:rsidP="003F06A7">
      <w:pPr>
        <w:suppressAutoHyphens/>
        <w:spacing w:after="0"/>
        <w:ind w:firstLine="709"/>
        <w:rPr>
          <w:rFonts w:ascii="Times New Roman" w:hAnsi="Times New Roman"/>
          <w:b/>
          <w:sz w:val="24"/>
          <w:szCs w:val="24"/>
        </w:rPr>
      </w:pPr>
    </w:p>
    <w:p w14:paraId="181556C5" w14:textId="77777777" w:rsidR="003F06A7" w:rsidRPr="00761A26" w:rsidRDefault="003F06A7" w:rsidP="003F06A7">
      <w:pPr>
        <w:suppressAutoHyphens/>
        <w:spacing w:after="0"/>
        <w:jc w:val="center"/>
        <w:rPr>
          <w:rFonts w:ascii="Times New Roman" w:hAnsi="Times New Roman"/>
          <w:b/>
          <w:sz w:val="24"/>
          <w:szCs w:val="24"/>
        </w:rPr>
      </w:pPr>
      <w:r w:rsidRPr="00761A26">
        <w:rPr>
          <w:rFonts w:ascii="Times New Roman" w:hAnsi="Times New Roman"/>
          <w:b/>
          <w:sz w:val="24"/>
          <w:szCs w:val="24"/>
        </w:rPr>
        <w:br w:type="page"/>
      </w:r>
    </w:p>
    <w:p w14:paraId="05AE9278" w14:textId="77777777" w:rsidR="003F06A7" w:rsidRPr="00761A26" w:rsidRDefault="003F06A7" w:rsidP="003F06A7">
      <w:pPr>
        <w:suppressAutoHyphens/>
        <w:spacing w:after="0"/>
        <w:jc w:val="center"/>
        <w:rPr>
          <w:rFonts w:ascii="Times New Roman" w:hAnsi="Times New Roman"/>
          <w:b/>
          <w:sz w:val="24"/>
          <w:szCs w:val="24"/>
        </w:rPr>
      </w:pPr>
      <w:r w:rsidRPr="00761A26">
        <w:rPr>
          <w:rFonts w:ascii="Times New Roman" w:hAnsi="Times New Roman"/>
          <w:b/>
          <w:sz w:val="24"/>
          <w:szCs w:val="24"/>
        </w:rPr>
        <w:lastRenderedPageBreak/>
        <w:t>2. СТРУКТУРА И СОДЕРЖАНИЕ УЧЕБНОЙ ДИСЦИПЛИНЫ</w:t>
      </w:r>
    </w:p>
    <w:p w14:paraId="1535C356" w14:textId="77777777" w:rsidR="003F06A7" w:rsidRPr="00761A26" w:rsidRDefault="003F06A7" w:rsidP="003F06A7">
      <w:pPr>
        <w:suppressAutoHyphens/>
        <w:spacing w:after="0"/>
        <w:ind w:firstLine="709"/>
        <w:rPr>
          <w:rFonts w:ascii="Times New Roman" w:hAnsi="Times New Roman"/>
          <w:b/>
          <w:sz w:val="24"/>
          <w:szCs w:val="24"/>
        </w:rPr>
      </w:pPr>
      <w:r w:rsidRPr="00761A2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F06A7" w:rsidRPr="00761A26" w14:paraId="5E7CD4BB" w14:textId="77777777" w:rsidTr="00444F28">
        <w:trPr>
          <w:trHeight w:val="490"/>
        </w:trPr>
        <w:tc>
          <w:tcPr>
            <w:tcW w:w="3639" w:type="pct"/>
            <w:vAlign w:val="center"/>
          </w:tcPr>
          <w:p w14:paraId="4A93877E" w14:textId="77777777" w:rsidR="003F06A7" w:rsidRPr="00761A26" w:rsidRDefault="003F06A7" w:rsidP="00444F28">
            <w:pPr>
              <w:suppressAutoHyphens/>
              <w:spacing w:after="0"/>
              <w:rPr>
                <w:rFonts w:ascii="Times New Roman" w:hAnsi="Times New Roman"/>
                <w:b/>
                <w:sz w:val="24"/>
                <w:szCs w:val="24"/>
              </w:rPr>
            </w:pPr>
            <w:r w:rsidRPr="00761A26">
              <w:rPr>
                <w:rFonts w:ascii="Times New Roman" w:hAnsi="Times New Roman"/>
                <w:b/>
                <w:sz w:val="24"/>
                <w:szCs w:val="24"/>
              </w:rPr>
              <w:t>Вид учебной работы</w:t>
            </w:r>
          </w:p>
        </w:tc>
        <w:tc>
          <w:tcPr>
            <w:tcW w:w="1361" w:type="pct"/>
            <w:vAlign w:val="center"/>
          </w:tcPr>
          <w:p w14:paraId="18C1D108" w14:textId="77777777" w:rsidR="003F06A7" w:rsidRPr="00761A26" w:rsidRDefault="003F06A7" w:rsidP="00444F28">
            <w:pPr>
              <w:suppressAutoHyphens/>
              <w:spacing w:after="0"/>
              <w:rPr>
                <w:rFonts w:ascii="Times New Roman" w:hAnsi="Times New Roman"/>
                <w:b/>
                <w:iCs/>
                <w:sz w:val="24"/>
                <w:szCs w:val="24"/>
              </w:rPr>
            </w:pPr>
            <w:r w:rsidRPr="00761A26">
              <w:rPr>
                <w:rFonts w:ascii="Times New Roman" w:hAnsi="Times New Roman"/>
                <w:b/>
                <w:iCs/>
                <w:sz w:val="24"/>
                <w:szCs w:val="24"/>
              </w:rPr>
              <w:t>Объем в часах</w:t>
            </w:r>
          </w:p>
        </w:tc>
      </w:tr>
      <w:tr w:rsidR="003F06A7" w:rsidRPr="00761A26" w14:paraId="40E5903D" w14:textId="77777777" w:rsidTr="00444F28">
        <w:trPr>
          <w:trHeight w:val="490"/>
        </w:trPr>
        <w:tc>
          <w:tcPr>
            <w:tcW w:w="3639" w:type="pct"/>
            <w:vAlign w:val="center"/>
          </w:tcPr>
          <w:p w14:paraId="75F9E5F1" w14:textId="77777777" w:rsidR="003F06A7" w:rsidRPr="00761A26" w:rsidRDefault="003F06A7" w:rsidP="00444F28">
            <w:pPr>
              <w:suppressAutoHyphens/>
              <w:spacing w:after="0"/>
              <w:rPr>
                <w:rFonts w:ascii="Times New Roman" w:hAnsi="Times New Roman"/>
                <w:b/>
                <w:sz w:val="24"/>
                <w:szCs w:val="24"/>
              </w:rPr>
            </w:pPr>
            <w:r w:rsidRPr="00761A26">
              <w:rPr>
                <w:rFonts w:ascii="Times New Roman" w:hAnsi="Times New Roman"/>
                <w:b/>
                <w:sz w:val="24"/>
                <w:szCs w:val="24"/>
              </w:rPr>
              <w:t>Объем образовательной программы учебной дисциплины</w:t>
            </w:r>
          </w:p>
        </w:tc>
        <w:tc>
          <w:tcPr>
            <w:tcW w:w="1361" w:type="pct"/>
            <w:vAlign w:val="center"/>
          </w:tcPr>
          <w:p w14:paraId="0EF750DB" w14:textId="49D55A51" w:rsidR="003F06A7" w:rsidRPr="00761A26" w:rsidRDefault="003F06A7" w:rsidP="00444F28">
            <w:pPr>
              <w:suppressAutoHyphens/>
              <w:spacing w:after="0"/>
              <w:rPr>
                <w:rFonts w:ascii="Times New Roman" w:hAnsi="Times New Roman"/>
                <w:iCs/>
                <w:sz w:val="24"/>
                <w:szCs w:val="24"/>
              </w:rPr>
            </w:pPr>
            <w:r>
              <w:rPr>
                <w:rFonts w:ascii="Times New Roman" w:hAnsi="Times New Roman"/>
                <w:iCs/>
                <w:sz w:val="24"/>
                <w:szCs w:val="24"/>
              </w:rPr>
              <w:t>36-</w:t>
            </w:r>
            <w:r w:rsidR="006C1D0F">
              <w:rPr>
                <w:rFonts w:ascii="Times New Roman" w:hAnsi="Times New Roman"/>
                <w:iCs/>
                <w:sz w:val="24"/>
                <w:szCs w:val="24"/>
              </w:rPr>
              <w:t>58</w:t>
            </w:r>
          </w:p>
        </w:tc>
      </w:tr>
      <w:tr w:rsidR="003F06A7" w:rsidRPr="00761A26" w14:paraId="666F1FCC" w14:textId="77777777" w:rsidTr="00444F28">
        <w:trPr>
          <w:trHeight w:val="490"/>
        </w:trPr>
        <w:tc>
          <w:tcPr>
            <w:tcW w:w="3639" w:type="pct"/>
            <w:shd w:val="clear" w:color="auto" w:fill="auto"/>
            <w:vAlign w:val="center"/>
          </w:tcPr>
          <w:p w14:paraId="41DB5438" w14:textId="77777777" w:rsidR="003F06A7" w:rsidRPr="00761A26" w:rsidRDefault="003F06A7" w:rsidP="00444F28">
            <w:pPr>
              <w:suppressAutoHyphens/>
              <w:spacing w:after="0"/>
              <w:rPr>
                <w:rFonts w:ascii="Times New Roman" w:hAnsi="Times New Roman"/>
                <w:b/>
                <w:sz w:val="24"/>
                <w:szCs w:val="24"/>
              </w:rPr>
            </w:pPr>
            <w:r w:rsidRPr="00761A26">
              <w:rPr>
                <w:rFonts w:ascii="Times New Roman" w:hAnsi="Times New Roman"/>
                <w:b/>
                <w:sz w:val="24"/>
                <w:szCs w:val="24"/>
              </w:rPr>
              <w:t>в т.ч. в форме практической подготовки</w:t>
            </w:r>
          </w:p>
        </w:tc>
        <w:tc>
          <w:tcPr>
            <w:tcW w:w="1361" w:type="pct"/>
            <w:shd w:val="clear" w:color="auto" w:fill="auto"/>
            <w:vAlign w:val="center"/>
          </w:tcPr>
          <w:p w14:paraId="163ABCF1" w14:textId="2489AC0C" w:rsidR="003F06A7" w:rsidRPr="00761A26" w:rsidRDefault="006C1D0F" w:rsidP="00444F28">
            <w:pPr>
              <w:suppressAutoHyphens/>
              <w:spacing w:after="0"/>
              <w:rPr>
                <w:rFonts w:ascii="Times New Roman" w:hAnsi="Times New Roman"/>
                <w:iCs/>
                <w:sz w:val="24"/>
                <w:szCs w:val="24"/>
              </w:rPr>
            </w:pPr>
            <w:r>
              <w:rPr>
                <w:rFonts w:ascii="Times New Roman" w:hAnsi="Times New Roman"/>
                <w:iCs/>
                <w:sz w:val="24"/>
                <w:szCs w:val="24"/>
              </w:rPr>
              <w:t>28-48</w:t>
            </w:r>
          </w:p>
        </w:tc>
      </w:tr>
      <w:tr w:rsidR="003F06A7" w:rsidRPr="00761A26" w14:paraId="06E6D054" w14:textId="77777777" w:rsidTr="00444F28">
        <w:trPr>
          <w:trHeight w:val="336"/>
        </w:trPr>
        <w:tc>
          <w:tcPr>
            <w:tcW w:w="5000" w:type="pct"/>
            <w:gridSpan w:val="2"/>
            <w:vAlign w:val="center"/>
          </w:tcPr>
          <w:p w14:paraId="5023C26E" w14:textId="77777777" w:rsidR="003F06A7" w:rsidRPr="00761A26" w:rsidRDefault="003F06A7" w:rsidP="00444F28">
            <w:pPr>
              <w:suppressAutoHyphens/>
              <w:spacing w:after="0"/>
              <w:rPr>
                <w:rFonts w:ascii="Times New Roman" w:hAnsi="Times New Roman"/>
                <w:iCs/>
                <w:sz w:val="24"/>
                <w:szCs w:val="24"/>
              </w:rPr>
            </w:pPr>
            <w:r w:rsidRPr="00761A26">
              <w:rPr>
                <w:rFonts w:ascii="Times New Roman" w:hAnsi="Times New Roman"/>
                <w:sz w:val="24"/>
                <w:szCs w:val="24"/>
              </w:rPr>
              <w:t>в т. ч.:</w:t>
            </w:r>
          </w:p>
        </w:tc>
      </w:tr>
      <w:tr w:rsidR="003F06A7" w:rsidRPr="00761A26" w14:paraId="4414A406" w14:textId="77777777" w:rsidTr="00444F28">
        <w:trPr>
          <w:trHeight w:val="490"/>
        </w:trPr>
        <w:tc>
          <w:tcPr>
            <w:tcW w:w="3639" w:type="pct"/>
            <w:vAlign w:val="center"/>
          </w:tcPr>
          <w:p w14:paraId="5FD2DC3D" w14:textId="77777777" w:rsidR="003F06A7" w:rsidRPr="00761A26" w:rsidRDefault="003F06A7" w:rsidP="00444F28">
            <w:pPr>
              <w:suppressAutoHyphens/>
              <w:spacing w:after="0"/>
              <w:rPr>
                <w:rFonts w:ascii="Times New Roman" w:hAnsi="Times New Roman"/>
                <w:sz w:val="24"/>
                <w:szCs w:val="24"/>
              </w:rPr>
            </w:pPr>
            <w:r w:rsidRPr="00761A26">
              <w:rPr>
                <w:rFonts w:ascii="Times New Roman" w:hAnsi="Times New Roman"/>
                <w:sz w:val="24"/>
                <w:szCs w:val="24"/>
              </w:rPr>
              <w:t>теоретическое обучение</w:t>
            </w:r>
          </w:p>
        </w:tc>
        <w:tc>
          <w:tcPr>
            <w:tcW w:w="1361" w:type="pct"/>
            <w:vAlign w:val="center"/>
          </w:tcPr>
          <w:p w14:paraId="3757F311" w14:textId="3E2F655B" w:rsidR="003F06A7" w:rsidRPr="00761A26" w:rsidRDefault="006C1D0F" w:rsidP="00444F28">
            <w:pPr>
              <w:suppressAutoHyphens/>
              <w:spacing w:after="0"/>
              <w:rPr>
                <w:rFonts w:ascii="Times New Roman" w:hAnsi="Times New Roman"/>
                <w:iCs/>
                <w:sz w:val="24"/>
                <w:szCs w:val="24"/>
              </w:rPr>
            </w:pPr>
            <w:r>
              <w:rPr>
                <w:rFonts w:ascii="Times New Roman" w:hAnsi="Times New Roman"/>
                <w:iCs/>
                <w:sz w:val="24"/>
                <w:szCs w:val="24"/>
              </w:rPr>
              <w:t>8-10</w:t>
            </w:r>
          </w:p>
        </w:tc>
      </w:tr>
      <w:tr w:rsidR="003F06A7" w:rsidRPr="00761A26" w14:paraId="10462459" w14:textId="77777777" w:rsidTr="00444F28">
        <w:trPr>
          <w:trHeight w:val="490"/>
        </w:trPr>
        <w:tc>
          <w:tcPr>
            <w:tcW w:w="3639" w:type="pct"/>
            <w:vAlign w:val="center"/>
          </w:tcPr>
          <w:p w14:paraId="66E553A4" w14:textId="77777777" w:rsidR="003F06A7" w:rsidRPr="00761A26" w:rsidRDefault="003F06A7" w:rsidP="00444F28">
            <w:pPr>
              <w:suppressAutoHyphens/>
              <w:spacing w:after="0"/>
              <w:rPr>
                <w:rFonts w:ascii="Times New Roman" w:hAnsi="Times New Roman"/>
                <w:sz w:val="24"/>
                <w:szCs w:val="24"/>
              </w:rPr>
            </w:pPr>
            <w:r w:rsidRPr="00761A26">
              <w:rPr>
                <w:rFonts w:ascii="Times New Roman" w:hAnsi="Times New Roman"/>
                <w:sz w:val="24"/>
                <w:szCs w:val="24"/>
              </w:rPr>
              <w:t>лабораторные занятия</w:t>
            </w:r>
          </w:p>
        </w:tc>
        <w:tc>
          <w:tcPr>
            <w:tcW w:w="1361" w:type="pct"/>
            <w:vAlign w:val="center"/>
          </w:tcPr>
          <w:p w14:paraId="06C6B624" w14:textId="77777777" w:rsidR="003F06A7" w:rsidRPr="00761A26" w:rsidRDefault="003F06A7" w:rsidP="00444F28">
            <w:pPr>
              <w:suppressAutoHyphens/>
              <w:spacing w:after="0"/>
              <w:rPr>
                <w:rFonts w:ascii="Times New Roman" w:hAnsi="Times New Roman"/>
                <w:iCs/>
                <w:sz w:val="24"/>
                <w:szCs w:val="24"/>
              </w:rPr>
            </w:pPr>
          </w:p>
        </w:tc>
      </w:tr>
      <w:tr w:rsidR="003F06A7" w:rsidRPr="00761A26" w14:paraId="7FC51B3F" w14:textId="77777777" w:rsidTr="00444F28">
        <w:trPr>
          <w:trHeight w:val="267"/>
        </w:trPr>
        <w:tc>
          <w:tcPr>
            <w:tcW w:w="3639" w:type="pct"/>
            <w:vAlign w:val="center"/>
          </w:tcPr>
          <w:p w14:paraId="6DED36AE" w14:textId="77777777" w:rsidR="003F06A7" w:rsidRPr="00761A26" w:rsidRDefault="003F06A7" w:rsidP="00444F28">
            <w:pPr>
              <w:suppressAutoHyphens/>
              <w:spacing w:after="0"/>
              <w:rPr>
                <w:rFonts w:ascii="Times New Roman" w:hAnsi="Times New Roman"/>
                <w:i/>
                <w:sz w:val="24"/>
                <w:szCs w:val="24"/>
              </w:rPr>
            </w:pPr>
            <w:r w:rsidRPr="00761A26">
              <w:rPr>
                <w:rFonts w:ascii="Times New Roman" w:hAnsi="Times New Roman"/>
                <w:i/>
                <w:sz w:val="24"/>
                <w:szCs w:val="24"/>
              </w:rPr>
              <w:t xml:space="preserve">Самостоятельная работа </w:t>
            </w:r>
          </w:p>
        </w:tc>
        <w:tc>
          <w:tcPr>
            <w:tcW w:w="1361" w:type="pct"/>
            <w:vAlign w:val="center"/>
          </w:tcPr>
          <w:p w14:paraId="4057B4EF" w14:textId="77777777" w:rsidR="003F06A7" w:rsidRPr="00761A26" w:rsidRDefault="003F06A7" w:rsidP="00444F28">
            <w:pPr>
              <w:suppressAutoHyphens/>
              <w:spacing w:after="0"/>
              <w:rPr>
                <w:rFonts w:ascii="Times New Roman" w:hAnsi="Times New Roman"/>
                <w:iCs/>
                <w:sz w:val="24"/>
                <w:szCs w:val="24"/>
              </w:rPr>
            </w:pPr>
          </w:p>
        </w:tc>
      </w:tr>
      <w:tr w:rsidR="003F06A7" w:rsidRPr="00761A26" w14:paraId="00B3B6BB" w14:textId="77777777" w:rsidTr="00444F28">
        <w:trPr>
          <w:trHeight w:val="331"/>
        </w:trPr>
        <w:tc>
          <w:tcPr>
            <w:tcW w:w="3639" w:type="pct"/>
            <w:vAlign w:val="center"/>
          </w:tcPr>
          <w:p w14:paraId="47B34BB4" w14:textId="77777777" w:rsidR="003F06A7" w:rsidRPr="00761A26" w:rsidRDefault="003F06A7" w:rsidP="00444F28">
            <w:pPr>
              <w:suppressAutoHyphens/>
              <w:spacing w:after="0"/>
              <w:rPr>
                <w:rFonts w:ascii="Times New Roman" w:hAnsi="Times New Roman"/>
                <w:i/>
                <w:sz w:val="24"/>
                <w:szCs w:val="24"/>
              </w:rPr>
            </w:pPr>
            <w:r w:rsidRPr="00761A26">
              <w:rPr>
                <w:rFonts w:ascii="Times New Roman" w:hAnsi="Times New Roman"/>
                <w:b/>
                <w:iCs/>
                <w:sz w:val="24"/>
                <w:szCs w:val="24"/>
              </w:rPr>
              <w:t>Промежуточная аттестация</w:t>
            </w:r>
          </w:p>
        </w:tc>
        <w:tc>
          <w:tcPr>
            <w:tcW w:w="1361" w:type="pct"/>
            <w:vAlign w:val="center"/>
          </w:tcPr>
          <w:p w14:paraId="446C1022" w14:textId="77777777" w:rsidR="003F06A7" w:rsidRPr="00761A26" w:rsidRDefault="003F06A7" w:rsidP="00444F28">
            <w:pPr>
              <w:suppressAutoHyphens/>
              <w:spacing w:after="0"/>
              <w:rPr>
                <w:rFonts w:ascii="Times New Roman" w:hAnsi="Times New Roman"/>
                <w:iCs/>
                <w:sz w:val="24"/>
                <w:szCs w:val="24"/>
              </w:rPr>
            </w:pPr>
          </w:p>
        </w:tc>
      </w:tr>
    </w:tbl>
    <w:p w14:paraId="0975D743" w14:textId="77777777" w:rsidR="003F06A7" w:rsidRPr="00761A26" w:rsidRDefault="003F06A7" w:rsidP="003F06A7">
      <w:pPr>
        <w:suppressAutoHyphens/>
        <w:spacing w:after="0"/>
        <w:rPr>
          <w:rFonts w:ascii="Times New Roman" w:hAnsi="Times New Roman"/>
          <w:b/>
          <w:i/>
          <w:sz w:val="24"/>
          <w:szCs w:val="24"/>
        </w:rPr>
      </w:pPr>
    </w:p>
    <w:p w14:paraId="08CFE914" w14:textId="77777777" w:rsidR="003F06A7" w:rsidRPr="00761A26" w:rsidRDefault="003F06A7" w:rsidP="003F06A7">
      <w:pPr>
        <w:spacing w:after="0"/>
        <w:rPr>
          <w:rFonts w:ascii="Times New Roman" w:hAnsi="Times New Roman"/>
          <w:b/>
          <w:i/>
          <w:sz w:val="24"/>
          <w:szCs w:val="24"/>
        </w:rPr>
        <w:sectPr w:rsidR="003F06A7" w:rsidRPr="00761A26" w:rsidSect="00FC64B8">
          <w:pgSz w:w="11906" w:h="16838"/>
          <w:pgMar w:top="1134" w:right="850" w:bottom="284" w:left="1701" w:header="708" w:footer="708" w:gutter="0"/>
          <w:cols w:space="720"/>
          <w:docGrid w:linePitch="299"/>
        </w:sectPr>
      </w:pPr>
    </w:p>
    <w:p w14:paraId="2B2D6B09" w14:textId="77777777" w:rsidR="003F06A7" w:rsidRPr="00761A26" w:rsidRDefault="003F06A7" w:rsidP="003F06A7">
      <w:pPr>
        <w:spacing w:after="0"/>
        <w:ind w:firstLine="709"/>
        <w:rPr>
          <w:rFonts w:ascii="Times New Roman" w:hAnsi="Times New Roman"/>
          <w:b/>
          <w:bCs/>
          <w:sz w:val="24"/>
          <w:szCs w:val="24"/>
        </w:rPr>
      </w:pPr>
      <w:r w:rsidRPr="00761A2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6023"/>
        <w:gridCol w:w="2078"/>
        <w:gridCol w:w="1047"/>
        <w:gridCol w:w="1848"/>
        <w:gridCol w:w="1595"/>
      </w:tblGrid>
      <w:tr w:rsidR="003F06A7" w:rsidRPr="00761A26" w14:paraId="4E7D0CB4" w14:textId="77777777" w:rsidTr="00444F28">
        <w:trPr>
          <w:trHeight w:val="20"/>
        </w:trPr>
        <w:tc>
          <w:tcPr>
            <w:tcW w:w="708" w:type="pct"/>
            <w:vAlign w:val="center"/>
          </w:tcPr>
          <w:p w14:paraId="08701466" w14:textId="77777777" w:rsidR="003F06A7" w:rsidRPr="002352B3" w:rsidRDefault="003F06A7" w:rsidP="00444F28">
            <w:pPr>
              <w:suppressAutoHyphens/>
              <w:spacing w:after="0"/>
              <w:jc w:val="center"/>
              <w:rPr>
                <w:rFonts w:ascii="Times New Roman" w:eastAsia="Calibri" w:hAnsi="Times New Roman"/>
                <w:b/>
                <w:bCs/>
                <w:sz w:val="24"/>
                <w:szCs w:val="24"/>
                <w:lang w:eastAsia="en-US"/>
              </w:rPr>
            </w:pPr>
            <w:r w:rsidRPr="002352B3">
              <w:rPr>
                <w:rFonts w:ascii="Times New Roman" w:hAnsi="Times New Roman"/>
                <w:b/>
                <w:bCs/>
              </w:rPr>
              <w:t>Наименование разделов и тем</w:t>
            </w:r>
          </w:p>
        </w:tc>
        <w:tc>
          <w:tcPr>
            <w:tcW w:w="2057" w:type="pct"/>
            <w:vAlign w:val="center"/>
          </w:tcPr>
          <w:p w14:paraId="4ECB39E6" w14:textId="77777777" w:rsidR="003F06A7" w:rsidRPr="002352B3" w:rsidRDefault="003F06A7" w:rsidP="00444F28">
            <w:pPr>
              <w:suppressAutoHyphens/>
              <w:spacing w:after="0"/>
              <w:jc w:val="center"/>
              <w:rPr>
                <w:rFonts w:ascii="Times New Roman" w:eastAsia="Calibri" w:hAnsi="Times New Roman"/>
                <w:b/>
                <w:bCs/>
                <w:sz w:val="24"/>
                <w:szCs w:val="24"/>
                <w:lang w:eastAsia="en-US"/>
              </w:rPr>
            </w:pPr>
            <w:r w:rsidRPr="002352B3">
              <w:rPr>
                <w:rFonts w:ascii="Times New Roman" w:hAnsi="Times New Roman"/>
                <w:b/>
                <w:bCs/>
              </w:rPr>
              <w:t>Содержание учебного материала и формы организации деятельности обучающихся</w:t>
            </w:r>
          </w:p>
        </w:tc>
        <w:tc>
          <w:tcPr>
            <w:tcW w:w="1047" w:type="pct"/>
            <w:gridSpan w:val="2"/>
            <w:vAlign w:val="center"/>
          </w:tcPr>
          <w:p w14:paraId="65790E85" w14:textId="77777777" w:rsidR="003F06A7" w:rsidRPr="002352B3" w:rsidRDefault="003F06A7" w:rsidP="00444F28">
            <w:pPr>
              <w:suppressAutoHyphens/>
              <w:spacing w:after="0"/>
              <w:jc w:val="center"/>
              <w:rPr>
                <w:rFonts w:ascii="Times New Roman" w:eastAsia="Calibri" w:hAnsi="Times New Roman"/>
                <w:b/>
                <w:bCs/>
                <w:sz w:val="24"/>
                <w:szCs w:val="24"/>
                <w:lang w:eastAsia="en-US"/>
              </w:rPr>
            </w:pPr>
            <w:r w:rsidRPr="002352B3">
              <w:rPr>
                <w:rFonts w:ascii="Times New Roman" w:hAnsi="Times New Roman"/>
                <w:b/>
                <w:bCs/>
              </w:rPr>
              <w:t>Объем, акад. ч / в том числе в форме практической подготовки, акад. ч</w:t>
            </w:r>
          </w:p>
        </w:tc>
        <w:tc>
          <w:tcPr>
            <w:tcW w:w="637" w:type="pct"/>
            <w:vAlign w:val="center"/>
          </w:tcPr>
          <w:p w14:paraId="702F044B" w14:textId="77777777" w:rsidR="003F06A7" w:rsidRPr="002352B3" w:rsidRDefault="003F06A7" w:rsidP="00444F28">
            <w:pPr>
              <w:suppressAutoHyphens/>
              <w:spacing w:after="0"/>
              <w:jc w:val="center"/>
              <w:rPr>
                <w:rFonts w:ascii="Times New Roman" w:eastAsia="Calibri" w:hAnsi="Times New Roman"/>
                <w:b/>
                <w:bCs/>
                <w:sz w:val="24"/>
                <w:szCs w:val="24"/>
                <w:lang w:eastAsia="en-US"/>
              </w:rPr>
            </w:pPr>
            <w:r w:rsidRPr="002352B3">
              <w:rPr>
                <w:rFonts w:ascii="Times New Roman" w:hAnsi="Times New Roman"/>
                <w:b/>
                <w:bCs/>
              </w:rPr>
              <w:t>Коды компетенций, формированию которых способствует элемент программы</w:t>
            </w:r>
          </w:p>
        </w:tc>
        <w:tc>
          <w:tcPr>
            <w:tcW w:w="551" w:type="pct"/>
            <w:vAlign w:val="center"/>
          </w:tcPr>
          <w:p w14:paraId="56C49460" w14:textId="77777777" w:rsidR="003F06A7" w:rsidRPr="002352B3" w:rsidRDefault="003F06A7" w:rsidP="00444F28">
            <w:pPr>
              <w:suppressAutoHyphens/>
              <w:spacing w:after="0"/>
              <w:jc w:val="center"/>
              <w:rPr>
                <w:rFonts w:ascii="Times New Roman" w:eastAsia="Calibri" w:hAnsi="Times New Roman"/>
                <w:b/>
                <w:bCs/>
                <w:sz w:val="24"/>
                <w:szCs w:val="24"/>
                <w:lang w:eastAsia="en-US"/>
              </w:rPr>
            </w:pPr>
            <w:r w:rsidRPr="002352B3">
              <w:rPr>
                <w:rFonts w:ascii="Times New Roman" w:hAnsi="Times New Roman"/>
                <w:b/>
                <w:bCs/>
                <w:sz w:val="24"/>
                <w:szCs w:val="24"/>
              </w:rPr>
              <w:t xml:space="preserve">Код Н, У, З, </w:t>
            </w:r>
            <w:proofErr w:type="spellStart"/>
            <w:r w:rsidRPr="002352B3">
              <w:rPr>
                <w:rFonts w:ascii="Times New Roman" w:hAnsi="Times New Roman"/>
                <w:b/>
                <w:bCs/>
                <w:sz w:val="24"/>
                <w:szCs w:val="24"/>
              </w:rPr>
              <w:t>Уо</w:t>
            </w:r>
            <w:proofErr w:type="spellEnd"/>
            <w:r w:rsidRPr="002352B3">
              <w:rPr>
                <w:rFonts w:ascii="Times New Roman" w:hAnsi="Times New Roman"/>
                <w:b/>
                <w:bCs/>
                <w:sz w:val="24"/>
                <w:szCs w:val="24"/>
              </w:rPr>
              <w:t xml:space="preserve">, </w:t>
            </w:r>
            <w:proofErr w:type="spellStart"/>
            <w:r w:rsidRPr="002352B3">
              <w:rPr>
                <w:rFonts w:ascii="Times New Roman" w:hAnsi="Times New Roman"/>
                <w:b/>
                <w:bCs/>
                <w:sz w:val="24"/>
                <w:szCs w:val="24"/>
              </w:rPr>
              <w:t>Зо</w:t>
            </w:r>
            <w:proofErr w:type="spellEnd"/>
          </w:p>
        </w:tc>
      </w:tr>
      <w:tr w:rsidR="003F06A7" w:rsidRPr="00761A26" w14:paraId="71B5C91D" w14:textId="77777777" w:rsidTr="00444F28">
        <w:trPr>
          <w:trHeight w:val="20"/>
        </w:trPr>
        <w:tc>
          <w:tcPr>
            <w:tcW w:w="708" w:type="pct"/>
          </w:tcPr>
          <w:p w14:paraId="2E5D2976" w14:textId="77777777" w:rsidR="003F06A7" w:rsidRPr="00761A26" w:rsidRDefault="003F06A7" w:rsidP="00444F28">
            <w:pPr>
              <w:spacing w:after="0"/>
              <w:jc w:val="center"/>
              <w:rPr>
                <w:rFonts w:ascii="Times New Roman" w:eastAsia="Calibri" w:hAnsi="Times New Roman"/>
                <w:b/>
                <w:bCs/>
                <w:i/>
                <w:iCs/>
                <w:sz w:val="24"/>
                <w:szCs w:val="24"/>
                <w:lang w:eastAsia="en-US"/>
              </w:rPr>
            </w:pPr>
            <w:r w:rsidRPr="00761A26">
              <w:rPr>
                <w:rFonts w:ascii="Times New Roman" w:eastAsia="Calibri" w:hAnsi="Times New Roman"/>
                <w:b/>
                <w:bCs/>
                <w:i/>
                <w:iCs/>
                <w:sz w:val="24"/>
                <w:szCs w:val="24"/>
                <w:lang w:eastAsia="en-US"/>
              </w:rPr>
              <w:t>1</w:t>
            </w:r>
          </w:p>
        </w:tc>
        <w:tc>
          <w:tcPr>
            <w:tcW w:w="2057" w:type="pct"/>
          </w:tcPr>
          <w:p w14:paraId="470C6610" w14:textId="77777777" w:rsidR="003F06A7" w:rsidRPr="00761A26" w:rsidRDefault="003F06A7" w:rsidP="00444F28">
            <w:pPr>
              <w:spacing w:after="0"/>
              <w:jc w:val="center"/>
              <w:rPr>
                <w:rFonts w:ascii="Times New Roman" w:eastAsia="Calibri" w:hAnsi="Times New Roman"/>
                <w:b/>
                <w:bCs/>
                <w:i/>
                <w:iCs/>
                <w:sz w:val="24"/>
                <w:szCs w:val="24"/>
                <w:lang w:eastAsia="en-US"/>
              </w:rPr>
            </w:pPr>
            <w:r w:rsidRPr="00761A26">
              <w:rPr>
                <w:rFonts w:ascii="Times New Roman" w:eastAsia="Calibri" w:hAnsi="Times New Roman"/>
                <w:b/>
                <w:bCs/>
                <w:i/>
                <w:iCs/>
                <w:sz w:val="24"/>
                <w:szCs w:val="24"/>
                <w:lang w:eastAsia="en-US"/>
              </w:rPr>
              <w:t>2</w:t>
            </w:r>
          </w:p>
        </w:tc>
        <w:tc>
          <w:tcPr>
            <w:tcW w:w="696" w:type="pct"/>
          </w:tcPr>
          <w:p w14:paraId="41B4579E" w14:textId="77777777" w:rsidR="003F06A7" w:rsidRPr="00761A26" w:rsidRDefault="003F06A7" w:rsidP="00444F28">
            <w:pPr>
              <w:spacing w:after="0"/>
              <w:jc w:val="center"/>
              <w:rPr>
                <w:rFonts w:ascii="Times New Roman" w:eastAsia="Calibri" w:hAnsi="Times New Roman"/>
                <w:b/>
                <w:bCs/>
                <w:i/>
                <w:iCs/>
                <w:sz w:val="24"/>
                <w:szCs w:val="24"/>
                <w:lang w:eastAsia="en-US"/>
              </w:rPr>
            </w:pPr>
            <w:r w:rsidRPr="00761A26">
              <w:rPr>
                <w:rFonts w:ascii="Times New Roman" w:eastAsia="Calibri" w:hAnsi="Times New Roman"/>
                <w:b/>
                <w:bCs/>
                <w:i/>
                <w:iCs/>
                <w:sz w:val="24"/>
                <w:szCs w:val="24"/>
                <w:lang w:eastAsia="en-US"/>
              </w:rPr>
              <w:t>3</w:t>
            </w:r>
          </w:p>
        </w:tc>
        <w:tc>
          <w:tcPr>
            <w:tcW w:w="351" w:type="pct"/>
          </w:tcPr>
          <w:p w14:paraId="3E922024"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637" w:type="pct"/>
          </w:tcPr>
          <w:p w14:paraId="06E7D375" w14:textId="77777777" w:rsidR="003F06A7" w:rsidRPr="00761A26" w:rsidRDefault="003F06A7" w:rsidP="00444F28">
            <w:pPr>
              <w:spacing w:after="0"/>
              <w:jc w:val="center"/>
              <w:rPr>
                <w:rFonts w:ascii="Times New Roman" w:eastAsia="Calibri" w:hAnsi="Times New Roman"/>
                <w:b/>
                <w:bCs/>
                <w:i/>
                <w:iCs/>
                <w:sz w:val="24"/>
                <w:szCs w:val="24"/>
                <w:lang w:eastAsia="en-US"/>
              </w:rPr>
            </w:pPr>
            <w:r w:rsidRPr="00761A26">
              <w:rPr>
                <w:rFonts w:ascii="Times New Roman" w:eastAsia="Calibri" w:hAnsi="Times New Roman"/>
                <w:b/>
                <w:bCs/>
                <w:i/>
                <w:iCs/>
                <w:sz w:val="24"/>
                <w:szCs w:val="24"/>
                <w:lang w:eastAsia="en-US"/>
              </w:rPr>
              <w:t>4</w:t>
            </w:r>
          </w:p>
        </w:tc>
        <w:tc>
          <w:tcPr>
            <w:tcW w:w="551" w:type="pct"/>
          </w:tcPr>
          <w:p w14:paraId="06A7E2D5" w14:textId="77777777" w:rsidR="003F06A7" w:rsidRPr="00761A26" w:rsidRDefault="003F06A7" w:rsidP="00444F28">
            <w:pPr>
              <w:spacing w:after="0"/>
              <w:jc w:val="center"/>
              <w:rPr>
                <w:rFonts w:ascii="Times New Roman" w:eastAsia="Calibri" w:hAnsi="Times New Roman"/>
                <w:b/>
                <w:bCs/>
                <w:i/>
                <w:iCs/>
                <w:sz w:val="24"/>
                <w:szCs w:val="24"/>
                <w:lang w:eastAsia="en-US"/>
              </w:rPr>
            </w:pPr>
          </w:p>
        </w:tc>
      </w:tr>
      <w:tr w:rsidR="003F06A7" w:rsidRPr="00761A26" w14:paraId="1FF2CDE4" w14:textId="77777777" w:rsidTr="00444F28">
        <w:trPr>
          <w:trHeight w:val="20"/>
        </w:trPr>
        <w:tc>
          <w:tcPr>
            <w:tcW w:w="708" w:type="pct"/>
          </w:tcPr>
          <w:p w14:paraId="65F13F2A"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2057" w:type="pct"/>
          </w:tcPr>
          <w:p w14:paraId="7311222B"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696" w:type="pct"/>
          </w:tcPr>
          <w:p w14:paraId="7358CBBF" w14:textId="77777777" w:rsidR="003F06A7" w:rsidRPr="00761A26" w:rsidRDefault="003F06A7" w:rsidP="00444F28">
            <w:pPr>
              <w:spacing w:after="0"/>
              <w:jc w:val="center"/>
              <w:rPr>
                <w:rFonts w:ascii="Times New Roman" w:eastAsia="Calibri" w:hAnsi="Times New Roman"/>
                <w:b/>
                <w:bCs/>
                <w:i/>
                <w:iCs/>
                <w:sz w:val="24"/>
                <w:szCs w:val="24"/>
                <w:lang w:eastAsia="en-US"/>
              </w:rPr>
            </w:pPr>
            <w:proofErr w:type="spellStart"/>
            <w:r w:rsidRPr="00761A26">
              <w:rPr>
                <w:rFonts w:ascii="Times New Roman" w:eastAsia="Calibri" w:hAnsi="Times New Roman"/>
                <w:b/>
                <w:bCs/>
                <w:sz w:val="24"/>
                <w:szCs w:val="24"/>
                <w:lang w:eastAsia="en-US"/>
              </w:rPr>
              <w:t>Обязат</w:t>
            </w:r>
            <w:proofErr w:type="spellEnd"/>
            <w:r w:rsidRPr="00761A26">
              <w:rPr>
                <w:rFonts w:ascii="Times New Roman" w:eastAsia="Calibri" w:hAnsi="Times New Roman"/>
                <w:b/>
                <w:bCs/>
                <w:sz w:val="24"/>
                <w:szCs w:val="24"/>
                <w:lang w:eastAsia="en-US"/>
              </w:rPr>
              <w:t>. часть ОП с учетом интенсификации 40%</w:t>
            </w:r>
            <w:r w:rsidRPr="00761A26">
              <w:rPr>
                <w:rFonts w:ascii="Times New Roman" w:eastAsia="Calibri" w:hAnsi="Times New Roman"/>
                <w:b/>
                <w:bCs/>
                <w:sz w:val="24"/>
                <w:szCs w:val="24"/>
                <w:lang w:eastAsia="en-US"/>
              </w:rPr>
              <w:tab/>
            </w:r>
            <w:r w:rsidRPr="00761A26">
              <w:rPr>
                <w:rFonts w:ascii="Times New Roman" w:eastAsia="Calibri" w:hAnsi="Times New Roman"/>
                <w:b/>
                <w:bCs/>
                <w:sz w:val="24"/>
                <w:szCs w:val="24"/>
                <w:lang w:eastAsia="en-US"/>
              </w:rPr>
              <w:tab/>
            </w:r>
          </w:p>
        </w:tc>
        <w:tc>
          <w:tcPr>
            <w:tcW w:w="351" w:type="pct"/>
          </w:tcPr>
          <w:p w14:paraId="308D4F9B" w14:textId="77777777" w:rsidR="003F06A7" w:rsidRPr="00761A26" w:rsidRDefault="003F06A7" w:rsidP="00444F28">
            <w:pPr>
              <w:spacing w:after="0"/>
              <w:jc w:val="center"/>
              <w:rPr>
                <w:rFonts w:ascii="Times New Roman" w:eastAsia="Calibri" w:hAnsi="Times New Roman"/>
                <w:b/>
                <w:bCs/>
                <w:i/>
                <w:iCs/>
                <w:sz w:val="24"/>
                <w:szCs w:val="24"/>
                <w:lang w:eastAsia="en-US"/>
              </w:rPr>
            </w:pPr>
            <w:proofErr w:type="spellStart"/>
            <w:r w:rsidRPr="00761A26">
              <w:rPr>
                <w:rFonts w:ascii="Times New Roman" w:eastAsia="Calibri" w:hAnsi="Times New Roman"/>
                <w:b/>
                <w:bCs/>
                <w:sz w:val="24"/>
                <w:szCs w:val="24"/>
                <w:lang w:eastAsia="en-US"/>
              </w:rPr>
              <w:t>Обязат</w:t>
            </w:r>
            <w:proofErr w:type="spellEnd"/>
            <w:r w:rsidRPr="00761A26">
              <w:rPr>
                <w:rFonts w:ascii="Times New Roman" w:eastAsia="Calibri" w:hAnsi="Times New Roman"/>
                <w:b/>
                <w:bCs/>
                <w:sz w:val="24"/>
                <w:szCs w:val="24"/>
                <w:lang w:eastAsia="en-US"/>
              </w:rPr>
              <w:t>. часть ОП</w:t>
            </w:r>
          </w:p>
        </w:tc>
        <w:tc>
          <w:tcPr>
            <w:tcW w:w="637" w:type="pct"/>
          </w:tcPr>
          <w:p w14:paraId="3833B278"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551" w:type="pct"/>
          </w:tcPr>
          <w:p w14:paraId="3252722C" w14:textId="77777777" w:rsidR="003F06A7" w:rsidRPr="00761A26" w:rsidRDefault="003F06A7" w:rsidP="00444F28">
            <w:pPr>
              <w:spacing w:after="0"/>
              <w:jc w:val="center"/>
              <w:rPr>
                <w:rFonts w:ascii="Times New Roman" w:eastAsia="Calibri" w:hAnsi="Times New Roman"/>
                <w:b/>
                <w:bCs/>
                <w:i/>
                <w:iCs/>
                <w:sz w:val="24"/>
                <w:szCs w:val="24"/>
                <w:lang w:eastAsia="en-US"/>
              </w:rPr>
            </w:pPr>
          </w:p>
        </w:tc>
      </w:tr>
      <w:tr w:rsidR="003F06A7" w:rsidRPr="00761A26" w14:paraId="08B15320" w14:textId="77777777" w:rsidTr="00444F28">
        <w:trPr>
          <w:trHeight w:val="20"/>
        </w:trPr>
        <w:tc>
          <w:tcPr>
            <w:tcW w:w="2765" w:type="pct"/>
            <w:gridSpan w:val="2"/>
          </w:tcPr>
          <w:p w14:paraId="40D15761"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Раздел 1. </w:t>
            </w:r>
            <w:r w:rsidRPr="00761A26">
              <w:rPr>
                <w:rFonts w:ascii="Times New Roman" w:eastAsia="Calibri" w:hAnsi="Times New Roman"/>
                <w:b/>
                <w:sz w:val="24"/>
                <w:szCs w:val="24"/>
                <w:lang w:eastAsia="en-US"/>
              </w:rPr>
              <w:t>Теоретическая механика (статика, кинематика, динамика)</w:t>
            </w:r>
          </w:p>
        </w:tc>
        <w:tc>
          <w:tcPr>
            <w:tcW w:w="696" w:type="pct"/>
          </w:tcPr>
          <w:p w14:paraId="3A11FCE1" w14:textId="3D8372A7" w:rsidR="003F06A7" w:rsidRPr="006C1D0F" w:rsidRDefault="006C1D0F" w:rsidP="00444F28">
            <w:pPr>
              <w:spacing w:after="0"/>
              <w:jc w:val="center"/>
              <w:rPr>
                <w:rFonts w:ascii="Times New Roman" w:eastAsia="Calibri" w:hAnsi="Times New Roman"/>
                <w:b/>
                <w:bCs/>
                <w:sz w:val="24"/>
                <w:szCs w:val="24"/>
                <w:lang w:eastAsia="en-US"/>
              </w:rPr>
            </w:pPr>
            <w:r w:rsidRPr="006C1D0F">
              <w:rPr>
                <w:rFonts w:ascii="Times New Roman" w:eastAsia="Calibri" w:hAnsi="Times New Roman"/>
                <w:b/>
                <w:bCs/>
                <w:sz w:val="24"/>
                <w:szCs w:val="24"/>
                <w:lang w:eastAsia="en-US"/>
              </w:rPr>
              <w:t>36/28</w:t>
            </w:r>
          </w:p>
        </w:tc>
        <w:tc>
          <w:tcPr>
            <w:tcW w:w="351" w:type="pct"/>
          </w:tcPr>
          <w:p w14:paraId="5F1F1901" w14:textId="0D663430" w:rsidR="003F06A7" w:rsidRPr="006C1D0F" w:rsidRDefault="006C1D0F" w:rsidP="00444F28">
            <w:pPr>
              <w:spacing w:after="0"/>
              <w:jc w:val="center"/>
              <w:rPr>
                <w:rFonts w:ascii="Times New Roman" w:eastAsia="Calibri" w:hAnsi="Times New Roman"/>
                <w:b/>
                <w:bCs/>
                <w:sz w:val="24"/>
                <w:szCs w:val="24"/>
                <w:lang w:eastAsia="en-US"/>
              </w:rPr>
            </w:pPr>
            <w:r w:rsidRPr="006C1D0F">
              <w:rPr>
                <w:rFonts w:ascii="Times New Roman" w:eastAsia="Calibri" w:hAnsi="Times New Roman"/>
                <w:b/>
                <w:bCs/>
                <w:sz w:val="24"/>
                <w:szCs w:val="24"/>
                <w:lang w:eastAsia="en-US"/>
              </w:rPr>
              <w:t>58/48</w:t>
            </w:r>
          </w:p>
        </w:tc>
        <w:tc>
          <w:tcPr>
            <w:tcW w:w="637" w:type="pct"/>
          </w:tcPr>
          <w:p w14:paraId="470F3054"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551" w:type="pct"/>
          </w:tcPr>
          <w:p w14:paraId="2CBDCEBF" w14:textId="77777777" w:rsidR="003F06A7" w:rsidRPr="00761A26" w:rsidRDefault="003F06A7" w:rsidP="00444F28">
            <w:pPr>
              <w:spacing w:after="0"/>
              <w:jc w:val="center"/>
              <w:rPr>
                <w:rFonts w:ascii="Times New Roman" w:eastAsia="Calibri" w:hAnsi="Times New Roman"/>
                <w:b/>
                <w:bCs/>
                <w:i/>
                <w:iCs/>
                <w:sz w:val="24"/>
                <w:szCs w:val="24"/>
                <w:lang w:eastAsia="en-US"/>
              </w:rPr>
            </w:pPr>
          </w:p>
        </w:tc>
      </w:tr>
      <w:tr w:rsidR="003F06A7" w:rsidRPr="00761A26" w14:paraId="6E1DB32A" w14:textId="77777777" w:rsidTr="00444F28">
        <w:trPr>
          <w:trHeight w:val="20"/>
        </w:trPr>
        <w:tc>
          <w:tcPr>
            <w:tcW w:w="708" w:type="pct"/>
            <w:vMerge w:val="restart"/>
          </w:tcPr>
          <w:p w14:paraId="15CEAF05"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1.1. </w:t>
            </w:r>
            <w:r w:rsidRPr="00761A26">
              <w:rPr>
                <w:rFonts w:ascii="Times New Roman" w:eastAsia="Calibri" w:hAnsi="Times New Roman"/>
                <w:b/>
                <w:sz w:val="24"/>
                <w:szCs w:val="24"/>
                <w:lang w:eastAsia="en-US"/>
              </w:rPr>
              <w:t>Введение</w:t>
            </w:r>
          </w:p>
        </w:tc>
        <w:tc>
          <w:tcPr>
            <w:tcW w:w="2057" w:type="pct"/>
          </w:tcPr>
          <w:p w14:paraId="351D15BA" w14:textId="77777777" w:rsidR="003F06A7" w:rsidRPr="00761A26" w:rsidRDefault="003F06A7" w:rsidP="00444F28">
            <w:pPr>
              <w:spacing w:after="0"/>
              <w:rPr>
                <w:rFonts w:ascii="Times New Roman" w:eastAsia="Calibri" w:hAnsi="Times New Roman"/>
                <w:b/>
                <w:bCs/>
                <w:i/>
                <w:sz w:val="24"/>
                <w:szCs w:val="24"/>
                <w:lang w:eastAsia="en-US"/>
              </w:rPr>
            </w:pPr>
            <w:r w:rsidRPr="00761A26">
              <w:rPr>
                <w:rFonts w:ascii="Times New Roman" w:eastAsia="Calibri" w:hAnsi="Times New Roman"/>
                <w:b/>
                <w:bCs/>
                <w:sz w:val="24"/>
                <w:szCs w:val="24"/>
                <w:lang w:eastAsia="en-US"/>
              </w:rPr>
              <w:t>Содержание учебного материала</w:t>
            </w:r>
          </w:p>
        </w:tc>
        <w:tc>
          <w:tcPr>
            <w:tcW w:w="696" w:type="pct"/>
            <w:vAlign w:val="center"/>
          </w:tcPr>
          <w:p w14:paraId="37D76247" w14:textId="77777777" w:rsidR="003F06A7" w:rsidRPr="00761A26" w:rsidRDefault="003F06A7" w:rsidP="00444F28">
            <w:pPr>
              <w:suppressAutoHyphens/>
              <w:spacing w:after="0"/>
              <w:jc w:val="center"/>
              <w:rPr>
                <w:rFonts w:ascii="Times New Roman" w:eastAsia="Calibri" w:hAnsi="Times New Roman"/>
                <w:b/>
                <w:i/>
                <w:iCs/>
                <w:sz w:val="24"/>
                <w:szCs w:val="24"/>
                <w:lang w:eastAsia="en-US"/>
              </w:rPr>
            </w:pPr>
          </w:p>
        </w:tc>
        <w:tc>
          <w:tcPr>
            <w:tcW w:w="351" w:type="pct"/>
          </w:tcPr>
          <w:p w14:paraId="5CE2123C"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67E27CD5" w14:textId="34D856C4"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76DBECF0" w14:textId="77777777" w:rsidR="003F06A7" w:rsidRPr="00761A26" w:rsidRDefault="003F06A7" w:rsidP="00444F28">
            <w:pPr>
              <w:spacing w:after="0"/>
              <w:rPr>
                <w:rFonts w:ascii="Times New Roman" w:hAnsi="Times New Roman"/>
                <w:noProof/>
                <w:sz w:val="24"/>
                <w:szCs w:val="24"/>
              </w:rPr>
            </w:pPr>
          </w:p>
        </w:tc>
      </w:tr>
      <w:tr w:rsidR="003F06A7" w:rsidRPr="00761A26" w14:paraId="29F2FCBF" w14:textId="77777777" w:rsidTr="00444F28">
        <w:trPr>
          <w:trHeight w:val="20"/>
        </w:trPr>
        <w:tc>
          <w:tcPr>
            <w:tcW w:w="708" w:type="pct"/>
            <w:vMerge/>
          </w:tcPr>
          <w:p w14:paraId="046F3564"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2057" w:type="pct"/>
          </w:tcPr>
          <w:p w14:paraId="395FFCCB"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c>
          <w:tcPr>
            <w:tcW w:w="696" w:type="pct"/>
            <w:vAlign w:val="center"/>
          </w:tcPr>
          <w:p w14:paraId="3271CBD1"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52A4E31F" w14:textId="77777777" w:rsidR="003F06A7" w:rsidRPr="00761A26" w:rsidRDefault="003F06A7" w:rsidP="00444F28">
            <w:pPr>
              <w:spacing w:after="0"/>
              <w:rPr>
                <w:rFonts w:ascii="Times New Roman" w:eastAsia="Calibri" w:hAnsi="Times New Roman"/>
                <w:b/>
                <w:bCs/>
                <w:i/>
                <w:sz w:val="24"/>
                <w:szCs w:val="24"/>
                <w:lang w:eastAsia="en-US"/>
              </w:rPr>
            </w:pPr>
          </w:p>
        </w:tc>
        <w:tc>
          <w:tcPr>
            <w:tcW w:w="637" w:type="pct"/>
            <w:vMerge/>
          </w:tcPr>
          <w:p w14:paraId="1AAA0012" w14:textId="77777777" w:rsidR="003F06A7" w:rsidRPr="00761A26" w:rsidRDefault="003F06A7" w:rsidP="00444F28">
            <w:pPr>
              <w:spacing w:after="0"/>
              <w:rPr>
                <w:rFonts w:ascii="Times New Roman" w:eastAsia="Calibri" w:hAnsi="Times New Roman"/>
                <w:b/>
                <w:bCs/>
                <w:i/>
                <w:sz w:val="24"/>
                <w:szCs w:val="24"/>
                <w:lang w:eastAsia="en-US"/>
              </w:rPr>
            </w:pPr>
          </w:p>
        </w:tc>
        <w:tc>
          <w:tcPr>
            <w:tcW w:w="551" w:type="pct"/>
          </w:tcPr>
          <w:p w14:paraId="06D163EC" w14:textId="77777777" w:rsidR="003F06A7" w:rsidRPr="00761A26" w:rsidRDefault="003F06A7" w:rsidP="00444F28">
            <w:pPr>
              <w:spacing w:after="0"/>
              <w:rPr>
                <w:rFonts w:ascii="Times New Roman" w:eastAsia="Calibri" w:hAnsi="Times New Roman"/>
                <w:b/>
                <w:bCs/>
                <w:i/>
                <w:sz w:val="24"/>
                <w:szCs w:val="24"/>
                <w:lang w:eastAsia="en-US"/>
              </w:rPr>
            </w:pPr>
          </w:p>
        </w:tc>
      </w:tr>
      <w:tr w:rsidR="003F06A7" w:rsidRPr="00761A26" w14:paraId="32567ACE" w14:textId="77777777" w:rsidTr="00444F28">
        <w:trPr>
          <w:trHeight w:val="20"/>
        </w:trPr>
        <w:tc>
          <w:tcPr>
            <w:tcW w:w="708" w:type="pct"/>
            <w:vMerge/>
          </w:tcPr>
          <w:p w14:paraId="69D70513"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2057" w:type="pct"/>
          </w:tcPr>
          <w:p w14:paraId="78EA93FF"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Самостоятельная работа обучающихся</w:t>
            </w:r>
          </w:p>
        </w:tc>
        <w:tc>
          <w:tcPr>
            <w:tcW w:w="696" w:type="pct"/>
            <w:vAlign w:val="center"/>
          </w:tcPr>
          <w:p w14:paraId="5A3CA5A1"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63AB0567" w14:textId="77777777" w:rsidR="003F06A7" w:rsidRPr="00761A26" w:rsidRDefault="003F06A7" w:rsidP="00444F28">
            <w:pPr>
              <w:spacing w:after="0"/>
              <w:rPr>
                <w:rFonts w:ascii="Times New Roman" w:eastAsia="Calibri" w:hAnsi="Times New Roman"/>
                <w:b/>
                <w:sz w:val="24"/>
                <w:szCs w:val="24"/>
                <w:lang w:eastAsia="en-US"/>
              </w:rPr>
            </w:pPr>
          </w:p>
        </w:tc>
        <w:tc>
          <w:tcPr>
            <w:tcW w:w="637" w:type="pct"/>
            <w:vMerge/>
          </w:tcPr>
          <w:p w14:paraId="32FB1A2F" w14:textId="77777777" w:rsidR="003F06A7" w:rsidRPr="00761A26" w:rsidRDefault="003F06A7" w:rsidP="00444F28">
            <w:pPr>
              <w:spacing w:after="0"/>
              <w:rPr>
                <w:rFonts w:ascii="Times New Roman" w:eastAsia="Calibri" w:hAnsi="Times New Roman"/>
                <w:b/>
                <w:sz w:val="24"/>
                <w:szCs w:val="24"/>
                <w:lang w:eastAsia="en-US"/>
              </w:rPr>
            </w:pPr>
          </w:p>
        </w:tc>
        <w:tc>
          <w:tcPr>
            <w:tcW w:w="551" w:type="pct"/>
          </w:tcPr>
          <w:p w14:paraId="662847C7" w14:textId="77777777" w:rsidR="003F06A7" w:rsidRPr="00761A26" w:rsidRDefault="003F06A7" w:rsidP="00444F28">
            <w:pPr>
              <w:spacing w:after="0"/>
              <w:rPr>
                <w:rFonts w:ascii="Times New Roman" w:eastAsia="Calibri" w:hAnsi="Times New Roman"/>
                <w:b/>
                <w:sz w:val="24"/>
                <w:szCs w:val="24"/>
                <w:lang w:eastAsia="en-US"/>
              </w:rPr>
            </w:pPr>
          </w:p>
        </w:tc>
      </w:tr>
      <w:tr w:rsidR="003F06A7" w:rsidRPr="00761A26" w14:paraId="2BD3A6AA" w14:textId="77777777" w:rsidTr="00444F28">
        <w:trPr>
          <w:trHeight w:val="20"/>
        </w:trPr>
        <w:tc>
          <w:tcPr>
            <w:tcW w:w="708" w:type="pct"/>
            <w:vMerge w:val="restart"/>
          </w:tcPr>
          <w:p w14:paraId="3AB1FEB0"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1.2. </w:t>
            </w:r>
          </w:p>
          <w:p w14:paraId="59847536"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Плоская система сходящихся сил.</w:t>
            </w:r>
          </w:p>
        </w:tc>
        <w:tc>
          <w:tcPr>
            <w:tcW w:w="2057" w:type="pct"/>
          </w:tcPr>
          <w:p w14:paraId="49917933" w14:textId="77777777" w:rsidR="003F06A7" w:rsidRPr="00761A26" w:rsidRDefault="003F06A7" w:rsidP="00444F28">
            <w:pPr>
              <w:spacing w:after="0"/>
              <w:rPr>
                <w:rFonts w:ascii="Times New Roman" w:eastAsia="Calibri" w:hAnsi="Times New Roman"/>
                <w:b/>
                <w:bCs/>
                <w:i/>
                <w:sz w:val="24"/>
                <w:szCs w:val="24"/>
                <w:lang w:eastAsia="en-US"/>
              </w:rPr>
            </w:pPr>
            <w:r w:rsidRPr="00761A26">
              <w:rPr>
                <w:rFonts w:ascii="Times New Roman" w:eastAsia="Calibri" w:hAnsi="Times New Roman"/>
                <w:b/>
                <w:bCs/>
                <w:sz w:val="24"/>
                <w:szCs w:val="24"/>
                <w:lang w:eastAsia="en-US"/>
              </w:rPr>
              <w:t>Содержание учебного материала</w:t>
            </w:r>
          </w:p>
        </w:tc>
        <w:tc>
          <w:tcPr>
            <w:tcW w:w="696" w:type="pct"/>
            <w:vAlign w:val="center"/>
          </w:tcPr>
          <w:p w14:paraId="6CE37889" w14:textId="77777777" w:rsidR="003F06A7" w:rsidRPr="00761A26" w:rsidRDefault="003F06A7" w:rsidP="00444F28">
            <w:pPr>
              <w:suppressAutoHyphens/>
              <w:spacing w:after="0"/>
              <w:jc w:val="center"/>
              <w:rPr>
                <w:rFonts w:ascii="Times New Roman" w:eastAsia="Calibri" w:hAnsi="Times New Roman"/>
                <w:b/>
                <w:i/>
                <w:iCs/>
                <w:sz w:val="24"/>
                <w:szCs w:val="24"/>
                <w:lang w:eastAsia="en-US"/>
              </w:rPr>
            </w:pPr>
          </w:p>
        </w:tc>
        <w:tc>
          <w:tcPr>
            <w:tcW w:w="351" w:type="pct"/>
          </w:tcPr>
          <w:p w14:paraId="6D9405E5"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62B31235" w14:textId="6A856FC6"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0ACE6A60" w14:textId="77777777" w:rsidR="003F06A7" w:rsidRPr="00761A26" w:rsidRDefault="003F06A7" w:rsidP="00444F28">
            <w:pPr>
              <w:spacing w:after="0"/>
              <w:rPr>
                <w:rFonts w:ascii="Times New Roman" w:hAnsi="Times New Roman"/>
                <w:noProof/>
                <w:sz w:val="24"/>
                <w:szCs w:val="24"/>
              </w:rPr>
            </w:pPr>
          </w:p>
        </w:tc>
      </w:tr>
      <w:tr w:rsidR="003F06A7" w:rsidRPr="00761A26" w14:paraId="5601771A" w14:textId="77777777" w:rsidTr="00444F28">
        <w:trPr>
          <w:trHeight w:val="20"/>
        </w:trPr>
        <w:tc>
          <w:tcPr>
            <w:tcW w:w="708" w:type="pct"/>
            <w:vMerge/>
          </w:tcPr>
          <w:p w14:paraId="71AD8DAA"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2A209EA8"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c>
          <w:tcPr>
            <w:tcW w:w="696" w:type="pct"/>
            <w:vMerge w:val="restart"/>
            <w:vAlign w:val="center"/>
          </w:tcPr>
          <w:p w14:paraId="40735C16"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24A095A8"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3F9A0375"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1283668A"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759F0583" w14:textId="77777777" w:rsidTr="00444F28">
        <w:trPr>
          <w:trHeight w:val="20"/>
        </w:trPr>
        <w:tc>
          <w:tcPr>
            <w:tcW w:w="708" w:type="pct"/>
            <w:vMerge/>
          </w:tcPr>
          <w:p w14:paraId="1142F86A"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5140B76C"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sz w:val="24"/>
                <w:szCs w:val="24"/>
                <w:lang w:eastAsia="en-US"/>
              </w:rPr>
              <w:t>2.</w:t>
            </w:r>
            <w:r w:rsidRPr="00761A26">
              <w:rPr>
                <w:rFonts w:ascii="Times New Roman" w:eastAsia="Calibri" w:hAnsi="Times New Roman"/>
                <w:sz w:val="24"/>
                <w:szCs w:val="24"/>
                <w:lang w:eastAsia="en-US"/>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c>
          <w:tcPr>
            <w:tcW w:w="696" w:type="pct"/>
            <w:vMerge/>
            <w:vAlign w:val="center"/>
          </w:tcPr>
          <w:p w14:paraId="3AC99DED"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63BC51F4"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4AA0FB12"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1CCCBDEE"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37FD13D5" w14:textId="77777777" w:rsidTr="00444F28">
        <w:trPr>
          <w:trHeight w:val="20"/>
        </w:trPr>
        <w:tc>
          <w:tcPr>
            <w:tcW w:w="708" w:type="pct"/>
            <w:vMerge/>
          </w:tcPr>
          <w:p w14:paraId="70A35950"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45A65377"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Самостоятельная работа обучающихся</w:t>
            </w:r>
          </w:p>
        </w:tc>
        <w:tc>
          <w:tcPr>
            <w:tcW w:w="696" w:type="pct"/>
            <w:vAlign w:val="center"/>
          </w:tcPr>
          <w:p w14:paraId="18DCCA62"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694CD662"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637" w:type="pct"/>
            <w:vMerge/>
          </w:tcPr>
          <w:p w14:paraId="43C96410"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551" w:type="pct"/>
          </w:tcPr>
          <w:p w14:paraId="20109A53" w14:textId="77777777" w:rsidR="003F06A7" w:rsidRPr="00761A26" w:rsidRDefault="003F06A7" w:rsidP="00444F28">
            <w:pPr>
              <w:spacing w:after="0"/>
              <w:rPr>
                <w:rFonts w:ascii="Times New Roman" w:eastAsia="Calibri" w:hAnsi="Times New Roman"/>
                <w:b/>
                <w:color w:val="FF0000"/>
                <w:sz w:val="24"/>
                <w:szCs w:val="24"/>
                <w:lang w:eastAsia="en-US"/>
              </w:rPr>
            </w:pPr>
          </w:p>
        </w:tc>
      </w:tr>
      <w:tr w:rsidR="003F06A7" w:rsidRPr="00761A26" w14:paraId="5C9AF1D0" w14:textId="77777777" w:rsidTr="00444F28">
        <w:trPr>
          <w:trHeight w:val="20"/>
        </w:trPr>
        <w:tc>
          <w:tcPr>
            <w:tcW w:w="708" w:type="pct"/>
            <w:vMerge w:val="restart"/>
          </w:tcPr>
          <w:p w14:paraId="02EE9645"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1.3. </w:t>
            </w:r>
          </w:p>
          <w:p w14:paraId="160777E9"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sz w:val="24"/>
                <w:szCs w:val="24"/>
                <w:lang w:eastAsia="en-US"/>
              </w:rPr>
              <w:t>Центр тяжести</w:t>
            </w:r>
            <w:r w:rsidRPr="00761A26">
              <w:rPr>
                <w:rFonts w:ascii="Times New Roman" w:eastAsia="Calibri" w:hAnsi="Times New Roman"/>
                <w:bCs/>
                <w:sz w:val="24"/>
                <w:szCs w:val="24"/>
                <w:lang w:eastAsia="en-US"/>
              </w:rPr>
              <w:t>.</w:t>
            </w:r>
          </w:p>
        </w:tc>
        <w:tc>
          <w:tcPr>
            <w:tcW w:w="2057" w:type="pct"/>
          </w:tcPr>
          <w:p w14:paraId="378FEAE2" w14:textId="77777777" w:rsidR="003F06A7" w:rsidRPr="00761A26" w:rsidRDefault="003F06A7" w:rsidP="00444F28">
            <w:pPr>
              <w:spacing w:after="0"/>
              <w:rPr>
                <w:rFonts w:ascii="Times New Roman" w:eastAsia="Calibri" w:hAnsi="Times New Roman"/>
                <w:b/>
                <w:bCs/>
                <w:i/>
                <w:sz w:val="24"/>
                <w:szCs w:val="24"/>
                <w:lang w:eastAsia="en-US"/>
              </w:rPr>
            </w:pPr>
            <w:r w:rsidRPr="00761A26">
              <w:rPr>
                <w:rFonts w:ascii="Times New Roman" w:eastAsia="Calibri" w:hAnsi="Times New Roman"/>
                <w:b/>
                <w:bCs/>
                <w:sz w:val="24"/>
                <w:szCs w:val="24"/>
                <w:lang w:eastAsia="en-US"/>
              </w:rPr>
              <w:t>Содержание учебного материала</w:t>
            </w:r>
          </w:p>
        </w:tc>
        <w:tc>
          <w:tcPr>
            <w:tcW w:w="696" w:type="pct"/>
            <w:vAlign w:val="center"/>
          </w:tcPr>
          <w:p w14:paraId="2732A44A" w14:textId="77777777" w:rsidR="003F06A7" w:rsidRPr="00761A26" w:rsidRDefault="003F06A7" w:rsidP="00444F28">
            <w:pPr>
              <w:suppressAutoHyphens/>
              <w:spacing w:after="0"/>
              <w:jc w:val="center"/>
              <w:rPr>
                <w:rFonts w:ascii="Times New Roman" w:eastAsia="Calibri" w:hAnsi="Times New Roman"/>
                <w:b/>
                <w:i/>
                <w:iCs/>
                <w:sz w:val="24"/>
                <w:szCs w:val="24"/>
                <w:lang w:eastAsia="en-US"/>
              </w:rPr>
            </w:pPr>
          </w:p>
        </w:tc>
        <w:tc>
          <w:tcPr>
            <w:tcW w:w="351" w:type="pct"/>
          </w:tcPr>
          <w:p w14:paraId="5CD56999"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0240EDB3" w14:textId="1C1DDF37"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0FEB9AB6" w14:textId="77777777" w:rsidR="003F06A7" w:rsidRPr="00761A26" w:rsidRDefault="003F06A7" w:rsidP="00444F28">
            <w:pPr>
              <w:spacing w:after="0"/>
              <w:rPr>
                <w:rFonts w:ascii="Times New Roman" w:hAnsi="Times New Roman"/>
                <w:noProof/>
                <w:sz w:val="24"/>
                <w:szCs w:val="24"/>
              </w:rPr>
            </w:pPr>
          </w:p>
        </w:tc>
      </w:tr>
      <w:tr w:rsidR="003F06A7" w:rsidRPr="00761A26" w14:paraId="5BE98951" w14:textId="77777777" w:rsidTr="00444F28">
        <w:trPr>
          <w:trHeight w:val="20"/>
        </w:trPr>
        <w:tc>
          <w:tcPr>
            <w:tcW w:w="708" w:type="pct"/>
            <w:vMerge/>
          </w:tcPr>
          <w:p w14:paraId="3F3BA429"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6E158C70" w14:textId="77777777" w:rsidR="003F06A7" w:rsidRPr="00761A26" w:rsidRDefault="003F06A7" w:rsidP="00444F28">
            <w:pPr>
              <w:spacing w:after="0"/>
              <w:jc w:val="both"/>
              <w:rPr>
                <w:rFonts w:ascii="Times New Roman" w:eastAsia="Calibri" w:hAnsi="Times New Roman"/>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 xml:space="preserve">Сила тяжести, как равнодействующая вертикальных сил. Центр тяжести тела. Центр тяжести площади простых геометрических фигур. </w:t>
            </w:r>
          </w:p>
        </w:tc>
        <w:tc>
          <w:tcPr>
            <w:tcW w:w="696" w:type="pct"/>
            <w:vAlign w:val="center"/>
          </w:tcPr>
          <w:p w14:paraId="4BB992D5"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2942CFD2"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032B67FC"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3340E6F8"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1879A847" w14:textId="77777777" w:rsidTr="00444F28">
        <w:trPr>
          <w:trHeight w:val="20"/>
        </w:trPr>
        <w:tc>
          <w:tcPr>
            <w:tcW w:w="708" w:type="pct"/>
            <w:vMerge/>
          </w:tcPr>
          <w:p w14:paraId="2945D560"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77177B65"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bCs/>
                <w:sz w:val="24"/>
                <w:szCs w:val="24"/>
                <w:lang w:eastAsia="en-US"/>
              </w:rPr>
              <w:t>В том числе практических и лабораторных занятий</w:t>
            </w:r>
          </w:p>
        </w:tc>
        <w:tc>
          <w:tcPr>
            <w:tcW w:w="696" w:type="pct"/>
            <w:vAlign w:val="center"/>
          </w:tcPr>
          <w:p w14:paraId="5AE5C262"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3B5F0AA2"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4827CB4F"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39AF631A"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6C396ED9" w14:textId="77777777" w:rsidTr="00444F28">
        <w:trPr>
          <w:trHeight w:val="20"/>
        </w:trPr>
        <w:tc>
          <w:tcPr>
            <w:tcW w:w="708" w:type="pct"/>
            <w:vMerge/>
          </w:tcPr>
          <w:p w14:paraId="0E395861"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490037A3" w14:textId="77777777" w:rsidR="003F06A7" w:rsidRPr="00761A26" w:rsidRDefault="003F06A7" w:rsidP="00444F28">
            <w:pPr>
              <w:tabs>
                <w:tab w:val="left" w:pos="687"/>
              </w:tabs>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 xml:space="preserve">1. Практическое занятие 1. </w:t>
            </w:r>
            <w:r w:rsidRPr="00761A26">
              <w:rPr>
                <w:rFonts w:ascii="Times New Roman" w:eastAsia="Calibri" w:hAnsi="Times New Roman"/>
                <w:sz w:val="24"/>
                <w:szCs w:val="24"/>
                <w:lang w:eastAsia="en-US"/>
              </w:rPr>
              <w:t>Определение центра тяжести площади плоских составных фигур</w:t>
            </w:r>
            <w:r w:rsidRPr="00761A26">
              <w:rPr>
                <w:rFonts w:ascii="Times New Roman" w:eastAsia="Calibri" w:hAnsi="Times New Roman"/>
                <w:bCs/>
                <w:sz w:val="24"/>
                <w:szCs w:val="24"/>
                <w:lang w:eastAsia="en-US"/>
              </w:rPr>
              <w:t>.</w:t>
            </w:r>
          </w:p>
        </w:tc>
        <w:tc>
          <w:tcPr>
            <w:tcW w:w="696" w:type="pct"/>
            <w:vAlign w:val="center"/>
          </w:tcPr>
          <w:p w14:paraId="28633D1C"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022C2D4C"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73D27314"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6B95C87E"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292DF92F" w14:textId="77777777" w:rsidTr="00444F28">
        <w:trPr>
          <w:trHeight w:val="20"/>
        </w:trPr>
        <w:tc>
          <w:tcPr>
            <w:tcW w:w="708" w:type="pct"/>
            <w:vMerge/>
          </w:tcPr>
          <w:p w14:paraId="725E7C61"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2DD697B1"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Самостоятельная работа обучающихся</w:t>
            </w:r>
          </w:p>
        </w:tc>
        <w:tc>
          <w:tcPr>
            <w:tcW w:w="696" w:type="pct"/>
            <w:vAlign w:val="center"/>
          </w:tcPr>
          <w:p w14:paraId="1C861DEC"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6036982F"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637" w:type="pct"/>
            <w:vMerge/>
          </w:tcPr>
          <w:p w14:paraId="29793EC8"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551" w:type="pct"/>
          </w:tcPr>
          <w:p w14:paraId="2B6A543A" w14:textId="77777777" w:rsidR="003F06A7" w:rsidRPr="00761A26" w:rsidRDefault="003F06A7" w:rsidP="00444F28">
            <w:pPr>
              <w:spacing w:after="0"/>
              <w:rPr>
                <w:rFonts w:ascii="Times New Roman" w:eastAsia="Calibri" w:hAnsi="Times New Roman"/>
                <w:b/>
                <w:color w:val="FF0000"/>
                <w:sz w:val="24"/>
                <w:szCs w:val="24"/>
                <w:lang w:eastAsia="en-US"/>
              </w:rPr>
            </w:pPr>
          </w:p>
        </w:tc>
      </w:tr>
      <w:tr w:rsidR="003F06A7" w:rsidRPr="00761A26" w14:paraId="6729EE42" w14:textId="77777777" w:rsidTr="00444F28">
        <w:trPr>
          <w:trHeight w:val="20"/>
        </w:trPr>
        <w:tc>
          <w:tcPr>
            <w:tcW w:w="708" w:type="pct"/>
            <w:vMerge w:val="restart"/>
          </w:tcPr>
          <w:p w14:paraId="63BD37D2"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1.4. </w:t>
            </w:r>
          </w:p>
          <w:p w14:paraId="6D135285"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sz w:val="24"/>
                <w:szCs w:val="24"/>
                <w:lang w:eastAsia="en-US"/>
              </w:rPr>
              <w:t>Основные понятия кинематики, кинематика материальной точки</w:t>
            </w:r>
            <w:r w:rsidRPr="00761A26">
              <w:rPr>
                <w:rFonts w:ascii="Times New Roman" w:eastAsia="Calibri" w:hAnsi="Times New Roman"/>
                <w:bCs/>
                <w:sz w:val="24"/>
                <w:szCs w:val="24"/>
                <w:lang w:eastAsia="en-US"/>
              </w:rPr>
              <w:t>.</w:t>
            </w:r>
          </w:p>
        </w:tc>
        <w:tc>
          <w:tcPr>
            <w:tcW w:w="2057" w:type="pct"/>
          </w:tcPr>
          <w:p w14:paraId="1951B35A" w14:textId="77777777" w:rsidR="003F06A7" w:rsidRPr="00761A26" w:rsidRDefault="003F06A7" w:rsidP="00444F28">
            <w:pPr>
              <w:spacing w:after="0"/>
              <w:rPr>
                <w:rFonts w:ascii="Times New Roman" w:eastAsia="Calibri" w:hAnsi="Times New Roman"/>
                <w:b/>
                <w:bCs/>
                <w:i/>
                <w:sz w:val="24"/>
                <w:szCs w:val="24"/>
                <w:lang w:eastAsia="en-US"/>
              </w:rPr>
            </w:pPr>
            <w:r w:rsidRPr="00761A26">
              <w:rPr>
                <w:rFonts w:ascii="Times New Roman" w:eastAsia="Calibri" w:hAnsi="Times New Roman"/>
                <w:b/>
                <w:bCs/>
                <w:sz w:val="24"/>
                <w:szCs w:val="24"/>
                <w:lang w:eastAsia="en-US"/>
              </w:rPr>
              <w:t>Содержание учебного материала</w:t>
            </w:r>
          </w:p>
        </w:tc>
        <w:tc>
          <w:tcPr>
            <w:tcW w:w="696" w:type="pct"/>
            <w:vAlign w:val="center"/>
          </w:tcPr>
          <w:p w14:paraId="6E5A410F" w14:textId="77777777" w:rsidR="003F06A7" w:rsidRPr="00761A26" w:rsidRDefault="003F06A7" w:rsidP="00444F28">
            <w:pPr>
              <w:suppressAutoHyphens/>
              <w:spacing w:after="0"/>
              <w:jc w:val="center"/>
              <w:rPr>
                <w:rFonts w:ascii="Times New Roman" w:eastAsia="Calibri" w:hAnsi="Times New Roman"/>
                <w:b/>
                <w:i/>
                <w:iCs/>
                <w:sz w:val="24"/>
                <w:szCs w:val="24"/>
                <w:lang w:eastAsia="en-US"/>
              </w:rPr>
            </w:pPr>
          </w:p>
        </w:tc>
        <w:tc>
          <w:tcPr>
            <w:tcW w:w="351" w:type="pct"/>
          </w:tcPr>
          <w:p w14:paraId="177ED397"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7787F423" w14:textId="4109041E"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35ADC9F8" w14:textId="77777777" w:rsidR="003F06A7" w:rsidRPr="00761A26" w:rsidRDefault="003F06A7" w:rsidP="00444F28">
            <w:pPr>
              <w:spacing w:after="0"/>
              <w:rPr>
                <w:rFonts w:ascii="Times New Roman" w:hAnsi="Times New Roman"/>
                <w:noProof/>
                <w:sz w:val="24"/>
                <w:szCs w:val="24"/>
              </w:rPr>
            </w:pPr>
          </w:p>
        </w:tc>
      </w:tr>
      <w:tr w:rsidR="003F06A7" w:rsidRPr="00761A26" w14:paraId="25D83163" w14:textId="77777777" w:rsidTr="00444F28">
        <w:trPr>
          <w:trHeight w:val="20"/>
        </w:trPr>
        <w:tc>
          <w:tcPr>
            <w:tcW w:w="708" w:type="pct"/>
            <w:vMerge/>
          </w:tcPr>
          <w:p w14:paraId="4EA63889"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59D3C273"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c>
          <w:tcPr>
            <w:tcW w:w="696" w:type="pct"/>
            <w:vMerge w:val="restart"/>
            <w:vAlign w:val="center"/>
          </w:tcPr>
          <w:p w14:paraId="2BD79816"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08F24376"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5112B393"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557FE099"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3A8892FB" w14:textId="77777777" w:rsidTr="00444F28">
        <w:trPr>
          <w:trHeight w:val="20"/>
        </w:trPr>
        <w:tc>
          <w:tcPr>
            <w:tcW w:w="708" w:type="pct"/>
            <w:vMerge/>
          </w:tcPr>
          <w:p w14:paraId="71EB7AB4"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71CF4020"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sz w:val="24"/>
                <w:szCs w:val="24"/>
                <w:lang w:eastAsia="en-US"/>
              </w:rPr>
              <w:t>2.</w:t>
            </w:r>
            <w:r w:rsidRPr="00761A26">
              <w:rPr>
                <w:rFonts w:ascii="Times New Roman" w:eastAsia="Calibri" w:hAnsi="Times New Roman"/>
                <w:sz w:val="24"/>
                <w:szCs w:val="24"/>
                <w:lang w:eastAsia="en-US"/>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c>
          <w:tcPr>
            <w:tcW w:w="696" w:type="pct"/>
            <w:vMerge/>
            <w:vAlign w:val="center"/>
          </w:tcPr>
          <w:p w14:paraId="36DC0BD4"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32BE95C3"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54843A32"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6FB980A1"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5A075DFF" w14:textId="77777777" w:rsidTr="00444F28">
        <w:trPr>
          <w:trHeight w:val="20"/>
        </w:trPr>
        <w:tc>
          <w:tcPr>
            <w:tcW w:w="708" w:type="pct"/>
            <w:vMerge/>
          </w:tcPr>
          <w:p w14:paraId="247B6FA4"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2E76B2DB"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Самостоятельная работа обучающихся</w:t>
            </w:r>
          </w:p>
        </w:tc>
        <w:tc>
          <w:tcPr>
            <w:tcW w:w="696" w:type="pct"/>
            <w:vAlign w:val="center"/>
          </w:tcPr>
          <w:p w14:paraId="1AB851F4"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2C2CC1AD"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637" w:type="pct"/>
            <w:vMerge/>
          </w:tcPr>
          <w:p w14:paraId="4C0EE0FD"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551" w:type="pct"/>
          </w:tcPr>
          <w:p w14:paraId="71DA2D43" w14:textId="77777777" w:rsidR="003F06A7" w:rsidRPr="00761A26" w:rsidRDefault="003F06A7" w:rsidP="00444F28">
            <w:pPr>
              <w:spacing w:after="0"/>
              <w:rPr>
                <w:rFonts w:ascii="Times New Roman" w:eastAsia="Calibri" w:hAnsi="Times New Roman"/>
                <w:b/>
                <w:color w:val="FF0000"/>
                <w:sz w:val="24"/>
                <w:szCs w:val="24"/>
                <w:lang w:eastAsia="en-US"/>
              </w:rPr>
            </w:pPr>
          </w:p>
        </w:tc>
      </w:tr>
      <w:tr w:rsidR="003F06A7" w:rsidRPr="00761A26" w14:paraId="677C509D" w14:textId="77777777" w:rsidTr="00444F28">
        <w:trPr>
          <w:trHeight w:val="95"/>
        </w:trPr>
        <w:tc>
          <w:tcPr>
            <w:tcW w:w="708" w:type="pct"/>
            <w:vMerge w:val="restart"/>
          </w:tcPr>
          <w:p w14:paraId="67ADE6D0"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1.5. </w:t>
            </w:r>
          </w:p>
          <w:p w14:paraId="157C97FA"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Простейшие движения твердого тела.</w:t>
            </w:r>
          </w:p>
        </w:tc>
        <w:tc>
          <w:tcPr>
            <w:tcW w:w="2057" w:type="pct"/>
          </w:tcPr>
          <w:p w14:paraId="67DF0033" w14:textId="77777777" w:rsidR="003F06A7" w:rsidRPr="00761A26" w:rsidRDefault="003F06A7" w:rsidP="00444F28">
            <w:pPr>
              <w:spacing w:after="0"/>
              <w:rPr>
                <w:rFonts w:ascii="Times New Roman" w:eastAsia="Calibri" w:hAnsi="Times New Roman"/>
                <w:b/>
                <w:bCs/>
                <w:i/>
                <w:sz w:val="24"/>
                <w:szCs w:val="24"/>
                <w:lang w:eastAsia="en-US"/>
              </w:rPr>
            </w:pPr>
            <w:r w:rsidRPr="00761A26">
              <w:rPr>
                <w:rFonts w:ascii="Times New Roman" w:eastAsia="Calibri" w:hAnsi="Times New Roman"/>
                <w:b/>
                <w:bCs/>
                <w:sz w:val="24"/>
                <w:szCs w:val="24"/>
                <w:lang w:eastAsia="en-US"/>
              </w:rPr>
              <w:t>Содержание учебного материала</w:t>
            </w:r>
          </w:p>
        </w:tc>
        <w:tc>
          <w:tcPr>
            <w:tcW w:w="696" w:type="pct"/>
            <w:vAlign w:val="center"/>
          </w:tcPr>
          <w:p w14:paraId="71178F13" w14:textId="77777777" w:rsidR="003F06A7" w:rsidRPr="00761A26" w:rsidRDefault="003F06A7" w:rsidP="00444F28">
            <w:pPr>
              <w:suppressAutoHyphens/>
              <w:spacing w:after="0"/>
              <w:jc w:val="center"/>
              <w:rPr>
                <w:rFonts w:ascii="Times New Roman" w:eastAsia="Calibri" w:hAnsi="Times New Roman"/>
                <w:b/>
                <w:i/>
                <w:iCs/>
                <w:sz w:val="24"/>
                <w:szCs w:val="24"/>
                <w:lang w:eastAsia="en-US"/>
              </w:rPr>
            </w:pPr>
          </w:p>
        </w:tc>
        <w:tc>
          <w:tcPr>
            <w:tcW w:w="351" w:type="pct"/>
          </w:tcPr>
          <w:p w14:paraId="2FD8B0FB"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270A6860" w14:textId="11EFC326"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5552E086" w14:textId="77777777" w:rsidR="003F06A7" w:rsidRPr="00761A26" w:rsidRDefault="003F06A7" w:rsidP="00444F28">
            <w:pPr>
              <w:spacing w:after="0"/>
              <w:rPr>
                <w:rFonts w:ascii="Times New Roman" w:hAnsi="Times New Roman"/>
                <w:noProof/>
                <w:sz w:val="24"/>
                <w:szCs w:val="24"/>
              </w:rPr>
            </w:pPr>
          </w:p>
        </w:tc>
      </w:tr>
      <w:tr w:rsidR="003F06A7" w:rsidRPr="00761A26" w14:paraId="78949329" w14:textId="77777777" w:rsidTr="00444F28">
        <w:trPr>
          <w:trHeight w:val="20"/>
        </w:trPr>
        <w:tc>
          <w:tcPr>
            <w:tcW w:w="708" w:type="pct"/>
            <w:vMerge/>
          </w:tcPr>
          <w:p w14:paraId="272D925E"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1A54F93E"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c>
          <w:tcPr>
            <w:tcW w:w="696" w:type="pct"/>
            <w:vAlign w:val="center"/>
          </w:tcPr>
          <w:p w14:paraId="48EA71E0"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651F7A9C"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03AFA385"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0420C790"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1CC208DF" w14:textId="77777777" w:rsidTr="00444F28">
        <w:trPr>
          <w:trHeight w:val="20"/>
        </w:trPr>
        <w:tc>
          <w:tcPr>
            <w:tcW w:w="708" w:type="pct"/>
            <w:vMerge/>
          </w:tcPr>
          <w:p w14:paraId="76DE8068"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50F10101"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Самостоятельная работа обучающихся</w:t>
            </w:r>
          </w:p>
        </w:tc>
        <w:tc>
          <w:tcPr>
            <w:tcW w:w="696" w:type="pct"/>
            <w:vAlign w:val="center"/>
          </w:tcPr>
          <w:p w14:paraId="48C05A81"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165CEA39"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637" w:type="pct"/>
            <w:vMerge/>
          </w:tcPr>
          <w:p w14:paraId="05923AA4"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551" w:type="pct"/>
          </w:tcPr>
          <w:p w14:paraId="55E06651" w14:textId="77777777" w:rsidR="003F06A7" w:rsidRPr="00761A26" w:rsidRDefault="003F06A7" w:rsidP="00444F28">
            <w:pPr>
              <w:spacing w:after="0"/>
              <w:rPr>
                <w:rFonts w:ascii="Times New Roman" w:eastAsia="Calibri" w:hAnsi="Times New Roman"/>
                <w:b/>
                <w:color w:val="FF0000"/>
                <w:sz w:val="24"/>
                <w:szCs w:val="24"/>
                <w:lang w:eastAsia="en-US"/>
              </w:rPr>
            </w:pPr>
          </w:p>
        </w:tc>
      </w:tr>
      <w:tr w:rsidR="003F06A7" w:rsidRPr="00761A26" w14:paraId="589C80A9" w14:textId="77777777" w:rsidTr="00444F28">
        <w:trPr>
          <w:trHeight w:val="20"/>
        </w:trPr>
        <w:tc>
          <w:tcPr>
            <w:tcW w:w="708" w:type="pct"/>
            <w:vMerge w:val="restart"/>
          </w:tcPr>
          <w:p w14:paraId="5ADB0583"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1.6. </w:t>
            </w:r>
          </w:p>
          <w:p w14:paraId="1F6F5CC4"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sz w:val="24"/>
                <w:szCs w:val="24"/>
                <w:lang w:eastAsia="en-US"/>
              </w:rPr>
              <w:lastRenderedPageBreak/>
              <w:t>Основные понятия и аксиомы динамики, движение несвободной материальной точки</w:t>
            </w:r>
            <w:r w:rsidRPr="00761A26">
              <w:rPr>
                <w:rFonts w:ascii="Times New Roman" w:eastAsia="Calibri" w:hAnsi="Times New Roman"/>
                <w:bCs/>
                <w:sz w:val="24"/>
                <w:szCs w:val="24"/>
                <w:lang w:eastAsia="en-US"/>
              </w:rPr>
              <w:t>.</w:t>
            </w:r>
          </w:p>
        </w:tc>
        <w:tc>
          <w:tcPr>
            <w:tcW w:w="2057" w:type="pct"/>
          </w:tcPr>
          <w:p w14:paraId="0E468D71" w14:textId="77777777" w:rsidR="003F06A7" w:rsidRPr="00761A26" w:rsidRDefault="003F06A7" w:rsidP="00444F28">
            <w:pPr>
              <w:spacing w:after="0"/>
              <w:rPr>
                <w:rFonts w:ascii="Times New Roman" w:eastAsia="Calibri" w:hAnsi="Times New Roman"/>
                <w:b/>
                <w:bCs/>
                <w:i/>
                <w:sz w:val="24"/>
                <w:szCs w:val="24"/>
                <w:lang w:eastAsia="en-US"/>
              </w:rPr>
            </w:pPr>
            <w:r w:rsidRPr="00761A26">
              <w:rPr>
                <w:rFonts w:ascii="Times New Roman" w:eastAsia="Calibri" w:hAnsi="Times New Roman"/>
                <w:b/>
                <w:bCs/>
                <w:sz w:val="24"/>
                <w:szCs w:val="24"/>
                <w:lang w:eastAsia="en-US"/>
              </w:rPr>
              <w:lastRenderedPageBreak/>
              <w:t>Содержание учебного материала</w:t>
            </w:r>
          </w:p>
        </w:tc>
        <w:tc>
          <w:tcPr>
            <w:tcW w:w="696" w:type="pct"/>
            <w:vAlign w:val="center"/>
          </w:tcPr>
          <w:p w14:paraId="43ACF168" w14:textId="77777777" w:rsidR="003F06A7" w:rsidRPr="00761A26" w:rsidRDefault="003F06A7" w:rsidP="00444F28">
            <w:pPr>
              <w:suppressAutoHyphens/>
              <w:spacing w:after="0"/>
              <w:jc w:val="center"/>
              <w:rPr>
                <w:rFonts w:ascii="Times New Roman" w:eastAsia="Calibri" w:hAnsi="Times New Roman"/>
                <w:b/>
                <w:i/>
                <w:iCs/>
                <w:sz w:val="24"/>
                <w:szCs w:val="24"/>
                <w:lang w:eastAsia="en-US"/>
              </w:rPr>
            </w:pPr>
          </w:p>
        </w:tc>
        <w:tc>
          <w:tcPr>
            <w:tcW w:w="351" w:type="pct"/>
          </w:tcPr>
          <w:p w14:paraId="5CB5F5F3"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4BA95CF1" w14:textId="361E50E3"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3B5F7872" w14:textId="77777777" w:rsidR="003F06A7" w:rsidRPr="00761A26" w:rsidRDefault="003F06A7" w:rsidP="00444F28">
            <w:pPr>
              <w:spacing w:after="0"/>
              <w:rPr>
                <w:rFonts w:ascii="Times New Roman" w:hAnsi="Times New Roman"/>
                <w:noProof/>
                <w:sz w:val="24"/>
                <w:szCs w:val="24"/>
              </w:rPr>
            </w:pPr>
          </w:p>
        </w:tc>
      </w:tr>
      <w:tr w:rsidR="003F06A7" w:rsidRPr="00761A26" w14:paraId="28A0E382" w14:textId="77777777" w:rsidTr="00444F28">
        <w:trPr>
          <w:trHeight w:val="20"/>
        </w:trPr>
        <w:tc>
          <w:tcPr>
            <w:tcW w:w="708" w:type="pct"/>
            <w:vMerge/>
          </w:tcPr>
          <w:p w14:paraId="0700A5AB"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3EE05588"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Закон инерции. Основной закон динамики.  Закон независимости действия сил. Закон действия и противодействия.  Основные задачи динамики.</w:t>
            </w:r>
          </w:p>
        </w:tc>
        <w:tc>
          <w:tcPr>
            <w:tcW w:w="696" w:type="pct"/>
            <w:vMerge w:val="restart"/>
            <w:vAlign w:val="center"/>
          </w:tcPr>
          <w:p w14:paraId="3F3E1607"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4BDFD94B"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659FE869"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42A40000"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7FC1881F" w14:textId="77777777" w:rsidTr="00444F28">
        <w:trPr>
          <w:trHeight w:val="20"/>
        </w:trPr>
        <w:tc>
          <w:tcPr>
            <w:tcW w:w="708" w:type="pct"/>
            <w:vMerge/>
          </w:tcPr>
          <w:p w14:paraId="3F44AE18"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48D7AD94" w14:textId="77777777" w:rsidR="003F06A7" w:rsidRPr="00761A26" w:rsidRDefault="003F06A7" w:rsidP="00444F28">
            <w:pPr>
              <w:spacing w:after="0"/>
              <w:jc w:val="both"/>
              <w:rPr>
                <w:rFonts w:ascii="Times New Roman" w:eastAsia="Calibri" w:hAnsi="Times New Roman"/>
                <w:b/>
                <w:bCs/>
                <w:sz w:val="24"/>
                <w:szCs w:val="24"/>
                <w:lang w:eastAsia="en-US"/>
              </w:rPr>
            </w:pPr>
            <w:r w:rsidRPr="00761A26">
              <w:rPr>
                <w:rFonts w:ascii="Times New Roman" w:eastAsia="Calibri" w:hAnsi="Times New Roman"/>
                <w:b/>
                <w:sz w:val="24"/>
                <w:szCs w:val="24"/>
                <w:lang w:eastAsia="en-US"/>
              </w:rPr>
              <w:t>2.</w:t>
            </w:r>
            <w:r w:rsidRPr="00761A26">
              <w:rPr>
                <w:rFonts w:ascii="Times New Roman" w:eastAsia="Calibri" w:hAnsi="Times New Roman"/>
                <w:sz w:val="24"/>
                <w:szCs w:val="24"/>
                <w:lang w:eastAsia="en-US"/>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c>
          <w:tcPr>
            <w:tcW w:w="696" w:type="pct"/>
            <w:vMerge/>
            <w:vAlign w:val="center"/>
          </w:tcPr>
          <w:p w14:paraId="152ADEF6"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28B82ED4"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3CE93BFB"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5AAED22A"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705107AA" w14:textId="77777777" w:rsidTr="00444F28">
        <w:trPr>
          <w:trHeight w:val="20"/>
        </w:trPr>
        <w:tc>
          <w:tcPr>
            <w:tcW w:w="708" w:type="pct"/>
            <w:vMerge/>
          </w:tcPr>
          <w:p w14:paraId="3E8FF88F"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343F63FC"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Самостоятельная работа обучающихся</w:t>
            </w:r>
          </w:p>
        </w:tc>
        <w:tc>
          <w:tcPr>
            <w:tcW w:w="696" w:type="pct"/>
            <w:vAlign w:val="center"/>
          </w:tcPr>
          <w:p w14:paraId="7EEB92CF"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2E6C0E5B"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637" w:type="pct"/>
            <w:vMerge/>
          </w:tcPr>
          <w:p w14:paraId="026F75FB"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551" w:type="pct"/>
          </w:tcPr>
          <w:p w14:paraId="090DC526" w14:textId="77777777" w:rsidR="003F06A7" w:rsidRPr="00761A26" w:rsidRDefault="003F06A7" w:rsidP="00444F28">
            <w:pPr>
              <w:spacing w:after="0"/>
              <w:rPr>
                <w:rFonts w:ascii="Times New Roman" w:eastAsia="Calibri" w:hAnsi="Times New Roman"/>
                <w:b/>
                <w:color w:val="FF0000"/>
                <w:sz w:val="24"/>
                <w:szCs w:val="24"/>
                <w:lang w:eastAsia="en-US"/>
              </w:rPr>
            </w:pPr>
          </w:p>
        </w:tc>
      </w:tr>
      <w:tr w:rsidR="003F06A7" w:rsidRPr="00761A26" w14:paraId="19FEB77A" w14:textId="77777777" w:rsidTr="00444F28">
        <w:trPr>
          <w:trHeight w:val="95"/>
        </w:trPr>
        <w:tc>
          <w:tcPr>
            <w:tcW w:w="708" w:type="pct"/>
            <w:vMerge w:val="restart"/>
          </w:tcPr>
          <w:p w14:paraId="6F9FF2D1"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1.7. </w:t>
            </w:r>
          </w:p>
          <w:p w14:paraId="66332666"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Трение. Работа и мощность.</w:t>
            </w:r>
          </w:p>
        </w:tc>
        <w:tc>
          <w:tcPr>
            <w:tcW w:w="2057" w:type="pct"/>
          </w:tcPr>
          <w:p w14:paraId="5354F53D" w14:textId="77777777" w:rsidR="003F06A7" w:rsidRPr="00761A26" w:rsidRDefault="003F06A7" w:rsidP="00444F28">
            <w:pPr>
              <w:spacing w:after="0"/>
              <w:rPr>
                <w:rFonts w:ascii="Times New Roman" w:eastAsia="Calibri" w:hAnsi="Times New Roman"/>
                <w:b/>
                <w:bCs/>
                <w:i/>
                <w:sz w:val="24"/>
                <w:szCs w:val="24"/>
                <w:lang w:eastAsia="en-US"/>
              </w:rPr>
            </w:pPr>
            <w:r w:rsidRPr="00761A26">
              <w:rPr>
                <w:rFonts w:ascii="Times New Roman" w:eastAsia="Calibri" w:hAnsi="Times New Roman"/>
                <w:b/>
                <w:bCs/>
                <w:sz w:val="24"/>
                <w:szCs w:val="24"/>
                <w:lang w:eastAsia="en-US"/>
              </w:rPr>
              <w:t>Содержание учебного материала</w:t>
            </w:r>
          </w:p>
        </w:tc>
        <w:tc>
          <w:tcPr>
            <w:tcW w:w="696" w:type="pct"/>
            <w:vAlign w:val="center"/>
          </w:tcPr>
          <w:p w14:paraId="7D510B5C" w14:textId="77777777" w:rsidR="003F06A7" w:rsidRPr="00761A26" w:rsidRDefault="003F06A7" w:rsidP="00444F28">
            <w:pPr>
              <w:suppressAutoHyphens/>
              <w:spacing w:after="0"/>
              <w:jc w:val="center"/>
              <w:rPr>
                <w:rFonts w:ascii="Times New Roman" w:eastAsia="Calibri" w:hAnsi="Times New Roman"/>
                <w:b/>
                <w:i/>
                <w:iCs/>
                <w:sz w:val="24"/>
                <w:szCs w:val="24"/>
                <w:lang w:eastAsia="en-US"/>
              </w:rPr>
            </w:pPr>
          </w:p>
        </w:tc>
        <w:tc>
          <w:tcPr>
            <w:tcW w:w="351" w:type="pct"/>
          </w:tcPr>
          <w:p w14:paraId="292DBF56"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5B1203E8" w14:textId="4411E443"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5D2CC7ED" w14:textId="77777777" w:rsidR="003F06A7" w:rsidRPr="00761A26" w:rsidRDefault="003F06A7" w:rsidP="00444F28">
            <w:pPr>
              <w:spacing w:after="0"/>
              <w:rPr>
                <w:rFonts w:ascii="Times New Roman" w:hAnsi="Times New Roman"/>
                <w:noProof/>
                <w:sz w:val="24"/>
                <w:szCs w:val="24"/>
              </w:rPr>
            </w:pPr>
          </w:p>
        </w:tc>
      </w:tr>
      <w:tr w:rsidR="003F06A7" w:rsidRPr="00761A26" w14:paraId="5BD7242D" w14:textId="77777777" w:rsidTr="00444F28">
        <w:trPr>
          <w:trHeight w:val="20"/>
        </w:trPr>
        <w:tc>
          <w:tcPr>
            <w:tcW w:w="708" w:type="pct"/>
            <w:vMerge/>
          </w:tcPr>
          <w:p w14:paraId="5BD177C5"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shd w:val="clear" w:color="auto" w:fill="auto"/>
          </w:tcPr>
          <w:p w14:paraId="0DECA01A"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b/>
                <w:sz w:val="24"/>
                <w:szCs w:val="24"/>
                <w:lang w:eastAsia="en-US"/>
              </w:rPr>
              <w:t>1.</w:t>
            </w:r>
            <w:r w:rsidRPr="00761A26">
              <w:rPr>
                <w:rFonts w:ascii="Times New Roman" w:eastAsia="Calibri" w:hAnsi="Times New Roman"/>
                <w:sz w:val="24"/>
                <w:szCs w:val="24"/>
                <w:lang w:eastAsia="en-US"/>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c>
          <w:tcPr>
            <w:tcW w:w="696" w:type="pct"/>
            <w:vMerge w:val="restart"/>
            <w:vAlign w:val="center"/>
          </w:tcPr>
          <w:p w14:paraId="49C6CFA0"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6B180038"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12CD4F0B"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695E25A5"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03B55099" w14:textId="77777777" w:rsidTr="00444F28">
        <w:trPr>
          <w:trHeight w:val="20"/>
        </w:trPr>
        <w:tc>
          <w:tcPr>
            <w:tcW w:w="708" w:type="pct"/>
            <w:vMerge/>
          </w:tcPr>
          <w:p w14:paraId="6793A823"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shd w:val="clear" w:color="auto" w:fill="auto"/>
          </w:tcPr>
          <w:p w14:paraId="26A64618"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b/>
                <w:sz w:val="24"/>
                <w:szCs w:val="24"/>
                <w:lang w:eastAsia="en-US"/>
              </w:rPr>
              <w:t>2.</w:t>
            </w:r>
            <w:r w:rsidRPr="00761A26">
              <w:rPr>
                <w:rFonts w:ascii="Times New Roman" w:eastAsia="Calibri" w:hAnsi="Times New Roman"/>
                <w:sz w:val="24"/>
                <w:szCs w:val="24"/>
                <w:lang w:eastAsia="en-US"/>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c>
          <w:tcPr>
            <w:tcW w:w="696" w:type="pct"/>
            <w:vMerge/>
            <w:vAlign w:val="center"/>
          </w:tcPr>
          <w:p w14:paraId="53DBD877"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340C2D97"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523DC3F5"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2693807F"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21D8A6D5" w14:textId="77777777" w:rsidTr="00444F28">
        <w:trPr>
          <w:trHeight w:val="20"/>
        </w:trPr>
        <w:tc>
          <w:tcPr>
            <w:tcW w:w="708" w:type="pct"/>
            <w:vMerge/>
          </w:tcPr>
          <w:p w14:paraId="5DE1A37F"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344A1588"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bCs/>
                <w:sz w:val="24"/>
                <w:szCs w:val="24"/>
                <w:lang w:eastAsia="en-US"/>
              </w:rPr>
              <w:t>В том числе практических и лабораторных занятий</w:t>
            </w:r>
          </w:p>
        </w:tc>
        <w:tc>
          <w:tcPr>
            <w:tcW w:w="696" w:type="pct"/>
            <w:vAlign w:val="center"/>
          </w:tcPr>
          <w:p w14:paraId="1928C672"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4C51B431"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757A9F27"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7C3895D2"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1459F37D" w14:textId="77777777" w:rsidTr="00444F28">
        <w:trPr>
          <w:trHeight w:val="20"/>
        </w:trPr>
        <w:tc>
          <w:tcPr>
            <w:tcW w:w="708" w:type="pct"/>
            <w:vMerge/>
          </w:tcPr>
          <w:p w14:paraId="0F84F181" w14:textId="77777777" w:rsidR="003F06A7" w:rsidRPr="00761A26" w:rsidRDefault="003F06A7" w:rsidP="00444F28">
            <w:pPr>
              <w:spacing w:after="0"/>
              <w:rPr>
                <w:rFonts w:ascii="Times New Roman" w:eastAsia="Calibri" w:hAnsi="Times New Roman"/>
                <w:b/>
                <w:bCs/>
                <w:i/>
                <w:sz w:val="24"/>
                <w:szCs w:val="24"/>
                <w:lang w:eastAsia="en-US"/>
              </w:rPr>
            </w:pPr>
          </w:p>
        </w:tc>
        <w:tc>
          <w:tcPr>
            <w:tcW w:w="2057" w:type="pct"/>
          </w:tcPr>
          <w:p w14:paraId="7A319736" w14:textId="77777777" w:rsidR="003F06A7" w:rsidRPr="00761A26" w:rsidRDefault="003F06A7" w:rsidP="00444F28">
            <w:pPr>
              <w:tabs>
                <w:tab w:val="left" w:pos="687"/>
              </w:tabs>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 xml:space="preserve">1. Практическое занятие 2. </w:t>
            </w:r>
            <w:r w:rsidRPr="00761A26">
              <w:rPr>
                <w:rFonts w:ascii="Times New Roman" w:eastAsia="Calibri" w:hAnsi="Times New Roman"/>
                <w:bCs/>
                <w:sz w:val="24"/>
                <w:szCs w:val="24"/>
                <w:lang w:eastAsia="en-US"/>
              </w:rPr>
              <w:t>Определение коэффициента трения скольжения на наклонной плоскости.</w:t>
            </w:r>
          </w:p>
        </w:tc>
        <w:tc>
          <w:tcPr>
            <w:tcW w:w="696" w:type="pct"/>
            <w:vAlign w:val="center"/>
          </w:tcPr>
          <w:p w14:paraId="5B82D90B" w14:textId="77777777" w:rsidR="003F06A7" w:rsidRPr="00761A26" w:rsidRDefault="003F06A7" w:rsidP="00444F28">
            <w:pPr>
              <w:suppressAutoHyphens/>
              <w:spacing w:after="0"/>
              <w:jc w:val="center"/>
              <w:rPr>
                <w:rFonts w:ascii="Times New Roman" w:eastAsia="Calibri" w:hAnsi="Times New Roman"/>
                <w:b/>
                <w:iCs/>
                <w:sz w:val="24"/>
                <w:szCs w:val="24"/>
                <w:lang w:eastAsia="en-US"/>
              </w:rPr>
            </w:pPr>
          </w:p>
        </w:tc>
        <w:tc>
          <w:tcPr>
            <w:tcW w:w="351" w:type="pct"/>
          </w:tcPr>
          <w:p w14:paraId="45CD6086"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637" w:type="pct"/>
            <w:vMerge/>
          </w:tcPr>
          <w:p w14:paraId="72FCD33D" w14:textId="77777777" w:rsidR="003F06A7" w:rsidRPr="00761A26" w:rsidRDefault="003F06A7" w:rsidP="00444F28">
            <w:pPr>
              <w:spacing w:after="0"/>
              <w:rPr>
                <w:rFonts w:ascii="Times New Roman" w:eastAsia="Calibri" w:hAnsi="Times New Roman"/>
                <w:b/>
                <w:bCs/>
                <w:i/>
                <w:color w:val="FF0000"/>
                <w:sz w:val="24"/>
                <w:szCs w:val="24"/>
                <w:lang w:eastAsia="en-US"/>
              </w:rPr>
            </w:pPr>
          </w:p>
        </w:tc>
        <w:tc>
          <w:tcPr>
            <w:tcW w:w="551" w:type="pct"/>
          </w:tcPr>
          <w:p w14:paraId="6840ADD7" w14:textId="77777777" w:rsidR="003F06A7" w:rsidRPr="00761A26" w:rsidRDefault="003F06A7" w:rsidP="00444F28">
            <w:pPr>
              <w:spacing w:after="0"/>
              <w:rPr>
                <w:rFonts w:ascii="Times New Roman" w:eastAsia="Calibri" w:hAnsi="Times New Roman"/>
                <w:b/>
                <w:bCs/>
                <w:i/>
                <w:color w:val="FF0000"/>
                <w:sz w:val="24"/>
                <w:szCs w:val="24"/>
                <w:lang w:eastAsia="en-US"/>
              </w:rPr>
            </w:pPr>
          </w:p>
        </w:tc>
      </w:tr>
      <w:tr w:rsidR="003F06A7" w:rsidRPr="00761A26" w14:paraId="5B128C61" w14:textId="77777777" w:rsidTr="00444F28">
        <w:trPr>
          <w:trHeight w:val="20"/>
        </w:trPr>
        <w:tc>
          <w:tcPr>
            <w:tcW w:w="708" w:type="pct"/>
            <w:vMerge/>
          </w:tcPr>
          <w:p w14:paraId="59DEC8D7"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52CBD66B"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Самостоятельная работа обучающихся</w:t>
            </w:r>
          </w:p>
        </w:tc>
        <w:tc>
          <w:tcPr>
            <w:tcW w:w="696" w:type="pct"/>
            <w:vAlign w:val="center"/>
          </w:tcPr>
          <w:p w14:paraId="70ED9970" w14:textId="77777777" w:rsidR="003F06A7" w:rsidRPr="00761A26" w:rsidRDefault="003F06A7" w:rsidP="00444F28">
            <w:pPr>
              <w:suppressAutoHyphens/>
              <w:spacing w:after="0"/>
              <w:jc w:val="center"/>
              <w:rPr>
                <w:rFonts w:ascii="Times New Roman" w:eastAsia="Calibri" w:hAnsi="Times New Roman"/>
                <w:b/>
                <w:bCs/>
                <w:i/>
                <w:iCs/>
                <w:sz w:val="24"/>
                <w:szCs w:val="24"/>
                <w:lang w:eastAsia="en-US"/>
              </w:rPr>
            </w:pPr>
          </w:p>
        </w:tc>
        <w:tc>
          <w:tcPr>
            <w:tcW w:w="351" w:type="pct"/>
          </w:tcPr>
          <w:p w14:paraId="66246455"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637" w:type="pct"/>
            <w:vMerge/>
          </w:tcPr>
          <w:p w14:paraId="1D29FA75" w14:textId="77777777" w:rsidR="003F06A7" w:rsidRPr="00761A26" w:rsidRDefault="003F06A7" w:rsidP="00444F28">
            <w:pPr>
              <w:spacing w:after="0"/>
              <w:rPr>
                <w:rFonts w:ascii="Times New Roman" w:eastAsia="Calibri" w:hAnsi="Times New Roman"/>
                <w:b/>
                <w:color w:val="FF0000"/>
                <w:sz w:val="24"/>
                <w:szCs w:val="24"/>
                <w:lang w:eastAsia="en-US"/>
              </w:rPr>
            </w:pPr>
          </w:p>
        </w:tc>
        <w:tc>
          <w:tcPr>
            <w:tcW w:w="551" w:type="pct"/>
          </w:tcPr>
          <w:p w14:paraId="6E7A0B5B" w14:textId="77777777" w:rsidR="003F06A7" w:rsidRPr="00761A26" w:rsidRDefault="003F06A7" w:rsidP="00444F28">
            <w:pPr>
              <w:spacing w:after="0"/>
              <w:rPr>
                <w:rFonts w:ascii="Times New Roman" w:eastAsia="Calibri" w:hAnsi="Times New Roman"/>
                <w:b/>
                <w:color w:val="FF0000"/>
                <w:sz w:val="24"/>
                <w:szCs w:val="24"/>
                <w:lang w:eastAsia="en-US"/>
              </w:rPr>
            </w:pPr>
          </w:p>
        </w:tc>
      </w:tr>
      <w:tr w:rsidR="003F06A7" w:rsidRPr="00761A26" w14:paraId="509E0700" w14:textId="77777777" w:rsidTr="00444F28">
        <w:trPr>
          <w:trHeight w:val="20"/>
        </w:trPr>
        <w:tc>
          <w:tcPr>
            <w:tcW w:w="2765" w:type="pct"/>
            <w:gridSpan w:val="2"/>
          </w:tcPr>
          <w:p w14:paraId="71A05BD9"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Раздел 2. </w:t>
            </w:r>
            <w:r w:rsidRPr="00761A26">
              <w:rPr>
                <w:rFonts w:ascii="Times New Roman" w:eastAsia="Calibri" w:hAnsi="Times New Roman"/>
                <w:b/>
                <w:sz w:val="24"/>
                <w:szCs w:val="24"/>
                <w:lang w:eastAsia="en-US"/>
              </w:rPr>
              <w:t>Прикладная механика</w:t>
            </w:r>
          </w:p>
        </w:tc>
        <w:tc>
          <w:tcPr>
            <w:tcW w:w="696" w:type="pct"/>
          </w:tcPr>
          <w:p w14:paraId="2FF08247"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351" w:type="pct"/>
          </w:tcPr>
          <w:p w14:paraId="38C2ADBE"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637" w:type="pct"/>
          </w:tcPr>
          <w:p w14:paraId="1F902499"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551" w:type="pct"/>
          </w:tcPr>
          <w:p w14:paraId="77D8BB80" w14:textId="77777777" w:rsidR="003F06A7" w:rsidRPr="00761A26" w:rsidRDefault="003F06A7" w:rsidP="00444F28">
            <w:pPr>
              <w:spacing w:after="0"/>
              <w:jc w:val="center"/>
              <w:rPr>
                <w:rFonts w:ascii="Times New Roman" w:eastAsia="Calibri" w:hAnsi="Times New Roman"/>
                <w:b/>
                <w:bCs/>
                <w:i/>
                <w:iCs/>
                <w:sz w:val="24"/>
                <w:szCs w:val="24"/>
                <w:lang w:eastAsia="en-US"/>
              </w:rPr>
            </w:pPr>
          </w:p>
        </w:tc>
      </w:tr>
      <w:tr w:rsidR="003F06A7" w:rsidRPr="00761A26" w14:paraId="542B55E2" w14:textId="77777777" w:rsidTr="00444F28">
        <w:trPr>
          <w:trHeight w:val="20"/>
        </w:trPr>
        <w:tc>
          <w:tcPr>
            <w:tcW w:w="708" w:type="pct"/>
            <w:vMerge w:val="restart"/>
          </w:tcPr>
          <w:p w14:paraId="597F5B3F"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Тема 2.1.</w:t>
            </w:r>
          </w:p>
          <w:p w14:paraId="05DC6E56"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lastRenderedPageBreak/>
              <w:t>Элементы кинематики механизмов.</w:t>
            </w:r>
          </w:p>
        </w:tc>
        <w:tc>
          <w:tcPr>
            <w:tcW w:w="2057" w:type="pct"/>
          </w:tcPr>
          <w:p w14:paraId="748182AD"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lastRenderedPageBreak/>
              <w:t xml:space="preserve">Содержание учебного материала </w:t>
            </w:r>
          </w:p>
        </w:tc>
        <w:tc>
          <w:tcPr>
            <w:tcW w:w="696" w:type="pct"/>
            <w:vAlign w:val="center"/>
          </w:tcPr>
          <w:p w14:paraId="277F11D9"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50DC73FE"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345AC006" w14:textId="7D6EC956"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18857D79" w14:textId="77777777" w:rsidR="003F06A7" w:rsidRPr="00761A26" w:rsidRDefault="003F06A7" w:rsidP="00444F28">
            <w:pPr>
              <w:spacing w:after="0"/>
              <w:rPr>
                <w:rFonts w:ascii="Times New Roman" w:hAnsi="Times New Roman"/>
                <w:noProof/>
                <w:sz w:val="24"/>
                <w:szCs w:val="24"/>
              </w:rPr>
            </w:pPr>
          </w:p>
        </w:tc>
      </w:tr>
      <w:tr w:rsidR="003F06A7" w:rsidRPr="00761A26" w14:paraId="4FFDB489" w14:textId="77777777" w:rsidTr="00444F28">
        <w:trPr>
          <w:trHeight w:val="20"/>
        </w:trPr>
        <w:tc>
          <w:tcPr>
            <w:tcW w:w="708" w:type="pct"/>
            <w:vMerge/>
          </w:tcPr>
          <w:p w14:paraId="1D8AB185"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6CC8FCCD"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bCs/>
                <w:sz w:val="24"/>
                <w:szCs w:val="24"/>
                <w:lang w:eastAsia="en-U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c>
          <w:tcPr>
            <w:tcW w:w="696" w:type="pct"/>
            <w:vAlign w:val="center"/>
          </w:tcPr>
          <w:p w14:paraId="75973B3B"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45C842E4"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2EBAF36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55198B31"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087166DD" w14:textId="77777777" w:rsidTr="00444F28">
        <w:trPr>
          <w:trHeight w:val="20"/>
        </w:trPr>
        <w:tc>
          <w:tcPr>
            <w:tcW w:w="708" w:type="pct"/>
            <w:vMerge/>
          </w:tcPr>
          <w:p w14:paraId="5303CE86"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5416D3F4"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bCs/>
                <w:sz w:val="24"/>
                <w:szCs w:val="24"/>
                <w:lang w:eastAsia="en-US"/>
              </w:rPr>
              <w:t>В том числе практических и лабораторных занятий</w:t>
            </w:r>
          </w:p>
        </w:tc>
        <w:tc>
          <w:tcPr>
            <w:tcW w:w="696" w:type="pct"/>
            <w:vAlign w:val="center"/>
          </w:tcPr>
          <w:p w14:paraId="0ACE195A"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1FAF3FC7"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212E83F8"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1089904C"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327A5477" w14:textId="77777777" w:rsidTr="00444F28">
        <w:trPr>
          <w:trHeight w:val="20"/>
        </w:trPr>
        <w:tc>
          <w:tcPr>
            <w:tcW w:w="708" w:type="pct"/>
            <w:vMerge/>
          </w:tcPr>
          <w:p w14:paraId="0183E90E"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3C907D7A" w14:textId="77777777" w:rsidR="003F06A7" w:rsidRPr="00761A26" w:rsidRDefault="003F06A7" w:rsidP="00444F28">
            <w:pPr>
              <w:tabs>
                <w:tab w:val="left" w:pos="687"/>
              </w:tabs>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 xml:space="preserve">1. Практическое занятие 3. </w:t>
            </w:r>
            <w:r w:rsidRPr="00761A26">
              <w:rPr>
                <w:rFonts w:ascii="Times New Roman" w:eastAsia="Calibri" w:hAnsi="Times New Roman"/>
                <w:bCs/>
                <w:sz w:val="24"/>
                <w:szCs w:val="24"/>
                <w:lang w:eastAsia="en-US"/>
              </w:rPr>
              <w:t>Выбор электродвигателя и кинематический расчёт привода.</w:t>
            </w:r>
          </w:p>
        </w:tc>
        <w:tc>
          <w:tcPr>
            <w:tcW w:w="696" w:type="pct"/>
            <w:vAlign w:val="center"/>
          </w:tcPr>
          <w:p w14:paraId="0E2A7E6D"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0F40D705"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45858FD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2FED0234"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6809E97E" w14:textId="77777777" w:rsidTr="00444F28">
        <w:trPr>
          <w:trHeight w:val="20"/>
        </w:trPr>
        <w:tc>
          <w:tcPr>
            <w:tcW w:w="708" w:type="pct"/>
            <w:vMerge/>
          </w:tcPr>
          <w:p w14:paraId="1A072F53"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20AF51AE"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Самостоятельная работа обучающихся </w:t>
            </w:r>
          </w:p>
        </w:tc>
        <w:tc>
          <w:tcPr>
            <w:tcW w:w="696" w:type="pct"/>
            <w:vAlign w:val="center"/>
          </w:tcPr>
          <w:p w14:paraId="00DD417A"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4325A0D0"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15972DF3"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63CA6ECF"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698AFE42" w14:textId="77777777" w:rsidTr="00444F28">
        <w:trPr>
          <w:trHeight w:val="20"/>
        </w:trPr>
        <w:tc>
          <w:tcPr>
            <w:tcW w:w="708" w:type="pct"/>
            <w:vMerge w:val="restart"/>
          </w:tcPr>
          <w:p w14:paraId="5F4F6EFF"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Тема 2.2.</w:t>
            </w:r>
          </w:p>
          <w:p w14:paraId="05621FE1"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Основные задачи структурного и кинематического исследования механизмов.</w:t>
            </w:r>
          </w:p>
        </w:tc>
        <w:tc>
          <w:tcPr>
            <w:tcW w:w="2057" w:type="pct"/>
          </w:tcPr>
          <w:p w14:paraId="206DBC27"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Содержание учебного материала </w:t>
            </w:r>
          </w:p>
        </w:tc>
        <w:tc>
          <w:tcPr>
            <w:tcW w:w="696" w:type="pct"/>
            <w:vAlign w:val="center"/>
          </w:tcPr>
          <w:p w14:paraId="2CD7ED99"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72C2E0B8"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3933E064" w14:textId="1E2ED0C5"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16342563" w14:textId="77777777" w:rsidR="003F06A7" w:rsidRPr="00761A26" w:rsidRDefault="003F06A7" w:rsidP="00444F28">
            <w:pPr>
              <w:spacing w:after="0"/>
              <w:rPr>
                <w:rFonts w:ascii="Times New Roman" w:hAnsi="Times New Roman"/>
                <w:noProof/>
                <w:sz w:val="24"/>
                <w:szCs w:val="24"/>
              </w:rPr>
            </w:pPr>
          </w:p>
        </w:tc>
      </w:tr>
      <w:tr w:rsidR="003F06A7" w:rsidRPr="00761A26" w14:paraId="2B3F0AC1" w14:textId="77777777" w:rsidTr="00444F28">
        <w:trPr>
          <w:trHeight w:val="20"/>
        </w:trPr>
        <w:tc>
          <w:tcPr>
            <w:tcW w:w="708" w:type="pct"/>
            <w:vMerge/>
          </w:tcPr>
          <w:p w14:paraId="14492C21"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562EB505"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c>
          <w:tcPr>
            <w:tcW w:w="696" w:type="pct"/>
            <w:vAlign w:val="center"/>
          </w:tcPr>
          <w:p w14:paraId="58E36226"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263923C6"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791E1FD8"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13B89529"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41C3A95C" w14:textId="77777777" w:rsidTr="00444F28">
        <w:trPr>
          <w:trHeight w:val="20"/>
        </w:trPr>
        <w:tc>
          <w:tcPr>
            <w:tcW w:w="708" w:type="pct"/>
            <w:vMerge/>
          </w:tcPr>
          <w:p w14:paraId="2C8C652E"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2112721A"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Самостоятельная работа обучающихся </w:t>
            </w:r>
          </w:p>
        </w:tc>
        <w:tc>
          <w:tcPr>
            <w:tcW w:w="696" w:type="pct"/>
            <w:vAlign w:val="center"/>
          </w:tcPr>
          <w:p w14:paraId="5BB0017F"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0A364BD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6009383F"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5CBFB65B"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11EAE685" w14:textId="77777777" w:rsidTr="00444F28">
        <w:trPr>
          <w:trHeight w:val="20"/>
        </w:trPr>
        <w:tc>
          <w:tcPr>
            <w:tcW w:w="2765" w:type="pct"/>
            <w:gridSpan w:val="2"/>
          </w:tcPr>
          <w:p w14:paraId="0A450245"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Раздел 3. Сопротивление материалов</w:t>
            </w:r>
          </w:p>
        </w:tc>
        <w:tc>
          <w:tcPr>
            <w:tcW w:w="696" w:type="pct"/>
          </w:tcPr>
          <w:p w14:paraId="1474CE5C"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351" w:type="pct"/>
          </w:tcPr>
          <w:p w14:paraId="601D693A"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637" w:type="pct"/>
          </w:tcPr>
          <w:p w14:paraId="635AACB0" w14:textId="77777777" w:rsidR="003F06A7" w:rsidRPr="00761A26" w:rsidRDefault="003F06A7" w:rsidP="00444F28">
            <w:pPr>
              <w:spacing w:after="0"/>
              <w:jc w:val="center"/>
              <w:rPr>
                <w:rFonts w:ascii="Times New Roman" w:eastAsia="Calibri" w:hAnsi="Times New Roman"/>
                <w:b/>
                <w:bCs/>
                <w:i/>
                <w:iCs/>
                <w:sz w:val="24"/>
                <w:szCs w:val="24"/>
                <w:lang w:eastAsia="en-US"/>
              </w:rPr>
            </w:pPr>
          </w:p>
        </w:tc>
        <w:tc>
          <w:tcPr>
            <w:tcW w:w="551" w:type="pct"/>
          </w:tcPr>
          <w:p w14:paraId="289FB4E1" w14:textId="77777777" w:rsidR="003F06A7" w:rsidRPr="00761A26" w:rsidRDefault="003F06A7" w:rsidP="00444F28">
            <w:pPr>
              <w:spacing w:after="0"/>
              <w:jc w:val="center"/>
              <w:rPr>
                <w:rFonts w:ascii="Times New Roman" w:eastAsia="Calibri" w:hAnsi="Times New Roman"/>
                <w:b/>
                <w:bCs/>
                <w:i/>
                <w:iCs/>
                <w:sz w:val="24"/>
                <w:szCs w:val="24"/>
                <w:lang w:eastAsia="en-US"/>
              </w:rPr>
            </w:pPr>
          </w:p>
        </w:tc>
      </w:tr>
      <w:tr w:rsidR="003F06A7" w:rsidRPr="00761A26" w14:paraId="5BF8A592" w14:textId="77777777" w:rsidTr="00444F28">
        <w:trPr>
          <w:trHeight w:val="20"/>
        </w:trPr>
        <w:tc>
          <w:tcPr>
            <w:tcW w:w="708" w:type="pct"/>
            <w:vMerge w:val="restart"/>
          </w:tcPr>
          <w:p w14:paraId="7B9A3A6E"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3.1. </w:t>
            </w:r>
          </w:p>
          <w:p w14:paraId="66C07E0D"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Основные задачи сопротивления материалов.</w:t>
            </w:r>
          </w:p>
        </w:tc>
        <w:tc>
          <w:tcPr>
            <w:tcW w:w="2057" w:type="pct"/>
          </w:tcPr>
          <w:p w14:paraId="01B0AEBD"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Содержание учебного материала </w:t>
            </w:r>
          </w:p>
        </w:tc>
        <w:tc>
          <w:tcPr>
            <w:tcW w:w="696" w:type="pct"/>
            <w:vAlign w:val="center"/>
          </w:tcPr>
          <w:p w14:paraId="722C3F5B" w14:textId="77777777" w:rsidR="003F06A7" w:rsidRPr="00761A26" w:rsidRDefault="003F06A7" w:rsidP="00444F28">
            <w:pPr>
              <w:spacing w:after="0"/>
              <w:jc w:val="center"/>
              <w:rPr>
                <w:rFonts w:ascii="Times New Roman" w:eastAsia="Calibri" w:hAnsi="Times New Roman"/>
                <w:b/>
                <w:sz w:val="24"/>
                <w:szCs w:val="24"/>
                <w:lang w:eastAsia="en-US"/>
              </w:rPr>
            </w:pPr>
          </w:p>
        </w:tc>
        <w:tc>
          <w:tcPr>
            <w:tcW w:w="351" w:type="pct"/>
          </w:tcPr>
          <w:p w14:paraId="268776D4"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35E67BA8" w14:textId="050BD808"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6622B14C" w14:textId="77777777" w:rsidR="003F06A7" w:rsidRPr="00761A26" w:rsidRDefault="003F06A7" w:rsidP="00444F28">
            <w:pPr>
              <w:spacing w:after="0"/>
              <w:rPr>
                <w:rFonts w:ascii="Times New Roman" w:hAnsi="Times New Roman"/>
                <w:noProof/>
                <w:sz w:val="24"/>
                <w:szCs w:val="24"/>
              </w:rPr>
            </w:pPr>
          </w:p>
        </w:tc>
      </w:tr>
      <w:tr w:rsidR="003F06A7" w:rsidRPr="00761A26" w14:paraId="43E53727" w14:textId="77777777" w:rsidTr="00444F28">
        <w:trPr>
          <w:trHeight w:val="20"/>
        </w:trPr>
        <w:tc>
          <w:tcPr>
            <w:tcW w:w="708" w:type="pct"/>
            <w:vMerge/>
          </w:tcPr>
          <w:p w14:paraId="6CF4C0A1"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048EE497"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c>
          <w:tcPr>
            <w:tcW w:w="696" w:type="pct"/>
            <w:vAlign w:val="center"/>
          </w:tcPr>
          <w:p w14:paraId="78E43152"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65450708"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242B9BA5"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37FEC556"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5D9B5DBB" w14:textId="77777777" w:rsidTr="00444F28">
        <w:trPr>
          <w:trHeight w:val="20"/>
        </w:trPr>
        <w:tc>
          <w:tcPr>
            <w:tcW w:w="708" w:type="pct"/>
            <w:vMerge/>
          </w:tcPr>
          <w:p w14:paraId="4B81B4E0"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4A04C9D2"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Самостоятельная работа обучающихся </w:t>
            </w:r>
          </w:p>
        </w:tc>
        <w:tc>
          <w:tcPr>
            <w:tcW w:w="696" w:type="pct"/>
            <w:vAlign w:val="center"/>
          </w:tcPr>
          <w:p w14:paraId="34BF4BF7"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29D211E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7B06B112"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4AC40908"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2028F533" w14:textId="77777777" w:rsidTr="00444F28">
        <w:trPr>
          <w:trHeight w:val="20"/>
        </w:trPr>
        <w:tc>
          <w:tcPr>
            <w:tcW w:w="708" w:type="pct"/>
            <w:vMerge w:val="restart"/>
          </w:tcPr>
          <w:p w14:paraId="2C67C95E"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lastRenderedPageBreak/>
              <w:t>Тема 3.2.</w:t>
            </w:r>
          </w:p>
          <w:p w14:paraId="24A4ED59" w14:textId="77777777" w:rsidR="003F06A7" w:rsidRPr="00761A26" w:rsidRDefault="003F06A7" w:rsidP="00444F28">
            <w:pPr>
              <w:spacing w:after="0"/>
              <w:rPr>
                <w:rFonts w:ascii="Times New Roman" w:eastAsia="Calibri" w:hAnsi="Times New Roman"/>
                <w:bCs/>
                <w:sz w:val="24"/>
                <w:szCs w:val="24"/>
                <w:lang w:eastAsia="en-US"/>
              </w:rPr>
            </w:pPr>
            <w:r w:rsidRPr="00761A26">
              <w:rPr>
                <w:rFonts w:ascii="Times New Roman" w:eastAsia="Calibri" w:hAnsi="Times New Roman"/>
                <w:b/>
                <w:sz w:val="24"/>
                <w:szCs w:val="24"/>
                <w:lang w:eastAsia="en-US"/>
              </w:rPr>
              <w:t>Растяжение и сжатие</w:t>
            </w:r>
            <w:r w:rsidRPr="00761A26">
              <w:rPr>
                <w:rFonts w:ascii="Times New Roman" w:eastAsia="Calibri" w:hAnsi="Times New Roman"/>
                <w:bCs/>
                <w:sz w:val="24"/>
                <w:szCs w:val="24"/>
                <w:lang w:eastAsia="en-US"/>
              </w:rPr>
              <w:t>.</w:t>
            </w:r>
          </w:p>
        </w:tc>
        <w:tc>
          <w:tcPr>
            <w:tcW w:w="2057" w:type="pct"/>
          </w:tcPr>
          <w:p w14:paraId="66322CC5"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Содержание учебного материала </w:t>
            </w:r>
          </w:p>
        </w:tc>
        <w:tc>
          <w:tcPr>
            <w:tcW w:w="696" w:type="pct"/>
            <w:vAlign w:val="center"/>
          </w:tcPr>
          <w:p w14:paraId="2DEC7FAC" w14:textId="77777777" w:rsidR="003F06A7" w:rsidRPr="00761A26" w:rsidRDefault="003F06A7" w:rsidP="00444F28">
            <w:pPr>
              <w:spacing w:after="0"/>
              <w:jc w:val="center"/>
              <w:rPr>
                <w:rFonts w:ascii="Times New Roman" w:eastAsia="Calibri" w:hAnsi="Times New Roman"/>
                <w:b/>
                <w:sz w:val="24"/>
                <w:szCs w:val="24"/>
                <w:lang w:eastAsia="en-US"/>
              </w:rPr>
            </w:pPr>
          </w:p>
        </w:tc>
        <w:tc>
          <w:tcPr>
            <w:tcW w:w="351" w:type="pct"/>
          </w:tcPr>
          <w:p w14:paraId="64EAB7DC"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1B9C4C9D" w14:textId="326B62CE"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5633E6C5" w14:textId="77777777" w:rsidR="003F06A7" w:rsidRPr="00761A26" w:rsidRDefault="003F06A7" w:rsidP="00444F28">
            <w:pPr>
              <w:spacing w:after="0"/>
              <w:rPr>
                <w:rFonts w:ascii="Times New Roman" w:hAnsi="Times New Roman"/>
                <w:noProof/>
                <w:sz w:val="24"/>
                <w:szCs w:val="24"/>
              </w:rPr>
            </w:pPr>
          </w:p>
        </w:tc>
      </w:tr>
      <w:tr w:rsidR="003F06A7" w:rsidRPr="00761A26" w14:paraId="78ECFEF0" w14:textId="77777777" w:rsidTr="00444F28">
        <w:trPr>
          <w:trHeight w:val="20"/>
        </w:trPr>
        <w:tc>
          <w:tcPr>
            <w:tcW w:w="708" w:type="pct"/>
            <w:vMerge/>
          </w:tcPr>
          <w:p w14:paraId="5E537300"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shd w:val="clear" w:color="auto" w:fill="auto"/>
          </w:tcPr>
          <w:p w14:paraId="426FC029"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sz w:val="24"/>
                <w:szCs w:val="24"/>
                <w:lang w:eastAsia="en-US"/>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696" w:type="pct"/>
            <w:vMerge w:val="restart"/>
            <w:vAlign w:val="center"/>
          </w:tcPr>
          <w:p w14:paraId="542BB3B8"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2B9A76FB"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5FD34C8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482CC777"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28ED69CB" w14:textId="77777777" w:rsidTr="00444F28">
        <w:trPr>
          <w:trHeight w:val="20"/>
        </w:trPr>
        <w:tc>
          <w:tcPr>
            <w:tcW w:w="708" w:type="pct"/>
            <w:vMerge/>
          </w:tcPr>
          <w:p w14:paraId="36FD2DCE"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shd w:val="clear" w:color="auto" w:fill="auto"/>
          </w:tcPr>
          <w:p w14:paraId="29D311FA"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sz w:val="24"/>
                <w:szCs w:val="24"/>
                <w:lang w:eastAsia="en-US"/>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c>
          <w:tcPr>
            <w:tcW w:w="696" w:type="pct"/>
            <w:vMerge/>
            <w:vAlign w:val="center"/>
          </w:tcPr>
          <w:p w14:paraId="21656B01"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4AC6CE45"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47E3FCCA"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1065B56A"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659E9FC6" w14:textId="77777777" w:rsidTr="00444F28">
        <w:trPr>
          <w:trHeight w:val="20"/>
        </w:trPr>
        <w:tc>
          <w:tcPr>
            <w:tcW w:w="708" w:type="pct"/>
            <w:vMerge/>
          </w:tcPr>
          <w:p w14:paraId="370052C2"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2057" w:type="pct"/>
            <w:shd w:val="clear" w:color="auto" w:fill="auto"/>
          </w:tcPr>
          <w:p w14:paraId="2273B74B"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sz w:val="24"/>
                <w:szCs w:val="24"/>
                <w:lang w:eastAsia="en-US"/>
              </w:rPr>
              <w:t>3. Напряжения предельные, допускаемые и расчетные. Коэффициент запаса прочности. Условие прочности, расчеты на прочность.</w:t>
            </w:r>
          </w:p>
        </w:tc>
        <w:tc>
          <w:tcPr>
            <w:tcW w:w="696" w:type="pct"/>
            <w:vMerge/>
            <w:vAlign w:val="center"/>
          </w:tcPr>
          <w:p w14:paraId="4C4B716A"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054AE00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248225D2"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2FF1ADA0"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170DB447" w14:textId="77777777" w:rsidTr="00444F28">
        <w:trPr>
          <w:trHeight w:val="20"/>
        </w:trPr>
        <w:tc>
          <w:tcPr>
            <w:tcW w:w="708" w:type="pct"/>
            <w:vMerge/>
          </w:tcPr>
          <w:p w14:paraId="1164682B"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2057" w:type="pct"/>
          </w:tcPr>
          <w:p w14:paraId="53FCE90D"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bCs/>
                <w:sz w:val="24"/>
                <w:szCs w:val="24"/>
                <w:lang w:eastAsia="en-US"/>
              </w:rPr>
              <w:t>В том числе практических и лабораторных занятий</w:t>
            </w:r>
          </w:p>
        </w:tc>
        <w:tc>
          <w:tcPr>
            <w:tcW w:w="696" w:type="pct"/>
            <w:vAlign w:val="center"/>
          </w:tcPr>
          <w:p w14:paraId="288570BD"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2242D469"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78DB7A23"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16E9812F"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03A265E6" w14:textId="77777777" w:rsidTr="00444F28">
        <w:trPr>
          <w:trHeight w:val="20"/>
        </w:trPr>
        <w:tc>
          <w:tcPr>
            <w:tcW w:w="708" w:type="pct"/>
            <w:vMerge/>
          </w:tcPr>
          <w:p w14:paraId="03C9D739"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2057" w:type="pct"/>
          </w:tcPr>
          <w:p w14:paraId="7152477F"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 xml:space="preserve">1. Практическое занятие 4. </w:t>
            </w:r>
            <w:r w:rsidRPr="00761A26">
              <w:rPr>
                <w:rFonts w:ascii="Times New Roman" w:eastAsia="Calibri" w:hAnsi="Times New Roman"/>
                <w:bCs/>
                <w:sz w:val="24"/>
                <w:szCs w:val="24"/>
                <w:lang w:eastAsia="en-US"/>
              </w:rPr>
              <w:t>Расчеты на прочность при растяжении и сжатии.</w:t>
            </w:r>
          </w:p>
        </w:tc>
        <w:tc>
          <w:tcPr>
            <w:tcW w:w="696" w:type="pct"/>
            <w:vAlign w:val="center"/>
          </w:tcPr>
          <w:p w14:paraId="7C8DD043" w14:textId="77777777" w:rsidR="003F06A7" w:rsidRPr="00761A26" w:rsidRDefault="003F06A7" w:rsidP="00444F28">
            <w:pPr>
              <w:spacing w:after="0"/>
              <w:jc w:val="center"/>
              <w:rPr>
                <w:rFonts w:ascii="Times New Roman" w:eastAsia="Calibri" w:hAnsi="Times New Roman"/>
                <w:bCs/>
                <w:sz w:val="24"/>
                <w:szCs w:val="24"/>
                <w:lang w:eastAsia="en-US"/>
              </w:rPr>
            </w:pPr>
          </w:p>
        </w:tc>
        <w:tc>
          <w:tcPr>
            <w:tcW w:w="351" w:type="pct"/>
          </w:tcPr>
          <w:p w14:paraId="677BA7BA"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0DDE817C"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2C1A2FA4"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58B89C67" w14:textId="77777777" w:rsidTr="00444F28">
        <w:trPr>
          <w:trHeight w:val="20"/>
        </w:trPr>
        <w:tc>
          <w:tcPr>
            <w:tcW w:w="708" w:type="pct"/>
            <w:vMerge/>
          </w:tcPr>
          <w:p w14:paraId="082BC854"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2057" w:type="pct"/>
          </w:tcPr>
          <w:p w14:paraId="12B0F298"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Самостоятельная работа обучающихся </w:t>
            </w:r>
          </w:p>
        </w:tc>
        <w:tc>
          <w:tcPr>
            <w:tcW w:w="696" w:type="pct"/>
            <w:vAlign w:val="center"/>
          </w:tcPr>
          <w:p w14:paraId="29576DEA"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1A20626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676CE72E"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57EDCC04"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751F4F54" w14:textId="77777777" w:rsidTr="00444F28">
        <w:trPr>
          <w:trHeight w:val="20"/>
        </w:trPr>
        <w:tc>
          <w:tcPr>
            <w:tcW w:w="708" w:type="pct"/>
            <w:vMerge w:val="restart"/>
          </w:tcPr>
          <w:p w14:paraId="3D550B49"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3.3. </w:t>
            </w:r>
          </w:p>
          <w:p w14:paraId="029ED0A1"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Кручение.</w:t>
            </w:r>
          </w:p>
        </w:tc>
        <w:tc>
          <w:tcPr>
            <w:tcW w:w="2057" w:type="pct"/>
          </w:tcPr>
          <w:p w14:paraId="21B6738D"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Содержание учебного материала </w:t>
            </w:r>
          </w:p>
        </w:tc>
        <w:tc>
          <w:tcPr>
            <w:tcW w:w="696" w:type="pct"/>
            <w:vAlign w:val="center"/>
          </w:tcPr>
          <w:p w14:paraId="6F7BB181" w14:textId="77777777" w:rsidR="003F06A7" w:rsidRPr="00761A26" w:rsidRDefault="003F06A7" w:rsidP="00444F28">
            <w:pPr>
              <w:spacing w:after="0"/>
              <w:jc w:val="center"/>
              <w:rPr>
                <w:rFonts w:ascii="Times New Roman" w:eastAsia="Calibri" w:hAnsi="Times New Roman"/>
                <w:b/>
                <w:sz w:val="24"/>
                <w:szCs w:val="24"/>
                <w:lang w:eastAsia="en-US"/>
              </w:rPr>
            </w:pPr>
          </w:p>
        </w:tc>
        <w:tc>
          <w:tcPr>
            <w:tcW w:w="351" w:type="pct"/>
          </w:tcPr>
          <w:p w14:paraId="77558511"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26DEC9E6" w14:textId="5CBA3FA4"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4BF4459C" w14:textId="77777777" w:rsidR="003F06A7" w:rsidRPr="00761A26" w:rsidRDefault="003F06A7" w:rsidP="00444F28">
            <w:pPr>
              <w:spacing w:after="0"/>
              <w:rPr>
                <w:rFonts w:ascii="Times New Roman" w:hAnsi="Times New Roman"/>
                <w:noProof/>
                <w:sz w:val="24"/>
                <w:szCs w:val="24"/>
              </w:rPr>
            </w:pPr>
          </w:p>
        </w:tc>
      </w:tr>
      <w:tr w:rsidR="003F06A7" w:rsidRPr="00761A26" w14:paraId="16D48224" w14:textId="77777777" w:rsidTr="00444F28">
        <w:trPr>
          <w:trHeight w:val="20"/>
        </w:trPr>
        <w:tc>
          <w:tcPr>
            <w:tcW w:w="708" w:type="pct"/>
            <w:vMerge/>
          </w:tcPr>
          <w:p w14:paraId="4D334BAA"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43EAA63A"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1. </w:t>
            </w:r>
            <w:r w:rsidRPr="00761A26">
              <w:rPr>
                <w:rFonts w:ascii="Times New Roman" w:eastAsia="Calibri" w:hAnsi="Times New Roman"/>
                <w:sz w:val="24"/>
                <w:szCs w:val="24"/>
                <w:lang w:eastAsia="en-US"/>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c>
          <w:tcPr>
            <w:tcW w:w="696" w:type="pct"/>
            <w:vAlign w:val="center"/>
          </w:tcPr>
          <w:p w14:paraId="1BF7E75F"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1073FB5C"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4C7EB5B6"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340DF749"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1BB8DF18" w14:textId="77777777" w:rsidTr="00444F28">
        <w:trPr>
          <w:trHeight w:val="20"/>
        </w:trPr>
        <w:tc>
          <w:tcPr>
            <w:tcW w:w="708" w:type="pct"/>
            <w:vMerge/>
          </w:tcPr>
          <w:p w14:paraId="719151A7"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6EF664CF"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Самостоятельная работа обучающихся </w:t>
            </w:r>
          </w:p>
        </w:tc>
        <w:tc>
          <w:tcPr>
            <w:tcW w:w="696" w:type="pct"/>
            <w:vAlign w:val="center"/>
          </w:tcPr>
          <w:p w14:paraId="7D863DD3"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21FEC5C2"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45F571ED"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742071C1"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6E961F49" w14:textId="77777777" w:rsidTr="00444F28">
        <w:trPr>
          <w:trHeight w:val="20"/>
        </w:trPr>
        <w:tc>
          <w:tcPr>
            <w:tcW w:w="708" w:type="pct"/>
            <w:vMerge w:val="restart"/>
          </w:tcPr>
          <w:p w14:paraId="1E535770"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Тема 3.4. </w:t>
            </w:r>
          </w:p>
          <w:p w14:paraId="7E4E349B" w14:textId="77777777" w:rsidR="003F06A7" w:rsidRPr="00761A26" w:rsidRDefault="003F06A7" w:rsidP="00444F28">
            <w:pPr>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Изгиб.</w:t>
            </w:r>
          </w:p>
        </w:tc>
        <w:tc>
          <w:tcPr>
            <w:tcW w:w="2057" w:type="pct"/>
          </w:tcPr>
          <w:p w14:paraId="1945251B"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Содержание учебного материала </w:t>
            </w:r>
          </w:p>
        </w:tc>
        <w:tc>
          <w:tcPr>
            <w:tcW w:w="696" w:type="pct"/>
            <w:vAlign w:val="center"/>
          </w:tcPr>
          <w:p w14:paraId="0CAD4DF6" w14:textId="77777777" w:rsidR="003F06A7" w:rsidRPr="00761A26" w:rsidRDefault="003F06A7" w:rsidP="00444F28">
            <w:pPr>
              <w:spacing w:after="0"/>
              <w:jc w:val="center"/>
              <w:rPr>
                <w:rFonts w:ascii="Times New Roman" w:eastAsia="Calibri" w:hAnsi="Times New Roman"/>
                <w:b/>
                <w:sz w:val="24"/>
                <w:szCs w:val="24"/>
                <w:lang w:eastAsia="en-US"/>
              </w:rPr>
            </w:pPr>
          </w:p>
        </w:tc>
        <w:tc>
          <w:tcPr>
            <w:tcW w:w="351" w:type="pct"/>
          </w:tcPr>
          <w:p w14:paraId="6F947EFA" w14:textId="77777777" w:rsidR="003F06A7" w:rsidRPr="00761A26" w:rsidRDefault="003F06A7" w:rsidP="00444F28">
            <w:pPr>
              <w:spacing w:after="0"/>
              <w:rPr>
                <w:rFonts w:ascii="Times New Roman" w:hAnsi="Times New Roman"/>
                <w:noProof/>
                <w:sz w:val="24"/>
                <w:szCs w:val="24"/>
              </w:rPr>
            </w:pPr>
          </w:p>
        </w:tc>
        <w:tc>
          <w:tcPr>
            <w:tcW w:w="637" w:type="pct"/>
            <w:vMerge w:val="restart"/>
          </w:tcPr>
          <w:p w14:paraId="2ED827E5" w14:textId="7028695E" w:rsidR="003F06A7" w:rsidRPr="00761A26" w:rsidRDefault="003F06A7" w:rsidP="00444F28">
            <w:pPr>
              <w:spacing w:after="0"/>
              <w:rPr>
                <w:rFonts w:ascii="Times New Roman" w:eastAsia="Calibri" w:hAnsi="Times New Roman"/>
                <w:sz w:val="24"/>
                <w:szCs w:val="24"/>
                <w:lang w:eastAsia="en-US"/>
              </w:rPr>
            </w:pPr>
            <w:r w:rsidRPr="00761A26">
              <w:rPr>
                <w:rFonts w:ascii="Times New Roman" w:hAnsi="Times New Roman"/>
                <w:noProof/>
                <w:sz w:val="24"/>
                <w:szCs w:val="24"/>
              </w:rPr>
              <w:t>ОК 5, ОК 9</w:t>
            </w:r>
          </w:p>
        </w:tc>
        <w:tc>
          <w:tcPr>
            <w:tcW w:w="551" w:type="pct"/>
          </w:tcPr>
          <w:p w14:paraId="357F4566" w14:textId="77777777" w:rsidR="003F06A7" w:rsidRPr="00761A26" w:rsidRDefault="003F06A7" w:rsidP="00444F28">
            <w:pPr>
              <w:spacing w:after="0"/>
              <w:rPr>
                <w:rFonts w:ascii="Times New Roman" w:hAnsi="Times New Roman"/>
                <w:noProof/>
                <w:sz w:val="24"/>
                <w:szCs w:val="24"/>
              </w:rPr>
            </w:pPr>
          </w:p>
        </w:tc>
      </w:tr>
      <w:tr w:rsidR="003F06A7" w:rsidRPr="00761A26" w14:paraId="0C559B3F" w14:textId="77777777" w:rsidTr="00444F28">
        <w:trPr>
          <w:trHeight w:val="20"/>
        </w:trPr>
        <w:tc>
          <w:tcPr>
            <w:tcW w:w="708" w:type="pct"/>
            <w:vMerge/>
          </w:tcPr>
          <w:p w14:paraId="103B2D6E"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shd w:val="clear" w:color="auto" w:fill="auto"/>
          </w:tcPr>
          <w:p w14:paraId="494A9CD1"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b/>
                <w:sz w:val="24"/>
                <w:szCs w:val="24"/>
                <w:lang w:eastAsia="en-US"/>
              </w:rPr>
              <w:t>1.</w:t>
            </w:r>
            <w:r w:rsidRPr="00761A26">
              <w:rPr>
                <w:rFonts w:ascii="Times New Roman" w:eastAsia="Calibri" w:hAnsi="Times New Roman"/>
                <w:sz w:val="24"/>
                <w:szCs w:val="24"/>
                <w:lang w:eastAsia="en-US"/>
              </w:rPr>
              <w:t xml:space="preserve"> Изгиб. Основные понятия и определения. Классификация видов изгиба. Внутренние силовые </w:t>
            </w:r>
            <w:r w:rsidRPr="00761A26">
              <w:rPr>
                <w:rFonts w:ascii="Times New Roman" w:eastAsia="Calibri" w:hAnsi="Times New Roman"/>
                <w:sz w:val="24"/>
                <w:szCs w:val="24"/>
                <w:lang w:eastAsia="en-US"/>
              </w:rPr>
              <w:lastRenderedPageBreak/>
              <w:t>факторы при прямом изгибе. Эпюры поперечных сил и изгибающих моментов. Нормальные напряжения при изгибе.</w:t>
            </w:r>
          </w:p>
        </w:tc>
        <w:tc>
          <w:tcPr>
            <w:tcW w:w="696" w:type="pct"/>
            <w:vMerge w:val="restart"/>
            <w:vAlign w:val="center"/>
          </w:tcPr>
          <w:p w14:paraId="4E6EDF2F"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0E74DF13"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349E9CF1"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43F79681"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2A0160F6" w14:textId="77777777" w:rsidTr="00444F28">
        <w:trPr>
          <w:trHeight w:val="20"/>
        </w:trPr>
        <w:tc>
          <w:tcPr>
            <w:tcW w:w="708" w:type="pct"/>
            <w:vMerge/>
          </w:tcPr>
          <w:p w14:paraId="4B318532"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shd w:val="clear" w:color="auto" w:fill="auto"/>
          </w:tcPr>
          <w:p w14:paraId="45CFA9AD"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b/>
                <w:sz w:val="24"/>
                <w:szCs w:val="24"/>
                <w:lang w:eastAsia="en-US"/>
              </w:rPr>
              <w:t>2.</w:t>
            </w:r>
            <w:r w:rsidRPr="00761A26">
              <w:rPr>
                <w:rFonts w:ascii="Times New Roman" w:eastAsia="Calibri" w:hAnsi="Times New Roman"/>
                <w:sz w:val="24"/>
                <w:szCs w:val="24"/>
                <w:lang w:eastAsia="en-US"/>
              </w:rPr>
              <w:t xml:space="preserve"> Расчеты на прочность при изгибе. Рациональные формы поперечных сечений балок из пластичных и хрупких материалов.</w:t>
            </w:r>
          </w:p>
        </w:tc>
        <w:tc>
          <w:tcPr>
            <w:tcW w:w="696" w:type="pct"/>
            <w:vMerge/>
            <w:vAlign w:val="center"/>
          </w:tcPr>
          <w:p w14:paraId="4AAD3BDF"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72DEB4AC"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64C62271"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202441EA"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49010652" w14:textId="77777777" w:rsidTr="00444F28">
        <w:trPr>
          <w:trHeight w:val="20"/>
        </w:trPr>
        <w:tc>
          <w:tcPr>
            <w:tcW w:w="708" w:type="pct"/>
            <w:vMerge/>
          </w:tcPr>
          <w:p w14:paraId="11F184A1"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shd w:val="clear" w:color="auto" w:fill="auto"/>
          </w:tcPr>
          <w:p w14:paraId="7979BDFF" w14:textId="77777777" w:rsidR="003F06A7" w:rsidRPr="00761A26" w:rsidRDefault="003F06A7" w:rsidP="00444F28">
            <w:pPr>
              <w:spacing w:after="0"/>
              <w:rPr>
                <w:rFonts w:ascii="Times New Roman" w:eastAsia="Calibri" w:hAnsi="Times New Roman"/>
                <w:sz w:val="24"/>
                <w:szCs w:val="24"/>
                <w:lang w:eastAsia="en-US"/>
              </w:rPr>
            </w:pPr>
            <w:r w:rsidRPr="00761A26">
              <w:rPr>
                <w:rFonts w:ascii="Times New Roman" w:eastAsia="Calibri" w:hAnsi="Times New Roman"/>
                <w:b/>
                <w:sz w:val="24"/>
                <w:szCs w:val="24"/>
                <w:lang w:eastAsia="en-US"/>
              </w:rPr>
              <w:t>3.</w:t>
            </w:r>
            <w:r w:rsidRPr="00761A26">
              <w:rPr>
                <w:rFonts w:ascii="Times New Roman" w:eastAsia="Calibri" w:hAnsi="Times New Roman"/>
                <w:sz w:val="24"/>
                <w:szCs w:val="24"/>
                <w:lang w:eastAsia="en-US"/>
              </w:rPr>
              <w:t xml:space="preserve"> Понятие о касательных напряжениях при изгибе. Линейные и угловые перемещения при изгибе, их определение. Расчеты на жесткость.</w:t>
            </w:r>
          </w:p>
        </w:tc>
        <w:tc>
          <w:tcPr>
            <w:tcW w:w="696" w:type="pct"/>
            <w:vMerge/>
            <w:vAlign w:val="center"/>
          </w:tcPr>
          <w:p w14:paraId="4E7AD19A"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58C7E56C"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07B95055"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6B4B7629"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4645B175" w14:textId="77777777" w:rsidTr="00444F28">
        <w:trPr>
          <w:trHeight w:val="20"/>
        </w:trPr>
        <w:tc>
          <w:tcPr>
            <w:tcW w:w="708" w:type="pct"/>
            <w:vMerge/>
          </w:tcPr>
          <w:p w14:paraId="475C4258" w14:textId="77777777" w:rsidR="003F06A7" w:rsidRPr="00761A26" w:rsidRDefault="003F06A7" w:rsidP="00444F28">
            <w:pPr>
              <w:spacing w:after="0"/>
              <w:rPr>
                <w:rFonts w:ascii="Times New Roman" w:eastAsia="Calibri" w:hAnsi="Times New Roman"/>
                <w:b/>
                <w:bCs/>
                <w:sz w:val="24"/>
                <w:szCs w:val="24"/>
                <w:lang w:eastAsia="en-US"/>
              </w:rPr>
            </w:pPr>
          </w:p>
        </w:tc>
        <w:tc>
          <w:tcPr>
            <w:tcW w:w="2057" w:type="pct"/>
          </w:tcPr>
          <w:p w14:paraId="3969F98B"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 xml:space="preserve">Самостоятельная работа обучающихся </w:t>
            </w:r>
          </w:p>
        </w:tc>
        <w:tc>
          <w:tcPr>
            <w:tcW w:w="696" w:type="pct"/>
            <w:vAlign w:val="center"/>
          </w:tcPr>
          <w:p w14:paraId="31971F97" w14:textId="77777777" w:rsidR="003F06A7" w:rsidRPr="00761A26" w:rsidRDefault="003F06A7" w:rsidP="00444F28">
            <w:pPr>
              <w:spacing w:after="0"/>
              <w:jc w:val="center"/>
              <w:rPr>
                <w:rFonts w:ascii="Times New Roman" w:eastAsia="Calibri" w:hAnsi="Times New Roman"/>
                <w:b/>
                <w:bCs/>
                <w:sz w:val="24"/>
                <w:szCs w:val="24"/>
                <w:lang w:eastAsia="en-US"/>
              </w:rPr>
            </w:pPr>
          </w:p>
        </w:tc>
        <w:tc>
          <w:tcPr>
            <w:tcW w:w="351" w:type="pct"/>
          </w:tcPr>
          <w:p w14:paraId="0DA3B262"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637" w:type="pct"/>
            <w:vMerge/>
          </w:tcPr>
          <w:p w14:paraId="5BFF1ADD" w14:textId="77777777" w:rsidR="003F06A7" w:rsidRPr="00761A26" w:rsidRDefault="003F06A7" w:rsidP="00444F28">
            <w:pPr>
              <w:spacing w:after="0"/>
              <w:rPr>
                <w:rFonts w:ascii="Times New Roman" w:eastAsia="Calibri" w:hAnsi="Times New Roman"/>
                <w:b/>
                <w:bCs/>
                <w:color w:val="FF0000"/>
                <w:sz w:val="24"/>
                <w:szCs w:val="24"/>
                <w:lang w:eastAsia="en-US"/>
              </w:rPr>
            </w:pPr>
          </w:p>
        </w:tc>
        <w:tc>
          <w:tcPr>
            <w:tcW w:w="551" w:type="pct"/>
          </w:tcPr>
          <w:p w14:paraId="64B67224" w14:textId="77777777" w:rsidR="003F06A7" w:rsidRPr="00761A26" w:rsidRDefault="003F06A7" w:rsidP="00444F28">
            <w:pPr>
              <w:spacing w:after="0"/>
              <w:rPr>
                <w:rFonts w:ascii="Times New Roman" w:eastAsia="Calibri" w:hAnsi="Times New Roman"/>
                <w:b/>
                <w:bCs/>
                <w:color w:val="FF0000"/>
                <w:sz w:val="24"/>
                <w:szCs w:val="24"/>
                <w:lang w:eastAsia="en-US"/>
              </w:rPr>
            </w:pPr>
          </w:p>
        </w:tc>
      </w:tr>
      <w:tr w:rsidR="003F06A7" w:rsidRPr="00761A26" w14:paraId="7A805901" w14:textId="77777777" w:rsidTr="00444F28">
        <w:trPr>
          <w:trHeight w:val="20"/>
        </w:trPr>
        <w:tc>
          <w:tcPr>
            <w:tcW w:w="2765" w:type="pct"/>
            <w:gridSpan w:val="2"/>
          </w:tcPr>
          <w:p w14:paraId="7AB5C24C" w14:textId="77777777" w:rsidR="003F06A7" w:rsidRPr="00761A26" w:rsidRDefault="003F06A7" w:rsidP="00444F28">
            <w:pPr>
              <w:suppressAutoHyphens/>
              <w:spacing w:after="0"/>
              <w:rPr>
                <w:rFonts w:ascii="Times New Roman" w:eastAsia="Calibri" w:hAnsi="Times New Roman"/>
                <w:b/>
                <w:sz w:val="24"/>
                <w:szCs w:val="24"/>
                <w:lang w:eastAsia="en-US"/>
              </w:rPr>
            </w:pPr>
            <w:r w:rsidRPr="00761A26">
              <w:rPr>
                <w:rFonts w:ascii="Times New Roman" w:eastAsia="Calibri" w:hAnsi="Times New Roman"/>
                <w:b/>
                <w:sz w:val="24"/>
                <w:szCs w:val="24"/>
                <w:lang w:eastAsia="en-US"/>
              </w:rPr>
              <w:t xml:space="preserve">Промежуточная аттестация </w:t>
            </w:r>
          </w:p>
        </w:tc>
        <w:tc>
          <w:tcPr>
            <w:tcW w:w="696" w:type="pct"/>
            <w:vAlign w:val="center"/>
          </w:tcPr>
          <w:p w14:paraId="29EBD3EC" w14:textId="77777777" w:rsidR="003F06A7" w:rsidRPr="00761A26" w:rsidRDefault="003F06A7" w:rsidP="00444F28">
            <w:pPr>
              <w:spacing w:after="0"/>
              <w:jc w:val="center"/>
              <w:rPr>
                <w:rFonts w:ascii="Times New Roman" w:eastAsia="Calibri" w:hAnsi="Times New Roman"/>
                <w:b/>
                <w:i/>
                <w:sz w:val="24"/>
                <w:szCs w:val="24"/>
                <w:lang w:eastAsia="en-US"/>
              </w:rPr>
            </w:pPr>
          </w:p>
        </w:tc>
        <w:tc>
          <w:tcPr>
            <w:tcW w:w="351" w:type="pct"/>
          </w:tcPr>
          <w:p w14:paraId="572DD761" w14:textId="77777777" w:rsidR="003F06A7" w:rsidRPr="00761A26" w:rsidRDefault="003F06A7" w:rsidP="00444F28">
            <w:pPr>
              <w:spacing w:after="0"/>
              <w:rPr>
                <w:rFonts w:ascii="Times New Roman" w:eastAsia="Calibri" w:hAnsi="Times New Roman"/>
                <w:b/>
                <w:i/>
                <w:sz w:val="24"/>
                <w:szCs w:val="24"/>
                <w:lang w:eastAsia="en-US"/>
              </w:rPr>
            </w:pPr>
          </w:p>
        </w:tc>
        <w:tc>
          <w:tcPr>
            <w:tcW w:w="637" w:type="pct"/>
          </w:tcPr>
          <w:p w14:paraId="14AC8B7E" w14:textId="77777777" w:rsidR="003F06A7" w:rsidRPr="00761A26" w:rsidRDefault="003F06A7" w:rsidP="00444F28">
            <w:pPr>
              <w:spacing w:after="0"/>
              <w:rPr>
                <w:rFonts w:ascii="Times New Roman" w:eastAsia="Calibri" w:hAnsi="Times New Roman"/>
                <w:b/>
                <w:i/>
                <w:sz w:val="24"/>
                <w:szCs w:val="24"/>
                <w:lang w:eastAsia="en-US"/>
              </w:rPr>
            </w:pPr>
          </w:p>
        </w:tc>
        <w:tc>
          <w:tcPr>
            <w:tcW w:w="551" w:type="pct"/>
          </w:tcPr>
          <w:p w14:paraId="3A701FCA" w14:textId="77777777" w:rsidR="003F06A7" w:rsidRPr="00761A26" w:rsidRDefault="003F06A7" w:rsidP="00444F28">
            <w:pPr>
              <w:spacing w:after="0"/>
              <w:rPr>
                <w:rFonts w:ascii="Times New Roman" w:eastAsia="Calibri" w:hAnsi="Times New Roman"/>
                <w:b/>
                <w:i/>
                <w:sz w:val="24"/>
                <w:szCs w:val="24"/>
                <w:lang w:eastAsia="en-US"/>
              </w:rPr>
            </w:pPr>
          </w:p>
        </w:tc>
      </w:tr>
      <w:tr w:rsidR="003F06A7" w:rsidRPr="00761A26" w14:paraId="4970742F" w14:textId="77777777" w:rsidTr="00444F28">
        <w:trPr>
          <w:trHeight w:val="20"/>
        </w:trPr>
        <w:tc>
          <w:tcPr>
            <w:tcW w:w="2765" w:type="pct"/>
            <w:gridSpan w:val="2"/>
          </w:tcPr>
          <w:p w14:paraId="28E3664A" w14:textId="77777777" w:rsidR="003F06A7" w:rsidRPr="00761A26" w:rsidRDefault="003F06A7" w:rsidP="00444F28">
            <w:pPr>
              <w:spacing w:after="0"/>
              <w:rPr>
                <w:rFonts w:ascii="Times New Roman" w:eastAsia="Calibri" w:hAnsi="Times New Roman"/>
                <w:b/>
                <w:bCs/>
                <w:sz w:val="24"/>
                <w:szCs w:val="24"/>
                <w:lang w:eastAsia="en-US"/>
              </w:rPr>
            </w:pPr>
            <w:r w:rsidRPr="00761A26">
              <w:rPr>
                <w:rFonts w:ascii="Times New Roman" w:eastAsia="Calibri" w:hAnsi="Times New Roman"/>
                <w:b/>
                <w:bCs/>
                <w:sz w:val="24"/>
                <w:szCs w:val="24"/>
                <w:lang w:eastAsia="en-US"/>
              </w:rPr>
              <w:t>Всего:</w:t>
            </w:r>
          </w:p>
        </w:tc>
        <w:tc>
          <w:tcPr>
            <w:tcW w:w="696" w:type="pct"/>
          </w:tcPr>
          <w:p w14:paraId="36D7E027" w14:textId="77777777" w:rsidR="003F06A7" w:rsidRPr="00BB3FE5" w:rsidRDefault="003F06A7" w:rsidP="00444F28">
            <w:pPr>
              <w:spacing w:after="0"/>
              <w:jc w:val="center"/>
              <w:rPr>
                <w:rFonts w:ascii="Times New Roman" w:eastAsia="Calibri" w:hAnsi="Times New Roman"/>
                <w:b/>
                <w:bCs/>
                <w:sz w:val="24"/>
                <w:szCs w:val="24"/>
                <w:lang w:eastAsia="en-US"/>
              </w:rPr>
            </w:pPr>
            <w:r w:rsidRPr="00BB3FE5">
              <w:rPr>
                <w:rFonts w:ascii="Times New Roman" w:eastAsia="Calibri" w:hAnsi="Times New Roman"/>
                <w:b/>
                <w:bCs/>
                <w:sz w:val="24"/>
                <w:szCs w:val="24"/>
                <w:lang w:eastAsia="en-US"/>
              </w:rPr>
              <w:t>36</w:t>
            </w:r>
          </w:p>
        </w:tc>
        <w:tc>
          <w:tcPr>
            <w:tcW w:w="351" w:type="pct"/>
          </w:tcPr>
          <w:p w14:paraId="12BF05A6" w14:textId="1C429916" w:rsidR="003F06A7" w:rsidRPr="00BB3FE5" w:rsidRDefault="006C1D0F" w:rsidP="006C1D0F">
            <w:pPr>
              <w:spacing w:after="0"/>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58</w:t>
            </w:r>
          </w:p>
        </w:tc>
        <w:tc>
          <w:tcPr>
            <w:tcW w:w="637" w:type="pct"/>
          </w:tcPr>
          <w:p w14:paraId="45485DBD" w14:textId="77777777" w:rsidR="003F06A7" w:rsidRPr="00761A26" w:rsidRDefault="003F06A7" w:rsidP="00444F28">
            <w:pPr>
              <w:spacing w:after="0"/>
              <w:rPr>
                <w:rFonts w:ascii="Times New Roman" w:eastAsia="Calibri" w:hAnsi="Times New Roman"/>
                <w:b/>
                <w:bCs/>
                <w:i/>
                <w:sz w:val="24"/>
                <w:szCs w:val="24"/>
                <w:lang w:eastAsia="en-US"/>
              </w:rPr>
            </w:pPr>
          </w:p>
        </w:tc>
        <w:tc>
          <w:tcPr>
            <w:tcW w:w="551" w:type="pct"/>
          </w:tcPr>
          <w:p w14:paraId="0440EA7D" w14:textId="77777777" w:rsidR="003F06A7" w:rsidRPr="00761A26" w:rsidRDefault="003F06A7" w:rsidP="00444F28">
            <w:pPr>
              <w:spacing w:after="0"/>
              <w:rPr>
                <w:rFonts w:ascii="Times New Roman" w:eastAsia="Calibri" w:hAnsi="Times New Roman"/>
                <w:b/>
                <w:bCs/>
                <w:i/>
                <w:sz w:val="24"/>
                <w:szCs w:val="24"/>
                <w:lang w:eastAsia="en-US"/>
              </w:rPr>
            </w:pPr>
          </w:p>
        </w:tc>
      </w:tr>
    </w:tbl>
    <w:p w14:paraId="7A260071" w14:textId="77777777" w:rsidR="003F06A7" w:rsidRPr="00761A26" w:rsidRDefault="003F06A7" w:rsidP="003F06A7">
      <w:pPr>
        <w:spacing w:after="0"/>
        <w:ind w:firstLine="709"/>
        <w:rPr>
          <w:rFonts w:ascii="Times New Roman" w:hAnsi="Times New Roman"/>
          <w:i/>
          <w:sz w:val="24"/>
          <w:szCs w:val="24"/>
        </w:rPr>
      </w:pPr>
    </w:p>
    <w:p w14:paraId="1EEBF94C" w14:textId="77777777" w:rsidR="003F06A7" w:rsidRPr="00761A26" w:rsidRDefault="003F06A7" w:rsidP="003F06A7">
      <w:pPr>
        <w:spacing w:after="0"/>
        <w:ind w:firstLine="709"/>
        <w:rPr>
          <w:rFonts w:ascii="Times New Roman" w:hAnsi="Times New Roman"/>
          <w:i/>
          <w:sz w:val="24"/>
          <w:szCs w:val="24"/>
        </w:rPr>
      </w:pPr>
    </w:p>
    <w:p w14:paraId="5DC79107" w14:textId="77777777" w:rsidR="003F06A7" w:rsidRPr="00761A26" w:rsidRDefault="003F06A7" w:rsidP="003F06A7">
      <w:pPr>
        <w:spacing w:after="0"/>
        <w:ind w:firstLine="709"/>
        <w:rPr>
          <w:rFonts w:ascii="Times New Roman" w:hAnsi="Times New Roman"/>
          <w:i/>
          <w:sz w:val="24"/>
          <w:szCs w:val="24"/>
        </w:rPr>
        <w:sectPr w:rsidR="003F06A7" w:rsidRPr="00761A26" w:rsidSect="00FC64B8">
          <w:pgSz w:w="16840" w:h="11907" w:orient="landscape"/>
          <w:pgMar w:top="851" w:right="1134" w:bottom="851" w:left="992" w:header="709" w:footer="709" w:gutter="0"/>
          <w:cols w:space="720"/>
        </w:sectPr>
      </w:pPr>
    </w:p>
    <w:p w14:paraId="4C13B121" w14:textId="77777777" w:rsidR="003F06A7" w:rsidRPr="00761A26" w:rsidRDefault="003F06A7" w:rsidP="003F06A7">
      <w:pPr>
        <w:spacing w:after="0"/>
        <w:jc w:val="center"/>
        <w:rPr>
          <w:rFonts w:ascii="Times New Roman" w:hAnsi="Times New Roman"/>
          <w:b/>
          <w:bCs/>
          <w:sz w:val="24"/>
          <w:szCs w:val="24"/>
        </w:rPr>
      </w:pPr>
      <w:r w:rsidRPr="00761A26">
        <w:rPr>
          <w:rFonts w:ascii="Times New Roman" w:hAnsi="Times New Roman"/>
          <w:b/>
          <w:bCs/>
          <w:sz w:val="24"/>
          <w:szCs w:val="24"/>
        </w:rPr>
        <w:lastRenderedPageBreak/>
        <w:t>3. УСЛОВИЯ РЕАЛИЗАЦИИ УЧЕБНОЙ ДИСЦИПЛИНЫ</w:t>
      </w:r>
    </w:p>
    <w:p w14:paraId="2A7F14EF" w14:textId="77777777" w:rsidR="003F06A7" w:rsidRPr="00761A26" w:rsidRDefault="003F06A7" w:rsidP="003F06A7">
      <w:pPr>
        <w:suppressAutoHyphens/>
        <w:spacing w:after="0"/>
        <w:ind w:firstLine="709"/>
        <w:jc w:val="both"/>
        <w:rPr>
          <w:rFonts w:ascii="Times New Roman" w:hAnsi="Times New Roman"/>
          <w:bCs/>
          <w:sz w:val="24"/>
          <w:szCs w:val="24"/>
        </w:rPr>
      </w:pPr>
      <w:r w:rsidRPr="00761A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CD20D03" w14:textId="601B30A6" w:rsidR="003F06A7" w:rsidRPr="00761A26" w:rsidRDefault="003F06A7" w:rsidP="003F06A7">
      <w:pPr>
        <w:suppressAutoHyphens/>
        <w:spacing w:after="0"/>
        <w:ind w:firstLine="709"/>
        <w:jc w:val="both"/>
        <w:rPr>
          <w:rFonts w:ascii="Times New Roman" w:hAnsi="Times New Roman"/>
          <w:bCs/>
          <w:sz w:val="24"/>
          <w:szCs w:val="24"/>
        </w:rPr>
      </w:pPr>
      <w:r w:rsidRPr="00761A26">
        <w:rPr>
          <w:rFonts w:ascii="Times New Roman" w:hAnsi="Times New Roman"/>
          <w:bCs/>
          <w:sz w:val="24"/>
          <w:szCs w:val="24"/>
        </w:rPr>
        <w:t>Кабинет</w:t>
      </w:r>
      <w:r w:rsidRPr="00761A26">
        <w:rPr>
          <w:rFonts w:ascii="Times New Roman" w:hAnsi="Times New Roman"/>
          <w:bCs/>
          <w:i/>
          <w:sz w:val="24"/>
          <w:szCs w:val="24"/>
        </w:rPr>
        <w:t xml:space="preserve"> </w:t>
      </w:r>
      <w:r w:rsidRPr="00761A26">
        <w:rPr>
          <w:rFonts w:ascii="Times New Roman" w:hAnsi="Times New Roman"/>
          <w:bCs/>
          <w:sz w:val="24"/>
          <w:szCs w:val="24"/>
        </w:rPr>
        <w:t>«</w:t>
      </w:r>
      <w:r w:rsidRPr="00761A26">
        <w:rPr>
          <w:rFonts w:ascii="Times New Roman" w:hAnsi="Times New Roman"/>
          <w:bCs/>
          <w:iCs/>
          <w:noProof/>
          <w:sz w:val="24"/>
          <w:szCs w:val="24"/>
        </w:rPr>
        <w:t>Технической механики</w:t>
      </w:r>
      <w:r w:rsidRPr="00761A26">
        <w:rPr>
          <w:rFonts w:ascii="Times New Roman" w:hAnsi="Times New Roman"/>
          <w:bCs/>
          <w:iCs/>
          <w:sz w:val="24"/>
          <w:szCs w:val="24"/>
        </w:rPr>
        <w:t>»</w:t>
      </w:r>
      <w:r w:rsidRPr="00761A26">
        <w:rPr>
          <w:rFonts w:ascii="Times New Roman" w:hAnsi="Times New Roman"/>
          <w:b/>
          <w:bCs/>
          <w:iCs/>
          <w:sz w:val="24"/>
          <w:szCs w:val="24"/>
        </w:rPr>
        <w:t>,</w:t>
      </w:r>
      <w:r w:rsidRPr="00761A26">
        <w:rPr>
          <w:rFonts w:ascii="Times New Roman" w:hAnsi="Times New Roman"/>
          <w:bCs/>
          <w:iCs/>
          <w:sz w:val="24"/>
          <w:szCs w:val="24"/>
        </w:rPr>
        <w:t xml:space="preserve"> оснащенный в соответствии с п. 6.1.2.1 примерной образовательной программы по </w:t>
      </w:r>
      <w:r w:rsidRPr="00761A26">
        <w:rPr>
          <w:rFonts w:ascii="Times New Roman" w:hAnsi="Times New Roman"/>
          <w:bCs/>
          <w:sz w:val="24"/>
          <w:szCs w:val="24"/>
        </w:rPr>
        <w:t xml:space="preserve">специальности </w:t>
      </w:r>
      <w:r w:rsidR="006C1D0F" w:rsidRPr="008B6D46">
        <w:rPr>
          <w:rFonts w:ascii="Times New Roman" w:hAnsi="Times New Roman"/>
          <w:bCs/>
          <w:iCs/>
          <w:sz w:val="24"/>
          <w:szCs w:val="24"/>
        </w:rPr>
        <w:t>15.02.04 Специальные машины и устройства</w:t>
      </w:r>
      <w:r w:rsidR="006C1D0F">
        <w:rPr>
          <w:rFonts w:ascii="Times New Roman" w:hAnsi="Times New Roman"/>
          <w:bCs/>
          <w:iCs/>
          <w:sz w:val="24"/>
          <w:szCs w:val="24"/>
        </w:rPr>
        <w:t>.</w:t>
      </w:r>
    </w:p>
    <w:p w14:paraId="314A0D33" w14:textId="77777777" w:rsidR="003F06A7" w:rsidRPr="00761A26" w:rsidRDefault="003F06A7" w:rsidP="003F06A7">
      <w:pPr>
        <w:suppressAutoHyphens/>
        <w:spacing w:after="0"/>
        <w:ind w:firstLine="709"/>
        <w:jc w:val="both"/>
        <w:rPr>
          <w:rFonts w:ascii="Times New Roman" w:hAnsi="Times New Roman"/>
          <w:b/>
          <w:bCs/>
          <w:sz w:val="24"/>
          <w:szCs w:val="24"/>
        </w:rPr>
      </w:pPr>
      <w:r w:rsidRPr="00761A26">
        <w:rPr>
          <w:rFonts w:ascii="Times New Roman" w:hAnsi="Times New Roman"/>
          <w:b/>
          <w:bCs/>
          <w:sz w:val="24"/>
          <w:szCs w:val="24"/>
        </w:rPr>
        <w:t>3.2. Информационное обеспечение реализации программы</w:t>
      </w:r>
    </w:p>
    <w:p w14:paraId="00E92098" w14:textId="77777777" w:rsidR="003F06A7" w:rsidRPr="00761A26" w:rsidRDefault="003F06A7" w:rsidP="003F06A7">
      <w:pPr>
        <w:suppressAutoHyphens/>
        <w:spacing w:after="0"/>
        <w:ind w:firstLine="709"/>
        <w:jc w:val="both"/>
        <w:rPr>
          <w:rFonts w:ascii="Times New Roman" w:hAnsi="Times New Roman"/>
          <w:bCs/>
          <w:sz w:val="24"/>
          <w:szCs w:val="24"/>
        </w:rPr>
      </w:pPr>
      <w:r w:rsidRPr="00761A26">
        <w:rPr>
          <w:rFonts w:ascii="Times New Roman" w:hAnsi="Times New Roman"/>
          <w:bCs/>
          <w:sz w:val="24"/>
          <w:szCs w:val="24"/>
        </w:rPr>
        <w:t>Для реализации программы библиотечный фонд образовательной организации должен иметь п</w:t>
      </w:r>
      <w:r w:rsidRPr="00761A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1A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940A24" w14:textId="77777777" w:rsidR="003F06A7" w:rsidRPr="00761A26" w:rsidRDefault="003F06A7" w:rsidP="003F06A7">
      <w:pPr>
        <w:suppressAutoHyphens/>
        <w:spacing w:after="0"/>
        <w:ind w:firstLine="709"/>
        <w:jc w:val="both"/>
        <w:rPr>
          <w:rFonts w:ascii="Times New Roman" w:hAnsi="Times New Roman"/>
          <w:sz w:val="24"/>
          <w:szCs w:val="24"/>
        </w:rPr>
      </w:pPr>
    </w:p>
    <w:p w14:paraId="6C55ACEA" w14:textId="77777777" w:rsidR="003F06A7" w:rsidRPr="00761A26" w:rsidRDefault="003F06A7" w:rsidP="003F06A7">
      <w:pPr>
        <w:suppressAutoHyphens/>
        <w:spacing w:after="0"/>
        <w:ind w:firstLine="709"/>
        <w:jc w:val="both"/>
        <w:rPr>
          <w:rFonts w:ascii="Times New Roman" w:hAnsi="Times New Roman"/>
          <w:b/>
          <w:sz w:val="24"/>
          <w:szCs w:val="24"/>
        </w:rPr>
      </w:pPr>
      <w:r w:rsidRPr="00761A26">
        <w:rPr>
          <w:rFonts w:ascii="Times New Roman" w:hAnsi="Times New Roman"/>
          <w:b/>
          <w:sz w:val="24"/>
          <w:szCs w:val="24"/>
        </w:rPr>
        <w:t>3.2.1. Основные печатные издания</w:t>
      </w:r>
    </w:p>
    <w:p w14:paraId="2DD78E4C" w14:textId="77777777" w:rsidR="003F06A7" w:rsidRPr="00761A26" w:rsidRDefault="003F06A7" w:rsidP="003F06A7">
      <w:pPr>
        <w:numPr>
          <w:ilvl w:val="0"/>
          <w:numId w:val="101"/>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2022. — 390 с. — (Профессиональное образование). — ISBN 978-5-534-10337-3.</w:t>
      </w:r>
    </w:p>
    <w:p w14:paraId="417AD074" w14:textId="77777777" w:rsidR="003F06A7" w:rsidRPr="00761A26" w:rsidRDefault="003F06A7" w:rsidP="003F06A7">
      <w:pPr>
        <w:numPr>
          <w:ilvl w:val="0"/>
          <w:numId w:val="101"/>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w:t>
      </w:r>
    </w:p>
    <w:p w14:paraId="1F9BB9A0" w14:textId="77777777" w:rsidR="003F06A7" w:rsidRPr="00761A26" w:rsidRDefault="003F06A7" w:rsidP="003F06A7">
      <w:pPr>
        <w:numPr>
          <w:ilvl w:val="0"/>
          <w:numId w:val="101"/>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Никитин, Н. Н. Курс теоретической механики : учебник для спо / Н. Н. Никитин. — Санкт-Петербург : Лань, 2021. — 720 с. — ISBN 978-5-8114-6755-6.</w:t>
      </w:r>
    </w:p>
    <w:p w14:paraId="342CED8B" w14:textId="77777777" w:rsidR="003F06A7" w:rsidRPr="00761A26" w:rsidRDefault="003F06A7" w:rsidP="003F06A7">
      <w:pPr>
        <w:numPr>
          <w:ilvl w:val="0"/>
          <w:numId w:val="101"/>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 xml:space="preserve">Сафонова, Г. Г. Техническая механика : учебник / Г.Г. Сафонова, Т.Ю. Артюховская, Д.А. Ермаков. - Москва : ИНФРА-М, 2022. — 320 с. — (Среднее профессиональное образование). - ISBN 978-5-16-012916-7. </w:t>
      </w:r>
    </w:p>
    <w:p w14:paraId="3AA1ACBC" w14:textId="77777777" w:rsidR="003F06A7" w:rsidRPr="00761A26" w:rsidRDefault="003F06A7" w:rsidP="003F06A7">
      <w:pPr>
        <w:numPr>
          <w:ilvl w:val="0"/>
          <w:numId w:val="101"/>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2022. — 360 с. — ISBN 978-5-534-14636-3</w:t>
      </w:r>
    </w:p>
    <w:p w14:paraId="676C8DD3" w14:textId="77777777" w:rsidR="003F06A7" w:rsidRPr="00761A26" w:rsidRDefault="003F06A7" w:rsidP="003F06A7">
      <w:pPr>
        <w:spacing w:after="0"/>
        <w:ind w:firstLine="709"/>
        <w:contextualSpacing/>
        <w:rPr>
          <w:rFonts w:ascii="Times New Roman" w:hAnsi="Times New Roman"/>
          <w:b/>
          <w:sz w:val="24"/>
          <w:szCs w:val="24"/>
        </w:rPr>
      </w:pPr>
      <w:r w:rsidRPr="00761A26">
        <w:rPr>
          <w:rFonts w:ascii="Times New Roman" w:hAnsi="Times New Roman"/>
          <w:b/>
          <w:sz w:val="24"/>
          <w:szCs w:val="24"/>
        </w:rPr>
        <w:t xml:space="preserve">3.2.2. Основные электронные издания </w:t>
      </w:r>
    </w:p>
    <w:p w14:paraId="4A89B636" w14:textId="77777777" w:rsidR="003F06A7" w:rsidRPr="00761A26" w:rsidRDefault="003F06A7" w:rsidP="003F06A7">
      <w:pPr>
        <w:numPr>
          <w:ilvl w:val="0"/>
          <w:numId w:val="102"/>
        </w:numPr>
        <w:tabs>
          <w:tab w:val="left" w:pos="851"/>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Техническая механика: ЭУМК  — URL: https://academia-moscow.ru/catalogue/5411/413486/</w:t>
      </w:r>
    </w:p>
    <w:p w14:paraId="2020184D" w14:textId="77777777" w:rsidR="003F06A7" w:rsidRPr="00761A26" w:rsidRDefault="003F06A7" w:rsidP="003F06A7">
      <w:pPr>
        <w:spacing w:after="0"/>
        <w:ind w:firstLine="709"/>
        <w:contextualSpacing/>
        <w:jc w:val="both"/>
        <w:rPr>
          <w:rFonts w:ascii="Times New Roman" w:hAnsi="Times New Roman"/>
          <w:bCs/>
          <w:i/>
          <w:sz w:val="24"/>
          <w:szCs w:val="24"/>
        </w:rPr>
      </w:pPr>
      <w:r w:rsidRPr="00761A26">
        <w:rPr>
          <w:rFonts w:ascii="Times New Roman" w:hAnsi="Times New Roman"/>
          <w:b/>
          <w:bCs/>
          <w:sz w:val="24"/>
          <w:szCs w:val="24"/>
        </w:rPr>
        <w:t>3.2.3. Дополнительные источники</w:t>
      </w:r>
    </w:p>
    <w:p w14:paraId="0A50FDEB" w14:textId="77777777" w:rsidR="003F06A7" w:rsidRPr="00761A26" w:rsidRDefault="003F06A7" w:rsidP="003F06A7">
      <w:pPr>
        <w:numPr>
          <w:ilvl w:val="0"/>
          <w:numId w:val="103"/>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6029DFD5" w14:textId="77777777" w:rsidR="003F06A7" w:rsidRPr="00761A26" w:rsidRDefault="003F06A7" w:rsidP="003F06A7">
      <w:pPr>
        <w:spacing w:after="0"/>
        <w:contextualSpacing/>
        <w:jc w:val="center"/>
        <w:rPr>
          <w:rFonts w:ascii="Times New Roman" w:hAnsi="Times New Roman"/>
          <w:b/>
          <w:sz w:val="24"/>
          <w:szCs w:val="24"/>
        </w:rPr>
      </w:pPr>
      <w:r w:rsidRPr="00761A26">
        <w:rPr>
          <w:rFonts w:ascii="Times New Roman" w:hAnsi="Times New Roman"/>
          <w:b/>
          <w:sz w:val="24"/>
          <w:szCs w:val="24"/>
        </w:rPr>
        <w:br w:type="page"/>
      </w:r>
      <w:r w:rsidRPr="00761A26">
        <w:rPr>
          <w:rFonts w:ascii="Times New Roman" w:hAnsi="Times New Roman"/>
          <w:b/>
          <w:sz w:val="24"/>
          <w:szCs w:val="24"/>
        </w:rPr>
        <w:lastRenderedPageBreak/>
        <w:t xml:space="preserve">4. КОНТРОЛЬ И ОЦЕНКА РЕЗУЛЬТАТОВ ОСВОЕНИЯ  </w:t>
      </w:r>
    </w:p>
    <w:p w14:paraId="417CE8D0" w14:textId="77777777" w:rsidR="003F06A7" w:rsidRPr="00761A26" w:rsidRDefault="003F06A7" w:rsidP="003F06A7">
      <w:pPr>
        <w:spacing w:after="0"/>
        <w:contextualSpacing/>
        <w:jc w:val="center"/>
        <w:rPr>
          <w:rFonts w:ascii="Times New Roman" w:hAnsi="Times New Roman"/>
          <w:b/>
          <w:sz w:val="24"/>
          <w:szCs w:val="24"/>
        </w:rPr>
      </w:pPr>
      <w:r w:rsidRPr="00761A26">
        <w:rPr>
          <w:rFonts w:ascii="Times New Roman" w:hAnsi="Times New Roman"/>
          <w:b/>
          <w:sz w:val="24"/>
          <w:szCs w:val="24"/>
        </w:rPr>
        <w:t>УЧЕБНОЙ ДИСЦИПЛИНЫ</w:t>
      </w:r>
    </w:p>
    <w:p w14:paraId="6FFC45C2" w14:textId="77777777" w:rsidR="003F06A7" w:rsidRPr="00761A26" w:rsidRDefault="003F06A7" w:rsidP="003F06A7">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F06A7" w:rsidRPr="00761A26" w14:paraId="74BE2126" w14:textId="77777777" w:rsidTr="00444F28">
        <w:tc>
          <w:tcPr>
            <w:tcW w:w="1439" w:type="pct"/>
          </w:tcPr>
          <w:p w14:paraId="3C0D0748" w14:textId="77777777" w:rsidR="003F06A7" w:rsidRPr="00761A26" w:rsidRDefault="003F06A7" w:rsidP="00444F28">
            <w:pPr>
              <w:spacing w:after="0"/>
              <w:jc w:val="center"/>
              <w:rPr>
                <w:rFonts w:ascii="Times New Roman" w:hAnsi="Times New Roman"/>
                <w:sz w:val="24"/>
                <w:szCs w:val="24"/>
              </w:rPr>
            </w:pPr>
            <w:r w:rsidRPr="00761A26">
              <w:rPr>
                <w:rFonts w:ascii="Times New Roman" w:hAnsi="Times New Roman"/>
                <w:b/>
                <w:bCs/>
                <w:sz w:val="24"/>
                <w:szCs w:val="24"/>
              </w:rPr>
              <w:t>Результаты обучения</w:t>
            </w:r>
          </w:p>
        </w:tc>
        <w:tc>
          <w:tcPr>
            <w:tcW w:w="2048" w:type="pct"/>
          </w:tcPr>
          <w:p w14:paraId="5ADD2CE5" w14:textId="77777777" w:rsidR="003F06A7" w:rsidRPr="00761A26" w:rsidRDefault="003F06A7" w:rsidP="00444F28">
            <w:pPr>
              <w:spacing w:after="0"/>
              <w:jc w:val="center"/>
              <w:rPr>
                <w:rFonts w:ascii="Times New Roman" w:hAnsi="Times New Roman"/>
                <w:b/>
                <w:bCs/>
                <w:sz w:val="24"/>
                <w:szCs w:val="24"/>
              </w:rPr>
            </w:pPr>
            <w:r w:rsidRPr="00761A26">
              <w:rPr>
                <w:rFonts w:ascii="Times New Roman" w:hAnsi="Times New Roman"/>
                <w:b/>
                <w:bCs/>
                <w:sz w:val="24"/>
                <w:szCs w:val="24"/>
              </w:rPr>
              <w:t>Критерии оценки</w:t>
            </w:r>
          </w:p>
        </w:tc>
        <w:tc>
          <w:tcPr>
            <w:tcW w:w="1514" w:type="pct"/>
          </w:tcPr>
          <w:p w14:paraId="721041ED" w14:textId="77777777" w:rsidR="003F06A7" w:rsidRPr="00761A26" w:rsidRDefault="003F06A7" w:rsidP="00444F28">
            <w:pPr>
              <w:spacing w:after="0"/>
              <w:jc w:val="center"/>
              <w:rPr>
                <w:rFonts w:ascii="Times New Roman" w:hAnsi="Times New Roman"/>
                <w:b/>
                <w:bCs/>
                <w:sz w:val="24"/>
                <w:szCs w:val="24"/>
              </w:rPr>
            </w:pPr>
            <w:r w:rsidRPr="00761A26">
              <w:rPr>
                <w:rFonts w:ascii="Times New Roman" w:hAnsi="Times New Roman"/>
                <w:b/>
                <w:bCs/>
                <w:sz w:val="24"/>
                <w:szCs w:val="24"/>
              </w:rPr>
              <w:t>Методы оценки</w:t>
            </w:r>
          </w:p>
        </w:tc>
      </w:tr>
      <w:tr w:rsidR="003F06A7" w:rsidRPr="00761A26" w14:paraId="194E5834" w14:textId="77777777" w:rsidTr="00444F28">
        <w:tc>
          <w:tcPr>
            <w:tcW w:w="1439" w:type="pct"/>
          </w:tcPr>
          <w:p w14:paraId="3D0A98FB" w14:textId="77777777" w:rsidR="003F06A7" w:rsidRPr="00761A26" w:rsidRDefault="003F06A7" w:rsidP="00444F28">
            <w:pPr>
              <w:spacing w:after="0"/>
              <w:rPr>
                <w:rFonts w:ascii="Times New Roman" w:hAnsi="Times New Roman"/>
                <w:b/>
                <w:bCs/>
                <w:sz w:val="24"/>
                <w:szCs w:val="24"/>
              </w:rPr>
            </w:pPr>
            <w:r w:rsidRPr="00761A26">
              <w:rPr>
                <w:rFonts w:ascii="Times New Roman" w:hAnsi="Times New Roman"/>
                <w:b/>
                <w:bCs/>
                <w:sz w:val="24"/>
                <w:szCs w:val="24"/>
              </w:rPr>
              <w:t>Знания:</w:t>
            </w:r>
          </w:p>
          <w:p w14:paraId="5A9B977E"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виды движений и преобразующие движения механизмы;</w:t>
            </w:r>
          </w:p>
          <w:p w14:paraId="1E0FB376"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 xml:space="preserve">виды износа и деформаций деталей и узлов; </w:t>
            </w:r>
          </w:p>
          <w:p w14:paraId="5B6484EA"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3A4BF70D"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0F5172BC"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42AB54F0" w14:textId="77777777" w:rsidR="003F06A7" w:rsidRPr="00761A26" w:rsidRDefault="003F06A7" w:rsidP="00444F28">
            <w:pPr>
              <w:spacing w:after="0"/>
              <w:ind w:left="312"/>
              <w:rPr>
                <w:rFonts w:ascii="Times New Roman" w:hAnsi="Times New Roman"/>
                <w:bCs/>
                <w:noProof/>
                <w:sz w:val="24"/>
                <w:szCs w:val="24"/>
              </w:rPr>
            </w:pPr>
          </w:p>
        </w:tc>
        <w:tc>
          <w:tcPr>
            <w:tcW w:w="2048" w:type="pct"/>
          </w:tcPr>
          <w:p w14:paraId="41E64F55"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3B7E490B"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w:t>
            </w:r>
            <w:r w:rsidRPr="00761A26">
              <w:rPr>
                <w:rFonts w:ascii="Times New Roman" w:hAnsi="Times New Roman"/>
                <w:sz w:val="24"/>
                <w:szCs w:val="24"/>
              </w:rPr>
              <w:lastRenderedPageBreak/>
              <w:t xml:space="preserve">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761A26">
              <w:rPr>
                <w:rFonts w:ascii="Times New Roman" w:hAnsi="Times New Roman"/>
                <w:sz w:val="24"/>
                <w:szCs w:val="24"/>
              </w:rPr>
              <w:t>внутрипредметные</w:t>
            </w:r>
            <w:proofErr w:type="spellEnd"/>
            <w:r w:rsidRPr="00761A26">
              <w:rPr>
                <w:rFonts w:ascii="Times New Roman" w:hAnsi="Times New Roman"/>
                <w:sz w:val="24"/>
                <w:szCs w:val="24"/>
              </w:rPr>
              <w:t xml:space="preserve"> связи. </w:t>
            </w:r>
          </w:p>
          <w:p w14:paraId="76C50AAD"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761A26">
              <w:rPr>
                <w:rFonts w:ascii="Times New Roman" w:hAnsi="Times New Roman"/>
                <w:sz w:val="24"/>
                <w:szCs w:val="24"/>
              </w:rPr>
              <w:t>несистематизированно</w:t>
            </w:r>
            <w:proofErr w:type="spellEnd"/>
            <w:r w:rsidRPr="00761A2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00378D55"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6E359A5E"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lastRenderedPageBreak/>
              <w:t xml:space="preserve">Текущий контроль: </w:t>
            </w:r>
          </w:p>
          <w:p w14:paraId="196FF39A"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noProof/>
                <w:sz w:val="24"/>
                <w:szCs w:val="24"/>
              </w:rPr>
              <w:t>экспертная оценка выполнения практических заданий.</w:t>
            </w:r>
          </w:p>
          <w:p w14:paraId="76E10893"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t>Промежуточная аттестация:</w:t>
            </w:r>
          </w:p>
          <w:p w14:paraId="3212E0FF"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noProof/>
                <w:sz w:val="24"/>
                <w:szCs w:val="24"/>
              </w:rPr>
              <w:t>Экзамен.</w:t>
            </w:r>
          </w:p>
        </w:tc>
      </w:tr>
      <w:tr w:rsidR="003F06A7" w:rsidRPr="00761A26" w14:paraId="2DC513E2" w14:textId="77777777" w:rsidTr="00444F28">
        <w:trPr>
          <w:trHeight w:val="896"/>
        </w:trPr>
        <w:tc>
          <w:tcPr>
            <w:tcW w:w="1439" w:type="pct"/>
          </w:tcPr>
          <w:p w14:paraId="6D9A73E4" w14:textId="77777777" w:rsidR="003F06A7" w:rsidRPr="00761A26" w:rsidRDefault="003F06A7" w:rsidP="00444F28">
            <w:pPr>
              <w:spacing w:after="0"/>
              <w:rPr>
                <w:rFonts w:ascii="Times New Roman" w:hAnsi="Times New Roman"/>
                <w:b/>
                <w:bCs/>
                <w:sz w:val="24"/>
                <w:szCs w:val="24"/>
              </w:rPr>
            </w:pPr>
            <w:r w:rsidRPr="00761A26">
              <w:rPr>
                <w:rFonts w:ascii="Times New Roman" w:hAnsi="Times New Roman"/>
                <w:b/>
                <w:bCs/>
                <w:sz w:val="24"/>
                <w:szCs w:val="24"/>
              </w:rPr>
              <w:t>Умения:</w:t>
            </w:r>
          </w:p>
          <w:p w14:paraId="595CEA16"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определять напряжения в конструкционных элементах;</w:t>
            </w:r>
          </w:p>
          <w:p w14:paraId="5C8D3C5C"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lastRenderedPageBreak/>
              <w:t xml:space="preserve">определять передаточное отношение; </w:t>
            </w:r>
          </w:p>
          <w:p w14:paraId="3151849E" w14:textId="77777777" w:rsidR="003F06A7" w:rsidRPr="00761A26" w:rsidRDefault="003F06A7" w:rsidP="003F06A7">
            <w:pPr>
              <w:numPr>
                <w:ilvl w:val="0"/>
                <w:numId w:val="100"/>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производить расчеты элементов конструкций на прочность и жесткость;</w:t>
            </w:r>
          </w:p>
          <w:p w14:paraId="1F596A28" w14:textId="77777777" w:rsidR="003F06A7" w:rsidRPr="00761A26" w:rsidRDefault="003F06A7" w:rsidP="003F06A7">
            <w:pPr>
              <w:numPr>
                <w:ilvl w:val="0"/>
                <w:numId w:val="100"/>
              </w:numPr>
              <w:spacing w:after="0"/>
              <w:ind w:left="312" w:hanging="312"/>
              <w:contextualSpacing/>
              <w:rPr>
                <w:rFonts w:ascii="Times New Roman" w:hAnsi="Times New Roman"/>
                <w:bCs/>
                <w:sz w:val="24"/>
                <w:szCs w:val="24"/>
              </w:rPr>
            </w:pPr>
            <w:r w:rsidRPr="00761A26">
              <w:rPr>
                <w:rFonts w:ascii="Times New Roman" w:hAnsi="Times New Roman"/>
                <w:bCs/>
                <w:noProof/>
                <w:sz w:val="24"/>
                <w:szCs w:val="24"/>
              </w:rPr>
              <w:t>читать кинематические схемы.</w:t>
            </w:r>
          </w:p>
        </w:tc>
        <w:tc>
          <w:tcPr>
            <w:tcW w:w="2048" w:type="pct"/>
          </w:tcPr>
          <w:p w14:paraId="444A4251"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6FDF09B2"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lastRenderedPageBreak/>
              <w:t>«хорошо»: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исправить ошибки только при помощи преподавателя;</w:t>
            </w:r>
          </w:p>
          <w:p w14:paraId="5A83DD8F"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0FD7A65F"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lastRenderedPageBreak/>
              <w:t xml:space="preserve">Текущий контроль: </w:t>
            </w:r>
          </w:p>
          <w:p w14:paraId="5F1641CF"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noProof/>
                <w:sz w:val="24"/>
                <w:szCs w:val="24"/>
              </w:rPr>
              <w:t>экспертная оценка выполнения практических заданий.</w:t>
            </w:r>
          </w:p>
          <w:p w14:paraId="73E77DFC" w14:textId="77777777" w:rsidR="003F06A7" w:rsidRPr="00761A26" w:rsidRDefault="003F06A7" w:rsidP="0044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t>Промежуточная аттестация:</w:t>
            </w:r>
          </w:p>
          <w:p w14:paraId="12D919F2" w14:textId="77777777" w:rsidR="003F06A7" w:rsidRPr="00761A26" w:rsidRDefault="003F06A7" w:rsidP="00444F28">
            <w:pPr>
              <w:spacing w:after="0"/>
              <w:rPr>
                <w:rFonts w:ascii="Times New Roman" w:hAnsi="Times New Roman"/>
                <w:bCs/>
                <w:i/>
                <w:sz w:val="24"/>
                <w:szCs w:val="24"/>
              </w:rPr>
            </w:pPr>
            <w:r w:rsidRPr="00761A26">
              <w:rPr>
                <w:rFonts w:ascii="Times New Roman" w:hAnsi="Times New Roman"/>
                <w:noProof/>
                <w:sz w:val="24"/>
                <w:szCs w:val="24"/>
              </w:rPr>
              <w:t>Экзамен.</w:t>
            </w:r>
          </w:p>
        </w:tc>
      </w:tr>
    </w:tbl>
    <w:p w14:paraId="7C989D10" w14:textId="77777777" w:rsidR="003F06A7" w:rsidRDefault="003F06A7" w:rsidP="003F06A7">
      <w:pPr>
        <w:pStyle w:val="a6"/>
        <w:jc w:val="right"/>
        <w:rPr>
          <w:rFonts w:ascii="Times New Roman" w:hAnsi="Times New Roman"/>
          <w:b/>
          <w:bCs/>
        </w:rPr>
      </w:pPr>
    </w:p>
    <w:p w14:paraId="05CE7876" w14:textId="77777777" w:rsidR="003F06A7" w:rsidRDefault="003F06A7" w:rsidP="003F06A7">
      <w:pPr>
        <w:pStyle w:val="a6"/>
        <w:jc w:val="right"/>
        <w:rPr>
          <w:rFonts w:ascii="Times New Roman" w:hAnsi="Times New Roman"/>
          <w:b/>
          <w:bCs/>
        </w:rPr>
      </w:pPr>
    </w:p>
    <w:p w14:paraId="5CEFEDE7" w14:textId="77777777" w:rsidR="003F06A7" w:rsidRDefault="003F06A7" w:rsidP="003F06A7">
      <w:pPr>
        <w:pStyle w:val="a6"/>
        <w:jc w:val="right"/>
        <w:rPr>
          <w:rFonts w:ascii="Times New Roman" w:hAnsi="Times New Roman"/>
          <w:b/>
          <w:bCs/>
        </w:rPr>
      </w:pPr>
    </w:p>
    <w:p w14:paraId="7B86A91B" w14:textId="77777777" w:rsidR="003F06A7" w:rsidRDefault="003F06A7" w:rsidP="003F06A7">
      <w:pPr>
        <w:pStyle w:val="a6"/>
        <w:jc w:val="right"/>
        <w:rPr>
          <w:rFonts w:ascii="Times New Roman" w:hAnsi="Times New Roman"/>
          <w:b/>
          <w:bCs/>
        </w:rPr>
      </w:pPr>
    </w:p>
    <w:p w14:paraId="78126A1D" w14:textId="77777777" w:rsidR="003F06A7" w:rsidRDefault="003F06A7" w:rsidP="003F06A7">
      <w:pPr>
        <w:pStyle w:val="a6"/>
        <w:jc w:val="right"/>
        <w:rPr>
          <w:rFonts w:ascii="Times New Roman" w:hAnsi="Times New Roman"/>
          <w:b/>
          <w:bCs/>
        </w:rPr>
      </w:pPr>
    </w:p>
    <w:p w14:paraId="757DDDBB" w14:textId="77777777" w:rsidR="003F06A7" w:rsidRDefault="003F06A7" w:rsidP="003F06A7">
      <w:pPr>
        <w:pStyle w:val="a6"/>
        <w:jc w:val="right"/>
        <w:rPr>
          <w:rFonts w:ascii="Times New Roman" w:hAnsi="Times New Roman"/>
          <w:b/>
          <w:bCs/>
        </w:rPr>
      </w:pPr>
    </w:p>
    <w:p w14:paraId="78B0513B" w14:textId="77777777" w:rsidR="003F06A7" w:rsidRDefault="003F06A7" w:rsidP="003F06A7">
      <w:pPr>
        <w:pStyle w:val="a6"/>
        <w:jc w:val="right"/>
        <w:rPr>
          <w:rFonts w:ascii="Times New Roman" w:hAnsi="Times New Roman"/>
          <w:b/>
          <w:bCs/>
        </w:rPr>
      </w:pPr>
    </w:p>
    <w:p w14:paraId="1F293FD8" w14:textId="77777777" w:rsidR="003F06A7" w:rsidRDefault="003F06A7" w:rsidP="003F06A7">
      <w:pPr>
        <w:pStyle w:val="a6"/>
        <w:jc w:val="right"/>
        <w:rPr>
          <w:rFonts w:ascii="Times New Roman" w:hAnsi="Times New Roman"/>
          <w:b/>
          <w:bCs/>
        </w:rPr>
      </w:pPr>
    </w:p>
    <w:p w14:paraId="0C82FB3E" w14:textId="77777777" w:rsidR="003F06A7" w:rsidRDefault="003F06A7" w:rsidP="003F06A7">
      <w:pPr>
        <w:pStyle w:val="a6"/>
        <w:jc w:val="right"/>
        <w:rPr>
          <w:rFonts w:ascii="Times New Roman" w:hAnsi="Times New Roman"/>
          <w:b/>
          <w:bCs/>
        </w:rPr>
      </w:pPr>
    </w:p>
    <w:p w14:paraId="17ED2EBA" w14:textId="77777777" w:rsidR="003F06A7" w:rsidRDefault="003F06A7" w:rsidP="003F06A7">
      <w:pPr>
        <w:pStyle w:val="a6"/>
        <w:jc w:val="right"/>
        <w:rPr>
          <w:rFonts w:ascii="Times New Roman" w:hAnsi="Times New Roman"/>
          <w:b/>
          <w:bCs/>
        </w:rPr>
      </w:pPr>
    </w:p>
    <w:p w14:paraId="012647B4" w14:textId="77777777" w:rsidR="003F06A7" w:rsidRDefault="003F06A7" w:rsidP="003F06A7">
      <w:pPr>
        <w:pStyle w:val="a6"/>
        <w:jc w:val="right"/>
        <w:rPr>
          <w:rFonts w:ascii="Times New Roman" w:hAnsi="Times New Roman"/>
          <w:b/>
          <w:bCs/>
        </w:rPr>
      </w:pPr>
    </w:p>
    <w:p w14:paraId="3499655C" w14:textId="77777777" w:rsidR="003F06A7" w:rsidRDefault="003F06A7" w:rsidP="003F06A7">
      <w:pPr>
        <w:pStyle w:val="a6"/>
        <w:jc w:val="right"/>
        <w:rPr>
          <w:rFonts w:ascii="Times New Roman" w:hAnsi="Times New Roman"/>
          <w:b/>
          <w:bCs/>
        </w:rPr>
      </w:pPr>
    </w:p>
    <w:p w14:paraId="7BD25143" w14:textId="77777777" w:rsidR="003F06A7" w:rsidRDefault="003F06A7" w:rsidP="003F06A7">
      <w:pPr>
        <w:pStyle w:val="a6"/>
        <w:jc w:val="right"/>
        <w:rPr>
          <w:rFonts w:ascii="Times New Roman" w:hAnsi="Times New Roman"/>
          <w:b/>
          <w:bCs/>
        </w:rPr>
      </w:pPr>
    </w:p>
    <w:p w14:paraId="4E8470B0" w14:textId="77777777" w:rsidR="003F06A7" w:rsidRDefault="003F06A7" w:rsidP="003F06A7">
      <w:pPr>
        <w:pStyle w:val="a6"/>
        <w:jc w:val="right"/>
        <w:rPr>
          <w:rFonts w:ascii="Times New Roman" w:hAnsi="Times New Roman"/>
          <w:b/>
          <w:bCs/>
        </w:rPr>
      </w:pPr>
    </w:p>
    <w:p w14:paraId="0829D6B4" w14:textId="77777777" w:rsidR="003F06A7" w:rsidRDefault="003F06A7" w:rsidP="006C1D0F">
      <w:pPr>
        <w:spacing w:after="0"/>
        <w:rPr>
          <w:rFonts w:ascii="Times New Roman" w:hAnsi="Times New Roman"/>
          <w:b/>
          <w:sz w:val="24"/>
          <w:szCs w:val="24"/>
        </w:rPr>
      </w:pPr>
    </w:p>
    <w:p w14:paraId="53274A9C" w14:textId="77777777" w:rsidR="003F06A7" w:rsidRDefault="003F06A7" w:rsidP="00D20008">
      <w:pPr>
        <w:spacing w:after="0"/>
        <w:jc w:val="right"/>
        <w:rPr>
          <w:rFonts w:ascii="Times New Roman" w:hAnsi="Times New Roman"/>
          <w:b/>
          <w:sz w:val="24"/>
          <w:szCs w:val="24"/>
        </w:rPr>
      </w:pPr>
    </w:p>
    <w:p w14:paraId="5CD5F76E" w14:textId="77777777" w:rsidR="003F06A7" w:rsidRDefault="003F06A7" w:rsidP="00D20008">
      <w:pPr>
        <w:spacing w:after="0"/>
        <w:jc w:val="right"/>
        <w:rPr>
          <w:rFonts w:ascii="Times New Roman" w:hAnsi="Times New Roman"/>
          <w:b/>
          <w:sz w:val="24"/>
          <w:szCs w:val="24"/>
        </w:rPr>
      </w:pPr>
    </w:p>
    <w:p w14:paraId="733BA09C" w14:textId="77777777" w:rsidR="003F06A7" w:rsidRDefault="003F06A7" w:rsidP="00D20008">
      <w:pPr>
        <w:spacing w:after="0"/>
        <w:jc w:val="right"/>
        <w:rPr>
          <w:rFonts w:ascii="Times New Roman" w:hAnsi="Times New Roman"/>
          <w:b/>
          <w:sz w:val="24"/>
          <w:szCs w:val="24"/>
        </w:rPr>
      </w:pPr>
    </w:p>
    <w:p w14:paraId="4A16C0AA" w14:textId="77777777" w:rsidR="006C1D0F" w:rsidRDefault="006C1D0F" w:rsidP="00D20008">
      <w:pPr>
        <w:spacing w:after="0"/>
        <w:jc w:val="right"/>
        <w:rPr>
          <w:rFonts w:ascii="Times New Roman" w:hAnsi="Times New Roman"/>
          <w:b/>
          <w:sz w:val="24"/>
          <w:szCs w:val="24"/>
        </w:rPr>
      </w:pPr>
    </w:p>
    <w:p w14:paraId="5EA5B5C5" w14:textId="77777777" w:rsidR="006C1D0F" w:rsidRDefault="006C1D0F" w:rsidP="00D20008">
      <w:pPr>
        <w:spacing w:after="0"/>
        <w:jc w:val="right"/>
        <w:rPr>
          <w:rFonts w:ascii="Times New Roman" w:hAnsi="Times New Roman"/>
          <w:b/>
          <w:sz w:val="24"/>
          <w:szCs w:val="24"/>
        </w:rPr>
      </w:pPr>
    </w:p>
    <w:p w14:paraId="252DB2D2" w14:textId="5B6AF784" w:rsidR="00D20008" w:rsidRPr="007470B4" w:rsidRDefault="00D20008" w:rsidP="00D20008">
      <w:pPr>
        <w:spacing w:after="0"/>
        <w:jc w:val="right"/>
        <w:rPr>
          <w:rFonts w:ascii="Times New Roman" w:hAnsi="Times New Roman"/>
          <w:b/>
          <w:sz w:val="24"/>
          <w:szCs w:val="24"/>
        </w:rPr>
      </w:pPr>
      <w:r w:rsidRPr="007470B4">
        <w:rPr>
          <w:rFonts w:ascii="Times New Roman" w:hAnsi="Times New Roman"/>
          <w:b/>
          <w:sz w:val="24"/>
          <w:szCs w:val="24"/>
        </w:rPr>
        <w:t>Приложение 3.</w:t>
      </w:r>
      <w:r w:rsidR="00656E38">
        <w:rPr>
          <w:rFonts w:ascii="Times New Roman" w:hAnsi="Times New Roman"/>
          <w:b/>
          <w:sz w:val="24"/>
          <w:szCs w:val="24"/>
        </w:rPr>
        <w:t>9</w:t>
      </w:r>
    </w:p>
    <w:p w14:paraId="6531F109" w14:textId="77777777" w:rsidR="00D20008" w:rsidRPr="007470B4" w:rsidRDefault="00D20008" w:rsidP="00D20008">
      <w:pPr>
        <w:spacing w:after="0"/>
        <w:jc w:val="right"/>
        <w:rPr>
          <w:rFonts w:ascii="Times New Roman" w:hAnsi="Times New Roman"/>
          <w:sz w:val="24"/>
          <w:szCs w:val="24"/>
        </w:rPr>
      </w:pPr>
      <w:r w:rsidRPr="007470B4">
        <w:rPr>
          <w:rFonts w:ascii="Times New Roman" w:hAnsi="Times New Roman"/>
          <w:sz w:val="24"/>
          <w:szCs w:val="24"/>
        </w:rPr>
        <w:t>к ПОП-П по специальности</w:t>
      </w:r>
    </w:p>
    <w:p w14:paraId="47F8E2CD" w14:textId="77777777" w:rsidR="00D20008" w:rsidRPr="007470B4" w:rsidRDefault="00D20008" w:rsidP="00D20008">
      <w:pPr>
        <w:spacing w:after="0"/>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3221A7F8" w14:textId="77777777" w:rsidR="00D20008" w:rsidRPr="007470B4" w:rsidRDefault="00D20008" w:rsidP="00D20008">
      <w:pPr>
        <w:spacing w:after="0"/>
        <w:rPr>
          <w:rFonts w:ascii="Times New Roman" w:hAnsi="Times New Roman"/>
          <w:sz w:val="24"/>
          <w:szCs w:val="24"/>
        </w:rPr>
      </w:pPr>
    </w:p>
    <w:p w14:paraId="5035923C" w14:textId="77777777" w:rsidR="00D20008" w:rsidRPr="007470B4" w:rsidRDefault="00D20008" w:rsidP="00D20008">
      <w:pPr>
        <w:spacing w:after="0"/>
        <w:rPr>
          <w:rFonts w:ascii="Times New Roman" w:hAnsi="Times New Roman"/>
          <w:sz w:val="24"/>
          <w:szCs w:val="24"/>
        </w:rPr>
      </w:pPr>
    </w:p>
    <w:p w14:paraId="3237EA07" w14:textId="77777777" w:rsidR="00D20008" w:rsidRPr="007470B4" w:rsidRDefault="00D20008" w:rsidP="00D20008">
      <w:pPr>
        <w:spacing w:after="0"/>
        <w:rPr>
          <w:rFonts w:ascii="Times New Roman" w:hAnsi="Times New Roman"/>
          <w:sz w:val="24"/>
          <w:szCs w:val="24"/>
        </w:rPr>
      </w:pPr>
    </w:p>
    <w:p w14:paraId="2619ED67" w14:textId="77777777" w:rsidR="00D20008" w:rsidRPr="007470B4" w:rsidRDefault="00D20008" w:rsidP="00D20008">
      <w:pPr>
        <w:spacing w:after="0"/>
        <w:rPr>
          <w:rFonts w:ascii="Times New Roman" w:hAnsi="Times New Roman"/>
          <w:sz w:val="24"/>
          <w:szCs w:val="24"/>
        </w:rPr>
      </w:pPr>
    </w:p>
    <w:p w14:paraId="4BB5609C" w14:textId="77777777" w:rsidR="00D20008" w:rsidRPr="007470B4" w:rsidRDefault="00D20008" w:rsidP="00D20008">
      <w:pPr>
        <w:spacing w:after="0"/>
        <w:rPr>
          <w:rFonts w:ascii="Times New Roman" w:hAnsi="Times New Roman"/>
          <w:sz w:val="24"/>
          <w:szCs w:val="24"/>
        </w:rPr>
      </w:pPr>
    </w:p>
    <w:p w14:paraId="0848127F" w14:textId="77777777" w:rsidR="00D20008" w:rsidRPr="007470B4" w:rsidRDefault="00D20008" w:rsidP="00D20008">
      <w:pPr>
        <w:spacing w:after="0"/>
        <w:rPr>
          <w:rFonts w:ascii="Times New Roman" w:hAnsi="Times New Roman"/>
          <w:sz w:val="24"/>
          <w:szCs w:val="24"/>
        </w:rPr>
      </w:pPr>
    </w:p>
    <w:p w14:paraId="4FFA5319" w14:textId="77777777" w:rsidR="00D20008" w:rsidRPr="007470B4" w:rsidRDefault="00D20008" w:rsidP="00D20008">
      <w:pPr>
        <w:spacing w:after="0"/>
        <w:rPr>
          <w:rFonts w:ascii="Times New Roman" w:hAnsi="Times New Roman"/>
          <w:sz w:val="24"/>
          <w:szCs w:val="24"/>
        </w:rPr>
      </w:pPr>
    </w:p>
    <w:p w14:paraId="5152D26D" w14:textId="77777777" w:rsidR="00D20008" w:rsidRPr="007470B4" w:rsidRDefault="00D20008" w:rsidP="00D20008">
      <w:pPr>
        <w:spacing w:after="0"/>
        <w:rPr>
          <w:rFonts w:ascii="Times New Roman" w:hAnsi="Times New Roman"/>
          <w:sz w:val="24"/>
          <w:szCs w:val="24"/>
        </w:rPr>
      </w:pPr>
    </w:p>
    <w:p w14:paraId="715F9276" w14:textId="77777777" w:rsidR="00D20008" w:rsidRPr="007470B4" w:rsidRDefault="00D20008" w:rsidP="00D20008">
      <w:pPr>
        <w:spacing w:after="0"/>
        <w:rPr>
          <w:rFonts w:ascii="Times New Roman" w:hAnsi="Times New Roman"/>
          <w:sz w:val="24"/>
          <w:szCs w:val="24"/>
        </w:rPr>
      </w:pPr>
    </w:p>
    <w:p w14:paraId="7A82A429" w14:textId="77777777" w:rsidR="00D20008" w:rsidRPr="007470B4" w:rsidRDefault="00D20008" w:rsidP="00D20008">
      <w:pPr>
        <w:spacing w:after="0"/>
        <w:rPr>
          <w:rFonts w:ascii="Times New Roman" w:hAnsi="Times New Roman"/>
          <w:sz w:val="24"/>
          <w:szCs w:val="24"/>
        </w:rPr>
      </w:pPr>
    </w:p>
    <w:p w14:paraId="00E0BD4C" w14:textId="77777777" w:rsidR="00D20008" w:rsidRPr="007470B4" w:rsidRDefault="00D20008" w:rsidP="00D20008">
      <w:pPr>
        <w:spacing w:after="0"/>
        <w:rPr>
          <w:rFonts w:ascii="Times New Roman" w:hAnsi="Times New Roman"/>
          <w:sz w:val="24"/>
          <w:szCs w:val="24"/>
        </w:rPr>
      </w:pPr>
    </w:p>
    <w:p w14:paraId="48CABE96" w14:textId="77777777" w:rsidR="00D20008" w:rsidRPr="007470B4" w:rsidRDefault="00D20008" w:rsidP="00D20008">
      <w:pPr>
        <w:spacing w:after="0"/>
        <w:rPr>
          <w:rFonts w:ascii="Times New Roman" w:hAnsi="Times New Roman"/>
          <w:sz w:val="24"/>
          <w:szCs w:val="24"/>
        </w:rPr>
      </w:pPr>
    </w:p>
    <w:p w14:paraId="24FE6041" w14:textId="77777777" w:rsidR="00D20008" w:rsidRPr="007470B4" w:rsidRDefault="00D20008" w:rsidP="00D20008">
      <w:pPr>
        <w:spacing w:after="0"/>
        <w:rPr>
          <w:rFonts w:ascii="Times New Roman" w:hAnsi="Times New Roman"/>
          <w:sz w:val="24"/>
          <w:szCs w:val="24"/>
        </w:rPr>
      </w:pPr>
    </w:p>
    <w:p w14:paraId="4DBF61CC" w14:textId="77777777" w:rsidR="00D20008" w:rsidRPr="007470B4" w:rsidRDefault="00D20008" w:rsidP="00D20008">
      <w:pPr>
        <w:spacing w:after="0"/>
        <w:rPr>
          <w:rFonts w:ascii="Times New Roman" w:hAnsi="Times New Roman"/>
          <w:b/>
          <w:sz w:val="24"/>
          <w:szCs w:val="24"/>
        </w:rPr>
      </w:pPr>
    </w:p>
    <w:p w14:paraId="4217B430"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2268708D" w14:textId="77777777" w:rsidR="00D20008" w:rsidRPr="007470B4" w:rsidRDefault="00D20008" w:rsidP="00D20008">
      <w:pPr>
        <w:spacing w:after="0"/>
        <w:jc w:val="center"/>
        <w:rPr>
          <w:rFonts w:ascii="Times New Roman" w:hAnsi="Times New Roman"/>
          <w:b/>
          <w:sz w:val="24"/>
          <w:szCs w:val="24"/>
          <w:highlight w:val="yellow"/>
        </w:rPr>
      </w:pPr>
    </w:p>
    <w:p w14:paraId="1BB2A645"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ОП.03 Технические изменения и стандартизация</w:t>
      </w:r>
    </w:p>
    <w:p w14:paraId="2FA15EC3" w14:textId="77777777" w:rsidR="00D20008" w:rsidRPr="007470B4" w:rsidRDefault="00D20008" w:rsidP="00D20008">
      <w:pPr>
        <w:spacing w:after="0"/>
        <w:rPr>
          <w:rFonts w:ascii="Times New Roman" w:hAnsi="Times New Roman"/>
          <w:b/>
          <w:sz w:val="24"/>
          <w:szCs w:val="24"/>
        </w:rPr>
      </w:pPr>
    </w:p>
    <w:p w14:paraId="5CBD336F" w14:textId="77777777" w:rsidR="00D20008" w:rsidRPr="007470B4" w:rsidRDefault="00D20008" w:rsidP="00D20008">
      <w:pPr>
        <w:spacing w:after="0"/>
        <w:rPr>
          <w:rFonts w:ascii="Times New Roman" w:hAnsi="Times New Roman"/>
          <w:b/>
          <w:sz w:val="24"/>
          <w:szCs w:val="24"/>
        </w:rPr>
      </w:pPr>
    </w:p>
    <w:p w14:paraId="616B05EF" w14:textId="77777777" w:rsidR="00D20008" w:rsidRPr="007470B4" w:rsidRDefault="00D20008" w:rsidP="00D20008">
      <w:pPr>
        <w:spacing w:after="0"/>
        <w:rPr>
          <w:rFonts w:ascii="Times New Roman" w:hAnsi="Times New Roman"/>
          <w:b/>
          <w:sz w:val="24"/>
          <w:szCs w:val="24"/>
        </w:rPr>
      </w:pPr>
    </w:p>
    <w:p w14:paraId="61CF8F25" w14:textId="77777777" w:rsidR="00D20008" w:rsidRPr="007470B4" w:rsidRDefault="00D20008" w:rsidP="00D20008">
      <w:pPr>
        <w:spacing w:after="0"/>
        <w:rPr>
          <w:rFonts w:ascii="Times New Roman" w:hAnsi="Times New Roman"/>
          <w:sz w:val="24"/>
          <w:szCs w:val="24"/>
        </w:rPr>
      </w:pPr>
    </w:p>
    <w:p w14:paraId="72B358CD" w14:textId="77777777" w:rsidR="00D20008" w:rsidRPr="007470B4" w:rsidRDefault="00D20008" w:rsidP="00D20008">
      <w:pPr>
        <w:spacing w:after="0"/>
        <w:rPr>
          <w:rFonts w:ascii="Times New Roman" w:hAnsi="Times New Roman"/>
          <w:sz w:val="24"/>
          <w:szCs w:val="24"/>
        </w:rPr>
      </w:pPr>
    </w:p>
    <w:p w14:paraId="6562B2EC" w14:textId="77777777" w:rsidR="00D20008" w:rsidRPr="007470B4" w:rsidRDefault="00D20008" w:rsidP="00D20008">
      <w:pPr>
        <w:spacing w:after="0"/>
        <w:rPr>
          <w:rFonts w:ascii="Times New Roman" w:hAnsi="Times New Roman"/>
          <w:sz w:val="24"/>
          <w:szCs w:val="24"/>
        </w:rPr>
      </w:pPr>
    </w:p>
    <w:p w14:paraId="1676EAB8" w14:textId="77777777" w:rsidR="00D20008" w:rsidRPr="007470B4" w:rsidRDefault="00D20008" w:rsidP="00D20008">
      <w:pPr>
        <w:spacing w:after="0"/>
        <w:rPr>
          <w:rFonts w:ascii="Times New Roman" w:hAnsi="Times New Roman"/>
          <w:sz w:val="24"/>
          <w:szCs w:val="24"/>
        </w:rPr>
      </w:pPr>
    </w:p>
    <w:p w14:paraId="6B17464B" w14:textId="77777777" w:rsidR="00D20008" w:rsidRPr="007470B4" w:rsidRDefault="00D20008" w:rsidP="00D20008">
      <w:pPr>
        <w:spacing w:after="0"/>
        <w:rPr>
          <w:rFonts w:ascii="Times New Roman" w:hAnsi="Times New Roman"/>
          <w:sz w:val="24"/>
          <w:szCs w:val="24"/>
        </w:rPr>
      </w:pPr>
    </w:p>
    <w:p w14:paraId="76F0A6F3" w14:textId="77777777" w:rsidR="00D20008" w:rsidRPr="007470B4" w:rsidRDefault="00D20008" w:rsidP="00D20008">
      <w:pPr>
        <w:spacing w:after="0"/>
        <w:rPr>
          <w:rFonts w:ascii="Times New Roman" w:hAnsi="Times New Roman"/>
          <w:sz w:val="24"/>
          <w:szCs w:val="24"/>
        </w:rPr>
      </w:pPr>
    </w:p>
    <w:p w14:paraId="0941B44A" w14:textId="77777777" w:rsidR="00D20008" w:rsidRPr="007470B4" w:rsidRDefault="00D20008" w:rsidP="00D20008">
      <w:pPr>
        <w:spacing w:after="0"/>
        <w:rPr>
          <w:rFonts w:ascii="Times New Roman" w:hAnsi="Times New Roman"/>
          <w:sz w:val="24"/>
          <w:szCs w:val="24"/>
        </w:rPr>
      </w:pPr>
    </w:p>
    <w:p w14:paraId="38AE1FAC" w14:textId="77777777" w:rsidR="00D20008" w:rsidRPr="007470B4" w:rsidRDefault="00D20008" w:rsidP="00D20008">
      <w:pPr>
        <w:spacing w:after="0"/>
        <w:rPr>
          <w:rFonts w:ascii="Times New Roman" w:hAnsi="Times New Roman"/>
          <w:sz w:val="24"/>
          <w:szCs w:val="24"/>
        </w:rPr>
      </w:pPr>
    </w:p>
    <w:p w14:paraId="0B01EA72" w14:textId="77777777" w:rsidR="00D20008" w:rsidRPr="007470B4" w:rsidRDefault="00D20008" w:rsidP="00D20008">
      <w:pPr>
        <w:spacing w:after="0"/>
        <w:rPr>
          <w:rFonts w:ascii="Times New Roman" w:hAnsi="Times New Roman"/>
          <w:sz w:val="24"/>
          <w:szCs w:val="24"/>
        </w:rPr>
      </w:pPr>
    </w:p>
    <w:p w14:paraId="638BCC89" w14:textId="77777777" w:rsidR="00D20008" w:rsidRPr="007470B4" w:rsidRDefault="00D20008" w:rsidP="00D20008">
      <w:pPr>
        <w:jc w:val="center"/>
        <w:rPr>
          <w:rFonts w:ascii="Times New Roman" w:hAnsi="Times New Roman"/>
          <w:sz w:val="28"/>
          <w:szCs w:val="28"/>
        </w:rPr>
      </w:pPr>
    </w:p>
    <w:p w14:paraId="05329BA9" w14:textId="77777777" w:rsidR="00D20008" w:rsidRPr="007470B4" w:rsidRDefault="00D20008" w:rsidP="00D20008">
      <w:pPr>
        <w:jc w:val="center"/>
        <w:rPr>
          <w:rFonts w:ascii="Times New Roman" w:hAnsi="Times New Roman"/>
          <w:sz w:val="28"/>
          <w:szCs w:val="28"/>
        </w:rPr>
      </w:pPr>
    </w:p>
    <w:p w14:paraId="018A477D" w14:textId="77777777" w:rsidR="00D20008" w:rsidRPr="007470B4" w:rsidRDefault="00D20008" w:rsidP="00D20008">
      <w:pPr>
        <w:jc w:val="center"/>
        <w:rPr>
          <w:rFonts w:ascii="Times New Roman" w:hAnsi="Times New Roman"/>
          <w:sz w:val="28"/>
          <w:szCs w:val="28"/>
        </w:rPr>
      </w:pPr>
    </w:p>
    <w:p w14:paraId="30E53684" w14:textId="77777777" w:rsidR="00D20008" w:rsidRPr="007470B4" w:rsidRDefault="00D20008" w:rsidP="00D20008">
      <w:pPr>
        <w:jc w:val="center"/>
        <w:rPr>
          <w:rFonts w:ascii="Times New Roman" w:hAnsi="Times New Roman"/>
          <w:sz w:val="28"/>
          <w:szCs w:val="28"/>
        </w:rPr>
      </w:pPr>
    </w:p>
    <w:p w14:paraId="646930F5" w14:textId="77777777" w:rsidR="00D20008" w:rsidRPr="007470B4" w:rsidRDefault="00D20008" w:rsidP="00D20008">
      <w:pPr>
        <w:jc w:val="center"/>
        <w:rPr>
          <w:rFonts w:ascii="Times New Roman" w:hAnsi="Times New Roman"/>
          <w:sz w:val="28"/>
          <w:szCs w:val="28"/>
        </w:rPr>
      </w:pPr>
    </w:p>
    <w:p w14:paraId="32880587" w14:textId="77777777" w:rsidR="00D20008" w:rsidRPr="007470B4" w:rsidRDefault="00D20008" w:rsidP="00D20008">
      <w:pPr>
        <w:spacing w:after="0"/>
        <w:jc w:val="center"/>
        <w:rPr>
          <w:rFonts w:ascii="Times New Roman" w:hAnsi="Times New Roman"/>
          <w:sz w:val="24"/>
          <w:szCs w:val="24"/>
        </w:rPr>
      </w:pPr>
    </w:p>
    <w:p w14:paraId="2748D806" w14:textId="77777777" w:rsidR="00D20008" w:rsidRPr="007470B4" w:rsidRDefault="00D20008" w:rsidP="00D20008">
      <w:pPr>
        <w:spacing w:after="0"/>
        <w:jc w:val="center"/>
        <w:rPr>
          <w:rFonts w:ascii="Times New Roman" w:hAnsi="Times New Roman"/>
          <w:sz w:val="24"/>
          <w:szCs w:val="24"/>
        </w:rPr>
      </w:pPr>
    </w:p>
    <w:p w14:paraId="309418B3"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2023 год</w:t>
      </w:r>
    </w:p>
    <w:p w14:paraId="3C845F8C" w14:textId="77777777" w:rsidR="00D20008" w:rsidRPr="007470B4" w:rsidRDefault="00D20008" w:rsidP="00D20008">
      <w:pPr>
        <w:spacing w:after="160" w:line="259" w:lineRule="auto"/>
        <w:rPr>
          <w:rFonts w:ascii="Times New Roman" w:hAnsi="Times New Roman"/>
          <w:b/>
          <w:sz w:val="24"/>
          <w:szCs w:val="24"/>
        </w:rPr>
      </w:pPr>
      <w:r w:rsidRPr="007470B4">
        <w:rPr>
          <w:rFonts w:ascii="Times New Roman" w:hAnsi="Times New Roman"/>
          <w:b/>
          <w:sz w:val="24"/>
          <w:szCs w:val="24"/>
        </w:rPr>
        <w:br w:type="page"/>
      </w:r>
    </w:p>
    <w:p w14:paraId="3D525381"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1A5A46F2" w14:textId="77777777" w:rsidR="00D20008" w:rsidRPr="007470B4" w:rsidRDefault="00D20008" w:rsidP="00D20008">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
        <w:gridCol w:w="8764"/>
      </w:tblGrid>
      <w:tr w:rsidR="007470B4" w:rsidRPr="007470B4" w14:paraId="7687D02B" w14:textId="77777777" w:rsidTr="00D20008">
        <w:tc>
          <w:tcPr>
            <w:tcW w:w="594" w:type="dxa"/>
          </w:tcPr>
          <w:p w14:paraId="1460658B"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1.</w:t>
            </w:r>
          </w:p>
        </w:tc>
        <w:tc>
          <w:tcPr>
            <w:tcW w:w="8870" w:type="dxa"/>
          </w:tcPr>
          <w:p w14:paraId="51243EBE" w14:textId="77777777" w:rsidR="00D20008" w:rsidRPr="007470B4" w:rsidRDefault="00D20008" w:rsidP="00D20008">
            <w:pPr>
              <w:spacing w:after="0"/>
              <w:jc w:val="both"/>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63D98823" w14:textId="77777777" w:rsidTr="00D20008">
        <w:tc>
          <w:tcPr>
            <w:tcW w:w="594" w:type="dxa"/>
          </w:tcPr>
          <w:p w14:paraId="5349F6F5"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2.</w:t>
            </w:r>
          </w:p>
        </w:tc>
        <w:tc>
          <w:tcPr>
            <w:tcW w:w="8870" w:type="dxa"/>
          </w:tcPr>
          <w:p w14:paraId="5794003A" w14:textId="77777777" w:rsidR="00D20008" w:rsidRPr="007470B4" w:rsidRDefault="00D20008" w:rsidP="00D20008">
            <w:pPr>
              <w:spacing w:after="0"/>
              <w:jc w:val="both"/>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2DF662A6" w14:textId="77777777" w:rsidTr="00D20008">
        <w:tc>
          <w:tcPr>
            <w:tcW w:w="594" w:type="dxa"/>
          </w:tcPr>
          <w:p w14:paraId="2B48831A"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3.</w:t>
            </w:r>
          </w:p>
        </w:tc>
        <w:tc>
          <w:tcPr>
            <w:tcW w:w="8870" w:type="dxa"/>
          </w:tcPr>
          <w:p w14:paraId="17DA54DD" w14:textId="77777777" w:rsidR="00D20008" w:rsidRPr="007470B4" w:rsidRDefault="00D20008" w:rsidP="00D20008">
            <w:pPr>
              <w:spacing w:after="0"/>
              <w:jc w:val="both"/>
              <w:rPr>
                <w:rFonts w:ascii="Times New Roman" w:hAnsi="Times New Roman"/>
                <w:b/>
                <w:sz w:val="24"/>
                <w:szCs w:val="24"/>
              </w:rPr>
            </w:pPr>
            <w:r w:rsidRPr="007470B4">
              <w:rPr>
                <w:rFonts w:ascii="Times New Roman" w:hAnsi="Times New Roman"/>
                <w:b/>
                <w:sz w:val="24"/>
                <w:szCs w:val="24"/>
              </w:rPr>
              <w:t>УСЛОВИЯ РЕАЛИЗАЦИИ УЧЕБНОЙ ДИСЦИПЛИНЫ</w:t>
            </w:r>
          </w:p>
        </w:tc>
      </w:tr>
      <w:tr w:rsidR="00D20008" w:rsidRPr="007470B4" w14:paraId="39FC2349" w14:textId="77777777" w:rsidTr="00D20008">
        <w:tc>
          <w:tcPr>
            <w:tcW w:w="594" w:type="dxa"/>
          </w:tcPr>
          <w:p w14:paraId="60335544"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4.</w:t>
            </w:r>
          </w:p>
        </w:tc>
        <w:tc>
          <w:tcPr>
            <w:tcW w:w="8870" w:type="dxa"/>
          </w:tcPr>
          <w:p w14:paraId="2C5AFF2D" w14:textId="77777777" w:rsidR="00D20008" w:rsidRPr="007470B4" w:rsidRDefault="00D20008" w:rsidP="00D20008">
            <w:pPr>
              <w:spacing w:after="0"/>
              <w:jc w:val="both"/>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18E27B5E" w14:textId="77777777" w:rsidR="00D20008" w:rsidRPr="007470B4" w:rsidRDefault="00D20008" w:rsidP="00D20008">
      <w:pPr>
        <w:spacing w:after="0"/>
        <w:jc w:val="center"/>
        <w:rPr>
          <w:rFonts w:ascii="Times New Roman" w:hAnsi="Times New Roman"/>
          <w:sz w:val="24"/>
          <w:szCs w:val="24"/>
        </w:rPr>
      </w:pPr>
    </w:p>
    <w:p w14:paraId="43A38271" w14:textId="77777777" w:rsidR="00D20008" w:rsidRPr="007470B4" w:rsidRDefault="00D20008" w:rsidP="00D20008">
      <w:pPr>
        <w:spacing w:after="0"/>
        <w:jc w:val="center"/>
        <w:rPr>
          <w:rFonts w:ascii="Times New Roman" w:hAnsi="Times New Roman"/>
          <w:sz w:val="24"/>
          <w:szCs w:val="24"/>
        </w:rPr>
      </w:pPr>
    </w:p>
    <w:p w14:paraId="72CFF2DA" w14:textId="77777777" w:rsidR="00D20008" w:rsidRPr="007470B4" w:rsidRDefault="00D20008" w:rsidP="00D20008">
      <w:pPr>
        <w:spacing w:after="0"/>
        <w:jc w:val="center"/>
        <w:rPr>
          <w:rFonts w:ascii="Times New Roman" w:hAnsi="Times New Roman"/>
          <w:sz w:val="24"/>
          <w:szCs w:val="24"/>
        </w:rPr>
      </w:pPr>
    </w:p>
    <w:p w14:paraId="2EA4922D" w14:textId="77777777" w:rsidR="00D20008" w:rsidRPr="007470B4" w:rsidRDefault="00D20008" w:rsidP="00D20008">
      <w:pPr>
        <w:spacing w:after="0"/>
        <w:jc w:val="center"/>
        <w:rPr>
          <w:rFonts w:ascii="Times New Roman" w:hAnsi="Times New Roman"/>
          <w:sz w:val="24"/>
          <w:szCs w:val="24"/>
        </w:rPr>
      </w:pPr>
    </w:p>
    <w:p w14:paraId="7A88A149" w14:textId="77777777" w:rsidR="00D20008" w:rsidRPr="007470B4" w:rsidRDefault="00D20008" w:rsidP="00D20008">
      <w:pPr>
        <w:spacing w:after="0"/>
        <w:jc w:val="center"/>
        <w:rPr>
          <w:rFonts w:ascii="Times New Roman" w:hAnsi="Times New Roman"/>
          <w:sz w:val="24"/>
          <w:szCs w:val="24"/>
        </w:rPr>
      </w:pPr>
    </w:p>
    <w:p w14:paraId="66A05EA9" w14:textId="77777777" w:rsidR="00D20008" w:rsidRPr="007470B4" w:rsidRDefault="00D20008" w:rsidP="00D20008">
      <w:pPr>
        <w:spacing w:after="0"/>
        <w:jc w:val="center"/>
        <w:rPr>
          <w:rFonts w:ascii="Times New Roman" w:hAnsi="Times New Roman"/>
          <w:sz w:val="24"/>
          <w:szCs w:val="24"/>
        </w:rPr>
      </w:pPr>
    </w:p>
    <w:p w14:paraId="315C5E06" w14:textId="77777777" w:rsidR="00D20008" w:rsidRPr="007470B4" w:rsidRDefault="00D20008" w:rsidP="00D20008">
      <w:pPr>
        <w:spacing w:after="0"/>
        <w:jc w:val="center"/>
        <w:rPr>
          <w:rFonts w:ascii="Times New Roman" w:hAnsi="Times New Roman"/>
          <w:sz w:val="24"/>
          <w:szCs w:val="24"/>
        </w:rPr>
      </w:pPr>
    </w:p>
    <w:p w14:paraId="3F8FE3D9" w14:textId="77777777" w:rsidR="00D20008" w:rsidRPr="007470B4" w:rsidRDefault="00D20008" w:rsidP="00D20008">
      <w:pPr>
        <w:spacing w:after="0"/>
        <w:jc w:val="center"/>
        <w:rPr>
          <w:rFonts w:ascii="Times New Roman" w:hAnsi="Times New Roman"/>
          <w:sz w:val="24"/>
          <w:szCs w:val="24"/>
        </w:rPr>
      </w:pPr>
    </w:p>
    <w:p w14:paraId="0E24C33E" w14:textId="77777777" w:rsidR="00D20008" w:rsidRPr="007470B4" w:rsidRDefault="00D20008" w:rsidP="00D20008">
      <w:pPr>
        <w:spacing w:after="0"/>
        <w:jc w:val="center"/>
        <w:rPr>
          <w:rFonts w:ascii="Times New Roman" w:hAnsi="Times New Roman"/>
          <w:sz w:val="24"/>
          <w:szCs w:val="24"/>
        </w:rPr>
      </w:pPr>
    </w:p>
    <w:p w14:paraId="3362D8F9" w14:textId="77777777" w:rsidR="00D20008" w:rsidRPr="007470B4" w:rsidRDefault="00D20008" w:rsidP="00D20008">
      <w:pPr>
        <w:spacing w:after="0"/>
        <w:jc w:val="center"/>
        <w:rPr>
          <w:rFonts w:ascii="Times New Roman" w:hAnsi="Times New Roman"/>
          <w:sz w:val="24"/>
          <w:szCs w:val="24"/>
        </w:rPr>
      </w:pPr>
    </w:p>
    <w:p w14:paraId="722A8BD1" w14:textId="77777777" w:rsidR="00D20008" w:rsidRPr="007470B4" w:rsidRDefault="00D20008" w:rsidP="00D20008">
      <w:pPr>
        <w:spacing w:after="0"/>
        <w:jc w:val="center"/>
        <w:rPr>
          <w:rFonts w:ascii="Times New Roman" w:hAnsi="Times New Roman"/>
          <w:sz w:val="24"/>
          <w:szCs w:val="24"/>
        </w:rPr>
      </w:pPr>
    </w:p>
    <w:p w14:paraId="6542B614" w14:textId="77777777" w:rsidR="00D20008" w:rsidRPr="007470B4" w:rsidRDefault="00D20008" w:rsidP="00D20008">
      <w:pPr>
        <w:spacing w:after="0"/>
        <w:jc w:val="center"/>
        <w:rPr>
          <w:rFonts w:ascii="Times New Roman" w:hAnsi="Times New Roman"/>
          <w:sz w:val="24"/>
          <w:szCs w:val="24"/>
        </w:rPr>
      </w:pPr>
    </w:p>
    <w:p w14:paraId="4B4FFF7F" w14:textId="77777777" w:rsidR="00D20008" w:rsidRPr="007470B4" w:rsidRDefault="00D20008" w:rsidP="00D20008">
      <w:pPr>
        <w:spacing w:after="0"/>
        <w:jc w:val="center"/>
        <w:rPr>
          <w:rFonts w:ascii="Times New Roman" w:hAnsi="Times New Roman"/>
          <w:sz w:val="24"/>
          <w:szCs w:val="24"/>
        </w:rPr>
      </w:pPr>
    </w:p>
    <w:p w14:paraId="570989FF" w14:textId="77777777" w:rsidR="00D20008" w:rsidRPr="007470B4" w:rsidRDefault="00D20008" w:rsidP="00D20008">
      <w:pPr>
        <w:spacing w:after="0"/>
        <w:jc w:val="center"/>
        <w:rPr>
          <w:rFonts w:ascii="Times New Roman" w:hAnsi="Times New Roman"/>
          <w:sz w:val="24"/>
          <w:szCs w:val="24"/>
        </w:rPr>
      </w:pPr>
    </w:p>
    <w:p w14:paraId="23FFD3D4" w14:textId="77777777" w:rsidR="00D20008" w:rsidRPr="007470B4" w:rsidRDefault="00D20008" w:rsidP="00D20008">
      <w:pPr>
        <w:spacing w:after="0"/>
        <w:jc w:val="center"/>
        <w:rPr>
          <w:rFonts w:ascii="Times New Roman" w:hAnsi="Times New Roman"/>
          <w:sz w:val="24"/>
          <w:szCs w:val="24"/>
        </w:rPr>
      </w:pPr>
    </w:p>
    <w:p w14:paraId="286E3DD7" w14:textId="77777777" w:rsidR="00D20008" w:rsidRPr="007470B4" w:rsidRDefault="00D20008" w:rsidP="00D20008">
      <w:pPr>
        <w:spacing w:after="0"/>
        <w:jc w:val="center"/>
        <w:rPr>
          <w:rFonts w:ascii="Times New Roman" w:hAnsi="Times New Roman"/>
          <w:sz w:val="24"/>
          <w:szCs w:val="24"/>
        </w:rPr>
      </w:pPr>
    </w:p>
    <w:p w14:paraId="28472212" w14:textId="77777777" w:rsidR="00D20008" w:rsidRPr="007470B4" w:rsidRDefault="00D20008" w:rsidP="00D20008">
      <w:pPr>
        <w:spacing w:after="0"/>
        <w:jc w:val="center"/>
        <w:rPr>
          <w:rFonts w:ascii="Times New Roman" w:hAnsi="Times New Roman"/>
          <w:sz w:val="24"/>
          <w:szCs w:val="24"/>
        </w:rPr>
      </w:pPr>
    </w:p>
    <w:p w14:paraId="4BF2D286" w14:textId="77777777" w:rsidR="00D20008" w:rsidRPr="007470B4" w:rsidRDefault="00D20008" w:rsidP="00D20008">
      <w:pPr>
        <w:spacing w:after="0"/>
        <w:jc w:val="center"/>
        <w:rPr>
          <w:rFonts w:ascii="Times New Roman" w:hAnsi="Times New Roman"/>
          <w:sz w:val="24"/>
          <w:szCs w:val="24"/>
        </w:rPr>
      </w:pPr>
    </w:p>
    <w:p w14:paraId="3D832B2F" w14:textId="77777777" w:rsidR="00D20008" w:rsidRPr="007470B4" w:rsidRDefault="00D20008" w:rsidP="00D20008">
      <w:pPr>
        <w:spacing w:after="0"/>
        <w:jc w:val="center"/>
        <w:rPr>
          <w:rFonts w:ascii="Times New Roman" w:hAnsi="Times New Roman"/>
          <w:sz w:val="24"/>
          <w:szCs w:val="24"/>
        </w:rPr>
      </w:pPr>
    </w:p>
    <w:p w14:paraId="6C1C6F02" w14:textId="77777777" w:rsidR="00D20008" w:rsidRPr="007470B4" w:rsidRDefault="00D20008" w:rsidP="00D20008">
      <w:pPr>
        <w:spacing w:after="0"/>
        <w:jc w:val="center"/>
        <w:rPr>
          <w:rFonts w:ascii="Times New Roman" w:hAnsi="Times New Roman"/>
          <w:sz w:val="24"/>
          <w:szCs w:val="24"/>
        </w:rPr>
      </w:pPr>
    </w:p>
    <w:p w14:paraId="19DB7DC4" w14:textId="77777777" w:rsidR="00D20008" w:rsidRPr="007470B4" w:rsidRDefault="00D20008" w:rsidP="00D20008">
      <w:pPr>
        <w:spacing w:after="0"/>
        <w:jc w:val="center"/>
        <w:rPr>
          <w:rFonts w:ascii="Times New Roman" w:hAnsi="Times New Roman"/>
          <w:sz w:val="24"/>
          <w:szCs w:val="24"/>
        </w:rPr>
      </w:pPr>
    </w:p>
    <w:p w14:paraId="14747A2F" w14:textId="77777777" w:rsidR="00D20008" w:rsidRPr="007470B4" w:rsidRDefault="00D20008" w:rsidP="00D20008">
      <w:pPr>
        <w:spacing w:after="0"/>
        <w:jc w:val="center"/>
        <w:rPr>
          <w:rFonts w:ascii="Times New Roman" w:hAnsi="Times New Roman"/>
          <w:sz w:val="24"/>
          <w:szCs w:val="24"/>
        </w:rPr>
      </w:pPr>
    </w:p>
    <w:p w14:paraId="53801678" w14:textId="77777777" w:rsidR="00D20008" w:rsidRPr="007470B4" w:rsidRDefault="00D20008" w:rsidP="00D20008">
      <w:pPr>
        <w:spacing w:after="0"/>
        <w:jc w:val="center"/>
        <w:rPr>
          <w:rFonts w:ascii="Times New Roman" w:hAnsi="Times New Roman"/>
          <w:sz w:val="24"/>
          <w:szCs w:val="24"/>
        </w:rPr>
      </w:pPr>
    </w:p>
    <w:p w14:paraId="73EAD8AD" w14:textId="77777777" w:rsidR="00D20008" w:rsidRPr="007470B4" w:rsidRDefault="00D20008" w:rsidP="00D20008">
      <w:pPr>
        <w:spacing w:after="0"/>
        <w:jc w:val="center"/>
        <w:rPr>
          <w:rFonts w:ascii="Times New Roman" w:hAnsi="Times New Roman"/>
          <w:sz w:val="24"/>
          <w:szCs w:val="24"/>
        </w:rPr>
      </w:pPr>
    </w:p>
    <w:p w14:paraId="138751F2" w14:textId="77777777" w:rsidR="00D20008" w:rsidRPr="007470B4" w:rsidRDefault="00D20008" w:rsidP="00D20008">
      <w:pPr>
        <w:spacing w:after="0"/>
        <w:jc w:val="center"/>
        <w:rPr>
          <w:rFonts w:ascii="Times New Roman" w:hAnsi="Times New Roman"/>
          <w:sz w:val="24"/>
          <w:szCs w:val="24"/>
        </w:rPr>
      </w:pPr>
    </w:p>
    <w:p w14:paraId="495F765F" w14:textId="77777777" w:rsidR="00D20008" w:rsidRPr="007470B4" w:rsidRDefault="00D20008" w:rsidP="00D20008">
      <w:pPr>
        <w:spacing w:after="0"/>
        <w:jc w:val="center"/>
        <w:rPr>
          <w:rFonts w:ascii="Times New Roman" w:hAnsi="Times New Roman"/>
          <w:sz w:val="24"/>
          <w:szCs w:val="24"/>
        </w:rPr>
      </w:pPr>
    </w:p>
    <w:p w14:paraId="6E4D02F6" w14:textId="77777777" w:rsidR="00D20008" w:rsidRPr="007470B4" w:rsidRDefault="00D20008" w:rsidP="00D20008">
      <w:pPr>
        <w:spacing w:after="0"/>
        <w:jc w:val="center"/>
        <w:rPr>
          <w:rFonts w:ascii="Times New Roman" w:hAnsi="Times New Roman"/>
          <w:sz w:val="24"/>
          <w:szCs w:val="24"/>
        </w:rPr>
      </w:pPr>
    </w:p>
    <w:p w14:paraId="1B777927" w14:textId="77777777" w:rsidR="00D20008" w:rsidRPr="007470B4" w:rsidRDefault="00D20008" w:rsidP="00D20008">
      <w:pPr>
        <w:spacing w:after="0"/>
        <w:jc w:val="center"/>
        <w:rPr>
          <w:rFonts w:ascii="Times New Roman" w:hAnsi="Times New Roman"/>
          <w:sz w:val="24"/>
          <w:szCs w:val="24"/>
        </w:rPr>
      </w:pPr>
    </w:p>
    <w:p w14:paraId="516F824B" w14:textId="77777777" w:rsidR="00D20008" w:rsidRPr="007470B4" w:rsidRDefault="00D20008" w:rsidP="00D20008">
      <w:pPr>
        <w:spacing w:after="0"/>
        <w:jc w:val="center"/>
        <w:rPr>
          <w:rFonts w:ascii="Times New Roman" w:hAnsi="Times New Roman"/>
          <w:sz w:val="24"/>
          <w:szCs w:val="24"/>
        </w:rPr>
      </w:pPr>
    </w:p>
    <w:p w14:paraId="3DE648C5" w14:textId="77777777" w:rsidR="00D20008" w:rsidRPr="007470B4" w:rsidRDefault="00D20008" w:rsidP="00D20008">
      <w:pPr>
        <w:spacing w:after="0"/>
        <w:jc w:val="center"/>
        <w:rPr>
          <w:rFonts w:ascii="Times New Roman" w:hAnsi="Times New Roman"/>
          <w:sz w:val="24"/>
          <w:szCs w:val="24"/>
        </w:rPr>
      </w:pPr>
    </w:p>
    <w:p w14:paraId="46827905" w14:textId="77777777" w:rsidR="00D20008" w:rsidRPr="007470B4" w:rsidRDefault="00D20008" w:rsidP="00D20008">
      <w:pPr>
        <w:spacing w:after="0"/>
        <w:jc w:val="center"/>
        <w:rPr>
          <w:rFonts w:ascii="Times New Roman" w:hAnsi="Times New Roman"/>
          <w:sz w:val="24"/>
          <w:szCs w:val="24"/>
        </w:rPr>
      </w:pPr>
    </w:p>
    <w:p w14:paraId="16698B49" w14:textId="77777777" w:rsidR="00D20008" w:rsidRPr="007470B4" w:rsidRDefault="00D20008" w:rsidP="00D20008">
      <w:pPr>
        <w:spacing w:after="0"/>
        <w:jc w:val="center"/>
        <w:rPr>
          <w:rFonts w:ascii="Times New Roman" w:hAnsi="Times New Roman"/>
          <w:sz w:val="24"/>
          <w:szCs w:val="24"/>
        </w:rPr>
      </w:pPr>
    </w:p>
    <w:p w14:paraId="6A113A85" w14:textId="77777777" w:rsidR="00D20008" w:rsidRPr="007470B4" w:rsidRDefault="00D20008" w:rsidP="00D20008">
      <w:pPr>
        <w:spacing w:after="0"/>
        <w:jc w:val="center"/>
        <w:rPr>
          <w:rFonts w:ascii="Times New Roman" w:hAnsi="Times New Roman"/>
          <w:sz w:val="24"/>
          <w:szCs w:val="24"/>
        </w:rPr>
      </w:pPr>
    </w:p>
    <w:p w14:paraId="31FEF9B4" w14:textId="77777777" w:rsidR="00D20008" w:rsidRPr="007470B4" w:rsidRDefault="00D20008" w:rsidP="00D20008">
      <w:pPr>
        <w:spacing w:after="0"/>
        <w:jc w:val="center"/>
        <w:rPr>
          <w:rFonts w:ascii="Times New Roman" w:hAnsi="Times New Roman"/>
          <w:sz w:val="24"/>
          <w:szCs w:val="24"/>
        </w:rPr>
      </w:pPr>
    </w:p>
    <w:p w14:paraId="1DBE2BC2" w14:textId="77777777" w:rsidR="00D20008" w:rsidRPr="007470B4" w:rsidRDefault="00D20008" w:rsidP="00D20008">
      <w:pPr>
        <w:spacing w:after="0"/>
        <w:jc w:val="center"/>
        <w:rPr>
          <w:rFonts w:ascii="Times New Roman" w:hAnsi="Times New Roman"/>
          <w:sz w:val="24"/>
          <w:szCs w:val="24"/>
        </w:rPr>
      </w:pPr>
    </w:p>
    <w:p w14:paraId="23A18240" w14:textId="77777777" w:rsidR="00D20008" w:rsidRPr="007470B4" w:rsidRDefault="00D20008" w:rsidP="00D20008">
      <w:pPr>
        <w:spacing w:after="0"/>
        <w:jc w:val="center"/>
        <w:rPr>
          <w:rFonts w:ascii="Times New Roman" w:hAnsi="Times New Roman"/>
          <w:sz w:val="24"/>
          <w:szCs w:val="24"/>
        </w:rPr>
      </w:pPr>
    </w:p>
    <w:p w14:paraId="060EA3C0" w14:textId="77777777" w:rsidR="00D20008" w:rsidRPr="007470B4" w:rsidRDefault="00D20008" w:rsidP="00D20008">
      <w:pPr>
        <w:spacing w:after="0"/>
        <w:jc w:val="center"/>
        <w:rPr>
          <w:rFonts w:ascii="Times New Roman" w:hAnsi="Times New Roman"/>
          <w:sz w:val="24"/>
          <w:szCs w:val="24"/>
        </w:rPr>
      </w:pPr>
    </w:p>
    <w:p w14:paraId="7AACAFB3" w14:textId="77777777" w:rsidR="00D20008" w:rsidRPr="007470B4" w:rsidRDefault="00D20008" w:rsidP="00D20008">
      <w:pPr>
        <w:pStyle w:val="a6"/>
        <w:numPr>
          <w:ilvl w:val="0"/>
          <w:numId w:val="1"/>
        </w:numPr>
        <w:tabs>
          <w:tab w:val="left" w:pos="426"/>
        </w:tabs>
        <w:spacing w:after="0"/>
        <w:ind w:left="0" w:firstLine="0"/>
        <w:rPr>
          <w:rFonts w:ascii="Times New Roman" w:hAnsi="Times New Roman"/>
          <w:b/>
        </w:rPr>
      </w:pPr>
      <w:r w:rsidRPr="007470B4">
        <w:rPr>
          <w:rFonts w:ascii="Times New Roman" w:hAnsi="Times New Roman"/>
          <w:b/>
        </w:rPr>
        <w:lastRenderedPageBreak/>
        <w:t>ОБЩАЯ ХАРАКТЕРИСТИКА РАБОЧЕЙ ПРОГРАММЫ УЧЕБНОЙ ДИСЦИПЛИНЫ</w:t>
      </w:r>
    </w:p>
    <w:p w14:paraId="4DDD53A6" w14:textId="77777777" w:rsidR="00D20008" w:rsidRPr="007470B4" w:rsidRDefault="00D20008" w:rsidP="00D20008">
      <w:pPr>
        <w:spacing w:after="0"/>
        <w:jc w:val="center"/>
        <w:rPr>
          <w:b/>
        </w:rPr>
      </w:pPr>
      <w:r w:rsidRPr="007470B4">
        <w:rPr>
          <w:rFonts w:ascii="Times New Roman" w:hAnsi="Times New Roman"/>
          <w:b/>
          <w:sz w:val="24"/>
          <w:szCs w:val="24"/>
        </w:rPr>
        <w:t xml:space="preserve"> «ОП.03 Технические измерения и стандартизация»</w:t>
      </w:r>
    </w:p>
    <w:p w14:paraId="3EDED741" w14:textId="77777777" w:rsidR="00D20008" w:rsidRPr="007470B4" w:rsidRDefault="00D20008" w:rsidP="00D20008">
      <w:pPr>
        <w:suppressAutoHyphens/>
        <w:spacing w:after="0"/>
        <w:ind w:firstLine="709"/>
        <w:jc w:val="center"/>
        <w:rPr>
          <w:rFonts w:ascii="Times New Roman" w:hAnsi="Times New Roman"/>
          <w:b/>
          <w:bCs/>
          <w:sz w:val="24"/>
          <w:szCs w:val="24"/>
        </w:rPr>
      </w:pPr>
    </w:p>
    <w:p w14:paraId="05F4AB30" w14:textId="77777777" w:rsidR="00D20008" w:rsidRPr="007470B4" w:rsidRDefault="00D20008" w:rsidP="00D20008">
      <w:pPr>
        <w:spacing w:after="0"/>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16580A5C" w14:textId="17317472" w:rsidR="00D20008" w:rsidRPr="007470B4" w:rsidRDefault="00D20008" w:rsidP="00D20008">
      <w:pPr>
        <w:spacing w:after="0"/>
        <w:ind w:firstLine="709"/>
        <w:jc w:val="both"/>
        <w:rPr>
          <w:rFonts w:ascii="Times New Roman" w:hAnsi="Times New Roman"/>
          <w:sz w:val="24"/>
          <w:szCs w:val="24"/>
        </w:rPr>
      </w:pPr>
      <w:r w:rsidRPr="007470B4">
        <w:rPr>
          <w:rFonts w:ascii="Times New Roman" w:hAnsi="Times New Roman"/>
          <w:sz w:val="24"/>
          <w:szCs w:val="24"/>
        </w:rPr>
        <w:t>Учебная дисциплина ОП.03 Технические измерения и стандартизация является обязательной частью общепрофессионального цикла ПОП-П в соответствии с ФГОС СПО по специальности 15.02.04 Специальные машины и устройства. Особое значение дисциплина имеет при формировании и развитии ОК 01</w:t>
      </w:r>
      <w:r w:rsidR="00FE60F3">
        <w:rPr>
          <w:rFonts w:ascii="Times New Roman" w:hAnsi="Times New Roman"/>
          <w:sz w:val="24"/>
          <w:szCs w:val="24"/>
        </w:rPr>
        <w:t xml:space="preserve">, </w:t>
      </w:r>
      <w:r w:rsidRPr="007470B4">
        <w:rPr>
          <w:rFonts w:ascii="Times New Roman" w:hAnsi="Times New Roman"/>
          <w:sz w:val="24"/>
          <w:szCs w:val="24"/>
        </w:rPr>
        <w:t>ОК 02</w:t>
      </w:r>
      <w:r w:rsidR="00FE60F3">
        <w:rPr>
          <w:rFonts w:ascii="Times New Roman" w:hAnsi="Times New Roman"/>
          <w:sz w:val="24"/>
          <w:szCs w:val="24"/>
        </w:rPr>
        <w:t xml:space="preserve">, </w:t>
      </w:r>
      <w:r w:rsidRPr="007470B4">
        <w:rPr>
          <w:rFonts w:ascii="Times New Roman" w:hAnsi="Times New Roman"/>
          <w:sz w:val="24"/>
          <w:szCs w:val="24"/>
        </w:rPr>
        <w:t>ОК 03</w:t>
      </w:r>
      <w:r w:rsidR="00FE60F3">
        <w:rPr>
          <w:rFonts w:ascii="Times New Roman" w:hAnsi="Times New Roman"/>
          <w:sz w:val="24"/>
          <w:szCs w:val="24"/>
        </w:rPr>
        <w:t>.</w:t>
      </w:r>
    </w:p>
    <w:p w14:paraId="4A922E8F" w14:textId="77777777" w:rsidR="00D20008" w:rsidRPr="007470B4" w:rsidRDefault="00D20008" w:rsidP="00D20008">
      <w:pPr>
        <w:spacing w:after="0"/>
        <w:ind w:firstLine="709"/>
        <w:jc w:val="both"/>
        <w:rPr>
          <w:rFonts w:ascii="Times New Roman" w:hAnsi="Times New Roman"/>
          <w:i/>
          <w:sz w:val="24"/>
          <w:szCs w:val="24"/>
        </w:rPr>
      </w:pPr>
    </w:p>
    <w:p w14:paraId="6510F432" w14:textId="77777777" w:rsidR="00D20008" w:rsidRPr="007470B4" w:rsidRDefault="00D20008" w:rsidP="00D20008">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5675109B" w14:textId="77777777" w:rsidR="00D20008" w:rsidRPr="007470B4" w:rsidRDefault="00D20008" w:rsidP="00D20008">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504" w:type="dxa"/>
        <w:tblInd w:w="-34" w:type="dxa"/>
        <w:tblLayout w:type="fixed"/>
        <w:tblLook w:val="04A0" w:firstRow="1" w:lastRow="0" w:firstColumn="1" w:lastColumn="0" w:noHBand="0" w:noVBand="1"/>
      </w:tblPr>
      <w:tblGrid>
        <w:gridCol w:w="993"/>
        <w:gridCol w:w="1282"/>
        <w:gridCol w:w="3118"/>
        <w:gridCol w:w="1134"/>
        <w:gridCol w:w="2977"/>
      </w:tblGrid>
      <w:tr w:rsidR="007470B4" w:rsidRPr="007470B4" w14:paraId="19CFDEE6" w14:textId="77777777" w:rsidTr="00D20008">
        <w:tc>
          <w:tcPr>
            <w:tcW w:w="993" w:type="dxa"/>
          </w:tcPr>
          <w:p w14:paraId="640B0078"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282" w:type="dxa"/>
          </w:tcPr>
          <w:p w14:paraId="151DE698"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3118" w:type="dxa"/>
          </w:tcPr>
          <w:p w14:paraId="37241762"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34" w:type="dxa"/>
          </w:tcPr>
          <w:p w14:paraId="7EA1CCFC"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977" w:type="dxa"/>
          </w:tcPr>
          <w:p w14:paraId="2041DD34"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454216" w:rsidRPr="007470B4" w14:paraId="766670CB" w14:textId="77777777" w:rsidTr="00D20008">
        <w:tc>
          <w:tcPr>
            <w:tcW w:w="993" w:type="dxa"/>
            <w:vMerge w:val="restart"/>
          </w:tcPr>
          <w:p w14:paraId="56A6CA36" w14:textId="77777777"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ОК 01</w:t>
            </w:r>
          </w:p>
        </w:tc>
        <w:tc>
          <w:tcPr>
            <w:tcW w:w="1282" w:type="dxa"/>
            <w:vAlign w:val="center"/>
          </w:tcPr>
          <w:p w14:paraId="57A85D58" w14:textId="311BA554" w:rsidR="00454216" w:rsidRPr="007470B4" w:rsidRDefault="00454216" w:rsidP="00D20008">
            <w:pPr>
              <w:spacing w:after="0" w:line="240" w:lineRule="auto"/>
              <w:rPr>
                <w:rFonts w:ascii="Times New Roman" w:hAnsi="Times New Roman"/>
                <w:sz w:val="24"/>
                <w:szCs w:val="24"/>
              </w:rPr>
            </w:pPr>
          </w:p>
        </w:tc>
        <w:tc>
          <w:tcPr>
            <w:tcW w:w="3118" w:type="dxa"/>
            <w:vAlign w:val="center"/>
          </w:tcPr>
          <w:p w14:paraId="7111F01A"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vAlign w:val="center"/>
          </w:tcPr>
          <w:p w14:paraId="58350E4E" w14:textId="7419A845" w:rsidR="00454216" w:rsidRPr="007470B4" w:rsidRDefault="00454216" w:rsidP="00D20008">
            <w:pPr>
              <w:spacing w:after="0" w:line="240" w:lineRule="auto"/>
              <w:rPr>
                <w:rFonts w:ascii="Times New Roman" w:hAnsi="Times New Roman"/>
                <w:sz w:val="24"/>
                <w:szCs w:val="24"/>
              </w:rPr>
            </w:pPr>
          </w:p>
        </w:tc>
        <w:tc>
          <w:tcPr>
            <w:tcW w:w="2977" w:type="dxa"/>
            <w:vAlign w:val="center"/>
          </w:tcPr>
          <w:p w14:paraId="06729FBB"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iCs/>
                <w:sz w:val="24"/>
                <w:szCs w:val="24"/>
              </w:rPr>
              <w:t>А</w:t>
            </w:r>
            <w:r w:rsidRPr="007470B4">
              <w:rPr>
                <w:rFonts w:ascii="Times New Roman" w:hAnsi="Times New Roman"/>
                <w:bCs/>
                <w:sz w:val="24"/>
                <w:szCs w:val="24"/>
              </w:rPr>
              <w:t xml:space="preserve">ктуального профессионального </w:t>
            </w:r>
            <w:r w:rsidRPr="007470B4">
              <w:rPr>
                <w:rFonts w:ascii="Times New Roman" w:hAnsi="Times New Roman"/>
                <w:bCs/>
                <w:sz w:val="24"/>
                <w:szCs w:val="24"/>
              </w:rPr>
              <w:br/>
              <w:t>и социального контекста, в котором приходится работать и жить.</w:t>
            </w:r>
          </w:p>
        </w:tc>
      </w:tr>
      <w:tr w:rsidR="00454216" w:rsidRPr="007470B4" w14:paraId="5087FDED" w14:textId="77777777" w:rsidTr="00D20008">
        <w:tc>
          <w:tcPr>
            <w:tcW w:w="993" w:type="dxa"/>
            <w:vMerge/>
          </w:tcPr>
          <w:p w14:paraId="53020DDC" w14:textId="77777777" w:rsidR="00454216" w:rsidRPr="007470B4" w:rsidRDefault="00454216" w:rsidP="00D20008">
            <w:pPr>
              <w:spacing w:after="0" w:line="240" w:lineRule="auto"/>
              <w:rPr>
                <w:rFonts w:ascii="Times New Roman" w:hAnsi="Times New Roman"/>
                <w:sz w:val="24"/>
                <w:szCs w:val="24"/>
              </w:rPr>
            </w:pPr>
          </w:p>
        </w:tc>
        <w:tc>
          <w:tcPr>
            <w:tcW w:w="1282" w:type="dxa"/>
            <w:vAlign w:val="center"/>
          </w:tcPr>
          <w:p w14:paraId="10DAA357" w14:textId="0CA2494E" w:rsidR="00454216" w:rsidRPr="007470B4" w:rsidRDefault="00454216" w:rsidP="00D20008">
            <w:pPr>
              <w:spacing w:after="0" w:line="240" w:lineRule="auto"/>
              <w:rPr>
                <w:rFonts w:ascii="Times New Roman" w:hAnsi="Times New Roman"/>
                <w:sz w:val="24"/>
                <w:szCs w:val="24"/>
              </w:rPr>
            </w:pPr>
          </w:p>
        </w:tc>
        <w:tc>
          <w:tcPr>
            <w:tcW w:w="3118" w:type="dxa"/>
            <w:vAlign w:val="center"/>
          </w:tcPr>
          <w:p w14:paraId="2EB90218"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iCs/>
                <w:sz w:val="24"/>
                <w:szCs w:val="24"/>
              </w:rPr>
              <w:t>Анализировать задачу и/или проблему и выделять её составные части.</w:t>
            </w:r>
          </w:p>
        </w:tc>
        <w:tc>
          <w:tcPr>
            <w:tcW w:w="1134" w:type="dxa"/>
            <w:vAlign w:val="center"/>
          </w:tcPr>
          <w:p w14:paraId="0A92231F" w14:textId="175943EC" w:rsidR="00454216" w:rsidRPr="007470B4" w:rsidRDefault="00454216" w:rsidP="00D20008">
            <w:pPr>
              <w:spacing w:after="0" w:line="240" w:lineRule="auto"/>
              <w:rPr>
                <w:rFonts w:ascii="Times New Roman" w:hAnsi="Times New Roman"/>
                <w:sz w:val="24"/>
                <w:szCs w:val="24"/>
              </w:rPr>
            </w:pPr>
          </w:p>
        </w:tc>
        <w:tc>
          <w:tcPr>
            <w:tcW w:w="2977" w:type="dxa"/>
            <w:vAlign w:val="center"/>
          </w:tcPr>
          <w:p w14:paraId="235A0BEB"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bCs/>
                <w:sz w:val="24"/>
                <w:szCs w:val="24"/>
              </w:rPr>
              <w:t xml:space="preserve">Основных источников информации </w:t>
            </w:r>
            <w:r w:rsidRPr="007470B4">
              <w:rPr>
                <w:rFonts w:ascii="Times New Roman" w:hAnsi="Times New Roman"/>
                <w:bCs/>
                <w:sz w:val="24"/>
                <w:szCs w:val="24"/>
              </w:rPr>
              <w:br/>
              <w:t xml:space="preserve">и ресурсов для решения задач и проблем </w:t>
            </w:r>
            <w:r w:rsidRPr="007470B4">
              <w:rPr>
                <w:rFonts w:ascii="Times New Roman" w:hAnsi="Times New Roman"/>
                <w:bCs/>
                <w:sz w:val="24"/>
                <w:szCs w:val="24"/>
              </w:rPr>
              <w:br/>
              <w:t>в профессиональном и/или социальном контексте.</w:t>
            </w:r>
          </w:p>
        </w:tc>
      </w:tr>
      <w:tr w:rsidR="00454216" w:rsidRPr="007470B4" w14:paraId="3A9237C7" w14:textId="77777777" w:rsidTr="00D20008">
        <w:tc>
          <w:tcPr>
            <w:tcW w:w="993" w:type="dxa"/>
            <w:vMerge/>
          </w:tcPr>
          <w:p w14:paraId="0C2558D9" w14:textId="77777777" w:rsidR="00454216" w:rsidRPr="007470B4" w:rsidRDefault="00454216" w:rsidP="00D20008">
            <w:pPr>
              <w:spacing w:after="0" w:line="240" w:lineRule="auto"/>
              <w:rPr>
                <w:rFonts w:ascii="Times New Roman" w:hAnsi="Times New Roman"/>
                <w:sz w:val="24"/>
                <w:szCs w:val="24"/>
              </w:rPr>
            </w:pPr>
          </w:p>
        </w:tc>
        <w:tc>
          <w:tcPr>
            <w:tcW w:w="1282" w:type="dxa"/>
            <w:vAlign w:val="center"/>
          </w:tcPr>
          <w:p w14:paraId="0FCE37F4" w14:textId="48E2FB3E" w:rsidR="00454216" w:rsidRPr="007470B4" w:rsidRDefault="00454216" w:rsidP="00D20008">
            <w:pPr>
              <w:spacing w:after="0" w:line="240" w:lineRule="auto"/>
              <w:rPr>
                <w:rFonts w:ascii="Times New Roman" w:hAnsi="Times New Roman"/>
                <w:sz w:val="24"/>
                <w:szCs w:val="24"/>
              </w:rPr>
            </w:pPr>
          </w:p>
        </w:tc>
        <w:tc>
          <w:tcPr>
            <w:tcW w:w="3118" w:type="dxa"/>
            <w:vAlign w:val="center"/>
          </w:tcPr>
          <w:p w14:paraId="75454B2D"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iCs/>
                <w:sz w:val="24"/>
                <w:szCs w:val="24"/>
              </w:rPr>
              <w:t>Определять этапы решения задачи.</w:t>
            </w:r>
          </w:p>
        </w:tc>
        <w:tc>
          <w:tcPr>
            <w:tcW w:w="1134" w:type="dxa"/>
            <w:vAlign w:val="center"/>
          </w:tcPr>
          <w:p w14:paraId="7E61FEBF" w14:textId="568F7B17" w:rsidR="00454216" w:rsidRPr="007470B4" w:rsidRDefault="00454216" w:rsidP="00D20008">
            <w:pPr>
              <w:spacing w:after="0" w:line="240" w:lineRule="auto"/>
              <w:rPr>
                <w:rFonts w:ascii="Times New Roman" w:hAnsi="Times New Roman"/>
                <w:sz w:val="24"/>
                <w:szCs w:val="24"/>
              </w:rPr>
            </w:pPr>
          </w:p>
        </w:tc>
        <w:tc>
          <w:tcPr>
            <w:tcW w:w="2977" w:type="dxa"/>
            <w:vAlign w:val="center"/>
          </w:tcPr>
          <w:p w14:paraId="1076D9E7"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bCs/>
                <w:sz w:val="24"/>
                <w:szCs w:val="24"/>
              </w:rPr>
              <w:t xml:space="preserve">Алгоритмов выполнения работ в профессиональной </w:t>
            </w:r>
            <w:r w:rsidRPr="007470B4">
              <w:rPr>
                <w:rFonts w:ascii="Times New Roman" w:hAnsi="Times New Roman"/>
                <w:bCs/>
                <w:sz w:val="24"/>
                <w:szCs w:val="24"/>
              </w:rPr>
              <w:br/>
              <w:t xml:space="preserve">и смежных областях. </w:t>
            </w:r>
          </w:p>
        </w:tc>
      </w:tr>
      <w:tr w:rsidR="00454216" w:rsidRPr="007470B4" w14:paraId="48A3A0B5" w14:textId="77777777" w:rsidTr="00D20008">
        <w:tc>
          <w:tcPr>
            <w:tcW w:w="993" w:type="dxa"/>
            <w:vMerge w:val="restart"/>
          </w:tcPr>
          <w:p w14:paraId="4066434A" w14:textId="77777777"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ОК 02</w:t>
            </w:r>
          </w:p>
        </w:tc>
        <w:tc>
          <w:tcPr>
            <w:tcW w:w="1282" w:type="dxa"/>
            <w:vAlign w:val="center"/>
          </w:tcPr>
          <w:p w14:paraId="2E304E9E" w14:textId="46CD656C" w:rsidR="00454216" w:rsidRPr="007470B4" w:rsidRDefault="00454216" w:rsidP="00D20008">
            <w:pPr>
              <w:spacing w:after="0" w:line="240" w:lineRule="auto"/>
              <w:rPr>
                <w:rFonts w:ascii="Times New Roman" w:hAnsi="Times New Roman"/>
                <w:sz w:val="24"/>
                <w:szCs w:val="24"/>
              </w:rPr>
            </w:pPr>
          </w:p>
        </w:tc>
        <w:tc>
          <w:tcPr>
            <w:tcW w:w="3118" w:type="dxa"/>
            <w:vAlign w:val="center"/>
          </w:tcPr>
          <w:p w14:paraId="0E44D573"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bCs/>
                <w:sz w:val="24"/>
                <w:szCs w:val="24"/>
              </w:rPr>
              <w:t>Определять задачи для поиска информации.</w:t>
            </w:r>
          </w:p>
        </w:tc>
        <w:tc>
          <w:tcPr>
            <w:tcW w:w="1134" w:type="dxa"/>
            <w:vAlign w:val="center"/>
          </w:tcPr>
          <w:p w14:paraId="01BD4C49" w14:textId="597210B3" w:rsidR="00454216" w:rsidRPr="007470B4" w:rsidRDefault="00454216" w:rsidP="00D20008">
            <w:pPr>
              <w:spacing w:after="0" w:line="240" w:lineRule="auto"/>
              <w:rPr>
                <w:rFonts w:ascii="Times New Roman" w:hAnsi="Times New Roman"/>
                <w:sz w:val="24"/>
                <w:szCs w:val="24"/>
              </w:rPr>
            </w:pPr>
          </w:p>
        </w:tc>
        <w:tc>
          <w:tcPr>
            <w:tcW w:w="2977" w:type="dxa"/>
            <w:vAlign w:val="center"/>
          </w:tcPr>
          <w:p w14:paraId="56244623"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bCs/>
                <w:sz w:val="24"/>
                <w:szCs w:val="24"/>
              </w:rPr>
              <w:t>Номенклатуры информационных источников, применяемых в профессиональной деятельности.</w:t>
            </w:r>
          </w:p>
        </w:tc>
      </w:tr>
      <w:tr w:rsidR="00454216" w:rsidRPr="007470B4" w14:paraId="4ED0BE4C" w14:textId="77777777" w:rsidTr="00D20008">
        <w:tc>
          <w:tcPr>
            <w:tcW w:w="993" w:type="dxa"/>
            <w:vMerge/>
          </w:tcPr>
          <w:p w14:paraId="48591120" w14:textId="77777777" w:rsidR="00454216" w:rsidRPr="007470B4" w:rsidRDefault="00454216" w:rsidP="00D20008">
            <w:pPr>
              <w:spacing w:after="0" w:line="240" w:lineRule="auto"/>
              <w:jc w:val="both"/>
              <w:rPr>
                <w:rFonts w:ascii="Times New Roman" w:hAnsi="Times New Roman"/>
                <w:sz w:val="24"/>
                <w:szCs w:val="24"/>
              </w:rPr>
            </w:pPr>
          </w:p>
        </w:tc>
        <w:tc>
          <w:tcPr>
            <w:tcW w:w="1282" w:type="dxa"/>
            <w:vAlign w:val="center"/>
          </w:tcPr>
          <w:p w14:paraId="1BF2DC82" w14:textId="50B8A94A" w:rsidR="00454216" w:rsidRPr="007470B4" w:rsidRDefault="00454216" w:rsidP="00D20008">
            <w:pPr>
              <w:spacing w:after="0" w:line="240" w:lineRule="auto"/>
              <w:rPr>
                <w:rFonts w:ascii="Times New Roman" w:hAnsi="Times New Roman"/>
                <w:sz w:val="24"/>
                <w:szCs w:val="24"/>
              </w:rPr>
            </w:pPr>
          </w:p>
        </w:tc>
        <w:tc>
          <w:tcPr>
            <w:tcW w:w="3118" w:type="dxa"/>
            <w:vAlign w:val="center"/>
          </w:tcPr>
          <w:p w14:paraId="4F021F92"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bCs/>
                <w:sz w:val="24"/>
                <w:szCs w:val="24"/>
              </w:rPr>
              <w:t>Определять необходимые источники информации.</w:t>
            </w:r>
          </w:p>
        </w:tc>
        <w:tc>
          <w:tcPr>
            <w:tcW w:w="1134" w:type="dxa"/>
            <w:vAlign w:val="center"/>
          </w:tcPr>
          <w:p w14:paraId="1F8214A9" w14:textId="07F779B9" w:rsidR="00454216" w:rsidRPr="007470B4" w:rsidRDefault="00454216" w:rsidP="00D20008">
            <w:pPr>
              <w:spacing w:after="0" w:line="240" w:lineRule="auto"/>
              <w:rPr>
                <w:rFonts w:ascii="Times New Roman" w:hAnsi="Times New Roman"/>
                <w:sz w:val="24"/>
                <w:szCs w:val="24"/>
              </w:rPr>
            </w:pPr>
          </w:p>
        </w:tc>
        <w:tc>
          <w:tcPr>
            <w:tcW w:w="2977" w:type="dxa"/>
            <w:vAlign w:val="center"/>
          </w:tcPr>
          <w:p w14:paraId="5C5F4B18"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bCs/>
                <w:sz w:val="24"/>
                <w:szCs w:val="24"/>
              </w:rPr>
              <w:t xml:space="preserve">Приемов структурирования информации. </w:t>
            </w:r>
          </w:p>
        </w:tc>
      </w:tr>
      <w:tr w:rsidR="00454216" w:rsidRPr="007470B4" w14:paraId="5D8B2977" w14:textId="77777777" w:rsidTr="00D20008">
        <w:tc>
          <w:tcPr>
            <w:tcW w:w="993" w:type="dxa"/>
            <w:vMerge/>
          </w:tcPr>
          <w:p w14:paraId="392136A3" w14:textId="77777777" w:rsidR="00454216" w:rsidRPr="007470B4" w:rsidRDefault="00454216" w:rsidP="00D20008">
            <w:pPr>
              <w:spacing w:after="0" w:line="240" w:lineRule="auto"/>
              <w:jc w:val="both"/>
              <w:rPr>
                <w:rFonts w:ascii="Times New Roman" w:hAnsi="Times New Roman"/>
                <w:sz w:val="24"/>
                <w:szCs w:val="24"/>
              </w:rPr>
            </w:pPr>
          </w:p>
        </w:tc>
        <w:tc>
          <w:tcPr>
            <w:tcW w:w="1282" w:type="dxa"/>
            <w:vAlign w:val="center"/>
          </w:tcPr>
          <w:p w14:paraId="4A39DA90" w14:textId="5743598B" w:rsidR="00454216" w:rsidRPr="007470B4" w:rsidRDefault="00454216" w:rsidP="00D20008">
            <w:pPr>
              <w:spacing w:after="0" w:line="240" w:lineRule="auto"/>
              <w:rPr>
                <w:rFonts w:ascii="Times New Roman" w:hAnsi="Times New Roman"/>
                <w:sz w:val="24"/>
                <w:szCs w:val="24"/>
              </w:rPr>
            </w:pPr>
          </w:p>
        </w:tc>
        <w:tc>
          <w:tcPr>
            <w:tcW w:w="3118" w:type="dxa"/>
            <w:vAlign w:val="center"/>
          </w:tcPr>
          <w:p w14:paraId="2882ADDD"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bCs/>
                <w:sz w:val="24"/>
                <w:szCs w:val="24"/>
              </w:rPr>
              <w:t>Планировать процесс поиска; структурировать получаемую информацию.</w:t>
            </w:r>
          </w:p>
        </w:tc>
        <w:tc>
          <w:tcPr>
            <w:tcW w:w="1134" w:type="dxa"/>
            <w:vAlign w:val="center"/>
          </w:tcPr>
          <w:p w14:paraId="3854D22D" w14:textId="77777777" w:rsidR="00454216" w:rsidRPr="007470B4" w:rsidRDefault="00454216" w:rsidP="00D20008">
            <w:pPr>
              <w:spacing w:after="0" w:line="240" w:lineRule="auto"/>
              <w:rPr>
                <w:rFonts w:ascii="Times New Roman" w:hAnsi="Times New Roman"/>
                <w:sz w:val="24"/>
                <w:szCs w:val="24"/>
              </w:rPr>
            </w:pPr>
          </w:p>
        </w:tc>
        <w:tc>
          <w:tcPr>
            <w:tcW w:w="2977" w:type="dxa"/>
            <w:vAlign w:val="center"/>
          </w:tcPr>
          <w:p w14:paraId="290FC87D" w14:textId="77777777" w:rsidR="00454216" w:rsidRPr="007470B4" w:rsidRDefault="00454216" w:rsidP="00D20008">
            <w:pPr>
              <w:spacing w:after="0" w:line="240" w:lineRule="auto"/>
              <w:rPr>
                <w:rFonts w:ascii="Times New Roman" w:hAnsi="Times New Roman"/>
                <w:bCs/>
                <w:sz w:val="24"/>
                <w:szCs w:val="24"/>
              </w:rPr>
            </w:pPr>
          </w:p>
        </w:tc>
      </w:tr>
      <w:tr w:rsidR="00454216" w:rsidRPr="007470B4" w14:paraId="5509DADE" w14:textId="77777777" w:rsidTr="00D20008">
        <w:tc>
          <w:tcPr>
            <w:tcW w:w="993" w:type="dxa"/>
            <w:vMerge w:val="restart"/>
          </w:tcPr>
          <w:p w14:paraId="3EC2B410" w14:textId="77777777" w:rsidR="00454216" w:rsidRPr="007470B4" w:rsidRDefault="00454216" w:rsidP="00D20008">
            <w:pPr>
              <w:spacing w:after="0" w:line="240" w:lineRule="auto"/>
              <w:jc w:val="both"/>
              <w:rPr>
                <w:rFonts w:ascii="Times New Roman" w:hAnsi="Times New Roman"/>
                <w:sz w:val="24"/>
                <w:szCs w:val="24"/>
              </w:rPr>
            </w:pPr>
            <w:r w:rsidRPr="007470B4">
              <w:rPr>
                <w:rFonts w:ascii="Times New Roman" w:hAnsi="Times New Roman"/>
                <w:sz w:val="24"/>
                <w:szCs w:val="24"/>
              </w:rPr>
              <w:t>ОК 03</w:t>
            </w:r>
          </w:p>
        </w:tc>
        <w:tc>
          <w:tcPr>
            <w:tcW w:w="1282" w:type="dxa"/>
            <w:vAlign w:val="center"/>
          </w:tcPr>
          <w:p w14:paraId="4E82B0FD" w14:textId="4DCF0548" w:rsidR="00454216" w:rsidRPr="007470B4" w:rsidRDefault="00454216" w:rsidP="00D20008">
            <w:pPr>
              <w:spacing w:after="0" w:line="240" w:lineRule="auto"/>
              <w:rPr>
                <w:rFonts w:ascii="Times New Roman" w:hAnsi="Times New Roman"/>
                <w:bCs/>
                <w:iCs/>
                <w:sz w:val="24"/>
                <w:szCs w:val="24"/>
              </w:rPr>
            </w:pPr>
          </w:p>
        </w:tc>
        <w:tc>
          <w:tcPr>
            <w:tcW w:w="3118" w:type="dxa"/>
            <w:vAlign w:val="center"/>
          </w:tcPr>
          <w:p w14:paraId="06CCB853"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34" w:type="dxa"/>
            <w:vAlign w:val="center"/>
          </w:tcPr>
          <w:p w14:paraId="76C7F688" w14:textId="3C0567C1" w:rsidR="00454216" w:rsidRPr="007470B4" w:rsidRDefault="00454216" w:rsidP="00D20008">
            <w:pPr>
              <w:spacing w:after="0" w:line="240" w:lineRule="auto"/>
              <w:rPr>
                <w:rFonts w:ascii="Times New Roman" w:hAnsi="Times New Roman"/>
                <w:bCs/>
                <w:iCs/>
                <w:sz w:val="24"/>
                <w:szCs w:val="24"/>
              </w:rPr>
            </w:pPr>
          </w:p>
        </w:tc>
        <w:tc>
          <w:tcPr>
            <w:tcW w:w="2977" w:type="dxa"/>
            <w:vAlign w:val="center"/>
          </w:tcPr>
          <w:p w14:paraId="7049A9F4"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iCs/>
                <w:sz w:val="24"/>
                <w:szCs w:val="24"/>
              </w:rPr>
              <w:t>Номенклатуры информационных источников, применяемых в профессиональной деятельности.</w:t>
            </w:r>
          </w:p>
        </w:tc>
      </w:tr>
      <w:tr w:rsidR="00454216" w:rsidRPr="007470B4" w14:paraId="2494360C" w14:textId="77777777" w:rsidTr="00D20008">
        <w:tc>
          <w:tcPr>
            <w:tcW w:w="993" w:type="dxa"/>
            <w:vMerge/>
          </w:tcPr>
          <w:p w14:paraId="761E5FC5" w14:textId="77777777" w:rsidR="00454216" w:rsidRPr="007470B4" w:rsidRDefault="00454216" w:rsidP="00D20008">
            <w:pPr>
              <w:spacing w:after="0" w:line="240" w:lineRule="auto"/>
              <w:jc w:val="both"/>
              <w:rPr>
                <w:rFonts w:ascii="Times New Roman" w:hAnsi="Times New Roman"/>
                <w:sz w:val="24"/>
                <w:szCs w:val="24"/>
              </w:rPr>
            </w:pPr>
          </w:p>
        </w:tc>
        <w:tc>
          <w:tcPr>
            <w:tcW w:w="1282" w:type="dxa"/>
            <w:vAlign w:val="center"/>
          </w:tcPr>
          <w:p w14:paraId="064D02B4" w14:textId="1A0A888E" w:rsidR="00454216" w:rsidRPr="007470B4" w:rsidRDefault="00454216" w:rsidP="00D20008">
            <w:pPr>
              <w:spacing w:after="0" w:line="240" w:lineRule="auto"/>
              <w:rPr>
                <w:rFonts w:ascii="Times New Roman" w:hAnsi="Times New Roman"/>
                <w:bCs/>
                <w:iCs/>
                <w:sz w:val="24"/>
                <w:szCs w:val="24"/>
              </w:rPr>
            </w:pPr>
          </w:p>
        </w:tc>
        <w:tc>
          <w:tcPr>
            <w:tcW w:w="3118" w:type="dxa"/>
            <w:vAlign w:val="center"/>
          </w:tcPr>
          <w:p w14:paraId="536D69DD"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sz w:val="24"/>
                <w:szCs w:val="24"/>
              </w:rPr>
              <w:t xml:space="preserve">Применять современную научную </w:t>
            </w:r>
            <w:r w:rsidRPr="007470B4">
              <w:rPr>
                <w:rFonts w:ascii="Times New Roman" w:hAnsi="Times New Roman"/>
                <w:sz w:val="24"/>
                <w:szCs w:val="24"/>
              </w:rPr>
              <w:lastRenderedPageBreak/>
              <w:t>профессиональную терминологию.</w:t>
            </w:r>
          </w:p>
        </w:tc>
        <w:tc>
          <w:tcPr>
            <w:tcW w:w="1134" w:type="dxa"/>
            <w:vAlign w:val="center"/>
          </w:tcPr>
          <w:p w14:paraId="27831F26" w14:textId="366A1DC6" w:rsidR="00454216" w:rsidRPr="007470B4" w:rsidRDefault="00454216" w:rsidP="00D20008">
            <w:pPr>
              <w:spacing w:after="0" w:line="240" w:lineRule="auto"/>
              <w:rPr>
                <w:rFonts w:ascii="Times New Roman" w:hAnsi="Times New Roman"/>
                <w:bCs/>
                <w:iCs/>
                <w:sz w:val="24"/>
                <w:szCs w:val="24"/>
              </w:rPr>
            </w:pPr>
          </w:p>
        </w:tc>
        <w:tc>
          <w:tcPr>
            <w:tcW w:w="2977" w:type="dxa"/>
            <w:vAlign w:val="center"/>
          </w:tcPr>
          <w:p w14:paraId="6C4EC2CD" w14:textId="77777777" w:rsidR="00454216" w:rsidRPr="007470B4" w:rsidRDefault="00454216" w:rsidP="00D20008">
            <w:pPr>
              <w:spacing w:after="0" w:line="240" w:lineRule="auto"/>
              <w:rPr>
                <w:rFonts w:ascii="Times New Roman" w:hAnsi="Times New Roman"/>
                <w:bCs/>
                <w:sz w:val="24"/>
                <w:szCs w:val="24"/>
              </w:rPr>
            </w:pPr>
            <w:r w:rsidRPr="007470B4">
              <w:rPr>
                <w:rFonts w:ascii="Times New Roman" w:hAnsi="Times New Roman"/>
                <w:iCs/>
                <w:sz w:val="24"/>
                <w:szCs w:val="24"/>
              </w:rPr>
              <w:t>Приемов структурирования информации.</w:t>
            </w:r>
          </w:p>
        </w:tc>
      </w:tr>
      <w:tr w:rsidR="007470B4" w:rsidRPr="007470B4" w14:paraId="79FF5216" w14:textId="77777777" w:rsidTr="000168FB">
        <w:trPr>
          <w:trHeight w:val="123"/>
        </w:trPr>
        <w:tc>
          <w:tcPr>
            <w:tcW w:w="993" w:type="dxa"/>
          </w:tcPr>
          <w:p w14:paraId="64EA42B3" w14:textId="77777777" w:rsidR="00D20008" w:rsidRPr="007470B4" w:rsidRDefault="00D20008" w:rsidP="00D20008">
            <w:pPr>
              <w:spacing w:after="0" w:line="240" w:lineRule="auto"/>
              <w:jc w:val="both"/>
              <w:rPr>
                <w:rFonts w:ascii="Times New Roman" w:hAnsi="Times New Roman"/>
                <w:sz w:val="24"/>
                <w:szCs w:val="24"/>
              </w:rPr>
            </w:pPr>
          </w:p>
        </w:tc>
        <w:tc>
          <w:tcPr>
            <w:tcW w:w="1282" w:type="dxa"/>
            <w:vAlign w:val="center"/>
          </w:tcPr>
          <w:p w14:paraId="0A0DACCA" w14:textId="21256A8F" w:rsidR="00D20008" w:rsidRPr="007470B4" w:rsidRDefault="00D20008" w:rsidP="00D20008">
            <w:pPr>
              <w:spacing w:after="0" w:line="240" w:lineRule="auto"/>
              <w:rPr>
                <w:rFonts w:ascii="Times New Roman" w:hAnsi="Times New Roman"/>
                <w:bCs/>
                <w:iCs/>
                <w:sz w:val="24"/>
                <w:szCs w:val="24"/>
              </w:rPr>
            </w:pPr>
          </w:p>
        </w:tc>
        <w:tc>
          <w:tcPr>
            <w:tcW w:w="3118" w:type="dxa"/>
            <w:vAlign w:val="center"/>
          </w:tcPr>
          <w:p w14:paraId="49AA7A1A" w14:textId="77777777" w:rsidR="00D20008" w:rsidRPr="007470B4" w:rsidRDefault="00D20008" w:rsidP="00D20008">
            <w:pPr>
              <w:spacing w:after="0" w:line="240" w:lineRule="auto"/>
              <w:rPr>
                <w:rFonts w:ascii="Times New Roman" w:hAnsi="Times New Roman"/>
                <w:bCs/>
                <w:sz w:val="24"/>
                <w:szCs w:val="24"/>
              </w:rPr>
            </w:pPr>
            <w:r w:rsidRPr="007470B4">
              <w:rPr>
                <w:rFonts w:ascii="Times New Roman" w:hAnsi="Times New Roman"/>
                <w:sz w:val="24"/>
                <w:szCs w:val="24"/>
              </w:rPr>
              <w:t>Определять и выстраивать траектории профессионального развития и самообразования.</w:t>
            </w:r>
          </w:p>
        </w:tc>
        <w:tc>
          <w:tcPr>
            <w:tcW w:w="1134" w:type="dxa"/>
            <w:vAlign w:val="center"/>
          </w:tcPr>
          <w:p w14:paraId="2C1B248B" w14:textId="2004F36C" w:rsidR="00D20008" w:rsidRPr="007470B4" w:rsidRDefault="00D20008" w:rsidP="00D20008">
            <w:pPr>
              <w:spacing w:after="0" w:line="240" w:lineRule="auto"/>
              <w:rPr>
                <w:rFonts w:ascii="Times New Roman" w:hAnsi="Times New Roman"/>
                <w:bCs/>
                <w:iCs/>
                <w:sz w:val="24"/>
                <w:szCs w:val="24"/>
              </w:rPr>
            </w:pPr>
          </w:p>
        </w:tc>
        <w:tc>
          <w:tcPr>
            <w:tcW w:w="2977" w:type="dxa"/>
            <w:vAlign w:val="center"/>
          </w:tcPr>
          <w:p w14:paraId="2855ADF5" w14:textId="77777777" w:rsidR="00D20008" w:rsidRPr="007470B4" w:rsidRDefault="00D20008" w:rsidP="00D20008">
            <w:pPr>
              <w:spacing w:after="0" w:line="240" w:lineRule="auto"/>
              <w:rPr>
                <w:rFonts w:ascii="Times New Roman" w:hAnsi="Times New Roman"/>
                <w:bCs/>
                <w:sz w:val="24"/>
                <w:szCs w:val="24"/>
              </w:rPr>
            </w:pPr>
            <w:r w:rsidRPr="007470B4">
              <w:rPr>
                <w:rFonts w:ascii="Times New Roman" w:hAnsi="Times New Roman"/>
                <w:iCs/>
                <w:sz w:val="24"/>
                <w:szCs w:val="24"/>
              </w:rPr>
              <w:t xml:space="preserve">Формата оформления результатов поиска информации, </w:t>
            </w:r>
            <w:r w:rsidRPr="007470B4">
              <w:rPr>
                <w:rFonts w:ascii="Times New Roman" w:hAnsi="Times New Roman"/>
                <w:bCs/>
                <w:iCs/>
                <w:sz w:val="24"/>
                <w:szCs w:val="24"/>
              </w:rPr>
              <w:t>современные средства и устройства информатизации.</w:t>
            </w:r>
          </w:p>
        </w:tc>
      </w:tr>
    </w:tbl>
    <w:p w14:paraId="13203974" w14:textId="77777777" w:rsidR="00D20008" w:rsidRPr="007470B4" w:rsidRDefault="00D20008" w:rsidP="00D20008">
      <w:pPr>
        <w:spacing w:after="160" w:line="259" w:lineRule="auto"/>
        <w:rPr>
          <w:rFonts w:ascii="Times New Roman" w:hAnsi="Times New Roman"/>
          <w:b/>
          <w:sz w:val="24"/>
          <w:szCs w:val="24"/>
        </w:rPr>
      </w:pPr>
      <w:r w:rsidRPr="007470B4">
        <w:rPr>
          <w:rFonts w:ascii="Times New Roman" w:hAnsi="Times New Roman"/>
          <w:b/>
          <w:sz w:val="24"/>
          <w:szCs w:val="24"/>
        </w:rPr>
        <w:br w:type="page"/>
      </w:r>
    </w:p>
    <w:p w14:paraId="5648CF56" w14:textId="77777777" w:rsidR="00D20008" w:rsidRPr="007470B4" w:rsidRDefault="00D20008" w:rsidP="00D20008">
      <w:pPr>
        <w:numPr>
          <w:ilvl w:val="0"/>
          <w:numId w:val="1"/>
        </w:numPr>
        <w:spacing w:after="160" w:line="259" w:lineRule="auto"/>
        <w:ind w:left="0" w:firstLine="0"/>
        <w:jc w:val="center"/>
        <w:rPr>
          <w:rFonts w:ascii="Times New Roman" w:hAnsi="Times New Roman"/>
          <w:b/>
          <w:sz w:val="24"/>
          <w:szCs w:val="24"/>
        </w:rPr>
      </w:pPr>
      <w:r w:rsidRPr="007470B4">
        <w:rPr>
          <w:rFonts w:ascii="Times New Roman" w:hAnsi="Times New Roman"/>
          <w:b/>
          <w:sz w:val="24"/>
          <w:szCs w:val="24"/>
        </w:rPr>
        <w:lastRenderedPageBreak/>
        <w:t>СТРУКТУРА И СОДЕРЖАНИЕ УЧЕБНОЙ ДИСЦИПЛИНЫ</w:t>
      </w:r>
    </w:p>
    <w:p w14:paraId="4246F8EC" w14:textId="77777777" w:rsidR="00D20008" w:rsidRPr="007470B4" w:rsidRDefault="00D20008" w:rsidP="00D20008">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6F9C4BEF" w14:textId="77777777" w:rsidTr="00D20008">
        <w:trPr>
          <w:trHeight w:val="649"/>
        </w:trPr>
        <w:tc>
          <w:tcPr>
            <w:tcW w:w="7309" w:type="dxa"/>
            <w:vAlign w:val="center"/>
            <w:hideMark/>
          </w:tcPr>
          <w:p w14:paraId="37C8580B"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1BE65D76"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7A4DFC64" w14:textId="77777777" w:rsidTr="00D20008">
        <w:trPr>
          <w:trHeight w:val="70"/>
        </w:trPr>
        <w:tc>
          <w:tcPr>
            <w:tcW w:w="7309" w:type="dxa"/>
            <w:vAlign w:val="center"/>
            <w:hideMark/>
          </w:tcPr>
          <w:p w14:paraId="5A1A0862" w14:textId="77777777"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03A5D1C8" w14:textId="77777777" w:rsidR="00D20008" w:rsidRDefault="00FE60F3" w:rsidP="00D20008">
            <w:pPr>
              <w:spacing w:after="0" w:line="240" w:lineRule="auto"/>
              <w:jc w:val="center"/>
              <w:rPr>
                <w:rFonts w:ascii="Times New Roman" w:hAnsi="Times New Roman"/>
                <w:sz w:val="24"/>
                <w:szCs w:val="24"/>
              </w:rPr>
            </w:pPr>
            <w:r>
              <w:rPr>
                <w:rFonts w:ascii="Times New Roman" w:hAnsi="Times New Roman"/>
                <w:sz w:val="24"/>
                <w:szCs w:val="24"/>
              </w:rPr>
              <w:t>36-58</w:t>
            </w:r>
          </w:p>
          <w:p w14:paraId="33C07B7B" w14:textId="20E028E1" w:rsidR="0054562A" w:rsidRPr="007470B4" w:rsidRDefault="0054562A" w:rsidP="00D20008">
            <w:pPr>
              <w:spacing w:after="0" w:line="240" w:lineRule="auto"/>
              <w:jc w:val="center"/>
              <w:rPr>
                <w:rFonts w:ascii="Times New Roman" w:hAnsi="Times New Roman"/>
                <w:sz w:val="24"/>
                <w:szCs w:val="24"/>
              </w:rPr>
            </w:pPr>
          </w:p>
        </w:tc>
      </w:tr>
      <w:tr w:rsidR="007470B4" w:rsidRPr="007470B4" w14:paraId="44E8FE45" w14:textId="77777777" w:rsidTr="00D20008">
        <w:trPr>
          <w:trHeight w:val="260"/>
        </w:trPr>
        <w:tc>
          <w:tcPr>
            <w:tcW w:w="7309" w:type="dxa"/>
            <w:vAlign w:val="center"/>
          </w:tcPr>
          <w:p w14:paraId="1CD878F3" w14:textId="77777777" w:rsidR="00D20008" w:rsidRPr="007470B4" w:rsidRDefault="00D20008" w:rsidP="00D20008">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37A4B60E" w14:textId="0C389EB5" w:rsidR="00D20008" w:rsidRPr="007470B4" w:rsidRDefault="0054562A" w:rsidP="00D20008">
            <w:pPr>
              <w:spacing w:after="0" w:line="240" w:lineRule="auto"/>
              <w:jc w:val="center"/>
              <w:rPr>
                <w:rFonts w:ascii="Times New Roman" w:hAnsi="Times New Roman"/>
                <w:sz w:val="24"/>
                <w:szCs w:val="24"/>
              </w:rPr>
            </w:pPr>
            <w:r>
              <w:rPr>
                <w:rFonts w:ascii="Times New Roman" w:hAnsi="Times New Roman"/>
                <w:sz w:val="24"/>
                <w:szCs w:val="24"/>
              </w:rPr>
              <w:t>28-48</w:t>
            </w:r>
          </w:p>
        </w:tc>
      </w:tr>
      <w:tr w:rsidR="007470B4" w:rsidRPr="007470B4" w14:paraId="1E10B5BE" w14:textId="77777777" w:rsidTr="00D20008">
        <w:trPr>
          <w:trHeight w:val="168"/>
        </w:trPr>
        <w:tc>
          <w:tcPr>
            <w:tcW w:w="7309" w:type="dxa"/>
            <w:vAlign w:val="center"/>
          </w:tcPr>
          <w:p w14:paraId="396F65F9"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01A7D12F"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36019515" w14:textId="77777777" w:rsidTr="00D20008">
        <w:trPr>
          <w:trHeight w:val="171"/>
        </w:trPr>
        <w:tc>
          <w:tcPr>
            <w:tcW w:w="7309" w:type="dxa"/>
            <w:vAlign w:val="center"/>
          </w:tcPr>
          <w:p w14:paraId="02190050"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142DA437" w14:textId="721CDB14" w:rsidR="00D20008" w:rsidRPr="007470B4" w:rsidRDefault="0054562A" w:rsidP="00D20008">
            <w:pPr>
              <w:spacing w:after="0" w:line="240" w:lineRule="auto"/>
              <w:jc w:val="center"/>
              <w:rPr>
                <w:rFonts w:ascii="Times New Roman" w:hAnsi="Times New Roman"/>
                <w:sz w:val="24"/>
                <w:szCs w:val="24"/>
              </w:rPr>
            </w:pPr>
            <w:r>
              <w:rPr>
                <w:rFonts w:ascii="Times New Roman" w:hAnsi="Times New Roman"/>
                <w:sz w:val="24"/>
                <w:szCs w:val="24"/>
              </w:rPr>
              <w:t>8-10</w:t>
            </w:r>
          </w:p>
        </w:tc>
      </w:tr>
      <w:tr w:rsidR="007470B4" w:rsidRPr="007470B4" w14:paraId="3DFE1DA9" w14:textId="77777777" w:rsidTr="00D20008">
        <w:trPr>
          <w:trHeight w:val="304"/>
        </w:trPr>
        <w:tc>
          <w:tcPr>
            <w:tcW w:w="7309" w:type="dxa"/>
            <w:vAlign w:val="center"/>
          </w:tcPr>
          <w:p w14:paraId="75C11736"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0BA46D34"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4DE97178" w14:textId="77777777" w:rsidTr="00D20008">
        <w:trPr>
          <w:trHeight w:val="279"/>
        </w:trPr>
        <w:tc>
          <w:tcPr>
            <w:tcW w:w="7309" w:type="dxa"/>
            <w:vAlign w:val="center"/>
          </w:tcPr>
          <w:p w14:paraId="58C4B7F5"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0DD20A7F" w14:textId="270ABE58" w:rsidR="00D20008" w:rsidRPr="007470B4" w:rsidRDefault="00454216" w:rsidP="00D20008">
            <w:pPr>
              <w:spacing w:after="0" w:line="240" w:lineRule="auto"/>
              <w:jc w:val="center"/>
              <w:rPr>
                <w:rFonts w:ascii="Times New Roman" w:hAnsi="Times New Roman"/>
                <w:sz w:val="24"/>
                <w:szCs w:val="24"/>
              </w:rPr>
            </w:pPr>
            <w:r>
              <w:rPr>
                <w:rFonts w:ascii="Times New Roman" w:hAnsi="Times New Roman"/>
                <w:sz w:val="24"/>
                <w:szCs w:val="24"/>
              </w:rPr>
              <w:t>28-48</w:t>
            </w:r>
          </w:p>
        </w:tc>
      </w:tr>
      <w:tr w:rsidR="007470B4" w:rsidRPr="007470B4" w14:paraId="1B44BD67" w14:textId="77777777" w:rsidTr="00D20008">
        <w:trPr>
          <w:trHeight w:val="270"/>
        </w:trPr>
        <w:tc>
          <w:tcPr>
            <w:tcW w:w="7309" w:type="dxa"/>
            <w:vAlign w:val="center"/>
          </w:tcPr>
          <w:p w14:paraId="0FB2DF70"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5C32932B"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0AB8A583" w14:textId="77777777" w:rsidTr="00D20008">
        <w:trPr>
          <w:trHeight w:val="273"/>
        </w:trPr>
        <w:tc>
          <w:tcPr>
            <w:tcW w:w="7309" w:type="dxa"/>
            <w:vAlign w:val="center"/>
            <w:hideMark/>
          </w:tcPr>
          <w:p w14:paraId="3722D7A9"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4EB82D8F" w14:textId="3A8C6A9D" w:rsidR="00D20008" w:rsidRPr="007470B4" w:rsidRDefault="00D20008" w:rsidP="00D20008">
            <w:pPr>
              <w:spacing w:after="0" w:line="240" w:lineRule="auto"/>
              <w:jc w:val="center"/>
              <w:rPr>
                <w:rFonts w:ascii="Times New Roman" w:hAnsi="Times New Roman"/>
                <w:sz w:val="24"/>
                <w:szCs w:val="24"/>
              </w:rPr>
            </w:pPr>
          </w:p>
        </w:tc>
      </w:tr>
      <w:tr w:rsidR="00D20008" w:rsidRPr="007470B4" w14:paraId="17ABEC53" w14:textId="77777777" w:rsidTr="00D20008">
        <w:trPr>
          <w:trHeight w:val="136"/>
        </w:trPr>
        <w:tc>
          <w:tcPr>
            <w:tcW w:w="7309" w:type="dxa"/>
            <w:vAlign w:val="center"/>
            <w:hideMark/>
          </w:tcPr>
          <w:p w14:paraId="68B24EE8" w14:textId="77777777"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1B89FC97"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p>
        </w:tc>
      </w:tr>
    </w:tbl>
    <w:p w14:paraId="3995D9DC" w14:textId="77777777" w:rsidR="00D20008" w:rsidRPr="007470B4" w:rsidRDefault="00D20008" w:rsidP="00D20008">
      <w:pPr>
        <w:pStyle w:val="aa"/>
        <w:rPr>
          <w:rFonts w:ascii="Times New Roman" w:hAnsi="Times New Roman"/>
          <w:i/>
        </w:rPr>
      </w:pPr>
    </w:p>
    <w:p w14:paraId="44D39F1E" w14:textId="77777777" w:rsidR="00D20008" w:rsidRPr="007470B4" w:rsidRDefault="00D20008" w:rsidP="00D20008">
      <w:pPr>
        <w:pStyle w:val="aa"/>
        <w:rPr>
          <w:rFonts w:ascii="Times New Roman" w:hAnsi="Times New Roman"/>
          <w:i/>
        </w:rPr>
      </w:pPr>
    </w:p>
    <w:p w14:paraId="058C25B5" w14:textId="77777777" w:rsidR="00D20008" w:rsidRPr="007470B4" w:rsidRDefault="00D20008" w:rsidP="00D20008">
      <w:pPr>
        <w:pStyle w:val="aa"/>
        <w:rPr>
          <w:rFonts w:ascii="Times New Roman" w:hAnsi="Times New Roman"/>
          <w:i/>
        </w:rPr>
        <w:sectPr w:rsidR="00D20008" w:rsidRPr="007470B4">
          <w:headerReference w:type="even" r:id="rId36"/>
          <w:pgSz w:w="11906" w:h="16838"/>
          <w:pgMar w:top="1134" w:right="850" w:bottom="1134" w:left="1701" w:header="708" w:footer="708" w:gutter="0"/>
          <w:cols w:space="708"/>
          <w:docGrid w:linePitch="360"/>
        </w:sectPr>
      </w:pPr>
    </w:p>
    <w:p w14:paraId="6C8F4221" w14:textId="77777777" w:rsidR="00D20008" w:rsidRPr="007470B4" w:rsidRDefault="00D20008" w:rsidP="00D20008">
      <w:pPr>
        <w:spacing w:after="0" w:line="240" w:lineRule="auto"/>
        <w:rPr>
          <w:rFonts w:ascii="Times New Roman" w:hAnsi="Times New Roman"/>
          <w:b/>
          <w:sz w:val="24"/>
          <w:szCs w:val="24"/>
        </w:rPr>
      </w:pPr>
      <w:r w:rsidRPr="007470B4">
        <w:rPr>
          <w:rFonts w:ascii="Times New Roman" w:hAnsi="Times New Roman"/>
          <w:b/>
          <w:sz w:val="24"/>
          <w:szCs w:val="24"/>
        </w:rPr>
        <w:lastRenderedPageBreak/>
        <w:t>2.2. Тематический план и содержание учебной дисциплины</w:t>
      </w:r>
    </w:p>
    <w:p w14:paraId="4EE8E0BA" w14:textId="77777777" w:rsidR="00D20008" w:rsidRPr="007470B4" w:rsidRDefault="00D20008" w:rsidP="00D20008">
      <w:pPr>
        <w:spacing w:after="0" w:line="240" w:lineRule="auto"/>
        <w:rPr>
          <w:rFonts w:ascii="Times New Roman" w:hAnsi="Times New Roman"/>
          <w:b/>
          <w:sz w:val="24"/>
          <w:szCs w:val="24"/>
        </w:rPr>
      </w:pP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5449"/>
        <w:gridCol w:w="2210"/>
        <w:gridCol w:w="2263"/>
        <w:gridCol w:w="3513"/>
        <w:gridCol w:w="1307"/>
      </w:tblGrid>
      <w:tr w:rsidR="00454216" w:rsidRPr="007470B4" w14:paraId="2873AA05" w14:textId="77777777" w:rsidTr="00454216">
        <w:trPr>
          <w:cantSplit/>
          <w:trHeight w:val="1656"/>
          <w:jc w:val="center"/>
        </w:trPr>
        <w:tc>
          <w:tcPr>
            <w:tcW w:w="1413" w:type="dxa"/>
            <w:shd w:val="clear" w:color="auto" w:fill="auto"/>
            <w:vAlign w:val="center"/>
          </w:tcPr>
          <w:p w14:paraId="57021969" w14:textId="77777777"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0695A2D2" w14:textId="77777777"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5449" w:type="dxa"/>
            <w:vAlign w:val="center"/>
          </w:tcPr>
          <w:p w14:paraId="35940551" w14:textId="77777777"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4473" w:type="dxa"/>
            <w:gridSpan w:val="2"/>
            <w:vAlign w:val="center"/>
          </w:tcPr>
          <w:p w14:paraId="7C2E0B27" w14:textId="77777777"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22D74F89" w14:textId="0D6EDFC4"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в т. ч. в форме практической подготовки, акад. ч</w:t>
            </w:r>
          </w:p>
        </w:tc>
        <w:tc>
          <w:tcPr>
            <w:tcW w:w="3513" w:type="dxa"/>
          </w:tcPr>
          <w:p w14:paraId="63549736" w14:textId="25FAD558" w:rsidR="00454216" w:rsidRPr="007470B4" w:rsidRDefault="00454216"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1307" w:type="dxa"/>
          </w:tcPr>
          <w:p w14:paraId="3F39D380" w14:textId="77777777" w:rsidR="00454216" w:rsidRPr="007470B4" w:rsidRDefault="00454216" w:rsidP="00D20008">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454216" w:rsidRPr="007470B4" w14:paraId="084DBF9E" w14:textId="77777777" w:rsidTr="00454216">
        <w:trPr>
          <w:cantSplit/>
          <w:trHeight w:val="320"/>
          <w:jc w:val="center"/>
        </w:trPr>
        <w:tc>
          <w:tcPr>
            <w:tcW w:w="1413" w:type="dxa"/>
          </w:tcPr>
          <w:p w14:paraId="383E71F2" w14:textId="77777777" w:rsidR="00454216" w:rsidRPr="007470B4" w:rsidRDefault="00454216"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5449" w:type="dxa"/>
          </w:tcPr>
          <w:p w14:paraId="4EA613AD" w14:textId="77777777" w:rsidR="00454216" w:rsidRPr="007470B4" w:rsidRDefault="00454216"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4473" w:type="dxa"/>
            <w:gridSpan w:val="2"/>
          </w:tcPr>
          <w:p w14:paraId="7AD99060" w14:textId="44A01821" w:rsidR="00454216" w:rsidRPr="007470B4" w:rsidRDefault="00454216" w:rsidP="00454216">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3513" w:type="dxa"/>
          </w:tcPr>
          <w:p w14:paraId="42243516" w14:textId="5BEEFFD6" w:rsidR="00454216" w:rsidRPr="007470B4" w:rsidRDefault="00454216" w:rsidP="00454216">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307" w:type="dxa"/>
          </w:tcPr>
          <w:p w14:paraId="02155AEC"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5</w:t>
            </w:r>
          </w:p>
        </w:tc>
      </w:tr>
      <w:tr w:rsidR="00454216" w:rsidRPr="007470B4" w14:paraId="28CF2E23" w14:textId="77777777" w:rsidTr="00454216">
        <w:trPr>
          <w:cantSplit/>
          <w:trHeight w:val="320"/>
          <w:jc w:val="center"/>
        </w:trPr>
        <w:tc>
          <w:tcPr>
            <w:tcW w:w="1413" w:type="dxa"/>
          </w:tcPr>
          <w:p w14:paraId="296648EF" w14:textId="77777777" w:rsidR="00454216" w:rsidRPr="007470B4" w:rsidRDefault="00454216" w:rsidP="00454216">
            <w:pPr>
              <w:spacing w:after="0" w:line="240" w:lineRule="auto"/>
              <w:jc w:val="center"/>
              <w:rPr>
                <w:rFonts w:ascii="Times New Roman" w:hAnsi="Times New Roman"/>
                <w:b/>
                <w:sz w:val="24"/>
                <w:szCs w:val="24"/>
              </w:rPr>
            </w:pPr>
          </w:p>
        </w:tc>
        <w:tc>
          <w:tcPr>
            <w:tcW w:w="5449" w:type="dxa"/>
          </w:tcPr>
          <w:p w14:paraId="5408B969" w14:textId="77777777" w:rsidR="00454216" w:rsidRPr="007470B4" w:rsidRDefault="00454216" w:rsidP="00454216">
            <w:pPr>
              <w:spacing w:after="0" w:line="240" w:lineRule="auto"/>
              <w:jc w:val="center"/>
              <w:rPr>
                <w:rFonts w:ascii="Times New Roman" w:hAnsi="Times New Roman"/>
                <w:b/>
                <w:sz w:val="24"/>
                <w:szCs w:val="24"/>
              </w:rPr>
            </w:pPr>
          </w:p>
        </w:tc>
        <w:tc>
          <w:tcPr>
            <w:tcW w:w="2210" w:type="dxa"/>
          </w:tcPr>
          <w:p w14:paraId="6DBDE103" w14:textId="294ADB89" w:rsidR="00454216" w:rsidRPr="007470B4" w:rsidRDefault="00454216" w:rsidP="00454216">
            <w:pPr>
              <w:spacing w:after="0" w:line="240" w:lineRule="auto"/>
              <w:jc w:val="center"/>
              <w:rPr>
                <w:rFonts w:ascii="Times New Roman"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tc>
        <w:tc>
          <w:tcPr>
            <w:tcW w:w="2263" w:type="dxa"/>
          </w:tcPr>
          <w:p w14:paraId="09AE6E64" w14:textId="37D4D376" w:rsidR="00454216" w:rsidRPr="007470B4" w:rsidRDefault="00454216" w:rsidP="00454216">
            <w:pPr>
              <w:spacing w:after="0" w:line="240" w:lineRule="auto"/>
              <w:rPr>
                <w:rFonts w:ascii="Times New Roman"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3513" w:type="dxa"/>
          </w:tcPr>
          <w:p w14:paraId="286E1133" w14:textId="0784B8B3" w:rsidR="00454216" w:rsidRPr="007470B4" w:rsidRDefault="00454216" w:rsidP="00454216">
            <w:pPr>
              <w:spacing w:after="0" w:line="240" w:lineRule="auto"/>
              <w:rPr>
                <w:rFonts w:ascii="Times New Roman" w:hAnsi="Times New Roman"/>
                <w:b/>
                <w:sz w:val="24"/>
                <w:szCs w:val="24"/>
              </w:rPr>
            </w:pPr>
          </w:p>
        </w:tc>
        <w:tc>
          <w:tcPr>
            <w:tcW w:w="1307" w:type="dxa"/>
          </w:tcPr>
          <w:p w14:paraId="21969497" w14:textId="77777777" w:rsidR="00454216" w:rsidRPr="007470B4" w:rsidRDefault="00454216" w:rsidP="00454216">
            <w:pPr>
              <w:spacing w:after="0" w:line="240" w:lineRule="auto"/>
              <w:rPr>
                <w:rFonts w:ascii="Times New Roman" w:hAnsi="Times New Roman"/>
                <w:b/>
                <w:sz w:val="24"/>
                <w:szCs w:val="24"/>
              </w:rPr>
            </w:pPr>
          </w:p>
        </w:tc>
      </w:tr>
      <w:tr w:rsidR="00454216" w:rsidRPr="007470B4" w14:paraId="64920A5D" w14:textId="77777777" w:rsidTr="00454216">
        <w:trPr>
          <w:cantSplit/>
          <w:trHeight w:val="320"/>
          <w:jc w:val="center"/>
        </w:trPr>
        <w:tc>
          <w:tcPr>
            <w:tcW w:w="1413" w:type="dxa"/>
          </w:tcPr>
          <w:p w14:paraId="6AB8CAD7" w14:textId="77777777" w:rsidR="00454216" w:rsidRPr="007470B4" w:rsidRDefault="00454216" w:rsidP="00D20008">
            <w:pPr>
              <w:spacing w:after="0" w:line="240" w:lineRule="auto"/>
              <w:jc w:val="center"/>
              <w:rPr>
                <w:rFonts w:ascii="Times New Roman" w:hAnsi="Times New Roman"/>
                <w:b/>
                <w:sz w:val="24"/>
                <w:szCs w:val="24"/>
              </w:rPr>
            </w:pPr>
          </w:p>
        </w:tc>
        <w:tc>
          <w:tcPr>
            <w:tcW w:w="5449" w:type="dxa"/>
          </w:tcPr>
          <w:p w14:paraId="4E4A9D28" w14:textId="77777777" w:rsidR="00454216" w:rsidRPr="007470B4" w:rsidRDefault="00454216" w:rsidP="00D20008">
            <w:pPr>
              <w:spacing w:after="0" w:line="240" w:lineRule="auto"/>
              <w:jc w:val="center"/>
              <w:rPr>
                <w:rFonts w:ascii="Times New Roman" w:hAnsi="Times New Roman"/>
                <w:b/>
                <w:sz w:val="24"/>
                <w:szCs w:val="24"/>
              </w:rPr>
            </w:pPr>
          </w:p>
        </w:tc>
        <w:tc>
          <w:tcPr>
            <w:tcW w:w="2210" w:type="dxa"/>
          </w:tcPr>
          <w:p w14:paraId="1F7BD576" w14:textId="10D59AD3" w:rsidR="00454216" w:rsidRPr="007470B4" w:rsidRDefault="00454216" w:rsidP="00D20008">
            <w:pPr>
              <w:spacing w:after="0" w:line="240" w:lineRule="auto"/>
              <w:jc w:val="center"/>
              <w:rPr>
                <w:rFonts w:ascii="Times New Roman" w:hAnsi="Times New Roman"/>
                <w:b/>
                <w:sz w:val="24"/>
                <w:szCs w:val="24"/>
              </w:rPr>
            </w:pPr>
            <w:r>
              <w:rPr>
                <w:rFonts w:ascii="Times New Roman" w:hAnsi="Times New Roman"/>
                <w:b/>
                <w:sz w:val="24"/>
                <w:szCs w:val="24"/>
              </w:rPr>
              <w:t>36/28</w:t>
            </w:r>
          </w:p>
        </w:tc>
        <w:tc>
          <w:tcPr>
            <w:tcW w:w="2263" w:type="dxa"/>
          </w:tcPr>
          <w:p w14:paraId="0510ADFC" w14:textId="222AD1CE" w:rsidR="00454216" w:rsidRPr="007470B4" w:rsidRDefault="00454216" w:rsidP="00D20008">
            <w:pPr>
              <w:spacing w:after="0" w:line="240" w:lineRule="auto"/>
              <w:rPr>
                <w:rFonts w:ascii="Times New Roman" w:hAnsi="Times New Roman"/>
                <w:b/>
                <w:sz w:val="24"/>
                <w:szCs w:val="24"/>
              </w:rPr>
            </w:pPr>
            <w:r>
              <w:rPr>
                <w:rFonts w:ascii="Times New Roman" w:hAnsi="Times New Roman"/>
                <w:b/>
                <w:sz w:val="24"/>
                <w:szCs w:val="24"/>
              </w:rPr>
              <w:t xml:space="preserve">          58/48</w:t>
            </w:r>
          </w:p>
        </w:tc>
        <w:tc>
          <w:tcPr>
            <w:tcW w:w="3513" w:type="dxa"/>
          </w:tcPr>
          <w:p w14:paraId="6CB8BFBE" w14:textId="03CDB11F" w:rsidR="00454216" w:rsidRPr="007470B4" w:rsidRDefault="00454216" w:rsidP="00D20008">
            <w:pPr>
              <w:spacing w:after="0" w:line="240" w:lineRule="auto"/>
              <w:rPr>
                <w:rFonts w:ascii="Times New Roman" w:hAnsi="Times New Roman"/>
                <w:b/>
                <w:sz w:val="24"/>
                <w:szCs w:val="24"/>
              </w:rPr>
            </w:pPr>
          </w:p>
        </w:tc>
        <w:tc>
          <w:tcPr>
            <w:tcW w:w="1307" w:type="dxa"/>
          </w:tcPr>
          <w:p w14:paraId="06A0DEDA" w14:textId="77777777" w:rsidR="00454216" w:rsidRPr="007470B4" w:rsidRDefault="00454216" w:rsidP="00D20008">
            <w:pPr>
              <w:spacing w:after="0" w:line="240" w:lineRule="auto"/>
              <w:rPr>
                <w:rFonts w:ascii="Times New Roman" w:hAnsi="Times New Roman"/>
                <w:b/>
                <w:sz w:val="24"/>
                <w:szCs w:val="24"/>
              </w:rPr>
            </w:pPr>
          </w:p>
        </w:tc>
      </w:tr>
      <w:tr w:rsidR="00454216" w:rsidRPr="007470B4" w14:paraId="3485718C" w14:textId="77777777" w:rsidTr="00454216">
        <w:trPr>
          <w:cantSplit/>
          <w:trHeight w:val="70"/>
          <w:jc w:val="center"/>
        </w:trPr>
        <w:tc>
          <w:tcPr>
            <w:tcW w:w="6862" w:type="dxa"/>
            <w:gridSpan w:val="2"/>
            <w:vAlign w:val="center"/>
          </w:tcPr>
          <w:p w14:paraId="29BCC680" w14:textId="77777777" w:rsidR="00454216" w:rsidRPr="007470B4" w:rsidRDefault="00454216" w:rsidP="00D20008">
            <w:pPr>
              <w:spacing w:after="0" w:line="240" w:lineRule="auto"/>
              <w:rPr>
                <w:rFonts w:ascii="Times New Roman" w:hAnsi="Times New Roman"/>
                <w:i/>
                <w:sz w:val="24"/>
                <w:szCs w:val="24"/>
              </w:rPr>
            </w:pPr>
            <w:r w:rsidRPr="007470B4">
              <w:rPr>
                <w:rFonts w:ascii="Times New Roman" w:hAnsi="Times New Roman"/>
                <w:b/>
                <w:sz w:val="24"/>
                <w:szCs w:val="24"/>
              </w:rPr>
              <w:t xml:space="preserve">Раздел 1. </w:t>
            </w:r>
            <w:r w:rsidRPr="007470B4">
              <w:rPr>
                <w:rFonts w:ascii="Times New Roman" w:hAnsi="Times New Roman"/>
                <w:b/>
                <w:iCs/>
                <w:sz w:val="24"/>
                <w:szCs w:val="24"/>
              </w:rPr>
              <w:t>Стандартизация</w:t>
            </w:r>
          </w:p>
        </w:tc>
        <w:tc>
          <w:tcPr>
            <w:tcW w:w="2210" w:type="dxa"/>
          </w:tcPr>
          <w:p w14:paraId="4A17EC84" w14:textId="712EE959" w:rsidR="00454216" w:rsidRPr="007470B4" w:rsidRDefault="00454216" w:rsidP="00D20008">
            <w:pPr>
              <w:spacing w:after="0" w:line="240" w:lineRule="auto"/>
              <w:rPr>
                <w:rFonts w:ascii="Times New Roman" w:hAnsi="Times New Roman"/>
                <w:b/>
                <w:sz w:val="24"/>
                <w:szCs w:val="24"/>
                <w:lang w:val="en-US"/>
              </w:rPr>
            </w:pPr>
          </w:p>
        </w:tc>
        <w:tc>
          <w:tcPr>
            <w:tcW w:w="2263" w:type="dxa"/>
          </w:tcPr>
          <w:p w14:paraId="5587B73E" w14:textId="77777777" w:rsidR="00454216" w:rsidRPr="007470B4" w:rsidRDefault="00454216" w:rsidP="00D20008">
            <w:pPr>
              <w:spacing w:after="0" w:line="240" w:lineRule="auto"/>
              <w:rPr>
                <w:rFonts w:ascii="Times New Roman" w:hAnsi="Times New Roman"/>
                <w:b/>
                <w:sz w:val="24"/>
                <w:szCs w:val="24"/>
                <w:lang w:val="en-US"/>
              </w:rPr>
            </w:pPr>
          </w:p>
        </w:tc>
        <w:tc>
          <w:tcPr>
            <w:tcW w:w="3513" w:type="dxa"/>
          </w:tcPr>
          <w:p w14:paraId="12D94E3F" w14:textId="6BEF471B" w:rsidR="00454216" w:rsidRPr="007470B4" w:rsidRDefault="00454216" w:rsidP="00D20008">
            <w:pPr>
              <w:spacing w:after="0" w:line="240" w:lineRule="auto"/>
              <w:rPr>
                <w:rFonts w:ascii="Times New Roman" w:hAnsi="Times New Roman"/>
                <w:b/>
                <w:sz w:val="24"/>
                <w:szCs w:val="24"/>
                <w:lang w:val="en-US"/>
              </w:rPr>
            </w:pPr>
          </w:p>
          <w:p w14:paraId="359B9137" w14:textId="77777777" w:rsidR="00454216" w:rsidRPr="007470B4" w:rsidRDefault="00454216" w:rsidP="00D20008">
            <w:pPr>
              <w:spacing w:after="0" w:line="240" w:lineRule="auto"/>
              <w:rPr>
                <w:rFonts w:ascii="Times New Roman" w:hAnsi="Times New Roman"/>
                <w:b/>
                <w:sz w:val="24"/>
                <w:szCs w:val="24"/>
                <w:lang w:val="en-US"/>
              </w:rPr>
            </w:pPr>
          </w:p>
        </w:tc>
        <w:tc>
          <w:tcPr>
            <w:tcW w:w="1307" w:type="dxa"/>
          </w:tcPr>
          <w:p w14:paraId="2C1ECC04"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214DE917" w14:textId="77777777" w:rsidTr="00454216">
        <w:trPr>
          <w:cantSplit/>
          <w:trHeight w:val="320"/>
          <w:jc w:val="center"/>
        </w:trPr>
        <w:tc>
          <w:tcPr>
            <w:tcW w:w="1413" w:type="dxa"/>
            <w:vMerge w:val="restart"/>
          </w:tcPr>
          <w:p w14:paraId="7E61D542"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Тема 1.1.</w:t>
            </w:r>
          </w:p>
          <w:p w14:paraId="0A3F372C" w14:textId="77777777" w:rsidR="00454216" w:rsidRPr="007470B4" w:rsidRDefault="00454216" w:rsidP="00D20008">
            <w:pPr>
              <w:spacing w:after="0" w:line="240" w:lineRule="auto"/>
              <w:rPr>
                <w:rFonts w:ascii="Times New Roman" w:hAnsi="Times New Roman"/>
                <w:i/>
                <w:sz w:val="24"/>
                <w:szCs w:val="24"/>
              </w:rPr>
            </w:pPr>
            <w:r w:rsidRPr="007470B4">
              <w:rPr>
                <w:rFonts w:ascii="Times New Roman" w:hAnsi="Times New Roman"/>
                <w:iCs/>
                <w:sz w:val="24"/>
                <w:szCs w:val="24"/>
              </w:rPr>
              <w:t>Основы стандартизации</w:t>
            </w:r>
          </w:p>
        </w:tc>
        <w:tc>
          <w:tcPr>
            <w:tcW w:w="5449" w:type="dxa"/>
          </w:tcPr>
          <w:p w14:paraId="36343F91"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2210" w:type="dxa"/>
          </w:tcPr>
          <w:p w14:paraId="0D777A71" w14:textId="2FBAFE75" w:rsidR="00454216" w:rsidRPr="007470B4" w:rsidRDefault="00454216" w:rsidP="00D20008">
            <w:pPr>
              <w:spacing w:after="0" w:line="240" w:lineRule="auto"/>
              <w:rPr>
                <w:rFonts w:ascii="Times New Roman" w:hAnsi="Times New Roman"/>
                <w:b/>
                <w:sz w:val="24"/>
                <w:szCs w:val="24"/>
              </w:rPr>
            </w:pPr>
          </w:p>
        </w:tc>
        <w:tc>
          <w:tcPr>
            <w:tcW w:w="2263" w:type="dxa"/>
          </w:tcPr>
          <w:p w14:paraId="1CDA1376"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3BA0EF95" w14:textId="528D96AC" w:rsidR="00454216" w:rsidRPr="007470B4" w:rsidRDefault="00454216" w:rsidP="00D20008">
            <w:pPr>
              <w:spacing w:after="0" w:line="240" w:lineRule="auto"/>
              <w:rPr>
                <w:rFonts w:ascii="Times New Roman" w:hAnsi="Times New Roman"/>
                <w:sz w:val="24"/>
                <w:szCs w:val="24"/>
              </w:rPr>
            </w:pPr>
          </w:p>
        </w:tc>
        <w:tc>
          <w:tcPr>
            <w:tcW w:w="1307" w:type="dxa"/>
          </w:tcPr>
          <w:p w14:paraId="2813F941"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28F8B7B8" w14:textId="77777777" w:rsidTr="00454216">
        <w:trPr>
          <w:cantSplit/>
          <w:jc w:val="center"/>
        </w:trPr>
        <w:tc>
          <w:tcPr>
            <w:tcW w:w="1413" w:type="dxa"/>
            <w:vMerge/>
            <w:vAlign w:val="center"/>
          </w:tcPr>
          <w:p w14:paraId="44F3CCDB"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5806BB8F" w14:textId="77777777" w:rsidR="00454216" w:rsidRPr="007470B4" w:rsidRDefault="00454216" w:rsidP="0022151D">
            <w:pPr>
              <w:pStyle w:val="aa"/>
              <w:numPr>
                <w:ilvl w:val="0"/>
                <w:numId w:val="64"/>
              </w:numPr>
              <w:tabs>
                <w:tab w:val="left" w:pos="376"/>
              </w:tabs>
              <w:spacing w:after="0" w:line="240" w:lineRule="auto"/>
              <w:ind w:left="0" w:firstLine="0"/>
              <w:rPr>
                <w:rFonts w:ascii="Times New Roman" w:hAnsi="Times New Roman"/>
                <w:sz w:val="24"/>
                <w:szCs w:val="24"/>
              </w:rPr>
            </w:pPr>
            <w:r w:rsidRPr="007470B4">
              <w:rPr>
                <w:rFonts w:ascii="Times New Roman" w:hAnsi="Times New Roman"/>
                <w:sz w:val="24"/>
                <w:szCs w:val="24"/>
              </w:rPr>
              <w:t>История развития стандартизации. Нормативно-правовая основа стандартизации, документы в области стандартизации. Основные цели и задачи стандартизации. Международные организации по стандартизации.</w:t>
            </w:r>
          </w:p>
        </w:tc>
        <w:tc>
          <w:tcPr>
            <w:tcW w:w="2210" w:type="dxa"/>
          </w:tcPr>
          <w:p w14:paraId="15563A2A" w14:textId="33C0A38C" w:rsidR="00454216" w:rsidRPr="007470B4" w:rsidRDefault="00454216" w:rsidP="00D20008">
            <w:pPr>
              <w:spacing w:after="0" w:line="240" w:lineRule="auto"/>
              <w:rPr>
                <w:rFonts w:ascii="Times New Roman" w:hAnsi="Times New Roman"/>
                <w:sz w:val="24"/>
                <w:szCs w:val="24"/>
              </w:rPr>
            </w:pPr>
          </w:p>
        </w:tc>
        <w:tc>
          <w:tcPr>
            <w:tcW w:w="2263" w:type="dxa"/>
          </w:tcPr>
          <w:p w14:paraId="4E84A8E5"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7123DA81" w14:textId="77777777" w:rsidR="00454216" w:rsidRDefault="00454216" w:rsidP="00D20008">
            <w:pPr>
              <w:spacing w:after="0" w:line="240" w:lineRule="auto"/>
              <w:rPr>
                <w:rFonts w:ascii="Times New Roman" w:hAnsi="Times New Roman"/>
                <w:sz w:val="24"/>
                <w:szCs w:val="24"/>
              </w:rPr>
            </w:pPr>
            <w:r>
              <w:rPr>
                <w:rFonts w:ascii="Times New Roman" w:hAnsi="Times New Roman"/>
                <w:sz w:val="24"/>
                <w:szCs w:val="24"/>
              </w:rPr>
              <w:t>ОК 01</w:t>
            </w:r>
          </w:p>
          <w:p w14:paraId="107DA3F0" w14:textId="77777777" w:rsidR="00454216" w:rsidRDefault="00454216" w:rsidP="00D20008">
            <w:pPr>
              <w:spacing w:after="0" w:line="240" w:lineRule="auto"/>
              <w:rPr>
                <w:rFonts w:ascii="Times New Roman" w:hAnsi="Times New Roman"/>
                <w:sz w:val="24"/>
                <w:szCs w:val="24"/>
              </w:rPr>
            </w:pPr>
            <w:r>
              <w:rPr>
                <w:rFonts w:ascii="Times New Roman" w:hAnsi="Times New Roman"/>
                <w:sz w:val="24"/>
                <w:szCs w:val="24"/>
              </w:rPr>
              <w:t>ОК 02</w:t>
            </w:r>
          </w:p>
          <w:p w14:paraId="720F508D" w14:textId="2286E31E" w:rsidR="00454216" w:rsidRPr="007470B4" w:rsidRDefault="00454216" w:rsidP="00D20008">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4DA0B2D0" w14:textId="2FC1E506" w:rsidR="00454216" w:rsidRPr="007470B4" w:rsidRDefault="00454216" w:rsidP="00D20008">
            <w:pPr>
              <w:spacing w:after="0" w:line="240" w:lineRule="auto"/>
              <w:rPr>
                <w:rFonts w:ascii="Times New Roman" w:hAnsi="Times New Roman"/>
                <w:iCs/>
                <w:sz w:val="24"/>
                <w:szCs w:val="24"/>
              </w:rPr>
            </w:pPr>
          </w:p>
        </w:tc>
      </w:tr>
      <w:tr w:rsidR="00454216" w:rsidRPr="007470B4" w14:paraId="7E8D98C3" w14:textId="77777777" w:rsidTr="00454216">
        <w:trPr>
          <w:cantSplit/>
          <w:jc w:val="center"/>
        </w:trPr>
        <w:tc>
          <w:tcPr>
            <w:tcW w:w="1413" w:type="dxa"/>
            <w:vMerge/>
            <w:vAlign w:val="center"/>
          </w:tcPr>
          <w:p w14:paraId="68ACE5BC"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4BF6399C" w14:textId="77777777" w:rsidR="00454216" w:rsidRPr="007470B4" w:rsidRDefault="00454216" w:rsidP="0022151D">
            <w:pPr>
              <w:pStyle w:val="aa"/>
              <w:numPr>
                <w:ilvl w:val="0"/>
                <w:numId w:val="64"/>
              </w:numPr>
              <w:tabs>
                <w:tab w:val="left" w:pos="376"/>
              </w:tabs>
              <w:spacing w:after="0" w:line="240" w:lineRule="auto"/>
              <w:ind w:left="0" w:firstLine="0"/>
              <w:rPr>
                <w:rFonts w:ascii="Times New Roman" w:hAnsi="Times New Roman"/>
                <w:sz w:val="24"/>
                <w:szCs w:val="24"/>
              </w:rPr>
            </w:pPr>
            <w:r w:rsidRPr="007470B4">
              <w:rPr>
                <w:rFonts w:ascii="Times New Roman" w:hAnsi="Times New Roman"/>
                <w:sz w:val="24"/>
                <w:szCs w:val="24"/>
              </w:rPr>
              <w:t xml:space="preserve">Документы по стандартизации. Виды и категории стандартов. Методы стандартизации.  Эффективность стандартизации. </w:t>
            </w:r>
          </w:p>
        </w:tc>
        <w:tc>
          <w:tcPr>
            <w:tcW w:w="2210" w:type="dxa"/>
          </w:tcPr>
          <w:p w14:paraId="400CE71F" w14:textId="004F11EC" w:rsidR="00454216" w:rsidRPr="007470B4" w:rsidRDefault="00454216" w:rsidP="00D20008">
            <w:pPr>
              <w:spacing w:after="0" w:line="240" w:lineRule="auto"/>
              <w:rPr>
                <w:rFonts w:ascii="Times New Roman" w:hAnsi="Times New Roman"/>
                <w:sz w:val="24"/>
                <w:szCs w:val="24"/>
              </w:rPr>
            </w:pPr>
          </w:p>
        </w:tc>
        <w:tc>
          <w:tcPr>
            <w:tcW w:w="2263" w:type="dxa"/>
          </w:tcPr>
          <w:p w14:paraId="6B6078F4"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0D5F57F6"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1DBE41F3"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2FBEFDFA" w14:textId="26F4C8FE"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69ABCABD" w14:textId="3C7BE04F" w:rsidR="00454216" w:rsidRPr="007470B4" w:rsidRDefault="00454216" w:rsidP="00D20008">
            <w:pPr>
              <w:spacing w:after="0" w:line="240" w:lineRule="auto"/>
              <w:rPr>
                <w:rFonts w:ascii="Times New Roman" w:hAnsi="Times New Roman"/>
                <w:bCs/>
                <w:iCs/>
                <w:sz w:val="24"/>
                <w:szCs w:val="24"/>
              </w:rPr>
            </w:pPr>
          </w:p>
        </w:tc>
      </w:tr>
      <w:tr w:rsidR="00454216" w:rsidRPr="007470B4" w14:paraId="78A99F46" w14:textId="77777777" w:rsidTr="00454216">
        <w:trPr>
          <w:cantSplit/>
          <w:trHeight w:val="320"/>
          <w:jc w:val="center"/>
        </w:trPr>
        <w:tc>
          <w:tcPr>
            <w:tcW w:w="1413" w:type="dxa"/>
            <w:vMerge/>
            <w:vAlign w:val="center"/>
          </w:tcPr>
          <w:p w14:paraId="192A6475"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A5C9A79"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2210" w:type="dxa"/>
          </w:tcPr>
          <w:p w14:paraId="1D9ECFC1" w14:textId="746F38F6" w:rsidR="00454216" w:rsidRPr="007470B4" w:rsidRDefault="00454216" w:rsidP="00D20008">
            <w:pPr>
              <w:spacing w:after="0" w:line="240" w:lineRule="auto"/>
              <w:rPr>
                <w:rFonts w:ascii="Times New Roman" w:hAnsi="Times New Roman"/>
                <w:b/>
                <w:bCs/>
                <w:iCs/>
                <w:sz w:val="24"/>
                <w:szCs w:val="24"/>
              </w:rPr>
            </w:pPr>
          </w:p>
        </w:tc>
        <w:tc>
          <w:tcPr>
            <w:tcW w:w="2263" w:type="dxa"/>
          </w:tcPr>
          <w:p w14:paraId="64219807"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7094D0A3" w14:textId="6F0D1668" w:rsidR="00454216" w:rsidRPr="007470B4" w:rsidRDefault="00454216" w:rsidP="00D20008">
            <w:pPr>
              <w:spacing w:after="0" w:line="240" w:lineRule="auto"/>
              <w:rPr>
                <w:rFonts w:ascii="Times New Roman" w:hAnsi="Times New Roman"/>
                <w:sz w:val="24"/>
                <w:szCs w:val="24"/>
              </w:rPr>
            </w:pPr>
          </w:p>
        </w:tc>
        <w:tc>
          <w:tcPr>
            <w:tcW w:w="1307" w:type="dxa"/>
          </w:tcPr>
          <w:p w14:paraId="1814FFE4"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7A2A964E" w14:textId="77777777" w:rsidTr="00454216">
        <w:trPr>
          <w:cantSplit/>
          <w:jc w:val="center"/>
        </w:trPr>
        <w:tc>
          <w:tcPr>
            <w:tcW w:w="1413" w:type="dxa"/>
            <w:vMerge/>
            <w:vAlign w:val="center"/>
          </w:tcPr>
          <w:p w14:paraId="1E502B48"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4991D89"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 Единая система конструкторской документации. Единая система технологической документации</w:t>
            </w:r>
          </w:p>
        </w:tc>
        <w:tc>
          <w:tcPr>
            <w:tcW w:w="2210" w:type="dxa"/>
          </w:tcPr>
          <w:p w14:paraId="010EC2FA" w14:textId="69E93857" w:rsidR="00454216" w:rsidRPr="007470B4" w:rsidRDefault="00454216" w:rsidP="00D20008">
            <w:pPr>
              <w:spacing w:after="0" w:line="240" w:lineRule="auto"/>
              <w:rPr>
                <w:rFonts w:ascii="Times New Roman" w:hAnsi="Times New Roman"/>
                <w:sz w:val="24"/>
                <w:szCs w:val="24"/>
              </w:rPr>
            </w:pPr>
          </w:p>
        </w:tc>
        <w:tc>
          <w:tcPr>
            <w:tcW w:w="2263" w:type="dxa"/>
          </w:tcPr>
          <w:p w14:paraId="5653FFB3"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0D1D42A3"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36922FE5"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0EC2CE0C" w14:textId="21444560"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650E8C55" w14:textId="77591B53" w:rsidR="00454216" w:rsidRPr="007470B4" w:rsidRDefault="00454216" w:rsidP="00D20008">
            <w:pPr>
              <w:spacing w:after="0" w:line="240" w:lineRule="auto"/>
              <w:rPr>
                <w:rFonts w:ascii="Times New Roman" w:hAnsi="Times New Roman"/>
                <w:sz w:val="24"/>
                <w:szCs w:val="24"/>
              </w:rPr>
            </w:pPr>
          </w:p>
        </w:tc>
      </w:tr>
      <w:tr w:rsidR="00454216" w:rsidRPr="007470B4" w14:paraId="3CD40C2C" w14:textId="77777777" w:rsidTr="00454216">
        <w:trPr>
          <w:cantSplit/>
          <w:jc w:val="center"/>
        </w:trPr>
        <w:tc>
          <w:tcPr>
            <w:tcW w:w="1413" w:type="dxa"/>
            <w:vMerge/>
            <w:vAlign w:val="center"/>
          </w:tcPr>
          <w:p w14:paraId="4ED53116" w14:textId="77777777" w:rsidR="00454216" w:rsidRPr="007470B4" w:rsidRDefault="00454216" w:rsidP="00454216">
            <w:pPr>
              <w:spacing w:after="0" w:line="240" w:lineRule="auto"/>
              <w:rPr>
                <w:rFonts w:ascii="Times New Roman" w:hAnsi="Times New Roman"/>
                <w:sz w:val="24"/>
                <w:szCs w:val="24"/>
              </w:rPr>
            </w:pPr>
          </w:p>
        </w:tc>
        <w:tc>
          <w:tcPr>
            <w:tcW w:w="5449" w:type="dxa"/>
          </w:tcPr>
          <w:p w14:paraId="63C8F17B" w14:textId="77777777" w:rsidR="00454216" w:rsidRPr="007470B4" w:rsidRDefault="00454216" w:rsidP="00454216">
            <w:pPr>
              <w:pStyle w:val="aa"/>
              <w:spacing w:after="0" w:line="240" w:lineRule="auto"/>
              <w:ind w:left="0"/>
              <w:rPr>
                <w:rFonts w:ascii="Times New Roman" w:hAnsi="Times New Roman"/>
                <w:sz w:val="24"/>
                <w:szCs w:val="24"/>
              </w:rPr>
            </w:pPr>
            <w:r w:rsidRPr="007470B4">
              <w:rPr>
                <w:rFonts w:ascii="Times New Roman" w:hAnsi="Times New Roman"/>
                <w:sz w:val="24"/>
                <w:szCs w:val="24"/>
              </w:rPr>
              <w:t>Практическая работа № 2. Анализ практики применения методов стандартизации при производстве военной техники</w:t>
            </w:r>
          </w:p>
        </w:tc>
        <w:tc>
          <w:tcPr>
            <w:tcW w:w="2210" w:type="dxa"/>
          </w:tcPr>
          <w:p w14:paraId="2EE4E961" w14:textId="33235D50" w:rsidR="00454216" w:rsidRPr="007470B4" w:rsidRDefault="00454216" w:rsidP="00454216">
            <w:pPr>
              <w:spacing w:after="0" w:line="240" w:lineRule="auto"/>
              <w:rPr>
                <w:rFonts w:ascii="Times New Roman" w:hAnsi="Times New Roman"/>
                <w:sz w:val="24"/>
                <w:szCs w:val="24"/>
              </w:rPr>
            </w:pPr>
          </w:p>
        </w:tc>
        <w:tc>
          <w:tcPr>
            <w:tcW w:w="2263" w:type="dxa"/>
          </w:tcPr>
          <w:p w14:paraId="6902418F" w14:textId="77777777" w:rsidR="00454216" w:rsidRPr="007470B4" w:rsidRDefault="00454216" w:rsidP="00454216">
            <w:pPr>
              <w:spacing w:after="0" w:line="240" w:lineRule="auto"/>
              <w:rPr>
                <w:rFonts w:ascii="Times New Roman" w:hAnsi="Times New Roman"/>
                <w:sz w:val="24"/>
                <w:szCs w:val="24"/>
              </w:rPr>
            </w:pPr>
          </w:p>
        </w:tc>
        <w:tc>
          <w:tcPr>
            <w:tcW w:w="3513" w:type="dxa"/>
          </w:tcPr>
          <w:p w14:paraId="2D01BE1D" w14:textId="5D1E464A" w:rsidR="00454216" w:rsidRPr="007470B4" w:rsidRDefault="00454216" w:rsidP="00454216">
            <w:pPr>
              <w:spacing w:after="0" w:line="240" w:lineRule="auto"/>
              <w:rPr>
                <w:rFonts w:ascii="Times New Roman" w:hAnsi="Times New Roman"/>
                <w:sz w:val="24"/>
                <w:szCs w:val="24"/>
              </w:rPr>
            </w:pPr>
            <w:r w:rsidRPr="00C74C92">
              <w:rPr>
                <w:rFonts w:ascii="Times New Roman" w:hAnsi="Times New Roman"/>
                <w:sz w:val="24"/>
                <w:szCs w:val="24"/>
              </w:rPr>
              <w:t>ОК 01</w:t>
            </w:r>
          </w:p>
        </w:tc>
        <w:tc>
          <w:tcPr>
            <w:tcW w:w="1307" w:type="dxa"/>
          </w:tcPr>
          <w:p w14:paraId="4CC1AB43" w14:textId="307A3D2F" w:rsidR="00454216" w:rsidRPr="007470B4" w:rsidRDefault="00454216" w:rsidP="00454216">
            <w:pPr>
              <w:spacing w:after="0" w:line="240" w:lineRule="auto"/>
              <w:rPr>
                <w:rFonts w:ascii="Times New Roman" w:hAnsi="Times New Roman"/>
                <w:sz w:val="24"/>
                <w:szCs w:val="24"/>
              </w:rPr>
            </w:pPr>
          </w:p>
        </w:tc>
      </w:tr>
      <w:tr w:rsidR="00454216" w:rsidRPr="007470B4" w14:paraId="59B1DF0B" w14:textId="77777777" w:rsidTr="00454216">
        <w:trPr>
          <w:cantSplit/>
          <w:jc w:val="center"/>
        </w:trPr>
        <w:tc>
          <w:tcPr>
            <w:tcW w:w="1413" w:type="dxa"/>
            <w:vMerge/>
            <w:vAlign w:val="center"/>
          </w:tcPr>
          <w:p w14:paraId="2DE3BDDD" w14:textId="77777777" w:rsidR="00454216" w:rsidRPr="007470B4" w:rsidRDefault="00454216" w:rsidP="00454216">
            <w:pPr>
              <w:spacing w:after="0" w:line="240" w:lineRule="auto"/>
              <w:rPr>
                <w:rFonts w:ascii="Times New Roman" w:hAnsi="Times New Roman"/>
                <w:sz w:val="24"/>
                <w:szCs w:val="24"/>
              </w:rPr>
            </w:pPr>
          </w:p>
        </w:tc>
        <w:tc>
          <w:tcPr>
            <w:tcW w:w="5449" w:type="dxa"/>
          </w:tcPr>
          <w:p w14:paraId="14F7A4E0" w14:textId="77777777" w:rsidR="00454216" w:rsidRPr="007470B4" w:rsidRDefault="00454216" w:rsidP="00454216">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p w14:paraId="7B7CD3D4" w14:textId="77777777" w:rsidR="00454216" w:rsidRPr="007470B4" w:rsidRDefault="00454216" w:rsidP="00454216">
            <w:pPr>
              <w:spacing w:after="0" w:line="240" w:lineRule="auto"/>
              <w:rPr>
                <w:rFonts w:ascii="Times New Roman" w:hAnsi="Times New Roman"/>
                <w:sz w:val="24"/>
                <w:szCs w:val="24"/>
              </w:rPr>
            </w:pPr>
            <w:r w:rsidRPr="007470B4">
              <w:rPr>
                <w:rFonts w:ascii="Times New Roman" w:hAnsi="Times New Roman"/>
                <w:sz w:val="24"/>
                <w:szCs w:val="24"/>
              </w:rPr>
              <w:t xml:space="preserve">Подготовка сообщений по темам (на выбор): </w:t>
            </w:r>
          </w:p>
          <w:p w14:paraId="7ED75D87" w14:textId="77777777" w:rsidR="00454216" w:rsidRPr="007470B4" w:rsidRDefault="00454216" w:rsidP="00454216">
            <w:pPr>
              <w:pStyle w:val="aa"/>
              <w:numPr>
                <w:ilvl w:val="0"/>
                <w:numId w:val="70"/>
              </w:numPr>
              <w:tabs>
                <w:tab w:val="left" w:pos="361"/>
              </w:tabs>
              <w:spacing w:after="0" w:line="240" w:lineRule="auto"/>
              <w:ind w:left="0" w:firstLine="22"/>
              <w:rPr>
                <w:rFonts w:ascii="Times New Roman" w:hAnsi="Times New Roman"/>
                <w:sz w:val="24"/>
                <w:szCs w:val="24"/>
              </w:rPr>
            </w:pPr>
            <w:r w:rsidRPr="007470B4">
              <w:rPr>
                <w:rFonts w:ascii="Times New Roman" w:hAnsi="Times New Roman"/>
                <w:sz w:val="24"/>
                <w:szCs w:val="24"/>
              </w:rPr>
              <w:t>История стандартизации</w:t>
            </w:r>
          </w:p>
          <w:p w14:paraId="272C0B71" w14:textId="77777777" w:rsidR="00454216" w:rsidRPr="007470B4" w:rsidRDefault="00454216" w:rsidP="00454216">
            <w:pPr>
              <w:pStyle w:val="aa"/>
              <w:numPr>
                <w:ilvl w:val="0"/>
                <w:numId w:val="70"/>
              </w:numPr>
              <w:tabs>
                <w:tab w:val="left" w:pos="361"/>
              </w:tabs>
              <w:spacing w:after="0" w:line="240" w:lineRule="auto"/>
              <w:ind w:left="0" w:firstLine="22"/>
              <w:rPr>
                <w:rFonts w:ascii="Times New Roman" w:hAnsi="Times New Roman"/>
                <w:sz w:val="24"/>
                <w:szCs w:val="24"/>
              </w:rPr>
            </w:pPr>
            <w:r w:rsidRPr="007470B4">
              <w:rPr>
                <w:rFonts w:ascii="Times New Roman" w:hAnsi="Times New Roman"/>
                <w:sz w:val="24"/>
                <w:szCs w:val="24"/>
              </w:rPr>
              <w:t>Эффективность работ по стандартизации</w:t>
            </w:r>
          </w:p>
          <w:p w14:paraId="5FBFAA37" w14:textId="77777777" w:rsidR="00454216" w:rsidRPr="007470B4" w:rsidRDefault="00454216" w:rsidP="00454216">
            <w:pPr>
              <w:pStyle w:val="aa"/>
              <w:numPr>
                <w:ilvl w:val="0"/>
                <w:numId w:val="70"/>
              </w:numPr>
              <w:tabs>
                <w:tab w:val="left" w:pos="361"/>
              </w:tabs>
              <w:spacing w:after="0" w:line="240" w:lineRule="auto"/>
              <w:ind w:left="0" w:firstLine="22"/>
              <w:rPr>
                <w:rFonts w:ascii="Times New Roman" w:hAnsi="Times New Roman"/>
                <w:sz w:val="24"/>
                <w:szCs w:val="24"/>
              </w:rPr>
            </w:pPr>
            <w:r w:rsidRPr="007470B4">
              <w:rPr>
                <w:rFonts w:ascii="Times New Roman" w:hAnsi="Times New Roman"/>
                <w:sz w:val="24"/>
                <w:szCs w:val="24"/>
              </w:rPr>
              <w:t>Унификация военной техники в период Великой отечественной войны как один из факторов победы</w:t>
            </w:r>
          </w:p>
          <w:p w14:paraId="56F1FAB6" w14:textId="77777777" w:rsidR="00454216" w:rsidRPr="007470B4" w:rsidRDefault="00454216" w:rsidP="00454216">
            <w:pPr>
              <w:pStyle w:val="aa"/>
              <w:numPr>
                <w:ilvl w:val="0"/>
                <w:numId w:val="70"/>
              </w:numPr>
              <w:tabs>
                <w:tab w:val="left" w:pos="361"/>
              </w:tabs>
              <w:spacing w:after="0" w:line="240" w:lineRule="auto"/>
              <w:ind w:left="0" w:firstLine="22"/>
              <w:rPr>
                <w:rFonts w:ascii="Times New Roman" w:hAnsi="Times New Roman"/>
                <w:sz w:val="24"/>
                <w:szCs w:val="24"/>
              </w:rPr>
            </w:pPr>
            <w:r w:rsidRPr="007470B4">
              <w:rPr>
                <w:rFonts w:ascii="Times New Roman" w:hAnsi="Times New Roman"/>
                <w:sz w:val="24"/>
                <w:szCs w:val="24"/>
              </w:rPr>
              <w:t>Использование унификации в промышленности на современном этапе</w:t>
            </w:r>
          </w:p>
        </w:tc>
        <w:tc>
          <w:tcPr>
            <w:tcW w:w="2210" w:type="dxa"/>
          </w:tcPr>
          <w:p w14:paraId="1C2C0630" w14:textId="6EBF9BA1" w:rsidR="00454216" w:rsidRPr="007470B4" w:rsidRDefault="00454216" w:rsidP="00454216">
            <w:pPr>
              <w:spacing w:after="0" w:line="240" w:lineRule="auto"/>
              <w:rPr>
                <w:rFonts w:ascii="Times New Roman" w:hAnsi="Times New Roman"/>
                <w:bCs/>
                <w:iCs/>
                <w:sz w:val="24"/>
                <w:szCs w:val="24"/>
              </w:rPr>
            </w:pPr>
          </w:p>
        </w:tc>
        <w:tc>
          <w:tcPr>
            <w:tcW w:w="2263" w:type="dxa"/>
          </w:tcPr>
          <w:p w14:paraId="2C0FC6D8" w14:textId="77777777" w:rsidR="00454216" w:rsidRPr="007470B4" w:rsidRDefault="00454216" w:rsidP="00454216">
            <w:pPr>
              <w:spacing w:after="0" w:line="240" w:lineRule="auto"/>
              <w:rPr>
                <w:rFonts w:ascii="Times New Roman" w:hAnsi="Times New Roman"/>
                <w:sz w:val="24"/>
                <w:szCs w:val="24"/>
              </w:rPr>
            </w:pPr>
          </w:p>
        </w:tc>
        <w:tc>
          <w:tcPr>
            <w:tcW w:w="3513" w:type="dxa"/>
          </w:tcPr>
          <w:p w14:paraId="030615B8" w14:textId="35B07A0C" w:rsidR="00454216" w:rsidRPr="007470B4" w:rsidRDefault="00454216" w:rsidP="00454216">
            <w:pPr>
              <w:spacing w:after="0" w:line="240" w:lineRule="auto"/>
              <w:rPr>
                <w:rFonts w:ascii="Times New Roman" w:hAnsi="Times New Roman"/>
                <w:sz w:val="24"/>
                <w:szCs w:val="24"/>
              </w:rPr>
            </w:pPr>
            <w:r w:rsidRPr="00C74C92">
              <w:rPr>
                <w:rFonts w:ascii="Times New Roman" w:hAnsi="Times New Roman"/>
                <w:sz w:val="24"/>
                <w:szCs w:val="24"/>
              </w:rPr>
              <w:t>ОК 02</w:t>
            </w:r>
          </w:p>
        </w:tc>
        <w:tc>
          <w:tcPr>
            <w:tcW w:w="1307" w:type="dxa"/>
          </w:tcPr>
          <w:p w14:paraId="6452DB3F" w14:textId="5C89FBA1" w:rsidR="00454216" w:rsidRPr="007470B4" w:rsidRDefault="00454216" w:rsidP="00454216">
            <w:pPr>
              <w:spacing w:after="0" w:line="240" w:lineRule="auto"/>
              <w:rPr>
                <w:rFonts w:ascii="Times New Roman" w:hAnsi="Times New Roman"/>
                <w:sz w:val="24"/>
                <w:szCs w:val="24"/>
              </w:rPr>
            </w:pPr>
          </w:p>
        </w:tc>
      </w:tr>
      <w:tr w:rsidR="00454216" w:rsidRPr="007470B4" w14:paraId="10106535" w14:textId="77777777" w:rsidTr="00454216">
        <w:trPr>
          <w:cantSplit/>
          <w:trHeight w:val="336"/>
          <w:jc w:val="center"/>
        </w:trPr>
        <w:tc>
          <w:tcPr>
            <w:tcW w:w="1413" w:type="dxa"/>
            <w:vMerge w:val="restart"/>
          </w:tcPr>
          <w:p w14:paraId="17C69D10"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Тема 1.2</w:t>
            </w:r>
          </w:p>
          <w:p w14:paraId="39843027"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Взаимозаменяемость деталей, узлов и механизмов</w:t>
            </w:r>
          </w:p>
        </w:tc>
        <w:tc>
          <w:tcPr>
            <w:tcW w:w="5449" w:type="dxa"/>
          </w:tcPr>
          <w:p w14:paraId="1F380AA2"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2210" w:type="dxa"/>
          </w:tcPr>
          <w:p w14:paraId="43FCA0C0" w14:textId="47C259F6" w:rsidR="00454216" w:rsidRPr="007470B4" w:rsidRDefault="00454216" w:rsidP="00D20008">
            <w:pPr>
              <w:spacing w:after="0" w:line="240" w:lineRule="auto"/>
              <w:rPr>
                <w:rFonts w:ascii="Times New Roman" w:hAnsi="Times New Roman"/>
                <w:b/>
                <w:bCs/>
                <w:iCs/>
                <w:sz w:val="24"/>
                <w:szCs w:val="24"/>
              </w:rPr>
            </w:pPr>
          </w:p>
        </w:tc>
        <w:tc>
          <w:tcPr>
            <w:tcW w:w="2263" w:type="dxa"/>
          </w:tcPr>
          <w:p w14:paraId="27E23C52"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4DAFAC8F" w14:textId="744C22DC" w:rsidR="00454216" w:rsidRPr="007470B4" w:rsidRDefault="00454216" w:rsidP="00D20008">
            <w:pPr>
              <w:spacing w:after="0" w:line="240" w:lineRule="auto"/>
              <w:rPr>
                <w:rFonts w:ascii="Times New Roman" w:hAnsi="Times New Roman"/>
                <w:sz w:val="24"/>
                <w:szCs w:val="24"/>
              </w:rPr>
            </w:pPr>
          </w:p>
        </w:tc>
        <w:tc>
          <w:tcPr>
            <w:tcW w:w="1307" w:type="dxa"/>
          </w:tcPr>
          <w:p w14:paraId="677BB660"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1A7D31F6" w14:textId="77777777" w:rsidTr="00454216">
        <w:trPr>
          <w:cantSplit/>
          <w:trHeight w:val="599"/>
          <w:jc w:val="center"/>
        </w:trPr>
        <w:tc>
          <w:tcPr>
            <w:tcW w:w="1413" w:type="dxa"/>
            <w:vMerge/>
            <w:vAlign w:val="center"/>
          </w:tcPr>
          <w:p w14:paraId="60075E0C"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15AFCA41" w14:textId="77777777" w:rsidR="00454216" w:rsidRPr="007470B4" w:rsidRDefault="00454216" w:rsidP="0022151D">
            <w:pPr>
              <w:pStyle w:val="aa"/>
              <w:numPr>
                <w:ilvl w:val="0"/>
                <w:numId w:val="71"/>
              </w:numPr>
              <w:tabs>
                <w:tab w:val="left" w:pos="301"/>
                <w:tab w:val="left" w:pos="466"/>
              </w:tabs>
              <w:spacing w:after="0" w:line="240" w:lineRule="auto"/>
              <w:ind w:left="0" w:firstLine="0"/>
              <w:rPr>
                <w:rFonts w:ascii="Times New Roman" w:hAnsi="Times New Roman"/>
                <w:sz w:val="24"/>
                <w:szCs w:val="24"/>
              </w:rPr>
            </w:pPr>
            <w:r w:rsidRPr="007470B4">
              <w:rPr>
                <w:rFonts w:ascii="Times New Roman" w:hAnsi="Times New Roman"/>
                <w:sz w:val="24"/>
                <w:szCs w:val="24"/>
              </w:rPr>
              <w:t xml:space="preserve">Основные понятия о взаимозаменяемости деталей, узлов и механизмов. Понятия о погрешности и точности размера. Предпочтительные числа и ряды предпочтительных чисел. </w:t>
            </w:r>
          </w:p>
        </w:tc>
        <w:tc>
          <w:tcPr>
            <w:tcW w:w="2210" w:type="dxa"/>
          </w:tcPr>
          <w:p w14:paraId="13EED591" w14:textId="0602108E" w:rsidR="00454216" w:rsidRPr="007470B4" w:rsidRDefault="00454216" w:rsidP="00D20008">
            <w:pPr>
              <w:spacing w:after="0" w:line="240" w:lineRule="auto"/>
              <w:rPr>
                <w:rFonts w:ascii="Times New Roman" w:hAnsi="Times New Roman"/>
                <w:bCs/>
                <w:iCs/>
                <w:sz w:val="24"/>
                <w:szCs w:val="24"/>
              </w:rPr>
            </w:pPr>
          </w:p>
        </w:tc>
        <w:tc>
          <w:tcPr>
            <w:tcW w:w="2263" w:type="dxa"/>
          </w:tcPr>
          <w:p w14:paraId="48FE49D1"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107C32EE"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07BA9AF9"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766CEB52" w14:textId="1CD7F303"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748E847A" w14:textId="34873B3C" w:rsidR="00454216" w:rsidRPr="007470B4" w:rsidRDefault="00454216" w:rsidP="00D20008">
            <w:pPr>
              <w:spacing w:after="0" w:line="240" w:lineRule="auto"/>
              <w:rPr>
                <w:rFonts w:ascii="Times New Roman" w:hAnsi="Times New Roman"/>
                <w:sz w:val="24"/>
                <w:szCs w:val="24"/>
              </w:rPr>
            </w:pPr>
          </w:p>
        </w:tc>
      </w:tr>
      <w:tr w:rsidR="00454216" w:rsidRPr="007470B4" w14:paraId="07E5FF35" w14:textId="77777777" w:rsidTr="00454216">
        <w:trPr>
          <w:cantSplit/>
          <w:trHeight w:val="599"/>
          <w:jc w:val="center"/>
        </w:trPr>
        <w:tc>
          <w:tcPr>
            <w:tcW w:w="1413" w:type="dxa"/>
            <w:vMerge/>
            <w:vAlign w:val="center"/>
          </w:tcPr>
          <w:p w14:paraId="4FF264BC" w14:textId="77777777" w:rsidR="00454216" w:rsidRPr="007470B4" w:rsidRDefault="00454216" w:rsidP="00454216">
            <w:pPr>
              <w:spacing w:after="0" w:line="240" w:lineRule="auto"/>
              <w:rPr>
                <w:rFonts w:ascii="Times New Roman" w:hAnsi="Times New Roman"/>
                <w:sz w:val="24"/>
                <w:szCs w:val="24"/>
              </w:rPr>
            </w:pPr>
          </w:p>
        </w:tc>
        <w:tc>
          <w:tcPr>
            <w:tcW w:w="5449" w:type="dxa"/>
          </w:tcPr>
          <w:p w14:paraId="210F6D3F" w14:textId="77777777" w:rsidR="00454216" w:rsidRPr="007470B4" w:rsidRDefault="00454216" w:rsidP="00454216">
            <w:pPr>
              <w:pStyle w:val="aa"/>
              <w:numPr>
                <w:ilvl w:val="0"/>
                <w:numId w:val="71"/>
              </w:numPr>
              <w:tabs>
                <w:tab w:val="left" w:pos="301"/>
                <w:tab w:val="left" w:pos="466"/>
              </w:tabs>
              <w:spacing w:after="0" w:line="240" w:lineRule="auto"/>
              <w:ind w:left="0" w:firstLine="0"/>
              <w:rPr>
                <w:rFonts w:ascii="Times New Roman" w:hAnsi="Times New Roman"/>
                <w:sz w:val="24"/>
                <w:szCs w:val="24"/>
              </w:rPr>
            </w:pPr>
            <w:r w:rsidRPr="007470B4">
              <w:rPr>
                <w:rFonts w:ascii="Times New Roman" w:hAnsi="Times New Roman"/>
                <w:sz w:val="24"/>
                <w:szCs w:val="24"/>
              </w:rPr>
              <w:t>Понятие о геометрических элементах и их характеристиках. Геометрические характеристики изделий. Система допусков ИСО на линейные размеры.</w:t>
            </w:r>
          </w:p>
        </w:tc>
        <w:tc>
          <w:tcPr>
            <w:tcW w:w="2210" w:type="dxa"/>
          </w:tcPr>
          <w:p w14:paraId="67DEC168" w14:textId="1841D76D" w:rsidR="00454216" w:rsidRPr="007470B4" w:rsidRDefault="00454216" w:rsidP="00454216">
            <w:pPr>
              <w:spacing w:after="0" w:line="240" w:lineRule="auto"/>
              <w:rPr>
                <w:rFonts w:ascii="Times New Roman" w:hAnsi="Times New Roman"/>
                <w:bCs/>
                <w:iCs/>
                <w:sz w:val="24"/>
                <w:szCs w:val="24"/>
              </w:rPr>
            </w:pPr>
          </w:p>
        </w:tc>
        <w:tc>
          <w:tcPr>
            <w:tcW w:w="2263" w:type="dxa"/>
          </w:tcPr>
          <w:p w14:paraId="0A4F6A73" w14:textId="77777777" w:rsidR="00454216" w:rsidRPr="007470B4" w:rsidRDefault="00454216" w:rsidP="00454216">
            <w:pPr>
              <w:spacing w:after="0" w:line="240" w:lineRule="auto"/>
              <w:rPr>
                <w:rFonts w:ascii="Times New Roman" w:hAnsi="Times New Roman"/>
                <w:sz w:val="24"/>
                <w:szCs w:val="24"/>
              </w:rPr>
            </w:pPr>
          </w:p>
        </w:tc>
        <w:tc>
          <w:tcPr>
            <w:tcW w:w="3513" w:type="dxa"/>
          </w:tcPr>
          <w:p w14:paraId="31C239FE" w14:textId="0CFAEF4D" w:rsidR="00454216" w:rsidRPr="007470B4" w:rsidRDefault="00454216" w:rsidP="00454216">
            <w:pPr>
              <w:spacing w:after="0" w:line="240" w:lineRule="auto"/>
              <w:rPr>
                <w:rFonts w:ascii="Times New Roman" w:hAnsi="Times New Roman"/>
                <w:sz w:val="24"/>
                <w:szCs w:val="24"/>
              </w:rPr>
            </w:pPr>
            <w:r w:rsidRPr="009753F4">
              <w:rPr>
                <w:rFonts w:ascii="Times New Roman" w:hAnsi="Times New Roman"/>
                <w:sz w:val="24"/>
                <w:szCs w:val="24"/>
              </w:rPr>
              <w:t>ОК 01</w:t>
            </w:r>
          </w:p>
        </w:tc>
        <w:tc>
          <w:tcPr>
            <w:tcW w:w="1307" w:type="dxa"/>
          </w:tcPr>
          <w:p w14:paraId="3E20B5AA" w14:textId="42F84E47" w:rsidR="00454216" w:rsidRPr="007470B4" w:rsidRDefault="00454216" w:rsidP="00454216">
            <w:pPr>
              <w:spacing w:after="0" w:line="240" w:lineRule="auto"/>
              <w:rPr>
                <w:rFonts w:ascii="Times New Roman" w:hAnsi="Times New Roman"/>
                <w:sz w:val="24"/>
                <w:szCs w:val="24"/>
              </w:rPr>
            </w:pPr>
          </w:p>
        </w:tc>
      </w:tr>
      <w:tr w:rsidR="00454216" w:rsidRPr="007470B4" w14:paraId="0FB54F1A" w14:textId="77777777" w:rsidTr="00454216">
        <w:trPr>
          <w:cantSplit/>
          <w:trHeight w:val="599"/>
          <w:jc w:val="center"/>
        </w:trPr>
        <w:tc>
          <w:tcPr>
            <w:tcW w:w="1413" w:type="dxa"/>
            <w:vMerge/>
            <w:vAlign w:val="center"/>
          </w:tcPr>
          <w:p w14:paraId="1D7C5824" w14:textId="77777777" w:rsidR="00454216" w:rsidRPr="007470B4" w:rsidRDefault="00454216" w:rsidP="00454216">
            <w:pPr>
              <w:spacing w:after="0" w:line="240" w:lineRule="auto"/>
              <w:rPr>
                <w:rFonts w:ascii="Times New Roman" w:hAnsi="Times New Roman"/>
                <w:sz w:val="24"/>
                <w:szCs w:val="24"/>
              </w:rPr>
            </w:pPr>
          </w:p>
        </w:tc>
        <w:tc>
          <w:tcPr>
            <w:tcW w:w="5449" w:type="dxa"/>
          </w:tcPr>
          <w:p w14:paraId="464E2648" w14:textId="77777777" w:rsidR="00454216" w:rsidRPr="007470B4" w:rsidRDefault="00454216" w:rsidP="00454216">
            <w:pPr>
              <w:pStyle w:val="aa"/>
              <w:numPr>
                <w:ilvl w:val="0"/>
                <w:numId w:val="71"/>
              </w:numPr>
              <w:tabs>
                <w:tab w:val="left" w:pos="301"/>
                <w:tab w:val="left" w:pos="466"/>
              </w:tabs>
              <w:spacing w:after="0" w:line="240" w:lineRule="auto"/>
              <w:ind w:left="0" w:firstLine="0"/>
              <w:rPr>
                <w:rFonts w:ascii="Times New Roman" w:hAnsi="Times New Roman"/>
                <w:sz w:val="24"/>
                <w:szCs w:val="24"/>
              </w:rPr>
            </w:pPr>
            <w:r w:rsidRPr="007470B4">
              <w:rPr>
                <w:rFonts w:ascii="Times New Roman" w:hAnsi="Times New Roman"/>
                <w:sz w:val="24"/>
                <w:szCs w:val="24"/>
              </w:rPr>
              <w:t>Понятия о посадках. Расчет посадок по предельным отклонениям. Условное обозначение посадок и классов допуска на чертежах. Общая характеристика наиболее распространенных посадок.   .</w:t>
            </w:r>
          </w:p>
        </w:tc>
        <w:tc>
          <w:tcPr>
            <w:tcW w:w="2210" w:type="dxa"/>
          </w:tcPr>
          <w:p w14:paraId="3F1F83C1" w14:textId="30F24126" w:rsidR="00454216" w:rsidRPr="007470B4" w:rsidRDefault="00454216" w:rsidP="00454216">
            <w:pPr>
              <w:spacing w:after="0" w:line="240" w:lineRule="auto"/>
              <w:rPr>
                <w:rFonts w:ascii="Times New Roman" w:hAnsi="Times New Roman"/>
                <w:bCs/>
                <w:iCs/>
                <w:sz w:val="24"/>
                <w:szCs w:val="24"/>
              </w:rPr>
            </w:pPr>
          </w:p>
        </w:tc>
        <w:tc>
          <w:tcPr>
            <w:tcW w:w="2263" w:type="dxa"/>
          </w:tcPr>
          <w:p w14:paraId="35B0A06D" w14:textId="77777777" w:rsidR="00454216" w:rsidRPr="007470B4" w:rsidRDefault="00454216" w:rsidP="00454216">
            <w:pPr>
              <w:spacing w:after="0" w:line="240" w:lineRule="auto"/>
              <w:rPr>
                <w:rFonts w:ascii="Times New Roman" w:hAnsi="Times New Roman"/>
                <w:sz w:val="24"/>
                <w:szCs w:val="24"/>
              </w:rPr>
            </w:pPr>
          </w:p>
        </w:tc>
        <w:tc>
          <w:tcPr>
            <w:tcW w:w="3513" w:type="dxa"/>
          </w:tcPr>
          <w:p w14:paraId="3C1F592D" w14:textId="50789D31" w:rsidR="00454216" w:rsidRPr="007470B4" w:rsidRDefault="00454216" w:rsidP="00454216">
            <w:pPr>
              <w:spacing w:after="0" w:line="240" w:lineRule="auto"/>
              <w:rPr>
                <w:rFonts w:ascii="Times New Roman" w:hAnsi="Times New Roman"/>
                <w:sz w:val="24"/>
                <w:szCs w:val="24"/>
              </w:rPr>
            </w:pPr>
            <w:r w:rsidRPr="009753F4">
              <w:rPr>
                <w:rFonts w:ascii="Times New Roman" w:hAnsi="Times New Roman"/>
                <w:sz w:val="24"/>
                <w:szCs w:val="24"/>
              </w:rPr>
              <w:t>ОК 02</w:t>
            </w:r>
          </w:p>
        </w:tc>
        <w:tc>
          <w:tcPr>
            <w:tcW w:w="1307" w:type="dxa"/>
          </w:tcPr>
          <w:p w14:paraId="42353EC1" w14:textId="4ADFDFB2" w:rsidR="00454216" w:rsidRPr="007470B4" w:rsidRDefault="00454216" w:rsidP="00454216">
            <w:pPr>
              <w:spacing w:after="0" w:line="240" w:lineRule="auto"/>
              <w:rPr>
                <w:rFonts w:ascii="Times New Roman" w:hAnsi="Times New Roman"/>
                <w:sz w:val="24"/>
                <w:szCs w:val="24"/>
              </w:rPr>
            </w:pPr>
          </w:p>
        </w:tc>
      </w:tr>
      <w:tr w:rsidR="00454216" w:rsidRPr="007470B4" w14:paraId="77A17631" w14:textId="77777777" w:rsidTr="00454216">
        <w:trPr>
          <w:cantSplit/>
          <w:trHeight w:val="599"/>
          <w:jc w:val="center"/>
        </w:trPr>
        <w:tc>
          <w:tcPr>
            <w:tcW w:w="1413" w:type="dxa"/>
            <w:vMerge/>
            <w:vAlign w:val="center"/>
          </w:tcPr>
          <w:p w14:paraId="39A85BE2" w14:textId="77777777" w:rsidR="00454216" w:rsidRPr="007470B4" w:rsidRDefault="00454216" w:rsidP="00454216">
            <w:pPr>
              <w:spacing w:after="0" w:line="240" w:lineRule="auto"/>
              <w:rPr>
                <w:rFonts w:ascii="Times New Roman" w:hAnsi="Times New Roman"/>
                <w:sz w:val="24"/>
                <w:szCs w:val="24"/>
              </w:rPr>
            </w:pPr>
          </w:p>
        </w:tc>
        <w:tc>
          <w:tcPr>
            <w:tcW w:w="5449" w:type="dxa"/>
          </w:tcPr>
          <w:p w14:paraId="0AD9B2DD" w14:textId="77777777" w:rsidR="00454216" w:rsidRPr="007470B4" w:rsidRDefault="00454216" w:rsidP="00454216">
            <w:pPr>
              <w:pStyle w:val="aa"/>
              <w:numPr>
                <w:ilvl w:val="0"/>
                <w:numId w:val="71"/>
              </w:numPr>
              <w:tabs>
                <w:tab w:val="left" w:pos="301"/>
                <w:tab w:val="left" w:pos="466"/>
              </w:tabs>
              <w:spacing w:after="0" w:line="240" w:lineRule="auto"/>
              <w:ind w:left="0" w:firstLine="0"/>
              <w:rPr>
                <w:rFonts w:ascii="Times New Roman" w:hAnsi="Times New Roman"/>
                <w:sz w:val="24"/>
                <w:szCs w:val="24"/>
              </w:rPr>
            </w:pPr>
            <w:r w:rsidRPr="007470B4">
              <w:rPr>
                <w:rFonts w:ascii="Times New Roman" w:hAnsi="Times New Roman"/>
                <w:sz w:val="24"/>
                <w:szCs w:val="24"/>
              </w:rPr>
              <w:t xml:space="preserve"> Взаимозаменяемость деталей по форме, ориентации, месторасположению и биению поверхностей.   Виды геометрических допусков. Отклонения формы цилиндрических поверхностей. Отклонения формы плоских поверхностей. Указание геометрических допусков на чертежах. </w:t>
            </w:r>
          </w:p>
        </w:tc>
        <w:tc>
          <w:tcPr>
            <w:tcW w:w="2210" w:type="dxa"/>
          </w:tcPr>
          <w:p w14:paraId="5CAF7FE1" w14:textId="58BA0C65" w:rsidR="00454216" w:rsidRPr="007470B4" w:rsidRDefault="00454216" w:rsidP="00454216">
            <w:pPr>
              <w:spacing w:after="0" w:line="240" w:lineRule="auto"/>
              <w:rPr>
                <w:rFonts w:ascii="Times New Roman" w:hAnsi="Times New Roman"/>
                <w:bCs/>
                <w:iCs/>
                <w:sz w:val="24"/>
                <w:szCs w:val="24"/>
              </w:rPr>
            </w:pPr>
          </w:p>
        </w:tc>
        <w:tc>
          <w:tcPr>
            <w:tcW w:w="2263" w:type="dxa"/>
          </w:tcPr>
          <w:p w14:paraId="34323362" w14:textId="77777777" w:rsidR="00454216" w:rsidRPr="007470B4" w:rsidRDefault="00454216" w:rsidP="00454216">
            <w:pPr>
              <w:spacing w:after="0" w:line="240" w:lineRule="auto"/>
              <w:rPr>
                <w:rFonts w:ascii="Times New Roman" w:hAnsi="Times New Roman"/>
                <w:sz w:val="24"/>
                <w:szCs w:val="24"/>
              </w:rPr>
            </w:pPr>
          </w:p>
        </w:tc>
        <w:tc>
          <w:tcPr>
            <w:tcW w:w="3513" w:type="dxa"/>
          </w:tcPr>
          <w:p w14:paraId="00996FF8" w14:textId="4D100640" w:rsidR="00454216" w:rsidRPr="007470B4" w:rsidRDefault="00454216" w:rsidP="00454216">
            <w:pPr>
              <w:spacing w:after="0" w:line="240" w:lineRule="auto"/>
              <w:rPr>
                <w:rFonts w:ascii="Times New Roman" w:hAnsi="Times New Roman"/>
                <w:sz w:val="24"/>
                <w:szCs w:val="24"/>
              </w:rPr>
            </w:pPr>
            <w:r w:rsidRPr="009753F4">
              <w:rPr>
                <w:rFonts w:ascii="Times New Roman" w:hAnsi="Times New Roman"/>
                <w:sz w:val="24"/>
                <w:szCs w:val="24"/>
              </w:rPr>
              <w:t>ОК 03</w:t>
            </w:r>
          </w:p>
        </w:tc>
        <w:tc>
          <w:tcPr>
            <w:tcW w:w="1307" w:type="dxa"/>
          </w:tcPr>
          <w:p w14:paraId="7102130B" w14:textId="09958AB5" w:rsidR="00454216" w:rsidRPr="007470B4" w:rsidRDefault="00454216" w:rsidP="00454216">
            <w:pPr>
              <w:spacing w:after="0" w:line="240" w:lineRule="auto"/>
              <w:rPr>
                <w:rFonts w:ascii="Times New Roman" w:hAnsi="Times New Roman"/>
                <w:sz w:val="24"/>
                <w:szCs w:val="24"/>
              </w:rPr>
            </w:pPr>
          </w:p>
        </w:tc>
      </w:tr>
      <w:tr w:rsidR="00454216" w:rsidRPr="007470B4" w14:paraId="27FEC6AB" w14:textId="77777777" w:rsidTr="00454216">
        <w:trPr>
          <w:cantSplit/>
          <w:trHeight w:val="599"/>
          <w:jc w:val="center"/>
        </w:trPr>
        <w:tc>
          <w:tcPr>
            <w:tcW w:w="1413" w:type="dxa"/>
            <w:vMerge/>
            <w:vAlign w:val="center"/>
          </w:tcPr>
          <w:p w14:paraId="084036E8" w14:textId="77777777" w:rsidR="00454216" w:rsidRPr="007470B4" w:rsidRDefault="00454216" w:rsidP="00454216">
            <w:pPr>
              <w:spacing w:after="0" w:line="240" w:lineRule="auto"/>
              <w:rPr>
                <w:rFonts w:ascii="Times New Roman" w:hAnsi="Times New Roman"/>
                <w:sz w:val="24"/>
                <w:szCs w:val="24"/>
              </w:rPr>
            </w:pPr>
          </w:p>
        </w:tc>
        <w:tc>
          <w:tcPr>
            <w:tcW w:w="5449" w:type="dxa"/>
          </w:tcPr>
          <w:p w14:paraId="2287148F" w14:textId="77777777" w:rsidR="00454216" w:rsidRPr="007470B4" w:rsidRDefault="00454216" w:rsidP="00454216">
            <w:pPr>
              <w:pStyle w:val="aa"/>
              <w:numPr>
                <w:ilvl w:val="0"/>
                <w:numId w:val="71"/>
              </w:numPr>
              <w:tabs>
                <w:tab w:val="left" w:pos="316"/>
              </w:tabs>
              <w:spacing w:after="0" w:line="240" w:lineRule="auto"/>
              <w:ind w:left="0" w:firstLine="0"/>
              <w:rPr>
                <w:rFonts w:ascii="Times New Roman" w:hAnsi="Times New Roman"/>
                <w:sz w:val="24"/>
                <w:szCs w:val="24"/>
              </w:rPr>
            </w:pPr>
            <w:r w:rsidRPr="007470B4">
              <w:rPr>
                <w:rFonts w:ascii="Times New Roman" w:hAnsi="Times New Roman"/>
                <w:sz w:val="24"/>
                <w:szCs w:val="24"/>
              </w:rPr>
              <w:t>Волнистость и шероховатость поверхности.</w:t>
            </w:r>
            <w:r w:rsidRPr="007470B4">
              <w:rPr>
                <w:rFonts w:ascii="Times New Roman" w:hAnsi="Times New Roman"/>
                <w:sz w:val="24"/>
                <w:szCs w:val="24"/>
              </w:rPr>
              <w:br/>
              <w:t>Основные термины и определения.</w:t>
            </w:r>
            <w:r w:rsidRPr="007470B4">
              <w:rPr>
                <w:rFonts w:ascii="Times New Roman" w:hAnsi="Times New Roman"/>
                <w:sz w:val="24"/>
                <w:szCs w:val="24"/>
              </w:rPr>
              <w:br/>
              <w:t xml:space="preserve">Обозначение шероховатости поверхности на чертежах. Влияние волнистости и шероховатости поверхности на эксплуатационные свойства узлов и механизмов. </w:t>
            </w:r>
          </w:p>
        </w:tc>
        <w:tc>
          <w:tcPr>
            <w:tcW w:w="2210" w:type="dxa"/>
          </w:tcPr>
          <w:p w14:paraId="332C8738" w14:textId="747A645E" w:rsidR="00454216" w:rsidRPr="007470B4" w:rsidRDefault="00454216" w:rsidP="00454216">
            <w:pPr>
              <w:spacing w:after="0" w:line="240" w:lineRule="auto"/>
              <w:rPr>
                <w:rFonts w:ascii="Times New Roman" w:hAnsi="Times New Roman"/>
                <w:bCs/>
                <w:iCs/>
                <w:sz w:val="24"/>
                <w:szCs w:val="24"/>
              </w:rPr>
            </w:pPr>
          </w:p>
        </w:tc>
        <w:tc>
          <w:tcPr>
            <w:tcW w:w="2263" w:type="dxa"/>
          </w:tcPr>
          <w:p w14:paraId="200D2D2D" w14:textId="77777777" w:rsidR="00454216" w:rsidRPr="007470B4" w:rsidRDefault="00454216" w:rsidP="00454216">
            <w:pPr>
              <w:spacing w:after="0" w:line="240" w:lineRule="auto"/>
              <w:rPr>
                <w:rFonts w:ascii="Times New Roman" w:hAnsi="Times New Roman"/>
                <w:sz w:val="24"/>
                <w:szCs w:val="24"/>
              </w:rPr>
            </w:pPr>
          </w:p>
        </w:tc>
        <w:tc>
          <w:tcPr>
            <w:tcW w:w="3513" w:type="dxa"/>
          </w:tcPr>
          <w:p w14:paraId="5DF13525" w14:textId="19952949" w:rsidR="00454216" w:rsidRPr="007470B4" w:rsidRDefault="00454216" w:rsidP="00454216">
            <w:pPr>
              <w:spacing w:after="0" w:line="240" w:lineRule="auto"/>
              <w:rPr>
                <w:rFonts w:ascii="Times New Roman" w:hAnsi="Times New Roman"/>
                <w:sz w:val="24"/>
                <w:szCs w:val="24"/>
              </w:rPr>
            </w:pPr>
            <w:r w:rsidRPr="009753F4">
              <w:rPr>
                <w:rFonts w:ascii="Times New Roman" w:hAnsi="Times New Roman"/>
                <w:sz w:val="24"/>
                <w:szCs w:val="24"/>
              </w:rPr>
              <w:t>ОК 01</w:t>
            </w:r>
          </w:p>
        </w:tc>
        <w:tc>
          <w:tcPr>
            <w:tcW w:w="1307" w:type="dxa"/>
          </w:tcPr>
          <w:p w14:paraId="20C1058D" w14:textId="48F6E977" w:rsidR="00454216" w:rsidRPr="007470B4" w:rsidRDefault="00454216" w:rsidP="00454216">
            <w:pPr>
              <w:spacing w:after="0" w:line="240" w:lineRule="auto"/>
              <w:rPr>
                <w:rFonts w:ascii="Times New Roman" w:hAnsi="Times New Roman"/>
                <w:sz w:val="24"/>
                <w:szCs w:val="24"/>
              </w:rPr>
            </w:pPr>
          </w:p>
        </w:tc>
      </w:tr>
      <w:tr w:rsidR="00454216" w:rsidRPr="007470B4" w14:paraId="6E3F8121" w14:textId="77777777" w:rsidTr="00454216">
        <w:trPr>
          <w:cantSplit/>
          <w:trHeight w:val="599"/>
          <w:jc w:val="center"/>
        </w:trPr>
        <w:tc>
          <w:tcPr>
            <w:tcW w:w="1413" w:type="dxa"/>
            <w:vMerge/>
            <w:vAlign w:val="center"/>
          </w:tcPr>
          <w:p w14:paraId="7418684B"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67660974"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2210" w:type="dxa"/>
          </w:tcPr>
          <w:p w14:paraId="5085A7A4" w14:textId="166956A6" w:rsidR="00454216" w:rsidRPr="007470B4" w:rsidRDefault="00454216" w:rsidP="00D20008">
            <w:pPr>
              <w:spacing w:after="0" w:line="240" w:lineRule="auto"/>
              <w:rPr>
                <w:rFonts w:ascii="Times New Roman" w:hAnsi="Times New Roman"/>
                <w:b/>
                <w:bCs/>
                <w:iCs/>
                <w:sz w:val="24"/>
                <w:szCs w:val="24"/>
              </w:rPr>
            </w:pPr>
          </w:p>
        </w:tc>
        <w:tc>
          <w:tcPr>
            <w:tcW w:w="2263" w:type="dxa"/>
          </w:tcPr>
          <w:p w14:paraId="4F25E933"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327D2C20" w14:textId="348AE2A7" w:rsidR="00454216" w:rsidRPr="007470B4" w:rsidRDefault="00454216" w:rsidP="00D20008">
            <w:pPr>
              <w:spacing w:after="0" w:line="240" w:lineRule="auto"/>
              <w:rPr>
                <w:rFonts w:ascii="Times New Roman" w:hAnsi="Times New Roman"/>
                <w:sz w:val="24"/>
                <w:szCs w:val="24"/>
              </w:rPr>
            </w:pPr>
          </w:p>
        </w:tc>
        <w:tc>
          <w:tcPr>
            <w:tcW w:w="1307" w:type="dxa"/>
          </w:tcPr>
          <w:p w14:paraId="07129089"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714F0A2D" w14:textId="77777777" w:rsidTr="00454216">
        <w:trPr>
          <w:cantSplit/>
          <w:jc w:val="center"/>
        </w:trPr>
        <w:tc>
          <w:tcPr>
            <w:tcW w:w="1413" w:type="dxa"/>
            <w:vMerge/>
            <w:vAlign w:val="center"/>
          </w:tcPr>
          <w:p w14:paraId="1549B305"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47658D2D" w14:textId="77777777" w:rsidR="00454216" w:rsidRPr="007470B4" w:rsidRDefault="00454216" w:rsidP="00D20008">
            <w:pPr>
              <w:spacing w:after="0" w:line="240" w:lineRule="auto"/>
              <w:jc w:val="both"/>
              <w:rPr>
                <w:rFonts w:ascii="Times New Roman" w:hAnsi="Times New Roman"/>
                <w:sz w:val="24"/>
                <w:szCs w:val="24"/>
              </w:rPr>
            </w:pPr>
            <w:r w:rsidRPr="007470B4">
              <w:rPr>
                <w:rFonts w:ascii="Times New Roman" w:hAnsi="Times New Roman"/>
                <w:sz w:val="24"/>
                <w:szCs w:val="24"/>
              </w:rPr>
              <w:t>Практическая работа № 3.  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c>
          <w:tcPr>
            <w:tcW w:w="2210" w:type="dxa"/>
          </w:tcPr>
          <w:p w14:paraId="1DE5C055" w14:textId="622DD261" w:rsidR="00454216" w:rsidRPr="007470B4" w:rsidRDefault="00454216" w:rsidP="00D20008">
            <w:pPr>
              <w:spacing w:after="0" w:line="240" w:lineRule="auto"/>
              <w:rPr>
                <w:rFonts w:ascii="Times New Roman" w:hAnsi="Times New Roman"/>
                <w:sz w:val="24"/>
                <w:szCs w:val="24"/>
              </w:rPr>
            </w:pPr>
          </w:p>
        </w:tc>
        <w:tc>
          <w:tcPr>
            <w:tcW w:w="2263" w:type="dxa"/>
          </w:tcPr>
          <w:p w14:paraId="740CAA33"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0A5D93CA"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42FB5DB0"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6AC11CDC" w14:textId="4045F058"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r w:rsidRPr="007470B4">
              <w:rPr>
                <w:rFonts w:ascii="Times New Roman" w:hAnsi="Times New Roman"/>
                <w:sz w:val="24"/>
                <w:szCs w:val="24"/>
              </w:rPr>
              <w:t xml:space="preserve"> </w:t>
            </w:r>
          </w:p>
        </w:tc>
        <w:tc>
          <w:tcPr>
            <w:tcW w:w="1307" w:type="dxa"/>
          </w:tcPr>
          <w:p w14:paraId="77C8E6E6" w14:textId="43675E69" w:rsidR="00454216" w:rsidRPr="007470B4" w:rsidRDefault="00454216" w:rsidP="00D20008">
            <w:pPr>
              <w:spacing w:after="0" w:line="240" w:lineRule="auto"/>
              <w:rPr>
                <w:rFonts w:ascii="Times New Roman" w:hAnsi="Times New Roman"/>
                <w:sz w:val="24"/>
                <w:szCs w:val="24"/>
              </w:rPr>
            </w:pPr>
          </w:p>
        </w:tc>
      </w:tr>
      <w:tr w:rsidR="00454216" w:rsidRPr="007470B4" w14:paraId="25068929" w14:textId="77777777" w:rsidTr="00454216">
        <w:trPr>
          <w:cantSplit/>
          <w:jc w:val="center"/>
        </w:trPr>
        <w:tc>
          <w:tcPr>
            <w:tcW w:w="1413" w:type="dxa"/>
            <w:vMerge/>
            <w:vAlign w:val="center"/>
          </w:tcPr>
          <w:p w14:paraId="00464DAC" w14:textId="77777777" w:rsidR="00454216" w:rsidRPr="007470B4" w:rsidRDefault="00454216" w:rsidP="00D20008">
            <w:pPr>
              <w:spacing w:after="0" w:line="240" w:lineRule="auto"/>
              <w:rPr>
                <w:rFonts w:ascii="Times New Roman" w:hAnsi="Times New Roman"/>
                <w:sz w:val="24"/>
                <w:szCs w:val="24"/>
              </w:rPr>
            </w:pPr>
          </w:p>
        </w:tc>
        <w:tc>
          <w:tcPr>
            <w:tcW w:w="5449" w:type="dxa"/>
            <w:vAlign w:val="center"/>
          </w:tcPr>
          <w:p w14:paraId="241E7390"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4. Нормирование требований к шероховатости поверхностей. Нормирование точности формы и расположения поверхностей Обозначение на чертежах</w:t>
            </w:r>
          </w:p>
        </w:tc>
        <w:tc>
          <w:tcPr>
            <w:tcW w:w="2210" w:type="dxa"/>
          </w:tcPr>
          <w:p w14:paraId="3F441802" w14:textId="12ECB64C" w:rsidR="00454216" w:rsidRPr="007470B4" w:rsidRDefault="00454216" w:rsidP="00D20008">
            <w:pPr>
              <w:spacing w:after="0" w:line="240" w:lineRule="auto"/>
              <w:rPr>
                <w:rFonts w:ascii="Times New Roman" w:hAnsi="Times New Roman"/>
                <w:sz w:val="24"/>
                <w:szCs w:val="24"/>
              </w:rPr>
            </w:pPr>
          </w:p>
        </w:tc>
        <w:tc>
          <w:tcPr>
            <w:tcW w:w="2263" w:type="dxa"/>
          </w:tcPr>
          <w:p w14:paraId="4C438A69" w14:textId="77777777" w:rsidR="00454216" w:rsidRPr="007470B4" w:rsidRDefault="00454216" w:rsidP="00D20008">
            <w:pPr>
              <w:shd w:val="clear" w:color="auto" w:fill="FFFFFF"/>
              <w:spacing w:after="0" w:line="240" w:lineRule="auto"/>
              <w:contextualSpacing/>
              <w:rPr>
                <w:rFonts w:ascii="Times New Roman" w:hAnsi="Times New Roman"/>
                <w:sz w:val="24"/>
                <w:szCs w:val="24"/>
              </w:rPr>
            </w:pPr>
          </w:p>
        </w:tc>
        <w:tc>
          <w:tcPr>
            <w:tcW w:w="3513" w:type="dxa"/>
          </w:tcPr>
          <w:p w14:paraId="41CAC02D"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1A3B5BA3"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7F9B48ED" w14:textId="72373528" w:rsidR="00454216" w:rsidRPr="007470B4" w:rsidRDefault="00454216" w:rsidP="00454216">
            <w:pPr>
              <w:shd w:val="clear" w:color="auto" w:fill="FFFFFF"/>
              <w:spacing w:after="0" w:line="240" w:lineRule="auto"/>
              <w:contextualSpacing/>
              <w:rPr>
                <w:rFonts w:ascii="Times New Roman" w:hAnsi="Times New Roman"/>
                <w:sz w:val="24"/>
                <w:szCs w:val="24"/>
              </w:rPr>
            </w:pPr>
            <w:r>
              <w:rPr>
                <w:rFonts w:ascii="Times New Roman" w:hAnsi="Times New Roman"/>
                <w:sz w:val="24"/>
                <w:szCs w:val="24"/>
              </w:rPr>
              <w:t>ОК 03</w:t>
            </w:r>
            <w:r w:rsidRPr="007470B4">
              <w:rPr>
                <w:rFonts w:ascii="Times New Roman" w:hAnsi="Times New Roman"/>
                <w:sz w:val="24"/>
                <w:szCs w:val="24"/>
              </w:rPr>
              <w:t xml:space="preserve"> </w:t>
            </w:r>
          </w:p>
        </w:tc>
        <w:tc>
          <w:tcPr>
            <w:tcW w:w="1307" w:type="dxa"/>
          </w:tcPr>
          <w:p w14:paraId="76D358E7" w14:textId="6F9DB65D" w:rsidR="00454216" w:rsidRPr="007470B4" w:rsidRDefault="00454216" w:rsidP="00D20008">
            <w:pPr>
              <w:spacing w:after="0" w:line="240" w:lineRule="auto"/>
              <w:rPr>
                <w:rFonts w:ascii="Times New Roman" w:hAnsi="Times New Roman"/>
                <w:sz w:val="24"/>
                <w:szCs w:val="24"/>
              </w:rPr>
            </w:pPr>
          </w:p>
        </w:tc>
      </w:tr>
      <w:tr w:rsidR="00454216" w:rsidRPr="007470B4" w14:paraId="16A3582A" w14:textId="77777777" w:rsidTr="00454216">
        <w:trPr>
          <w:cantSplit/>
          <w:jc w:val="center"/>
        </w:trPr>
        <w:tc>
          <w:tcPr>
            <w:tcW w:w="1413" w:type="dxa"/>
            <w:vMerge/>
            <w:vAlign w:val="center"/>
          </w:tcPr>
          <w:p w14:paraId="06C8AB76"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5B667EDE" w14:textId="77777777" w:rsidR="00454216" w:rsidRPr="007470B4" w:rsidRDefault="00454216" w:rsidP="00D20008">
            <w:pPr>
              <w:shd w:val="clear" w:color="auto" w:fill="FFFFFF"/>
              <w:spacing w:after="0" w:line="240" w:lineRule="auto"/>
              <w:contextualSpacing/>
              <w:rPr>
                <w:rFonts w:ascii="Times New Roman" w:hAnsi="Times New Roman"/>
                <w:sz w:val="24"/>
                <w:szCs w:val="24"/>
              </w:rPr>
            </w:pPr>
            <w:r w:rsidRPr="007470B4">
              <w:rPr>
                <w:rFonts w:ascii="Times New Roman" w:hAnsi="Times New Roman"/>
                <w:sz w:val="24"/>
                <w:szCs w:val="24"/>
              </w:rPr>
              <w:t>Практическая работа № 5. Посадки в системе вала. Посадки в системе отверстия. Особенности построения и применения</w:t>
            </w:r>
          </w:p>
        </w:tc>
        <w:tc>
          <w:tcPr>
            <w:tcW w:w="2210" w:type="dxa"/>
          </w:tcPr>
          <w:p w14:paraId="061E02EA" w14:textId="1E1A3A08" w:rsidR="00454216" w:rsidRPr="007470B4" w:rsidRDefault="00454216" w:rsidP="00D20008">
            <w:pPr>
              <w:spacing w:after="0" w:line="240" w:lineRule="auto"/>
              <w:rPr>
                <w:rFonts w:ascii="Times New Roman" w:hAnsi="Times New Roman"/>
                <w:sz w:val="24"/>
                <w:szCs w:val="24"/>
              </w:rPr>
            </w:pPr>
          </w:p>
        </w:tc>
        <w:tc>
          <w:tcPr>
            <w:tcW w:w="2263" w:type="dxa"/>
          </w:tcPr>
          <w:p w14:paraId="64C1C58E"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5AEE264C"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7D4026B8"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2EDFB391" w14:textId="211A5D60"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r w:rsidRPr="007470B4">
              <w:rPr>
                <w:rFonts w:ascii="Times New Roman" w:hAnsi="Times New Roman"/>
                <w:sz w:val="24"/>
                <w:szCs w:val="24"/>
              </w:rPr>
              <w:t xml:space="preserve"> </w:t>
            </w:r>
          </w:p>
        </w:tc>
        <w:tc>
          <w:tcPr>
            <w:tcW w:w="1307" w:type="dxa"/>
          </w:tcPr>
          <w:p w14:paraId="485C43D7" w14:textId="1069EDEC" w:rsidR="00454216" w:rsidRPr="007470B4" w:rsidRDefault="00454216" w:rsidP="00D20008">
            <w:pPr>
              <w:spacing w:after="0" w:line="240" w:lineRule="auto"/>
              <w:rPr>
                <w:rFonts w:ascii="Times New Roman" w:hAnsi="Times New Roman"/>
                <w:sz w:val="24"/>
                <w:szCs w:val="24"/>
              </w:rPr>
            </w:pPr>
          </w:p>
        </w:tc>
      </w:tr>
      <w:tr w:rsidR="00454216" w:rsidRPr="007470B4" w14:paraId="423FC48E" w14:textId="77777777" w:rsidTr="00454216">
        <w:trPr>
          <w:cantSplit/>
          <w:jc w:val="center"/>
        </w:trPr>
        <w:tc>
          <w:tcPr>
            <w:tcW w:w="1413" w:type="dxa"/>
            <w:vMerge/>
            <w:vAlign w:val="center"/>
          </w:tcPr>
          <w:p w14:paraId="1379FA8F"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498DF55F" w14:textId="77777777" w:rsidR="00454216" w:rsidRPr="007470B4" w:rsidRDefault="00454216" w:rsidP="00D20008">
            <w:pPr>
              <w:shd w:val="clear" w:color="auto" w:fill="FFFFFF"/>
              <w:spacing w:after="0" w:line="240" w:lineRule="auto"/>
              <w:contextualSpacing/>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p w14:paraId="660B2AE8" w14:textId="77777777" w:rsidR="00454216" w:rsidRPr="007470B4" w:rsidRDefault="00454216" w:rsidP="00D20008">
            <w:pPr>
              <w:shd w:val="clear" w:color="auto" w:fill="FFFFFF"/>
              <w:spacing w:after="0" w:line="240" w:lineRule="auto"/>
              <w:contextualSpacing/>
              <w:rPr>
                <w:rFonts w:ascii="Times New Roman" w:hAnsi="Times New Roman"/>
                <w:sz w:val="24"/>
                <w:szCs w:val="24"/>
              </w:rPr>
            </w:pPr>
            <w:r w:rsidRPr="007470B4">
              <w:rPr>
                <w:rFonts w:ascii="Times New Roman" w:hAnsi="Times New Roman"/>
                <w:sz w:val="24"/>
                <w:szCs w:val="24"/>
              </w:rPr>
              <w:t>Подготовка сообщений по теме (на выбор):</w:t>
            </w:r>
          </w:p>
          <w:p w14:paraId="5579E79D" w14:textId="77777777" w:rsidR="00454216" w:rsidRPr="007470B4" w:rsidRDefault="00454216" w:rsidP="0022151D">
            <w:pPr>
              <w:pStyle w:val="aa"/>
              <w:numPr>
                <w:ilvl w:val="0"/>
                <w:numId w:val="72"/>
              </w:numPr>
              <w:shd w:val="clear" w:color="auto" w:fill="FFFFFF"/>
              <w:tabs>
                <w:tab w:val="left" w:pos="331"/>
              </w:tabs>
              <w:spacing w:after="0" w:line="240" w:lineRule="auto"/>
              <w:ind w:left="0" w:firstLine="22"/>
              <w:rPr>
                <w:rFonts w:ascii="Times New Roman" w:hAnsi="Times New Roman"/>
                <w:sz w:val="24"/>
                <w:szCs w:val="24"/>
              </w:rPr>
            </w:pPr>
            <w:r w:rsidRPr="007470B4">
              <w:rPr>
                <w:rFonts w:ascii="Times New Roman" w:hAnsi="Times New Roman"/>
                <w:sz w:val="24"/>
                <w:szCs w:val="24"/>
              </w:rPr>
              <w:t>История создания стандартов в области предпочтительных чисел</w:t>
            </w:r>
          </w:p>
          <w:p w14:paraId="40B74A00" w14:textId="77777777" w:rsidR="00454216" w:rsidRPr="007470B4" w:rsidRDefault="00454216" w:rsidP="0022151D">
            <w:pPr>
              <w:pStyle w:val="aa"/>
              <w:numPr>
                <w:ilvl w:val="0"/>
                <w:numId w:val="72"/>
              </w:numPr>
              <w:shd w:val="clear" w:color="auto" w:fill="FFFFFF"/>
              <w:tabs>
                <w:tab w:val="left" w:pos="331"/>
              </w:tabs>
              <w:spacing w:after="0" w:line="240" w:lineRule="auto"/>
              <w:ind w:left="0" w:firstLine="22"/>
              <w:rPr>
                <w:rFonts w:ascii="Times New Roman" w:hAnsi="Times New Roman"/>
                <w:sz w:val="24"/>
                <w:szCs w:val="24"/>
              </w:rPr>
            </w:pPr>
            <w:r w:rsidRPr="007470B4">
              <w:rPr>
                <w:rFonts w:ascii="Times New Roman" w:hAnsi="Times New Roman"/>
                <w:sz w:val="24"/>
                <w:szCs w:val="24"/>
              </w:rPr>
              <w:t>Применение системы предпочтительных чисел в промышленности</w:t>
            </w:r>
          </w:p>
          <w:p w14:paraId="529EC547" w14:textId="77777777" w:rsidR="00454216" w:rsidRPr="007470B4" w:rsidRDefault="00454216" w:rsidP="0022151D">
            <w:pPr>
              <w:pStyle w:val="aa"/>
              <w:numPr>
                <w:ilvl w:val="0"/>
                <w:numId w:val="72"/>
              </w:numPr>
              <w:shd w:val="clear" w:color="auto" w:fill="FFFFFF"/>
              <w:tabs>
                <w:tab w:val="left" w:pos="331"/>
              </w:tabs>
              <w:spacing w:after="0" w:line="240" w:lineRule="auto"/>
              <w:ind w:left="0" w:firstLine="22"/>
              <w:rPr>
                <w:rFonts w:ascii="Times New Roman" w:hAnsi="Times New Roman"/>
                <w:sz w:val="24"/>
                <w:szCs w:val="24"/>
              </w:rPr>
            </w:pPr>
            <w:r w:rsidRPr="007470B4">
              <w:rPr>
                <w:rFonts w:ascii="Times New Roman" w:hAnsi="Times New Roman"/>
                <w:sz w:val="24"/>
                <w:szCs w:val="24"/>
              </w:rPr>
              <w:t>Значимость  взаимозаменяемости для развития промышленности</w:t>
            </w:r>
          </w:p>
          <w:p w14:paraId="3003287C" w14:textId="77777777" w:rsidR="00454216" w:rsidRPr="007470B4" w:rsidRDefault="00454216" w:rsidP="0022151D">
            <w:pPr>
              <w:pStyle w:val="aa"/>
              <w:numPr>
                <w:ilvl w:val="0"/>
                <w:numId w:val="72"/>
              </w:numPr>
              <w:shd w:val="clear" w:color="auto" w:fill="FFFFFF"/>
              <w:tabs>
                <w:tab w:val="left" w:pos="331"/>
              </w:tabs>
              <w:spacing w:after="0" w:line="240" w:lineRule="auto"/>
              <w:ind w:left="0" w:firstLine="22"/>
              <w:rPr>
                <w:rFonts w:ascii="Times New Roman" w:hAnsi="Times New Roman"/>
                <w:sz w:val="24"/>
                <w:szCs w:val="24"/>
              </w:rPr>
            </w:pPr>
            <w:r w:rsidRPr="007470B4">
              <w:rPr>
                <w:rFonts w:ascii="Times New Roman" w:hAnsi="Times New Roman"/>
                <w:sz w:val="24"/>
                <w:szCs w:val="24"/>
              </w:rPr>
              <w:t>Роль международной стандартизации в становлении системы допусков и посадок</w:t>
            </w:r>
          </w:p>
        </w:tc>
        <w:tc>
          <w:tcPr>
            <w:tcW w:w="2210" w:type="dxa"/>
          </w:tcPr>
          <w:p w14:paraId="0434E1E9" w14:textId="6F311620" w:rsidR="00454216" w:rsidRPr="007470B4" w:rsidRDefault="00454216" w:rsidP="00D20008">
            <w:pPr>
              <w:spacing w:after="0" w:line="240" w:lineRule="auto"/>
              <w:rPr>
                <w:rFonts w:ascii="Times New Roman" w:hAnsi="Times New Roman"/>
                <w:sz w:val="24"/>
                <w:szCs w:val="24"/>
              </w:rPr>
            </w:pPr>
          </w:p>
        </w:tc>
        <w:tc>
          <w:tcPr>
            <w:tcW w:w="2263" w:type="dxa"/>
          </w:tcPr>
          <w:p w14:paraId="31170211"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3B2DAF77"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62B13208"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51B8AD55" w14:textId="42D959E3"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385F7CB4"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5E3B8E05" w14:textId="77777777" w:rsidTr="00454216">
        <w:trPr>
          <w:cantSplit/>
          <w:trHeight w:val="70"/>
          <w:jc w:val="center"/>
        </w:trPr>
        <w:tc>
          <w:tcPr>
            <w:tcW w:w="6862" w:type="dxa"/>
            <w:gridSpan w:val="2"/>
            <w:vAlign w:val="center"/>
          </w:tcPr>
          <w:p w14:paraId="23645A26" w14:textId="77777777" w:rsidR="00454216" w:rsidRPr="007470B4" w:rsidRDefault="00454216" w:rsidP="00D20008">
            <w:pPr>
              <w:spacing w:after="0" w:line="240" w:lineRule="auto"/>
              <w:rPr>
                <w:rFonts w:ascii="Times New Roman" w:hAnsi="Times New Roman"/>
                <w:i/>
                <w:sz w:val="24"/>
                <w:szCs w:val="24"/>
              </w:rPr>
            </w:pPr>
            <w:r w:rsidRPr="007470B4">
              <w:rPr>
                <w:rFonts w:ascii="Times New Roman" w:hAnsi="Times New Roman"/>
                <w:b/>
                <w:sz w:val="24"/>
                <w:szCs w:val="24"/>
              </w:rPr>
              <w:t xml:space="preserve">Раздел 2. </w:t>
            </w:r>
            <w:r w:rsidRPr="007470B4">
              <w:rPr>
                <w:rFonts w:ascii="Times New Roman" w:hAnsi="Times New Roman"/>
                <w:b/>
                <w:iCs/>
                <w:sz w:val="24"/>
                <w:szCs w:val="24"/>
              </w:rPr>
              <w:t>Метрология</w:t>
            </w:r>
          </w:p>
        </w:tc>
        <w:tc>
          <w:tcPr>
            <w:tcW w:w="2210" w:type="dxa"/>
          </w:tcPr>
          <w:p w14:paraId="5BE3201F" w14:textId="492AC5EE" w:rsidR="00454216" w:rsidRPr="007470B4" w:rsidRDefault="00454216" w:rsidP="00D20008">
            <w:pPr>
              <w:spacing w:after="0" w:line="240" w:lineRule="auto"/>
              <w:rPr>
                <w:rFonts w:ascii="Times New Roman" w:hAnsi="Times New Roman"/>
                <w:b/>
                <w:sz w:val="24"/>
                <w:szCs w:val="24"/>
                <w:lang w:val="en-US"/>
              </w:rPr>
            </w:pPr>
          </w:p>
        </w:tc>
        <w:tc>
          <w:tcPr>
            <w:tcW w:w="2263" w:type="dxa"/>
          </w:tcPr>
          <w:p w14:paraId="3D12199C" w14:textId="77777777" w:rsidR="00454216" w:rsidRPr="007470B4" w:rsidRDefault="00454216" w:rsidP="00D20008">
            <w:pPr>
              <w:spacing w:after="0" w:line="240" w:lineRule="auto"/>
              <w:rPr>
                <w:rFonts w:ascii="Times New Roman" w:hAnsi="Times New Roman"/>
                <w:b/>
                <w:sz w:val="24"/>
                <w:szCs w:val="24"/>
                <w:lang w:val="en-US"/>
              </w:rPr>
            </w:pPr>
          </w:p>
        </w:tc>
        <w:tc>
          <w:tcPr>
            <w:tcW w:w="3513" w:type="dxa"/>
          </w:tcPr>
          <w:p w14:paraId="33542792" w14:textId="5AB7179F" w:rsidR="00454216" w:rsidRPr="007470B4" w:rsidRDefault="00454216" w:rsidP="00D20008">
            <w:pPr>
              <w:spacing w:after="0" w:line="240" w:lineRule="auto"/>
              <w:rPr>
                <w:rFonts w:ascii="Times New Roman" w:hAnsi="Times New Roman"/>
                <w:b/>
                <w:sz w:val="24"/>
                <w:szCs w:val="24"/>
                <w:lang w:val="en-US"/>
              </w:rPr>
            </w:pPr>
          </w:p>
          <w:p w14:paraId="3E7ECB81" w14:textId="77777777" w:rsidR="00454216" w:rsidRPr="007470B4" w:rsidRDefault="00454216" w:rsidP="00D20008">
            <w:pPr>
              <w:spacing w:after="0" w:line="240" w:lineRule="auto"/>
              <w:rPr>
                <w:rFonts w:ascii="Times New Roman" w:hAnsi="Times New Roman"/>
                <w:b/>
                <w:sz w:val="24"/>
                <w:szCs w:val="24"/>
                <w:lang w:val="en-US"/>
              </w:rPr>
            </w:pPr>
          </w:p>
        </w:tc>
        <w:tc>
          <w:tcPr>
            <w:tcW w:w="1307" w:type="dxa"/>
          </w:tcPr>
          <w:p w14:paraId="2151E7EF"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1EC40432" w14:textId="77777777" w:rsidTr="00454216">
        <w:trPr>
          <w:cantSplit/>
          <w:trHeight w:val="320"/>
          <w:jc w:val="center"/>
        </w:trPr>
        <w:tc>
          <w:tcPr>
            <w:tcW w:w="1413" w:type="dxa"/>
            <w:vMerge w:val="restart"/>
            <w:vAlign w:val="center"/>
          </w:tcPr>
          <w:p w14:paraId="2DC4399F"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lastRenderedPageBreak/>
              <w:t>Тема 2.1.</w:t>
            </w:r>
          </w:p>
          <w:p w14:paraId="5BE36080" w14:textId="77777777" w:rsidR="00454216" w:rsidRPr="007470B4" w:rsidRDefault="00454216" w:rsidP="00D20008">
            <w:pPr>
              <w:spacing w:after="0" w:line="240" w:lineRule="auto"/>
              <w:rPr>
                <w:rFonts w:ascii="Times New Roman" w:hAnsi="Times New Roman"/>
                <w:i/>
                <w:sz w:val="24"/>
                <w:szCs w:val="24"/>
              </w:rPr>
            </w:pPr>
            <w:r w:rsidRPr="007470B4">
              <w:rPr>
                <w:rFonts w:ascii="Times New Roman" w:hAnsi="Times New Roman"/>
                <w:iCs/>
                <w:sz w:val="24"/>
                <w:szCs w:val="24"/>
              </w:rPr>
              <w:t xml:space="preserve">Основы </w:t>
            </w:r>
            <w:proofErr w:type="spellStart"/>
            <w:r w:rsidRPr="007470B4">
              <w:rPr>
                <w:rFonts w:ascii="Times New Roman" w:hAnsi="Times New Roman"/>
                <w:iCs/>
                <w:sz w:val="24"/>
                <w:szCs w:val="24"/>
              </w:rPr>
              <w:t>метрологииВоспроизведение</w:t>
            </w:r>
            <w:proofErr w:type="spellEnd"/>
            <w:r w:rsidRPr="007470B4">
              <w:rPr>
                <w:rFonts w:ascii="Times New Roman" w:hAnsi="Times New Roman"/>
                <w:iCs/>
                <w:sz w:val="24"/>
                <w:szCs w:val="24"/>
              </w:rPr>
              <w:t xml:space="preserve"> единиц физических величин и единство измерений</w:t>
            </w:r>
          </w:p>
        </w:tc>
        <w:tc>
          <w:tcPr>
            <w:tcW w:w="5449" w:type="dxa"/>
          </w:tcPr>
          <w:p w14:paraId="3CFA033D"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2210" w:type="dxa"/>
          </w:tcPr>
          <w:p w14:paraId="5E5B14D9" w14:textId="08F8227E" w:rsidR="00454216" w:rsidRPr="007470B4" w:rsidRDefault="00454216" w:rsidP="00D20008">
            <w:pPr>
              <w:spacing w:after="0" w:line="240" w:lineRule="auto"/>
              <w:rPr>
                <w:rFonts w:ascii="Times New Roman" w:hAnsi="Times New Roman"/>
                <w:b/>
                <w:sz w:val="24"/>
                <w:szCs w:val="24"/>
              </w:rPr>
            </w:pPr>
          </w:p>
        </w:tc>
        <w:tc>
          <w:tcPr>
            <w:tcW w:w="2263" w:type="dxa"/>
          </w:tcPr>
          <w:p w14:paraId="4EACE4F8"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673BB2EE" w14:textId="7A6D5042" w:rsidR="00454216" w:rsidRPr="007470B4" w:rsidRDefault="00454216" w:rsidP="00D20008">
            <w:pPr>
              <w:spacing w:after="0" w:line="240" w:lineRule="auto"/>
              <w:rPr>
                <w:rFonts w:ascii="Times New Roman" w:hAnsi="Times New Roman"/>
                <w:sz w:val="24"/>
                <w:szCs w:val="24"/>
              </w:rPr>
            </w:pPr>
          </w:p>
        </w:tc>
        <w:tc>
          <w:tcPr>
            <w:tcW w:w="1307" w:type="dxa"/>
          </w:tcPr>
          <w:p w14:paraId="784C3617"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0493194F" w14:textId="77777777" w:rsidTr="00454216">
        <w:trPr>
          <w:cantSplit/>
          <w:jc w:val="center"/>
        </w:trPr>
        <w:tc>
          <w:tcPr>
            <w:tcW w:w="1413" w:type="dxa"/>
            <w:vMerge/>
            <w:vAlign w:val="center"/>
          </w:tcPr>
          <w:p w14:paraId="60E1C51C"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50539FEF" w14:textId="77777777" w:rsidR="00454216" w:rsidRPr="007470B4" w:rsidRDefault="00454216" w:rsidP="0022151D">
            <w:pPr>
              <w:pStyle w:val="aa"/>
              <w:numPr>
                <w:ilvl w:val="0"/>
                <w:numId w:val="66"/>
              </w:numPr>
              <w:tabs>
                <w:tab w:val="left" w:pos="376"/>
              </w:tabs>
              <w:spacing w:after="0" w:line="240" w:lineRule="auto"/>
              <w:ind w:left="0" w:firstLine="0"/>
              <w:rPr>
                <w:rFonts w:ascii="Times New Roman" w:hAnsi="Times New Roman"/>
                <w:sz w:val="24"/>
                <w:szCs w:val="24"/>
              </w:rPr>
            </w:pPr>
            <w:r w:rsidRPr="007470B4">
              <w:rPr>
                <w:rFonts w:ascii="Times New Roman" w:hAnsi="Times New Roman"/>
                <w:sz w:val="24"/>
                <w:szCs w:val="24"/>
              </w:rPr>
              <w:t xml:space="preserve">История развития метрологии. Нормативно-правовая основа метрологии.  Основной постулат метрологии. Международная система единиц и фундаментальные физические константы. </w:t>
            </w:r>
          </w:p>
          <w:p w14:paraId="332B68B8" w14:textId="77777777" w:rsidR="00454216" w:rsidRPr="007470B4" w:rsidRDefault="00454216" w:rsidP="00D20008">
            <w:pPr>
              <w:pStyle w:val="aa"/>
              <w:tabs>
                <w:tab w:val="left" w:pos="376"/>
              </w:tabs>
              <w:spacing w:after="0" w:line="240" w:lineRule="auto"/>
              <w:ind w:left="0"/>
              <w:rPr>
                <w:rFonts w:ascii="Times New Roman" w:hAnsi="Times New Roman"/>
                <w:sz w:val="24"/>
                <w:szCs w:val="24"/>
              </w:rPr>
            </w:pPr>
          </w:p>
        </w:tc>
        <w:tc>
          <w:tcPr>
            <w:tcW w:w="2210" w:type="dxa"/>
          </w:tcPr>
          <w:p w14:paraId="235D2CF8" w14:textId="324FE5E2" w:rsidR="00454216" w:rsidRPr="007470B4" w:rsidRDefault="00454216" w:rsidP="00D20008">
            <w:pPr>
              <w:spacing w:after="0" w:line="240" w:lineRule="auto"/>
              <w:rPr>
                <w:rFonts w:ascii="Times New Roman" w:hAnsi="Times New Roman"/>
                <w:sz w:val="24"/>
                <w:szCs w:val="24"/>
              </w:rPr>
            </w:pPr>
          </w:p>
        </w:tc>
        <w:tc>
          <w:tcPr>
            <w:tcW w:w="2263" w:type="dxa"/>
          </w:tcPr>
          <w:p w14:paraId="6E62432F"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15F07A18"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4588A4CA"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4524828A" w14:textId="2626AA75"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2F08EDAF" w14:textId="4AD92C02" w:rsidR="00454216" w:rsidRPr="007470B4" w:rsidRDefault="00454216" w:rsidP="00D20008">
            <w:pPr>
              <w:spacing w:after="0" w:line="240" w:lineRule="auto"/>
              <w:rPr>
                <w:rFonts w:ascii="Times New Roman" w:hAnsi="Times New Roman"/>
                <w:iCs/>
                <w:sz w:val="24"/>
                <w:szCs w:val="24"/>
              </w:rPr>
            </w:pPr>
          </w:p>
        </w:tc>
      </w:tr>
      <w:tr w:rsidR="00454216" w:rsidRPr="007470B4" w14:paraId="040837E8" w14:textId="77777777" w:rsidTr="00454216">
        <w:trPr>
          <w:cantSplit/>
          <w:jc w:val="center"/>
        </w:trPr>
        <w:tc>
          <w:tcPr>
            <w:tcW w:w="1413" w:type="dxa"/>
            <w:vMerge/>
            <w:vAlign w:val="center"/>
          </w:tcPr>
          <w:p w14:paraId="1A3EB129"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721F33FB" w14:textId="77777777" w:rsidR="00454216" w:rsidRPr="007470B4" w:rsidRDefault="00454216" w:rsidP="0022151D">
            <w:pPr>
              <w:pStyle w:val="aa"/>
              <w:numPr>
                <w:ilvl w:val="0"/>
                <w:numId w:val="66"/>
              </w:numPr>
              <w:tabs>
                <w:tab w:val="left" w:pos="376"/>
              </w:tabs>
              <w:spacing w:after="0" w:line="240" w:lineRule="auto"/>
              <w:ind w:left="0" w:firstLine="0"/>
              <w:rPr>
                <w:rFonts w:ascii="Times New Roman" w:hAnsi="Times New Roman"/>
                <w:sz w:val="24"/>
                <w:szCs w:val="24"/>
              </w:rPr>
            </w:pPr>
            <w:r w:rsidRPr="007470B4">
              <w:rPr>
                <w:rFonts w:ascii="Times New Roman" w:hAnsi="Times New Roman"/>
                <w:sz w:val="24"/>
                <w:szCs w:val="24"/>
              </w:rPr>
              <w:t>Измерительные шкалы. Эталоны единиц СИ. Виды погрешностей измерения. Класс точности приборов</w:t>
            </w:r>
          </w:p>
        </w:tc>
        <w:tc>
          <w:tcPr>
            <w:tcW w:w="2210" w:type="dxa"/>
          </w:tcPr>
          <w:p w14:paraId="321A05F7" w14:textId="3E32EC17" w:rsidR="00454216" w:rsidRPr="007470B4" w:rsidRDefault="00454216" w:rsidP="00D20008">
            <w:pPr>
              <w:spacing w:after="0" w:line="240" w:lineRule="auto"/>
              <w:rPr>
                <w:rFonts w:ascii="Times New Roman" w:hAnsi="Times New Roman"/>
                <w:sz w:val="24"/>
                <w:szCs w:val="24"/>
              </w:rPr>
            </w:pPr>
          </w:p>
        </w:tc>
        <w:tc>
          <w:tcPr>
            <w:tcW w:w="2263" w:type="dxa"/>
          </w:tcPr>
          <w:p w14:paraId="1CFB626C"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69041E08"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5E0107E0"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2A6C25DE" w14:textId="6897F696"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2EDD8A1D" w14:textId="087A2830" w:rsidR="00454216" w:rsidRPr="007470B4" w:rsidRDefault="00454216" w:rsidP="00D20008">
            <w:pPr>
              <w:spacing w:after="0" w:line="240" w:lineRule="auto"/>
              <w:rPr>
                <w:rFonts w:ascii="Times New Roman" w:hAnsi="Times New Roman"/>
                <w:iCs/>
                <w:sz w:val="24"/>
                <w:szCs w:val="24"/>
              </w:rPr>
            </w:pPr>
          </w:p>
        </w:tc>
      </w:tr>
      <w:tr w:rsidR="00454216" w:rsidRPr="007470B4" w14:paraId="78440AEC" w14:textId="77777777" w:rsidTr="00454216">
        <w:trPr>
          <w:cantSplit/>
          <w:trHeight w:val="320"/>
          <w:jc w:val="center"/>
        </w:trPr>
        <w:tc>
          <w:tcPr>
            <w:tcW w:w="1413" w:type="dxa"/>
            <w:vMerge/>
            <w:vAlign w:val="center"/>
          </w:tcPr>
          <w:p w14:paraId="4A5569B1"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49C47DCC"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2210" w:type="dxa"/>
          </w:tcPr>
          <w:p w14:paraId="121AD46D" w14:textId="4297F1CB" w:rsidR="00454216" w:rsidRPr="007470B4" w:rsidRDefault="00454216" w:rsidP="00D20008">
            <w:pPr>
              <w:spacing w:after="0" w:line="240" w:lineRule="auto"/>
              <w:rPr>
                <w:rFonts w:ascii="Times New Roman" w:hAnsi="Times New Roman"/>
                <w:b/>
                <w:bCs/>
                <w:iCs/>
                <w:sz w:val="24"/>
                <w:szCs w:val="24"/>
              </w:rPr>
            </w:pPr>
          </w:p>
        </w:tc>
        <w:tc>
          <w:tcPr>
            <w:tcW w:w="2263" w:type="dxa"/>
          </w:tcPr>
          <w:p w14:paraId="39D44B46"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2A5420DB" w14:textId="72FB9D73" w:rsidR="00454216" w:rsidRPr="007470B4" w:rsidRDefault="00454216" w:rsidP="00D20008">
            <w:pPr>
              <w:spacing w:after="0" w:line="240" w:lineRule="auto"/>
              <w:rPr>
                <w:rFonts w:ascii="Times New Roman" w:hAnsi="Times New Roman"/>
                <w:sz w:val="24"/>
                <w:szCs w:val="24"/>
              </w:rPr>
            </w:pPr>
          </w:p>
        </w:tc>
        <w:tc>
          <w:tcPr>
            <w:tcW w:w="1307" w:type="dxa"/>
          </w:tcPr>
          <w:p w14:paraId="787D416E"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6F811E2B" w14:textId="77777777" w:rsidTr="00454216">
        <w:trPr>
          <w:cantSplit/>
          <w:jc w:val="center"/>
        </w:trPr>
        <w:tc>
          <w:tcPr>
            <w:tcW w:w="1413" w:type="dxa"/>
            <w:vMerge/>
            <w:vAlign w:val="center"/>
          </w:tcPr>
          <w:p w14:paraId="65640A93"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49F69992"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5. Расчет погрешности прямых и косвенных измерений. Выбор приборов на основе класса точности</w:t>
            </w:r>
          </w:p>
        </w:tc>
        <w:tc>
          <w:tcPr>
            <w:tcW w:w="2210" w:type="dxa"/>
          </w:tcPr>
          <w:p w14:paraId="146E4CA9" w14:textId="5A23BE81" w:rsidR="00454216" w:rsidRPr="007470B4" w:rsidRDefault="00454216" w:rsidP="00D20008">
            <w:pPr>
              <w:spacing w:after="0" w:line="240" w:lineRule="auto"/>
              <w:rPr>
                <w:rFonts w:ascii="Times New Roman" w:hAnsi="Times New Roman"/>
                <w:sz w:val="24"/>
                <w:szCs w:val="24"/>
              </w:rPr>
            </w:pPr>
          </w:p>
        </w:tc>
        <w:tc>
          <w:tcPr>
            <w:tcW w:w="2263" w:type="dxa"/>
          </w:tcPr>
          <w:p w14:paraId="01CEA3A3"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345485CF"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299E2626"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4975983C" w14:textId="332A5260"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6AE85E93" w14:textId="51647CA6" w:rsidR="00454216" w:rsidRPr="007470B4" w:rsidRDefault="00454216" w:rsidP="00D20008">
            <w:pPr>
              <w:spacing w:after="0" w:line="240" w:lineRule="auto"/>
              <w:rPr>
                <w:rFonts w:ascii="Times New Roman" w:hAnsi="Times New Roman"/>
                <w:sz w:val="24"/>
                <w:szCs w:val="24"/>
              </w:rPr>
            </w:pPr>
          </w:p>
        </w:tc>
      </w:tr>
      <w:tr w:rsidR="00454216" w:rsidRPr="007470B4" w14:paraId="7E59E6D6" w14:textId="77777777" w:rsidTr="00454216">
        <w:trPr>
          <w:cantSplit/>
          <w:jc w:val="center"/>
        </w:trPr>
        <w:tc>
          <w:tcPr>
            <w:tcW w:w="1413" w:type="dxa"/>
            <w:vMerge w:val="restart"/>
          </w:tcPr>
          <w:p w14:paraId="476F3FB2"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Тема 2.2. Основы техники измерений параметров технических систем</w:t>
            </w:r>
          </w:p>
        </w:tc>
        <w:tc>
          <w:tcPr>
            <w:tcW w:w="5449" w:type="dxa"/>
          </w:tcPr>
          <w:p w14:paraId="11EB750C"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2210" w:type="dxa"/>
          </w:tcPr>
          <w:p w14:paraId="10F5F79F" w14:textId="285038D3" w:rsidR="00454216" w:rsidRPr="007470B4" w:rsidRDefault="00454216" w:rsidP="00D20008">
            <w:pPr>
              <w:spacing w:after="0" w:line="240" w:lineRule="auto"/>
              <w:rPr>
                <w:rFonts w:ascii="Times New Roman" w:hAnsi="Times New Roman"/>
                <w:b/>
                <w:sz w:val="24"/>
                <w:szCs w:val="24"/>
              </w:rPr>
            </w:pPr>
          </w:p>
        </w:tc>
        <w:tc>
          <w:tcPr>
            <w:tcW w:w="2263" w:type="dxa"/>
          </w:tcPr>
          <w:p w14:paraId="135497D2"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47295352" w14:textId="6F68676C" w:rsidR="00454216" w:rsidRPr="007470B4" w:rsidRDefault="00454216" w:rsidP="00D20008">
            <w:pPr>
              <w:spacing w:after="0" w:line="240" w:lineRule="auto"/>
              <w:rPr>
                <w:rFonts w:ascii="Times New Roman" w:hAnsi="Times New Roman"/>
                <w:sz w:val="24"/>
                <w:szCs w:val="24"/>
              </w:rPr>
            </w:pPr>
          </w:p>
        </w:tc>
        <w:tc>
          <w:tcPr>
            <w:tcW w:w="1307" w:type="dxa"/>
          </w:tcPr>
          <w:p w14:paraId="176E5259"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1465D72C" w14:textId="77777777" w:rsidTr="00454216">
        <w:trPr>
          <w:cantSplit/>
          <w:jc w:val="center"/>
        </w:trPr>
        <w:tc>
          <w:tcPr>
            <w:tcW w:w="1413" w:type="dxa"/>
            <w:vMerge/>
            <w:vAlign w:val="center"/>
          </w:tcPr>
          <w:p w14:paraId="59F99D05"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5809BDA1" w14:textId="77777777" w:rsidR="00454216" w:rsidRPr="007470B4" w:rsidRDefault="00454216" w:rsidP="0022151D">
            <w:pPr>
              <w:pStyle w:val="aa"/>
              <w:numPr>
                <w:ilvl w:val="0"/>
                <w:numId w:val="67"/>
              </w:numPr>
              <w:tabs>
                <w:tab w:val="left" w:pos="306"/>
              </w:tabs>
              <w:spacing w:after="0" w:line="240" w:lineRule="auto"/>
              <w:ind w:left="0" w:firstLine="0"/>
              <w:rPr>
                <w:rFonts w:ascii="Times New Roman" w:hAnsi="Times New Roman"/>
                <w:sz w:val="24"/>
                <w:szCs w:val="24"/>
              </w:rPr>
            </w:pPr>
            <w:r w:rsidRPr="007470B4">
              <w:rPr>
                <w:rFonts w:ascii="Times New Roman" w:hAnsi="Times New Roman"/>
                <w:sz w:val="24"/>
                <w:szCs w:val="24"/>
              </w:rPr>
              <w:t>Классификация средств измерений и контроля. Нормирование метрологических характеристик средств измерения. Метрологическое обеспечение производства.</w:t>
            </w:r>
          </w:p>
        </w:tc>
        <w:tc>
          <w:tcPr>
            <w:tcW w:w="2210" w:type="dxa"/>
          </w:tcPr>
          <w:p w14:paraId="08BCAA26" w14:textId="28A0C7F4" w:rsidR="00454216" w:rsidRPr="007470B4" w:rsidRDefault="00454216" w:rsidP="00D20008">
            <w:pPr>
              <w:spacing w:after="0" w:line="240" w:lineRule="auto"/>
              <w:rPr>
                <w:rFonts w:ascii="Times New Roman" w:hAnsi="Times New Roman"/>
                <w:sz w:val="24"/>
                <w:szCs w:val="24"/>
              </w:rPr>
            </w:pPr>
          </w:p>
        </w:tc>
        <w:tc>
          <w:tcPr>
            <w:tcW w:w="2263" w:type="dxa"/>
          </w:tcPr>
          <w:p w14:paraId="52AB5CCE"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5B6295D9"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701B96BF"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293971E1" w14:textId="6D731352"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55F78994" w14:textId="170EC386" w:rsidR="00454216" w:rsidRPr="007470B4" w:rsidRDefault="00454216" w:rsidP="00D20008">
            <w:pPr>
              <w:spacing w:after="0" w:line="240" w:lineRule="auto"/>
              <w:rPr>
                <w:rFonts w:ascii="Times New Roman" w:hAnsi="Times New Roman"/>
                <w:sz w:val="24"/>
                <w:szCs w:val="24"/>
              </w:rPr>
            </w:pPr>
          </w:p>
        </w:tc>
      </w:tr>
      <w:tr w:rsidR="00454216" w:rsidRPr="007470B4" w14:paraId="694012EB" w14:textId="77777777" w:rsidTr="00454216">
        <w:trPr>
          <w:cantSplit/>
          <w:jc w:val="center"/>
        </w:trPr>
        <w:tc>
          <w:tcPr>
            <w:tcW w:w="1413" w:type="dxa"/>
            <w:vMerge/>
            <w:vAlign w:val="center"/>
          </w:tcPr>
          <w:p w14:paraId="21FC75BF"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6D3DF427" w14:textId="77777777" w:rsidR="00454216" w:rsidRPr="007470B4" w:rsidRDefault="00454216" w:rsidP="00D20008">
            <w:pPr>
              <w:tabs>
                <w:tab w:val="left" w:pos="306"/>
              </w:tabs>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2210" w:type="dxa"/>
          </w:tcPr>
          <w:p w14:paraId="7CCC7F37" w14:textId="77777777" w:rsidR="00454216" w:rsidRPr="007470B4" w:rsidRDefault="00454216" w:rsidP="00D20008">
            <w:pPr>
              <w:spacing w:after="0" w:line="240" w:lineRule="auto"/>
              <w:rPr>
                <w:rFonts w:ascii="Times New Roman" w:hAnsi="Times New Roman"/>
                <w:b/>
                <w:bCs/>
                <w:iCs/>
                <w:sz w:val="24"/>
                <w:szCs w:val="24"/>
              </w:rPr>
            </w:pPr>
          </w:p>
        </w:tc>
        <w:tc>
          <w:tcPr>
            <w:tcW w:w="2263" w:type="dxa"/>
          </w:tcPr>
          <w:p w14:paraId="085C80AD"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4C395558" w14:textId="13142F05" w:rsidR="00454216" w:rsidRPr="007470B4" w:rsidRDefault="00454216" w:rsidP="00D20008">
            <w:pPr>
              <w:spacing w:after="0" w:line="240" w:lineRule="auto"/>
              <w:rPr>
                <w:rFonts w:ascii="Times New Roman" w:hAnsi="Times New Roman"/>
                <w:sz w:val="24"/>
                <w:szCs w:val="24"/>
              </w:rPr>
            </w:pPr>
          </w:p>
        </w:tc>
        <w:tc>
          <w:tcPr>
            <w:tcW w:w="1307" w:type="dxa"/>
          </w:tcPr>
          <w:p w14:paraId="4E8BEE41"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07A3DC4D" w14:textId="77777777" w:rsidTr="00454216">
        <w:trPr>
          <w:cantSplit/>
          <w:jc w:val="center"/>
        </w:trPr>
        <w:tc>
          <w:tcPr>
            <w:tcW w:w="1413" w:type="dxa"/>
            <w:vMerge/>
            <w:vAlign w:val="center"/>
          </w:tcPr>
          <w:p w14:paraId="5A22C35F"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2ADF2F9" w14:textId="77777777" w:rsidR="00454216" w:rsidRPr="007470B4" w:rsidRDefault="00454216" w:rsidP="00D20008">
            <w:pPr>
              <w:tabs>
                <w:tab w:val="left" w:pos="306"/>
              </w:tabs>
              <w:spacing w:after="0" w:line="240" w:lineRule="auto"/>
              <w:rPr>
                <w:rFonts w:ascii="Times New Roman" w:hAnsi="Times New Roman"/>
                <w:b/>
                <w:sz w:val="24"/>
                <w:szCs w:val="24"/>
              </w:rPr>
            </w:pPr>
          </w:p>
        </w:tc>
        <w:tc>
          <w:tcPr>
            <w:tcW w:w="2210" w:type="dxa"/>
          </w:tcPr>
          <w:p w14:paraId="664EFDAA" w14:textId="77777777" w:rsidR="00454216" w:rsidRPr="007470B4" w:rsidRDefault="00454216" w:rsidP="00D20008">
            <w:pPr>
              <w:spacing w:after="0" w:line="240" w:lineRule="auto"/>
              <w:rPr>
                <w:rFonts w:ascii="Times New Roman" w:hAnsi="Times New Roman"/>
                <w:b/>
                <w:bCs/>
                <w:iCs/>
                <w:sz w:val="24"/>
                <w:szCs w:val="24"/>
              </w:rPr>
            </w:pPr>
          </w:p>
        </w:tc>
        <w:tc>
          <w:tcPr>
            <w:tcW w:w="2263" w:type="dxa"/>
          </w:tcPr>
          <w:p w14:paraId="0FF356F7"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7F666056" w14:textId="5FC1269E" w:rsidR="00454216" w:rsidRPr="007470B4" w:rsidRDefault="00454216" w:rsidP="00D20008">
            <w:pPr>
              <w:spacing w:after="0" w:line="240" w:lineRule="auto"/>
              <w:rPr>
                <w:rFonts w:ascii="Times New Roman" w:hAnsi="Times New Roman"/>
                <w:sz w:val="24"/>
                <w:szCs w:val="24"/>
              </w:rPr>
            </w:pPr>
          </w:p>
        </w:tc>
        <w:tc>
          <w:tcPr>
            <w:tcW w:w="1307" w:type="dxa"/>
          </w:tcPr>
          <w:p w14:paraId="158AC492"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306D266F" w14:textId="77777777" w:rsidTr="00454216">
        <w:trPr>
          <w:cantSplit/>
          <w:jc w:val="center"/>
        </w:trPr>
        <w:tc>
          <w:tcPr>
            <w:tcW w:w="1413" w:type="dxa"/>
            <w:vMerge/>
            <w:vAlign w:val="center"/>
          </w:tcPr>
          <w:p w14:paraId="34471F7C"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278FA3A7" w14:textId="77777777" w:rsidR="00454216" w:rsidRPr="007470B4" w:rsidRDefault="00454216" w:rsidP="00D20008">
            <w:pPr>
              <w:shd w:val="clear" w:color="auto" w:fill="FFFFFF"/>
              <w:tabs>
                <w:tab w:val="left" w:pos="306"/>
              </w:tabs>
              <w:spacing w:after="0" w:line="240" w:lineRule="auto"/>
              <w:contextualSpacing/>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p w14:paraId="4C85FBB5" w14:textId="77777777" w:rsidR="00454216" w:rsidRPr="007470B4" w:rsidRDefault="00454216" w:rsidP="00D20008">
            <w:pPr>
              <w:shd w:val="clear" w:color="auto" w:fill="FFFFFF"/>
              <w:tabs>
                <w:tab w:val="left" w:pos="306"/>
              </w:tabs>
              <w:spacing w:after="0" w:line="240" w:lineRule="auto"/>
              <w:contextualSpacing/>
              <w:rPr>
                <w:rFonts w:ascii="Times New Roman" w:hAnsi="Times New Roman"/>
                <w:sz w:val="24"/>
                <w:szCs w:val="24"/>
              </w:rPr>
            </w:pPr>
            <w:r w:rsidRPr="007470B4">
              <w:rPr>
                <w:rFonts w:ascii="Times New Roman" w:hAnsi="Times New Roman"/>
                <w:sz w:val="24"/>
                <w:szCs w:val="24"/>
              </w:rPr>
              <w:t>Подготовка рефератов по теме:</w:t>
            </w:r>
          </w:p>
          <w:p w14:paraId="4B1637E1" w14:textId="77777777" w:rsidR="00454216" w:rsidRPr="007470B4" w:rsidRDefault="00454216" w:rsidP="0022151D">
            <w:pPr>
              <w:pStyle w:val="aa"/>
              <w:numPr>
                <w:ilvl w:val="0"/>
                <w:numId w:val="75"/>
              </w:numPr>
              <w:shd w:val="clear" w:color="auto" w:fill="FFFFFF"/>
              <w:tabs>
                <w:tab w:val="left" w:pos="306"/>
              </w:tabs>
              <w:spacing w:after="0" w:line="240" w:lineRule="auto"/>
              <w:ind w:left="0" w:firstLine="0"/>
              <w:rPr>
                <w:rFonts w:ascii="Times New Roman" w:hAnsi="Times New Roman"/>
                <w:sz w:val="24"/>
                <w:szCs w:val="24"/>
              </w:rPr>
            </w:pPr>
            <w:r w:rsidRPr="007470B4">
              <w:rPr>
                <w:rFonts w:ascii="Times New Roman" w:hAnsi="Times New Roman"/>
                <w:sz w:val="24"/>
                <w:szCs w:val="24"/>
              </w:rPr>
              <w:t>Средства измерений физических величин: температура</w:t>
            </w:r>
          </w:p>
          <w:p w14:paraId="2E6A8682" w14:textId="77777777" w:rsidR="00454216" w:rsidRPr="007470B4" w:rsidRDefault="00454216" w:rsidP="0022151D">
            <w:pPr>
              <w:pStyle w:val="aa"/>
              <w:numPr>
                <w:ilvl w:val="0"/>
                <w:numId w:val="75"/>
              </w:numPr>
              <w:shd w:val="clear" w:color="auto" w:fill="FFFFFF"/>
              <w:tabs>
                <w:tab w:val="left" w:pos="306"/>
              </w:tabs>
              <w:spacing w:after="0" w:line="240" w:lineRule="auto"/>
              <w:ind w:left="0" w:firstLine="0"/>
              <w:rPr>
                <w:rFonts w:ascii="Times New Roman" w:hAnsi="Times New Roman"/>
                <w:sz w:val="24"/>
                <w:szCs w:val="24"/>
              </w:rPr>
            </w:pPr>
            <w:r w:rsidRPr="007470B4">
              <w:rPr>
                <w:rFonts w:ascii="Times New Roman" w:hAnsi="Times New Roman"/>
                <w:sz w:val="24"/>
                <w:szCs w:val="24"/>
              </w:rPr>
              <w:t>Средства измерения физических величин: давление</w:t>
            </w:r>
          </w:p>
        </w:tc>
        <w:tc>
          <w:tcPr>
            <w:tcW w:w="2210" w:type="dxa"/>
          </w:tcPr>
          <w:p w14:paraId="47B705EA" w14:textId="3B239230" w:rsidR="00454216" w:rsidRPr="007470B4" w:rsidRDefault="00454216" w:rsidP="00D20008">
            <w:pPr>
              <w:spacing w:after="0" w:line="240" w:lineRule="auto"/>
              <w:rPr>
                <w:rFonts w:ascii="Times New Roman" w:hAnsi="Times New Roman"/>
                <w:sz w:val="24"/>
                <w:szCs w:val="24"/>
              </w:rPr>
            </w:pPr>
          </w:p>
        </w:tc>
        <w:tc>
          <w:tcPr>
            <w:tcW w:w="2263" w:type="dxa"/>
          </w:tcPr>
          <w:p w14:paraId="33A70641"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53DA4AC9"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7873E14D"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3EEC3A11" w14:textId="1097307A"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1BB957E1" w14:textId="2C6FAFA4" w:rsidR="00454216" w:rsidRPr="007470B4" w:rsidRDefault="00454216" w:rsidP="00D20008">
            <w:pPr>
              <w:spacing w:after="0" w:line="240" w:lineRule="auto"/>
              <w:rPr>
                <w:rFonts w:ascii="Times New Roman" w:hAnsi="Times New Roman"/>
                <w:iCs/>
                <w:sz w:val="24"/>
                <w:szCs w:val="24"/>
              </w:rPr>
            </w:pPr>
          </w:p>
        </w:tc>
      </w:tr>
      <w:tr w:rsidR="00454216" w:rsidRPr="007470B4" w14:paraId="0F017BB2" w14:textId="77777777" w:rsidTr="00454216">
        <w:trPr>
          <w:cantSplit/>
          <w:trHeight w:val="70"/>
          <w:jc w:val="center"/>
        </w:trPr>
        <w:tc>
          <w:tcPr>
            <w:tcW w:w="6862" w:type="dxa"/>
            <w:gridSpan w:val="2"/>
            <w:vAlign w:val="center"/>
          </w:tcPr>
          <w:p w14:paraId="6668460A" w14:textId="77777777" w:rsidR="00454216" w:rsidRPr="007470B4" w:rsidRDefault="00454216" w:rsidP="00D20008">
            <w:pPr>
              <w:spacing w:after="0" w:line="240" w:lineRule="auto"/>
              <w:rPr>
                <w:rFonts w:ascii="Times New Roman" w:hAnsi="Times New Roman"/>
                <w:i/>
                <w:sz w:val="24"/>
                <w:szCs w:val="24"/>
              </w:rPr>
            </w:pPr>
            <w:r w:rsidRPr="007470B4">
              <w:rPr>
                <w:rFonts w:ascii="Times New Roman" w:hAnsi="Times New Roman"/>
                <w:b/>
                <w:sz w:val="24"/>
                <w:szCs w:val="24"/>
              </w:rPr>
              <w:t xml:space="preserve">Раздел 3. </w:t>
            </w:r>
            <w:r w:rsidRPr="007470B4">
              <w:rPr>
                <w:rFonts w:ascii="Times New Roman" w:hAnsi="Times New Roman"/>
                <w:b/>
                <w:iCs/>
                <w:sz w:val="24"/>
                <w:szCs w:val="24"/>
              </w:rPr>
              <w:t>Технические измерения</w:t>
            </w:r>
          </w:p>
        </w:tc>
        <w:tc>
          <w:tcPr>
            <w:tcW w:w="2210" w:type="dxa"/>
          </w:tcPr>
          <w:p w14:paraId="4953E60B" w14:textId="5EAC1E44" w:rsidR="00454216" w:rsidRPr="007470B4" w:rsidRDefault="00454216" w:rsidP="00D20008">
            <w:pPr>
              <w:spacing w:after="0" w:line="240" w:lineRule="auto"/>
              <w:rPr>
                <w:rFonts w:ascii="Times New Roman" w:hAnsi="Times New Roman"/>
                <w:b/>
                <w:sz w:val="24"/>
                <w:szCs w:val="24"/>
                <w:lang w:val="en-US"/>
              </w:rPr>
            </w:pPr>
          </w:p>
        </w:tc>
        <w:tc>
          <w:tcPr>
            <w:tcW w:w="2263" w:type="dxa"/>
          </w:tcPr>
          <w:p w14:paraId="23DBC9FD" w14:textId="77777777" w:rsidR="00454216" w:rsidRPr="007470B4" w:rsidRDefault="00454216" w:rsidP="00D20008">
            <w:pPr>
              <w:spacing w:after="0" w:line="240" w:lineRule="auto"/>
              <w:rPr>
                <w:rFonts w:ascii="Times New Roman" w:hAnsi="Times New Roman"/>
                <w:b/>
                <w:sz w:val="24"/>
                <w:szCs w:val="24"/>
                <w:lang w:val="en-US"/>
              </w:rPr>
            </w:pPr>
          </w:p>
        </w:tc>
        <w:tc>
          <w:tcPr>
            <w:tcW w:w="3513" w:type="dxa"/>
          </w:tcPr>
          <w:p w14:paraId="32AD09DD" w14:textId="29A7C275" w:rsidR="00454216" w:rsidRPr="007470B4" w:rsidRDefault="00454216" w:rsidP="00D20008">
            <w:pPr>
              <w:spacing w:after="0" w:line="240" w:lineRule="auto"/>
              <w:rPr>
                <w:rFonts w:ascii="Times New Roman" w:hAnsi="Times New Roman"/>
                <w:b/>
                <w:sz w:val="24"/>
                <w:szCs w:val="24"/>
                <w:lang w:val="en-US"/>
              </w:rPr>
            </w:pPr>
          </w:p>
        </w:tc>
        <w:tc>
          <w:tcPr>
            <w:tcW w:w="1307" w:type="dxa"/>
          </w:tcPr>
          <w:p w14:paraId="33604345"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6252212C" w14:textId="77777777" w:rsidTr="00454216">
        <w:trPr>
          <w:cantSplit/>
          <w:trHeight w:val="320"/>
          <w:jc w:val="center"/>
        </w:trPr>
        <w:tc>
          <w:tcPr>
            <w:tcW w:w="1413" w:type="dxa"/>
            <w:vMerge w:val="restart"/>
            <w:vAlign w:val="center"/>
          </w:tcPr>
          <w:p w14:paraId="46F31608"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Тема 3.1.</w:t>
            </w:r>
          </w:p>
          <w:p w14:paraId="76A11DD9" w14:textId="77777777" w:rsidR="00454216" w:rsidRPr="007470B4" w:rsidRDefault="00454216" w:rsidP="00D20008">
            <w:pPr>
              <w:spacing w:after="0" w:line="240" w:lineRule="auto"/>
              <w:rPr>
                <w:rFonts w:ascii="Times New Roman" w:hAnsi="Times New Roman"/>
                <w:i/>
                <w:sz w:val="24"/>
                <w:szCs w:val="24"/>
              </w:rPr>
            </w:pPr>
            <w:r w:rsidRPr="007470B4">
              <w:rPr>
                <w:rFonts w:ascii="Times New Roman" w:hAnsi="Times New Roman"/>
                <w:iCs/>
                <w:sz w:val="24"/>
                <w:szCs w:val="24"/>
              </w:rPr>
              <w:lastRenderedPageBreak/>
              <w:t>Средства измерения и контроля линейных размеров</w:t>
            </w:r>
          </w:p>
        </w:tc>
        <w:tc>
          <w:tcPr>
            <w:tcW w:w="5449" w:type="dxa"/>
          </w:tcPr>
          <w:p w14:paraId="1E031215"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Содержание </w:t>
            </w:r>
          </w:p>
        </w:tc>
        <w:tc>
          <w:tcPr>
            <w:tcW w:w="2210" w:type="dxa"/>
          </w:tcPr>
          <w:p w14:paraId="76D97A08" w14:textId="0C1206F3" w:rsidR="00454216" w:rsidRPr="007470B4" w:rsidRDefault="00454216" w:rsidP="00D20008">
            <w:pPr>
              <w:spacing w:after="0" w:line="240" w:lineRule="auto"/>
              <w:rPr>
                <w:rFonts w:ascii="Times New Roman" w:hAnsi="Times New Roman"/>
                <w:b/>
                <w:sz w:val="24"/>
                <w:szCs w:val="24"/>
              </w:rPr>
            </w:pPr>
          </w:p>
        </w:tc>
        <w:tc>
          <w:tcPr>
            <w:tcW w:w="2263" w:type="dxa"/>
          </w:tcPr>
          <w:p w14:paraId="63662EC1"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102B6CE9" w14:textId="41E0AD53" w:rsidR="00454216" w:rsidRPr="007470B4" w:rsidRDefault="00454216" w:rsidP="00D20008">
            <w:pPr>
              <w:spacing w:after="0" w:line="240" w:lineRule="auto"/>
              <w:rPr>
                <w:rFonts w:ascii="Times New Roman" w:hAnsi="Times New Roman"/>
                <w:sz w:val="24"/>
                <w:szCs w:val="24"/>
              </w:rPr>
            </w:pPr>
          </w:p>
        </w:tc>
        <w:tc>
          <w:tcPr>
            <w:tcW w:w="1307" w:type="dxa"/>
          </w:tcPr>
          <w:p w14:paraId="6CFDDE9D"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337DB1AA" w14:textId="77777777" w:rsidTr="00454216">
        <w:trPr>
          <w:cantSplit/>
          <w:jc w:val="center"/>
        </w:trPr>
        <w:tc>
          <w:tcPr>
            <w:tcW w:w="1413" w:type="dxa"/>
            <w:vMerge/>
            <w:vAlign w:val="center"/>
          </w:tcPr>
          <w:p w14:paraId="03CF83CF"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4B00421D" w14:textId="77777777" w:rsidR="00454216" w:rsidRPr="007470B4" w:rsidRDefault="00454216" w:rsidP="0022151D">
            <w:pPr>
              <w:pStyle w:val="aa"/>
              <w:numPr>
                <w:ilvl w:val="0"/>
                <w:numId w:val="65"/>
              </w:numPr>
              <w:tabs>
                <w:tab w:val="left" w:pos="361"/>
              </w:tabs>
              <w:spacing w:after="0" w:line="240" w:lineRule="auto"/>
              <w:ind w:left="0" w:firstLine="0"/>
              <w:rPr>
                <w:rFonts w:ascii="Times New Roman" w:hAnsi="Times New Roman"/>
                <w:bCs/>
                <w:sz w:val="24"/>
                <w:szCs w:val="24"/>
              </w:rPr>
            </w:pPr>
            <w:r w:rsidRPr="007470B4">
              <w:rPr>
                <w:rFonts w:ascii="Times New Roman" w:hAnsi="Times New Roman"/>
                <w:bCs/>
                <w:sz w:val="24"/>
                <w:szCs w:val="24"/>
              </w:rPr>
              <w:t xml:space="preserve">Измерительные линейки, </w:t>
            </w:r>
            <w:proofErr w:type="spellStart"/>
            <w:r w:rsidRPr="007470B4">
              <w:rPr>
                <w:rFonts w:ascii="Times New Roman" w:hAnsi="Times New Roman"/>
                <w:bCs/>
                <w:sz w:val="24"/>
                <w:szCs w:val="24"/>
              </w:rPr>
              <w:t>штангенинструмент</w:t>
            </w:r>
            <w:proofErr w:type="spellEnd"/>
            <w:r w:rsidRPr="007470B4">
              <w:rPr>
                <w:rFonts w:ascii="Times New Roman" w:hAnsi="Times New Roman"/>
                <w:bCs/>
                <w:sz w:val="24"/>
                <w:szCs w:val="24"/>
              </w:rPr>
              <w:t xml:space="preserve"> и микрометрический инструмент. Средства измерений с механическим преобразованием.</w:t>
            </w:r>
            <w:r w:rsidRPr="007470B4">
              <w:rPr>
                <w:rFonts w:ascii="Times New Roman" w:hAnsi="Times New Roman"/>
                <w:bCs/>
                <w:sz w:val="24"/>
                <w:szCs w:val="24"/>
              </w:rPr>
              <w:br/>
              <w:t>Средства измерений с оптическими оптико-механическим преобразованием. Средства измерений с пневматическим преобразованием. Контроль калибрами.</w:t>
            </w:r>
          </w:p>
        </w:tc>
        <w:tc>
          <w:tcPr>
            <w:tcW w:w="2210" w:type="dxa"/>
          </w:tcPr>
          <w:p w14:paraId="63F528ED" w14:textId="2AA14F80" w:rsidR="00454216" w:rsidRPr="007470B4" w:rsidRDefault="00454216" w:rsidP="00D20008">
            <w:pPr>
              <w:spacing w:after="0" w:line="240" w:lineRule="auto"/>
              <w:rPr>
                <w:rFonts w:ascii="Times New Roman" w:hAnsi="Times New Roman"/>
                <w:sz w:val="24"/>
                <w:szCs w:val="24"/>
              </w:rPr>
            </w:pPr>
          </w:p>
        </w:tc>
        <w:tc>
          <w:tcPr>
            <w:tcW w:w="2263" w:type="dxa"/>
          </w:tcPr>
          <w:p w14:paraId="7B8C7D22"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036AAE1C"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2EA61B93"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7E103D46" w14:textId="357CA11B"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3F2CC491" w14:textId="77777777" w:rsidR="00454216" w:rsidRPr="007470B4" w:rsidRDefault="00454216" w:rsidP="00D20008">
            <w:pPr>
              <w:spacing w:after="0" w:line="240" w:lineRule="auto"/>
              <w:rPr>
                <w:rFonts w:ascii="Times New Roman" w:hAnsi="Times New Roman"/>
                <w:iCs/>
                <w:sz w:val="24"/>
                <w:szCs w:val="24"/>
              </w:rPr>
            </w:pPr>
          </w:p>
        </w:tc>
      </w:tr>
      <w:tr w:rsidR="00454216" w:rsidRPr="007470B4" w14:paraId="1B80BCF5" w14:textId="77777777" w:rsidTr="00454216">
        <w:trPr>
          <w:cantSplit/>
          <w:jc w:val="center"/>
        </w:trPr>
        <w:tc>
          <w:tcPr>
            <w:tcW w:w="1413" w:type="dxa"/>
            <w:vMerge/>
            <w:vAlign w:val="center"/>
          </w:tcPr>
          <w:p w14:paraId="78158911"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6D3847DC" w14:textId="77777777" w:rsidR="00454216" w:rsidRPr="007470B4" w:rsidRDefault="00454216" w:rsidP="0022151D">
            <w:pPr>
              <w:pStyle w:val="aa"/>
              <w:numPr>
                <w:ilvl w:val="0"/>
                <w:numId w:val="65"/>
              </w:numPr>
              <w:tabs>
                <w:tab w:val="left" w:pos="361"/>
              </w:tabs>
              <w:spacing w:after="0" w:line="240" w:lineRule="auto"/>
              <w:ind w:left="0" w:firstLine="0"/>
              <w:rPr>
                <w:rFonts w:ascii="Times New Roman" w:hAnsi="Times New Roman"/>
                <w:bCs/>
                <w:sz w:val="24"/>
                <w:szCs w:val="24"/>
              </w:rPr>
            </w:pPr>
            <w:r w:rsidRPr="007470B4">
              <w:rPr>
                <w:rFonts w:ascii="Times New Roman" w:hAnsi="Times New Roman"/>
                <w:bCs/>
                <w:sz w:val="24"/>
                <w:szCs w:val="24"/>
              </w:rPr>
              <w:t>Поверочные линейки и плиты. Автоматические средства контроля. Средства измерений и контроля волнистости и шероховатости. Выбор средств измерений и контроля. Поверка средств измерений.</w:t>
            </w:r>
          </w:p>
        </w:tc>
        <w:tc>
          <w:tcPr>
            <w:tcW w:w="2210" w:type="dxa"/>
          </w:tcPr>
          <w:p w14:paraId="2329B856" w14:textId="0973B653" w:rsidR="00454216" w:rsidRPr="007470B4" w:rsidRDefault="00454216" w:rsidP="00D20008">
            <w:pPr>
              <w:spacing w:after="0" w:line="240" w:lineRule="auto"/>
              <w:rPr>
                <w:rFonts w:ascii="Times New Roman" w:hAnsi="Times New Roman"/>
                <w:sz w:val="24"/>
                <w:szCs w:val="24"/>
              </w:rPr>
            </w:pPr>
          </w:p>
        </w:tc>
        <w:tc>
          <w:tcPr>
            <w:tcW w:w="2263" w:type="dxa"/>
          </w:tcPr>
          <w:p w14:paraId="1E2F2713"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06F6F476"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4B0CF4BC"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73F4B09C" w14:textId="4B15AE08"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1523DA77" w14:textId="53B1F6C0" w:rsidR="00454216" w:rsidRPr="007470B4" w:rsidRDefault="00454216" w:rsidP="00D20008">
            <w:pPr>
              <w:spacing w:after="0" w:line="240" w:lineRule="auto"/>
              <w:rPr>
                <w:rFonts w:ascii="Times New Roman" w:hAnsi="Times New Roman"/>
                <w:iCs/>
                <w:sz w:val="24"/>
                <w:szCs w:val="24"/>
              </w:rPr>
            </w:pPr>
          </w:p>
        </w:tc>
      </w:tr>
      <w:tr w:rsidR="00454216" w:rsidRPr="007470B4" w14:paraId="3B5D5FEC" w14:textId="77777777" w:rsidTr="00454216">
        <w:trPr>
          <w:cantSplit/>
          <w:jc w:val="center"/>
        </w:trPr>
        <w:tc>
          <w:tcPr>
            <w:tcW w:w="1413" w:type="dxa"/>
            <w:vMerge/>
            <w:vAlign w:val="center"/>
          </w:tcPr>
          <w:p w14:paraId="34DDBF8C"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3A0A2EB5" w14:textId="77777777" w:rsidR="00454216" w:rsidRPr="007470B4" w:rsidRDefault="00454216" w:rsidP="0022151D">
            <w:pPr>
              <w:pStyle w:val="aa"/>
              <w:numPr>
                <w:ilvl w:val="0"/>
                <w:numId w:val="65"/>
              </w:numPr>
              <w:tabs>
                <w:tab w:val="left" w:pos="361"/>
              </w:tabs>
              <w:spacing w:after="0" w:line="240" w:lineRule="auto"/>
              <w:ind w:left="0" w:firstLine="0"/>
              <w:rPr>
                <w:rFonts w:ascii="Times New Roman" w:hAnsi="Times New Roman"/>
                <w:bCs/>
                <w:sz w:val="24"/>
                <w:szCs w:val="24"/>
              </w:rPr>
            </w:pPr>
            <w:r w:rsidRPr="007470B4">
              <w:rPr>
                <w:rFonts w:ascii="Times New Roman" w:hAnsi="Times New Roman"/>
                <w:bCs/>
                <w:sz w:val="24"/>
                <w:szCs w:val="24"/>
              </w:rPr>
              <w:t>Условия измерений и контроля. Правовые основы обеспечения единства измерений в Российской Федерации. Федеральный закон Российской Федерации «Об обеспечении единства измерений».</w:t>
            </w:r>
          </w:p>
        </w:tc>
        <w:tc>
          <w:tcPr>
            <w:tcW w:w="2210" w:type="dxa"/>
          </w:tcPr>
          <w:p w14:paraId="33AEAF38" w14:textId="372632F1" w:rsidR="00454216" w:rsidRPr="007470B4" w:rsidRDefault="00454216" w:rsidP="00D20008">
            <w:pPr>
              <w:spacing w:after="0" w:line="240" w:lineRule="auto"/>
              <w:rPr>
                <w:rFonts w:ascii="Times New Roman" w:hAnsi="Times New Roman"/>
                <w:sz w:val="24"/>
                <w:szCs w:val="24"/>
              </w:rPr>
            </w:pPr>
          </w:p>
        </w:tc>
        <w:tc>
          <w:tcPr>
            <w:tcW w:w="2263" w:type="dxa"/>
          </w:tcPr>
          <w:p w14:paraId="5D311530"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1458D66B"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2F267B66"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34A791C4" w14:textId="7258B831"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2C28FC22" w14:textId="6D540B39" w:rsidR="00454216" w:rsidRPr="007470B4" w:rsidRDefault="00454216" w:rsidP="00D20008">
            <w:pPr>
              <w:spacing w:after="0" w:line="240" w:lineRule="auto"/>
              <w:rPr>
                <w:rFonts w:ascii="Times New Roman" w:hAnsi="Times New Roman"/>
                <w:iCs/>
                <w:sz w:val="24"/>
                <w:szCs w:val="24"/>
              </w:rPr>
            </w:pPr>
          </w:p>
        </w:tc>
      </w:tr>
      <w:tr w:rsidR="00454216" w:rsidRPr="007470B4" w14:paraId="4D31ECA1" w14:textId="77777777" w:rsidTr="00454216">
        <w:trPr>
          <w:cantSplit/>
          <w:trHeight w:val="320"/>
          <w:jc w:val="center"/>
        </w:trPr>
        <w:tc>
          <w:tcPr>
            <w:tcW w:w="1413" w:type="dxa"/>
            <w:vMerge/>
            <w:vAlign w:val="center"/>
          </w:tcPr>
          <w:p w14:paraId="0835A3B9"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CD6B286"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2210" w:type="dxa"/>
          </w:tcPr>
          <w:p w14:paraId="238B68A4" w14:textId="4F7D2882" w:rsidR="00454216" w:rsidRPr="007470B4" w:rsidRDefault="00454216" w:rsidP="00D20008">
            <w:pPr>
              <w:spacing w:after="0" w:line="240" w:lineRule="auto"/>
              <w:rPr>
                <w:rFonts w:ascii="Times New Roman" w:hAnsi="Times New Roman"/>
                <w:b/>
                <w:bCs/>
                <w:iCs/>
                <w:sz w:val="24"/>
                <w:szCs w:val="24"/>
              </w:rPr>
            </w:pPr>
          </w:p>
        </w:tc>
        <w:tc>
          <w:tcPr>
            <w:tcW w:w="2263" w:type="dxa"/>
          </w:tcPr>
          <w:p w14:paraId="02B4DBCC"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363A2AA1" w14:textId="3F06CB5F" w:rsidR="00454216" w:rsidRPr="007470B4" w:rsidRDefault="00454216" w:rsidP="00D20008">
            <w:pPr>
              <w:spacing w:after="0" w:line="240" w:lineRule="auto"/>
              <w:rPr>
                <w:rFonts w:ascii="Times New Roman" w:hAnsi="Times New Roman"/>
                <w:sz w:val="24"/>
                <w:szCs w:val="24"/>
              </w:rPr>
            </w:pPr>
          </w:p>
        </w:tc>
        <w:tc>
          <w:tcPr>
            <w:tcW w:w="1307" w:type="dxa"/>
          </w:tcPr>
          <w:p w14:paraId="70822E2A"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295425C9" w14:textId="77777777" w:rsidTr="00454216">
        <w:trPr>
          <w:cantSplit/>
          <w:trHeight w:val="320"/>
          <w:jc w:val="center"/>
        </w:trPr>
        <w:tc>
          <w:tcPr>
            <w:tcW w:w="1413" w:type="dxa"/>
            <w:vMerge/>
            <w:vAlign w:val="center"/>
          </w:tcPr>
          <w:p w14:paraId="0F4FC192"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1C1B2CB"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8.  Проведение измерений с использованием штангенциркулей и микрометрического инструмента</w:t>
            </w:r>
          </w:p>
        </w:tc>
        <w:tc>
          <w:tcPr>
            <w:tcW w:w="2210" w:type="dxa"/>
          </w:tcPr>
          <w:p w14:paraId="7EF4C46C" w14:textId="0F87DEB8" w:rsidR="00454216" w:rsidRPr="007470B4" w:rsidRDefault="00454216" w:rsidP="00D20008">
            <w:pPr>
              <w:spacing w:after="0" w:line="240" w:lineRule="auto"/>
              <w:rPr>
                <w:rFonts w:ascii="Times New Roman" w:hAnsi="Times New Roman"/>
                <w:sz w:val="24"/>
                <w:szCs w:val="24"/>
              </w:rPr>
            </w:pPr>
          </w:p>
        </w:tc>
        <w:tc>
          <w:tcPr>
            <w:tcW w:w="2263" w:type="dxa"/>
          </w:tcPr>
          <w:p w14:paraId="73211522"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6C967457"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62FA31DA"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4485FCE7" w14:textId="335768F7"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62BA8A2F" w14:textId="4C3F83FD" w:rsidR="00454216" w:rsidRPr="007470B4" w:rsidRDefault="00454216" w:rsidP="00D20008">
            <w:pPr>
              <w:spacing w:after="0" w:line="240" w:lineRule="auto"/>
              <w:rPr>
                <w:rFonts w:ascii="Times New Roman" w:hAnsi="Times New Roman"/>
                <w:sz w:val="24"/>
                <w:szCs w:val="24"/>
              </w:rPr>
            </w:pPr>
          </w:p>
        </w:tc>
      </w:tr>
      <w:tr w:rsidR="00454216" w:rsidRPr="007470B4" w14:paraId="7A9F4767" w14:textId="77777777" w:rsidTr="00454216">
        <w:trPr>
          <w:cantSplit/>
          <w:trHeight w:val="320"/>
          <w:jc w:val="center"/>
        </w:trPr>
        <w:tc>
          <w:tcPr>
            <w:tcW w:w="1413" w:type="dxa"/>
            <w:vMerge/>
            <w:vAlign w:val="center"/>
          </w:tcPr>
          <w:p w14:paraId="1C3A5B66"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5D1278F"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9.  Проведение измерений с использованием калибров</w:t>
            </w:r>
          </w:p>
        </w:tc>
        <w:tc>
          <w:tcPr>
            <w:tcW w:w="2210" w:type="dxa"/>
          </w:tcPr>
          <w:p w14:paraId="43E741B6" w14:textId="6A77E400" w:rsidR="00454216" w:rsidRPr="007470B4" w:rsidRDefault="00454216" w:rsidP="00D20008">
            <w:pPr>
              <w:spacing w:after="0" w:line="240" w:lineRule="auto"/>
              <w:rPr>
                <w:rFonts w:ascii="Times New Roman" w:hAnsi="Times New Roman"/>
                <w:sz w:val="24"/>
                <w:szCs w:val="24"/>
              </w:rPr>
            </w:pPr>
          </w:p>
        </w:tc>
        <w:tc>
          <w:tcPr>
            <w:tcW w:w="2263" w:type="dxa"/>
          </w:tcPr>
          <w:p w14:paraId="1D888548"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64650B05"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1364BC8D"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1F9D14BC" w14:textId="1AA218C2"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0D89CD8D" w14:textId="3BB76B89" w:rsidR="00454216" w:rsidRPr="007470B4" w:rsidRDefault="00454216" w:rsidP="00D20008">
            <w:pPr>
              <w:spacing w:after="0" w:line="240" w:lineRule="auto"/>
              <w:rPr>
                <w:rFonts w:ascii="Times New Roman" w:hAnsi="Times New Roman"/>
                <w:sz w:val="24"/>
                <w:szCs w:val="24"/>
              </w:rPr>
            </w:pPr>
          </w:p>
        </w:tc>
      </w:tr>
      <w:tr w:rsidR="00454216" w:rsidRPr="007470B4" w14:paraId="27347CE4" w14:textId="77777777" w:rsidTr="00454216">
        <w:trPr>
          <w:cantSplit/>
          <w:trHeight w:val="320"/>
          <w:jc w:val="center"/>
        </w:trPr>
        <w:tc>
          <w:tcPr>
            <w:tcW w:w="1413" w:type="dxa"/>
            <w:vMerge/>
            <w:vAlign w:val="center"/>
          </w:tcPr>
          <w:p w14:paraId="4B832890"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1B7F6C1" w14:textId="77777777" w:rsidR="00454216" w:rsidRPr="007470B4" w:rsidRDefault="00454216" w:rsidP="00D20008">
            <w:pPr>
              <w:shd w:val="clear" w:color="auto" w:fill="FFFFFF"/>
              <w:spacing w:after="0" w:line="240" w:lineRule="auto"/>
              <w:contextualSpacing/>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p w14:paraId="098206CF"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Подготовка рефератов на тему:</w:t>
            </w:r>
          </w:p>
          <w:p w14:paraId="5C4BEB9F" w14:textId="77777777" w:rsidR="00454216" w:rsidRPr="007470B4" w:rsidRDefault="00454216" w:rsidP="0022151D">
            <w:pPr>
              <w:pStyle w:val="aa"/>
              <w:numPr>
                <w:ilvl w:val="0"/>
                <w:numId w:val="74"/>
              </w:numPr>
              <w:tabs>
                <w:tab w:val="left" w:pos="406"/>
              </w:tabs>
              <w:spacing w:after="0" w:line="240" w:lineRule="auto"/>
              <w:ind w:left="22" w:firstLine="0"/>
              <w:rPr>
                <w:rFonts w:ascii="Times New Roman" w:hAnsi="Times New Roman"/>
                <w:sz w:val="24"/>
                <w:szCs w:val="24"/>
              </w:rPr>
            </w:pPr>
            <w:r w:rsidRPr="007470B4">
              <w:rPr>
                <w:rFonts w:ascii="Times New Roman" w:hAnsi="Times New Roman"/>
                <w:bCs/>
                <w:sz w:val="24"/>
                <w:szCs w:val="24"/>
              </w:rPr>
              <w:t xml:space="preserve">Автоматические средства контроля. </w:t>
            </w:r>
          </w:p>
          <w:p w14:paraId="679B1AFA" w14:textId="77777777" w:rsidR="00454216" w:rsidRPr="007470B4" w:rsidRDefault="00454216" w:rsidP="0022151D">
            <w:pPr>
              <w:pStyle w:val="aa"/>
              <w:numPr>
                <w:ilvl w:val="0"/>
                <w:numId w:val="74"/>
              </w:numPr>
              <w:tabs>
                <w:tab w:val="left" w:pos="406"/>
              </w:tabs>
              <w:spacing w:after="0" w:line="240" w:lineRule="auto"/>
              <w:ind w:left="22" w:firstLine="0"/>
              <w:rPr>
                <w:rFonts w:ascii="Times New Roman" w:hAnsi="Times New Roman"/>
                <w:sz w:val="24"/>
                <w:szCs w:val="24"/>
              </w:rPr>
            </w:pPr>
            <w:r w:rsidRPr="007470B4">
              <w:rPr>
                <w:rFonts w:ascii="Times New Roman" w:hAnsi="Times New Roman"/>
                <w:bCs/>
                <w:sz w:val="24"/>
                <w:szCs w:val="24"/>
              </w:rPr>
              <w:t>Средства измерений и контроля волнистости и шероховатости</w:t>
            </w:r>
          </w:p>
        </w:tc>
        <w:tc>
          <w:tcPr>
            <w:tcW w:w="2210" w:type="dxa"/>
          </w:tcPr>
          <w:p w14:paraId="4466CCC6" w14:textId="1472C5D2" w:rsidR="00454216" w:rsidRPr="007470B4" w:rsidRDefault="00454216" w:rsidP="00D20008">
            <w:pPr>
              <w:spacing w:after="0" w:line="240" w:lineRule="auto"/>
              <w:rPr>
                <w:rFonts w:ascii="Times New Roman" w:hAnsi="Times New Roman"/>
                <w:bCs/>
                <w:iCs/>
                <w:sz w:val="24"/>
                <w:szCs w:val="24"/>
              </w:rPr>
            </w:pPr>
          </w:p>
        </w:tc>
        <w:tc>
          <w:tcPr>
            <w:tcW w:w="2263" w:type="dxa"/>
          </w:tcPr>
          <w:p w14:paraId="285A2376"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2CA98802"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7ED38199"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1872FFCF" w14:textId="131FD8B9"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0DC3AF9B" w14:textId="06A52C75" w:rsidR="00454216" w:rsidRPr="007470B4" w:rsidRDefault="00454216" w:rsidP="00D20008">
            <w:pPr>
              <w:spacing w:after="0" w:line="240" w:lineRule="auto"/>
              <w:rPr>
                <w:rFonts w:ascii="Times New Roman" w:hAnsi="Times New Roman"/>
                <w:sz w:val="24"/>
                <w:szCs w:val="24"/>
              </w:rPr>
            </w:pPr>
          </w:p>
        </w:tc>
      </w:tr>
      <w:tr w:rsidR="00454216" w:rsidRPr="007470B4" w14:paraId="1B4DA4E5" w14:textId="77777777" w:rsidTr="00454216">
        <w:trPr>
          <w:cantSplit/>
          <w:jc w:val="center"/>
        </w:trPr>
        <w:tc>
          <w:tcPr>
            <w:tcW w:w="1413" w:type="dxa"/>
            <w:vMerge w:val="restart"/>
          </w:tcPr>
          <w:p w14:paraId="23A7F76B"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Тема 3.2. Допуски размеров соединений</w:t>
            </w:r>
          </w:p>
          <w:p w14:paraId="7DCB8D5F"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4FB7CFC"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2210" w:type="dxa"/>
          </w:tcPr>
          <w:p w14:paraId="3EF6929C" w14:textId="121BB965" w:rsidR="00454216" w:rsidRPr="007470B4" w:rsidRDefault="00454216" w:rsidP="00D20008">
            <w:pPr>
              <w:spacing w:after="0" w:line="240" w:lineRule="auto"/>
              <w:rPr>
                <w:rFonts w:ascii="Times New Roman" w:hAnsi="Times New Roman"/>
                <w:b/>
                <w:sz w:val="24"/>
                <w:szCs w:val="24"/>
              </w:rPr>
            </w:pPr>
          </w:p>
        </w:tc>
        <w:tc>
          <w:tcPr>
            <w:tcW w:w="2263" w:type="dxa"/>
          </w:tcPr>
          <w:p w14:paraId="508B2849"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146333F4" w14:textId="250F21A9" w:rsidR="00454216" w:rsidRPr="007470B4" w:rsidRDefault="00454216" w:rsidP="00D20008">
            <w:pPr>
              <w:spacing w:after="0" w:line="240" w:lineRule="auto"/>
              <w:rPr>
                <w:rFonts w:ascii="Times New Roman" w:hAnsi="Times New Roman"/>
                <w:sz w:val="24"/>
                <w:szCs w:val="24"/>
              </w:rPr>
            </w:pPr>
          </w:p>
        </w:tc>
        <w:tc>
          <w:tcPr>
            <w:tcW w:w="1307" w:type="dxa"/>
          </w:tcPr>
          <w:p w14:paraId="3CCCE3D8"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13EEDB77" w14:textId="77777777" w:rsidTr="00454216">
        <w:trPr>
          <w:cantSplit/>
          <w:jc w:val="center"/>
        </w:trPr>
        <w:tc>
          <w:tcPr>
            <w:tcW w:w="1413" w:type="dxa"/>
            <w:vMerge/>
            <w:vAlign w:val="center"/>
          </w:tcPr>
          <w:p w14:paraId="0CBBAD5A"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16F6061A" w14:textId="77777777" w:rsidR="00454216" w:rsidRPr="007470B4" w:rsidRDefault="00454216" w:rsidP="0022151D">
            <w:pPr>
              <w:pStyle w:val="aa"/>
              <w:numPr>
                <w:ilvl w:val="0"/>
                <w:numId w:val="73"/>
              </w:numPr>
              <w:tabs>
                <w:tab w:val="left" w:pos="346"/>
              </w:tabs>
              <w:spacing w:after="0" w:line="240" w:lineRule="auto"/>
              <w:ind w:left="0" w:firstLine="0"/>
              <w:rPr>
                <w:rFonts w:ascii="Times New Roman" w:hAnsi="Times New Roman"/>
                <w:sz w:val="24"/>
                <w:szCs w:val="24"/>
              </w:rPr>
            </w:pPr>
            <w:r w:rsidRPr="007470B4">
              <w:rPr>
                <w:rFonts w:ascii="Times New Roman" w:hAnsi="Times New Roman"/>
                <w:bCs/>
                <w:sz w:val="24"/>
                <w:szCs w:val="24"/>
              </w:rPr>
              <w:t xml:space="preserve">Допуски размеров, входящих в размерные цепи. </w:t>
            </w:r>
            <w:r w:rsidRPr="007470B4">
              <w:rPr>
                <w:rFonts w:ascii="Times New Roman" w:hAnsi="Times New Roman"/>
                <w:sz w:val="24"/>
                <w:szCs w:val="24"/>
              </w:rPr>
              <w:t xml:space="preserve">  Термины и определения.   Методы расчета размерных цепей.</w:t>
            </w:r>
          </w:p>
        </w:tc>
        <w:tc>
          <w:tcPr>
            <w:tcW w:w="2210" w:type="dxa"/>
          </w:tcPr>
          <w:p w14:paraId="7754D3F5" w14:textId="4CA422B2" w:rsidR="00454216" w:rsidRPr="007470B4" w:rsidRDefault="00454216" w:rsidP="00D20008">
            <w:pPr>
              <w:spacing w:after="0" w:line="240" w:lineRule="auto"/>
              <w:rPr>
                <w:rFonts w:ascii="Times New Roman" w:hAnsi="Times New Roman"/>
                <w:sz w:val="24"/>
                <w:szCs w:val="24"/>
              </w:rPr>
            </w:pPr>
          </w:p>
        </w:tc>
        <w:tc>
          <w:tcPr>
            <w:tcW w:w="2263" w:type="dxa"/>
          </w:tcPr>
          <w:p w14:paraId="4CE440D3"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2AA3F93A"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6F9CE921"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1830F126" w14:textId="71A886A1"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4570D02B" w14:textId="09A73523" w:rsidR="00454216" w:rsidRPr="007470B4" w:rsidRDefault="00454216" w:rsidP="00D20008">
            <w:pPr>
              <w:spacing w:after="0" w:line="240" w:lineRule="auto"/>
              <w:rPr>
                <w:rFonts w:ascii="Times New Roman" w:hAnsi="Times New Roman"/>
                <w:sz w:val="24"/>
                <w:szCs w:val="24"/>
              </w:rPr>
            </w:pPr>
          </w:p>
        </w:tc>
      </w:tr>
      <w:tr w:rsidR="00454216" w:rsidRPr="007470B4" w14:paraId="6BFC503C" w14:textId="77777777" w:rsidTr="00454216">
        <w:trPr>
          <w:cantSplit/>
          <w:jc w:val="center"/>
        </w:trPr>
        <w:tc>
          <w:tcPr>
            <w:tcW w:w="1413" w:type="dxa"/>
            <w:vMerge/>
            <w:vAlign w:val="center"/>
          </w:tcPr>
          <w:p w14:paraId="4D660F8A"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5F6EFA85" w14:textId="77777777" w:rsidR="00454216" w:rsidRPr="007470B4" w:rsidRDefault="00454216" w:rsidP="0022151D">
            <w:pPr>
              <w:pStyle w:val="aa"/>
              <w:numPr>
                <w:ilvl w:val="0"/>
                <w:numId w:val="73"/>
              </w:numPr>
              <w:tabs>
                <w:tab w:val="left" w:pos="346"/>
              </w:tabs>
              <w:spacing w:after="0" w:line="240" w:lineRule="auto"/>
              <w:ind w:left="0" w:firstLine="0"/>
              <w:rPr>
                <w:rFonts w:ascii="Times New Roman" w:hAnsi="Times New Roman"/>
                <w:sz w:val="24"/>
                <w:szCs w:val="24"/>
              </w:rPr>
            </w:pPr>
            <w:r w:rsidRPr="007470B4">
              <w:rPr>
                <w:rFonts w:ascii="Times New Roman" w:hAnsi="Times New Roman"/>
                <w:bCs/>
                <w:sz w:val="24"/>
                <w:szCs w:val="24"/>
              </w:rPr>
              <w:t xml:space="preserve">Допуски, посадки и контроль конических деталей и соединений. </w:t>
            </w:r>
            <w:r w:rsidRPr="007470B4">
              <w:rPr>
                <w:rFonts w:ascii="Times New Roman" w:hAnsi="Times New Roman"/>
                <w:sz w:val="24"/>
                <w:szCs w:val="24"/>
              </w:rPr>
              <w:t xml:space="preserve">  Допуски углов конусов.   Допуски и посадки конических соединений. Методы и средства измерений и контроля углов и конусов</w:t>
            </w:r>
          </w:p>
        </w:tc>
        <w:tc>
          <w:tcPr>
            <w:tcW w:w="2210" w:type="dxa"/>
          </w:tcPr>
          <w:p w14:paraId="3F8DB4E8" w14:textId="4FD3D9AF" w:rsidR="00454216" w:rsidRPr="007470B4" w:rsidRDefault="00454216" w:rsidP="00D20008">
            <w:pPr>
              <w:spacing w:after="0" w:line="240" w:lineRule="auto"/>
              <w:rPr>
                <w:rFonts w:ascii="Times New Roman" w:hAnsi="Times New Roman"/>
                <w:sz w:val="24"/>
                <w:szCs w:val="24"/>
              </w:rPr>
            </w:pPr>
          </w:p>
        </w:tc>
        <w:tc>
          <w:tcPr>
            <w:tcW w:w="2263" w:type="dxa"/>
          </w:tcPr>
          <w:p w14:paraId="391A0E17"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1A9DC554"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31A7EE66"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5ADBC93F" w14:textId="12719274"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089F8D4C" w14:textId="6EAE2EC4" w:rsidR="00454216" w:rsidRPr="007470B4" w:rsidRDefault="00454216" w:rsidP="00D20008">
            <w:pPr>
              <w:spacing w:after="0" w:line="240" w:lineRule="auto"/>
              <w:rPr>
                <w:rFonts w:ascii="Times New Roman" w:hAnsi="Times New Roman"/>
                <w:sz w:val="24"/>
                <w:szCs w:val="24"/>
              </w:rPr>
            </w:pPr>
          </w:p>
        </w:tc>
      </w:tr>
      <w:tr w:rsidR="00454216" w:rsidRPr="007470B4" w14:paraId="4006E6EB" w14:textId="77777777" w:rsidTr="00454216">
        <w:trPr>
          <w:cantSplit/>
          <w:jc w:val="center"/>
        </w:trPr>
        <w:tc>
          <w:tcPr>
            <w:tcW w:w="1413" w:type="dxa"/>
            <w:vMerge/>
            <w:vAlign w:val="center"/>
          </w:tcPr>
          <w:p w14:paraId="499EED68"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71067FED" w14:textId="77777777" w:rsidR="00454216" w:rsidRPr="007470B4" w:rsidRDefault="00454216" w:rsidP="0022151D">
            <w:pPr>
              <w:pStyle w:val="aa"/>
              <w:numPr>
                <w:ilvl w:val="0"/>
                <w:numId w:val="73"/>
              </w:numPr>
              <w:tabs>
                <w:tab w:val="left" w:pos="346"/>
              </w:tabs>
              <w:spacing w:after="0" w:line="240" w:lineRule="auto"/>
              <w:ind w:left="0" w:firstLine="0"/>
              <w:rPr>
                <w:rFonts w:ascii="Times New Roman" w:hAnsi="Times New Roman"/>
                <w:sz w:val="24"/>
                <w:szCs w:val="24"/>
              </w:rPr>
            </w:pPr>
            <w:r w:rsidRPr="007470B4">
              <w:rPr>
                <w:rFonts w:ascii="Times New Roman" w:hAnsi="Times New Roman"/>
                <w:bCs/>
                <w:sz w:val="24"/>
                <w:szCs w:val="24"/>
              </w:rPr>
              <w:t xml:space="preserve">Допуски, посадки и контроль резьбовых деталей и соединений. </w:t>
            </w:r>
            <w:r w:rsidRPr="007470B4">
              <w:rPr>
                <w:rFonts w:ascii="Times New Roman" w:hAnsi="Times New Roman"/>
                <w:sz w:val="24"/>
                <w:szCs w:val="24"/>
              </w:rPr>
              <w:t xml:space="preserve">Характеристика крепежных </w:t>
            </w:r>
            <w:proofErr w:type="spellStart"/>
            <w:r w:rsidRPr="007470B4">
              <w:rPr>
                <w:rFonts w:ascii="Times New Roman" w:hAnsi="Times New Roman"/>
                <w:sz w:val="24"/>
                <w:szCs w:val="24"/>
              </w:rPr>
              <w:t>резьб</w:t>
            </w:r>
            <w:proofErr w:type="spellEnd"/>
            <w:r w:rsidRPr="007470B4">
              <w:rPr>
                <w:rFonts w:ascii="Times New Roman" w:hAnsi="Times New Roman"/>
                <w:sz w:val="24"/>
                <w:szCs w:val="24"/>
              </w:rPr>
              <w:t>. Резьбовые соединения с зазором. Резьбы с натягом. Методы и средства контроля резьбы.</w:t>
            </w:r>
          </w:p>
        </w:tc>
        <w:tc>
          <w:tcPr>
            <w:tcW w:w="2210" w:type="dxa"/>
          </w:tcPr>
          <w:p w14:paraId="21669C70" w14:textId="0D52F24F" w:rsidR="00454216" w:rsidRPr="007470B4" w:rsidRDefault="00454216" w:rsidP="00D20008">
            <w:pPr>
              <w:spacing w:after="0" w:line="240" w:lineRule="auto"/>
              <w:rPr>
                <w:rFonts w:ascii="Times New Roman" w:hAnsi="Times New Roman"/>
                <w:sz w:val="24"/>
                <w:szCs w:val="24"/>
              </w:rPr>
            </w:pPr>
          </w:p>
        </w:tc>
        <w:tc>
          <w:tcPr>
            <w:tcW w:w="2263" w:type="dxa"/>
          </w:tcPr>
          <w:p w14:paraId="5CCE43F5"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2F1A1714"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16F42EA3"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368886ED" w14:textId="30ADEAEC"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7E6D3E95" w14:textId="2B45181B" w:rsidR="00454216" w:rsidRPr="007470B4" w:rsidRDefault="00454216" w:rsidP="00D20008">
            <w:pPr>
              <w:spacing w:after="0" w:line="240" w:lineRule="auto"/>
              <w:rPr>
                <w:rFonts w:ascii="Times New Roman" w:hAnsi="Times New Roman"/>
                <w:sz w:val="24"/>
                <w:szCs w:val="24"/>
              </w:rPr>
            </w:pPr>
          </w:p>
        </w:tc>
      </w:tr>
      <w:tr w:rsidR="00454216" w:rsidRPr="007470B4" w14:paraId="6A589393" w14:textId="77777777" w:rsidTr="00454216">
        <w:trPr>
          <w:cantSplit/>
          <w:jc w:val="center"/>
        </w:trPr>
        <w:tc>
          <w:tcPr>
            <w:tcW w:w="1413" w:type="dxa"/>
            <w:vMerge/>
            <w:vAlign w:val="center"/>
          </w:tcPr>
          <w:p w14:paraId="63D5AAE6"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170A181E" w14:textId="77777777" w:rsidR="00454216" w:rsidRPr="007470B4" w:rsidRDefault="00454216" w:rsidP="0022151D">
            <w:pPr>
              <w:pStyle w:val="aa"/>
              <w:numPr>
                <w:ilvl w:val="0"/>
                <w:numId w:val="73"/>
              </w:numPr>
              <w:tabs>
                <w:tab w:val="left" w:pos="346"/>
              </w:tabs>
              <w:spacing w:after="0" w:line="240" w:lineRule="auto"/>
              <w:ind w:left="0" w:firstLine="0"/>
              <w:rPr>
                <w:rFonts w:ascii="Times New Roman" w:hAnsi="Times New Roman"/>
                <w:sz w:val="24"/>
                <w:szCs w:val="24"/>
              </w:rPr>
            </w:pPr>
            <w:r w:rsidRPr="007470B4">
              <w:rPr>
                <w:rFonts w:ascii="Times New Roman" w:hAnsi="Times New Roman"/>
                <w:bCs/>
                <w:sz w:val="24"/>
                <w:szCs w:val="24"/>
              </w:rPr>
              <w:t xml:space="preserve">Допуски, посадки и контроль шпоночных и шлицевых деталей и соединений. </w:t>
            </w:r>
            <w:r w:rsidRPr="007470B4">
              <w:rPr>
                <w:rFonts w:ascii="Times New Roman" w:hAnsi="Times New Roman"/>
                <w:sz w:val="24"/>
                <w:szCs w:val="24"/>
              </w:rPr>
              <w:t>Шпоночные детали и соединения. Шлицевые детали и соединения.</w:t>
            </w:r>
            <w:r w:rsidRPr="007470B4">
              <w:rPr>
                <w:rFonts w:ascii="Times New Roman" w:hAnsi="Times New Roman"/>
                <w:bCs/>
                <w:sz w:val="24"/>
                <w:szCs w:val="24"/>
              </w:rPr>
              <w:t xml:space="preserve"> Допуски и контроль зубчатых колес и передач. </w:t>
            </w:r>
            <w:r w:rsidRPr="007470B4">
              <w:rPr>
                <w:rFonts w:ascii="Times New Roman" w:hAnsi="Times New Roman"/>
                <w:sz w:val="24"/>
                <w:szCs w:val="24"/>
              </w:rPr>
              <w:t xml:space="preserve">  Разновидности передач по назначению.   Допуски зубчатых колес и передач.</w:t>
            </w:r>
          </w:p>
        </w:tc>
        <w:tc>
          <w:tcPr>
            <w:tcW w:w="2210" w:type="dxa"/>
          </w:tcPr>
          <w:p w14:paraId="794BF336" w14:textId="42266B1C" w:rsidR="00454216" w:rsidRPr="007470B4" w:rsidRDefault="00454216" w:rsidP="00D20008">
            <w:pPr>
              <w:spacing w:after="0" w:line="240" w:lineRule="auto"/>
              <w:rPr>
                <w:rFonts w:ascii="Times New Roman" w:hAnsi="Times New Roman"/>
                <w:sz w:val="24"/>
                <w:szCs w:val="24"/>
              </w:rPr>
            </w:pPr>
          </w:p>
        </w:tc>
        <w:tc>
          <w:tcPr>
            <w:tcW w:w="2263" w:type="dxa"/>
          </w:tcPr>
          <w:p w14:paraId="7DEBED9D"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57257953"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53AC4BCE"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308D4159" w14:textId="13E4F1D5"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3567CE0D" w14:textId="14BA83E0" w:rsidR="00454216" w:rsidRPr="007470B4" w:rsidRDefault="00454216" w:rsidP="00D20008">
            <w:pPr>
              <w:spacing w:after="0" w:line="240" w:lineRule="auto"/>
              <w:rPr>
                <w:rFonts w:ascii="Times New Roman" w:hAnsi="Times New Roman"/>
                <w:sz w:val="24"/>
                <w:szCs w:val="24"/>
              </w:rPr>
            </w:pPr>
          </w:p>
        </w:tc>
      </w:tr>
      <w:tr w:rsidR="00454216" w:rsidRPr="007470B4" w14:paraId="1F29C96B" w14:textId="77777777" w:rsidTr="00454216">
        <w:trPr>
          <w:cantSplit/>
          <w:jc w:val="center"/>
        </w:trPr>
        <w:tc>
          <w:tcPr>
            <w:tcW w:w="1413" w:type="dxa"/>
            <w:vMerge/>
            <w:vAlign w:val="center"/>
          </w:tcPr>
          <w:p w14:paraId="632259D9"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37DDC5CE"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2210" w:type="dxa"/>
          </w:tcPr>
          <w:p w14:paraId="51FA3FDC" w14:textId="56E7E3AB" w:rsidR="00454216" w:rsidRPr="007470B4" w:rsidRDefault="00454216" w:rsidP="00D20008">
            <w:pPr>
              <w:spacing w:after="0" w:line="240" w:lineRule="auto"/>
              <w:rPr>
                <w:rFonts w:ascii="Times New Roman" w:hAnsi="Times New Roman"/>
                <w:b/>
                <w:bCs/>
                <w:iCs/>
                <w:sz w:val="24"/>
                <w:szCs w:val="24"/>
              </w:rPr>
            </w:pPr>
          </w:p>
        </w:tc>
        <w:tc>
          <w:tcPr>
            <w:tcW w:w="2263" w:type="dxa"/>
          </w:tcPr>
          <w:p w14:paraId="43A38A02"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0870B477" w14:textId="5F07A721" w:rsidR="00454216" w:rsidRPr="007470B4" w:rsidRDefault="00454216" w:rsidP="00D20008">
            <w:pPr>
              <w:spacing w:after="0" w:line="240" w:lineRule="auto"/>
              <w:rPr>
                <w:rFonts w:ascii="Times New Roman" w:hAnsi="Times New Roman"/>
                <w:sz w:val="24"/>
                <w:szCs w:val="24"/>
              </w:rPr>
            </w:pPr>
          </w:p>
        </w:tc>
        <w:tc>
          <w:tcPr>
            <w:tcW w:w="1307" w:type="dxa"/>
          </w:tcPr>
          <w:p w14:paraId="66C7EF07"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24D4C159" w14:textId="77777777" w:rsidTr="00454216">
        <w:trPr>
          <w:cantSplit/>
          <w:jc w:val="center"/>
        </w:trPr>
        <w:tc>
          <w:tcPr>
            <w:tcW w:w="1413" w:type="dxa"/>
            <w:vMerge/>
            <w:vAlign w:val="center"/>
          </w:tcPr>
          <w:p w14:paraId="2120DA9A"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046EF96D"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10. Шпоночные и шлицевые соединения: допуски и посадки, обозначения на чертежах</w:t>
            </w:r>
          </w:p>
        </w:tc>
        <w:tc>
          <w:tcPr>
            <w:tcW w:w="2210" w:type="dxa"/>
          </w:tcPr>
          <w:p w14:paraId="306375E8" w14:textId="1915F070" w:rsidR="00454216" w:rsidRPr="007470B4" w:rsidRDefault="00454216" w:rsidP="00D20008">
            <w:pPr>
              <w:spacing w:after="0" w:line="240" w:lineRule="auto"/>
              <w:rPr>
                <w:rFonts w:ascii="Times New Roman" w:hAnsi="Times New Roman"/>
                <w:sz w:val="24"/>
                <w:szCs w:val="24"/>
              </w:rPr>
            </w:pPr>
          </w:p>
        </w:tc>
        <w:tc>
          <w:tcPr>
            <w:tcW w:w="2263" w:type="dxa"/>
          </w:tcPr>
          <w:p w14:paraId="327D4156"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48FA0424"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01</w:t>
            </w:r>
          </w:p>
          <w:p w14:paraId="3A7DC5F3" w14:textId="77777777" w:rsidR="00454216" w:rsidRDefault="00454216" w:rsidP="00454216">
            <w:pPr>
              <w:spacing w:after="0" w:line="240" w:lineRule="auto"/>
              <w:rPr>
                <w:rFonts w:ascii="Times New Roman" w:hAnsi="Times New Roman"/>
                <w:sz w:val="24"/>
                <w:szCs w:val="24"/>
              </w:rPr>
            </w:pPr>
            <w:r>
              <w:rPr>
                <w:rFonts w:ascii="Times New Roman" w:hAnsi="Times New Roman"/>
                <w:sz w:val="24"/>
                <w:szCs w:val="24"/>
              </w:rPr>
              <w:t>ОК 02</w:t>
            </w:r>
          </w:p>
          <w:p w14:paraId="43387AB6" w14:textId="061FD233" w:rsidR="00454216" w:rsidRPr="007470B4" w:rsidRDefault="00454216" w:rsidP="00454216">
            <w:pPr>
              <w:spacing w:after="0" w:line="240" w:lineRule="auto"/>
              <w:rPr>
                <w:rFonts w:ascii="Times New Roman" w:hAnsi="Times New Roman"/>
                <w:sz w:val="24"/>
                <w:szCs w:val="24"/>
              </w:rPr>
            </w:pPr>
            <w:r>
              <w:rPr>
                <w:rFonts w:ascii="Times New Roman" w:hAnsi="Times New Roman"/>
                <w:sz w:val="24"/>
                <w:szCs w:val="24"/>
              </w:rPr>
              <w:t>ОК 03</w:t>
            </w:r>
          </w:p>
        </w:tc>
        <w:tc>
          <w:tcPr>
            <w:tcW w:w="1307" w:type="dxa"/>
          </w:tcPr>
          <w:p w14:paraId="7802F743" w14:textId="5261E777" w:rsidR="00454216" w:rsidRPr="007470B4" w:rsidRDefault="00454216" w:rsidP="00D20008">
            <w:pPr>
              <w:spacing w:after="0" w:line="240" w:lineRule="auto"/>
              <w:rPr>
                <w:rFonts w:ascii="Times New Roman" w:hAnsi="Times New Roman"/>
                <w:sz w:val="24"/>
                <w:szCs w:val="24"/>
              </w:rPr>
            </w:pPr>
          </w:p>
        </w:tc>
      </w:tr>
      <w:tr w:rsidR="00454216" w:rsidRPr="007470B4" w14:paraId="42CD58D8" w14:textId="77777777" w:rsidTr="00454216">
        <w:trPr>
          <w:cantSplit/>
          <w:jc w:val="center"/>
        </w:trPr>
        <w:tc>
          <w:tcPr>
            <w:tcW w:w="1413" w:type="dxa"/>
            <w:vMerge/>
            <w:vAlign w:val="center"/>
          </w:tcPr>
          <w:p w14:paraId="110A3E7D" w14:textId="77777777" w:rsidR="00454216" w:rsidRPr="007470B4" w:rsidRDefault="00454216" w:rsidP="00D20008">
            <w:pPr>
              <w:spacing w:after="0" w:line="240" w:lineRule="auto"/>
              <w:rPr>
                <w:rFonts w:ascii="Times New Roman" w:hAnsi="Times New Roman"/>
                <w:sz w:val="24"/>
                <w:szCs w:val="24"/>
              </w:rPr>
            </w:pPr>
          </w:p>
        </w:tc>
        <w:tc>
          <w:tcPr>
            <w:tcW w:w="5449" w:type="dxa"/>
          </w:tcPr>
          <w:p w14:paraId="510BFC01" w14:textId="77777777" w:rsidR="00454216" w:rsidRPr="007470B4" w:rsidRDefault="00454216" w:rsidP="00D20008">
            <w:pPr>
              <w:shd w:val="clear" w:color="auto" w:fill="FFFFFF"/>
              <w:spacing w:after="0" w:line="240" w:lineRule="auto"/>
              <w:contextualSpacing/>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p w14:paraId="53CF8DDA"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Подготовка презентаций (по вариантам) на тему:</w:t>
            </w:r>
          </w:p>
          <w:p w14:paraId="5C81B5B7" w14:textId="77777777"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1. Виды резьбовых соединений</w:t>
            </w:r>
          </w:p>
          <w:p w14:paraId="77251F4B" w14:textId="77777777" w:rsidR="00454216" w:rsidRPr="007470B4" w:rsidRDefault="00454216" w:rsidP="00D20008">
            <w:pPr>
              <w:pStyle w:val="aa"/>
              <w:spacing w:after="0" w:line="240" w:lineRule="auto"/>
              <w:ind w:left="22"/>
              <w:rPr>
                <w:rFonts w:ascii="Times New Roman" w:hAnsi="Times New Roman"/>
                <w:sz w:val="24"/>
                <w:szCs w:val="24"/>
              </w:rPr>
            </w:pPr>
            <w:r w:rsidRPr="007470B4">
              <w:rPr>
                <w:rFonts w:ascii="Times New Roman" w:hAnsi="Times New Roman"/>
                <w:sz w:val="24"/>
                <w:szCs w:val="24"/>
              </w:rPr>
              <w:t>2. Свойства резьбовых соединений</w:t>
            </w:r>
          </w:p>
          <w:p w14:paraId="662E7D13" w14:textId="77777777" w:rsidR="00454216" w:rsidRPr="007470B4" w:rsidRDefault="00454216" w:rsidP="00D20008">
            <w:pPr>
              <w:pStyle w:val="aa"/>
              <w:spacing w:after="0" w:line="240" w:lineRule="auto"/>
              <w:ind w:left="22"/>
              <w:rPr>
                <w:rFonts w:ascii="Times New Roman" w:hAnsi="Times New Roman"/>
                <w:sz w:val="24"/>
                <w:szCs w:val="24"/>
              </w:rPr>
            </w:pPr>
            <w:r w:rsidRPr="007470B4">
              <w:rPr>
                <w:rFonts w:ascii="Times New Roman" w:hAnsi="Times New Roman"/>
                <w:sz w:val="24"/>
                <w:szCs w:val="24"/>
              </w:rPr>
              <w:t>3. Особенности использования шпоночных соединений</w:t>
            </w:r>
          </w:p>
          <w:p w14:paraId="2081336C" w14:textId="77777777" w:rsidR="00454216" w:rsidRPr="007470B4" w:rsidRDefault="00454216" w:rsidP="00D20008">
            <w:pPr>
              <w:pStyle w:val="aa"/>
              <w:spacing w:after="0" w:line="240" w:lineRule="auto"/>
              <w:ind w:left="22"/>
              <w:rPr>
                <w:rFonts w:ascii="Times New Roman" w:hAnsi="Times New Roman"/>
                <w:sz w:val="24"/>
                <w:szCs w:val="24"/>
              </w:rPr>
            </w:pPr>
            <w:r w:rsidRPr="007470B4">
              <w:rPr>
                <w:rFonts w:ascii="Times New Roman" w:hAnsi="Times New Roman"/>
                <w:sz w:val="24"/>
                <w:szCs w:val="24"/>
              </w:rPr>
              <w:t xml:space="preserve">4. Особенности использования шлицевых соединений </w:t>
            </w:r>
          </w:p>
          <w:p w14:paraId="179E70D5" w14:textId="77777777" w:rsidR="00454216" w:rsidRPr="007470B4" w:rsidRDefault="00454216" w:rsidP="00D20008">
            <w:pPr>
              <w:pStyle w:val="aa"/>
              <w:spacing w:after="0" w:line="240" w:lineRule="auto"/>
              <w:ind w:left="22"/>
              <w:rPr>
                <w:rFonts w:ascii="Times New Roman" w:hAnsi="Times New Roman"/>
                <w:sz w:val="24"/>
                <w:szCs w:val="24"/>
              </w:rPr>
            </w:pPr>
            <w:r w:rsidRPr="007470B4">
              <w:rPr>
                <w:rFonts w:ascii="Times New Roman" w:hAnsi="Times New Roman"/>
                <w:sz w:val="24"/>
                <w:szCs w:val="24"/>
              </w:rPr>
              <w:t>5. История возникновения калибров как средств измерения</w:t>
            </w:r>
          </w:p>
          <w:p w14:paraId="345B5081" w14:textId="77777777" w:rsidR="00454216" w:rsidRPr="007470B4" w:rsidRDefault="00454216" w:rsidP="00D20008">
            <w:pPr>
              <w:pStyle w:val="aa"/>
              <w:spacing w:after="0" w:line="240" w:lineRule="auto"/>
              <w:ind w:left="22"/>
              <w:rPr>
                <w:rFonts w:ascii="Times New Roman" w:hAnsi="Times New Roman"/>
                <w:sz w:val="24"/>
                <w:szCs w:val="24"/>
              </w:rPr>
            </w:pPr>
            <w:r w:rsidRPr="007470B4">
              <w:rPr>
                <w:rFonts w:ascii="Times New Roman" w:hAnsi="Times New Roman"/>
                <w:sz w:val="24"/>
                <w:szCs w:val="24"/>
              </w:rPr>
              <w:t xml:space="preserve">6. Виды калибров </w:t>
            </w:r>
          </w:p>
          <w:p w14:paraId="2E2C3663" w14:textId="77777777" w:rsidR="00454216" w:rsidRPr="007470B4" w:rsidRDefault="00454216" w:rsidP="00D20008">
            <w:pPr>
              <w:pStyle w:val="aa"/>
              <w:spacing w:after="0" w:line="240" w:lineRule="auto"/>
              <w:ind w:left="22"/>
              <w:rPr>
                <w:rFonts w:ascii="Times New Roman" w:hAnsi="Times New Roman"/>
                <w:sz w:val="24"/>
                <w:szCs w:val="24"/>
              </w:rPr>
            </w:pPr>
            <w:r w:rsidRPr="007470B4">
              <w:rPr>
                <w:rFonts w:ascii="Times New Roman" w:hAnsi="Times New Roman"/>
                <w:sz w:val="24"/>
                <w:szCs w:val="24"/>
              </w:rPr>
              <w:t>7. Оптимизация системы измерений в промышленности</w:t>
            </w:r>
          </w:p>
          <w:p w14:paraId="712F3F6A" w14:textId="77777777" w:rsidR="00454216" w:rsidRPr="007470B4" w:rsidRDefault="00454216" w:rsidP="00D20008">
            <w:pPr>
              <w:pStyle w:val="aa"/>
              <w:spacing w:after="0" w:line="240" w:lineRule="auto"/>
              <w:ind w:left="22"/>
              <w:rPr>
                <w:rFonts w:ascii="Times New Roman" w:hAnsi="Times New Roman"/>
                <w:sz w:val="24"/>
                <w:szCs w:val="24"/>
              </w:rPr>
            </w:pPr>
            <w:r w:rsidRPr="007470B4">
              <w:rPr>
                <w:rFonts w:ascii="Times New Roman" w:hAnsi="Times New Roman"/>
                <w:sz w:val="24"/>
                <w:szCs w:val="24"/>
              </w:rPr>
              <w:t>8. Влияние точности измерений на качество и стоимость продукции</w:t>
            </w:r>
          </w:p>
        </w:tc>
        <w:tc>
          <w:tcPr>
            <w:tcW w:w="2210" w:type="dxa"/>
          </w:tcPr>
          <w:p w14:paraId="3CA0C257" w14:textId="79B5BFF1" w:rsidR="00454216" w:rsidRPr="007470B4" w:rsidRDefault="00454216" w:rsidP="00D20008">
            <w:pPr>
              <w:spacing w:after="0" w:line="240" w:lineRule="auto"/>
              <w:rPr>
                <w:rFonts w:ascii="Times New Roman" w:hAnsi="Times New Roman"/>
                <w:sz w:val="24"/>
                <w:szCs w:val="24"/>
              </w:rPr>
            </w:pPr>
          </w:p>
        </w:tc>
        <w:tc>
          <w:tcPr>
            <w:tcW w:w="2263" w:type="dxa"/>
          </w:tcPr>
          <w:p w14:paraId="62F1DC1C"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5076496F" w14:textId="0DCF969E" w:rsidR="00454216" w:rsidRPr="007470B4" w:rsidRDefault="00454216" w:rsidP="00D20008">
            <w:pPr>
              <w:spacing w:after="0" w:line="240" w:lineRule="auto"/>
              <w:rPr>
                <w:rFonts w:ascii="Times New Roman" w:hAnsi="Times New Roman"/>
                <w:sz w:val="24"/>
                <w:szCs w:val="24"/>
              </w:rPr>
            </w:pPr>
            <w:r w:rsidRPr="007470B4">
              <w:rPr>
                <w:rFonts w:ascii="Times New Roman" w:hAnsi="Times New Roman"/>
                <w:sz w:val="24"/>
                <w:szCs w:val="24"/>
              </w:rPr>
              <w:t xml:space="preserve"> </w:t>
            </w:r>
          </w:p>
        </w:tc>
        <w:tc>
          <w:tcPr>
            <w:tcW w:w="1307" w:type="dxa"/>
          </w:tcPr>
          <w:p w14:paraId="6C779649" w14:textId="10F997D3" w:rsidR="00454216" w:rsidRPr="007470B4" w:rsidRDefault="00454216" w:rsidP="00D20008">
            <w:pPr>
              <w:spacing w:after="0" w:line="240" w:lineRule="auto"/>
              <w:rPr>
                <w:rFonts w:ascii="Times New Roman" w:hAnsi="Times New Roman"/>
                <w:sz w:val="24"/>
                <w:szCs w:val="24"/>
              </w:rPr>
            </w:pPr>
          </w:p>
        </w:tc>
      </w:tr>
      <w:tr w:rsidR="00454216" w:rsidRPr="007470B4" w14:paraId="72B13E1D" w14:textId="77777777" w:rsidTr="00454216">
        <w:trPr>
          <w:cantSplit/>
          <w:trHeight w:val="232"/>
          <w:jc w:val="center"/>
        </w:trPr>
        <w:tc>
          <w:tcPr>
            <w:tcW w:w="6862" w:type="dxa"/>
            <w:gridSpan w:val="2"/>
          </w:tcPr>
          <w:p w14:paraId="5AD626B7" w14:textId="77777777" w:rsidR="00454216" w:rsidRPr="007470B4" w:rsidRDefault="00454216" w:rsidP="00D20008">
            <w:pPr>
              <w:suppressAutoHyphens/>
              <w:spacing w:after="0" w:line="240" w:lineRule="auto"/>
              <w:jc w:val="both"/>
              <w:rPr>
                <w:rFonts w:ascii="Times New Roman" w:hAnsi="Times New Roman"/>
                <w:b/>
                <w:bCs/>
              </w:rPr>
            </w:pPr>
            <w:r w:rsidRPr="007470B4">
              <w:rPr>
                <w:rFonts w:ascii="Times New Roman" w:hAnsi="Times New Roman"/>
                <w:b/>
                <w:bCs/>
              </w:rPr>
              <w:t xml:space="preserve">Курсовой проект (работа) </w:t>
            </w:r>
          </w:p>
          <w:p w14:paraId="649828EC" w14:textId="77777777" w:rsidR="00454216" w:rsidRPr="007470B4" w:rsidRDefault="00454216" w:rsidP="00D20008">
            <w:pPr>
              <w:suppressAutoHyphens/>
              <w:spacing w:after="0" w:line="240" w:lineRule="auto"/>
              <w:jc w:val="both"/>
              <w:rPr>
                <w:rFonts w:ascii="Times New Roman" w:hAnsi="Times New Roman"/>
                <w:b/>
                <w:highlight w:val="green"/>
              </w:rPr>
            </w:pPr>
            <w:r w:rsidRPr="007470B4">
              <w:rPr>
                <w:rFonts w:ascii="Times New Roman" w:hAnsi="Times New Roman"/>
                <w:b/>
                <w:bCs/>
              </w:rPr>
              <w:t>Тематика курсовых проектов (работ)</w:t>
            </w:r>
          </w:p>
        </w:tc>
        <w:tc>
          <w:tcPr>
            <w:tcW w:w="2210" w:type="dxa"/>
          </w:tcPr>
          <w:p w14:paraId="3C66DBE6" w14:textId="77777777" w:rsidR="00454216" w:rsidRPr="007470B4" w:rsidRDefault="00454216" w:rsidP="00D20008">
            <w:pPr>
              <w:spacing w:after="0" w:line="240" w:lineRule="auto"/>
              <w:rPr>
                <w:rFonts w:ascii="Times New Roman" w:hAnsi="Times New Roman"/>
                <w:sz w:val="24"/>
                <w:szCs w:val="24"/>
              </w:rPr>
            </w:pPr>
          </w:p>
        </w:tc>
        <w:tc>
          <w:tcPr>
            <w:tcW w:w="2263" w:type="dxa"/>
          </w:tcPr>
          <w:p w14:paraId="5B865AB1"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510ECB30" w14:textId="7395F935" w:rsidR="00454216" w:rsidRPr="007470B4" w:rsidRDefault="00454216" w:rsidP="00D20008">
            <w:pPr>
              <w:spacing w:after="0" w:line="240" w:lineRule="auto"/>
              <w:rPr>
                <w:rFonts w:ascii="Times New Roman" w:hAnsi="Times New Roman"/>
                <w:sz w:val="24"/>
                <w:szCs w:val="24"/>
              </w:rPr>
            </w:pPr>
          </w:p>
        </w:tc>
        <w:tc>
          <w:tcPr>
            <w:tcW w:w="1307" w:type="dxa"/>
          </w:tcPr>
          <w:p w14:paraId="3F95D8F6"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7FDFE7BA" w14:textId="77777777" w:rsidTr="00454216">
        <w:trPr>
          <w:cantSplit/>
          <w:trHeight w:val="232"/>
          <w:jc w:val="center"/>
        </w:trPr>
        <w:tc>
          <w:tcPr>
            <w:tcW w:w="6862" w:type="dxa"/>
            <w:gridSpan w:val="2"/>
          </w:tcPr>
          <w:p w14:paraId="14A8DC31" w14:textId="77777777" w:rsidR="00454216" w:rsidRPr="007470B4" w:rsidRDefault="00454216" w:rsidP="00D20008">
            <w:pPr>
              <w:suppressAutoHyphens/>
              <w:spacing w:after="0" w:line="240" w:lineRule="auto"/>
              <w:jc w:val="both"/>
              <w:rPr>
                <w:rFonts w:ascii="Times New Roman" w:hAnsi="Times New Roman"/>
                <w:bCs/>
                <w:i/>
                <w:highlight w:val="red"/>
              </w:rPr>
            </w:pPr>
            <w:r w:rsidRPr="007470B4">
              <w:rPr>
                <w:rFonts w:ascii="Times New Roman" w:hAnsi="Times New Roman"/>
                <w:b/>
              </w:rPr>
              <w:t xml:space="preserve">Обязательные аудиторные учебные занятия </w:t>
            </w:r>
            <w:r w:rsidRPr="007470B4">
              <w:rPr>
                <w:rFonts w:ascii="Times New Roman" w:hAnsi="Times New Roman"/>
                <w:b/>
                <w:bCs/>
              </w:rPr>
              <w:t>по курсовому проекту (работе</w:t>
            </w:r>
            <w:r w:rsidRPr="007470B4">
              <w:rPr>
                <w:rFonts w:ascii="Times New Roman" w:hAnsi="Times New Roman"/>
                <w:bCs/>
                <w:i/>
              </w:rPr>
              <w:t>)</w:t>
            </w:r>
            <w:r w:rsidRPr="007470B4">
              <w:rPr>
                <w:rFonts w:ascii="Times New Roman" w:hAnsi="Times New Roman"/>
                <w:bCs/>
                <w:i/>
                <w:highlight w:val="lightGray"/>
              </w:rPr>
              <w:t xml:space="preserve"> </w:t>
            </w:r>
          </w:p>
        </w:tc>
        <w:tc>
          <w:tcPr>
            <w:tcW w:w="2210" w:type="dxa"/>
            <w:vAlign w:val="center"/>
          </w:tcPr>
          <w:p w14:paraId="2D140ECE" w14:textId="77777777" w:rsidR="00454216" w:rsidRPr="007470B4" w:rsidRDefault="00454216" w:rsidP="00D20008">
            <w:pPr>
              <w:spacing w:after="0" w:line="240" w:lineRule="auto"/>
              <w:jc w:val="center"/>
              <w:rPr>
                <w:rFonts w:ascii="Times New Roman" w:hAnsi="Times New Roman"/>
                <w:sz w:val="24"/>
                <w:szCs w:val="24"/>
              </w:rPr>
            </w:pPr>
          </w:p>
        </w:tc>
        <w:tc>
          <w:tcPr>
            <w:tcW w:w="2263" w:type="dxa"/>
          </w:tcPr>
          <w:p w14:paraId="05212EA6"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7588C7DB" w14:textId="4C521CA1" w:rsidR="00454216" w:rsidRPr="007470B4" w:rsidRDefault="00454216" w:rsidP="00D20008">
            <w:pPr>
              <w:spacing w:after="0" w:line="240" w:lineRule="auto"/>
              <w:rPr>
                <w:rFonts w:ascii="Times New Roman" w:hAnsi="Times New Roman"/>
                <w:sz w:val="24"/>
                <w:szCs w:val="24"/>
              </w:rPr>
            </w:pPr>
          </w:p>
        </w:tc>
        <w:tc>
          <w:tcPr>
            <w:tcW w:w="1307" w:type="dxa"/>
          </w:tcPr>
          <w:p w14:paraId="1B68004A"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61DCEFE8" w14:textId="77777777" w:rsidTr="00454216">
        <w:trPr>
          <w:cantSplit/>
          <w:trHeight w:val="232"/>
          <w:jc w:val="center"/>
        </w:trPr>
        <w:tc>
          <w:tcPr>
            <w:tcW w:w="6862" w:type="dxa"/>
            <w:gridSpan w:val="2"/>
          </w:tcPr>
          <w:p w14:paraId="4BC9CA66" w14:textId="77777777" w:rsidR="00454216" w:rsidRPr="007470B4" w:rsidRDefault="00454216" w:rsidP="00D20008">
            <w:pPr>
              <w:suppressAutoHyphens/>
              <w:spacing w:after="0" w:line="240" w:lineRule="auto"/>
              <w:jc w:val="both"/>
              <w:rPr>
                <w:rFonts w:ascii="Times New Roman" w:hAnsi="Times New Roman"/>
                <w:b/>
                <w:bCs/>
                <w:highlight w:val="green"/>
              </w:rPr>
            </w:pPr>
            <w:r w:rsidRPr="007470B4">
              <w:rPr>
                <w:rFonts w:ascii="Times New Roman" w:hAnsi="Times New Roman"/>
                <w:b/>
              </w:rPr>
              <w:t xml:space="preserve">Самостоятельная учебная работа обучающегося над курсовым проектом (работой) </w:t>
            </w:r>
          </w:p>
        </w:tc>
        <w:tc>
          <w:tcPr>
            <w:tcW w:w="2210" w:type="dxa"/>
            <w:vAlign w:val="center"/>
          </w:tcPr>
          <w:p w14:paraId="17668067" w14:textId="77777777" w:rsidR="00454216" w:rsidRPr="007470B4" w:rsidRDefault="00454216" w:rsidP="00D20008">
            <w:pPr>
              <w:spacing w:after="0" w:line="240" w:lineRule="auto"/>
              <w:jc w:val="center"/>
              <w:rPr>
                <w:rFonts w:ascii="Times New Roman" w:hAnsi="Times New Roman"/>
                <w:sz w:val="24"/>
                <w:szCs w:val="24"/>
              </w:rPr>
            </w:pPr>
          </w:p>
        </w:tc>
        <w:tc>
          <w:tcPr>
            <w:tcW w:w="2263" w:type="dxa"/>
          </w:tcPr>
          <w:p w14:paraId="635B92B0"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52589E9F" w14:textId="650747D5" w:rsidR="00454216" w:rsidRPr="007470B4" w:rsidRDefault="00454216" w:rsidP="00D20008">
            <w:pPr>
              <w:spacing w:after="0" w:line="240" w:lineRule="auto"/>
              <w:rPr>
                <w:rFonts w:ascii="Times New Roman" w:hAnsi="Times New Roman"/>
                <w:sz w:val="24"/>
                <w:szCs w:val="24"/>
              </w:rPr>
            </w:pPr>
          </w:p>
        </w:tc>
        <w:tc>
          <w:tcPr>
            <w:tcW w:w="1307" w:type="dxa"/>
          </w:tcPr>
          <w:p w14:paraId="2CCA243C"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3B098882" w14:textId="77777777" w:rsidTr="00454216">
        <w:trPr>
          <w:cantSplit/>
          <w:trHeight w:val="232"/>
          <w:jc w:val="center"/>
        </w:trPr>
        <w:tc>
          <w:tcPr>
            <w:tcW w:w="6862" w:type="dxa"/>
            <w:gridSpan w:val="2"/>
            <w:vAlign w:val="center"/>
          </w:tcPr>
          <w:p w14:paraId="73EC7683"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Промежуточная аттестация</w:t>
            </w:r>
          </w:p>
        </w:tc>
        <w:tc>
          <w:tcPr>
            <w:tcW w:w="2210" w:type="dxa"/>
            <w:vAlign w:val="center"/>
          </w:tcPr>
          <w:p w14:paraId="518B7A9F" w14:textId="4C9176CA" w:rsidR="00454216" w:rsidRPr="007470B4" w:rsidRDefault="00454216" w:rsidP="00D20008">
            <w:pPr>
              <w:spacing w:after="0" w:line="240" w:lineRule="auto"/>
              <w:jc w:val="center"/>
              <w:rPr>
                <w:rFonts w:ascii="Times New Roman" w:hAnsi="Times New Roman"/>
                <w:sz w:val="24"/>
                <w:szCs w:val="24"/>
              </w:rPr>
            </w:pPr>
          </w:p>
        </w:tc>
        <w:tc>
          <w:tcPr>
            <w:tcW w:w="2263" w:type="dxa"/>
          </w:tcPr>
          <w:p w14:paraId="5B0DC73C" w14:textId="77777777" w:rsidR="00454216" w:rsidRPr="007470B4" w:rsidRDefault="00454216" w:rsidP="00D20008">
            <w:pPr>
              <w:spacing w:after="0" w:line="240" w:lineRule="auto"/>
              <w:rPr>
                <w:rFonts w:ascii="Times New Roman" w:hAnsi="Times New Roman"/>
                <w:sz w:val="24"/>
                <w:szCs w:val="24"/>
              </w:rPr>
            </w:pPr>
          </w:p>
        </w:tc>
        <w:tc>
          <w:tcPr>
            <w:tcW w:w="3513" w:type="dxa"/>
          </w:tcPr>
          <w:p w14:paraId="6EEC097D" w14:textId="4B1761BF" w:rsidR="00454216" w:rsidRPr="007470B4" w:rsidRDefault="00454216" w:rsidP="00D20008">
            <w:pPr>
              <w:spacing w:after="0" w:line="240" w:lineRule="auto"/>
              <w:rPr>
                <w:rFonts w:ascii="Times New Roman" w:hAnsi="Times New Roman"/>
                <w:sz w:val="24"/>
                <w:szCs w:val="24"/>
              </w:rPr>
            </w:pPr>
          </w:p>
        </w:tc>
        <w:tc>
          <w:tcPr>
            <w:tcW w:w="1307" w:type="dxa"/>
          </w:tcPr>
          <w:p w14:paraId="7034F78B" w14:textId="77777777" w:rsidR="00454216" w:rsidRPr="007470B4" w:rsidRDefault="00454216" w:rsidP="00D20008">
            <w:pPr>
              <w:spacing w:after="0" w:line="240" w:lineRule="auto"/>
              <w:rPr>
                <w:rFonts w:ascii="Times New Roman" w:hAnsi="Times New Roman"/>
                <w:sz w:val="24"/>
                <w:szCs w:val="24"/>
              </w:rPr>
            </w:pPr>
          </w:p>
        </w:tc>
      </w:tr>
      <w:tr w:rsidR="00454216" w:rsidRPr="007470B4" w14:paraId="663C0600" w14:textId="77777777" w:rsidTr="00454216">
        <w:trPr>
          <w:cantSplit/>
          <w:trHeight w:val="195"/>
          <w:jc w:val="center"/>
        </w:trPr>
        <w:tc>
          <w:tcPr>
            <w:tcW w:w="6862" w:type="dxa"/>
            <w:gridSpan w:val="2"/>
            <w:tcBorders>
              <w:bottom w:val="single" w:sz="4" w:space="0" w:color="auto"/>
            </w:tcBorders>
            <w:vAlign w:val="center"/>
          </w:tcPr>
          <w:p w14:paraId="77C6A430" w14:textId="77777777" w:rsidR="00454216" w:rsidRPr="007470B4" w:rsidRDefault="00454216" w:rsidP="00D20008">
            <w:pPr>
              <w:spacing w:after="0" w:line="240" w:lineRule="auto"/>
              <w:rPr>
                <w:rFonts w:ascii="Times New Roman" w:hAnsi="Times New Roman"/>
                <w:b/>
                <w:sz w:val="24"/>
                <w:szCs w:val="24"/>
              </w:rPr>
            </w:pPr>
            <w:r w:rsidRPr="007470B4">
              <w:rPr>
                <w:rFonts w:ascii="Times New Roman" w:hAnsi="Times New Roman"/>
                <w:b/>
                <w:sz w:val="24"/>
                <w:szCs w:val="24"/>
              </w:rPr>
              <w:t>Всего:</w:t>
            </w:r>
          </w:p>
        </w:tc>
        <w:tc>
          <w:tcPr>
            <w:tcW w:w="2210" w:type="dxa"/>
            <w:tcBorders>
              <w:bottom w:val="single" w:sz="4" w:space="0" w:color="auto"/>
            </w:tcBorders>
            <w:vAlign w:val="center"/>
          </w:tcPr>
          <w:p w14:paraId="1A95B1C9" w14:textId="2DEF1C5D" w:rsidR="00454216" w:rsidRPr="007470B4" w:rsidRDefault="00454216" w:rsidP="00D20008">
            <w:pPr>
              <w:spacing w:after="0" w:line="240" w:lineRule="auto"/>
              <w:jc w:val="center"/>
              <w:rPr>
                <w:rFonts w:ascii="Times New Roman" w:hAnsi="Times New Roman"/>
                <w:b/>
                <w:sz w:val="24"/>
                <w:szCs w:val="24"/>
              </w:rPr>
            </w:pPr>
            <w:r>
              <w:rPr>
                <w:rFonts w:ascii="Times New Roman" w:hAnsi="Times New Roman"/>
                <w:b/>
                <w:sz w:val="24"/>
                <w:szCs w:val="24"/>
              </w:rPr>
              <w:t>36/28</w:t>
            </w:r>
          </w:p>
        </w:tc>
        <w:tc>
          <w:tcPr>
            <w:tcW w:w="2263" w:type="dxa"/>
            <w:tcBorders>
              <w:bottom w:val="single" w:sz="4" w:space="0" w:color="auto"/>
            </w:tcBorders>
          </w:tcPr>
          <w:p w14:paraId="52D75798" w14:textId="10C66D7E" w:rsidR="00454216" w:rsidRPr="007470B4" w:rsidRDefault="00454216" w:rsidP="00D20008">
            <w:pPr>
              <w:spacing w:after="0" w:line="240" w:lineRule="auto"/>
              <w:rPr>
                <w:rFonts w:ascii="Times New Roman" w:hAnsi="Times New Roman"/>
                <w:b/>
                <w:sz w:val="24"/>
                <w:szCs w:val="24"/>
              </w:rPr>
            </w:pPr>
            <w:r>
              <w:rPr>
                <w:rFonts w:ascii="Times New Roman" w:hAnsi="Times New Roman"/>
                <w:b/>
                <w:sz w:val="24"/>
                <w:szCs w:val="24"/>
              </w:rPr>
              <w:t xml:space="preserve">             58/48</w:t>
            </w:r>
          </w:p>
        </w:tc>
        <w:tc>
          <w:tcPr>
            <w:tcW w:w="3513" w:type="dxa"/>
            <w:tcBorders>
              <w:bottom w:val="single" w:sz="4" w:space="0" w:color="auto"/>
            </w:tcBorders>
          </w:tcPr>
          <w:p w14:paraId="7BD238AB" w14:textId="3AA12363" w:rsidR="00454216" w:rsidRPr="007470B4" w:rsidRDefault="00454216" w:rsidP="00D20008">
            <w:pPr>
              <w:spacing w:after="0" w:line="240" w:lineRule="auto"/>
              <w:rPr>
                <w:rFonts w:ascii="Times New Roman" w:hAnsi="Times New Roman"/>
                <w:b/>
                <w:sz w:val="24"/>
                <w:szCs w:val="24"/>
              </w:rPr>
            </w:pPr>
          </w:p>
        </w:tc>
        <w:tc>
          <w:tcPr>
            <w:tcW w:w="1307" w:type="dxa"/>
            <w:tcBorders>
              <w:bottom w:val="single" w:sz="4" w:space="0" w:color="auto"/>
            </w:tcBorders>
          </w:tcPr>
          <w:p w14:paraId="4AD4F15B" w14:textId="77777777" w:rsidR="00454216" w:rsidRPr="007470B4" w:rsidRDefault="00454216" w:rsidP="00D20008">
            <w:pPr>
              <w:spacing w:after="0" w:line="240" w:lineRule="auto"/>
              <w:rPr>
                <w:rFonts w:ascii="Times New Roman" w:hAnsi="Times New Roman"/>
                <w:b/>
                <w:sz w:val="24"/>
                <w:szCs w:val="24"/>
              </w:rPr>
            </w:pPr>
          </w:p>
        </w:tc>
      </w:tr>
    </w:tbl>
    <w:p w14:paraId="26682E49" w14:textId="77777777" w:rsidR="00D20008" w:rsidRPr="007470B4" w:rsidRDefault="00D20008" w:rsidP="00D20008">
      <w:pPr>
        <w:pStyle w:val="aa"/>
        <w:numPr>
          <w:ilvl w:val="0"/>
          <w:numId w:val="1"/>
        </w:numPr>
        <w:spacing w:after="0" w:line="240" w:lineRule="auto"/>
        <w:rPr>
          <w:rFonts w:ascii="Times New Roman" w:hAnsi="Times New Roman"/>
          <w:sz w:val="24"/>
          <w:szCs w:val="24"/>
        </w:rPr>
        <w:sectPr w:rsidR="00D20008" w:rsidRPr="007470B4" w:rsidSect="00A046F2">
          <w:pgSz w:w="16838" w:h="11906" w:orient="landscape"/>
          <w:pgMar w:top="1701" w:right="1134" w:bottom="851" w:left="1134" w:header="709" w:footer="709" w:gutter="0"/>
          <w:cols w:space="708"/>
          <w:docGrid w:linePitch="360"/>
        </w:sectPr>
      </w:pPr>
    </w:p>
    <w:p w14:paraId="05C46FCE" w14:textId="77777777" w:rsidR="00D20008" w:rsidRPr="007470B4" w:rsidRDefault="00D20008" w:rsidP="00D20008">
      <w:pPr>
        <w:pStyle w:val="aa"/>
        <w:widowControl w:val="0"/>
        <w:numPr>
          <w:ilvl w:val="0"/>
          <w:numId w:val="1"/>
        </w:numPr>
        <w:overflowPunct w:val="0"/>
        <w:autoSpaceDE w:val="0"/>
        <w:autoSpaceDN w:val="0"/>
        <w:adjustRightInd w:val="0"/>
        <w:spacing w:after="0" w:line="240" w:lineRule="auto"/>
        <w:ind w:left="0" w:firstLine="0"/>
        <w:jc w:val="center"/>
        <w:rPr>
          <w:rFonts w:ascii="Times New Roman" w:hAnsi="Times New Roman"/>
          <w:b/>
          <w:bCs/>
          <w:sz w:val="24"/>
          <w:szCs w:val="24"/>
        </w:rPr>
      </w:pPr>
      <w:r w:rsidRPr="007470B4">
        <w:rPr>
          <w:rFonts w:ascii="Times New Roman" w:hAnsi="Times New Roman"/>
          <w:b/>
          <w:bCs/>
          <w:sz w:val="24"/>
          <w:szCs w:val="24"/>
        </w:rPr>
        <w:lastRenderedPageBreak/>
        <w:t>УСЛОВИЯ РЕАЛИЗАЦИИ УЧЕБНОЙ ДИСЦИПЛИНЫ</w:t>
      </w:r>
    </w:p>
    <w:p w14:paraId="5C01EEAD" w14:textId="77777777" w:rsidR="00D20008" w:rsidRPr="007470B4" w:rsidRDefault="00D20008" w:rsidP="00D20008">
      <w:pPr>
        <w:widowControl w:val="0"/>
        <w:overflowPunct w:val="0"/>
        <w:autoSpaceDE w:val="0"/>
        <w:autoSpaceDN w:val="0"/>
        <w:adjustRightInd w:val="0"/>
        <w:spacing w:after="0" w:line="240" w:lineRule="auto"/>
        <w:ind w:left="709"/>
        <w:rPr>
          <w:rFonts w:ascii="Times New Roman" w:hAnsi="Times New Roman"/>
          <w:b/>
          <w:bCs/>
          <w:sz w:val="24"/>
          <w:szCs w:val="24"/>
        </w:rPr>
      </w:pPr>
    </w:p>
    <w:p w14:paraId="512E4F91" w14:textId="77777777" w:rsidR="00D20008" w:rsidRPr="007470B4" w:rsidRDefault="00D20008" w:rsidP="00D2000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8AF5D04" w14:textId="77777777" w:rsidR="00D20008" w:rsidRPr="007470B4" w:rsidRDefault="00D20008" w:rsidP="00D20008">
      <w:pPr>
        <w:spacing w:after="0" w:line="240" w:lineRule="auto"/>
        <w:ind w:firstLine="709"/>
        <w:jc w:val="both"/>
        <w:rPr>
          <w:rFonts w:ascii="Times New Roman" w:hAnsi="Times New Roman"/>
          <w:sz w:val="24"/>
          <w:szCs w:val="24"/>
        </w:rPr>
      </w:pPr>
      <w:r w:rsidRPr="007470B4">
        <w:rPr>
          <w:rFonts w:ascii="Times New Roman" w:hAnsi="Times New Roman"/>
          <w:sz w:val="24"/>
          <w:szCs w:val="24"/>
        </w:rPr>
        <w:t>Лаборатория «Технических измерений и стандартизации», оснащенная в соответствии с пунктом 6.1.2.3. примерной образовательной программы ПОП-П по специальности 15.02.04 Специальные машины и устройства.</w:t>
      </w:r>
    </w:p>
    <w:p w14:paraId="7A905F81" w14:textId="77777777" w:rsidR="00D20008" w:rsidRPr="007470B4" w:rsidRDefault="00D20008" w:rsidP="00D20008">
      <w:pPr>
        <w:spacing w:after="0" w:line="240" w:lineRule="auto"/>
        <w:ind w:firstLine="709"/>
        <w:jc w:val="both"/>
        <w:rPr>
          <w:rFonts w:ascii="Times New Roman" w:hAnsi="Times New Roman"/>
          <w:sz w:val="24"/>
          <w:szCs w:val="24"/>
        </w:rPr>
      </w:pPr>
    </w:p>
    <w:p w14:paraId="0FACDE37"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75D58B51" w14:textId="77777777" w:rsidR="00D20008" w:rsidRPr="007470B4" w:rsidRDefault="00D20008" w:rsidP="00D20008">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C4E8A21" w14:textId="77777777" w:rsidR="00D20008" w:rsidRPr="007470B4" w:rsidRDefault="00D20008" w:rsidP="00D20008">
      <w:pPr>
        <w:spacing w:after="0" w:line="240" w:lineRule="auto"/>
        <w:ind w:firstLine="709"/>
        <w:jc w:val="both"/>
        <w:rPr>
          <w:rFonts w:ascii="Times New Roman" w:hAnsi="Times New Roman"/>
          <w:sz w:val="24"/>
          <w:szCs w:val="24"/>
        </w:rPr>
      </w:pPr>
    </w:p>
    <w:p w14:paraId="0C15D674"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3CD0D80A" w14:textId="77777777" w:rsidR="00D20008" w:rsidRPr="007470B4" w:rsidRDefault="00D20008" w:rsidP="0022151D">
      <w:pPr>
        <w:pStyle w:val="aa"/>
        <w:numPr>
          <w:ilvl w:val="0"/>
          <w:numId w:val="68"/>
        </w:numPr>
        <w:tabs>
          <w:tab w:val="left" w:pos="1134"/>
        </w:tabs>
        <w:spacing w:after="0" w:line="240" w:lineRule="auto"/>
        <w:ind w:left="0" w:firstLine="709"/>
        <w:jc w:val="both"/>
        <w:rPr>
          <w:rFonts w:ascii="Times New Roman" w:hAnsi="Times New Roman"/>
          <w:iCs/>
          <w:sz w:val="24"/>
          <w:szCs w:val="24"/>
          <w:shd w:val="clear" w:color="auto" w:fill="FFFFFF"/>
        </w:rPr>
      </w:pPr>
      <w:r w:rsidRPr="007470B4">
        <w:rPr>
          <w:rFonts w:ascii="Times New Roman" w:hAnsi="Times New Roman"/>
          <w:iCs/>
          <w:sz w:val="24"/>
          <w:szCs w:val="24"/>
          <w:shd w:val="clear" w:color="auto" w:fill="FFFFFF"/>
        </w:rPr>
        <w:t>Зайцев С.А., Толстов А.Н. Технические измерения: учебник для студ. учреждений СПО - М: Академия, 2019. - 368 с.</w:t>
      </w:r>
    </w:p>
    <w:p w14:paraId="32FCBE71" w14:textId="77777777" w:rsidR="00D20008" w:rsidRPr="007470B4" w:rsidRDefault="00D20008" w:rsidP="00D20008">
      <w:pPr>
        <w:spacing w:after="0" w:line="240" w:lineRule="auto"/>
        <w:ind w:firstLine="709"/>
        <w:jc w:val="both"/>
        <w:rPr>
          <w:rFonts w:ascii="Times New Roman" w:hAnsi="Times New Roman"/>
          <w:sz w:val="24"/>
          <w:szCs w:val="24"/>
        </w:rPr>
      </w:pPr>
    </w:p>
    <w:p w14:paraId="2522C17B"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416549A6" w14:textId="77777777" w:rsidR="00D20008" w:rsidRPr="007470B4" w:rsidRDefault="00D20008" w:rsidP="0022151D">
      <w:pPr>
        <w:pStyle w:val="aa"/>
        <w:numPr>
          <w:ilvl w:val="0"/>
          <w:numId w:val="76"/>
        </w:numPr>
        <w:tabs>
          <w:tab w:val="left" w:pos="1134"/>
        </w:tabs>
        <w:spacing w:after="0" w:line="240" w:lineRule="auto"/>
        <w:ind w:left="0" w:firstLine="709"/>
        <w:jc w:val="both"/>
        <w:rPr>
          <w:rFonts w:ascii="Times New Roman" w:hAnsi="Times New Roman"/>
          <w:sz w:val="24"/>
          <w:szCs w:val="24"/>
        </w:rPr>
      </w:pPr>
      <w:r w:rsidRPr="007470B4">
        <w:rPr>
          <w:rFonts w:ascii="Times New Roman" w:hAnsi="Times New Roman"/>
          <w:iCs/>
          <w:sz w:val="24"/>
          <w:szCs w:val="24"/>
          <w:shd w:val="clear" w:color="auto" w:fill="FFFFFF"/>
        </w:rPr>
        <w:t>Атрошенко, Ю. К. </w:t>
      </w:r>
      <w:r w:rsidRPr="007470B4">
        <w:rPr>
          <w:rFonts w:ascii="Times New Roman" w:hAnsi="Times New Roman"/>
          <w:sz w:val="24"/>
          <w:szCs w:val="24"/>
          <w:shd w:val="clear" w:color="auto" w:fill="FFFFFF"/>
        </w:rPr>
        <w:t xml:space="preserve">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2023. — 178 с. — (Профессиональное образование). — ISBN 978-5-534-07981-4. — Текст : электронный // Образовательная платформа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[сайт]. — URL: </w:t>
      </w:r>
      <w:hyperlink r:id="rId37" w:tgtFrame="_blank" w:history="1">
        <w:r w:rsidRPr="007470B4">
          <w:rPr>
            <w:rStyle w:val="af5"/>
            <w:rFonts w:ascii="Times New Roman" w:hAnsi="Times New Roman"/>
            <w:color w:val="auto"/>
            <w:sz w:val="24"/>
            <w:szCs w:val="24"/>
            <w:shd w:val="clear" w:color="auto" w:fill="FFFFFF"/>
          </w:rPr>
          <w:t>https://urait.ru/bcode/516856</w:t>
        </w:r>
      </w:hyperlink>
      <w:r w:rsidRPr="007470B4">
        <w:rPr>
          <w:rFonts w:ascii="Times New Roman" w:hAnsi="Times New Roman"/>
          <w:sz w:val="24"/>
          <w:szCs w:val="24"/>
          <w:shd w:val="clear" w:color="auto" w:fill="FFFFFF"/>
        </w:rPr>
        <w:t> (дата обращения: 24.01.2023).</w:t>
      </w:r>
    </w:p>
    <w:p w14:paraId="65C74775" w14:textId="77777777" w:rsidR="00D20008" w:rsidRPr="007470B4" w:rsidRDefault="00D20008" w:rsidP="0022151D">
      <w:pPr>
        <w:pStyle w:val="aa"/>
        <w:numPr>
          <w:ilvl w:val="0"/>
          <w:numId w:val="76"/>
        </w:numPr>
        <w:tabs>
          <w:tab w:val="left" w:pos="1134"/>
        </w:tabs>
        <w:spacing w:after="0" w:line="240" w:lineRule="auto"/>
        <w:ind w:left="0" w:firstLine="709"/>
        <w:jc w:val="both"/>
        <w:rPr>
          <w:rFonts w:ascii="Times New Roman" w:hAnsi="Times New Roman"/>
          <w:sz w:val="24"/>
          <w:szCs w:val="24"/>
          <w:shd w:val="clear" w:color="auto" w:fill="FFFFFF"/>
        </w:rPr>
      </w:pPr>
      <w:proofErr w:type="spellStart"/>
      <w:r w:rsidRPr="007470B4">
        <w:rPr>
          <w:rFonts w:ascii="Times New Roman" w:hAnsi="Times New Roman"/>
          <w:iCs/>
          <w:sz w:val="24"/>
          <w:szCs w:val="24"/>
          <w:shd w:val="clear" w:color="auto" w:fill="FFFFFF"/>
        </w:rPr>
        <w:t>Латышенко</w:t>
      </w:r>
      <w:proofErr w:type="spellEnd"/>
      <w:r w:rsidRPr="007470B4">
        <w:rPr>
          <w:rFonts w:ascii="Times New Roman" w:hAnsi="Times New Roman"/>
          <w:iCs/>
          <w:sz w:val="24"/>
          <w:szCs w:val="24"/>
          <w:shd w:val="clear" w:color="auto" w:fill="FFFFFF"/>
        </w:rPr>
        <w:t>, К. П. </w:t>
      </w:r>
      <w:r w:rsidRPr="007470B4">
        <w:rPr>
          <w:rFonts w:ascii="Times New Roman" w:hAnsi="Times New Roman"/>
          <w:sz w:val="24"/>
          <w:szCs w:val="24"/>
          <w:shd w:val="clear" w:color="auto" w:fill="FFFFFF"/>
        </w:rPr>
        <w:t> Технические измерения и приборы в 2 т. Том 1 в 2 кн. Книга 1 : учебник для среднего профессионального образования / К. П. </w:t>
      </w:r>
      <w:proofErr w:type="spellStart"/>
      <w:r w:rsidRPr="007470B4">
        <w:rPr>
          <w:rFonts w:ascii="Times New Roman" w:hAnsi="Times New Roman"/>
          <w:sz w:val="24"/>
          <w:szCs w:val="24"/>
          <w:shd w:val="clear" w:color="auto" w:fill="FFFFFF"/>
        </w:rPr>
        <w:t>Латышенко</w:t>
      </w:r>
      <w:proofErr w:type="spellEnd"/>
      <w:r w:rsidRPr="007470B4">
        <w:rPr>
          <w:rFonts w:ascii="Times New Roman" w:hAnsi="Times New Roman"/>
          <w:sz w:val="24"/>
          <w:szCs w:val="24"/>
          <w:shd w:val="clear" w:color="auto" w:fill="FFFFFF"/>
        </w:rPr>
        <w:t xml:space="preserve">. — 2-е изд., </w:t>
      </w:r>
      <w:proofErr w:type="spellStart"/>
      <w:r w:rsidRPr="007470B4">
        <w:rPr>
          <w:rFonts w:ascii="Times New Roman" w:hAnsi="Times New Roman"/>
          <w:sz w:val="24"/>
          <w:szCs w:val="24"/>
          <w:shd w:val="clear" w:color="auto" w:fill="FFFFFF"/>
        </w:rPr>
        <w:t>испр</w:t>
      </w:r>
      <w:proofErr w:type="spellEnd"/>
      <w:r w:rsidRPr="007470B4">
        <w:rPr>
          <w:rFonts w:ascii="Times New Roman" w:hAnsi="Times New Roman"/>
          <w:sz w:val="24"/>
          <w:szCs w:val="24"/>
          <w:shd w:val="clear" w:color="auto" w:fill="FFFFFF"/>
        </w:rPr>
        <w:t xml:space="preserve">. и доп. — Москва : Издательство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2023. — 250 с. — (Профессиональное образование). — ISBN 978-5-534-10690-9. — Текст : электронный // Образовательная платформа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[сайт]. — URL: </w:t>
      </w:r>
      <w:hyperlink r:id="rId38" w:tgtFrame="_blank" w:history="1">
        <w:r w:rsidRPr="007470B4">
          <w:rPr>
            <w:rStyle w:val="af5"/>
            <w:rFonts w:ascii="Times New Roman" w:hAnsi="Times New Roman"/>
            <w:color w:val="auto"/>
            <w:sz w:val="24"/>
            <w:szCs w:val="24"/>
            <w:shd w:val="clear" w:color="auto" w:fill="FFFFFF"/>
          </w:rPr>
          <w:t>https://urait.ru/bcode/517979</w:t>
        </w:r>
      </w:hyperlink>
      <w:r w:rsidRPr="007470B4">
        <w:rPr>
          <w:rFonts w:ascii="Times New Roman" w:hAnsi="Times New Roman"/>
          <w:sz w:val="24"/>
          <w:szCs w:val="24"/>
          <w:shd w:val="clear" w:color="auto" w:fill="FFFFFF"/>
        </w:rPr>
        <w:t> (дата обращения: 30.01.2023).</w:t>
      </w:r>
    </w:p>
    <w:p w14:paraId="290D51C3" w14:textId="77777777" w:rsidR="00D20008" w:rsidRPr="007470B4" w:rsidRDefault="00D20008" w:rsidP="0022151D">
      <w:pPr>
        <w:pStyle w:val="aa"/>
        <w:numPr>
          <w:ilvl w:val="0"/>
          <w:numId w:val="76"/>
        </w:numPr>
        <w:tabs>
          <w:tab w:val="left" w:pos="1134"/>
        </w:tabs>
        <w:spacing w:after="0" w:line="240" w:lineRule="auto"/>
        <w:ind w:left="0" w:firstLine="709"/>
        <w:jc w:val="both"/>
        <w:rPr>
          <w:rFonts w:ascii="Times New Roman" w:hAnsi="Times New Roman"/>
          <w:iCs/>
          <w:sz w:val="24"/>
          <w:szCs w:val="24"/>
          <w:shd w:val="clear" w:color="auto" w:fill="FFFFFF"/>
        </w:rPr>
      </w:pPr>
      <w:proofErr w:type="spellStart"/>
      <w:r w:rsidRPr="007470B4">
        <w:rPr>
          <w:rFonts w:ascii="Times New Roman" w:hAnsi="Times New Roman"/>
          <w:iCs/>
          <w:sz w:val="24"/>
          <w:szCs w:val="24"/>
          <w:shd w:val="clear" w:color="auto" w:fill="FFFFFF"/>
        </w:rPr>
        <w:t>Лифиц</w:t>
      </w:r>
      <w:proofErr w:type="spellEnd"/>
      <w:r w:rsidRPr="007470B4">
        <w:rPr>
          <w:rFonts w:ascii="Times New Roman" w:hAnsi="Times New Roman"/>
          <w:iCs/>
          <w:sz w:val="24"/>
          <w:szCs w:val="24"/>
          <w:shd w:val="clear" w:color="auto" w:fill="FFFFFF"/>
        </w:rPr>
        <w:t>,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Pr="007470B4">
        <w:rPr>
          <w:rFonts w:ascii="Times New Roman" w:hAnsi="Times New Roman"/>
          <w:iCs/>
          <w:sz w:val="24"/>
          <w:szCs w:val="24"/>
          <w:shd w:val="clear" w:color="auto" w:fill="FFFFFF"/>
        </w:rPr>
        <w:t>Лифиц</w:t>
      </w:r>
      <w:proofErr w:type="spellEnd"/>
      <w:r w:rsidRPr="007470B4">
        <w:rPr>
          <w:rFonts w:ascii="Times New Roman" w:hAnsi="Times New Roman"/>
          <w:iCs/>
          <w:sz w:val="24"/>
          <w:szCs w:val="24"/>
          <w:shd w:val="clear" w:color="auto" w:fill="FFFFFF"/>
        </w:rPr>
        <w:t xml:space="preserve">. — 14-е изд., </w:t>
      </w:r>
      <w:proofErr w:type="spellStart"/>
      <w:r w:rsidRPr="007470B4">
        <w:rPr>
          <w:rFonts w:ascii="Times New Roman" w:hAnsi="Times New Roman"/>
          <w:iCs/>
          <w:sz w:val="24"/>
          <w:szCs w:val="24"/>
          <w:shd w:val="clear" w:color="auto" w:fill="FFFFFF"/>
        </w:rPr>
        <w:t>перераб</w:t>
      </w:r>
      <w:proofErr w:type="spellEnd"/>
      <w:r w:rsidRPr="007470B4">
        <w:rPr>
          <w:rFonts w:ascii="Times New Roman" w:hAnsi="Times New Roman"/>
          <w:iCs/>
          <w:sz w:val="24"/>
          <w:szCs w:val="24"/>
          <w:shd w:val="clear" w:color="auto" w:fill="FFFFFF"/>
        </w:rPr>
        <w:t xml:space="preserve">. и доп. — Москва : Издательство </w:t>
      </w:r>
      <w:proofErr w:type="spellStart"/>
      <w:r w:rsidRPr="007470B4">
        <w:rPr>
          <w:rFonts w:ascii="Times New Roman" w:hAnsi="Times New Roman"/>
          <w:iCs/>
          <w:sz w:val="24"/>
          <w:szCs w:val="24"/>
          <w:shd w:val="clear" w:color="auto" w:fill="FFFFFF"/>
        </w:rPr>
        <w:t>Юрайт</w:t>
      </w:r>
      <w:proofErr w:type="spellEnd"/>
      <w:r w:rsidRPr="007470B4">
        <w:rPr>
          <w:rFonts w:ascii="Times New Roman" w:hAnsi="Times New Roman"/>
          <w:iCs/>
          <w:sz w:val="24"/>
          <w:szCs w:val="24"/>
          <w:shd w:val="clear" w:color="auto" w:fill="FFFFFF"/>
        </w:rPr>
        <w:t xml:space="preserve">, 2023. — 423 с. — (Профессиональное образование). — ISBN 978-5-534-15204-3. — Текст : электронный // Образовательная платформа </w:t>
      </w:r>
      <w:proofErr w:type="spellStart"/>
      <w:r w:rsidRPr="007470B4">
        <w:rPr>
          <w:rFonts w:ascii="Times New Roman" w:hAnsi="Times New Roman"/>
          <w:iCs/>
          <w:sz w:val="24"/>
          <w:szCs w:val="24"/>
          <w:shd w:val="clear" w:color="auto" w:fill="FFFFFF"/>
        </w:rPr>
        <w:t>Юрайт</w:t>
      </w:r>
      <w:proofErr w:type="spellEnd"/>
      <w:r w:rsidRPr="007470B4">
        <w:rPr>
          <w:rFonts w:ascii="Times New Roman" w:hAnsi="Times New Roman"/>
          <w:iCs/>
          <w:sz w:val="24"/>
          <w:szCs w:val="24"/>
          <w:shd w:val="clear" w:color="auto" w:fill="FFFFFF"/>
        </w:rPr>
        <w:t xml:space="preserve"> [сайт]. — URL: </w:t>
      </w:r>
      <w:hyperlink r:id="rId39" w:tgtFrame="_blank" w:history="1">
        <w:r w:rsidRPr="007470B4">
          <w:rPr>
            <w:iCs/>
          </w:rPr>
          <w:t>https://urait.ru/bcode/512215</w:t>
        </w:r>
      </w:hyperlink>
      <w:r w:rsidRPr="007470B4">
        <w:rPr>
          <w:rFonts w:ascii="Times New Roman" w:hAnsi="Times New Roman"/>
          <w:iCs/>
          <w:sz w:val="24"/>
          <w:szCs w:val="24"/>
          <w:shd w:val="clear" w:color="auto" w:fill="FFFFFF"/>
        </w:rPr>
        <w:t> (дата обращения: 24.01.2023).</w:t>
      </w:r>
    </w:p>
    <w:p w14:paraId="1DB078BF" w14:textId="77777777" w:rsidR="00D20008" w:rsidRPr="007470B4" w:rsidRDefault="00D20008" w:rsidP="00D20008">
      <w:pPr>
        <w:spacing w:after="0" w:line="240" w:lineRule="auto"/>
        <w:jc w:val="both"/>
        <w:rPr>
          <w:rFonts w:ascii="Times New Roman" w:hAnsi="Times New Roman"/>
          <w:sz w:val="24"/>
          <w:szCs w:val="24"/>
        </w:rPr>
      </w:pPr>
    </w:p>
    <w:p w14:paraId="1614FDE6"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3E5D111C" w14:textId="77777777" w:rsidR="00D20008" w:rsidRPr="007470B4" w:rsidRDefault="00D20008" w:rsidP="00D20008">
      <w:pPr>
        <w:spacing w:after="0" w:line="240" w:lineRule="auto"/>
        <w:rPr>
          <w:rFonts w:ascii="Times New Roman" w:hAnsi="Times New Roman"/>
          <w:sz w:val="24"/>
          <w:szCs w:val="24"/>
        </w:rPr>
      </w:pPr>
    </w:p>
    <w:p w14:paraId="13662DA0" w14:textId="77777777" w:rsidR="00D20008" w:rsidRPr="007470B4" w:rsidRDefault="00D20008" w:rsidP="0022151D">
      <w:pPr>
        <w:pStyle w:val="aa"/>
        <w:numPr>
          <w:ilvl w:val="0"/>
          <w:numId w:val="69"/>
        </w:numPr>
        <w:tabs>
          <w:tab w:val="left" w:pos="1134"/>
        </w:tabs>
        <w:spacing w:after="0" w:line="240" w:lineRule="auto"/>
        <w:ind w:left="0" w:firstLine="709"/>
        <w:jc w:val="both"/>
        <w:rPr>
          <w:rFonts w:ascii="Times New Roman" w:hAnsi="Times New Roman"/>
          <w:sz w:val="24"/>
          <w:szCs w:val="24"/>
          <w:shd w:val="clear" w:color="auto" w:fill="FFFFFF"/>
        </w:rPr>
      </w:pPr>
      <w:proofErr w:type="spellStart"/>
      <w:r w:rsidRPr="007470B4">
        <w:rPr>
          <w:rFonts w:ascii="Times New Roman" w:hAnsi="Times New Roman"/>
          <w:iCs/>
          <w:sz w:val="24"/>
          <w:szCs w:val="24"/>
          <w:shd w:val="clear" w:color="auto" w:fill="FFFFFF"/>
        </w:rPr>
        <w:t>Латышенко</w:t>
      </w:r>
      <w:proofErr w:type="spellEnd"/>
      <w:r w:rsidRPr="007470B4">
        <w:rPr>
          <w:rFonts w:ascii="Times New Roman" w:hAnsi="Times New Roman"/>
          <w:iCs/>
          <w:sz w:val="24"/>
          <w:szCs w:val="24"/>
          <w:shd w:val="clear" w:color="auto" w:fill="FFFFFF"/>
        </w:rPr>
        <w:t>, К. П. </w:t>
      </w:r>
      <w:r w:rsidRPr="007470B4">
        <w:rPr>
          <w:rFonts w:ascii="Times New Roman" w:hAnsi="Times New Roman"/>
          <w:sz w:val="24"/>
          <w:szCs w:val="24"/>
          <w:shd w:val="clear" w:color="auto" w:fill="FFFFFF"/>
        </w:rPr>
        <w:t> Метрология и измерительная техника. Лабораторный практикум : учебное пособие для среднего профессионального образования / К. П. </w:t>
      </w:r>
      <w:proofErr w:type="spellStart"/>
      <w:r w:rsidRPr="007470B4">
        <w:rPr>
          <w:rFonts w:ascii="Times New Roman" w:hAnsi="Times New Roman"/>
          <w:sz w:val="24"/>
          <w:szCs w:val="24"/>
          <w:shd w:val="clear" w:color="auto" w:fill="FFFFFF"/>
        </w:rPr>
        <w:t>Латышенко</w:t>
      </w:r>
      <w:proofErr w:type="spellEnd"/>
      <w:r w:rsidRPr="007470B4">
        <w:rPr>
          <w:rFonts w:ascii="Times New Roman" w:hAnsi="Times New Roman"/>
          <w:sz w:val="24"/>
          <w:szCs w:val="24"/>
          <w:shd w:val="clear" w:color="auto" w:fill="FFFFFF"/>
        </w:rPr>
        <w:t>, С. А. </w:t>
      </w:r>
      <w:proofErr w:type="spellStart"/>
      <w:r w:rsidRPr="007470B4">
        <w:rPr>
          <w:rFonts w:ascii="Times New Roman" w:hAnsi="Times New Roman"/>
          <w:sz w:val="24"/>
          <w:szCs w:val="24"/>
          <w:shd w:val="clear" w:color="auto" w:fill="FFFFFF"/>
        </w:rPr>
        <w:t>Гарелина</w:t>
      </w:r>
      <w:proofErr w:type="spellEnd"/>
      <w:r w:rsidRPr="007470B4">
        <w:rPr>
          <w:rFonts w:ascii="Times New Roman" w:hAnsi="Times New Roman"/>
          <w:sz w:val="24"/>
          <w:szCs w:val="24"/>
          <w:shd w:val="clear" w:color="auto" w:fill="FFFFFF"/>
        </w:rPr>
        <w:t xml:space="preserve">. — 2-е изд., </w:t>
      </w:r>
      <w:proofErr w:type="spellStart"/>
      <w:r w:rsidRPr="007470B4">
        <w:rPr>
          <w:rFonts w:ascii="Times New Roman" w:hAnsi="Times New Roman"/>
          <w:sz w:val="24"/>
          <w:szCs w:val="24"/>
          <w:shd w:val="clear" w:color="auto" w:fill="FFFFFF"/>
        </w:rPr>
        <w:t>испр</w:t>
      </w:r>
      <w:proofErr w:type="spellEnd"/>
      <w:r w:rsidRPr="007470B4">
        <w:rPr>
          <w:rFonts w:ascii="Times New Roman" w:hAnsi="Times New Roman"/>
          <w:sz w:val="24"/>
          <w:szCs w:val="24"/>
          <w:shd w:val="clear" w:color="auto" w:fill="FFFFFF"/>
        </w:rPr>
        <w:t xml:space="preserve">. и доп. — Москва : Издательство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2023. — 186 с. — (Профессиональное образование). — ISBN 978-5-534-07352-2. — Текст : электронный // Образовательная платформа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[сайт]. — URL: </w:t>
      </w:r>
      <w:hyperlink r:id="rId40" w:tgtFrame="_blank" w:history="1">
        <w:r w:rsidRPr="007470B4">
          <w:rPr>
            <w:rStyle w:val="af5"/>
            <w:rFonts w:ascii="Times New Roman" w:hAnsi="Times New Roman"/>
            <w:color w:val="auto"/>
            <w:sz w:val="24"/>
            <w:szCs w:val="24"/>
            <w:shd w:val="clear" w:color="auto" w:fill="FFFFFF"/>
          </w:rPr>
          <w:t>https://urait.ru/bcode/513367</w:t>
        </w:r>
      </w:hyperlink>
      <w:r w:rsidRPr="007470B4">
        <w:rPr>
          <w:rFonts w:ascii="Times New Roman" w:hAnsi="Times New Roman"/>
          <w:sz w:val="24"/>
          <w:szCs w:val="24"/>
          <w:shd w:val="clear" w:color="auto" w:fill="FFFFFF"/>
        </w:rPr>
        <w:t> (дата обращения: 24.01.2023).</w:t>
      </w:r>
    </w:p>
    <w:p w14:paraId="51F10D6B" w14:textId="77777777" w:rsidR="00D20008" w:rsidRPr="007470B4" w:rsidRDefault="00D20008" w:rsidP="0022151D">
      <w:pPr>
        <w:pStyle w:val="aa"/>
        <w:numPr>
          <w:ilvl w:val="0"/>
          <w:numId w:val="69"/>
        </w:numPr>
        <w:tabs>
          <w:tab w:val="left" w:pos="1134"/>
        </w:tabs>
        <w:spacing w:after="0" w:line="240" w:lineRule="auto"/>
        <w:ind w:left="0" w:firstLine="709"/>
        <w:jc w:val="both"/>
        <w:rPr>
          <w:rFonts w:ascii="Times New Roman" w:hAnsi="Times New Roman"/>
          <w:sz w:val="24"/>
          <w:szCs w:val="24"/>
          <w:shd w:val="clear" w:color="auto" w:fill="FFFFFF"/>
        </w:rPr>
      </w:pPr>
      <w:r w:rsidRPr="007470B4">
        <w:rPr>
          <w:rFonts w:ascii="Times New Roman" w:hAnsi="Times New Roman"/>
          <w:sz w:val="24"/>
          <w:szCs w:val="24"/>
          <w:shd w:val="clear" w:color="auto" w:fill="FFFFFF"/>
        </w:rPr>
        <w:t>Метрология. Теория измерений : учебник для среднего профессионального образования / В. А. Мещеряков, Е. А. </w:t>
      </w:r>
      <w:proofErr w:type="spellStart"/>
      <w:r w:rsidRPr="007470B4">
        <w:rPr>
          <w:rFonts w:ascii="Times New Roman" w:hAnsi="Times New Roman"/>
          <w:sz w:val="24"/>
          <w:szCs w:val="24"/>
          <w:shd w:val="clear" w:color="auto" w:fill="FFFFFF"/>
        </w:rPr>
        <w:t>Бадеева</w:t>
      </w:r>
      <w:proofErr w:type="spellEnd"/>
      <w:r w:rsidRPr="007470B4">
        <w:rPr>
          <w:rFonts w:ascii="Times New Roman" w:hAnsi="Times New Roman"/>
          <w:sz w:val="24"/>
          <w:szCs w:val="24"/>
          <w:shd w:val="clear" w:color="auto" w:fill="FFFFFF"/>
        </w:rPr>
        <w:t>, Е. В. </w:t>
      </w:r>
      <w:proofErr w:type="spellStart"/>
      <w:r w:rsidRPr="007470B4">
        <w:rPr>
          <w:rFonts w:ascii="Times New Roman" w:hAnsi="Times New Roman"/>
          <w:sz w:val="24"/>
          <w:szCs w:val="24"/>
          <w:shd w:val="clear" w:color="auto" w:fill="FFFFFF"/>
        </w:rPr>
        <w:t>Шалобаев</w:t>
      </w:r>
      <w:proofErr w:type="spellEnd"/>
      <w:r w:rsidRPr="007470B4">
        <w:rPr>
          <w:rFonts w:ascii="Times New Roman" w:hAnsi="Times New Roman"/>
          <w:sz w:val="24"/>
          <w:szCs w:val="24"/>
          <w:shd w:val="clear" w:color="auto" w:fill="FFFFFF"/>
        </w:rPr>
        <w:t xml:space="preserve"> ; под общей редакцией Т. И. Мурашкиной. — 2-е изд., </w:t>
      </w:r>
      <w:proofErr w:type="spellStart"/>
      <w:r w:rsidRPr="007470B4">
        <w:rPr>
          <w:rFonts w:ascii="Times New Roman" w:hAnsi="Times New Roman"/>
          <w:sz w:val="24"/>
          <w:szCs w:val="24"/>
          <w:shd w:val="clear" w:color="auto" w:fill="FFFFFF"/>
        </w:rPr>
        <w:t>испр</w:t>
      </w:r>
      <w:proofErr w:type="spellEnd"/>
      <w:r w:rsidRPr="007470B4">
        <w:rPr>
          <w:rFonts w:ascii="Times New Roman" w:hAnsi="Times New Roman"/>
          <w:sz w:val="24"/>
          <w:szCs w:val="24"/>
          <w:shd w:val="clear" w:color="auto" w:fill="FFFFFF"/>
        </w:rPr>
        <w:t xml:space="preserve">. и доп. — Москва : Издательство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2023. — 167 с. — (Профессиональное образование). — ISBN 978-5-534-08652-2. — Текст : </w:t>
      </w:r>
      <w:r w:rsidRPr="007470B4">
        <w:rPr>
          <w:rFonts w:ascii="Times New Roman" w:hAnsi="Times New Roman"/>
          <w:sz w:val="24"/>
          <w:szCs w:val="24"/>
          <w:shd w:val="clear" w:color="auto" w:fill="FFFFFF"/>
        </w:rPr>
        <w:lastRenderedPageBreak/>
        <w:t xml:space="preserve">электронный // Образовательная платформа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[сайт]. — URL: </w:t>
      </w:r>
      <w:hyperlink r:id="rId41" w:tgtFrame="_blank" w:history="1">
        <w:r w:rsidRPr="007470B4">
          <w:rPr>
            <w:rStyle w:val="af5"/>
            <w:rFonts w:ascii="Times New Roman" w:hAnsi="Times New Roman"/>
            <w:color w:val="auto"/>
            <w:sz w:val="24"/>
            <w:szCs w:val="24"/>
            <w:shd w:val="clear" w:color="auto" w:fill="FFFFFF"/>
          </w:rPr>
          <w:t>https://urait.ru/bcode/513718</w:t>
        </w:r>
      </w:hyperlink>
      <w:r w:rsidRPr="007470B4">
        <w:rPr>
          <w:rFonts w:ascii="Times New Roman" w:hAnsi="Times New Roman"/>
          <w:sz w:val="24"/>
          <w:szCs w:val="24"/>
          <w:shd w:val="clear" w:color="auto" w:fill="FFFFFF"/>
        </w:rPr>
        <w:t> (дата обращения: 24.01.2023).</w:t>
      </w:r>
    </w:p>
    <w:p w14:paraId="279CA7DA" w14:textId="77777777" w:rsidR="00D20008" w:rsidRPr="007470B4" w:rsidRDefault="00D20008" w:rsidP="0022151D">
      <w:pPr>
        <w:pStyle w:val="aa"/>
        <w:numPr>
          <w:ilvl w:val="0"/>
          <w:numId w:val="69"/>
        </w:numPr>
        <w:tabs>
          <w:tab w:val="left" w:pos="1134"/>
        </w:tabs>
        <w:spacing w:after="0" w:line="240" w:lineRule="auto"/>
        <w:ind w:left="0" w:firstLine="709"/>
        <w:jc w:val="both"/>
        <w:rPr>
          <w:rFonts w:ascii="Times New Roman" w:hAnsi="Times New Roman"/>
          <w:sz w:val="24"/>
          <w:szCs w:val="24"/>
          <w:shd w:val="clear" w:color="auto" w:fill="FFFFFF"/>
        </w:rPr>
      </w:pPr>
      <w:r w:rsidRPr="007470B4">
        <w:rPr>
          <w:rFonts w:ascii="Times New Roman" w:hAnsi="Times New Roman"/>
          <w:iCs/>
          <w:sz w:val="24"/>
          <w:szCs w:val="24"/>
          <w:shd w:val="clear" w:color="auto" w:fill="FFFFFF"/>
        </w:rPr>
        <w:t>Рачков, М. Ю. </w:t>
      </w:r>
      <w:r w:rsidRPr="007470B4">
        <w:rPr>
          <w:rFonts w:ascii="Times New Roman" w:hAnsi="Times New Roman"/>
          <w:sz w:val="24"/>
          <w:szCs w:val="24"/>
          <w:shd w:val="clear" w:color="auto" w:fill="FFFFFF"/>
        </w:rPr>
        <w:t xml:space="preserve"> Технические измерения и приборы : учебник и практикум для среднего профессионального образования / М. Ю. Рачков. — 3-е изд., </w:t>
      </w:r>
      <w:proofErr w:type="spellStart"/>
      <w:r w:rsidRPr="007470B4">
        <w:rPr>
          <w:rFonts w:ascii="Times New Roman" w:hAnsi="Times New Roman"/>
          <w:sz w:val="24"/>
          <w:szCs w:val="24"/>
          <w:shd w:val="clear" w:color="auto" w:fill="FFFFFF"/>
        </w:rPr>
        <w:t>испр</w:t>
      </w:r>
      <w:proofErr w:type="spellEnd"/>
      <w:r w:rsidRPr="007470B4">
        <w:rPr>
          <w:rFonts w:ascii="Times New Roman" w:hAnsi="Times New Roman"/>
          <w:sz w:val="24"/>
          <w:szCs w:val="24"/>
          <w:shd w:val="clear" w:color="auto" w:fill="FFFFFF"/>
        </w:rPr>
        <w:t xml:space="preserve">. и доп. — Москва : Издательство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2023. — 151 с. — (Профессиональное образование). — ISBN 978-5-534-10718-0. — Текст : электронный // Образовательная платформа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[сайт]. — URL: </w:t>
      </w:r>
      <w:hyperlink r:id="rId42" w:tgtFrame="_blank" w:history="1">
        <w:r w:rsidRPr="007470B4">
          <w:rPr>
            <w:rStyle w:val="af5"/>
            <w:rFonts w:ascii="Times New Roman" w:hAnsi="Times New Roman"/>
            <w:color w:val="auto"/>
            <w:sz w:val="24"/>
            <w:szCs w:val="24"/>
            <w:shd w:val="clear" w:color="auto" w:fill="FFFFFF"/>
          </w:rPr>
          <w:t>https://urait.ru/bcode/517984</w:t>
        </w:r>
      </w:hyperlink>
      <w:r w:rsidRPr="007470B4">
        <w:rPr>
          <w:rFonts w:ascii="Times New Roman" w:hAnsi="Times New Roman"/>
          <w:sz w:val="24"/>
          <w:szCs w:val="24"/>
          <w:shd w:val="clear" w:color="auto" w:fill="FFFFFF"/>
        </w:rPr>
        <w:t> (дата обращения: 30.01.2023).</w:t>
      </w:r>
    </w:p>
    <w:p w14:paraId="3FE011D7" w14:textId="77777777" w:rsidR="00D20008" w:rsidRPr="007470B4" w:rsidRDefault="00D20008" w:rsidP="0022151D">
      <w:pPr>
        <w:pStyle w:val="aa"/>
        <w:numPr>
          <w:ilvl w:val="0"/>
          <w:numId w:val="69"/>
        </w:numPr>
        <w:tabs>
          <w:tab w:val="left" w:pos="1134"/>
        </w:tabs>
        <w:spacing w:after="0" w:line="240" w:lineRule="auto"/>
        <w:ind w:left="0" w:firstLine="709"/>
        <w:jc w:val="both"/>
        <w:rPr>
          <w:rFonts w:ascii="Times New Roman" w:hAnsi="Times New Roman"/>
          <w:sz w:val="24"/>
          <w:szCs w:val="24"/>
          <w:shd w:val="clear" w:color="auto" w:fill="FFFFFF"/>
        </w:rPr>
      </w:pPr>
      <w:r w:rsidRPr="007470B4">
        <w:rPr>
          <w:rFonts w:ascii="Times New Roman" w:hAnsi="Times New Roman"/>
          <w:iCs/>
          <w:sz w:val="24"/>
          <w:szCs w:val="24"/>
          <w:shd w:val="clear" w:color="auto" w:fill="FFFFFF"/>
        </w:rPr>
        <w:t>Сергеев, А. Г. </w:t>
      </w:r>
      <w:r w:rsidRPr="007470B4">
        <w:rPr>
          <w:rFonts w:ascii="Times New Roman" w:hAnsi="Times New Roman"/>
          <w:sz w:val="24"/>
          <w:szCs w:val="24"/>
          <w:shd w:val="clear" w:color="auto" w:fill="FFFFFF"/>
        </w:rPr>
        <w:t xml:space="preserve"> Метрология : учебник и практикум для среднего профессионального образования / А. Г. Сергеев. — 3-е изд., </w:t>
      </w:r>
      <w:proofErr w:type="spellStart"/>
      <w:r w:rsidRPr="007470B4">
        <w:rPr>
          <w:rFonts w:ascii="Times New Roman" w:hAnsi="Times New Roman"/>
          <w:sz w:val="24"/>
          <w:szCs w:val="24"/>
          <w:shd w:val="clear" w:color="auto" w:fill="FFFFFF"/>
        </w:rPr>
        <w:t>перераб</w:t>
      </w:r>
      <w:proofErr w:type="spellEnd"/>
      <w:r w:rsidRPr="007470B4">
        <w:rPr>
          <w:rFonts w:ascii="Times New Roman" w:hAnsi="Times New Roman"/>
          <w:sz w:val="24"/>
          <w:szCs w:val="24"/>
          <w:shd w:val="clear" w:color="auto" w:fill="FFFFFF"/>
        </w:rPr>
        <w:t xml:space="preserve">. и доп. — Москва : Издательство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2023. — 322 с. — (Профессиональное образование). — ISBN 978-5-534-04313-6. — Текст : электронный // Образовательная платформа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[сайт]. — URL: </w:t>
      </w:r>
      <w:hyperlink r:id="rId43" w:tgtFrame="_blank" w:history="1">
        <w:r w:rsidRPr="007470B4">
          <w:rPr>
            <w:rStyle w:val="af5"/>
            <w:rFonts w:ascii="Times New Roman" w:hAnsi="Times New Roman"/>
            <w:color w:val="auto"/>
            <w:sz w:val="24"/>
            <w:szCs w:val="24"/>
            <w:shd w:val="clear" w:color="auto" w:fill="FFFFFF"/>
          </w:rPr>
          <w:t>https://urait.ru/bcode/511942</w:t>
        </w:r>
      </w:hyperlink>
      <w:r w:rsidRPr="007470B4">
        <w:rPr>
          <w:rFonts w:ascii="Times New Roman" w:hAnsi="Times New Roman"/>
          <w:sz w:val="24"/>
          <w:szCs w:val="24"/>
          <w:shd w:val="clear" w:color="auto" w:fill="FFFFFF"/>
        </w:rPr>
        <w:t> (дата обращения: 24.01.2023).</w:t>
      </w:r>
    </w:p>
    <w:p w14:paraId="12192F10" w14:textId="77777777" w:rsidR="00D20008" w:rsidRPr="007470B4" w:rsidRDefault="00D20008" w:rsidP="0022151D">
      <w:pPr>
        <w:pStyle w:val="aa"/>
        <w:numPr>
          <w:ilvl w:val="0"/>
          <w:numId w:val="69"/>
        </w:numPr>
        <w:tabs>
          <w:tab w:val="left" w:pos="1134"/>
        </w:tabs>
        <w:spacing w:after="0" w:line="240" w:lineRule="auto"/>
        <w:ind w:left="0" w:firstLine="709"/>
        <w:jc w:val="both"/>
        <w:rPr>
          <w:rFonts w:ascii="Times New Roman" w:hAnsi="Times New Roman"/>
          <w:sz w:val="24"/>
          <w:szCs w:val="24"/>
          <w:shd w:val="clear" w:color="auto" w:fill="FFFFFF"/>
        </w:rPr>
      </w:pPr>
      <w:r w:rsidRPr="007470B4">
        <w:rPr>
          <w:rFonts w:ascii="Times New Roman" w:hAnsi="Times New Roman"/>
          <w:iCs/>
          <w:sz w:val="24"/>
          <w:szCs w:val="24"/>
          <w:shd w:val="clear" w:color="auto" w:fill="FFFFFF"/>
        </w:rPr>
        <w:t>Сергеев, А. Г. </w:t>
      </w:r>
      <w:r w:rsidRPr="007470B4">
        <w:rPr>
          <w:rFonts w:ascii="Times New Roman" w:hAnsi="Times New Roman"/>
          <w:sz w:val="24"/>
          <w:szCs w:val="24"/>
          <w:shd w:val="clear" w:color="auto" w:fill="FFFFFF"/>
        </w:rPr>
        <w:t> Стандартизация и сертификация : учебник и практикум для среднего профессионального образования / А. Г. Сергеев, В. В. </w:t>
      </w:r>
      <w:proofErr w:type="spellStart"/>
      <w:r w:rsidRPr="007470B4">
        <w:rPr>
          <w:rFonts w:ascii="Times New Roman" w:hAnsi="Times New Roman"/>
          <w:sz w:val="24"/>
          <w:szCs w:val="24"/>
          <w:shd w:val="clear" w:color="auto" w:fill="FFFFFF"/>
        </w:rPr>
        <w:t>Терегеря</w:t>
      </w:r>
      <w:proofErr w:type="spellEnd"/>
      <w:r w:rsidRPr="007470B4">
        <w:rPr>
          <w:rFonts w:ascii="Times New Roman" w:hAnsi="Times New Roman"/>
          <w:sz w:val="24"/>
          <w:szCs w:val="24"/>
          <w:shd w:val="clear" w:color="auto" w:fill="FFFFFF"/>
        </w:rPr>
        <w:t xml:space="preserve">. — Москва : Издательство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2023. — 323 с. — (Профессиональное образование). — ISBN 978-5-534-04315-0. — Текст : электронный // Образовательная платформа </w:t>
      </w:r>
      <w:proofErr w:type="spellStart"/>
      <w:r w:rsidRPr="007470B4">
        <w:rPr>
          <w:rFonts w:ascii="Times New Roman" w:hAnsi="Times New Roman"/>
          <w:sz w:val="24"/>
          <w:szCs w:val="24"/>
          <w:shd w:val="clear" w:color="auto" w:fill="FFFFFF"/>
        </w:rPr>
        <w:t>Юрайт</w:t>
      </w:r>
      <w:proofErr w:type="spellEnd"/>
      <w:r w:rsidRPr="007470B4">
        <w:rPr>
          <w:rFonts w:ascii="Times New Roman" w:hAnsi="Times New Roman"/>
          <w:sz w:val="24"/>
          <w:szCs w:val="24"/>
          <w:shd w:val="clear" w:color="auto" w:fill="FFFFFF"/>
        </w:rPr>
        <w:t xml:space="preserve"> [сайт]. — URL: </w:t>
      </w:r>
      <w:hyperlink r:id="rId44" w:tgtFrame="_blank" w:history="1">
        <w:r w:rsidRPr="007470B4">
          <w:rPr>
            <w:rStyle w:val="af5"/>
            <w:rFonts w:ascii="Times New Roman" w:hAnsi="Times New Roman"/>
            <w:color w:val="auto"/>
            <w:sz w:val="24"/>
            <w:szCs w:val="24"/>
            <w:shd w:val="clear" w:color="auto" w:fill="FFFFFF"/>
          </w:rPr>
          <w:t>https://urait.ru/bcode/511948</w:t>
        </w:r>
      </w:hyperlink>
      <w:r w:rsidRPr="007470B4">
        <w:rPr>
          <w:rFonts w:ascii="Times New Roman" w:hAnsi="Times New Roman"/>
          <w:sz w:val="24"/>
          <w:szCs w:val="24"/>
          <w:shd w:val="clear" w:color="auto" w:fill="FFFFFF"/>
        </w:rPr>
        <w:t> (дата обращения: 24.01.2023).</w:t>
      </w:r>
    </w:p>
    <w:p w14:paraId="6B2F3700" w14:textId="77777777" w:rsidR="00D20008" w:rsidRPr="007470B4" w:rsidRDefault="00D20008" w:rsidP="00D20008">
      <w:pPr>
        <w:tabs>
          <w:tab w:val="left" w:pos="1134"/>
        </w:tabs>
        <w:spacing w:after="0" w:line="240" w:lineRule="auto"/>
        <w:ind w:firstLine="709"/>
        <w:jc w:val="both"/>
        <w:rPr>
          <w:rFonts w:ascii="Times New Roman" w:hAnsi="Times New Roman"/>
          <w:sz w:val="24"/>
          <w:szCs w:val="24"/>
        </w:rPr>
      </w:pPr>
      <w:r w:rsidRPr="007470B4">
        <w:rPr>
          <w:rFonts w:ascii="Times New Roman" w:hAnsi="Times New Roman"/>
          <w:sz w:val="24"/>
          <w:szCs w:val="24"/>
        </w:rPr>
        <w:br w:type="page"/>
      </w:r>
    </w:p>
    <w:p w14:paraId="0D5DF211" w14:textId="77777777" w:rsidR="00D20008" w:rsidRPr="007470B4" w:rsidRDefault="00D20008" w:rsidP="00D20008">
      <w:pPr>
        <w:widowControl w:val="0"/>
        <w:autoSpaceDE w:val="0"/>
        <w:autoSpaceDN w:val="0"/>
        <w:adjustRightInd w:val="0"/>
        <w:spacing w:after="0"/>
        <w:ind w:left="1547"/>
        <w:jc w:val="center"/>
        <w:rPr>
          <w:rFonts w:ascii="Times New Roman" w:hAnsi="Times New Roman"/>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tbl>
      <w:tblPr>
        <w:tblStyle w:val="a5"/>
        <w:tblW w:w="9747" w:type="dxa"/>
        <w:tblLook w:val="04A0" w:firstRow="1" w:lastRow="0" w:firstColumn="1" w:lastColumn="0" w:noHBand="0" w:noVBand="1"/>
      </w:tblPr>
      <w:tblGrid>
        <w:gridCol w:w="3369"/>
        <w:gridCol w:w="3685"/>
        <w:gridCol w:w="2693"/>
      </w:tblGrid>
      <w:tr w:rsidR="007470B4" w:rsidRPr="007470B4" w14:paraId="1545FD57" w14:textId="77777777" w:rsidTr="00D20008">
        <w:tc>
          <w:tcPr>
            <w:tcW w:w="3369" w:type="dxa"/>
            <w:vAlign w:val="bottom"/>
          </w:tcPr>
          <w:p w14:paraId="681C1B6A"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685" w:type="dxa"/>
            <w:vAlign w:val="bottom"/>
          </w:tcPr>
          <w:p w14:paraId="195495EA"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693" w:type="dxa"/>
            <w:vAlign w:val="bottom"/>
          </w:tcPr>
          <w:p w14:paraId="5D07F4C4"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3F77F49F" w14:textId="77777777" w:rsidTr="00D20008">
        <w:tc>
          <w:tcPr>
            <w:tcW w:w="3369" w:type="dxa"/>
            <w:vAlign w:val="center"/>
          </w:tcPr>
          <w:p w14:paraId="3914A8EE" w14:textId="46D9A670" w:rsidR="00D20008" w:rsidRPr="007470B4" w:rsidRDefault="00D20008" w:rsidP="00D20008">
            <w:pPr>
              <w:spacing w:after="0" w:line="240" w:lineRule="auto"/>
              <w:rPr>
                <w:rFonts w:ascii="Times New Roman" w:hAnsi="Times New Roman"/>
                <w:b/>
                <w:iCs/>
                <w:sz w:val="24"/>
                <w:szCs w:val="24"/>
              </w:rPr>
            </w:pPr>
            <w:r w:rsidRPr="007470B4">
              <w:rPr>
                <w:rFonts w:ascii="Times New Roman" w:hAnsi="Times New Roman"/>
                <w:b/>
                <w:iCs/>
                <w:sz w:val="24"/>
                <w:szCs w:val="24"/>
              </w:rPr>
              <w:t>Зна</w:t>
            </w:r>
            <w:r w:rsidR="00454216">
              <w:rPr>
                <w:rFonts w:ascii="Times New Roman" w:hAnsi="Times New Roman"/>
                <w:b/>
                <w:iCs/>
                <w:sz w:val="24"/>
                <w:szCs w:val="24"/>
              </w:rPr>
              <w:t>ть:</w:t>
            </w:r>
          </w:p>
          <w:p w14:paraId="03D3559E"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 xml:space="preserve">Актуального профессионального </w:t>
            </w:r>
          </w:p>
          <w:p w14:paraId="5D883F2D"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и социального контекста, в котором приходится работать и жить.</w:t>
            </w:r>
          </w:p>
          <w:p w14:paraId="4EEC84B4"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 xml:space="preserve">Основных источников информации </w:t>
            </w:r>
          </w:p>
          <w:p w14:paraId="62ABC1AF"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 xml:space="preserve">и ресурсов для решения задач и проблем </w:t>
            </w:r>
          </w:p>
          <w:p w14:paraId="72323DAC"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в профессиональном и/или социальном контексте.</w:t>
            </w:r>
          </w:p>
          <w:p w14:paraId="0C74ED4B"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 xml:space="preserve">Алгоритмов выполнения работ в профессиональной </w:t>
            </w:r>
          </w:p>
          <w:p w14:paraId="7CC008D2"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 xml:space="preserve">и смежных областях. </w:t>
            </w:r>
          </w:p>
          <w:p w14:paraId="6E1F516E"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Номенклатуры информационных источников, применяемых в профессиональной деятельности.</w:t>
            </w:r>
          </w:p>
          <w:p w14:paraId="5572F198" w14:textId="68E252AF"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 xml:space="preserve">Приемов структурирования информации. </w:t>
            </w:r>
          </w:p>
          <w:p w14:paraId="35AB48F5"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Номенклатуры информационных источников, применяемых в профессиональной деятельности.</w:t>
            </w:r>
          </w:p>
          <w:p w14:paraId="071AB8B2" w14:textId="77777777"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Приемов структурирования информации.</w:t>
            </w:r>
          </w:p>
          <w:p w14:paraId="04F8D3F0" w14:textId="272C4867" w:rsidR="00D20008" w:rsidRPr="007470B4"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Формата оформления результатов поиска информации, современные средства и устройства информатизации.</w:t>
            </w:r>
          </w:p>
        </w:tc>
        <w:tc>
          <w:tcPr>
            <w:tcW w:w="3685" w:type="dxa"/>
          </w:tcPr>
          <w:p w14:paraId="58E75E8D"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F232230" w14:textId="77777777" w:rsidR="00D20008" w:rsidRPr="007470B4" w:rsidRDefault="00D20008" w:rsidP="00D20008">
            <w:pPr>
              <w:spacing w:after="0" w:line="240" w:lineRule="auto"/>
              <w:ind w:firstLine="34"/>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1E3528B" w14:textId="77777777" w:rsidR="00D20008" w:rsidRPr="007470B4" w:rsidRDefault="00D20008" w:rsidP="00D20008">
            <w:pPr>
              <w:spacing w:after="0" w:line="240" w:lineRule="auto"/>
              <w:ind w:firstLine="34"/>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8E286CC" w14:textId="77777777" w:rsidR="00D20008" w:rsidRPr="007470B4" w:rsidRDefault="00D20008" w:rsidP="00D20008">
            <w:pPr>
              <w:spacing w:after="0" w:line="240" w:lineRule="auto"/>
              <w:ind w:firstLine="34"/>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693" w:type="dxa"/>
          </w:tcPr>
          <w:p w14:paraId="355A13F5" w14:textId="77777777" w:rsidR="00D20008" w:rsidRPr="007470B4" w:rsidRDefault="00D20008" w:rsidP="00D20008">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5BBC5B4B" w14:textId="77777777" w:rsidR="00D20008" w:rsidRPr="007470B4" w:rsidRDefault="00D20008" w:rsidP="00D20008">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и письменного опроса.</w:t>
            </w:r>
          </w:p>
          <w:p w14:paraId="64073C69" w14:textId="77777777" w:rsidR="00D20008" w:rsidRPr="007470B4" w:rsidRDefault="00D20008" w:rsidP="00D20008">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тестирования.</w:t>
            </w:r>
          </w:p>
          <w:p w14:paraId="04A58521" w14:textId="77777777" w:rsidR="00D20008" w:rsidRPr="007470B4" w:rsidRDefault="00D20008" w:rsidP="00D20008">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5CF0F590" w14:textId="77777777" w:rsidR="00D20008" w:rsidRPr="007470B4" w:rsidRDefault="00D20008" w:rsidP="00D20008">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домашних заданий.</w:t>
            </w:r>
          </w:p>
          <w:p w14:paraId="23098675" w14:textId="77777777" w:rsidR="00D20008" w:rsidRPr="007470B4" w:rsidRDefault="00D20008" w:rsidP="00D20008">
            <w:pPr>
              <w:widowControl w:val="0"/>
              <w:overflowPunct w:val="0"/>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bCs/>
                <w:sz w:val="24"/>
                <w:szCs w:val="24"/>
                <w:lang w:eastAsia="en-US"/>
              </w:rPr>
              <w:t>Оценка результатов проведённого экзамена</w:t>
            </w:r>
          </w:p>
        </w:tc>
      </w:tr>
      <w:tr w:rsidR="00D20008" w:rsidRPr="007470B4" w14:paraId="13261343" w14:textId="77777777" w:rsidTr="00D20008">
        <w:tc>
          <w:tcPr>
            <w:tcW w:w="3369" w:type="dxa"/>
            <w:vAlign w:val="center"/>
          </w:tcPr>
          <w:p w14:paraId="77F0417D" w14:textId="4C259250" w:rsidR="00D20008" w:rsidRDefault="00D20008" w:rsidP="00D20008">
            <w:pPr>
              <w:spacing w:after="0" w:line="240" w:lineRule="auto"/>
              <w:rPr>
                <w:rFonts w:ascii="Times New Roman" w:hAnsi="Times New Roman"/>
                <w:b/>
                <w:bCs/>
                <w:iCs/>
                <w:sz w:val="24"/>
                <w:szCs w:val="24"/>
              </w:rPr>
            </w:pPr>
            <w:r w:rsidRPr="00454216">
              <w:rPr>
                <w:rFonts w:ascii="Times New Roman" w:hAnsi="Times New Roman"/>
                <w:b/>
                <w:bCs/>
                <w:iCs/>
                <w:sz w:val="24"/>
                <w:szCs w:val="24"/>
              </w:rPr>
              <w:t>Уме</w:t>
            </w:r>
            <w:r w:rsidR="00454216" w:rsidRPr="00454216">
              <w:rPr>
                <w:rFonts w:ascii="Times New Roman" w:hAnsi="Times New Roman"/>
                <w:b/>
                <w:bCs/>
                <w:iCs/>
                <w:sz w:val="24"/>
                <w:szCs w:val="24"/>
              </w:rPr>
              <w:t>ть:</w:t>
            </w:r>
          </w:p>
          <w:p w14:paraId="3023E6FB"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Распознавать задачу и/или проблему в профессиональном и/или социальном контексте.</w:t>
            </w:r>
          </w:p>
          <w:p w14:paraId="6C60E9E5"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lastRenderedPageBreak/>
              <w:t>Анализировать задачу и/или проблему и выделять её составные части.</w:t>
            </w:r>
          </w:p>
          <w:p w14:paraId="5CF9F7AB"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Определять этапы решения задачи.</w:t>
            </w:r>
          </w:p>
          <w:p w14:paraId="7C9F3029"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Определять задачи для поиска информации.</w:t>
            </w:r>
          </w:p>
          <w:p w14:paraId="02079B52"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Определять необходимые источники информации.</w:t>
            </w:r>
          </w:p>
          <w:p w14:paraId="78DE472B"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Планировать процесс поиска; структурировать получаемую информацию.</w:t>
            </w:r>
          </w:p>
          <w:p w14:paraId="025D272D"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4AB498C7" w14:textId="77777777"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Применять современную научную профессиональную терминологию.</w:t>
            </w:r>
          </w:p>
          <w:p w14:paraId="469F6C0E" w14:textId="0D55E350" w:rsidR="00454216" w:rsidRPr="000168FB" w:rsidRDefault="00454216" w:rsidP="00454216">
            <w:pPr>
              <w:spacing w:after="0" w:line="240" w:lineRule="auto"/>
              <w:rPr>
                <w:rFonts w:ascii="Times New Roman" w:hAnsi="Times New Roman"/>
                <w:iCs/>
                <w:sz w:val="24"/>
                <w:szCs w:val="24"/>
              </w:rPr>
            </w:pPr>
            <w:r w:rsidRPr="000168FB">
              <w:rPr>
                <w:rFonts w:ascii="Times New Roman" w:hAnsi="Times New Roman"/>
                <w:iCs/>
                <w:sz w:val="24"/>
                <w:szCs w:val="24"/>
              </w:rPr>
              <w:t>Определять и выстраивать траектории профессионального развития и самообразования.</w:t>
            </w:r>
          </w:p>
          <w:p w14:paraId="0329E8DB" w14:textId="5DAE3CA5" w:rsidR="00D20008" w:rsidRPr="007470B4" w:rsidRDefault="00D20008" w:rsidP="00454216">
            <w:pPr>
              <w:spacing w:after="0" w:line="240" w:lineRule="auto"/>
              <w:rPr>
                <w:rFonts w:ascii="Times New Roman" w:hAnsi="Times New Roman"/>
                <w:sz w:val="24"/>
                <w:szCs w:val="24"/>
              </w:rPr>
            </w:pPr>
          </w:p>
        </w:tc>
        <w:tc>
          <w:tcPr>
            <w:tcW w:w="3685" w:type="dxa"/>
          </w:tcPr>
          <w:p w14:paraId="79D6C863"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lastRenderedPageBreak/>
              <w:t xml:space="preserve">Оценку «отлично» заслуживает студент, правильно обосновывающий принятое решение, владеющий разными навыками выполнения </w:t>
            </w:r>
            <w:r w:rsidRPr="007470B4">
              <w:rPr>
                <w:rFonts w:ascii="Times New Roman" w:hAnsi="Times New Roman"/>
                <w:sz w:val="24"/>
                <w:szCs w:val="24"/>
              </w:rPr>
              <w:lastRenderedPageBreak/>
              <w:t>практических работ; выполняющий работу с соблюдением технологической последовательности; умеющий проводить анализ полученных данных.</w:t>
            </w:r>
          </w:p>
          <w:p w14:paraId="3FD26BF6"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06849FCD"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28F33060"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693" w:type="dxa"/>
            <w:vAlign w:val="center"/>
          </w:tcPr>
          <w:p w14:paraId="14938F7F"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iCs/>
                <w:sz w:val="24"/>
                <w:szCs w:val="24"/>
              </w:rPr>
              <w:lastRenderedPageBreak/>
              <w:t>А</w:t>
            </w:r>
            <w:r w:rsidRPr="007470B4">
              <w:rPr>
                <w:rFonts w:ascii="Times New Roman" w:hAnsi="Times New Roman"/>
                <w:bCs/>
                <w:sz w:val="24"/>
                <w:szCs w:val="24"/>
              </w:rPr>
              <w:t xml:space="preserve">ктуального профессионального </w:t>
            </w:r>
            <w:r w:rsidRPr="007470B4">
              <w:rPr>
                <w:rFonts w:ascii="Times New Roman" w:hAnsi="Times New Roman"/>
                <w:bCs/>
                <w:sz w:val="24"/>
                <w:szCs w:val="24"/>
              </w:rPr>
              <w:br/>
              <w:t xml:space="preserve">и социального контекста, в котором </w:t>
            </w:r>
            <w:r w:rsidRPr="007470B4">
              <w:rPr>
                <w:rFonts w:ascii="Times New Roman" w:hAnsi="Times New Roman"/>
                <w:bCs/>
                <w:sz w:val="24"/>
                <w:szCs w:val="24"/>
              </w:rPr>
              <w:lastRenderedPageBreak/>
              <w:t>приходится работать и жить.</w:t>
            </w:r>
          </w:p>
          <w:p w14:paraId="7BF4AC96"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bCs/>
                <w:sz w:val="24"/>
                <w:szCs w:val="24"/>
              </w:rPr>
              <w:t xml:space="preserve">Основных источников информации </w:t>
            </w:r>
            <w:r w:rsidRPr="007470B4">
              <w:rPr>
                <w:rFonts w:ascii="Times New Roman" w:hAnsi="Times New Roman"/>
                <w:bCs/>
                <w:sz w:val="24"/>
                <w:szCs w:val="24"/>
              </w:rPr>
              <w:br/>
              <w:t xml:space="preserve">и ресурсов для решения задач и проблем </w:t>
            </w:r>
            <w:r w:rsidRPr="007470B4">
              <w:rPr>
                <w:rFonts w:ascii="Times New Roman" w:hAnsi="Times New Roman"/>
                <w:bCs/>
                <w:sz w:val="24"/>
                <w:szCs w:val="24"/>
              </w:rPr>
              <w:br/>
              <w:t>в профессиональном и/или социальном контексте.</w:t>
            </w:r>
          </w:p>
          <w:p w14:paraId="748DF232"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bCs/>
                <w:sz w:val="24"/>
                <w:szCs w:val="24"/>
              </w:rPr>
              <w:t xml:space="preserve">Алгоритмов выполнения работ в профессиональной </w:t>
            </w:r>
            <w:r w:rsidRPr="007470B4">
              <w:rPr>
                <w:rFonts w:ascii="Times New Roman" w:hAnsi="Times New Roman"/>
                <w:bCs/>
                <w:sz w:val="24"/>
                <w:szCs w:val="24"/>
              </w:rPr>
              <w:br/>
              <w:t xml:space="preserve">и смежных областях. </w:t>
            </w:r>
          </w:p>
          <w:p w14:paraId="0491642D"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bCs/>
                <w:sz w:val="24"/>
                <w:szCs w:val="24"/>
              </w:rPr>
              <w:t>Методов работы в профессиональной и смежных сферах.</w:t>
            </w:r>
          </w:p>
          <w:p w14:paraId="58BCB723"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bCs/>
                <w:sz w:val="24"/>
                <w:szCs w:val="24"/>
              </w:rPr>
              <w:t>Структуры плана для решения задач.</w:t>
            </w:r>
          </w:p>
          <w:p w14:paraId="5ACA9AAC" w14:textId="77777777" w:rsidR="00D20008" w:rsidRPr="007470B4" w:rsidRDefault="00D20008" w:rsidP="00D20008">
            <w:pPr>
              <w:spacing w:after="0" w:line="240" w:lineRule="auto"/>
              <w:rPr>
                <w:rFonts w:ascii="Times New Roman" w:hAnsi="Times New Roman"/>
                <w:bCs/>
                <w:sz w:val="24"/>
                <w:szCs w:val="24"/>
              </w:rPr>
            </w:pPr>
            <w:r w:rsidRPr="007470B4">
              <w:rPr>
                <w:rFonts w:ascii="Times New Roman" w:hAnsi="Times New Roman"/>
                <w:bCs/>
                <w:sz w:val="24"/>
                <w:szCs w:val="24"/>
              </w:rPr>
              <w:t>Номенклатуры информационных источников, применяемых в профессиональной деятельности.</w:t>
            </w:r>
          </w:p>
          <w:p w14:paraId="299C93F9" w14:textId="77777777" w:rsidR="00D20008" w:rsidRPr="007470B4" w:rsidRDefault="00D20008" w:rsidP="00D20008">
            <w:pPr>
              <w:spacing w:after="0" w:line="240" w:lineRule="auto"/>
              <w:rPr>
                <w:rFonts w:ascii="Times New Roman" w:hAnsi="Times New Roman"/>
                <w:bCs/>
                <w:sz w:val="24"/>
                <w:szCs w:val="24"/>
              </w:rPr>
            </w:pPr>
            <w:r w:rsidRPr="007470B4">
              <w:rPr>
                <w:rFonts w:ascii="Times New Roman" w:hAnsi="Times New Roman"/>
                <w:bCs/>
                <w:sz w:val="24"/>
                <w:szCs w:val="24"/>
              </w:rPr>
              <w:t xml:space="preserve">Приемов структурирования информации. </w:t>
            </w:r>
          </w:p>
          <w:p w14:paraId="76E588FA" w14:textId="77777777" w:rsidR="00D20008" w:rsidRPr="007470B4" w:rsidRDefault="00D20008" w:rsidP="00D20008">
            <w:pPr>
              <w:spacing w:after="0" w:line="240" w:lineRule="auto"/>
              <w:rPr>
                <w:rFonts w:ascii="Times New Roman" w:hAnsi="Times New Roman"/>
                <w:bCs/>
                <w:sz w:val="24"/>
                <w:szCs w:val="24"/>
              </w:rPr>
            </w:pPr>
            <w:r w:rsidRPr="007470B4">
              <w:rPr>
                <w:rFonts w:ascii="Times New Roman" w:hAnsi="Times New Roman"/>
                <w:iCs/>
                <w:sz w:val="24"/>
                <w:szCs w:val="24"/>
              </w:rPr>
              <w:t>Номенклатуры информационных источников, применяемых в профессиональной деятельности.</w:t>
            </w:r>
          </w:p>
          <w:p w14:paraId="5EC4D0A3" w14:textId="77777777" w:rsidR="00D20008" w:rsidRPr="007470B4" w:rsidRDefault="00D20008" w:rsidP="00D20008">
            <w:pPr>
              <w:spacing w:after="0" w:line="240" w:lineRule="auto"/>
              <w:rPr>
                <w:rFonts w:ascii="Times New Roman" w:hAnsi="Times New Roman"/>
                <w:bCs/>
                <w:sz w:val="24"/>
                <w:szCs w:val="24"/>
              </w:rPr>
            </w:pPr>
            <w:r w:rsidRPr="007470B4">
              <w:rPr>
                <w:rFonts w:ascii="Times New Roman" w:hAnsi="Times New Roman"/>
                <w:iCs/>
                <w:sz w:val="24"/>
                <w:szCs w:val="24"/>
              </w:rPr>
              <w:t>Приемов структурирования информации.</w:t>
            </w:r>
          </w:p>
          <w:p w14:paraId="3F84D3C2" w14:textId="77777777" w:rsidR="00D20008" w:rsidRPr="007470B4" w:rsidRDefault="00D20008" w:rsidP="00D20008">
            <w:pPr>
              <w:spacing w:after="0" w:line="240" w:lineRule="auto"/>
              <w:rPr>
                <w:rFonts w:ascii="Times New Roman" w:hAnsi="Times New Roman"/>
                <w:bCs/>
                <w:sz w:val="24"/>
                <w:szCs w:val="24"/>
              </w:rPr>
            </w:pPr>
            <w:r w:rsidRPr="007470B4">
              <w:rPr>
                <w:rFonts w:ascii="Times New Roman" w:hAnsi="Times New Roman"/>
                <w:iCs/>
                <w:sz w:val="24"/>
                <w:szCs w:val="24"/>
              </w:rPr>
              <w:t xml:space="preserve">Формата оформления результатов поиска информации, </w:t>
            </w:r>
            <w:r w:rsidRPr="007470B4">
              <w:rPr>
                <w:rFonts w:ascii="Times New Roman" w:hAnsi="Times New Roman"/>
                <w:bCs/>
                <w:iCs/>
                <w:sz w:val="24"/>
                <w:szCs w:val="24"/>
              </w:rPr>
              <w:t>современные средства и устройства информатизации.</w:t>
            </w:r>
          </w:p>
          <w:p w14:paraId="65BC8B72"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Системы ЕСКД и ЕСТД и другие нормативно-справочные материалы</w:t>
            </w:r>
          </w:p>
          <w:p w14:paraId="0D3E89AE"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Средства контроля качества продукции</w:t>
            </w:r>
          </w:p>
          <w:p w14:paraId="333495F4"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Виды эффективности решений в области стандартизации</w:t>
            </w:r>
          </w:p>
          <w:p w14:paraId="03697EE5"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 xml:space="preserve">Подходы к обеспечению </w:t>
            </w:r>
            <w:r w:rsidRPr="007470B4">
              <w:rPr>
                <w:rFonts w:ascii="Times New Roman" w:hAnsi="Times New Roman"/>
                <w:sz w:val="24"/>
                <w:szCs w:val="24"/>
              </w:rPr>
              <w:lastRenderedPageBreak/>
              <w:t>экономической эффективности на основе положений стандартизации</w:t>
            </w:r>
          </w:p>
          <w:p w14:paraId="0135D516"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Основы технических измерений, стандартизации, унификации, взаимозаменяемости</w:t>
            </w:r>
          </w:p>
          <w:p w14:paraId="093C61D2"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 </w:t>
            </w:r>
          </w:p>
          <w:p w14:paraId="6C816AF0"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Роль стандартизации в процессах сборки-разборки и технического обслуживания систем вооружения</w:t>
            </w:r>
          </w:p>
          <w:p w14:paraId="3BF060A0"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Содержание стандартов ЕСКД и ЕСТД в части оформления документации в ходе контроля, испытаний  и ремонта</w:t>
            </w:r>
          </w:p>
          <w:p w14:paraId="0FB7BDDC"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Основные подходы к определению необходимых измерений в технологическом процессе</w:t>
            </w:r>
          </w:p>
          <w:p w14:paraId="16FB4B56"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Знать основы метрологического обеспечения технологического процесса</w:t>
            </w:r>
          </w:p>
          <w:p w14:paraId="4185CE60"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Основы стандартизации технологических процессов производства систем вооружения</w:t>
            </w:r>
          </w:p>
          <w:p w14:paraId="454B1231"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 xml:space="preserve">Основные положения ЕСТД </w:t>
            </w:r>
          </w:p>
          <w:p w14:paraId="6C05A90E"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Систему стандартов РФ в части соответствующих продукции, процессов и методов контроля</w:t>
            </w:r>
          </w:p>
          <w:p w14:paraId="30337453"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 xml:space="preserve">Правила обозначения допусков формы и расположения поверхностей, шероховатости </w:t>
            </w:r>
            <w:r w:rsidRPr="007470B4">
              <w:rPr>
                <w:rFonts w:ascii="Times New Roman" w:hAnsi="Times New Roman"/>
                <w:sz w:val="24"/>
                <w:szCs w:val="24"/>
              </w:rPr>
              <w:lastRenderedPageBreak/>
              <w:t xml:space="preserve">поверхностей, полей допусков размеров  </w:t>
            </w:r>
          </w:p>
          <w:p w14:paraId="41025FE8"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программное обеспечение отрасли (по направлениям подготовки)</w:t>
            </w:r>
          </w:p>
        </w:tc>
      </w:tr>
    </w:tbl>
    <w:p w14:paraId="36BDABDC" w14:textId="77777777" w:rsidR="00D20008" w:rsidRPr="007470B4" w:rsidRDefault="00D20008" w:rsidP="00D20008">
      <w:pPr>
        <w:spacing w:after="0" w:line="360" w:lineRule="auto"/>
        <w:jc w:val="both"/>
        <w:rPr>
          <w:rFonts w:ascii="Times New Roman" w:hAnsi="Times New Roman"/>
          <w:sz w:val="24"/>
          <w:szCs w:val="24"/>
        </w:rPr>
      </w:pPr>
    </w:p>
    <w:p w14:paraId="2576EB71" w14:textId="45DCE693" w:rsidR="00D20008" w:rsidRPr="007470B4" w:rsidRDefault="00D20008" w:rsidP="00D20008">
      <w:pPr>
        <w:spacing w:after="0"/>
        <w:jc w:val="right"/>
        <w:rPr>
          <w:rFonts w:ascii="Times New Roman" w:hAnsi="Times New Roman"/>
          <w:b/>
          <w:sz w:val="24"/>
          <w:szCs w:val="24"/>
        </w:rPr>
      </w:pPr>
      <w:r w:rsidRPr="007470B4">
        <w:br w:type="page"/>
      </w:r>
      <w:r w:rsidRPr="007470B4">
        <w:rPr>
          <w:rFonts w:ascii="Times New Roman" w:hAnsi="Times New Roman"/>
          <w:b/>
          <w:sz w:val="24"/>
          <w:szCs w:val="24"/>
        </w:rPr>
        <w:lastRenderedPageBreak/>
        <w:t>Приложение 3.</w:t>
      </w:r>
      <w:r w:rsidR="00656E38">
        <w:rPr>
          <w:rFonts w:ascii="Times New Roman" w:hAnsi="Times New Roman"/>
          <w:b/>
          <w:sz w:val="24"/>
          <w:szCs w:val="24"/>
        </w:rPr>
        <w:t>10</w:t>
      </w:r>
    </w:p>
    <w:p w14:paraId="5E3323B1" w14:textId="77777777" w:rsidR="00D20008" w:rsidRPr="007470B4" w:rsidRDefault="00D20008" w:rsidP="00D20008">
      <w:pPr>
        <w:spacing w:after="0"/>
        <w:jc w:val="right"/>
        <w:rPr>
          <w:rFonts w:ascii="Times New Roman" w:hAnsi="Times New Roman"/>
          <w:i/>
          <w:sz w:val="24"/>
          <w:szCs w:val="24"/>
        </w:rPr>
      </w:pPr>
      <w:r w:rsidRPr="007470B4">
        <w:rPr>
          <w:rFonts w:ascii="Times New Roman" w:hAnsi="Times New Roman"/>
          <w:sz w:val="24"/>
          <w:szCs w:val="24"/>
        </w:rPr>
        <w:t>к ПОП-П по специальности</w:t>
      </w:r>
    </w:p>
    <w:p w14:paraId="6AED2EBD" w14:textId="77777777" w:rsidR="00D20008" w:rsidRPr="007470B4" w:rsidRDefault="00D20008" w:rsidP="00D20008">
      <w:pPr>
        <w:spacing w:after="0"/>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28270904" w14:textId="77777777" w:rsidR="00D20008" w:rsidRPr="007470B4" w:rsidRDefault="00D20008" w:rsidP="00D20008">
      <w:pPr>
        <w:spacing w:after="0"/>
        <w:rPr>
          <w:rFonts w:ascii="Times New Roman" w:hAnsi="Times New Roman"/>
          <w:sz w:val="24"/>
          <w:szCs w:val="24"/>
        </w:rPr>
      </w:pPr>
    </w:p>
    <w:p w14:paraId="7C9197C5" w14:textId="77777777" w:rsidR="00D20008" w:rsidRPr="007470B4" w:rsidRDefault="00D20008" w:rsidP="00D20008">
      <w:pPr>
        <w:spacing w:after="0"/>
        <w:rPr>
          <w:rFonts w:ascii="Times New Roman" w:hAnsi="Times New Roman"/>
          <w:sz w:val="24"/>
          <w:szCs w:val="24"/>
        </w:rPr>
      </w:pPr>
    </w:p>
    <w:p w14:paraId="78785F0B" w14:textId="77777777" w:rsidR="00D20008" w:rsidRPr="007470B4" w:rsidRDefault="00D20008" w:rsidP="00D20008">
      <w:pPr>
        <w:spacing w:after="0"/>
        <w:rPr>
          <w:rFonts w:ascii="Times New Roman" w:hAnsi="Times New Roman"/>
          <w:sz w:val="24"/>
          <w:szCs w:val="24"/>
        </w:rPr>
      </w:pPr>
    </w:p>
    <w:p w14:paraId="3CE31A37" w14:textId="77777777" w:rsidR="00D20008" w:rsidRPr="007470B4" w:rsidRDefault="00D20008" w:rsidP="00D20008">
      <w:pPr>
        <w:spacing w:after="0"/>
        <w:rPr>
          <w:rFonts w:ascii="Times New Roman" w:hAnsi="Times New Roman"/>
          <w:sz w:val="24"/>
          <w:szCs w:val="24"/>
        </w:rPr>
      </w:pPr>
    </w:p>
    <w:p w14:paraId="6F717523" w14:textId="77777777" w:rsidR="00D20008" w:rsidRPr="007470B4" w:rsidRDefault="00D20008" w:rsidP="00D20008">
      <w:pPr>
        <w:spacing w:after="0"/>
        <w:rPr>
          <w:rFonts w:ascii="Times New Roman" w:hAnsi="Times New Roman"/>
          <w:sz w:val="24"/>
          <w:szCs w:val="24"/>
        </w:rPr>
      </w:pPr>
    </w:p>
    <w:p w14:paraId="6EA7B2A7" w14:textId="77777777" w:rsidR="00D20008" w:rsidRPr="007470B4" w:rsidRDefault="00D20008" w:rsidP="00D20008">
      <w:pPr>
        <w:spacing w:after="0"/>
        <w:rPr>
          <w:rFonts w:ascii="Times New Roman" w:hAnsi="Times New Roman"/>
          <w:sz w:val="24"/>
          <w:szCs w:val="24"/>
        </w:rPr>
      </w:pPr>
    </w:p>
    <w:p w14:paraId="327DA316" w14:textId="77777777" w:rsidR="00D20008" w:rsidRPr="007470B4" w:rsidRDefault="00D20008" w:rsidP="00D20008">
      <w:pPr>
        <w:spacing w:after="0"/>
        <w:rPr>
          <w:rFonts w:ascii="Times New Roman" w:hAnsi="Times New Roman"/>
          <w:sz w:val="24"/>
          <w:szCs w:val="24"/>
        </w:rPr>
      </w:pPr>
    </w:p>
    <w:p w14:paraId="18E6448F" w14:textId="77777777" w:rsidR="00D20008" w:rsidRPr="007470B4" w:rsidRDefault="00D20008" w:rsidP="00D20008">
      <w:pPr>
        <w:spacing w:after="0"/>
        <w:rPr>
          <w:rFonts w:ascii="Times New Roman" w:hAnsi="Times New Roman"/>
          <w:sz w:val="24"/>
          <w:szCs w:val="24"/>
        </w:rPr>
      </w:pPr>
    </w:p>
    <w:p w14:paraId="54E0D2F4" w14:textId="77777777" w:rsidR="00D20008" w:rsidRPr="007470B4" w:rsidRDefault="00D20008" w:rsidP="00D20008">
      <w:pPr>
        <w:spacing w:after="0"/>
        <w:rPr>
          <w:rFonts w:ascii="Times New Roman" w:hAnsi="Times New Roman"/>
          <w:sz w:val="24"/>
          <w:szCs w:val="24"/>
        </w:rPr>
      </w:pPr>
    </w:p>
    <w:p w14:paraId="5009AC89" w14:textId="77777777" w:rsidR="00D20008" w:rsidRPr="007470B4" w:rsidRDefault="00D20008" w:rsidP="00D20008">
      <w:pPr>
        <w:spacing w:after="0"/>
        <w:rPr>
          <w:rFonts w:ascii="Times New Roman" w:hAnsi="Times New Roman"/>
          <w:sz w:val="24"/>
          <w:szCs w:val="24"/>
        </w:rPr>
      </w:pPr>
    </w:p>
    <w:p w14:paraId="1E2CF211" w14:textId="77777777" w:rsidR="00D20008" w:rsidRPr="007470B4" w:rsidRDefault="00D20008" w:rsidP="00D20008">
      <w:pPr>
        <w:spacing w:after="0"/>
        <w:rPr>
          <w:rFonts w:ascii="Times New Roman" w:hAnsi="Times New Roman"/>
          <w:sz w:val="24"/>
          <w:szCs w:val="24"/>
        </w:rPr>
      </w:pPr>
    </w:p>
    <w:p w14:paraId="3D4F380A" w14:textId="77777777" w:rsidR="00D20008" w:rsidRPr="007470B4" w:rsidRDefault="00D20008" w:rsidP="00D20008">
      <w:pPr>
        <w:spacing w:after="0"/>
        <w:rPr>
          <w:rFonts w:ascii="Times New Roman" w:hAnsi="Times New Roman"/>
          <w:sz w:val="24"/>
          <w:szCs w:val="24"/>
        </w:rPr>
      </w:pPr>
    </w:p>
    <w:p w14:paraId="2325A483" w14:textId="77777777" w:rsidR="00D20008" w:rsidRPr="007470B4" w:rsidRDefault="00D20008" w:rsidP="00D20008">
      <w:pPr>
        <w:spacing w:after="0"/>
        <w:rPr>
          <w:rFonts w:ascii="Times New Roman" w:hAnsi="Times New Roman"/>
          <w:sz w:val="24"/>
          <w:szCs w:val="24"/>
        </w:rPr>
      </w:pPr>
    </w:p>
    <w:p w14:paraId="7624F700" w14:textId="77777777" w:rsidR="00D20008" w:rsidRPr="007470B4" w:rsidRDefault="00D20008" w:rsidP="00D20008">
      <w:pPr>
        <w:spacing w:after="0"/>
        <w:rPr>
          <w:rFonts w:ascii="Times New Roman" w:hAnsi="Times New Roman"/>
          <w:sz w:val="24"/>
          <w:szCs w:val="24"/>
        </w:rPr>
      </w:pPr>
    </w:p>
    <w:p w14:paraId="0324AACC"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30B907E3" w14:textId="77777777" w:rsidR="00D20008" w:rsidRPr="007470B4" w:rsidRDefault="00D20008" w:rsidP="00D20008">
      <w:pPr>
        <w:spacing w:after="0"/>
        <w:jc w:val="center"/>
        <w:rPr>
          <w:rFonts w:ascii="Times New Roman" w:hAnsi="Times New Roman"/>
          <w:b/>
          <w:sz w:val="24"/>
          <w:szCs w:val="24"/>
          <w:highlight w:val="yellow"/>
        </w:rPr>
      </w:pPr>
    </w:p>
    <w:p w14:paraId="457056A6"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caps/>
          <w:sz w:val="24"/>
          <w:szCs w:val="24"/>
        </w:rPr>
        <w:t xml:space="preserve">ОП.04 </w:t>
      </w:r>
      <w:r w:rsidRPr="007470B4">
        <w:rPr>
          <w:rFonts w:ascii="Times New Roman" w:hAnsi="Times New Roman"/>
          <w:b/>
          <w:sz w:val="24"/>
          <w:szCs w:val="24"/>
        </w:rPr>
        <w:t>Основы материаловедения и технологии обработки материалов</w:t>
      </w:r>
    </w:p>
    <w:p w14:paraId="01B8FE38"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 xml:space="preserve"> на металлорежущих станках</w:t>
      </w:r>
    </w:p>
    <w:p w14:paraId="30FD4AA4" w14:textId="77777777" w:rsidR="00D20008" w:rsidRPr="007470B4" w:rsidRDefault="00D20008" w:rsidP="00D20008">
      <w:pPr>
        <w:spacing w:after="0"/>
        <w:rPr>
          <w:rFonts w:ascii="Times New Roman" w:hAnsi="Times New Roman"/>
          <w:b/>
          <w:sz w:val="24"/>
          <w:szCs w:val="24"/>
        </w:rPr>
      </w:pPr>
    </w:p>
    <w:p w14:paraId="00253413" w14:textId="77777777" w:rsidR="00D20008" w:rsidRPr="007470B4" w:rsidRDefault="00D20008" w:rsidP="00D20008">
      <w:pPr>
        <w:spacing w:after="0"/>
        <w:rPr>
          <w:rFonts w:ascii="Times New Roman" w:hAnsi="Times New Roman"/>
          <w:sz w:val="24"/>
          <w:szCs w:val="24"/>
        </w:rPr>
      </w:pPr>
    </w:p>
    <w:p w14:paraId="2E4B73C0" w14:textId="77777777" w:rsidR="00D20008" w:rsidRPr="007470B4" w:rsidRDefault="00D20008" w:rsidP="00D20008">
      <w:pPr>
        <w:spacing w:after="0"/>
        <w:rPr>
          <w:rFonts w:ascii="Times New Roman" w:hAnsi="Times New Roman"/>
          <w:sz w:val="24"/>
          <w:szCs w:val="24"/>
        </w:rPr>
      </w:pPr>
    </w:p>
    <w:p w14:paraId="1FA46518" w14:textId="77777777" w:rsidR="00D20008" w:rsidRPr="007470B4" w:rsidRDefault="00D20008" w:rsidP="00D20008">
      <w:pPr>
        <w:spacing w:after="0"/>
        <w:rPr>
          <w:rFonts w:ascii="Times New Roman" w:hAnsi="Times New Roman"/>
          <w:sz w:val="24"/>
          <w:szCs w:val="24"/>
        </w:rPr>
      </w:pPr>
    </w:p>
    <w:p w14:paraId="00C71181" w14:textId="77777777" w:rsidR="00D20008" w:rsidRPr="007470B4" w:rsidRDefault="00D20008" w:rsidP="00D20008">
      <w:pPr>
        <w:spacing w:after="0"/>
        <w:rPr>
          <w:rFonts w:ascii="Times New Roman" w:hAnsi="Times New Roman"/>
          <w:sz w:val="24"/>
          <w:szCs w:val="24"/>
        </w:rPr>
      </w:pPr>
    </w:p>
    <w:p w14:paraId="6FF735C9" w14:textId="77777777" w:rsidR="00D20008" w:rsidRPr="007470B4" w:rsidRDefault="00D20008" w:rsidP="00D20008">
      <w:pPr>
        <w:spacing w:after="0"/>
        <w:rPr>
          <w:rFonts w:ascii="Times New Roman" w:hAnsi="Times New Roman"/>
          <w:sz w:val="24"/>
          <w:szCs w:val="24"/>
        </w:rPr>
      </w:pPr>
    </w:p>
    <w:p w14:paraId="79D75B80" w14:textId="77777777" w:rsidR="00D20008" w:rsidRPr="007470B4" w:rsidRDefault="00D20008" w:rsidP="00D20008">
      <w:pPr>
        <w:spacing w:after="0"/>
        <w:rPr>
          <w:rFonts w:ascii="Times New Roman" w:hAnsi="Times New Roman"/>
          <w:sz w:val="24"/>
          <w:szCs w:val="24"/>
        </w:rPr>
      </w:pPr>
    </w:p>
    <w:p w14:paraId="55DE3010" w14:textId="77777777" w:rsidR="00D20008" w:rsidRPr="007470B4" w:rsidRDefault="00D20008" w:rsidP="00D20008">
      <w:pPr>
        <w:spacing w:after="0"/>
        <w:rPr>
          <w:rFonts w:ascii="Times New Roman" w:hAnsi="Times New Roman"/>
          <w:sz w:val="24"/>
          <w:szCs w:val="24"/>
        </w:rPr>
      </w:pPr>
    </w:p>
    <w:p w14:paraId="47E6CBAD" w14:textId="77777777" w:rsidR="00D20008" w:rsidRPr="007470B4" w:rsidRDefault="00D20008" w:rsidP="00D20008">
      <w:pPr>
        <w:spacing w:after="0"/>
        <w:rPr>
          <w:rFonts w:ascii="Times New Roman" w:hAnsi="Times New Roman"/>
          <w:sz w:val="24"/>
          <w:szCs w:val="24"/>
        </w:rPr>
      </w:pPr>
    </w:p>
    <w:p w14:paraId="7C207AF8" w14:textId="77777777" w:rsidR="00D20008" w:rsidRPr="007470B4" w:rsidRDefault="00D20008" w:rsidP="00D20008">
      <w:pPr>
        <w:spacing w:after="0"/>
        <w:rPr>
          <w:rFonts w:ascii="Times New Roman" w:hAnsi="Times New Roman"/>
          <w:sz w:val="24"/>
          <w:szCs w:val="24"/>
        </w:rPr>
      </w:pPr>
    </w:p>
    <w:p w14:paraId="051A751B" w14:textId="77777777" w:rsidR="00D20008" w:rsidRPr="007470B4" w:rsidRDefault="00D20008" w:rsidP="00D20008">
      <w:pPr>
        <w:spacing w:after="0"/>
        <w:rPr>
          <w:rFonts w:ascii="Times New Roman" w:hAnsi="Times New Roman"/>
          <w:sz w:val="24"/>
          <w:szCs w:val="24"/>
        </w:rPr>
      </w:pPr>
    </w:p>
    <w:p w14:paraId="630B4DC5" w14:textId="77777777" w:rsidR="00D20008" w:rsidRPr="007470B4" w:rsidRDefault="00D20008" w:rsidP="00D20008">
      <w:pPr>
        <w:spacing w:after="0"/>
        <w:rPr>
          <w:rFonts w:ascii="Times New Roman" w:hAnsi="Times New Roman"/>
          <w:sz w:val="24"/>
          <w:szCs w:val="24"/>
        </w:rPr>
      </w:pPr>
    </w:p>
    <w:p w14:paraId="43B36AEA" w14:textId="77777777" w:rsidR="00D20008" w:rsidRPr="007470B4" w:rsidRDefault="00D20008" w:rsidP="00D20008">
      <w:pPr>
        <w:spacing w:after="0"/>
        <w:rPr>
          <w:rFonts w:ascii="Times New Roman" w:hAnsi="Times New Roman"/>
          <w:sz w:val="24"/>
          <w:szCs w:val="24"/>
        </w:rPr>
      </w:pPr>
    </w:p>
    <w:p w14:paraId="55195F82" w14:textId="77777777" w:rsidR="00D20008" w:rsidRPr="007470B4" w:rsidRDefault="00D20008" w:rsidP="00D20008">
      <w:pPr>
        <w:jc w:val="center"/>
        <w:rPr>
          <w:rFonts w:ascii="Times New Roman" w:hAnsi="Times New Roman"/>
          <w:sz w:val="28"/>
          <w:szCs w:val="28"/>
        </w:rPr>
      </w:pPr>
    </w:p>
    <w:p w14:paraId="4971E986" w14:textId="77777777" w:rsidR="00D20008" w:rsidRPr="007470B4" w:rsidRDefault="00D20008" w:rsidP="00D20008">
      <w:pPr>
        <w:jc w:val="center"/>
        <w:rPr>
          <w:rFonts w:ascii="Times New Roman" w:hAnsi="Times New Roman"/>
          <w:sz w:val="28"/>
          <w:szCs w:val="28"/>
        </w:rPr>
      </w:pPr>
    </w:p>
    <w:p w14:paraId="321897B7" w14:textId="77777777" w:rsidR="00D20008" w:rsidRPr="007470B4" w:rsidRDefault="00D20008" w:rsidP="00D20008">
      <w:pPr>
        <w:jc w:val="center"/>
        <w:rPr>
          <w:rFonts w:ascii="Times New Roman" w:hAnsi="Times New Roman"/>
          <w:sz w:val="28"/>
          <w:szCs w:val="28"/>
        </w:rPr>
      </w:pPr>
    </w:p>
    <w:p w14:paraId="74811FBE" w14:textId="77777777" w:rsidR="00D20008" w:rsidRPr="007470B4" w:rsidRDefault="00D20008" w:rsidP="00D20008">
      <w:pPr>
        <w:jc w:val="center"/>
        <w:rPr>
          <w:rFonts w:ascii="Times New Roman" w:hAnsi="Times New Roman"/>
          <w:sz w:val="28"/>
          <w:szCs w:val="28"/>
        </w:rPr>
      </w:pPr>
    </w:p>
    <w:p w14:paraId="18ABBB2E" w14:textId="77777777" w:rsidR="00D20008" w:rsidRPr="007470B4" w:rsidRDefault="00D20008" w:rsidP="00D20008">
      <w:pPr>
        <w:jc w:val="center"/>
        <w:rPr>
          <w:rFonts w:ascii="Times New Roman" w:hAnsi="Times New Roman"/>
          <w:sz w:val="28"/>
          <w:szCs w:val="28"/>
        </w:rPr>
      </w:pPr>
    </w:p>
    <w:p w14:paraId="0F3890A2"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2023 год</w:t>
      </w:r>
    </w:p>
    <w:p w14:paraId="08113DD1" w14:textId="77777777" w:rsidR="00D20008" w:rsidRPr="007470B4" w:rsidRDefault="00D20008" w:rsidP="00D20008">
      <w:pPr>
        <w:spacing w:after="160" w:line="259" w:lineRule="auto"/>
        <w:rPr>
          <w:rFonts w:ascii="Times New Roman" w:hAnsi="Times New Roman"/>
          <w:b/>
          <w:sz w:val="24"/>
          <w:szCs w:val="24"/>
        </w:rPr>
      </w:pPr>
      <w:r w:rsidRPr="007470B4">
        <w:rPr>
          <w:rFonts w:ascii="Times New Roman" w:hAnsi="Times New Roman"/>
          <w:b/>
          <w:sz w:val="24"/>
          <w:szCs w:val="24"/>
        </w:rPr>
        <w:br w:type="page"/>
      </w:r>
    </w:p>
    <w:p w14:paraId="187D3FCA"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1804D917" w14:textId="77777777" w:rsidR="00D20008" w:rsidRPr="007470B4" w:rsidRDefault="00D20008" w:rsidP="00D20008">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2655CF66" w14:textId="77777777" w:rsidTr="00D20008">
        <w:tc>
          <w:tcPr>
            <w:tcW w:w="846" w:type="dxa"/>
          </w:tcPr>
          <w:p w14:paraId="0D08FD62"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2CED4AA8"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363B7B04" w14:textId="77777777" w:rsidTr="00D20008">
        <w:tc>
          <w:tcPr>
            <w:tcW w:w="846" w:type="dxa"/>
          </w:tcPr>
          <w:p w14:paraId="450230A8"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00116424"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71C2E9F8" w14:textId="77777777" w:rsidTr="00D20008">
        <w:tc>
          <w:tcPr>
            <w:tcW w:w="846" w:type="dxa"/>
          </w:tcPr>
          <w:p w14:paraId="22EB1C4D"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30A980E7"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УСЛОВИЯ РЕАЛИЗАЦИИ ПРОГРАММЫ УЧЕБНОЙ ДИСЦИПЛИНЫ…….</w:t>
            </w:r>
          </w:p>
        </w:tc>
      </w:tr>
      <w:tr w:rsidR="00D20008" w:rsidRPr="007470B4" w14:paraId="4E9DBCD2" w14:textId="77777777" w:rsidTr="00D20008">
        <w:tc>
          <w:tcPr>
            <w:tcW w:w="846" w:type="dxa"/>
          </w:tcPr>
          <w:p w14:paraId="5D96B6F1"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79F53275"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1461AA1F" w14:textId="77777777" w:rsidR="00D20008" w:rsidRPr="007470B4" w:rsidRDefault="00D20008" w:rsidP="00D20008">
      <w:pPr>
        <w:spacing w:after="0"/>
        <w:jc w:val="center"/>
        <w:rPr>
          <w:rFonts w:ascii="Times New Roman" w:hAnsi="Times New Roman"/>
          <w:sz w:val="24"/>
          <w:szCs w:val="24"/>
        </w:rPr>
      </w:pPr>
    </w:p>
    <w:p w14:paraId="01C814F9" w14:textId="77777777" w:rsidR="00D20008" w:rsidRPr="007470B4" w:rsidRDefault="00D20008" w:rsidP="00D20008">
      <w:pPr>
        <w:spacing w:after="0"/>
        <w:jc w:val="center"/>
        <w:rPr>
          <w:rFonts w:ascii="Times New Roman" w:hAnsi="Times New Roman"/>
          <w:sz w:val="24"/>
          <w:szCs w:val="24"/>
        </w:rPr>
      </w:pPr>
    </w:p>
    <w:p w14:paraId="73D9404A" w14:textId="77777777" w:rsidR="00D20008" w:rsidRPr="007470B4" w:rsidRDefault="00D20008" w:rsidP="00D20008">
      <w:pPr>
        <w:spacing w:after="0"/>
        <w:jc w:val="center"/>
        <w:rPr>
          <w:rFonts w:ascii="Times New Roman" w:hAnsi="Times New Roman"/>
          <w:sz w:val="24"/>
          <w:szCs w:val="24"/>
        </w:rPr>
      </w:pPr>
    </w:p>
    <w:p w14:paraId="70843AB0" w14:textId="77777777" w:rsidR="00D20008" w:rsidRPr="007470B4" w:rsidRDefault="00D20008" w:rsidP="00D20008">
      <w:pPr>
        <w:spacing w:after="0"/>
        <w:jc w:val="center"/>
        <w:rPr>
          <w:rFonts w:ascii="Times New Roman" w:hAnsi="Times New Roman"/>
          <w:sz w:val="24"/>
          <w:szCs w:val="24"/>
        </w:rPr>
      </w:pPr>
    </w:p>
    <w:p w14:paraId="1BCC60C2" w14:textId="77777777" w:rsidR="00D20008" w:rsidRPr="007470B4" w:rsidRDefault="00D20008" w:rsidP="00D20008">
      <w:pPr>
        <w:spacing w:after="0"/>
        <w:jc w:val="center"/>
        <w:rPr>
          <w:rFonts w:ascii="Times New Roman" w:hAnsi="Times New Roman"/>
          <w:sz w:val="24"/>
          <w:szCs w:val="24"/>
        </w:rPr>
      </w:pPr>
    </w:p>
    <w:p w14:paraId="0AA8BED5" w14:textId="77777777" w:rsidR="00D20008" w:rsidRPr="007470B4" w:rsidRDefault="00D20008" w:rsidP="00D20008">
      <w:pPr>
        <w:spacing w:after="0"/>
        <w:jc w:val="center"/>
        <w:rPr>
          <w:rFonts w:ascii="Times New Roman" w:hAnsi="Times New Roman"/>
          <w:sz w:val="24"/>
          <w:szCs w:val="24"/>
        </w:rPr>
      </w:pPr>
    </w:p>
    <w:p w14:paraId="06ADA861" w14:textId="77777777" w:rsidR="00D20008" w:rsidRPr="007470B4" w:rsidRDefault="00D20008" w:rsidP="00D20008">
      <w:pPr>
        <w:spacing w:after="0"/>
        <w:jc w:val="center"/>
        <w:rPr>
          <w:rFonts w:ascii="Times New Roman" w:hAnsi="Times New Roman"/>
          <w:sz w:val="24"/>
          <w:szCs w:val="24"/>
        </w:rPr>
      </w:pPr>
    </w:p>
    <w:p w14:paraId="4F215127" w14:textId="77777777" w:rsidR="00D20008" w:rsidRPr="007470B4" w:rsidRDefault="00D20008" w:rsidP="00D20008">
      <w:pPr>
        <w:spacing w:after="0"/>
        <w:jc w:val="center"/>
        <w:rPr>
          <w:rFonts w:ascii="Times New Roman" w:hAnsi="Times New Roman"/>
          <w:sz w:val="24"/>
          <w:szCs w:val="24"/>
        </w:rPr>
      </w:pPr>
    </w:p>
    <w:p w14:paraId="4C331CAF" w14:textId="77777777" w:rsidR="00D20008" w:rsidRPr="007470B4" w:rsidRDefault="00D20008" w:rsidP="00D20008">
      <w:pPr>
        <w:spacing w:after="0"/>
        <w:jc w:val="center"/>
        <w:rPr>
          <w:rFonts w:ascii="Times New Roman" w:hAnsi="Times New Roman"/>
          <w:sz w:val="24"/>
          <w:szCs w:val="24"/>
        </w:rPr>
      </w:pPr>
    </w:p>
    <w:p w14:paraId="5FE04568" w14:textId="77777777" w:rsidR="00D20008" w:rsidRPr="007470B4" w:rsidRDefault="00D20008" w:rsidP="00D20008">
      <w:pPr>
        <w:spacing w:after="0"/>
        <w:jc w:val="center"/>
        <w:rPr>
          <w:rFonts w:ascii="Times New Roman" w:hAnsi="Times New Roman"/>
          <w:sz w:val="24"/>
          <w:szCs w:val="24"/>
        </w:rPr>
      </w:pPr>
    </w:p>
    <w:p w14:paraId="39D38CD6" w14:textId="77777777" w:rsidR="00D20008" w:rsidRPr="007470B4" w:rsidRDefault="00D20008" w:rsidP="00D20008">
      <w:pPr>
        <w:spacing w:after="0"/>
        <w:jc w:val="center"/>
        <w:rPr>
          <w:rFonts w:ascii="Times New Roman" w:hAnsi="Times New Roman"/>
          <w:sz w:val="24"/>
          <w:szCs w:val="24"/>
        </w:rPr>
      </w:pPr>
    </w:p>
    <w:p w14:paraId="03CEB05C" w14:textId="77777777" w:rsidR="00D20008" w:rsidRPr="007470B4" w:rsidRDefault="00D20008" w:rsidP="00D20008">
      <w:pPr>
        <w:spacing w:after="0"/>
        <w:jc w:val="center"/>
        <w:rPr>
          <w:rFonts w:ascii="Times New Roman" w:hAnsi="Times New Roman"/>
          <w:sz w:val="24"/>
          <w:szCs w:val="24"/>
        </w:rPr>
      </w:pPr>
    </w:p>
    <w:p w14:paraId="2B5058E5" w14:textId="77777777" w:rsidR="00D20008" w:rsidRPr="007470B4" w:rsidRDefault="00D20008" w:rsidP="00D20008">
      <w:pPr>
        <w:spacing w:after="0"/>
        <w:jc w:val="center"/>
        <w:rPr>
          <w:rFonts w:ascii="Times New Roman" w:hAnsi="Times New Roman"/>
          <w:sz w:val="24"/>
          <w:szCs w:val="24"/>
        </w:rPr>
      </w:pPr>
    </w:p>
    <w:p w14:paraId="446F07C2" w14:textId="77777777" w:rsidR="00D20008" w:rsidRPr="007470B4" w:rsidRDefault="00D20008" w:rsidP="00D20008">
      <w:pPr>
        <w:spacing w:after="0"/>
        <w:jc w:val="center"/>
        <w:rPr>
          <w:rFonts w:ascii="Times New Roman" w:hAnsi="Times New Roman"/>
          <w:sz w:val="24"/>
          <w:szCs w:val="24"/>
        </w:rPr>
      </w:pPr>
    </w:p>
    <w:p w14:paraId="72896AA6" w14:textId="77777777" w:rsidR="00D20008" w:rsidRPr="007470B4" w:rsidRDefault="00D20008" w:rsidP="00D20008">
      <w:pPr>
        <w:spacing w:after="0"/>
        <w:jc w:val="center"/>
        <w:rPr>
          <w:rFonts w:ascii="Times New Roman" w:hAnsi="Times New Roman"/>
          <w:sz w:val="24"/>
          <w:szCs w:val="24"/>
        </w:rPr>
      </w:pPr>
    </w:p>
    <w:p w14:paraId="1CCD65F5" w14:textId="77777777" w:rsidR="00D20008" w:rsidRPr="007470B4" w:rsidRDefault="00D20008" w:rsidP="00D20008">
      <w:pPr>
        <w:spacing w:after="0"/>
        <w:jc w:val="center"/>
        <w:rPr>
          <w:rFonts w:ascii="Times New Roman" w:hAnsi="Times New Roman"/>
          <w:sz w:val="24"/>
          <w:szCs w:val="24"/>
        </w:rPr>
      </w:pPr>
    </w:p>
    <w:p w14:paraId="0ECD2107" w14:textId="77777777" w:rsidR="00D20008" w:rsidRPr="007470B4" w:rsidRDefault="00D20008" w:rsidP="00D20008">
      <w:pPr>
        <w:spacing w:after="0"/>
        <w:jc w:val="center"/>
        <w:rPr>
          <w:rFonts w:ascii="Times New Roman" w:hAnsi="Times New Roman"/>
          <w:sz w:val="24"/>
          <w:szCs w:val="24"/>
        </w:rPr>
      </w:pPr>
    </w:p>
    <w:p w14:paraId="6E78C5C8" w14:textId="77777777" w:rsidR="00D20008" w:rsidRPr="007470B4" w:rsidRDefault="00D20008" w:rsidP="00D20008">
      <w:pPr>
        <w:spacing w:after="0"/>
        <w:jc w:val="center"/>
        <w:rPr>
          <w:rFonts w:ascii="Times New Roman" w:hAnsi="Times New Roman"/>
          <w:sz w:val="24"/>
          <w:szCs w:val="24"/>
        </w:rPr>
      </w:pPr>
    </w:p>
    <w:p w14:paraId="2A488B5C" w14:textId="77777777" w:rsidR="00D20008" w:rsidRPr="007470B4" w:rsidRDefault="00D20008" w:rsidP="00D20008">
      <w:pPr>
        <w:spacing w:after="0"/>
        <w:jc w:val="center"/>
        <w:rPr>
          <w:rFonts w:ascii="Times New Roman" w:hAnsi="Times New Roman"/>
          <w:sz w:val="24"/>
          <w:szCs w:val="24"/>
        </w:rPr>
      </w:pPr>
    </w:p>
    <w:p w14:paraId="3C170C15" w14:textId="77777777" w:rsidR="00D20008" w:rsidRPr="007470B4" w:rsidRDefault="00D20008" w:rsidP="00D20008">
      <w:pPr>
        <w:spacing w:after="0"/>
        <w:jc w:val="center"/>
        <w:rPr>
          <w:rFonts w:ascii="Times New Roman" w:hAnsi="Times New Roman"/>
          <w:sz w:val="24"/>
          <w:szCs w:val="24"/>
        </w:rPr>
      </w:pPr>
    </w:p>
    <w:p w14:paraId="5B375C4A" w14:textId="77777777" w:rsidR="00D20008" w:rsidRPr="007470B4" w:rsidRDefault="00D20008" w:rsidP="00D20008">
      <w:pPr>
        <w:spacing w:after="0"/>
        <w:jc w:val="center"/>
        <w:rPr>
          <w:rFonts w:ascii="Times New Roman" w:hAnsi="Times New Roman"/>
          <w:sz w:val="24"/>
          <w:szCs w:val="24"/>
        </w:rPr>
      </w:pPr>
    </w:p>
    <w:p w14:paraId="75DC7AD7" w14:textId="77777777" w:rsidR="00D20008" w:rsidRPr="007470B4" w:rsidRDefault="00D20008" w:rsidP="00D20008">
      <w:pPr>
        <w:spacing w:after="0"/>
        <w:jc w:val="center"/>
        <w:rPr>
          <w:rFonts w:ascii="Times New Roman" w:hAnsi="Times New Roman"/>
          <w:sz w:val="24"/>
          <w:szCs w:val="24"/>
        </w:rPr>
      </w:pPr>
    </w:p>
    <w:p w14:paraId="266182E4" w14:textId="77777777" w:rsidR="00D20008" w:rsidRPr="007470B4" w:rsidRDefault="00D20008" w:rsidP="00D20008">
      <w:pPr>
        <w:spacing w:after="0"/>
        <w:jc w:val="center"/>
        <w:rPr>
          <w:rFonts w:ascii="Times New Roman" w:hAnsi="Times New Roman"/>
          <w:sz w:val="24"/>
          <w:szCs w:val="24"/>
        </w:rPr>
      </w:pPr>
    </w:p>
    <w:p w14:paraId="05E7372E" w14:textId="77777777" w:rsidR="00D20008" w:rsidRPr="007470B4" w:rsidRDefault="00D20008" w:rsidP="00D20008">
      <w:pPr>
        <w:spacing w:after="0"/>
        <w:jc w:val="center"/>
        <w:rPr>
          <w:rFonts w:ascii="Times New Roman" w:hAnsi="Times New Roman"/>
          <w:sz w:val="24"/>
          <w:szCs w:val="24"/>
        </w:rPr>
      </w:pPr>
    </w:p>
    <w:p w14:paraId="123C84BB" w14:textId="77777777" w:rsidR="00D20008" w:rsidRPr="007470B4" w:rsidRDefault="00D20008" w:rsidP="00D20008">
      <w:pPr>
        <w:spacing w:after="0"/>
        <w:jc w:val="center"/>
        <w:rPr>
          <w:rFonts w:ascii="Times New Roman" w:hAnsi="Times New Roman"/>
          <w:sz w:val="24"/>
          <w:szCs w:val="24"/>
        </w:rPr>
      </w:pPr>
    </w:p>
    <w:p w14:paraId="36BCA312" w14:textId="77777777" w:rsidR="00D20008" w:rsidRPr="007470B4" w:rsidRDefault="00D20008" w:rsidP="00D20008">
      <w:pPr>
        <w:spacing w:after="0"/>
        <w:jc w:val="center"/>
        <w:rPr>
          <w:rFonts w:ascii="Times New Roman" w:hAnsi="Times New Roman"/>
          <w:sz w:val="24"/>
          <w:szCs w:val="24"/>
        </w:rPr>
      </w:pPr>
    </w:p>
    <w:p w14:paraId="7DC8B8A9" w14:textId="77777777" w:rsidR="00D20008" w:rsidRPr="007470B4" w:rsidRDefault="00D20008" w:rsidP="00D20008">
      <w:pPr>
        <w:spacing w:after="0"/>
        <w:jc w:val="center"/>
        <w:rPr>
          <w:rFonts w:ascii="Times New Roman" w:hAnsi="Times New Roman"/>
          <w:sz w:val="24"/>
          <w:szCs w:val="24"/>
        </w:rPr>
      </w:pPr>
    </w:p>
    <w:p w14:paraId="18612468" w14:textId="77777777" w:rsidR="00D20008" w:rsidRPr="007470B4" w:rsidRDefault="00D20008" w:rsidP="00D20008">
      <w:pPr>
        <w:spacing w:after="0"/>
        <w:jc w:val="center"/>
        <w:rPr>
          <w:rFonts w:ascii="Times New Roman" w:hAnsi="Times New Roman"/>
          <w:sz w:val="24"/>
          <w:szCs w:val="24"/>
        </w:rPr>
      </w:pPr>
    </w:p>
    <w:p w14:paraId="61BE6ABE" w14:textId="77777777" w:rsidR="00D20008" w:rsidRPr="007470B4" w:rsidRDefault="00D20008" w:rsidP="00D20008">
      <w:pPr>
        <w:spacing w:after="0"/>
        <w:jc w:val="center"/>
        <w:rPr>
          <w:rFonts w:ascii="Times New Roman" w:hAnsi="Times New Roman"/>
          <w:sz w:val="24"/>
          <w:szCs w:val="24"/>
        </w:rPr>
      </w:pPr>
    </w:p>
    <w:p w14:paraId="6111E75E" w14:textId="77777777" w:rsidR="00D20008" w:rsidRPr="007470B4" w:rsidRDefault="00D20008" w:rsidP="00D20008">
      <w:pPr>
        <w:spacing w:after="0"/>
        <w:jc w:val="center"/>
        <w:rPr>
          <w:rFonts w:ascii="Times New Roman" w:hAnsi="Times New Roman"/>
          <w:sz w:val="24"/>
          <w:szCs w:val="24"/>
        </w:rPr>
      </w:pPr>
    </w:p>
    <w:p w14:paraId="06E5F404" w14:textId="77777777" w:rsidR="00D20008" w:rsidRPr="007470B4" w:rsidRDefault="00D20008" w:rsidP="00D20008">
      <w:pPr>
        <w:spacing w:after="0"/>
        <w:jc w:val="center"/>
        <w:rPr>
          <w:rFonts w:ascii="Times New Roman" w:hAnsi="Times New Roman"/>
          <w:sz w:val="24"/>
          <w:szCs w:val="24"/>
        </w:rPr>
      </w:pPr>
    </w:p>
    <w:p w14:paraId="3ECF0263" w14:textId="77777777" w:rsidR="00D20008" w:rsidRPr="007470B4" w:rsidRDefault="00D20008" w:rsidP="00D20008">
      <w:pPr>
        <w:spacing w:after="0"/>
        <w:jc w:val="center"/>
        <w:rPr>
          <w:rFonts w:ascii="Times New Roman" w:hAnsi="Times New Roman"/>
          <w:sz w:val="24"/>
          <w:szCs w:val="24"/>
        </w:rPr>
      </w:pPr>
    </w:p>
    <w:p w14:paraId="269B6E00" w14:textId="77777777" w:rsidR="00D20008" w:rsidRPr="007470B4" w:rsidRDefault="00D20008" w:rsidP="00D20008">
      <w:pPr>
        <w:spacing w:after="0"/>
        <w:jc w:val="center"/>
        <w:rPr>
          <w:rFonts w:ascii="Times New Roman" w:hAnsi="Times New Roman"/>
          <w:sz w:val="24"/>
          <w:szCs w:val="24"/>
        </w:rPr>
      </w:pPr>
    </w:p>
    <w:p w14:paraId="33D7CE44" w14:textId="77777777" w:rsidR="00D20008" w:rsidRPr="007470B4" w:rsidRDefault="00D20008" w:rsidP="00D20008">
      <w:pPr>
        <w:spacing w:after="0"/>
        <w:jc w:val="center"/>
        <w:rPr>
          <w:rFonts w:ascii="Times New Roman" w:hAnsi="Times New Roman"/>
          <w:sz w:val="24"/>
          <w:szCs w:val="24"/>
        </w:rPr>
      </w:pPr>
    </w:p>
    <w:p w14:paraId="7910DF7D" w14:textId="77777777" w:rsidR="00D20008" w:rsidRPr="007470B4" w:rsidRDefault="00D20008" w:rsidP="00D20008">
      <w:pPr>
        <w:spacing w:after="0"/>
        <w:jc w:val="center"/>
        <w:rPr>
          <w:rFonts w:ascii="Times New Roman" w:hAnsi="Times New Roman"/>
          <w:sz w:val="24"/>
          <w:szCs w:val="24"/>
        </w:rPr>
      </w:pPr>
    </w:p>
    <w:p w14:paraId="175AC7FB" w14:textId="77777777" w:rsidR="00D20008" w:rsidRPr="007470B4" w:rsidRDefault="00D20008" w:rsidP="00D20008">
      <w:pPr>
        <w:spacing w:after="0"/>
        <w:jc w:val="center"/>
        <w:rPr>
          <w:rFonts w:ascii="Times New Roman" w:hAnsi="Times New Roman"/>
          <w:sz w:val="24"/>
          <w:szCs w:val="24"/>
        </w:rPr>
      </w:pPr>
    </w:p>
    <w:p w14:paraId="10B6AE8B" w14:textId="77777777" w:rsidR="00D20008" w:rsidRPr="007470B4" w:rsidRDefault="00D20008" w:rsidP="00D20008">
      <w:pPr>
        <w:spacing w:after="0"/>
        <w:jc w:val="center"/>
        <w:rPr>
          <w:rFonts w:ascii="Times New Roman" w:hAnsi="Times New Roman"/>
          <w:sz w:val="24"/>
          <w:szCs w:val="24"/>
        </w:rPr>
      </w:pPr>
    </w:p>
    <w:p w14:paraId="4B52D37A" w14:textId="77777777" w:rsidR="00D20008" w:rsidRPr="007470B4" w:rsidRDefault="00D20008" w:rsidP="00D20008">
      <w:pPr>
        <w:pStyle w:val="a6"/>
        <w:spacing w:after="0" w:line="240" w:lineRule="auto"/>
        <w:rPr>
          <w:rFonts w:ascii="Times New Roman" w:hAnsi="Times New Roman"/>
          <w:b/>
        </w:rPr>
      </w:pPr>
      <w:r w:rsidRPr="007470B4">
        <w:rPr>
          <w:rFonts w:ascii="Times New Roman" w:hAnsi="Times New Roman"/>
          <w:b/>
        </w:rPr>
        <w:t>1.ОБЩАЯ ХАРАКТЕРИСТИКА РАБОЧЕЙ ПРОГРАММЫ УЧЕБНОЙ ДИСЦИПЛИНЫ</w:t>
      </w:r>
    </w:p>
    <w:p w14:paraId="4387C603" w14:textId="77777777" w:rsidR="00D20008" w:rsidRPr="007470B4" w:rsidRDefault="00D20008" w:rsidP="00D20008">
      <w:pPr>
        <w:spacing w:after="0" w:line="240" w:lineRule="auto"/>
        <w:jc w:val="center"/>
        <w:rPr>
          <w:rFonts w:ascii="Times New Roman" w:hAnsi="Times New Roman"/>
          <w:b/>
          <w:sz w:val="24"/>
          <w:szCs w:val="24"/>
        </w:rPr>
      </w:pPr>
      <w:r w:rsidRPr="007470B4">
        <w:rPr>
          <w:b/>
        </w:rPr>
        <w:t>«</w:t>
      </w:r>
      <w:r w:rsidRPr="007470B4">
        <w:rPr>
          <w:rFonts w:ascii="Times New Roman" w:hAnsi="Times New Roman"/>
          <w:b/>
          <w:sz w:val="24"/>
          <w:szCs w:val="24"/>
        </w:rPr>
        <w:t xml:space="preserve">ОП.04 Основы материаловедения </w:t>
      </w:r>
    </w:p>
    <w:p w14:paraId="4AC440FF" w14:textId="77777777" w:rsidR="00D20008" w:rsidRPr="007470B4" w:rsidRDefault="00D20008" w:rsidP="00D20008">
      <w:pPr>
        <w:spacing w:after="0" w:line="240" w:lineRule="auto"/>
        <w:jc w:val="center"/>
        <w:rPr>
          <w:b/>
        </w:rPr>
      </w:pPr>
      <w:r w:rsidRPr="007470B4">
        <w:rPr>
          <w:rFonts w:ascii="Times New Roman" w:hAnsi="Times New Roman"/>
          <w:b/>
          <w:sz w:val="24"/>
          <w:szCs w:val="24"/>
        </w:rPr>
        <w:t>и технологии обработки материалов на металлорежущих станках»</w:t>
      </w:r>
    </w:p>
    <w:p w14:paraId="65FE63A8" w14:textId="77777777" w:rsidR="00D20008" w:rsidRPr="007470B4" w:rsidRDefault="00D20008" w:rsidP="00D20008">
      <w:pPr>
        <w:suppressAutoHyphens/>
        <w:spacing w:after="0" w:line="240" w:lineRule="auto"/>
        <w:ind w:firstLine="709"/>
        <w:jc w:val="center"/>
        <w:rPr>
          <w:rFonts w:ascii="Times New Roman" w:hAnsi="Times New Roman"/>
          <w:b/>
          <w:bCs/>
          <w:sz w:val="24"/>
          <w:szCs w:val="24"/>
        </w:rPr>
      </w:pPr>
    </w:p>
    <w:p w14:paraId="6B4208E2" w14:textId="77777777" w:rsidR="00D20008" w:rsidRPr="007470B4" w:rsidRDefault="00D20008" w:rsidP="00D20008">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5F5BB2AC" w14:textId="77777777" w:rsidR="00D20008" w:rsidRPr="007470B4" w:rsidRDefault="00D20008" w:rsidP="00D20008">
      <w:pPr>
        <w:spacing w:after="0" w:line="240" w:lineRule="auto"/>
        <w:ind w:firstLine="709"/>
        <w:jc w:val="both"/>
        <w:rPr>
          <w:rFonts w:ascii="Times New Roman" w:hAnsi="Times New Roman"/>
          <w:sz w:val="24"/>
          <w:szCs w:val="24"/>
        </w:rPr>
      </w:pPr>
      <w:r w:rsidRPr="007470B4">
        <w:rPr>
          <w:rFonts w:ascii="Times New Roman" w:hAnsi="Times New Roman"/>
          <w:sz w:val="24"/>
          <w:szCs w:val="24"/>
        </w:rPr>
        <w:t>Учебная дисциплина ОП.04 Основы материаловедения и технологии обработки материалов на металлорежущих станках является обязательной частью общепрофессионального цикла ПОП-П в соответствии с ФГОС СПО по специальности</w:t>
      </w:r>
      <w:r w:rsidRPr="007470B4">
        <w:rPr>
          <w:rFonts w:ascii="Times New Roman" w:hAnsi="Times New Roman"/>
          <w:i/>
          <w:sz w:val="24"/>
          <w:szCs w:val="24"/>
        </w:rPr>
        <w:t xml:space="preserve"> </w:t>
      </w:r>
      <w:r w:rsidRPr="007470B4">
        <w:rPr>
          <w:rFonts w:ascii="Times New Roman" w:hAnsi="Times New Roman"/>
          <w:sz w:val="24"/>
          <w:szCs w:val="24"/>
        </w:rPr>
        <w:t xml:space="preserve">15.02.04 Специальные машины и устройства </w:t>
      </w:r>
    </w:p>
    <w:p w14:paraId="5BE251F7" w14:textId="6742704D" w:rsidR="00D20008" w:rsidRPr="007470B4" w:rsidRDefault="00D20008" w:rsidP="00D20008">
      <w:pPr>
        <w:spacing w:after="0" w:line="240" w:lineRule="auto"/>
        <w:ind w:firstLine="709"/>
        <w:jc w:val="both"/>
        <w:rPr>
          <w:rFonts w:ascii="Times New Roman" w:hAnsi="Times New Roman"/>
          <w:i/>
          <w:sz w:val="24"/>
          <w:szCs w:val="24"/>
        </w:rPr>
      </w:pPr>
      <w:r w:rsidRPr="007470B4">
        <w:rPr>
          <w:rFonts w:ascii="Times New Roman" w:hAnsi="Times New Roman"/>
          <w:sz w:val="24"/>
          <w:szCs w:val="24"/>
        </w:rPr>
        <w:t>Особое значение дисциплина имеет при формировании и развитии ОК 01, ОК 02, ОК 03</w:t>
      </w:r>
      <w:r w:rsidR="000168FB">
        <w:rPr>
          <w:rFonts w:ascii="Times New Roman" w:hAnsi="Times New Roman"/>
          <w:sz w:val="24"/>
          <w:szCs w:val="24"/>
        </w:rPr>
        <w:t>.</w:t>
      </w:r>
    </w:p>
    <w:p w14:paraId="146F56A3" w14:textId="77777777" w:rsidR="00D20008" w:rsidRPr="007470B4" w:rsidRDefault="00D20008" w:rsidP="00D20008">
      <w:pPr>
        <w:spacing w:after="0" w:line="240" w:lineRule="auto"/>
        <w:ind w:firstLine="709"/>
        <w:jc w:val="both"/>
        <w:rPr>
          <w:rFonts w:ascii="Times New Roman" w:hAnsi="Times New Roman"/>
          <w:i/>
          <w:sz w:val="24"/>
          <w:szCs w:val="24"/>
        </w:rPr>
      </w:pPr>
    </w:p>
    <w:p w14:paraId="0E5B5FE5"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627A7BE7" w14:textId="77777777" w:rsidR="00D20008" w:rsidRPr="007470B4" w:rsidRDefault="00D20008" w:rsidP="00D20008">
      <w:pPr>
        <w:spacing w:after="0" w:line="240" w:lineRule="auto"/>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95"/>
        <w:gridCol w:w="1353"/>
        <w:gridCol w:w="2677"/>
        <w:gridCol w:w="1177"/>
        <w:gridCol w:w="2935"/>
      </w:tblGrid>
      <w:tr w:rsidR="007470B4" w:rsidRPr="007470B4" w14:paraId="1C225FB3" w14:textId="77777777" w:rsidTr="00D20008">
        <w:tc>
          <w:tcPr>
            <w:tcW w:w="1095" w:type="dxa"/>
          </w:tcPr>
          <w:p w14:paraId="0FF0311A"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353" w:type="dxa"/>
          </w:tcPr>
          <w:p w14:paraId="0C98604E"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77" w:type="dxa"/>
          </w:tcPr>
          <w:p w14:paraId="4CB34A1B"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77" w:type="dxa"/>
          </w:tcPr>
          <w:p w14:paraId="152EC960"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935" w:type="dxa"/>
          </w:tcPr>
          <w:p w14:paraId="3EF01A01"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5B61F82D" w14:textId="77777777" w:rsidTr="00D20008">
        <w:tc>
          <w:tcPr>
            <w:tcW w:w="1095" w:type="dxa"/>
            <w:vMerge w:val="restart"/>
            <w:tcBorders>
              <w:top w:val="single" w:sz="4" w:space="0" w:color="000000"/>
              <w:left w:val="single" w:sz="4" w:space="0" w:color="000000"/>
              <w:bottom w:val="single" w:sz="4" w:space="0" w:color="000000"/>
              <w:right w:val="single" w:sz="4" w:space="0" w:color="000000"/>
            </w:tcBorders>
          </w:tcPr>
          <w:p w14:paraId="4ECB65B2" w14:textId="77777777" w:rsidR="00D20008" w:rsidRPr="007470B4" w:rsidRDefault="00D20008" w:rsidP="00D20008">
            <w:pPr>
              <w:spacing w:after="0" w:line="240" w:lineRule="auto"/>
              <w:jc w:val="center"/>
              <w:rPr>
                <w:rFonts w:ascii="Times New Roman" w:hAnsi="Times New Roman"/>
                <w:sz w:val="24"/>
              </w:rPr>
            </w:pPr>
            <w:r w:rsidRPr="007470B4">
              <w:rPr>
                <w:rFonts w:ascii="Times New Roman" w:hAnsi="Times New Roman"/>
                <w:sz w:val="24"/>
              </w:rPr>
              <w:t>ОК 01</w:t>
            </w:r>
          </w:p>
        </w:tc>
        <w:tc>
          <w:tcPr>
            <w:tcW w:w="1353" w:type="dxa"/>
            <w:tcBorders>
              <w:top w:val="single" w:sz="4" w:space="0" w:color="000000"/>
              <w:left w:val="single" w:sz="4" w:space="0" w:color="000000"/>
              <w:bottom w:val="single" w:sz="4" w:space="0" w:color="000000"/>
              <w:right w:val="single" w:sz="4" w:space="0" w:color="000000"/>
            </w:tcBorders>
          </w:tcPr>
          <w:p w14:paraId="6C093ED8" w14:textId="1D9B8D97" w:rsidR="00D20008" w:rsidRPr="007470B4" w:rsidRDefault="00D20008" w:rsidP="00D20008">
            <w:pPr>
              <w:spacing w:after="0" w:line="240" w:lineRule="auto"/>
              <w:rPr>
                <w:rFonts w:ascii="Times New Roman" w:hAnsi="Times New Roman"/>
                <w:sz w:val="24"/>
              </w:rPr>
            </w:pPr>
          </w:p>
        </w:tc>
        <w:tc>
          <w:tcPr>
            <w:tcW w:w="2677" w:type="dxa"/>
            <w:tcBorders>
              <w:top w:val="single" w:sz="4" w:space="0" w:color="000000"/>
              <w:left w:val="single" w:sz="4" w:space="0" w:color="000000"/>
              <w:bottom w:val="single" w:sz="4" w:space="0" w:color="000000"/>
              <w:right w:val="single" w:sz="4" w:space="0" w:color="000000"/>
            </w:tcBorders>
          </w:tcPr>
          <w:p w14:paraId="39BCD4DD" w14:textId="77777777" w:rsidR="00D20008" w:rsidRPr="007470B4" w:rsidRDefault="00D20008" w:rsidP="00D20008">
            <w:pPr>
              <w:spacing w:after="0" w:line="240" w:lineRule="auto"/>
              <w:rPr>
                <w:rFonts w:ascii="Times New Roman" w:hAnsi="Times New Roman"/>
                <w:sz w:val="24"/>
              </w:rPr>
            </w:pPr>
            <w:r w:rsidRPr="007470B4">
              <w:rPr>
                <w:rFonts w:ascii="Times New Roman" w:hAnsi="Times New Roman"/>
                <w:sz w:val="24"/>
              </w:rPr>
              <w:t xml:space="preserve">распознавать задачу и/или проблему </w:t>
            </w:r>
            <w:r w:rsidRPr="007470B4">
              <w:rPr>
                <w:rFonts w:ascii="Times New Roman" w:hAnsi="Times New Roman"/>
                <w:sz w:val="24"/>
              </w:rPr>
              <w:br/>
              <w:t>в профессиональном и/или социальном контексте</w:t>
            </w:r>
          </w:p>
        </w:tc>
        <w:tc>
          <w:tcPr>
            <w:tcW w:w="1177" w:type="dxa"/>
            <w:tcBorders>
              <w:top w:val="single" w:sz="4" w:space="0" w:color="000000"/>
              <w:left w:val="single" w:sz="4" w:space="0" w:color="000000"/>
              <w:bottom w:val="single" w:sz="4" w:space="0" w:color="000000"/>
              <w:right w:val="single" w:sz="4" w:space="0" w:color="000000"/>
            </w:tcBorders>
          </w:tcPr>
          <w:p w14:paraId="1C3EE772" w14:textId="67A5AE48" w:rsidR="00D20008" w:rsidRPr="007470B4" w:rsidRDefault="00D20008" w:rsidP="00D20008">
            <w:pPr>
              <w:spacing w:after="0" w:line="240" w:lineRule="auto"/>
              <w:jc w:val="both"/>
              <w:rPr>
                <w:rFonts w:ascii="Times New Roman" w:hAnsi="Times New Roman"/>
                <w:sz w:val="24"/>
              </w:rPr>
            </w:pPr>
          </w:p>
        </w:tc>
        <w:tc>
          <w:tcPr>
            <w:tcW w:w="2935" w:type="dxa"/>
            <w:tcBorders>
              <w:top w:val="single" w:sz="4" w:space="0" w:color="000000"/>
              <w:left w:val="single" w:sz="4" w:space="0" w:color="000000"/>
              <w:bottom w:val="single" w:sz="4" w:space="0" w:color="000000"/>
              <w:right w:val="single" w:sz="4" w:space="0" w:color="000000"/>
            </w:tcBorders>
          </w:tcPr>
          <w:p w14:paraId="3441CCFE" w14:textId="77777777" w:rsidR="00D20008" w:rsidRPr="007470B4" w:rsidRDefault="00D20008" w:rsidP="00D20008">
            <w:pPr>
              <w:spacing w:after="0" w:line="240" w:lineRule="auto"/>
              <w:rPr>
                <w:rFonts w:ascii="Times New Roman" w:hAnsi="Times New Roman"/>
                <w:sz w:val="24"/>
              </w:rPr>
            </w:pPr>
            <w:r w:rsidRPr="007470B4">
              <w:rPr>
                <w:rFonts w:ascii="Times New Roman" w:hAnsi="Times New Roman"/>
                <w:sz w:val="24"/>
              </w:rPr>
              <w:t xml:space="preserve">актуальный профессиональный </w:t>
            </w:r>
            <w:r w:rsidRPr="007470B4">
              <w:rPr>
                <w:rFonts w:ascii="Times New Roman" w:hAnsi="Times New Roman"/>
                <w:sz w:val="24"/>
              </w:rPr>
              <w:br/>
              <w:t xml:space="preserve">и социальный контекст, в котором приходится работать и жить; </w:t>
            </w:r>
          </w:p>
        </w:tc>
      </w:tr>
      <w:tr w:rsidR="007470B4" w:rsidRPr="007470B4" w14:paraId="75E76820" w14:textId="77777777" w:rsidTr="00D20008">
        <w:tc>
          <w:tcPr>
            <w:tcW w:w="1095" w:type="dxa"/>
            <w:vMerge/>
            <w:tcBorders>
              <w:top w:val="single" w:sz="4" w:space="0" w:color="000000"/>
              <w:left w:val="single" w:sz="4" w:space="0" w:color="000000"/>
              <w:bottom w:val="single" w:sz="4" w:space="0" w:color="000000"/>
              <w:right w:val="single" w:sz="4" w:space="0" w:color="000000"/>
            </w:tcBorders>
          </w:tcPr>
          <w:p w14:paraId="587AB043" w14:textId="77777777" w:rsidR="00D20008" w:rsidRPr="007470B4" w:rsidRDefault="00D20008" w:rsidP="00D20008">
            <w:pPr>
              <w:spacing w:after="0" w:line="240" w:lineRule="auto"/>
              <w:rPr>
                <w:rFonts w:ascii="Times New Roman" w:hAnsi="Times New Roman"/>
                <w:sz w:val="24"/>
                <w:szCs w:val="24"/>
              </w:rPr>
            </w:pPr>
          </w:p>
        </w:tc>
        <w:tc>
          <w:tcPr>
            <w:tcW w:w="1353" w:type="dxa"/>
            <w:tcBorders>
              <w:top w:val="single" w:sz="4" w:space="0" w:color="000000"/>
              <w:left w:val="single" w:sz="4" w:space="0" w:color="000000"/>
              <w:bottom w:val="single" w:sz="4" w:space="0" w:color="000000"/>
              <w:right w:val="single" w:sz="4" w:space="0" w:color="000000"/>
            </w:tcBorders>
          </w:tcPr>
          <w:p w14:paraId="75C8D2FA" w14:textId="73939712" w:rsidR="00D20008" w:rsidRPr="007470B4" w:rsidRDefault="00D20008" w:rsidP="00D20008">
            <w:pPr>
              <w:spacing w:after="0" w:line="240" w:lineRule="auto"/>
              <w:rPr>
                <w:rFonts w:ascii="Times New Roman" w:hAnsi="Times New Roman"/>
                <w:sz w:val="24"/>
                <w:szCs w:val="24"/>
              </w:rPr>
            </w:pPr>
          </w:p>
        </w:tc>
        <w:tc>
          <w:tcPr>
            <w:tcW w:w="2677" w:type="dxa"/>
            <w:tcBorders>
              <w:top w:val="single" w:sz="4" w:space="0" w:color="000000"/>
              <w:left w:val="single" w:sz="4" w:space="0" w:color="000000"/>
              <w:bottom w:val="single" w:sz="4" w:space="0" w:color="000000"/>
              <w:right w:val="single" w:sz="4" w:space="0" w:color="000000"/>
            </w:tcBorders>
          </w:tcPr>
          <w:p w14:paraId="3452BC74"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rPr>
              <w:t>выявлять и эффективно искать информацию, необходимую для решения задачи и/или проблемы</w:t>
            </w:r>
          </w:p>
        </w:tc>
        <w:tc>
          <w:tcPr>
            <w:tcW w:w="1177" w:type="dxa"/>
            <w:tcBorders>
              <w:top w:val="single" w:sz="4" w:space="0" w:color="000000"/>
              <w:left w:val="single" w:sz="4" w:space="0" w:color="000000"/>
              <w:bottom w:val="single" w:sz="4" w:space="0" w:color="000000"/>
              <w:right w:val="single" w:sz="4" w:space="0" w:color="000000"/>
            </w:tcBorders>
          </w:tcPr>
          <w:p w14:paraId="65147CE3" w14:textId="5A1BF9EA" w:rsidR="00D20008" w:rsidRPr="007470B4" w:rsidRDefault="00D20008" w:rsidP="00D20008">
            <w:pPr>
              <w:suppressAutoHyphens/>
              <w:spacing w:after="0" w:line="240" w:lineRule="auto"/>
              <w:jc w:val="both"/>
              <w:rPr>
                <w:rFonts w:ascii="Times New Roman" w:hAnsi="Times New Roman"/>
                <w:bCs/>
                <w:iCs/>
                <w:sz w:val="24"/>
                <w:szCs w:val="24"/>
              </w:rPr>
            </w:pPr>
          </w:p>
        </w:tc>
        <w:tc>
          <w:tcPr>
            <w:tcW w:w="2935" w:type="dxa"/>
            <w:tcBorders>
              <w:top w:val="single" w:sz="4" w:space="0" w:color="000000"/>
              <w:left w:val="single" w:sz="4" w:space="0" w:color="000000"/>
              <w:bottom w:val="single" w:sz="4" w:space="0" w:color="000000"/>
              <w:right w:val="single" w:sz="4" w:space="0" w:color="000000"/>
            </w:tcBorders>
          </w:tcPr>
          <w:p w14:paraId="5E080CFF" w14:textId="77777777" w:rsidR="00D20008" w:rsidRPr="007470B4" w:rsidRDefault="00D20008" w:rsidP="00D20008">
            <w:pPr>
              <w:suppressAutoHyphens/>
              <w:spacing w:after="0" w:line="240" w:lineRule="auto"/>
              <w:jc w:val="both"/>
              <w:rPr>
                <w:rFonts w:ascii="Times New Roman" w:hAnsi="Times New Roman"/>
                <w:b/>
                <w:iCs/>
                <w:sz w:val="24"/>
                <w:szCs w:val="24"/>
              </w:rPr>
            </w:pPr>
            <w:r w:rsidRPr="007470B4">
              <w:rPr>
                <w:rFonts w:ascii="Times New Roman" w:hAnsi="Times New Roman"/>
                <w:sz w:val="24"/>
              </w:rPr>
              <w:t xml:space="preserve">основные источники информации </w:t>
            </w:r>
            <w:r w:rsidRPr="007470B4">
              <w:rPr>
                <w:rFonts w:ascii="Times New Roman" w:hAnsi="Times New Roman"/>
                <w:sz w:val="24"/>
              </w:rPr>
              <w:br/>
              <w:t xml:space="preserve">и ресурсы для решения задач и проблем </w:t>
            </w:r>
            <w:r w:rsidRPr="007470B4">
              <w:rPr>
                <w:rFonts w:ascii="Times New Roman" w:hAnsi="Times New Roman"/>
                <w:sz w:val="24"/>
              </w:rPr>
              <w:br/>
              <w:t>в профессиональном и/или социальном контексте</w:t>
            </w:r>
          </w:p>
        </w:tc>
      </w:tr>
      <w:tr w:rsidR="007470B4" w:rsidRPr="007470B4" w14:paraId="4253AD4D" w14:textId="77777777" w:rsidTr="00D20008">
        <w:tc>
          <w:tcPr>
            <w:tcW w:w="1095" w:type="dxa"/>
            <w:vMerge w:val="restart"/>
            <w:tcBorders>
              <w:top w:val="single" w:sz="4" w:space="0" w:color="000000"/>
              <w:left w:val="single" w:sz="4" w:space="0" w:color="000000"/>
              <w:bottom w:val="single" w:sz="4" w:space="0" w:color="000000"/>
              <w:right w:val="single" w:sz="4" w:space="0" w:color="000000"/>
            </w:tcBorders>
          </w:tcPr>
          <w:p w14:paraId="076EA894" w14:textId="77777777" w:rsidR="00D20008" w:rsidRPr="007470B4" w:rsidRDefault="00D20008" w:rsidP="00D20008">
            <w:pPr>
              <w:spacing w:after="0" w:line="240" w:lineRule="auto"/>
              <w:jc w:val="center"/>
              <w:rPr>
                <w:rFonts w:ascii="Times New Roman" w:hAnsi="Times New Roman"/>
                <w:sz w:val="24"/>
              </w:rPr>
            </w:pPr>
            <w:r w:rsidRPr="007470B4">
              <w:rPr>
                <w:rFonts w:ascii="Times New Roman" w:hAnsi="Times New Roman"/>
                <w:sz w:val="24"/>
              </w:rPr>
              <w:t>ОК 02</w:t>
            </w:r>
          </w:p>
        </w:tc>
        <w:tc>
          <w:tcPr>
            <w:tcW w:w="1353" w:type="dxa"/>
            <w:tcBorders>
              <w:top w:val="single" w:sz="4" w:space="0" w:color="000000"/>
              <w:left w:val="single" w:sz="4" w:space="0" w:color="000000"/>
              <w:bottom w:val="single" w:sz="4" w:space="0" w:color="000000"/>
              <w:right w:val="single" w:sz="4" w:space="0" w:color="000000"/>
            </w:tcBorders>
          </w:tcPr>
          <w:p w14:paraId="3B45FC20" w14:textId="001776BE" w:rsidR="00D20008" w:rsidRPr="007470B4" w:rsidRDefault="00D20008" w:rsidP="00D20008">
            <w:pPr>
              <w:spacing w:after="0" w:line="240" w:lineRule="auto"/>
              <w:jc w:val="both"/>
              <w:rPr>
                <w:rFonts w:ascii="Times New Roman" w:hAnsi="Times New Roman"/>
                <w:sz w:val="24"/>
                <w:szCs w:val="24"/>
              </w:rPr>
            </w:pPr>
          </w:p>
        </w:tc>
        <w:tc>
          <w:tcPr>
            <w:tcW w:w="2677" w:type="dxa"/>
            <w:tcBorders>
              <w:top w:val="single" w:sz="4" w:space="0" w:color="000000"/>
              <w:left w:val="single" w:sz="4" w:space="0" w:color="000000"/>
              <w:bottom w:val="single" w:sz="4" w:space="0" w:color="000000"/>
              <w:right w:val="single" w:sz="4" w:space="0" w:color="000000"/>
            </w:tcBorders>
          </w:tcPr>
          <w:p w14:paraId="06E6209C"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rPr>
              <w:t>определять необходимые источники информации</w:t>
            </w:r>
          </w:p>
        </w:tc>
        <w:tc>
          <w:tcPr>
            <w:tcW w:w="1177" w:type="dxa"/>
            <w:tcBorders>
              <w:top w:val="single" w:sz="4" w:space="0" w:color="000000"/>
              <w:left w:val="single" w:sz="4" w:space="0" w:color="000000"/>
              <w:bottom w:val="single" w:sz="4" w:space="0" w:color="000000"/>
              <w:right w:val="single" w:sz="4" w:space="0" w:color="000000"/>
            </w:tcBorders>
          </w:tcPr>
          <w:p w14:paraId="457DB100" w14:textId="7E4F6636" w:rsidR="00D20008" w:rsidRPr="007470B4" w:rsidRDefault="00D20008" w:rsidP="00D20008">
            <w:pPr>
              <w:spacing w:after="0" w:line="240" w:lineRule="auto"/>
              <w:jc w:val="both"/>
              <w:rPr>
                <w:rFonts w:ascii="Times New Roman" w:hAnsi="Times New Roman"/>
                <w:sz w:val="24"/>
              </w:rPr>
            </w:pPr>
          </w:p>
        </w:tc>
        <w:tc>
          <w:tcPr>
            <w:tcW w:w="2935" w:type="dxa"/>
            <w:tcBorders>
              <w:top w:val="single" w:sz="4" w:space="0" w:color="000000"/>
              <w:left w:val="single" w:sz="4" w:space="0" w:color="000000"/>
              <w:bottom w:val="single" w:sz="4" w:space="0" w:color="000000"/>
              <w:right w:val="single" w:sz="4" w:space="0" w:color="000000"/>
            </w:tcBorders>
          </w:tcPr>
          <w:p w14:paraId="01FC2CEA" w14:textId="77777777" w:rsidR="00D20008" w:rsidRPr="007470B4" w:rsidRDefault="00D20008" w:rsidP="00D20008">
            <w:pPr>
              <w:spacing w:after="0" w:line="240" w:lineRule="auto"/>
              <w:jc w:val="both"/>
              <w:rPr>
                <w:rFonts w:ascii="Times New Roman" w:hAnsi="Times New Roman"/>
                <w:b/>
                <w:sz w:val="24"/>
              </w:rPr>
            </w:pPr>
            <w:r w:rsidRPr="007470B4">
              <w:rPr>
                <w:rFonts w:ascii="Times New Roman" w:hAnsi="Times New Roman"/>
                <w:sz w:val="24"/>
              </w:rPr>
              <w:t xml:space="preserve">номенклатура информационных источников, применяемых в профессиональной деятельности </w:t>
            </w:r>
          </w:p>
        </w:tc>
      </w:tr>
      <w:tr w:rsidR="007470B4" w:rsidRPr="007470B4" w14:paraId="62AB7F4F" w14:textId="77777777" w:rsidTr="00D20008">
        <w:tc>
          <w:tcPr>
            <w:tcW w:w="1095" w:type="dxa"/>
            <w:vMerge/>
            <w:tcBorders>
              <w:top w:val="single" w:sz="4" w:space="0" w:color="000000"/>
              <w:left w:val="single" w:sz="4" w:space="0" w:color="000000"/>
              <w:bottom w:val="single" w:sz="4" w:space="0" w:color="000000"/>
              <w:right w:val="single" w:sz="4" w:space="0" w:color="000000"/>
            </w:tcBorders>
          </w:tcPr>
          <w:p w14:paraId="1F2C47D5" w14:textId="77777777" w:rsidR="00D20008" w:rsidRPr="007470B4" w:rsidRDefault="00D20008" w:rsidP="00D20008">
            <w:pPr>
              <w:spacing w:after="0" w:line="240" w:lineRule="auto"/>
              <w:jc w:val="both"/>
              <w:rPr>
                <w:rFonts w:ascii="Times New Roman" w:hAnsi="Times New Roman"/>
                <w:sz w:val="24"/>
                <w:szCs w:val="24"/>
              </w:rPr>
            </w:pPr>
          </w:p>
        </w:tc>
        <w:tc>
          <w:tcPr>
            <w:tcW w:w="1353" w:type="dxa"/>
            <w:tcBorders>
              <w:top w:val="single" w:sz="4" w:space="0" w:color="000000"/>
              <w:left w:val="single" w:sz="4" w:space="0" w:color="000000"/>
              <w:bottom w:val="single" w:sz="4" w:space="0" w:color="000000"/>
              <w:right w:val="single" w:sz="4" w:space="0" w:color="000000"/>
            </w:tcBorders>
          </w:tcPr>
          <w:p w14:paraId="00CC6D3B" w14:textId="1F330B67" w:rsidR="00D20008" w:rsidRPr="007470B4" w:rsidRDefault="00D20008" w:rsidP="00D20008">
            <w:pPr>
              <w:spacing w:after="0" w:line="240" w:lineRule="auto"/>
              <w:jc w:val="both"/>
              <w:rPr>
                <w:rFonts w:ascii="Times New Roman" w:hAnsi="Times New Roman"/>
                <w:sz w:val="24"/>
                <w:szCs w:val="24"/>
              </w:rPr>
            </w:pPr>
          </w:p>
        </w:tc>
        <w:tc>
          <w:tcPr>
            <w:tcW w:w="2677" w:type="dxa"/>
            <w:tcBorders>
              <w:top w:val="single" w:sz="4" w:space="0" w:color="000000"/>
              <w:left w:val="single" w:sz="4" w:space="0" w:color="000000"/>
              <w:bottom w:val="single" w:sz="4" w:space="0" w:color="000000"/>
              <w:right w:val="single" w:sz="4" w:space="0" w:color="000000"/>
            </w:tcBorders>
          </w:tcPr>
          <w:p w14:paraId="3D872269"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rPr>
              <w:t xml:space="preserve">планировать процесс поиска; структурировать получаемую информацию </w:t>
            </w:r>
          </w:p>
        </w:tc>
        <w:tc>
          <w:tcPr>
            <w:tcW w:w="1177" w:type="dxa"/>
            <w:tcBorders>
              <w:top w:val="single" w:sz="4" w:space="0" w:color="000000"/>
              <w:left w:val="single" w:sz="4" w:space="0" w:color="000000"/>
              <w:bottom w:val="single" w:sz="4" w:space="0" w:color="000000"/>
              <w:right w:val="single" w:sz="4" w:space="0" w:color="000000"/>
            </w:tcBorders>
          </w:tcPr>
          <w:p w14:paraId="043FF5E8" w14:textId="47112E83" w:rsidR="00D20008" w:rsidRPr="007470B4" w:rsidRDefault="00D20008" w:rsidP="00D20008">
            <w:pPr>
              <w:suppressAutoHyphens/>
              <w:spacing w:after="0" w:line="240" w:lineRule="auto"/>
              <w:jc w:val="both"/>
              <w:rPr>
                <w:rFonts w:ascii="Times New Roman" w:hAnsi="Times New Roman"/>
                <w:bCs/>
                <w:iCs/>
                <w:sz w:val="24"/>
                <w:szCs w:val="24"/>
              </w:rPr>
            </w:pPr>
          </w:p>
        </w:tc>
        <w:tc>
          <w:tcPr>
            <w:tcW w:w="2935" w:type="dxa"/>
            <w:tcBorders>
              <w:top w:val="single" w:sz="4" w:space="0" w:color="000000"/>
              <w:left w:val="single" w:sz="4" w:space="0" w:color="000000"/>
              <w:bottom w:val="single" w:sz="4" w:space="0" w:color="000000"/>
              <w:right w:val="single" w:sz="4" w:space="0" w:color="000000"/>
            </w:tcBorders>
          </w:tcPr>
          <w:p w14:paraId="24C98978" w14:textId="77777777" w:rsidR="00D20008" w:rsidRPr="007470B4" w:rsidRDefault="00D20008" w:rsidP="00D20008">
            <w:pPr>
              <w:suppressAutoHyphens/>
              <w:spacing w:after="0" w:line="240" w:lineRule="auto"/>
              <w:rPr>
                <w:rFonts w:ascii="Times New Roman" w:hAnsi="Times New Roman"/>
                <w:b/>
                <w:bCs/>
                <w:iCs/>
                <w:sz w:val="24"/>
                <w:szCs w:val="24"/>
              </w:rPr>
            </w:pPr>
            <w:r w:rsidRPr="007470B4">
              <w:rPr>
                <w:rFonts w:ascii="Times New Roman" w:hAnsi="Times New Roman"/>
                <w:sz w:val="24"/>
              </w:rPr>
              <w:t xml:space="preserve">приемы структурирования информации </w:t>
            </w:r>
          </w:p>
        </w:tc>
      </w:tr>
      <w:tr w:rsidR="007470B4" w:rsidRPr="007470B4" w14:paraId="164AA836" w14:textId="77777777" w:rsidTr="00D20008">
        <w:trPr>
          <w:trHeight w:val="483"/>
        </w:trPr>
        <w:tc>
          <w:tcPr>
            <w:tcW w:w="1095" w:type="dxa"/>
            <w:vMerge w:val="restart"/>
            <w:tcBorders>
              <w:top w:val="single" w:sz="4" w:space="0" w:color="000000"/>
              <w:left w:val="single" w:sz="4" w:space="0" w:color="000000"/>
              <w:bottom w:val="single" w:sz="4" w:space="0" w:color="000000"/>
              <w:right w:val="single" w:sz="4" w:space="0" w:color="000000"/>
            </w:tcBorders>
          </w:tcPr>
          <w:p w14:paraId="50357FE2" w14:textId="77777777" w:rsidR="00D20008" w:rsidRPr="007470B4" w:rsidRDefault="00D20008" w:rsidP="00D20008">
            <w:pPr>
              <w:spacing w:after="0" w:line="240" w:lineRule="auto"/>
              <w:jc w:val="center"/>
              <w:rPr>
                <w:rFonts w:ascii="Times New Roman" w:hAnsi="Times New Roman"/>
                <w:sz w:val="24"/>
              </w:rPr>
            </w:pPr>
            <w:r w:rsidRPr="007470B4">
              <w:rPr>
                <w:rFonts w:ascii="Times New Roman" w:hAnsi="Times New Roman"/>
                <w:sz w:val="24"/>
              </w:rPr>
              <w:t>ОК 03</w:t>
            </w:r>
          </w:p>
        </w:tc>
        <w:tc>
          <w:tcPr>
            <w:tcW w:w="1353" w:type="dxa"/>
            <w:tcBorders>
              <w:top w:val="single" w:sz="4" w:space="0" w:color="000000"/>
              <w:left w:val="single" w:sz="4" w:space="0" w:color="000000"/>
              <w:bottom w:val="single" w:sz="4" w:space="0" w:color="000000"/>
              <w:right w:val="single" w:sz="4" w:space="0" w:color="000000"/>
            </w:tcBorders>
          </w:tcPr>
          <w:p w14:paraId="2F77F23F" w14:textId="044920A0" w:rsidR="00D20008" w:rsidRPr="007470B4" w:rsidRDefault="00D20008" w:rsidP="00D20008">
            <w:pPr>
              <w:suppressAutoHyphens/>
              <w:spacing w:after="0" w:line="240" w:lineRule="auto"/>
              <w:rPr>
                <w:rFonts w:ascii="Times New Roman" w:hAnsi="Times New Roman"/>
                <w:bCs/>
                <w:iCs/>
                <w:sz w:val="24"/>
                <w:szCs w:val="24"/>
              </w:rPr>
            </w:pPr>
          </w:p>
        </w:tc>
        <w:tc>
          <w:tcPr>
            <w:tcW w:w="2677" w:type="dxa"/>
            <w:tcBorders>
              <w:top w:val="single" w:sz="4" w:space="0" w:color="000000"/>
              <w:left w:val="single" w:sz="4" w:space="0" w:color="000000"/>
              <w:bottom w:val="single" w:sz="4" w:space="0" w:color="000000"/>
              <w:right w:val="single" w:sz="4" w:space="0" w:color="000000"/>
            </w:tcBorders>
          </w:tcPr>
          <w:p w14:paraId="27951901" w14:textId="77777777" w:rsidR="00D20008" w:rsidRPr="007470B4" w:rsidRDefault="00D20008" w:rsidP="00D20008">
            <w:pPr>
              <w:spacing w:after="0" w:line="240" w:lineRule="auto"/>
              <w:jc w:val="both"/>
              <w:rPr>
                <w:rFonts w:ascii="Times New Roman" w:hAnsi="Times New Roman"/>
                <w:sz w:val="24"/>
                <w:szCs w:val="24"/>
              </w:rPr>
            </w:pPr>
            <w:r w:rsidRPr="007470B4">
              <w:rPr>
                <w:rFonts w:ascii="Times New Roman" w:hAnsi="Times New Roman"/>
                <w:sz w:val="24"/>
              </w:rPr>
              <w:t>применять современную научную профессиональную терминологию</w:t>
            </w:r>
          </w:p>
        </w:tc>
        <w:tc>
          <w:tcPr>
            <w:tcW w:w="1177" w:type="dxa"/>
            <w:tcBorders>
              <w:top w:val="single" w:sz="4" w:space="0" w:color="000000"/>
              <w:left w:val="single" w:sz="4" w:space="0" w:color="000000"/>
              <w:bottom w:val="single" w:sz="4" w:space="0" w:color="000000"/>
              <w:right w:val="single" w:sz="4" w:space="0" w:color="000000"/>
            </w:tcBorders>
          </w:tcPr>
          <w:p w14:paraId="1DED0518" w14:textId="79322C08" w:rsidR="00D20008" w:rsidRPr="007470B4" w:rsidRDefault="00D20008" w:rsidP="00D20008">
            <w:pPr>
              <w:suppressAutoHyphens/>
              <w:spacing w:after="0" w:line="240" w:lineRule="auto"/>
              <w:jc w:val="both"/>
              <w:rPr>
                <w:rFonts w:ascii="Times New Roman" w:hAnsi="Times New Roman"/>
                <w:bCs/>
                <w:iCs/>
                <w:sz w:val="24"/>
                <w:szCs w:val="24"/>
              </w:rPr>
            </w:pPr>
          </w:p>
        </w:tc>
        <w:tc>
          <w:tcPr>
            <w:tcW w:w="2935" w:type="dxa"/>
            <w:tcBorders>
              <w:top w:val="single" w:sz="4" w:space="0" w:color="000000"/>
              <w:left w:val="single" w:sz="4" w:space="0" w:color="000000"/>
              <w:bottom w:val="single" w:sz="4" w:space="0" w:color="000000"/>
              <w:right w:val="single" w:sz="4" w:space="0" w:color="000000"/>
            </w:tcBorders>
          </w:tcPr>
          <w:p w14:paraId="28E9395F" w14:textId="77777777" w:rsidR="00D20008" w:rsidRPr="007470B4" w:rsidRDefault="00D20008" w:rsidP="00D20008">
            <w:pPr>
              <w:suppressAutoHyphens/>
              <w:spacing w:after="0" w:line="240" w:lineRule="auto"/>
              <w:rPr>
                <w:rFonts w:ascii="Times New Roman" w:hAnsi="Times New Roman"/>
                <w:b/>
                <w:bCs/>
                <w:iCs/>
                <w:sz w:val="24"/>
                <w:szCs w:val="24"/>
              </w:rPr>
            </w:pPr>
            <w:r w:rsidRPr="007470B4">
              <w:rPr>
                <w:rFonts w:ascii="Times New Roman" w:hAnsi="Times New Roman"/>
                <w:sz w:val="24"/>
              </w:rPr>
              <w:t>современная научная и профессиональная терминология</w:t>
            </w:r>
          </w:p>
        </w:tc>
      </w:tr>
      <w:tr w:rsidR="007470B4" w:rsidRPr="007470B4" w14:paraId="028D53C4" w14:textId="77777777" w:rsidTr="00D20008">
        <w:tc>
          <w:tcPr>
            <w:tcW w:w="1095" w:type="dxa"/>
            <w:vMerge/>
            <w:tcBorders>
              <w:top w:val="single" w:sz="4" w:space="0" w:color="000000"/>
              <w:left w:val="single" w:sz="4" w:space="0" w:color="000000"/>
              <w:bottom w:val="single" w:sz="4" w:space="0" w:color="000000"/>
              <w:right w:val="single" w:sz="4" w:space="0" w:color="000000"/>
            </w:tcBorders>
          </w:tcPr>
          <w:p w14:paraId="4923EA05" w14:textId="77777777" w:rsidR="00D20008" w:rsidRPr="007470B4" w:rsidRDefault="00D20008" w:rsidP="00D20008">
            <w:pPr>
              <w:spacing w:after="0" w:line="240" w:lineRule="auto"/>
              <w:jc w:val="both"/>
              <w:rPr>
                <w:rFonts w:ascii="Times New Roman" w:hAnsi="Times New Roman"/>
                <w:sz w:val="24"/>
                <w:szCs w:val="24"/>
              </w:rPr>
            </w:pPr>
          </w:p>
        </w:tc>
        <w:tc>
          <w:tcPr>
            <w:tcW w:w="1353" w:type="dxa"/>
            <w:tcBorders>
              <w:top w:val="single" w:sz="4" w:space="0" w:color="000000"/>
              <w:left w:val="single" w:sz="4" w:space="0" w:color="000000"/>
              <w:bottom w:val="single" w:sz="4" w:space="0" w:color="000000"/>
              <w:right w:val="single" w:sz="4" w:space="0" w:color="000000"/>
            </w:tcBorders>
          </w:tcPr>
          <w:p w14:paraId="01D5A9D2" w14:textId="04754FB4" w:rsidR="00D20008" w:rsidRPr="007470B4" w:rsidRDefault="00D20008" w:rsidP="00D20008">
            <w:pPr>
              <w:suppressAutoHyphens/>
              <w:spacing w:after="0" w:line="240" w:lineRule="auto"/>
              <w:rPr>
                <w:rFonts w:ascii="Times New Roman" w:hAnsi="Times New Roman"/>
                <w:bCs/>
                <w:iCs/>
                <w:sz w:val="24"/>
                <w:szCs w:val="24"/>
              </w:rPr>
            </w:pPr>
          </w:p>
        </w:tc>
        <w:tc>
          <w:tcPr>
            <w:tcW w:w="2677" w:type="dxa"/>
            <w:tcBorders>
              <w:top w:val="single" w:sz="4" w:space="0" w:color="000000"/>
              <w:left w:val="single" w:sz="4" w:space="0" w:color="000000"/>
              <w:bottom w:val="single" w:sz="4" w:space="0" w:color="000000"/>
              <w:right w:val="single" w:sz="4" w:space="0" w:color="000000"/>
            </w:tcBorders>
          </w:tcPr>
          <w:p w14:paraId="7CE09542" w14:textId="77777777" w:rsidR="00D20008" w:rsidRPr="007470B4" w:rsidRDefault="00D20008" w:rsidP="00D20008">
            <w:pPr>
              <w:suppressAutoHyphens/>
              <w:spacing w:after="0" w:line="240" w:lineRule="auto"/>
              <w:rPr>
                <w:rFonts w:ascii="Times New Roman" w:hAnsi="Times New Roman"/>
                <w:b/>
                <w:iCs/>
                <w:sz w:val="24"/>
                <w:szCs w:val="24"/>
              </w:rPr>
            </w:pPr>
            <w:r w:rsidRPr="007470B4">
              <w:rPr>
                <w:rFonts w:ascii="Times New Roman" w:hAnsi="Times New Roman"/>
                <w:sz w:val="24"/>
              </w:rPr>
              <w:t xml:space="preserve">определять и выстраивать траектории профессионального развития и самообразования </w:t>
            </w:r>
          </w:p>
        </w:tc>
        <w:tc>
          <w:tcPr>
            <w:tcW w:w="1177" w:type="dxa"/>
            <w:tcBorders>
              <w:top w:val="single" w:sz="4" w:space="0" w:color="000000"/>
              <w:left w:val="single" w:sz="4" w:space="0" w:color="000000"/>
              <w:bottom w:val="single" w:sz="4" w:space="0" w:color="000000"/>
              <w:right w:val="single" w:sz="4" w:space="0" w:color="000000"/>
            </w:tcBorders>
          </w:tcPr>
          <w:p w14:paraId="4ECAF91E" w14:textId="77777777" w:rsidR="00D20008" w:rsidRPr="007470B4" w:rsidRDefault="00D20008" w:rsidP="00D20008">
            <w:pPr>
              <w:suppressAutoHyphens/>
              <w:spacing w:after="0" w:line="240" w:lineRule="auto"/>
              <w:jc w:val="both"/>
              <w:rPr>
                <w:rFonts w:ascii="Times New Roman" w:hAnsi="Times New Roman"/>
                <w:bCs/>
                <w:iCs/>
                <w:sz w:val="24"/>
                <w:szCs w:val="24"/>
              </w:rPr>
            </w:pPr>
          </w:p>
        </w:tc>
        <w:tc>
          <w:tcPr>
            <w:tcW w:w="2935" w:type="dxa"/>
            <w:tcBorders>
              <w:top w:val="single" w:sz="4" w:space="0" w:color="000000"/>
              <w:left w:val="single" w:sz="4" w:space="0" w:color="000000"/>
              <w:bottom w:val="single" w:sz="4" w:space="0" w:color="000000"/>
              <w:right w:val="single" w:sz="4" w:space="0" w:color="000000"/>
            </w:tcBorders>
          </w:tcPr>
          <w:p w14:paraId="5BC3D348" w14:textId="77777777" w:rsidR="00D20008" w:rsidRPr="007470B4" w:rsidRDefault="00D20008" w:rsidP="00D20008">
            <w:pPr>
              <w:suppressAutoHyphens/>
              <w:spacing w:after="0" w:line="240" w:lineRule="auto"/>
              <w:rPr>
                <w:rFonts w:ascii="Times New Roman" w:hAnsi="Times New Roman"/>
                <w:b/>
                <w:bCs/>
                <w:iCs/>
                <w:sz w:val="24"/>
                <w:szCs w:val="24"/>
              </w:rPr>
            </w:pPr>
          </w:p>
        </w:tc>
      </w:tr>
    </w:tbl>
    <w:p w14:paraId="530D26A1" w14:textId="77777777" w:rsidR="000168FB" w:rsidRDefault="000168FB" w:rsidP="00C2015E">
      <w:pPr>
        <w:spacing w:after="160" w:line="259" w:lineRule="auto"/>
        <w:rPr>
          <w:rFonts w:ascii="Times New Roman" w:hAnsi="Times New Roman"/>
          <w:b/>
          <w:sz w:val="24"/>
          <w:szCs w:val="24"/>
        </w:rPr>
      </w:pPr>
    </w:p>
    <w:p w14:paraId="39302E40" w14:textId="77777777" w:rsidR="000168FB" w:rsidRDefault="000168FB" w:rsidP="00D20008">
      <w:pPr>
        <w:spacing w:after="160" w:line="259" w:lineRule="auto"/>
        <w:jc w:val="center"/>
        <w:rPr>
          <w:rFonts w:ascii="Times New Roman" w:hAnsi="Times New Roman"/>
          <w:b/>
          <w:sz w:val="24"/>
          <w:szCs w:val="24"/>
        </w:rPr>
      </w:pPr>
    </w:p>
    <w:p w14:paraId="0E327849" w14:textId="77777777" w:rsidR="000168FB" w:rsidRDefault="000168FB" w:rsidP="00D20008">
      <w:pPr>
        <w:spacing w:after="160" w:line="259" w:lineRule="auto"/>
        <w:jc w:val="center"/>
        <w:rPr>
          <w:rFonts w:ascii="Times New Roman" w:hAnsi="Times New Roman"/>
          <w:b/>
          <w:sz w:val="24"/>
          <w:szCs w:val="24"/>
        </w:rPr>
      </w:pPr>
    </w:p>
    <w:p w14:paraId="66AC065D" w14:textId="77777777" w:rsidR="000168FB" w:rsidRDefault="000168FB" w:rsidP="00D20008">
      <w:pPr>
        <w:spacing w:after="160" w:line="259" w:lineRule="auto"/>
        <w:jc w:val="center"/>
        <w:rPr>
          <w:rFonts w:ascii="Times New Roman" w:hAnsi="Times New Roman"/>
          <w:b/>
          <w:sz w:val="24"/>
          <w:szCs w:val="24"/>
        </w:rPr>
      </w:pPr>
    </w:p>
    <w:p w14:paraId="0A78AA26" w14:textId="77777777" w:rsidR="000168FB" w:rsidRDefault="000168FB" w:rsidP="00D20008">
      <w:pPr>
        <w:spacing w:after="160" w:line="259" w:lineRule="auto"/>
        <w:jc w:val="center"/>
        <w:rPr>
          <w:rFonts w:ascii="Times New Roman" w:hAnsi="Times New Roman"/>
          <w:b/>
          <w:sz w:val="24"/>
          <w:szCs w:val="24"/>
        </w:rPr>
      </w:pPr>
    </w:p>
    <w:p w14:paraId="07D7C904" w14:textId="707D1AC3" w:rsidR="00D20008" w:rsidRPr="007470B4" w:rsidRDefault="00D20008" w:rsidP="00D20008">
      <w:pPr>
        <w:spacing w:after="160" w:line="259" w:lineRule="auto"/>
        <w:jc w:val="center"/>
        <w:rPr>
          <w:rFonts w:ascii="Times New Roman" w:hAnsi="Times New Roman"/>
          <w:b/>
          <w:sz w:val="24"/>
          <w:szCs w:val="24"/>
        </w:rPr>
      </w:pPr>
      <w:r w:rsidRPr="007470B4">
        <w:rPr>
          <w:rFonts w:ascii="Times New Roman" w:hAnsi="Times New Roman"/>
          <w:b/>
          <w:sz w:val="24"/>
          <w:szCs w:val="24"/>
        </w:rPr>
        <w:t>2.СТРУКТУРА И СОДЕРЖАНИЕ УЧЕБНОЙ ДИСЦИПЛИНЫ</w:t>
      </w:r>
    </w:p>
    <w:p w14:paraId="7C474064" w14:textId="77777777" w:rsidR="00D20008" w:rsidRPr="007470B4" w:rsidRDefault="00D20008" w:rsidP="00D20008">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26FC75CE" w14:textId="77777777" w:rsidTr="00D20008">
        <w:trPr>
          <w:trHeight w:val="649"/>
        </w:trPr>
        <w:tc>
          <w:tcPr>
            <w:tcW w:w="7309" w:type="dxa"/>
            <w:vAlign w:val="center"/>
            <w:hideMark/>
          </w:tcPr>
          <w:p w14:paraId="547E4765"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0B85CC54"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7909C457" w14:textId="77777777" w:rsidTr="00D20008">
        <w:trPr>
          <w:trHeight w:val="70"/>
        </w:trPr>
        <w:tc>
          <w:tcPr>
            <w:tcW w:w="7309" w:type="dxa"/>
            <w:vAlign w:val="center"/>
            <w:hideMark/>
          </w:tcPr>
          <w:p w14:paraId="3E4017A8" w14:textId="77777777"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3BD86E3C" w14:textId="60B8ED5F" w:rsidR="00D20008" w:rsidRPr="007470B4" w:rsidRDefault="000168FB" w:rsidP="00D20008">
            <w:pPr>
              <w:spacing w:after="0" w:line="240" w:lineRule="auto"/>
              <w:jc w:val="center"/>
              <w:rPr>
                <w:rFonts w:ascii="Times New Roman" w:hAnsi="Times New Roman"/>
                <w:sz w:val="24"/>
                <w:szCs w:val="24"/>
              </w:rPr>
            </w:pPr>
            <w:r>
              <w:rPr>
                <w:rFonts w:ascii="Times New Roman" w:hAnsi="Times New Roman"/>
                <w:sz w:val="24"/>
                <w:szCs w:val="24"/>
              </w:rPr>
              <w:t>36-58</w:t>
            </w:r>
          </w:p>
        </w:tc>
      </w:tr>
      <w:tr w:rsidR="007470B4" w:rsidRPr="007470B4" w14:paraId="646D7E61" w14:textId="77777777" w:rsidTr="00D20008">
        <w:trPr>
          <w:trHeight w:val="260"/>
        </w:trPr>
        <w:tc>
          <w:tcPr>
            <w:tcW w:w="7309" w:type="dxa"/>
            <w:vAlign w:val="center"/>
          </w:tcPr>
          <w:p w14:paraId="06BE47ED" w14:textId="77777777" w:rsidR="00D20008" w:rsidRPr="007470B4" w:rsidRDefault="00D20008" w:rsidP="00D20008">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4CDA0E90" w14:textId="689A1CBD" w:rsidR="00D20008" w:rsidRPr="007470B4" w:rsidRDefault="000168FB" w:rsidP="00D20008">
            <w:pPr>
              <w:spacing w:after="0" w:line="240" w:lineRule="auto"/>
              <w:jc w:val="center"/>
              <w:rPr>
                <w:rFonts w:ascii="Times New Roman" w:hAnsi="Times New Roman"/>
                <w:sz w:val="24"/>
                <w:szCs w:val="24"/>
              </w:rPr>
            </w:pPr>
            <w:r>
              <w:rPr>
                <w:rFonts w:ascii="Times New Roman" w:hAnsi="Times New Roman"/>
                <w:sz w:val="24"/>
                <w:szCs w:val="24"/>
              </w:rPr>
              <w:t>28-46</w:t>
            </w:r>
          </w:p>
        </w:tc>
      </w:tr>
      <w:tr w:rsidR="007470B4" w:rsidRPr="007470B4" w14:paraId="1DC028C0" w14:textId="77777777" w:rsidTr="00D20008">
        <w:trPr>
          <w:trHeight w:val="168"/>
        </w:trPr>
        <w:tc>
          <w:tcPr>
            <w:tcW w:w="7309" w:type="dxa"/>
            <w:vAlign w:val="center"/>
          </w:tcPr>
          <w:p w14:paraId="579647CC"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3B4D40EA"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2CE9D43D" w14:textId="77777777" w:rsidTr="00D20008">
        <w:trPr>
          <w:trHeight w:val="171"/>
        </w:trPr>
        <w:tc>
          <w:tcPr>
            <w:tcW w:w="7309" w:type="dxa"/>
            <w:vAlign w:val="center"/>
          </w:tcPr>
          <w:p w14:paraId="6FE81C1F"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368BD151" w14:textId="389A971F" w:rsidR="00D20008" w:rsidRPr="007470B4" w:rsidRDefault="000168FB" w:rsidP="00D20008">
            <w:pPr>
              <w:spacing w:after="0" w:line="240" w:lineRule="auto"/>
              <w:jc w:val="center"/>
              <w:rPr>
                <w:rFonts w:ascii="Times New Roman" w:hAnsi="Times New Roman"/>
                <w:sz w:val="24"/>
                <w:szCs w:val="24"/>
              </w:rPr>
            </w:pPr>
            <w:r>
              <w:rPr>
                <w:rFonts w:ascii="Times New Roman" w:hAnsi="Times New Roman"/>
                <w:sz w:val="24"/>
                <w:szCs w:val="24"/>
              </w:rPr>
              <w:t>8-12</w:t>
            </w:r>
          </w:p>
        </w:tc>
      </w:tr>
      <w:tr w:rsidR="007470B4" w:rsidRPr="007470B4" w14:paraId="722BD350" w14:textId="77777777" w:rsidTr="00D20008">
        <w:trPr>
          <w:trHeight w:val="304"/>
        </w:trPr>
        <w:tc>
          <w:tcPr>
            <w:tcW w:w="7309" w:type="dxa"/>
            <w:vAlign w:val="center"/>
          </w:tcPr>
          <w:p w14:paraId="217FEA66"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43501469"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28845B59" w14:textId="77777777" w:rsidTr="00D20008">
        <w:trPr>
          <w:trHeight w:val="279"/>
        </w:trPr>
        <w:tc>
          <w:tcPr>
            <w:tcW w:w="7309" w:type="dxa"/>
            <w:vAlign w:val="center"/>
          </w:tcPr>
          <w:p w14:paraId="165695BB"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12BAEF8B" w14:textId="6D1231D3" w:rsidR="00D20008" w:rsidRPr="007470B4" w:rsidRDefault="000168FB" w:rsidP="00D20008">
            <w:pPr>
              <w:spacing w:after="0" w:line="240" w:lineRule="auto"/>
              <w:jc w:val="center"/>
              <w:rPr>
                <w:rFonts w:ascii="Times New Roman" w:hAnsi="Times New Roman"/>
                <w:sz w:val="24"/>
                <w:szCs w:val="24"/>
              </w:rPr>
            </w:pPr>
            <w:r>
              <w:rPr>
                <w:rFonts w:ascii="Times New Roman" w:hAnsi="Times New Roman"/>
                <w:sz w:val="24"/>
                <w:szCs w:val="24"/>
              </w:rPr>
              <w:t>28-46</w:t>
            </w:r>
          </w:p>
        </w:tc>
      </w:tr>
      <w:tr w:rsidR="007470B4" w:rsidRPr="007470B4" w14:paraId="3F8E1BA1" w14:textId="77777777" w:rsidTr="00D20008">
        <w:trPr>
          <w:trHeight w:val="270"/>
        </w:trPr>
        <w:tc>
          <w:tcPr>
            <w:tcW w:w="7309" w:type="dxa"/>
            <w:vAlign w:val="center"/>
          </w:tcPr>
          <w:p w14:paraId="78B1337B"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4110E0D5"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48079BBD" w14:textId="77777777" w:rsidTr="00D20008">
        <w:trPr>
          <w:trHeight w:val="273"/>
        </w:trPr>
        <w:tc>
          <w:tcPr>
            <w:tcW w:w="7309" w:type="dxa"/>
            <w:vAlign w:val="center"/>
            <w:hideMark/>
          </w:tcPr>
          <w:p w14:paraId="49C6B792"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677D2BD6" w14:textId="67592560" w:rsidR="00D20008" w:rsidRPr="007470B4" w:rsidRDefault="00D20008" w:rsidP="00D20008">
            <w:pPr>
              <w:spacing w:after="0" w:line="240" w:lineRule="auto"/>
              <w:jc w:val="center"/>
              <w:rPr>
                <w:rFonts w:ascii="Times New Roman" w:hAnsi="Times New Roman"/>
                <w:sz w:val="24"/>
                <w:szCs w:val="24"/>
              </w:rPr>
            </w:pPr>
          </w:p>
        </w:tc>
      </w:tr>
      <w:tr w:rsidR="007470B4" w:rsidRPr="007470B4" w14:paraId="4AAA16F2" w14:textId="77777777" w:rsidTr="00D20008">
        <w:trPr>
          <w:trHeight w:val="136"/>
        </w:trPr>
        <w:tc>
          <w:tcPr>
            <w:tcW w:w="7309" w:type="dxa"/>
            <w:vAlign w:val="center"/>
            <w:hideMark/>
          </w:tcPr>
          <w:p w14:paraId="66EE8A2F" w14:textId="6E0742B5"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683815D2"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p>
        </w:tc>
      </w:tr>
    </w:tbl>
    <w:p w14:paraId="7A3F0CD7" w14:textId="77777777" w:rsidR="00D20008" w:rsidRPr="007470B4" w:rsidRDefault="00D20008" w:rsidP="00D20008">
      <w:pPr>
        <w:pStyle w:val="aa"/>
        <w:rPr>
          <w:rFonts w:ascii="Times New Roman" w:hAnsi="Times New Roman"/>
          <w:i/>
        </w:rPr>
        <w:sectPr w:rsidR="00D20008" w:rsidRPr="007470B4">
          <w:headerReference w:type="even" r:id="rId45"/>
          <w:pgSz w:w="11906" w:h="16838"/>
          <w:pgMar w:top="1134" w:right="850" w:bottom="1134" w:left="1701" w:header="708" w:footer="708" w:gutter="0"/>
          <w:cols w:space="708"/>
          <w:docGrid w:linePitch="360"/>
        </w:sectPr>
      </w:pPr>
    </w:p>
    <w:p w14:paraId="5FDC8685" w14:textId="77777777" w:rsidR="00D20008" w:rsidRPr="007470B4" w:rsidRDefault="00D20008" w:rsidP="00D20008">
      <w:pPr>
        <w:spacing w:after="0" w:line="240" w:lineRule="auto"/>
        <w:ind w:left="709"/>
        <w:rPr>
          <w:rFonts w:ascii="Times New Roman" w:hAnsi="Times New Roman"/>
          <w:b/>
          <w:sz w:val="24"/>
          <w:szCs w:val="24"/>
        </w:rPr>
      </w:pPr>
      <w:r w:rsidRPr="007470B4">
        <w:rPr>
          <w:rFonts w:ascii="Times New Roman" w:hAnsi="Times New Roman"/>
          <w:b/>
          <w:sz w:val="24"/>
          <w:szCs w:val="24"/>
        </w:rPr>
        <w:lastRenderedPageBreak/>
        <w:t>2.2. Тематический план и содержание учебной дисциплины</w:t>
      </w:r>
    </w:p>
    <w:p w14:paraId="2A21843E" w14:textId="77777777" w:rsidR="00D20008" w:rsidRPr="007470B4" w:rsidRDefault="00D20008" w:rsidP="00D20008">
      <w:pPr>
        <w:spacing w:after="0" w:line="240" w:lineRule="auto"/>
        <w:ind w:left="709"/>
        <w:rPr>
          <w:rFonts w:ascii="Times New Roman" w:hAnsi="Times New Roman"/>
          <w:sz w:val="24"/>
          <w:szCs w:val="24"/>
        </w:rPr>
      </w:pP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4820"/>
        <w:gridCol w:w="1842"/>
        <w:gridCol w:w="1985"/>
        <w:gridCol w:w="3685"/>
        <w:gridCol w:w="1701"/>
      </w:tblGrid>
      <w:tr w:rsidR="000168FB" w:rsidRPr="007470B4" w14:paraId="6A7B4FAA" w14:textId="77777777" w:rsidTr="000168FB">
        <w:trPr>
          <w:cantSplit/>
          <w:trHeight w:val="1405"/>
          <w:jc w:val="center"/>
        </w:trPr>
        <w:tc>
          <w:tcPr>
            <w:tcW w:w="2405" w:type="dxa"/>
            <w:shd w:val="clear" w:color="auto" w:fill="auto"/>
            <w:vAlign w:val="center"/>
          </w:tcPr>
          <w:p w14:paraId="62DB15E3" w14:textId="77777777" w:rsidR="000168FB" w:rsidRPr="007470B4" w:rsidRDefault="000168FB" w:rsidP="00D20008">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09E39DBA" w14:textId="77777777" w:rsidR="000168FB" w:rsidRPr="007470B4" w:rsidRDefault="000168FB" w:rsidP="00D20008">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4820" w:type="dxa"/>
            <w:vAlign w:val="center"/>
          </w:tcPr>
          <w:p w14:paraId="7C26B080" w14:textId="77777777" w:rsidR="000168FB" w:rsidRPr="007470B4" w:rsidRDefault="000168FB" w:rsidP="00D20008">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3827" w:type="dxa"/>
            <w:gridSpan w:val="2"/>
            <w:vAlign w:val="center"/>
          </w:tcPr>
          <w:p w14:paraId="3F478C60" w14:textId="77777777" w:rsidR="000168FB" w:rsidRPr="007470B4" w:rsidRDefault="000168FB"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2C9787F2" w14:textId="36E104DC" w:rsidR="000168FB" w:rsidRPr="007470B4" w:rsidRDefault="000168FB"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в т.ч. в форме практической подготовки, </w:t>
            </w:r>
            <w:proofErr w:type="spellStart"/>
            <w:r w:rsidRPr="007470B4">
              <w:rPr>
                <w:rFonts w:ascii="Times New Roman" w:hAnsi="Times New Roman"/>
                <w:sz w:val="24"/>
                <w:szCs w:val="24"/>
              </w:rPr>
              <w:t>акад.ч</w:t>
            </w:r>
            <w:proofErr w:type="spellEnd"/>
          </w:p>
        </w:tc>
        <w:tc>
          <w:tcPr>
            <w:tcW w:w="3685" w:type="dxa"/>
          </w:tcPr>
          <w:p w14:paraId="1F200F23" w14:textId="78C1599B" w:rsidR="000168FB" w:rsidRPr="007470B4" w:rsidRDefault="000168FB"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1701" w:type="dxa"/>
            <w:vAlign w:val="center"/>
          </w:tcPr>
          <w:p w14:paraId="2BF17DFE" w14:textId="77777777" w:rsidR="000168FB" w:rsidRPr="007470B4" w:rsidRDefault="000168FB" w:rsidP="00D20008">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0168FB" w:rsidRPr="007470B4" w14:paraId="10E28841" w14:textId="77777777" w:rsidTr="000168FB">
        <w:trPr>
          <w:cantSplit/>
          <w:trHeight w:val="320"/>
          <w:jc w:val="center"/>
        </w:trPr>
        <w:tc>
          <w:tcPr>
            <w:tcW w:w="2405" w:type="dxa"/>
          </w:tcPr>
          <w:p w14:paraId="5B62DF52" w14:textId="77777777" w:rsidR="000168FB" w:rsidRPr="007470B4" w:rsidRDefault="000168FB"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4820" w:type="dxa"/>
          </w:tcPr>
          <w:p w14:paraId="7B1E371C" w14:textId="77777777" w:rsidR="000168FB" w:rsidRPr="007470B4" w:rsidRDefault="000168FB"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3827" w:type="dxa"/>
            <w:gridSpan w:val="2"/>
          </w:tcPr>
          <w:p w14:paraId="65D1D5C8" w14:textId="4B6FD816" w:rsidR="000168FB" w:rsidRPr="007470B4" w:rsidRDefault="000168FB"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3685" w:type="dxa"/>
          </w:tcPr>
          <w:p w14:paraId="7EA7BE60" w14:textId="19AB9077" w:rsidR="000168FB" w:rsidRPr="007470B4" w:rsidRDefault="000168FB"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701" w:type="dxa"/>
          </w:tcPr>
          <w:p w14:paraId="043F7119" w14:textId="77777777" w:rsidR="000168FB" w:rsidRPr="007470B4" w:rsidRDefault="000168FB"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C2015E" w:rsidRPr="007470B4" w14:paraId="2C8016C8" w14:textId="77777777" w:rsidTr="000168FB">
        <w:trPr>
          <w:cantSplit/>
          <w:trHeight w:val="70"/>
          <w:jc w:val="center"/>
        </w:trPr>
        <w:tc>
          <w:tcPr>
            <w:tcW w:w="7225" w:type="dxa"/>
            <w:gridSpan w:val="2"/>
            <w:vAlign w:val="center"/>
          </w:tcPr>
          <w:p w14:paraId="7BA5A421" w14:textId="77777777" w:rsidR="00C2015E" w:rsidRPr="007470B4" w:rsidRDefault="00C2015E" w:rsidP="00C2015E">
            <w:pPr>
              <w:spacing w:after="0" w:line="240" w:lineRule="auto"/>
              <w:rPr>
                <w:rFonts w:ascii="Times New Roman" w:hAnsi="Times New Roman"/>
                <w:b/>
                <w:sz w:val="24"/>
                <w:szCs w:val="24"/>
              </w:rPr>
            </w:pPr>
          </w:p>
        </w:tc>
        <w:tc>
          <w:tcPr>
            <w:tcW w:w="1842" w:type="dxa"/>
          </w:tcPr>
          <w:p w14:paraId="1C9673D6" w14:textId="25925274" w:rsidR="00C2015E" w:rsidRPr="007470B4" w:rsidRDefault="00C2015E" w:rsidP="00C2015E">
            <w:pPr>
              <w:spacing w:after="0" w:line="240" w:lineRule="auto"/>
              <w:rPr>
                <w:rFonts w:ascii="Times New Roman"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tc>
        <w:tc>
          <w:tcPr>
            <w:tcW w:w="1985" w:type="dxa"/>
          </w:tcPr>
          <w:p w14:paraId="52E6974E" w14:textId="7971F8CA" w:rsidR="00C2015E" w:rsidRPr="007470B4" w:rsidRDefault="00C2015E" w:rsidP="00C2015E">
            <w:pPr>
              <w:spacing w:after="0" w:line="240" w:lineRule="auto"/>
              <w:rPr>
                <w:rFonts w:ascii="Times New Roman" w:hAnsi="Times New Roman"/>
                <w:b/>
                <w:sz w:val="24"/>
                <w:szCs w:val="24"/>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3685" w:type="dxa"/>
          </w:tcPr>
          <w:p w14:paraId="73477EDF" w14:textId="77777777" w:rsidR="00C2015E" w:rsidRPr="007470B4" w:rsidRDefault="00C2015E" w:rsidP="00C2015E">
            <w:pPr>
              <w:spacing w:after="0" w:line="240" w:lineRule="auto"/>
              <w:rPr>
                <w:rFonts w:ascii="Times New Roman" w:hAnsi="Times New Roman"/>
                <w:b/>
                <w:sz w:val="24"/>
                <w:szCs w:val="24"/>
              </w:rPr>
            </w:pPr>
          </w:p>
        </w:tc>
        <w:tc>
          <w:tcPr>
            <w:tcW w:w="1701" w:type="dxa"/>
            <w:vAlign w:val="center"/>
          </w:tcPr>
          <w:p w14:paraId="18DB34AA" w14:textId="77777777" w:rsidR="00C2015E" w:rsidRPr="007470B4" w:rsidRDefault="00C2015E" w:rsidP="00C2015E">
            <w:pPr>
              <w:spacing w:after="0" w:line="240" w:lineRule="auto"/>
              <w:jc w:val="center"/>
              <w:rPr>
                <w:rFonts w:ascii="Times New Roman" w:hAnsi="Times New Roman"/>
                <w:sz w:val="24"/>
                <w:szCs w:val="24"/>
              </w:rPr>
            </w:pPr>
          </w:p>
        </w:tc>
      </w:tr>
      <w:tr w:rsidR="000168FB" w:rsidRPr="007470B4" w14:paraId="73777714" w14:textId="77777777" w:rsidTr="000168FB">
        <w:trPr>
          <w:cantSplit/>
          <w:trHeight w:val="70"/>
          <w:jc w:val="center"/>
        </w:trPr>
        <w:tc>
          <w:tcPr>
            <w:tcW w:w="7225" w:type="dxa"/>
            <w:gridSpan w:val="2"/>
            <w:vAlign w:val="center"/>
          </w:tcPr>
          <w:p w14:paraId="0B19D718" w14:textId="77777777" w:rsidR="000168FB" w:rsidRPr="007470B4" w:rsidRDefault="000168FB" w:rsidP="00D20008">
            <w:pPr>
              <w:spacing w:after="0" w:line="240" w:lineRule="auto"/>
              <w:rPr>
                <w:rFonts w:ascii="Times New Roman" w:hAnsi="Times New Roman"/>
                <w:b/>
                <w:sz w:val="24"/>
                <w:szCs w:val="24"/>
              </w:rPr>
            </w:pPr>
          </w:p>
        </w:tc>
        <w:tc>
          <w:tcPr>
            <w:tcW w:w="1842" w:type="dxa"/>
          </w:tcPr>
          <w:p w14:paraId="795D58A8" w14:textId="1310AC97" w:rsidR="000168FB" w:rsidRPr="007470B4" w:rsidRDefault="00C2015E" w:rsidP="00D20008">
            <w:pPr>
              <w:spacing w:after="0" w:line="240" w:lineRule="auto"/>
              <w:rPr>
                <w:rFonts w:ascii="Times New Roman" w:hAnsi="Times New Roman"/>
                <w:b/>
                <w:sz w:val="24"/>
                <w:szCs w:val="24"/>
              </w:rPr>
            </w:pPr>
            <w:r>
              <w:rPr>
                <w:rFonts w:ascii="Times New Roman" w:hAnsi="Times New Roman"/>
                <w:b/>
                <w:sz w:val="24"/>
                <w:szCs w:val="24"/>
              </w:rPr>
              <w:t xml:space="preserve">      36/28</w:t>
            </w:r>
          </w:p>
        </w:tc>
        <w:tc>
          <w:tcPr>
            <w:tcW w:w="1985" w:type="dxa"/>
          </w:tcPr>
          <w:p w14:paraId="0D1F13EE" w14:textId="61824FC6" w:rsidR="000168FB" w:rsidRPr="007470B4" w:rsidRDefault="00C2015E" w:rsidP="00D20008">
            <w:pPr>
              <w:spacing w:after="0" w:line="240" w:lineRule="auto"/>
              <w:rPr>
                <w:rFonts w:ascii="Times New Roman" w:hAnsi="Times New Roman"/>
                <w:b/>
                <w:sz w:val="24"/>
                <w:szCs w:val="24"/>
              </w:rPr>
            </w:pPr>
            <w:r>
              <w:rPr>
                <w:rFonts w:ascii="Times New Roman" w:hAnsi="Times New Roman"/>
                <w:b/>
                <w:sz w:val="24"/>
                <w:szCs w:val="24"/>
              </w:rPr>
              <w:t xml:space="preserve">         58/46</w:t>
            </w:r>
          </w:p>
        </w:tc>
        <w:tc>
          <w:tcPr>
            <w:tcW w:w="3685" w:type="dxa"/>
          </w:tcPr>
          <w:p w14:paraId="7C4C3E57" w14:textId="77777777" w:rsidR="000168FB" w:rsidRPr="007470B4" w:rsidRDefault="000168FB" w:rsidP="00D20008">
            <w:pPr>
              <w:spacing w:after="0" w:line="240" w:lineRule="auto"/>
              <w:rPr>
                <w:rFonts w:ascii="Times New Roman" w:hAnsi="Times New Roman"/>
                <w:b/>
                <w:sz w:val="24"/>
                <w:szCs w:val="24"/>
              </w:rPr>
            </w:pPr>
          </w:p>
        </w:tc>
        <w:tc>
          <w:tcPr>
            <w:tcW w:w="1701" w:type="dxa"/>
            <w:vAlign w:val="center"/>
          </w:tcPr>
          <w:p w14:paraId="1400883E"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584A9EFF" w14:textId="77777777" w:rsidTr="000168FB">
        <w:trPr>
          <w:cantSplit/>
          <w:trHeight w:val="70"/>
          <w:jc w:val="center"/>
        </w:trPr>
        <w:tc>
          <w:tcPr>
            <w:tcW w:w="7225" w:type="dxa"/>
            <w:gridSpan w:val="2"/>
            <w:vAlign w:val="center"/>
          </w:tcPr>
          <w:p w14:paraId="5D91D39E" w14:textId="77777777" w:rsidR="000168FB" w:rsidRPr="007470B4" w:rsidRDefault="000168FB" w:rsidP="00D20008">
            <w:pPr>
              <w:spacing w:after="0" w:line="240" w:lineRule="auto"/>
              <w:rPr>
                <w:rFonts w:ascii="Times New Roman" w:hAnsi="Times New Roman"/>
                <w:i/>
                <w:sz w:val="24"/>
                <w:szCs w:val="24"/>
              </w:rPr>
            </w:pPr>
            <w:r w:rsidRPr="007470B4">
              <w:rPr>
                <w:rFonts w:ascii="Times New Roman" w:hAnsi="Times New Roman"/>
                <w:b/>
                <w:sz w:val="24"/>
                <w:szCs w:val="24"/>
              </w:rPr>
              <w:t>Раздел 1. Основы материаловедения</w:t>
            </w:r>
          </w:p>
        </w:tc>
        <w:tc>
          <w:tcPr>
            <w:tcW w:w="1842" w:type="dxa"/>
          </w:tcPr>
          <w:p w14:paraId="3E704278" w14:textId="30DD4F0C" w:rsidR="000168FB" w:rsidRPr="007470B4" w:rsidRDefault="000168FB" w:rsidP="00D20008">
            <w:pPr>
              <w:spacing w:after="0" w:line="240" w:lineRule="auto"/>
              <w:rPr>
                <w:rFonts w:ascii="Times New Roman" w:hAnsi="Times New Roman"/>
                <w:b/>
                <w:sz w:val="24"/>
                <w:szCs w:val="24"/>
              </w:rPr>
            </w:pPr>
          </w:p>
        </w:tc>
        <w:tc>
          <w:tcPr>
            <w:tcW w:w="1985" w:type="dxa"/>
          </w:tcPr>
          <w:p w14:paraId="1FE63241" w14:textId="77777777" w:rsidR="000168FB" w:rsidRPr="007470B4" w:rsidRDefault="000168FB" w:rsidP="00D20008">
            <w:pPr>
              <w:spacing w:after="0" w:line="240" w:lineRule="auto"/>
              <w:rPr>
                <w:rFonts w:ascii="Times New Roman" w:hAnsi="Times New Roman"/>
                <w:b/>
                <w:sz w:val="24"/>
                <w:szCs w:val="24"/>
              </w:rPr>
            </w:pPr>
          </w:p>
        </w:tc>
        <w:tc>
          <w:tcPr>
            <w:tcW w:w="3685" w:type="dxa"/>
          </w:tcPr>
          <w:p w14:paraId="73B2C8E9" w14:textId="3E034E78" w:rsidR="000168FB" w:rsidRPr="007470B4" w:rsidRDefault="000168FB" w:rsidP="00D20008">
            <w:pPr>
              <w:spacing w:after="0" w:line="240" w:lineRule="auto"/>
              <w:rPr>
                <w:rFonts w:ascii="Times New Roman" w:hAnsi="Times New Roman"/>
                <w:b/>
                <w:sz w:val="24"/>
                <w:szCs w:val="24"/>
              </w:rPr>
            </w:pPr>
          </w:p>
          <w:p w14:paraId="2CD29240" w14:textId="77777777" w:rsidR="000168FB" w:rsidRPr="007470B4" w:rsidRDefault="000168FB" w:rsidP="00D20008">
            <w:pPr>
              <w:spacing w:after="0" w:line="240" w:lineRule="auto"/>
              <w:rPr>
                <w:rFonts w:ascii="Times New Roman" w:hAnsi="Times New Roman"/>
                <w:b/>
                <w:sz w:val="24"/>
                <w:szCs w:val="24"/>
              </w:rPr>
            </w:pPr>
          </w:p>
        </w:tc>
        <w:tc>
          <w:tcPr>
            <w:tcW w:w="1701" w:type="dxa"/>
            <w:vAlign w:val="center"/>
          </w:tcPr>
          <w:p w14:paraId="2541619E"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26F9B570" w14:textId="77777777" w:rsidTr="000168FB">
        <w:trPr>
          <w:cantSplit/>
          <w:trHeight w:val="320"/>
          <w:jc w:val="center"/>
        </w:trPr>
        <w:tc>
          <w:tcPr>
            <w:tcW w:w="2405" w:type="dxa"/>
            <w:vMerge w:val="restart"/>
          </w:tcPr>
          <w:p w14:paraId="41C28A1B" w14:textId="77777777" w:rsidR="000168FB" w:rsidRPr="007470B4" w:rsidRDefault="000168FB" w:rsidP="00D20008">
            <w:pPr>
              <w:spacing w:after="0" w:line="240" w:lineRule="auto"/>
              <w:rPr>
                <w:rFonts w:ascii="Times New Roman" w:hAnsi="Times New Roman"/>
                <w:i/>
                <w:sz w:val="24"/>
                <w:szCs w:val="24"/>
              </w:rPr>
            </w:pPr>
            <w:r w:rsidRPr="007470B4">
              <w:rPr>
                <w:rFonts w:ascii="Times New Roman" w:hAnsi="Times New Roman"/>
                <w:sz w:val="24"/>
                <w:szCs w:val="24"/>
              </w:rPr>
              <w:t>Тема 1.1. Кристаллическое строение металлов и методы исследования строения.</w:t>
            </w:r>
            <w:r w:rsidRPr="007470B4">
              <w:rPr>
                <w:rFonts w:ascii="Times New Roman" w:eastAsiaTheme="minorHAnsi" w:hAnsi="Times New Roman"/>
                <w:sz w:val="24"/>
                <w:szCs w:val="24"/>
                <w:lang w:eastAsia="en-US"/>
              </w:rPr>
              <w:t>.</w:t>
            </w:r>
          </w:p>
        </w:tc>
        <w:tc>
          <w:tcPr>
            <w:tcW w:w="4820" w:type="dxa"/>
          </w:tcPr>
          <w:p w14:paraId="5F39161B"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2C120405" w14:textId="352E5EF8" w:rsidR="000168FB" w:rsidRPr="007470B4" w:rsidRDefault="000168FB" w:rsidP="00D20008">
            <w:pPr>
              <w:spacing w:after="0" w:line="240" w:lineRule="auto"/>
              <w:rPr>
                <w:rFonts w:ascii="Times New Roman" w:hAnsi="Times New Roman"/>
                <w:b/>
                <w:sz w:val="24"/>
                <w:szCs w:val="24"/>
              </w:rPr>
            </w:pPr>
          </w:p>
        </w:tc>
        <w:tc>
          <w:tcPr>
            <w:tcW w:w="1985" w:type="dxa"/>
          </w:tcPr>
          <w:p w14:paraId="15763E14"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A30F11C" w14:textId="5D22A73A"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529E88FA"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4BFF81D4" w14:textId="77777777" w:rsidTr="000168FB">
        <w:trPr>
          <w:cantSplit/>
          <w:trHeight w:val="822"/>
          <w:jc w:val="center"/>
        </w:trPr>
        <w:tc>
          <w:tcPr>
            <w:tcW w:w="2405" w:type="dxa"/>
            <w:vMerge/>
          </w:tcPr>
          <w:p w14:paraId="54B262A0"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5A7E8544"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1. Цели и задачи. Взаимосвязь с другими предметами. Роль материаловедения. Основные типы кристаллических решеток, их характеристики. Анизотропия. </w:t>
            </w:r>
          </w:p>
          <w:p w14:paraId="42CB662F"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Полиморфные превращения. Дефекты строения, влияние на свойства.</w:t>
            </w:r>
          </w:p>
        </w:tc>
        <w:tc>
          <w:tcPr>
            <w:tcW w:w="1842" w:type="dxa"/>
          </w:tcPr>
          <w:p w14:paraId="101BE2CF" w14:textId="4EFE213E" w:rsidR="000168FB" w:rsidRPr="007470B4" w:rsidRDefault="000168FB" w:rsidP="00D20008">
            <w:pPr>
              <w:spacing w:after="0" w:line="240" w:lineRule="auto"/>
              <w:rPr>
                <w:rFonts w:ascii="Times New Roman" w:hAnsi="Times New Roman"/>
                <w:sz w:val="24"/>
                <w:szCs w:val="24"/>
              </w:rPr>
            </w:pPr>
          </w:p>
        </w:tc>
        <w:tc>
          <w:tcPr>
            <w:tcW w:w="1985" w:type="dxa"/>
          </w:tcPr>
          <w:p w14:paraId="2F43FBE6"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F901A1B"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147E4A92" w14:textId="7F0E67B3" w:rsidR="000168FB" w:rsidRPr="007470B4" w:rsidRDefault="000168FB" w:rsidP="00D20008">
            <w:pPr>
              <w:spacing w:after="0" w:line="240" w:lineRule="auto"/>
              <w:rPr>
                <w:rFonts w:ascii="Times New Roman" w:hAnsi="Times New Roman"/>
                <w:sz w:val="24"/>
                <w:szCs w:val="24"/>
              </w:rPr>
            </w:pPr>
          </w:p>
        </w:tc>
      </w:tr>
      <w:tr w:rsidR="000168FB" w:rsidRPr="007470B4" w14:paraId="03E23277" w14:textId="77777777" w:rsidTr="000168FB">
        <w:trPr>
          <w:cantSplit/>
          <w:jc w:val="center"/>
        </w:trPr>
        <w:tc>
          <w:tcPr>
            <w:tcW w:w="2405" w:type="dxa"/>
            <w:vMerge/>
          </w:tcPr>
          <w:p w14:paraId="24248419"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27EC8402"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3790FACC" w14:textId="064E1680" w:rsidR="000168FB" w:rsidRPr="007470B4" w:rsidRDefault="000168FB" w:rsidP="00D20008">
            <w:pPr>
              <w:spacing w:after="0" w:line="240" w:lineRule="auto"/>
              <w:rPr>
                <w:rFonts w:ascii="Times New Roman" w:hAnsi="Times New Roman"/>
                <w:b/>
                <w:sz w:val="24"/>
                <w:szCs w:val="24"/>
              </w:rPr>
            </w:pPr>
          </w:p>
        </w:tc>
        <w:tc>
          <w:tcPr>
            <w:tcW w:w="1985" w:type="dxa"/>
          </w:tcPr>
          <w:p w14:paraId="11A883E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FF2352E" w14:textId="5E237767" w:rsidR="000168FB" w:rsidRPr="007470B4" w:rsidRDefault="000168FB" w:rsidP="00D20008">
            <w:pPr>
              <w:spacing w:after="0" w:line="240" w:lineRule="auto"/>
              <w:rPr>
                <w:rFonts w:ascii="Times New Roman" w:hAnsi="Times New Roman"/>
                <w:sz w:val="24"/>
                <w:szCs w:val="24"/>
              </w:rPr>
            </w:pPr>
          </w:p>
        </w:tc>
        <w:tc>
          <w:tcPr>
            <w:tcW w:w="1701" w:type="dxa"/>
          </w:tcPr>
          <w:p w14:paraId="19EF1415"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1A3D70E1" w14:textId="77777777" w:rsidTr="000168FB">
        <w:trPr>
          <w:cantSplit/>
          <w:trHeight w:val="822"/>
          <w:jc w:val="center"/>
        </w:trPr>
        <w:tc>
          <w:tcPr>
            <w:tcW w:w="2405" w:type="dxa"/>
            <w:vMerge/>
          </w:tcPr>
          <w:p w14:paraId="17B6A1A0"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546338E9"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№1</w:t>
            </w:r>
          </w:p>
          <w:p w14:paraId="7D8B2EE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Металлографический исследовательский микроскоп. </w:t>
            </w:r>
          </w:p>
          <w:p w14:paraId="5F93B2E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Изучение устройства и принципа работ). Микроскопический и макроскопический анализ. Понятие о электронной микроскопии</w:t>
            </w:r>
          </w:p>
        </w:tc>
        <w:tc>
          <w:tcPr>
            <w:tcW w:w="1842" w:type="dxa"/>
          </w:tcPr>
          <w:p w14:paraId="40433756" w14:textId="7CC1F135" w:rsidR="000168FB" w:rsidRPr="007470B4" w:rsidRDefault="000168FB" w:rsidP="00D20008">
            <w:pPr>
              <w:spacing w:after="0" w:line="240" w:lineRule="auto"/>
              <w:rPr>
                <w:rFonts w:ascii="Times New Roman" w:hAnsi="Times New Roman"/>
                <w:sz w:val="24"/>
                <w:szCs w:val="24"/>
              </w:rPr>
            </w:pPr>
          </w:p>
        </w:tc>
        <w:tc>
          <w:tcPr>
            <w:tcW w:w="1985" w:type="dxa"/>
          </w:tcPr>
          <w:p w14:paraId="6CA70D3D"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36B68B4" w14:textId="77777777" w:rsidR="000168FB" w:rsidRPr="007470B4" w:rsidRDefault="000168FB" w:rsidP="000168FB">
            <w:pPr>
              <w:spacing w:after="0" w:line="240" w:lineRule="auto"/>
              <w:rPr>
                <w:rFonts w:ascii="Times New Roman" w:hAnsi="Times New Roman"/>
                <w:sz w:val="24"/>
                <w:szCs w:val="24"/>
              </w:rPr>
            </w:pPr>
          </w:p>
        </w:tc>
        <w:tc>
          <w:tcPr>
            <w:tcW w:w="1701" w:type="dxa"/>
          </w:tcPr>
          <w:p w14:paraId="3D7A5C8D" w14:textId="66AD3469" w:rsidR="000168FB" w:rsidRPr="007470B4" w:rsidRDefault="000168FB" w:rsidP="00D20008">
            <w:pPr>
              <w:spacing w:after="0" w:line="240" w:lineRule="auto"/>
              <w:rPr>
                <w:rFonts w:ascii="Times New Roman" w:hAnsi="Times New Roman"/>
                <w:sz w:val="24"/>
                <w:szCs w:val="24"/>
              </w:rPr>
            </w:pPr>
          </w:p>
        </w:tc>
      </w:tr>
      <w:tr w:rsidR="000168FB" w:rsidRPr="007470B4" w14:paraId="5C704EB7" w14:textId="77777777" w:rsidTr="000168FB">
        <w:trPr>
          <w:jc w:val="center"/>
        </w:trPr>
        <w:tc>
          <w:tcPr>
            <w:tcW w:w="2405" w:type="dxa"/>
            <w:vMerge/>
          </w:tcPr>
          <w:p w14:paraId="4220318B"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6819781C"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Подготовить сообщение «Дефекты </w:t>
            </w:r>
            <w:r w:rsidRPr="007470B4">
              <w:rPr>
                <w:rFonts w:ascii="Times New Roman" w:hAnsi="Times New Roman"/>
                <w:sz w:val="24"/>
                <w:szCs w:val="24"/>
              </w:rPr>
              <w:lastRenderedPageBreak/>
              <w:t>кристаллического строения металлов и их влияние на тех свойства металлов» или «Полиморфизм»</w:t>
            </w:r>
          </w:p>
          <w:p w14:paraId="3421C97A" w14:textId="77777777" w:rsidR="000168FB" w:rsidRPr="007470B4" w:rsidRDefault="000168FB" w:rsidP="00D20008">
            <w:pPr>
              <w:rPr>
                <w:rFonts w:ascii="Times New Roman" w:hAnsi="Times New Roman"/>
                <w:sz w:val="24"/>
                <w:szCs w:val="24"/>
              </w:rPr>
            </w:pPr>
            <w:r w:rsidRPr="007470B4">
              <w:rPr>
                <w:rFonts w:ascii="Times New Roman" w:hAnsi="Times New Roman"/>
                <w:sz w:val="24"/>
                <w:szCs w:val="24"/>
              </w:rPr>
              <w:t>Презентация, реферат «История, тенденции, перспективы развития материаловедения»</w:t>
            </w:r>
          </w:p>
        </w:tc>
        <w:tc>
          <w:tcPr>
            <w:tcW w:w="1842" w:type="dxa"/>
          </w:tcPr>
          <w:p w14:paraId="0F3B181A" w14:textId="374F6DC0" w:rsidR="000168FB" w:rsidRPr="007470B4" w:rsidRDefault="000168FB" w:rsidP="00D20008">
            <w:pPr>
              <w:spacing w:after="0" w:line="240" w:lineRule="auto"/>
              <w:rPr>
                <w:rFonts w:ascii="Times New Roman" w:hAnsi="Times New Roman"/>
                <w:b/>
                <w:sz w:val="24"/>
                <w:szCs w:val="24"/>
              </w:rPr>
            </w:pPr>
          </w:p>
        </w:tc>
        <w:tc>
          <w:tcPr>
            <w:tcW w:w="1985" w:type="dxa"/>
          </w:tcPr>
          <w:p w14:paraId="103AA1D0"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67D6D0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02, ОК 03</w:t>
            </w:r>
          </w:p>
        </w:tc>
        <w:tc>
          <w:tcPr>
            <w:tcW w:w="1701" w:type="dxa"/>
          </w:tcPr>
          <w:p w14:paraId="37DE0B9D" w14:textId="1DC0A00D" w:rsidR="000168FB" w:rsidRPr="007470B4" w:rsidRDefault="000168FB" w:rsidP="00D20008">
            <w:pPr>
              <w:spacing w:after="0" w:line="240" w:lineRule="auto"/>
              <w:rPr>
                <w:rFonts w:ascii="Times New Roman" w:hAnsi="Times New Roman"/>
                <w:sz w:val="24"/>
                <w:szCs w:val="24"/>
              </w:rPr>
            </w:pPr>
          </w:p>
        </w:tc>
      </w:tr>
      <w:tr w:rsidR="000168FB" w:rsidRPr="007470B4" w14:paraId="36828D37" w14:textId="77777777" w:rsidTr="000168FB">
        <w:trPr>
          <w:cantSplit/>
          <w:trHeight w:val="320"/>
          <w:jc w:val="center"/>
        </w:trPr>
        <w:tc>
          <w:tcPr>
            <w:tcW w:w="2405" w:type="dxa"/>
            <w:vMerge w:val="restart"/>
          </w:tcPr>
          <w:p w14:paraId="5B88A3A9"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Тема 1.2. Механические свойства материалов</w:t>
            </w:r>
          </w:p>
        </w:tc>
        <w:tc>
          <w:tcPr>
            <w:tcW w:w="4820" w:type="dxa"/>
          </w:tcPr>
          <w:p w14:paraId="23FB7ACA"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01A25C8C" w14:textId="7D321D03" w:rsidR="000168FB" w:rsidRPr="007470B4" w:rsidRDefault="000168FB" w:rsidP="00D20008">
            <w:pPr>
              <w:spacing w:after="0" w:line="240" w:lineRule="auto"/>
              <w:rPr>
                <w:rFonts w:ascii="Times New Roman" w:hAnsi="Times New Roman"/>
                <w:b/>
                <w:sz w:val="24"/>
                <w:szCs w:val="24"/>
              </w:rPr>
            </w:pPr>
          </w:p>
        </w:tc>
        <w:tc>
          <w:tcPr>
            <w:tcW w:w="1985" w:type="dxa"/>
          </w:tcPr>
          <w:p w14:paraId="25E63BD0"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CC50D13" w14:textId="345E6F72" w:rsidR="000168FB" w:rsidRPr="007470B4" w:rsidRDefault="000168FB" w:rsidP="00D20008">
            <w:pPr>
              <w:spacing w:after="0" w:line="240" w:lineRule="auto"/>
              <w:rPr>
                <w:rFonts w:ascii="Times New Roman" w:hAnsi="Times New Roman"/>
                <w:sz w:val="24"/>
                <w:szCs w:val="24"/>
              </w:rPr>
            </w:pPr>
          </w:p>
        </w:tc>
        <w:tc>
          <w:tcPr>
            <w:tcW w:w="1701" w:type="dxa"/>
          </w:tcPr>
          <w:p w14:paraId="3E935DCE"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450AE52D" w14:textId="77777777" w:rsidTr="000168FB">
        <w:trPr>
          <w:cantSplit/>
          <w:trHeight w:val="320"/>
          <w:jc w:val="center"/>
        </w:trPr>
        <w:tc>
          <w:tcPr>
            <w:tcW w:w="2405" w:type="dxa"/>
            <w:vMerge/>
          </w:tcPr>
          <w:p w14:paraId="4970479A"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7377C9DD"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 1. Напряжения: разновидности, причины возникновения. Деформация: механизмы, разновидности.</w:t>
            </w:r>
          </w:p>
        </w:tc>
        <w:tc>
          <w:tcPr>
            <w:tcW w:w="1842" w:type="dxa"/>
          </w:tcPr>
          <w:p w14:paraId="55882B34" w14:textId="068FFA20" w:rsidR="000168FB" w:rsidRPr="007470B4" w:rsidRDefault="000168FB" w:rsidP="00D20008">
            <w:pPr>
              <w:spacing w:after="0" w:line="240" w:lineRule="auto"/>
              <w:rPr>
                <w:rFonts w:ascii="Times New Roman" w:hAnsi="Times New Roman"/>
                <w:sz w:val="24"/>
                <w:szCs w:val="24"/>
              </w:rPr>
            </w:pPr>
          </w:p>
        </w:tc>
        <w:tc>
          <w:tcPr>
            <w:tcW w:w="1985" w:type="dxa"/>
          </w:tcPr>
          <w:p w14:paraId="3E5FFC50" w14:textId="77777777" w:rsidR="000168FB" w:rsidRPr="007470B4" w:rsidRDefault="000168FB" w:rsidP="00D20008">
            <w:pPr>
              <w:spacing w:after="0" w:line="240" w:lineRule="auto"/>
              <w:rPr>
                <w:rFonts w:ascii="Times New Roman" w:hAnsi="Times New Roman"/>
                <w:sz w:val="24"/>
                <w:szCs w:val="24"/>
              </w:rPr>
            </w:pPr>
          </w:p>
        </w:tc>
        <w:tc>
          <w:tcPr>
            <w:tcW w:w="3685" w:type="dxa"/>
            <w:shd w:val="clear" w:color="auto" w:fill="auto"/>
          </w:tcPr>
          <w:p w14:paraId="63EE56E9" w14:textId="6D8BAE75"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701" w:type="dxa"/>
            <w:shd w:val="clear" w:color="auto" w:fill="auto"/>
            <w:vAlign w:val="center"/>
          </w:tcPr>
          <w:p w14:paraId="10D135D5" w14:textId="01C8C886" w:rsidR="000168FB" w:rsidRPr="007470B4" w:rsidRDefault="000168FB" w:rsidP="00D20008">
            <w:pPr>
              <w:spacing w:after="0" w:line="240" w:lineRule="auto"/>
              <w:rPr>
                <w:rFonts w:ascii="Times New Roman" w:hAnsi="Times New Roman"/>
                <w:sz w:val="24"/>
                <w:szCs w:val="24"/>
              </w:rPr>
            </w:pPr>
          </w:p>
        </w:tc>
      </w:tr>
      <w:tr w:rsidR="000168FB" w:rsidRPr="007470B4" w14:paraId="2193897E" w14:textId="77777777" w:rsidTr="000168FB">
        <w:trPr>
          <w:cantSplit/>
          <w:trHeight w:val="320"/>
          <w:jc w:val="center"/>
        </w:trPr>
        <w:tc>
          <w:tcPr>
            <w:tcW w:w="2405" w:type="dxa"/>
            <w:vMerge/>
          </w:tcPr>
          <w:p w14:paraId="4E06BD0C"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738F5D0F"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5DF1F146" w14:textId="5C7B3ED1" w:rsidR="000168FB" w:rsidRPr="007470B4" w:rsidRDefault="000168FB" w:rsidP="00D20008">
            <w:pPr>
              <w:spacing w:after="0" w:line="240" w:lineRule="auto"/>
              <w:rPr>
                <w:rFonts w:ascii="Times New Roman" w:hAnsi="Times New Roman"/>
                <w:b/>
                <w:sz w:val="24"/>
                <w:szCs w:val="24"/>
              </w:rPr>
            </w:pPr>
          </w:p>
        </w:tc>
        <w:tc>
          <w:tcPr>
            <w:tcW w:w="1985" w:type="dxa"/>
          </w:tcPr>
          <w:p w14:paraId="7C903307"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5C1E8C4" w14:textId="035F5D70"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1B0B74FB"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B50C605" w14:textId="77777777" w:rsidTr="000168FB">
        <w:trPr>
          <w:cantSplit/>
          <w:trHeight w:val="320"/>
          <w:jc w:val="center"/>
        </w:trPr>
        <w:tc>
          <w:tcPr>
            <w:tcW w:w="2405" w:type="dxa"/>
            <w:vMerge/>
          </w:tcPr>
          <w:p w14:paraId="340E651D" w14:textId="77777777" w:rsidR="000168FB" w:rsidRPr="007470B4" w:rsidRDefault="000168FB" w:rsidP="00D20008">
            <w:pPr>
              <w:spacing w:after="0" w:line="240" w:lineRule="auto"/>
              <w:rPr>
                <w:rFonts w:ascii="Times New Roman" w:hAnsi="Times New Roman"/>
                <w:sz w:val="24"/>
                <w:szCs w:val="24"/>
              </w:rPr>
            </w:pPr>
          </w:p>
        </w:tc>
        <w:tc>
          <w:tcPr>
            <w:tcW w:w="4820" w:type="dxa"/>
            <w:shd w:val="clear" w:color="auto" w:fill="FFFFFF"/>
          </w:tcPr>
          <w:p w14:paraId="2749E82C" w14:textId="77777777" w:rsidR="000168FB" w:rsidRPr="007470B4" w:rsidRDefault="000168FB" w:rsidP="00D20008">
            <w:pPr>
              <w:spacing w:after="0" w:line="240" w:lineRule="auto"/>
              <w:jc w:val="both"/>
              <w:rPr>
                <w:rFonts w:ascii="Times New Roman" w:hAnsi="Times New Roman"/>
              </w:rPr>
            </w:pPr>
            <w:r w:rsidRPr="007470B4">
              <w:rPr>
                <w:rFonts w:ascii="Times New Roman" w:hAnsi="Times New Roman"/>
              </w:rPr>
              <w:t>Практическая работа № 2 Определение основных характеристик прочности и пластичности при испытании на одноосное растяжение.</w:t>
            </w:r>
          </w:p>
          <w:p w14:paraId="595CA345" w14:textId="77777777" w:rsidR="000168FB" w:rsidRPr="007470B4" w:rsidRDefault="000168FB" w:rsidP="00D20008">
            <w:pPr>
              <w:spacing w:after="0" w:line="240" w:lineRule="auto"/>
              <w:jc w:val="both"/>
              <w:rPr>
                <w:rFonts w:ascii="Times New Roman" w:hAnsi="Times New Roman"/>
              </w:rPr>
            </w:pPr>
            <w:r w:rsidRPr="007470B4">
              <w:rPr>
                <w:rFonts w:ascii="Times New Roman" w:hAnsi="Times New Roman"/>
              </w:rPr>
              <w:t xml:space="preserve">Испытания на растяжение: методика проведения испытаний, характеристики механических свойств. </w:t>
            </w:r>
          </w:p>
        </w:tc>
        <w:tc>
          <w:tcPr>
            <w:tcW w:w="1842" w:type="dxa"/>
          </w:tcPr>
          <w:p w14:paraId="51F06C40" w14:textId="7F25C3AB" w:rsidR="000168FB" w:rsidRPr="007470B4" w:rsidRDefault="000168FB" w:rsidP="00D20008">
            <w:pPr>
              <w:spacing w:after="0" w:line="240" w:lineRule="auto"/>
              <w:rPr>
                <w:rFonts w:ascii="Times New Roman" w:hAnsi="Times New Roman"/>
                <w:sz w:val="24"/>
                <w:szCs w:val="24"/>
              </w:rPr>
            </w:pPr>
          </w:p>
        </w:tc>
        <w:tc>
          <w:tcPr>
            <w:tcW w:w="1985" w:type="dxa"/>
          </w:tcPr>
          <w:p w14:paraId="53F0C34F"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325867B1"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61F47C48" w14:textId="0EC18032" w:rsidR="000168FB" w:rsidRPr="007470B4" w:rsidRDefault="000168FB" w:rsidP="00D20008">
            <w:pPr>
              <w:spacing w:after="0" w:line="240" w:lineRule="auto"/>
              <w:rPr>
                <w:rFonts w:ascii="Times New Roman" w:hAnsi="Times New Roman"/>
                <w:sz w:val="24"/>
                <w:szCs w:val="24"/>
              </w:rPr>
            </w:pPr>
          </w:p>
        </w:tc>
      </w:tr>
      <w:tr w:rsidR="000168FB" w:rsidRPr="007470B4" w14:paraId="237ECDC1" w14:textId="77777777" w:rsidTr="000168FB">
        <w:trPr>
          <w:jc w:val="center"/>
        </w:trPr>
        <w:tc>
          <w:tcPr>
            <w:tcW w:w="2405" w:type="dxa"/>
            <w:vMerge/>
          </w:tcPr>
          <w:p w14:paraId="64C9B549" w14:textId="77777777" w:rsidR="000168FB" w:rsidRPr="007470B4" w:rsidRDefault="000168FB" w:rsidP="00D20008">
            <w:pPr>
              <w:spacing w:after="0" w:line="240" w:lineRule="auto"/>
              <w:rPr>
                <w:rFonts w:ascii="Times New Roman" w:hAnsi="Times New Roman"/>
                <w:sz w:val="24"/>
                <w:szCs w:val="24"/>
              </w:rPr>
            </w:pPr>
          </w:p>
        </w:tc>
        <w:tc>
          <w:tcPr>
            <w:tcW w:w="4820" w:type="dxa"/>
            <w:shd w:val="clear" w:color="auto" w:fill="FFFFFF"/>
          </w:tcPr>
          <w:p w14:paraId="293C9AF2" w14:textId="77777777" w:rsidR="000168FB" w:rsidRPr="007470B4" w:rsidRDefault="000168FB" w:rsidP="00D20008">
            <w:pPr>
              <w:spacing w:after="0" w:line="240" w:lineRule="auto"/>
              <w:jc w:val="both"/>
              <w:rPr>
                <w:rFonts w:ascii="Times New Roman" w:hAnsi="Times New Roman"/>
              </w:rPr>
            </w:pPr>
            <w:r w:rsidRPr="007470B4">
              <w:rPr>
                <w:rFonts w:ascii="Times New Roman" w:hAnsi="Times New Roman"/>
              </w:rPr>
              <w:t>Практическая работа № 3 Определение твердости методом Бринелля.</w:t>
            </w:r>
          </w:p>
        </w:tc>
        <w:tc>
          <w:tcPr>
            <w:tcW w:w="1842" w:type="dxa"/>
          </w:tcPr>
          <w:p w14:paraId="1510FF32" w14:textId="66D07EF7" w:rsidR="000168FB" w:rsidRPr="007470B4" w:rsidRDefault="000168FB" w:rsidP="00D20008">
            <w:pPr>
              <w:spacing w:after="0" w:line="240" w:lineRule="auto"/>
              <w:rPr>
                <w:rFonts w:ascii="Times New Roman" w:hAnsi="Times New Roman"/>
                <w:sz w:val="24"/>
                <w:szCs w:val="24"/>
              </w:rPr>
            </w:pPr>
          </w:p>
        </w:tc>
        <w:tc>
          <w:tcPr>
            <w:tcW w:w="1985" w:type="dxa"/>
          </w:tcPr>
          <w:p w14:paraId="442514B1"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C10FE9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6D0CEA20" w14:textId="305FA488" w:rsidR="000168FB" w:rsidRPr="007470B4" w:rsidRDefault="000168FB" w:rsidP="00D20008">
            <w:pPr>
              <w:spacing w:after="0" w:line="240" w:lineRule="auto"/>
              <w:rPr>
                <w:rFonts w:ascii="Times New Roman" w:hAnsi="Times New Roman"/>
                <w:sz w:val="24"/>
                <w:szCs w:val="24"/>
              </w:rPr>
            </w:pPr>
          </w:p>
        </w:tc>
      </w:tr>
      <w:tr w:rsidR="000168FB" w:rsidRPr="007470B4" w14:paraId="79BD1766" w14:textId="77777777" w:rsidTr="000168FB">
        <w:trPr>
          <w:jc w:val="center"/>
        </w:trPr>
        <w:tc>
          <w:tcPr>
            <w:tcW w:w="2405" w:type="dxa"/>
            <w:vMerge/>
          </w:tcPr>
          <w:p w14:paraId="52A82FF7" w14:textId="77777777" w:rsidR="000168FB" w:rsidRPr="007470B4" w:rsidRDefault="000168FB" w:rsidP="00D20008">
            <w:pPr>
              <w:spacing w:after="0" w:line="240" w:lineRule="auto"/>
              <w:rPr>
                <w:rFonts w:ascii="Times New Roman" w:hAnsi="Times New Roman"/>
                <w:sz w:val="24"/>
                <w:szCs w:val="24"/>
              </w:rPr>
            </w:pPr>
          </w:p>
        </w:tc>
        <w:tc>
          <w:tcPr>
            <w:tcW w:w="4820" w:type="dxa"/>
            <w:shd w:val="clear" w:color="auto" w:fill="FFFFFF"/>
          </w:tcPr>
          <w:p w14:paraId="1945022E" w14:textId="77777777" w:rsidR="000168FB" w:rsidRPr="007470B4" w:rsidRDefault="000168FB" w:rsidP="00D20008">
            <w:pPr>
              <w:spacing w:after="0" w:line="240" w:lineRule="auto"/>
              <w:jc w:val="both"/>
              <w:rPr>
                <w:rFonts w:ascii="Times New Roman" w:hAnsi="Times New Roman"/>
              </w:rPr>
            </w:pPr>
            <w:r w:rsidRPr="007470B4">
              <w:rPr>
                <w:rFonts w:ascii="Times New Roman" w:hAnsi="Times New Roman"/>
              </w:rPr>
              <w:t>Практическая работа № 4</w:t>
            </w:r>
          </w:p>
          <w:p w14:paraId="07716453" w14:textId="77777777" w:rsidR="000168FB" w:rsidRPr="007470B4" w:rsidRDefault="000168FB" w:rsidP="00D20008">
            <w:pPr>
              <w:spacing w:after="0" w:line="240" w:lineRule="auto"/>
              <w:jc w:val="both"/>
              <w:rPr>
                <w:rFonts w:ascii="Times New Roman" w:hAnsi="Times New Roman"/>
              </w:rPr>
            </w:pPr>
            <w:r w:rsidRPr="007470B4">
              <w:rPr>
                <w:rFonts w:ascii="Times New Roman" w:hAnsi="Times New Roman"/>
              </w:rPr>
              <w:t>Определение ударной вязкости</w:t>
            </w:r>
          </w:p>
          <w:p w14:paraId="24226DD1" w14:textId="77777777" w:rsidR="000168FB" w:rsidRPr="007470B4" w:rsidRDefault="000168FB" w:rsidP="00D20008">
            <w:pPr>
              <w:spacing w:after="0" w:line="240" w:lineRule="auto"/>
              <w:jc w:val="both"/>
              <w:rPr>
                <w:rFonts w:ascii="Times New Roman" w:hAnsi="Times New Roman"/>
              </w:rPr>
            </w:pPr>
            <w:r w:rsidRPr="007470B4">
              <w:rPr>
                <w:rFonts w:ascii="Times New Roman" w:hAnsi="Times New Roman"/>
              </w:rPr>
              <w:t xml:space="preserve">Ударная вязкость: методика проведения испытаний, характеристики механических свойств. </w:t>
            </w:r>
          </w:p>
        </w:tc>
        <w:tc>
          <w:tcPr>
            <w:tcW w:w="1842" w:type="dxa"/>
          </w:tcPr>
          <w:p w14:paraId="57DB9E1A" w14:textId="67A3AFB5" w:rsidR="000168FB" w:rsidRPr="007470B4" w:rsidRDefault="000168FB" w:rsidP="00D20008">
            <w:pPr>
              <w:spacing w:after="0" w:line="240" w:lineRule="auto"/>
              <w:rPr>
                <w:rFonts w:ascii="Times New Roman" w:hAnsi="Times New Roman"/>
                <w:sz w:val="24"/>
                <w:szCs w:val="24"/>
              </w:rPr>
            </w:pPr>
          </w:p>
        </w:tc>
        <w:tc>
          <w:tcPr>
            <w:tcW w:w="1985" w:type="dxa"/>
          </w:tcPr>
          <w:p w14:paraId="1B5043F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DF54F2E"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7A506845" w14:textId="6037BFE2" w:rsidR="000168FB" w:rsidRPr="007470B4" w:rsidRDefault="000168FB" w:rsidP="00D20008">
            <w:pPr>
              <w:spacing w:after="0" w:line="240" w:lineRule="auto"/>
              <w:rPr>
                <w:rFonts w:ascii="Times New Roman" w:hAnsi="Times New Roman"/>
                <w:sz w:val="24"/>
                <w:szCs w:val="24"/>
              </w:rPr>
            </w:pPr>
          </w:p>
        </w:tc>
      </w:tr>
      <w:tr w:rsidR="000168FB" w:rsidRPr="007470B4" w14:paraId="6C066699" w14:textId="77777777" w:rsidTr="000168FB">
        <w:trPr>
          <w:cantSplit/>
          <w:trHeight w:val="320"/>
          <w:jc w:val="center"/>
        </w:trPr>
        <w:tc>
          <w:tcPr>
            <w:tcW w:w="2405" w:type="dxa"/>
            <w:vMerge/>
          </w:tcPr>
          <w:p w14:paraId="66379977"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7E075C58" w14:textId="77777777" w:rsidR="000168FB" w:rsidRPr="007470B4" w:rsidRDefault="000168FB" w:rsidP="00D20008">
            <w:pPr>
              <w:spacing w:after="0"/>
              <w:rPr>
                <w:rFonts w:ascii="Times New Roman" w:hAnsi="Times New Roman"/>
                <w:sz w:val="24"/>
                <w:szCs w:val="24"/>
              </w:rPr>
            </w:pPr>
            <w:r w:rsidRPr="007470B4">
              <w:rPr>
                <w:rFonts w:ascii="Times New Roman" w:hAnsi="Times New Roman"/>
                <w:b/>
                <w:sz w:val="24"/>
                <w:szCs w:val="24"/>
              </w:rPr>
              <w:t>Самостоятельная работа обучающегося</w:t>
            </w:r>
          </w:p>
        </w:tc>
        <w:tc>
          <w:tcPr>
            <w:tcW w:w="1842" w:type="dxa"/>
          </w:tcPr>
          <w:p w14:paraId="7B6E8E4E"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18EA78C4"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5B564DBB" w14:textId="714C5875"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18F0E178"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641D2FB" w14:textId="77777777" w:rsidTr="000168FB">
        <w:trPr>
          <w:cantSplit/>
          <w:trHeight w:val="232"/>
          <w:jc w:val="center"/>
        </w:trPr>
        <w:tc>
          <w:tcPr>
            <w:tcW w:w="2405" w:type="dxa"/>
            <w:vMerge w:val="restart"/>
          </w:tcPr>
          <w:p w14:paraId="4C9AE9A7" w14:textId="77777777" w:rsidR="000168FB" w:rsidRPr="007470B4" w:rsidRDefault="000168FB" w:rsidP="00D20008">
            <w:pPr>
              <w:spacing w:after="0" w:line="240" w:lineRule="auto"/>
              <w:rPr>
                <w:rFonts w:ascii="Times New Roman" w:hAnsi="Times New Roman"/>
                <w:sz w:val="24"/>
                <w:szCs w:val="24"/>
              </w:rPr>
            </w:pPr>
          </w:p>
          <w:p w14:paraId="6E027F10" w14:textId="77777777" w:rsidR="000168FB" w:rsidRPr="007470B4" w:rsidRDefault="000168FB" w:rsidP="00D20008">
            <w:pPr>
              <w:spacing w:after="0" w:line="240" w:lineRule="auto"/>
              <w:rPr>
                <w:rFonts w:ascii="Times New Roman" w:hAnsi="Times New Roman"/>
                <w:sz w:val="24"/>
                <w:szCs w:val="24"/>
              </w:rPr>
            </w:pPr>
          </w:p>
          <w:p w14:paraId="70D16905"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Тема 1.3. Кристаллизация металлов и сплавов.</w:t>
            </w:r>
          </w:p>
          <w:p w14:paraId="2CB6C759"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lastRenderedPageBreak/>
              <w:t>Виды взаимодействия компонентов</w:t>
            </w:r>
          </w:p>
        </w:tc>
        <w:tc>
          <w:tcPr>
            <w:tcW w:w="4820" w:type="dxa"/>
          </w:tcPr>
          <w:p w14:paraId="7B0A75C6"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Содержание </w:t>
            </w:r>
          </w:p>
        </w:tc>
        <w:tc>
          <w:tcPr>
            <w:tcW w:w="1842" w:type="dxa"/>
          </w:tcPr>
          <w:p w14:paraId="5B5521F7" w14:textId="0D9894C3" w:rsidR="000168FB" w:rsidRPr="007470B4" w:rsidRDefault="000168FB" w:rsidP="00D20008">
            <w:pPr>
              <w:spacing w:after="0" w:line="240" w:lineRule="auto"/>
              <w:rPr>
                <w:rFonts w:ascii="Times New Roman" w:hAnsi="Times New Roman"/>
                <w:b/>
                <w:sz w:val="24"/>
                <w:szCs w:val="24"/>
              </w:rPr>
            </w:pPr>
          </w:p>
        </w:tc>
        <w:tc>
          <w:tcPr>
            <w:tcW w:w="1985" w:type="dxa"/>
          </w:tcPr>
          <w:p w14:paraId="6DDF437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C04F671" w14:textId="7627BF35" w:rsidR="000168FB" w:rsidRPr="007470B4" w:rsidRDefault="000168FB" w:rsidP="00D20008">
            <w:pPr>
              <w:spacing w:after="0" w:line="240" w:lineRule="auto"/>
              <w:rPr>
                <w:rFonts w:ascii="Times New Roman" w:hAnsi="Times New Roman"/>
                <w:sz w:val="24"/>
                <w:szCs w:val="24"/>
              </w:rPr>
            </w:pPr>
          </w:p>
        </w:tc>
        <w:tc>
          <w:tcPr>
            <w:tcW w:w="1701" w:type="dxa"/>
          </w:tcPr>
          <w:p w14:paraId="156F349B"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5797B70" w14:textId="77777777" w:rsidTr="000168FB">
        <w:trPr>
          <w:cantSplit/>
          <w:trHeight w:val="232"/>
          <w:jc w:val="center"/>
        </w:trPr>
        <w:tc>
          <w:tcPr>
            <w:tcW w:w="2405" w:type="dxa"/>
            <w:vMerge/>
            <w:vAlign w:val="center"/>
          </w:tcPr>
          <w:p w14:paraId="0647DBA0"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0DC146F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1. Кристаллизация металлов и сплавов. Дендритная кристаллизация. Форма кристаллов и строение слитков.</w:t>
            </w:r>
          </w:p>
          <w:p w14:paraId="4ACB5FC5"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Понятие о сплавах. Характеристика механической смеси, твердых растворов, химического соединения.</w:t>
            </w:r>
          </w:p>
        </w:tc>
        <w:tc>
          <w:tcPr>
            <w:tcW w:w="1842" w:type="dxa"/>
          </w:tcPr>
          <w:p w14:paraId="7725E8B2" w14:textId="318FC6CC" w:rsidR="000168FB" w:rsidRPr="007470B4" w:rsidRDefault="000168FB" w:rsidP="00D20008">
            <w:pPr>
              <w:spacing w:after="0" w:line="240" w:lineRule="auto"/>
              <w:rPr>
                <w:rFonts w:ascii="Times New Roman" w:hAnsi="Times New Roman"/>
                <w:sz w:val="24"/>
                <w:szCs w:val="24"/>
              </w:rPr>
            </w:pPr>
          </w:p>
        </w:tc>
        <w:tc>
          <w:tcPr>
            <w:tcW w:w="1985" w:type="dxa"/>
          </w:tcPr>
          <w:p w14:paraId="7F6358A1"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D6CD77E"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03</w:t>
            </w:r>
          </w:p>
        </w:tc>
        <w:tc>
          <w:tcPr>
            <w:tcW w:w="1701" w:type="dxa"/>
          </w:tcPr>
          <w:p w14:paraId="6320340B" w14:textId="55C93012" w:rsidR="000168FB" w:rsidRPr="007470B4" w:rsidRDefault="000168FB" w:rsidP="00D20008">
            <w:pPr>
              <w:spacing w:after="0" w:line="240" w:lineRule="auto"/>
              <w:rPr>
                <w:rFonts w:ascii="Times New Roman" w:hAnsi="Times New Roman"/>
                <w:sz w:val="24"/>
                <w:szCs w:val="24"/>
              </w:rPr>
            </w:pPr>
          </w:p>
        </w:tc>
      </w:tr>
      <w:tr w:rsidR="000168FB" w:rsidRPr="007470B4" w14:paraId="532435DA" w14:textId="77777777" w:rsidTr="000168FB">
        <w:trPr>
          <w:cantSplit/>
          <w:trHeight w:val="232"/>
          <w:jc w:val="center"/>
        </w:trPr>
        <w:tc>
          <w:tcPr>
            <w:tcW w:w="2405" w:type="dxa"/>
            <w:vMerge/>
            <w:vAlign w:val="center"/>
          </w:tcPr>
          <w:p w14:paraId="008151AE"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7C273974"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07D40EA8" w14:textId="73CA3E4C" w:rsidR="000168FB" w:rsidRPr="007470B4" w:rsidRDefault="000168FB" w:rsidP="00D20008">
            <w:pPr>
              <w:spacing w:after="0" w:line="240" w:lineRule="auto"/>
              <w:rPr>
                <w:rFonts w:ascii="Times New Roman" w:hAnsi="Times New Roman"/>
                <w:b/>
                <w:sz w:val="24"/>
                <w:szCs w:val="24"/>
              </w:rPr>
            </w:pPr>
          </w:p>
        </w:tc>
        <w:tc>
          <w:tcPr>
            <w:tcW w:w="1985" w:type="dxa"/>
          </w:tcPr>
          <w:p w14:paraId="7D6AC67E"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D42F741" w14:textId="214C0BBB"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3D14699B"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3EB363E" w14:textId="77777777" w:rsidTr="000168FB">
        <w:trPr>
          <w:cantSplit/>
          <w:trHeight w:val="1554"/>
          <w:jc w:val="center"/>
        </w:trPr>
        <w:tc>
          <w:tcPr>
            <w:tcW w:w="2405" w:type="dxa"/>
            <w:vMerge/>
            <w:vAlign w:val="center"/>
          </w:tcPr>
          <w:p w14:paraId="2F32BE2B"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48B64685"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№5 Изучение процесса кристаллизации.</w:t>
            </w:r>
          </w:p>
        </w:tc>
        <w:tc>
          <w:tcPr>
            <w:tcW w:w="1842" w:type="dxa"/>
          </w:tcPr>
          <w:p w14:paraId="13BC406C" w14:textId="30C4E0AC" w:rsidR="000168FB" w:rsidRPr="007470B4" w:rsidRDefault="000168FB" w:rsidP="00D20008">
            <w:pPr>
              <w:spacing w:after="0" w:line="240" w:lineRule="auto"/>
              <w:rPr>
                <w:rFonts w:ascii="Times New Roman" w:hAnsi="Times New Roman"/>
                <w:sz w:val="24"/>
                <w:szCs w:val="24"/>
              </w:rPr>
            </w:pPr>
          </w:p>
        </w:tc>
        <w:tc>
          <w:tcPr>
            <w:tcW w:w="1985" w:type="dxa"/>
          </w:tcPr>
          <w:p w14:paraId="37D19FE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C1D454C"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02, ОК 03</w:t>
            </w:r>
          </w:p>
        </w:tc>
        <w:tc>
          <w:tcPr>
            <w:tcW w:w="1701" w:type="dxa"/>
            <w:vAlign w:val="center"/>
          </w:tcPr>
          <w:p w14:paraId="615A6540" w14:textId="2245FCC1" w:rsidR="000168FB" w:rsidRPr="007470B4" w:rsidRDefault="000168FB" w:rsidP="00D20008">
            <w:pPr>
              <w:spacing w:after="0" w:line="240" w:lineRule="auto"/>
              <w:rPr>
                <w:rFonts w:ascii="Times New Roman" w:hAnsi="Times New Roman"/>
                <w:sz w:val="24"/>
                <w:szCs w:val="24"/>
              </w:rPr>
            </w:pPr>
          </w:p>
        </w:tc>
      </w:tr>
      <w:tr w:rsidR="000168FB" w:rsidRPr="007470B4" w14:paraId="0C12E244" w14:textId="77777777" w:rsidTr="000168FB">
        <w:trPr>
          <w:cantSplit/>
          <w:trHeight w:val="1086"/>
          <w:jc w:val="center"/>
        </w:trPr>
        <w:tc>
          <w:tcPr>
            <w:tcW w:w="2405" w:type="dxa"/>
            <w:vMerge/>
            <w:tcBorders>
              <w:bottom w:val="nil"/>
            </w:tcBorders>
            <w:vAlign w:val="center"/>
          </w:tcPr>
          <w:p w14:paraId="518CDB3D"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23C39086"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Составить опорный конспект по теме «приготовление макро- и микрошлифов</w:t>
            </w:r>
          </w:p>
        </w:tc>
        <w:tc>
          <w:tcPr>
            <w:tcW w:w="1842" w:type="dxa"/>
          </w:tcPr>
          <w:p w14:paraId="208C2499" w14:textId="0BEBF217" w:rsidR="000168FB" w:rsidRPr="007470B4" w:rsidRDefault="000168FB" w:rsidP="00D20008">
            <w:pPr>
              <w:spacing w:after="0" w:line="240" w:lineRule="auto"/>
              <w:rPr>
                <w:rFonts w:ascii="Times New Roman" w:hAnsi="Times New Roman"/>
                <w:b/>
                <w:sz w:val="24"/>
                <w:szCs w:val="24"/>
              </w:rPr>
            </w:pPr>
          </w:p>
        </w:tc>
        <w:tc>
          <w:tcPr>
            <w:tcW w:w="1985" w:type="dxa"/>
          </w:tcPr>
          <w:p w14:paraId="48F2189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129B62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vAlign w:val="center"/>
          </w:tcPr>
          <w:p w14:paraId="111C7721" w14:textId="71FE4643" w:rsidR="000168FB" w:rsidRPr="007470B4" w:rsidRDefault="000168FB" w:rsidP="00D20008">
            <w:pPr>
              <w:spacing w:after="0" w:line="240" w:lineRule="auto"/>
              <w:rPr>
                <w:rFonts w:ascii="Times New Roman" w:hAnsi="Times New Roman"/>
                <w:sz w:val="24"/>
                <w:szCs w:val="24"/>
              </w:rPr>
            </w:pPr>
          </w:p>
        </w:tc>
      </w:tr>
      <w:tr w:rsidR="000168FB" w:rsidRPr="007470B4" w14:paraId="2BD0A793" w14:textId="77777777" w:rsidTr="000168FB">
        <w:trPr>
          <w:cantSplit/>
          <w:trHeight w:val="232"/>
          <w:jc w:val="center"/>
        </w:trPr>
        <w:tc>
          <w:tcPr>
            <w:tcW w:w="2405" w:type="dxa"/>
            <w:vMerge w:val="restart"/>
            <w:vAlign w:val="center"/>
          </w:tcPr>
          <w:p w14:paraId="4B7F03CC"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Тема 1.4.  Диаграммы состояния двойных сплавов</w:t>
            </w:r>
          </w:p>
        </w:tc>
        <w:tc>
          <w:tcPr>
            <w:tcW w:w="4820" w:type="dxa"/>
          </w:tcPr>
          <w:p w14:paraId="62C192AE"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37251ACB" w14:textId="75B31A65" w:rsidR="000168FB" w:rsidRPr="007470B4" w:rsidRDefault="000168FB" w:rsidP="00D20008">
            <w:pPr>
              <w:spacing w:after="0" w:line="240" w:lineRule="auto"/>
              <w:rPr>
                <w:rFonts w:ascii="Times New Roman" w:hAnsi="Times New Roman"/>
                <w:b/>
                <w:sz w:val="24"/>
                <w:szCs w:val="24"/>
              </w:rPr>
            </w:pPr>
          </w:p>
        </w:tc>
        <w:tc>
          <w:tcPr>
            <w:tcW w:w="1985" w:type="dxa"/>
          </w:tcPr>
          <w:p w14:paraId="0C230626"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581A1B5" w14:textId="0AA58D1B" w:rsidR="000168FB" w:rsidRPr="007470B4" w:rsidRDefault="000168FB" w:rsidP="00D20008">
            <w:pPr>
              <w:spacing w:after="0" w:line="240" w:lineRule="auto"/>
              <w:rPr>
                <w:rFonts w:ascii="Times New Roman" w:hAnsi="Times New Roman"/>
                <w:sz w:val="24"/>
                <w:szCs w:val="24"/>
              </w:rPr>
            </w:pPr>
          </w:p>
        </w:tc>
        <w:tc>
          <w:tcPr>
            <w:tcW w:w="1701" w:type="dxa"/>
          </w:tcPr>
          <w:p w14:paraId="79256CED"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23999E29" w14:textId="77777777" w:rsidTr="000168FB">
        <w:trPr>
          <w:jc w:val="center"/>
        </w:trPr>
        <w:tc>
          <w:tcPr>
            <w:tcW w:w="2405" w:type="dxa"/>
            <w:vMerge/>
            <w:vAlign w:val="center"/>
          </w:tcPr>
          <w:p w14:paraId="7EB98665"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2E65C249"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 1. Основные равновесные диаграммы состояния двойных сплавов. Механические свойства сплавов в равновесном состоянии. Методы анализа диаграмм состояния сплавов Взаимосвязь между типом диаграммы и механическими свойствами.</w:t>
            </w:r>
          </w:p>
        </w:tc>
        <w:tc>
          <w:tcPr>
            <w:tcW w:w="1842" w:type="dxa"/>
          </w:tcPr>
          <w:p w14:paraId="10DB2C16" w14:textId="73087DD0" w:rsidR="000168FB" w:rsidRPr="007470B4" w:rsidRDefault="000168FB" w:rsidP="00D20008">
            <w:pPr>
              <w:spacing w:after="0" w:line="240" w:lineRule="auto"/>
              <w:rPr>
                <w:rFonts w:ascii="Times New Roman" w:hAnsi="Times New Roman"/>
                <w:sz w:val="24"/>
                <w:szCs w:val="24"/>
              </w:rPr>
            </w:pPr>
          </w:p>
        </w:tc>
        <w:tc>
          <w:tcPr>
            <w:tcW w:w="1985" w:type="dxa"/>
          </w:tcPr>
          <w:p w14:paraId="0AF0E8F7"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EFB2089"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6E7F457C" w14:textId="42DA637D" w:rsidR="000168FB" w:rsidRPr="007470B4" w:rsidRDefault="000168FB" w:rsidP="00D20008">
            <w:pPr>
              <w:spacing w:after="0" w:line="240" w:lineRule="auto"/>
              <w:rPr>
                <w:rFonts w:ascii="Times New Roman" w:hAnsi="Times New Roman"/>
                <w:sz w:val="24"/>
                <w:szCs w:val="24"/>
              </w:rPr>
            </w:pPr>
          </w:p>
        </w:tc>
      </w:tr>
      <w:tr w:rsidR="000168FB" w:rsidRPr="007470B4" w14:paraId="2613E09D" w14:textId="77777777" w:rsidTr="000168FB">
        <w:trPr>
          <w:cantSplit/>
          <w:trHeight w:val="232"/>
          <w:jc w:val="center"/>
        </w:trPr>
        <w:tc>
          <w:tcPr>
            <w:tcW w:w="2405" w:type="dxa"/>
            <w:vMerge/>
            <w:vAlign w:val="center"/>
          </w:tcPr>
          <w:p w14:paraId="575544F6"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7D4388CD"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22E40ED8" w14:textId="27CF8EC6" w:rsidR="000168FB" w:rsidRPr="007470B4" w:rsidRDefault="000168FB" w:rsidP="00D20008">
            <w:pPr>
              <w:spacing w:after="0" w:line="240" w:lineRule="auto"/>
              <w:rPr>
                <w:rFonts w:ascii="Times New Roman" w:hAnsi="Times New Roman"/>
                <w:b/>
                <w:sz w:val="24"/>
                <w:szCs w:val="24"/>
              </w:rPr>
            </w:pPr>
          </w:p>
        </w:tc>
        <w:tc>
          <w:tcPr>
            <w:tcW w:w="1985" w:type="dxa"/>
          </w:tcPr>
          <w:p w14:paraId="6AA2048F"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21A3D60" w14:textId="57261289" w:rsidR="000168FB" w:rsidRPr="007470B4" w:rsidRDefault="000168FB" w:rsidP="00D20008">
            <w:pPr>
              <w:spacing w:after="0" w:line="240" w:lineRule="auto"/>
              <w:rPr>
                <w:rFonts w:ascii="Times New Roman" w:hAnsi="Times New Roman"/>
                <w:sz w:val="24"/>
                <w:szCs w:val="24"/>
              </w:rPr>
            </w:pPr>
          </w:p>
        </w:tc>
        <w:tc>
          <w:tcPr>
            <w:tcW w:w="1701" w:type="dxa"/>
          </w:tcPr>
          <w:p w14:paraId="63B15B99"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4828E19" w14:textId="77777777" w:rsidTr="000168FB">
        <w:trPr>
          <w:cantSplit/>
          <w:trHeight w:val="232"/>
          <w:jc w:val="center"/>
        </w:trPr>
        <w:tc>
          <w:tcPr>
            <w:tcW w:w="2405" w:type="dxa"/>
            <w:vMerge/>
            <w:vAlign w:val="center"/>
          </w:tcPr>
          <w:p w14:paraId="639CAD51" w14:textId="77777777" w:rsidR="000168FB" w:rsidRPr="007470B4" w:rsidRDefault="000168FB" w:rsidP="00D20008">
            <w:pPr>
              <w:spacing w:after="0" w:line="240" w:lineRule="auto"/>
              <w:rPr>
                <w:rFonts w:ascii="Times New Roman" w:hAnsi="Times New Roman"/>
                <w:i/>
                <w:sz w:val="24"/>
                <w:szCs w:val="24"/>
              </w:rPr>
            </w:pPr>
          </w:p>
        </w:tc>
        <w:tc>
          <w:tcPr>
            <w:tcW w:w="4820" w:type="dxa"/>
            <w:shd w:val="clear" w:color="auto" w:fill="FFFFFF"/>
          </w:tcPr>
          <w:p w14:paraId="0CB1E4CE" w14:textId="77777777" w:rsidR="000168FB" w:rsidRPr="007470B4" w:rsidRDefault="000168FB" w:rsidP="00D20008">
            <w:pPr>
              <w:shd w:val="clear" w:color="auto" w:fill="FFFFFF"/>
              <w:spacing w:after="0" w:line="240" w:lineRule="auto"/>
              <w:jc w:val="both"/>
              <w:rPr>
                <w:rFonts w:ascii="Times New Roman" w:hAnsi="Times New Roman"/>
                <w:spacing w:val="-1"/>
              </w:rPr>
            </w:pPr>
            <w:r w:rsidRPr="007470B4">
              <w:rPr>
                <w:rFonts w:ascii="Times New Roman" w:hAnsi="Times New Roman"/>
                <w:spacing w:val="-1"/>
              </w:rPr>
              <w:t>Практическая работа №6</w:t>
            </w:r>
          </w:p>
          <w:p w14:paraId="1FA3674A" w14:textId="77777777" w:rsidR="000168FB" w:rsidRPr="007470B4" w:rsidRDefault="000168FB" w:rsidP="00D20008">
            <w:pPr>
              <w:shd w:val="clear" w:color="auto" w:fill="FFFFFF"/>
              <w:spacing w:after="0" w:line="240" w:lineRule="auto"/>
              <w:jc w:val="both"/>
              <w:rPr>
                <w:rFonts w:ascii="Times New Roman" w:hAnsi="Times New Roman"/>
                <w:spacing w:val="-1"/>
              </w:rPr>
            </w:pPr>
            <w:r w:rsidRPr="007470B4">
              <w:rPr>
                <w:rFonts w:ascii="Times New Roman" w:hAnsi="Times New Roman"/>
                <w:spacing w:val="-1"/>
              </w:rPr>
              <w:t xml:space="preserve">Определение степени свободы сплавов по диаграмме состояния </w:t>
            </w:r>
          </w:p>
        </w:tc>
        <w:tc>
          <w:tcPr>
            <w:tcW w:w="1842" w:type="dxa"/>
          </w:tcPr>
          <w:p w14:paraId="5ABE3B0D" w14:textId="60A4FF4B" w:rsidR="000168FB" w:rsidRPr="007470B4" w:rsidRDefault="000168FB" w:rsidP="00D20008">
            <w:pPr>
              <w:spacing w:after="0" w:line="240" w:lineRule="auto"/>
              <w:rPr>
                <w:rFonts w:ascii="Times New Roman" w:hAnsi="Times New Roman"/>
                <w:sz w:val="24"/>
                <w:szCs w:val="24"/>
              </w:rPr>
            </w:pPr>
          </w:p>
        </w:tc>
        <w:tc>
          <w:tcPr>
            <w:tcW w:w="1985" w:type="dxa"/>
          </w:tcPr>
          <w:p w14:paraId="60E473F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5B1CCDCC"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6C8C7C1E" w14:textId="4F2782A8" w:rsidR="000168FB" w:rsidRPr="007470B4" w:rsidRDefault="000168FB" w:rsidP="00D20008">
            <w:pPr>
              <w:spacing w:after="0" w:line="240" w:lineRule="auto"/>
              <w:rPr>
                <w:rFonts w:ascii="Times New Roman" w:hAnsi="Times New Roman"/>
                <w:sz w:val="24"/>
                <w:szCs w:val="24"/>
              </w:rPr>
            </w:pPr>
          </w:p>
        </w:tc>
      </w:tr>
      <w:tr w:rsidR="000168FB" w:rsidRPr="007470B4" w14:paraId="6A09BE4C" w14:textId="77777777" w:rsidTr="000168FB">
        <w:trPr>
          <w:cantSplit/>
          <w:trHeight w:val="232"/>
          <w:jc w:val="center"/>
        </w:trPr>
        <w:tc>
          <w:tcPr>
            <w:tcW w:w="2405" w:type="dxa"/>
            <w:vMerge/>
            <w:vAlign w:val="center"/>
          </w:tcPr>
          <w:p w14:paraId="7F923104" w14:textId="77777777" w:rsidR="000168FB" w:rsidRPr="007470B4" w:rsidRDefault="000168FB" w:rsidP="00D20008">
            <w:pPr>
              <w:spacing w:after="0" w:line="240" w:lineRule="auto"/>
              <w:rPr>
                <w:rFonts w:ascii="Times New Roman" w:hAnsi="Times New Roman"/>
                <w:i/>
                <w:sz w:val="24"/>
                <w:szCs w:val="24"/>
              </w:rPr>
            </w:pPr>
          </w:p>
        </w:tc>
        <w:tc>
          <w:tcPr>
            <w:tcW w:w="4820" w:type="dxa"/>
            <w:shd w:val="clear" w:color="auto" w:fill="FFFFFF"/>
          </w:tcPr>
          <w:p w14:paraId="266F61C9" w14:textId="77777777" w:rsidR="000168FB" w:rsidRPr="007470B4" w:rsidRDefault="000168FB" w:rsidP="00D20008">
            <w:pPr>
              <w:shd w:val="clear" w:color="auto" w:fill="FFFFFF"/>
              <w:spacing w:after="0" w:line="240" w:lineRule="auto"/>
              <w:jc w:val="both"/>
              <w:rPr>
                <w:rFonts w:ascii="Times New Roman" w:hAnsi="Times New Roman"/>
                <w:spacing w:val="-1"/>
              </w:rPr>
            </w:pPr>
            <w:r w:rsidRPr="007470B4">
              <w:rPr>
                <w:rFonts w:ascii="Times New Roman" w:hAnsi="Times New Roman"/>
                <w:spacing w:val="-1"/>
              </w:rPr>
              <w:t>Практическая работа № 7</w:t>
            </w:r>
          </w:p>
          <w:p w14:paraId="1A073543" w14:textId="77777777" w:rsidR="000168FB" w:rsidRPr="007470B4" w:rsidRDefault="000168FB" w:rsidP="00D20008">
            <w:pPr>
              <w:shd w:val="clear" w:color="auto" w:fill="FFFFFF"/>
              <w:spacing w:after="0" w:line="240" w:lineRule="auto"/>
              <w:jc w:val="both"/>
              <w:rPr>
                <w:rFonts w:ascii="Times New Roman" w:hAnsi="Times New Roman"/>
                <w:spacing w:val="-1"/>
              </w:rPr>
            </w:pPr>
            <w:r w:rsidRPr="007470B4">
              <w:rPr>
                <w:rFonts w:ascii="Times New Roman" w:hAnsi="Times New Roman"/>
                <w:spacing w:val="-1"/>
              </w:rPr>
              <w:t>Определение количественного соотношения структурных составляющих сплавов по диаграмме состояния</w:t>
            </w:r>
          </w:p>
        </w:tc>
        <w:tc>
          <w:tcPr>
            <w:tcW w:w="1842" w:type="dxa"/>
          </w:tcPr>
          <w:p w14:paraId="21930BA1" w14:textId="34E2D762" w:rsidR="000168FB" w:rsidRPr="007470B4" w:rsidRDefault="000168FB" w:rsidP="00D20008">
            <w:pPr>
              <w:spacing w:after="0" w:line="240" w:lineRule="auto"/>
              <w:rPr>
                <w:rFonts w:ascii="Times New Roman" w:hAnsi="Times New Roman"/>
                <w:sz w:val="24"/>
                <w:szCs w:val="24"/>
              </w:rPr>
            </w:pPr>
          </w:p>
        </w:tc>
        <w:tc>
          <w:tcPr>
            <w:tcW w:w="1985" w:type="dxa"/>
          </w:tcPr>
          <w:p w14:paraId="550992EF"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456A74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2C7A4730" w14:textId="39CC557A" w:rsidR="000168FB" w:rsidRPr="007470B4" w:rsidRDefault="000168FB" w:rsidP="00D20008">
            <w:pPr>
              <w:spacing w:after="0" w:line="240" w:lineRule="auto"/>
              <w:rPr>
                <w:rFonts w:ascii="Times New Roman" w:hAnsi="Times New Roman"/>
                <w:sz w:val="24"/>
                <w:szCs w:val="24"/>
              </w:rPr>
            </w:pPr>
          </w:p>
        </w:tc>
      </w:tr>
      <w:tr w:rsidR="000168FB" w:rsidRPr="007470B4" w14:paraId="11D573E8" w14:textId="77777777" w:rsidTr="000168FB">
        <w:trPr>
          <w:cantSplit/>
          <w:trHeight w:val="232"/>
          <w:jc w:val="center"/>
        </w:trPr>
        <w:tc>
          <w:tcPr>
            <w:tcW w:w="2405" w:type="dxa"/>
            <w:vMerge/>
            <w:vAlign w:val="center"/>
          </w:tcPr>
          <w:p w14:paraId="12D65CDA"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44B4D89C" w14:textId="77777777" w:rsidR="000168FB" w:rsidRPr="007470B4" w:rsidRDefault="000168FB" w:rsidP="00D20008">
            <w:pPr>
              <w:spacing w:after="0"/>
              <w:rPr>
                <w:rFonts w:ascii="Times New Roman" w:hAnsi="Times New Roman"/>
                <w:sz w:val="24"/>
                <w:szCs w:val="24"/>
              </w:rPr>
            </w:pPr>
            <w:r w:rsidRPr="007470B4">
              <w:rPr>
                <w:rFonts w:ascii="Times New Roman" w:hAnsi="Times New Roman"/>
                <w:b/>
                <w:sz w:val="24"/>
                <w:szCs w:val="24"/>
              </w:rPr>
              <w:t>Самостоятельная работа обучающегося</w:t>
            </w:r>
          </w:p>
        </w:tc>
        <w:tc>
          <w:tcPr>
            <w:tcW w:w="1842" w:type="dxa"/>
          </w:tcPr>
          <w:p w14:paraId="68E6A219"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771BBDE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2E59995" w14:textId="6B56AC45" w:rsidR="000168FB" w:rsidRPr="007470B4" w:rsidRDefault="000168FB" w:rsidP="00D20008">
            <w:pPr>
              <w:spacing w:after="0" w:line="240" w:lineRule="auto"/>
              <w:rPr>
                <w:rFonts w:ascii="Times New Roman" w:hAnsi="Times New Roman"/>
                <w:sz w:val="24"/>
                <w:szCs w:val="24"/>
              </w:rPr>
            </w:pPr>
          </w:p>
        </w:tc>
        <w:tc>
          <w:tcPr>
            <w:tcW w:w="1701" w:type="dxa"/>
          </w:tcPr>
          <w:p w14:paraId="6D41D6AC"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0D10216E" w14:textId="77777777" w:rsidTr="000168FB">
        <w:trPr>
          <w:cantSplit/>
          <w:trHeight w:val="232"/>
          <w:jc w:val="center"/>
        </w:trPr>
        <w:tc>
          <w:tcPr>
            <w:tcW w:w="2405" w:type="dxa"/>
            <w:vMerge w:val="restart"/>
          </w:tcPr>
          <w:p w14:paraId="44CC42A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Тема 1.5.  </w:t>
            </w:r>
          </w:p>
          <w:p w14:paraId="6B25E36C" w14:textId="77777777" w:rsidR="000168FB" w:rsidRPr="007470B4" w:rsidRDefault="000168FB" w:rsidP="00D20008">
            <w:pPr>
              <w:spacing w:after="0" w:line="240" w:lineRule="auto"/>
              <w:rPr>
                <w:rFonts w:ascii="Times New Roman" w:hAnsi="Times New Roman"/>
                <w:i/>
                <w:sz w:val="24"/>
                <w:szCs w:val="24"/>
              </w:rPr>
            </w:pPr>
            <w:r w:rsidRPr="007470B4">
              <w:rPr>
                <w:rFonts w:ascii="Times New Roman" w:hAnsi="Times New Roman"/>
                <w:sz w:val="24"/>
                <w:szCs w:val="24"/>
              </w:rPr>
              <w:lastRenderedPageBreak/>
              <w:t>Диаграмма состояния железо-углерод</w:t>
            </w:r>
          </w:p>
        </w:tc>
        <w:tc>
          <w:tcPr>
            <w:tcW w:w="4820" w:type="dxa"/>
          </w:tcPr>
          <w:p w14:paraId="27928F83"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lastRenderedPageBreak/>
              <w:t>Содержание</w:t>
            </w:r>
          </w:p>
        </w:tc>
        <w:tc>
          <w:tcPr>
            <w:tcW w:w="1842" w:type="dxa"/>
          </w:tcPr>
          <w:p w14:paraId="3C985002" w14:textId="7D6D9D18" w:rsidR="000168FB" w:rsidRPr="007470B4" w:rsidRDefault="000168FB" w:rsidP="00D20008">
            <w:pPr>
              <w:spacing w:after="0" w:line="240" w:lineRule="auto"/>
              <w:rPr>
                <w:rFonts w:ascii="Times New Roman" w:hAnsi="Times New Roman"/>
                <w:b/>
                <w:sz w:val="24"/>
                <w:szCs w:val="24"/>
              </w:rPr>
            </w:pPr>
          </w:p>
        </w:tc>
        <w:tc>
          <w:tcPr>
            <w:tcW w:w="1985" w:type="dxa"/>
          </w:tcPr>
          <w:p w14:paraId="1AC43C08"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3A423824" w14:textId="7E5194BE" w:rsidR="000168FB" w:rsidRPr="007470B4" w:rsidRDefault="000168FB" w:rsidP="00D20008">
            <w:pPr>
              <w:spacing w:after="0" w:line="240" w:lineRule="auto"/>
              <w:rPr>
                <w:rFonts w:ascii="Times New Roman" w:hAnsi="Times New Roman"/>
                <w:sz w:val="24"/>
                <w:szCs w:val="24"/>
              </w:rPr>
            </w:pPr>
          </w:p>
        </w:tc>
        <w:tc>
          <w:tcPr>
            <w:tcW w:w="1701" w:type="dxa"/>
          </w:tcPr>
          <w:p w14:paraId="197087A2"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630B2E3" w14:textId="77777777" w:rsidTr="000168FB">
        <w:trPr>
          <w:cantSplit/>
          <w:trHeight w:val="2058"/>
          <w:jc w:val="center"/>
        </w:trPr>
        <w:tc>
          <w:tcPr>
            <w:tcW w:w="2405" w:type="dxa"/>
            <w:vMerge/>
          </w:tcPr>
          <w:p w14:paraId="3EDF28B1" w14:textId="77777777" w:rsidR="000168FB" w:rsidRPr="007470B4" w:rsidRDefault="000168FB" w:rsidP="00D20008">
            <w:pPr>
              <w:rPr>
                <w:rFonts w:ascii="Times New Roman" w:hAnsi="Times New Roman"/>
                <w:sz w:val="24"/>
                <w:szCs w:val="24"/>
              </w:rPr>
            </w:pPr>
          </w:p>
        </w:tc>
        <w:tc>
          <w:tcPr>
            <w:tcW w:w="4820" w:type="dxa"/>
          </w:tcPr>
          <w:p w14:paraId="1228DCD4" w14:textId="77777777" w:rsidR="000168FB" w:rsidRPr="007470B4" w:rsidRDefault="000168FB" w:rsidP="00D20008">
            <w:pPr>
              <w:rPr>
                <w:rFonts w:ascii="Times New Roman" w:hAnsi="Times New Roman"/>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Критические точки диаграммы, линии диаграммы, области диаграммы. Компоненты и фазы системы. Превращения в сплавах системы: первичная и вторичная кристаллизация</w:t>
            </w:r>
          </w:p>
        </w:tc>
        <w:tc>
          <w:tcPr>
            <w:tcW w:w="1842" w:type="dxa"/>
          </w:tcPr>
          <w:p w14:paraId="44AC7247" w14:textId="7130A165" w:rsidR="000168FB" w:rsidRPr="007470B4" w:rsidRDefault="000168FB" w:rsidP="00D20008">
            <w:pPr>
              <w:spacing w:after="0" w:line="240" w:lineRule="auto"/>
              <w:rPr>
                <w:rFonts w:ascii="Times New Roman" w:hAnsi="Times New Roman"/>
                <w:sz w:val="24"/>
                <w:szCs w:val="24"/>
              </w:rPr>
            </w:pPr>
          </w:p>
        </w:tc>
        <w:tc>
          <w:tcPr>
            <w:tcW w:w="1985" w:type="dxa"/>
          </w:tcPr>
          <w:p w14:paraId="26FEB30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39FE95B0"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637E0FCA" w14:textId="6EF7F91E" w:rsidR="000168FB" w:rsidRPr="007470B4" w:rsidRDefault="000168FB" w:rsidP="00D20008">
            <w:pPr>
              <w:spacing w:after="0" w:line="240" w:lineRule="auto"/>
              <w:rPr>
                <w:rFonts w:ascii="Times New Roman" w:hAnsi="Times New Roman"/>
                <w:sz w:val="24"/>
                <w:szCs w:val="24"/>
              </w:rPr>
            </w:pPr>
          </w:p>
        </w:tc>
      </w:tr>
      <w:tr w:rsidR="000168FB" w:rsidRPr="007470B4" w14:paraId="3D9591E5" w14:textId="77777777" w:rsidTr="000168FB">
        <w:trPr>
          <w:cantSplit/>
          <w:trHeight w:val="571"/>
          <w:jc w:val="center"/>
        </w:trPr>
        <w:tc>
          <w:tcPr>
            <w:tcW w:w="2405" w:type="dxa"/>
            <w:vMerge/>
          </w:tcPr>
          <w:p w14:paraId="454BADFE" w14:textId="77777777" w:rsidR="000168FB" w:rsidRPr="007470B4" w:rsidRDefault="000168FB" w:rsidP="00D20008">
            <w:pPr>
              <w:rPr>
                <w:rFonts w:ascii="Times New Roman" w:hAnsi="Times New Roman"/>
                <w:sz w:val="24"/>
                <w:szCs w:val="24"/>
              </w:rPr>
            </w:pPr>
          </w:p>
        </w:tc>
        <w:tc>
          <w:tcPr>
            <w:tcW w:w="4820" w:type="dxa"/>
          </w:tcPr>
          <w:p w14:paraId="035EC91C" w14:textId="77777777" w:rsidR="000168FB" w:rsidRPr="007470B4" w:rsidRDefault="000168FB" w:rsidP="00D20008">
            <w:pPr>
              <w:spacing w:after="0"/>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6655F6DC" w14:textId="4DC650F4" w:rsidR="000168FB" w:rsidRPr="007470B4" w:rsidRDefault="000168FB" w:rsidP="00D20008">
            <w:pPr>
              <w:spacing w:after="0" w:line="240" w:lineRule="auto"/>
              <w:rPr>
                <w:rFonts w:ascii="Times New Roman" w:hAnsi="Times New Roman"/>
                <w:b/>
                <w:sz w:val="24"/>
                <w:szCs w:val="24"/>
              </w:rPr>
            </w:pPr>
          </w:p>
        </w:tc>
        <w:tc>
          <w:tcPr>
            <w:tcW w:w="1985" w:type="dxa"/>
          </w:tcPr>
          <w:p w14:paraId="3CB13B17"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AEC3EE6" w14:textId="14272488" w:rsidR="000168FB" w:rsidRPr="007470B4" w:rsidRDefault="000168FB" w:rsidP="00D20008">
            <w:pPr>
              <w:spacing w:after="0" w:line="240" w:lineRule="auto"/>
              <w:rPr>
                <w:rFonts w:ascii="Times New Roman" w:hAnsi="Times New Roman"/>
                <w:sz w:val="24"/>
                <w:szCs w:val="24"/>
              </w:rPr>
            </w:pPr>
          </w:p>
        </w:tc>
        <w:tc>
          <w:tcPr>
            <w:tcW w:w="1701" w:type="dxa"/>
          </w:tcPr>
          <w:p w14:paraId="2435C364"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45574B83" w14:textId="77777777" w:rsidTr="000168FB">
        <w:trPr>
          <w:cantSplit/>
          <w:trHeight w:val="232"/>
          <w:jc w:val="center"/>
        </w:trPr>
        <w:tc>
          <w:tcPr>
            <w:tcW w:w="2405" w:type="dxa"/>
            <w:vMerge/>
          </w:tcPr>
          <w:p w14:paraId="2E0ACB5E" w14:textId="77777777" w:rsidR="000168FB" w:rsidRPr="007470B4" w:rsidRDefault="000168FB" w:rsidP="00D20008">
            <w:pP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F28B26E"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8</w:t>
            </w:r>
          </w:p>
          <w:p w14:paraId="07522BA3" w14:textId="77777777" w:rsidR="000168FB" w:rsidRPr="007470B4" w:rsidRDefault="000168FB" w:rsidP="00D20008">
            <w:pPr>
              <w:spacing w:after="0" w:line="240" w:lineRule="auto"/>
              <w:rPr>
                <w:rFonts w:ascii="Times New Roman" w:eastAsia="Calibri" w:hAnsi="Times New Roman"/>
                <w:bCs/>
                <w:sz w:val="24"/>
                <w:szCs w:val="24"/>
              </w:rPr>
            </w:pPr>
            <w:r w:rsidRPr="007470B4">
              <w:rPr>
                <w:rFonts w:ascii="Times New Roman" w:hAnsi="Times New Roman"/>
                <w:bCs/>
                <w:sz w:val="24"/>
                <w:szCs w:val="24"/>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c>
          <w:tcPr>
            <w:tcW w:w="1842" w:type="dxa"/>
          </w:tcPr>
          <w:p w14:paraId="7660C17C" w14:textId="4C1C7143" w:rsidR="000168FB" w:rsidRPr="007470B4" w:rsidRDefault="000168FB" w:rsidP="00D20008">
            <w:pPr>
              <w:spacing w:after="0" w:line="240" w:lineRule="auto"/>
              <w:rPr>
                <w:rFonts w:ascii="Times New Roman" w:hAnsi="Times New Roman"/>
                <w:sz w:val="24"/>
                <w:szCs w:val="24"/>
              </w:rPr>
            </w:pPr>
          </w:p>
        </w:tc>
        <w:tc>
          <w:tcPr>
            <w:tcW w:w="1985" w:type="dxa"/>
          </w:tcPr>
          <w:p w14:paraId="5F9103C0"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5F9A960"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1D6EF91B" w14:textId="3A1CDEE6" w:rsidR="000168FB" w:rsidRPr="007470B4" w:rsidRDefault="000168FB" w:rsidP="00D20008">
            <w:pPr>
              <w:spacing w:after="0" w:line="240" w:lineRule="auto"/>
              <w:rPr>
                <w:rFonts w:ascii="Times New Roman" w:hAnsi="Times New Roman"/>
                <w:sz w:val="24"/>
                <w:szCs w:val="24"/>
              </w:rPr>
            </w:pPr>
          </w:p>
        </w:tc>
      </w:tr>
      <w:tr w:rsidR="000168FB" w:rsidRPr="007470B4" w14:paraId="2CE02342" w14:textId="77777777" w:rsidTr="000168FB">
        <w:trPr>
          <w:cantSplit/>
          <w:trHeight w:val="232"/>
          <w:jc w:val="center"/>
        </w:trPr>
        <w:tc>
          <w:tcPr>
            <w:tcW w:w="2405" w:type="dxa"/>
            <w:vMerge/>
          </w:tcPr>
          <w:p w14:paraId="40F8BE1A" w14:textId="77777777" w:rsidR="000168FB" w:rsidRPr="007470B4" w:rsidRDefault="000168FB" w:rsidP="00D20008">
            <w:pPr>
              <w:rPr>
                <w:rFonts w:ascii="Times New Roman" w:hAnsi="Times New Roman"/>
                <w:sz w:val="24"/>
                <w:szCs w:val="24"/>
              </w:rPr>
            </w:pPr>
          </w:p>
        </w:tc>
        <w:tc>
          <w:tcPr>
            <w:tcW w:w="4820" w:type="dxa"/>
          </w:tcPr>
          <w:p w14:paraId="21A1B94C" w14:textId="77777777" w:rsidR="000168FB" w:rsidRPr="007470B4" w:rsidRDefault="000168FB" w:rsidP="00D20008">
            <w:pPr>
              <w:rPr>
                <w:rFonts w:ascii="Times New Roman" w:hAnsi="Times New Roman"/>
                <w:bCs/>
                <w:sz w:val="24"/>
                <w:szCs w:val="24"/>
              </w:rPr>
            </w:pPr>
            <w:r w:rsidRPr="007470B4">
              <w:rPr>
                <w:rFonts w:ascii="Times New Roman" w:hAnsi="Times New Roman"/>
                <w:b/>
                <w:sz w:val="24"/>
                <w:szCs w:val="24"/>
              </w:rPr>
              <w:t>Самостоятельная работа обучающегося</w:t>
            </w:r>
          </w:p>
        </w:tc>
        <w:tc>
          <w:tcPr>
            <w:tcW w:w="1842" w:type="dxa"/>
          </w:tcPr>
          <w:p w14:paraId="544E67E2" w14:textId="7A320242" w:rsidR="000168FB" w:rsidRPr="007470B4" w:rsidRDefault="000168FB" w:rsidP="00D20008">
            <w:pPr>
              <w:spacing w:after="0" w:line="240" w:lineRule="auto"/>
              <w:rPr>
                <w:rFonts w:ascii="Times New Roman" w:hAnsi="Times New Roman"/>
                <w:b/>
                <w:sz w:val="24"/>
                <w:szCs w:val="24"/>
              </w:rPr>
            </w:pPr>
          </w:p>
        </w:tc>
        <w:tc>
          <w:tcPr>
            <w:tcW w:w="1985" w:type="dxa"/>
          </w:tcPr>
          <w:p w14:paraId="7C560BDE"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5EF429AF" w14:textId="5949B949" w:rsidR="000168FB" w:rsidRPr="007470B4" w:rsidRDefault="000168FB" w:rsidP="00D20008">
            <w:pPr>
              <w:spacing w:after="0" w:line="240" w:lineRule="auto"/>
              <w:rPr>
                <w:rFonts w:ascii="Times New Roman" w:hAnsi="Times New Roman"/>
                <w:sz w:val="24"/>
                <w:szCs w:val="24"/>
              </w:rPr>
            </w:pPr>
          </w:p>
        </w:tc>
        <w:tc>
          <w:tcPr>
            <w:tcW w:w="1701" w:type="dxa"/>
          </w:tcPr>
          <w:p w14:paraId="57EFFD95"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36E953A5" w14:textId="77777777" w:rsidTr="000168FB">
        <w:trPr>
          <w:cantSplit/>
          <w:trHeight w:val="232"/>
          <w:jc w:val="center"/>
        </w:trPr>
        <w:tc>
          <w:tcPr>
            <w:tcW w:w="2405" w:type="dxa"/>
            <w:vMerge/>
          </w:tcPr>
          <w:p w14:paraId="2DB5648F" w14:textId="77777777" w:rsidR="000168FB" w:rsidRPr="007470B4" w:rsidRDefault="000168FB" w:rsidP="00D20008">
            <w:pPr>
              <w:rPr>
                <w:rFonts w:ascii="Times New Roman" w:hAnsi="Times New Roman"/>
                <w:sz w:val="24"/>
                <w:szCs w:val="24"/>
              </w:rPr>
            </w:pPr>
          </w:p>
        </w:tc>
        <w:tc>
          <w:tcPr>
            <w:tcW w:w="4820" w:type="dxa"/>
          </w:tcPr>
          <w:p w14:paraId="22DF83AA" w14:textId="77777777" w:rsidR="000168FB" w:rsidRPr="007470B4" w:rsidRDefault="000168FB" w:rsidP="00D20008">
            <w:pPr>
              <w:rPr>
                <w:rFonts w:ascii="Times New Roman" w:hAnsi="Times New Roman"/>
                <w:bCs/>
                <w:sz w:val="24"/>
                <w:szCs w:val="24"/>
              </w:rPr>
            </w:pPr>
            <w:r w:rsidRPr="007470B4">
              <w:rPr>
                <w:rFonts w:ascii="Times New Roman" w:hAnsi="Times New Roman"/>
                <w:sz w:val="24"/>
                <w:szCs w:val="24"/>
              </w:rPr>
              <w:t>Подготовить сообщение по теме «Дефектоскопия»</w:t>
            </w:r>
          </w:p>
        </w:tc>
        <w:tc>
          <w:tcPr>
            <w:tcW w:w="1842" w:type="dxa"/>
          </w:tcPr>
          <w:p w14:paraId="73CACFB2" w14:textId="6B8DA5E5" w:rsidR="000168FB" w:rsidRPr="007470B4" w:rsidRDefault="000168FB" w:rsidP="00D20008">
            <w:pPr>
              <w:spacing w:after="0" w:line="240" w:lineRule="auto"/>
              <w:rPr>
                <w:rFonts w:ascii="Times New Roman" w:hAnsi="Times New Roman"/>
                <w:sz w:val="24"/>
                <w:szCs w:val="24"/>
              </w:rPr>
            </w:pPr>
          </w:p>
        </w:tc>
        <w:tc>
          <w:tcPr>
            <w:tcW w:w="1985" w:type="dxa"/>
          </w:tcPr>
          <w:p w14:paraId="34740BED"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FC23554"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02, ОК 03</w:t>
            </w:r>
          </w:p>
        </w:tc>
        <w:tc>
          <w:tcPr>
            <w:tcW w:w="1701" w:type="dxa"/>
          </w:tcPr>
          <w:p w14:paraId="5E712D72" w14:textId="009FDFB8" w:rsidR="000168FB" w:rsidRPr="007470B4" w:rsidRDefault="000168FB" w:rsidP="00D20008">
            <w:pPr>
              <w:spacing w:after="0" w:line="240" w:lineRule="auto"/>
              <w:rPr>
                <w:rFonts w:ascii="Times New Roman" w:hAnsi="Times New Roman"/>
                <w:sz w:val="24"/>
                <w:szCs w:val="24"/>
              </w:rPr>
            </w:pPr>
          </w:p>
        </w:tc>
      </w:tr>
      <w:tr w:rsidR="000168FB" w:rsidRPr="007470B4" w14:paraId="4232BAC2" w14:textId="77777777" w:rsidTr="000168FB">
        <w:trPr>
          <w:cantSplit/>
          <w:trHeight w:val="232"/>
          <w:jc w:val="center"/>
        </w:trPr>
        <w:tc>
          <w:tcPr>
            <w:tcW w:w="2405" w:type="dxa"/>
            <w:vMerge w:val="restart"/>
          </w:tcPr>
          <w:p w14:paraId="303AA3A1" w14:textId="77777777" w:rsidR="000168FB" w:rsidRPr="007470B4" w:rsidRDefault="000168FB" w:rsidP="00D20008">
            <w:pPr>
              <w:rPr>
                <w:rFonts w:ascii="Times New Roman" w:hAnsi="Times New Roman"/>
                <w:sz w:val="24"/>
                <w:szCs w:val="24"/>
              </w:rPr>
            </w:pPr>
          </w:p>
          <w:p w14:paraId="54A4244A" w14:textId="77777777" w:rsidR="000168FB" w:rsidRPr="007470B4" w:rsidRDefault="000168FB" w:rsidP="00D20008">
            <w:pPr>
              <w:spacing w:after="0" w:line="240" w:lineRule="auto"/>
              <w:rPr>
                <w:rFonts w:ascii="Times New Roman" w:hAnsi="Times New Roman"/>
              </w:rPr>
            </w:pPr>
            <w:r w:rsidRPr="007470B4">
              <w:rPr>
                <w:rFonts w:ascii="Times New Roman" w:hAnsi="Times New Roman"/>
              </w:rPr>
              <w:t xml:space="preserve">Тема 1.6. </w:t>
            </w:r>
          </w:p>
          <w:p w14:paraId="38110BB1" w14:textId="77777777" w:rsidR="000168FB" w:rsidRPr="007470B4" w:rsidRDefault="000168FB" w:rsidP="00D20008">
            <w:pPr>
              <w:spacing w:after="0" w:line="240" w:lineRule="auto"/>
              <w:rPr>
                <w:rFonts w:ascii="Times New Roman" w:hAnsi="Times New Roman"/>
                <w:i/>
                <w:sz w:val="24"/>
                <w:szCs w:val="24"/>
              </w:rPr>
            </w:pPr>
            <w:r w:rsidRPr="007470B4">
              <w:rPr>
                <w:rFonts w:ascii="Times New Roman" w:hAnsi="Times New Roman"/>
              </w:rPr>
              <w:t>Стали.</w:t>
            </w:r>
          </w:p>
        </w:tc>
        <w:tc>
          <w:tcPr>
            <w:tcW w:w="4820" w:type="dxa"/>
          </w:tcPr>
          <w:p w14:paraId="00FA52DB"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1E494EF6" w14:textId="34222F37" w:rsidR="000168FB" w:rsidRPr="007470B4" w:rsidRDefault="000168FB" w:rsidP="00D20008">
            <w:pPr>
              <w:spacing w:after="0" w:line="240" w:lineRule="auto"/>
              <w:rPr>
                <w:rFonts w:ascii="Times New Roman" w:hAnsi="Times New Roman"/>
                <w:b/>
                <w:sz w:val="24"/>
                <w:szCs w:val="24"/>
              </w:rPr>
            </w:pPr>
          </w:p>
        </w:tc>
        <w:tc>
          <w:tcPr>
            <w:tcW w:w="1985" w:type="dxa"/>
          </w:tcPr>
          <w:p w14:paraId="36FAB55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D66FE12" w14:textId="62FA4A21"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732DE18C"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3A73718E" w14:textId="77777777" w:rsidTr="000168FB">
        <w:trPr>
          <w:jc w:val="center"/>
        </w:trPr>
        <w:tc>
          <w:tcPr>
            <w:tcW w:w="2405" w:type="dxa"/>
            <w:vMerge/>
          </w:tcPr>
          <w:p w14:paraId="2F338AE8"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6764A55E" w14:textId="77777777" w:rsidR="000168FB" w:rsidRPr="007470B4" w:rsidRDefault="000168FB" w:rsidP="00D20008">
            <w:pPr>
              <w:spacing w:after="0" w:line="240" w:lineRule="auto"/>
              <w:jc w:val="both"/>
              <w:rPr>
                <w:rFonts w:ascii="Times New Roman" w:hAnsi="Times New Roman"/>
                <w:bCs/>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 xml:space="preserve">Классификация примесей в них. Влияние углерода и примесей на свойства сталей. </w:t>
            </w:r>
          </w:p>
          <w:p w14:paraId="1B29051B" w14:textId="77777777" w:rsidR="000168FB" w:rsidRPr="007470B4" w:rsidRDefault="000168FB" w:rsidP="00D20008">
            <w:pPr>
              <w:spacing w:after="0" w:line="240" w:lineRule="auto"/>
              <w:jc w:val="both"/>
              <w:rPr>
                <w:rFonts w:ascii="Times New Roman" w:hAnsi="Times New Roman"/>
                <w:sz w:val="24"/>
                <w:szCs w:val="24"/>
              </w:rPr>
            </w:pPr>
            <w:r w:rsidRPr="007470B4">
              <w:rPr>
                <w:rFonts w:ascii="Times New Roman" w:hAnsi="Times New Roman"/>
                <w:bCs/>
                <w:sz w:val="24"/>
                <w:szCs w:val="24"/>
              </w:rPr>
              <w:t>Классификация углеродистых сталей по способу выплавки, раскисления, по качеству, назначению и их структуре в равновесном состоянии. Принцип маркировки углеродистых конструкционных и инструментальных сталей.</w:t>
            </w:r>
          </w:p>
        </w:tc>
        <w:tc>
          <w:tcPr>
            <w:tcW w:w="1842" w:type="dxa"/>
          </w:tcPr>
          <w:p w14:paraId="0FB59D40" w14:textId="1E7A0F8C" w:rsidR="000168FB" w:rsidRPr="007470B4" w:rsidRDefault="000168FB" w:rsidP="00D20008">
            <w:pPr>
              <w:spacing w:after="0" w:line="240" w:lineRule="auto"/>
              <w:rPr>
                <w:rFonts w:ascii="Times New Roman" w:hAnsi="Times New Roman"/>
                <w:sz w:val="24"/>
                <w:szCs w:val="24"/>
              </w:rPr>
            </w:pPr>
          </w:p>
        </w:tc>
        <w:tc>
          <w:tcPr>
            <w:tcW w:w="1985" w:type="dxa"/>
          </w:tcPr>
          <w:p w14:paraId="7BA9E964"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55E5BD1" w14:textId="5E96DB02"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02, ОК 03</w:t>
            </w:r>
          </w:p>
        </w:tc>
        <w:tc>
          <w:tcPr>
            <w:tcW w:w="1701" w:type="dxa"/>
          </w:tcPr>
          <w:p w14:paraId="08BC4A1A" w14:textId="1056583C" w:rsidR="000168FB" w:rsidRPr="007470B4" w:rsidRDefault="000168FB" w:rsidP="00D20008">
            <w:pPr>
              <w:spacing w:after="0" w:line="240" w:lineRule="auto"/>
              <w:rPr>
                <w:rFonts w:ascii="Times New Roman" w:hAnsi="Times New Roman"/>
                <w:sz w:val="24"/>
                <w:szCs w:val="24"/>
              </w:rPr>
            </w:pPr>
          </w:p>
        </w:tc>
      </w:tr>
      <w:tr w:rsidR="000168FB" w:rsidRPr="007470B4" w14:paraId="3DF52415" w14:textId="77777777" w:rsidTr="000168FB">
        <w:trPr>
          <w:cantSplit/>
          <w:trHeight w:val="1791"/>
          <w:jc w:val="center"/>
        </w:trPr>
        <w:tc>
          <w:tcPr>
            <w:tcW w:w="2405" w:type="dxa"/>
            <w:vMerge/>
          </w:tcPr>
          <w:p w14:paraId="79D83192"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75F297D6" w14:textId="77777777" w:rsidR="000168FB" w:rsidRPr="007470B4" w:rsidRDefault="000168FB" w:rsidP="00D20008">
            <w:pPr>
              <w:spacing w:after="0" w:line="240" w:lineRule="auto"/>
              <w:jc w:val="both"/>
              <w:rPr>
                <w:rFonts w:ascii="Times New Roman" w:hAnsi="Times New Roman"/>
                <w:bCs/>
                <w:sz w:val="24"/>
                <w:szCs w:val="24"/>
              </w:rPr>
            </w:pPr>
            <w:r w:rsidRPr="007470B4">
              <w:rPr>
                <w:rFonts w:ascii="Times New Roman" w:hAnsi="Times New Roman"/>
                <w:bCs/>
                <w:sz w:val="24"/>
                <w:szCs w:val="24"/>
              </w:rPr>
              <w:t>2. Конструкционные углеродистые стали: общие технические требования к ним, их свойства, область применения.</w:t>
            </w:r>
          </w:p>
          <w:p w14:paraId="76B7D8DC" w14:textId="77777777" w:rsidR="000168FB" w:rsidRPr="007470B4" w:rsidRDefault="000168FB" w:rsidP="00D20008">
            <w:pPr>
              <w:spacing w:after="0" w:line="240" w:lineRule="auto"/>
              <w:jc w:val="both"/>
              <w:rPr>
                <w:rFonts w:ascii="Times New Roman" w:hAnsi="Times New Roman"/>
                <w:bCs/>
                <w:sz w:val="24"/>
                <w:szCs w:val="24"/>
              </w:rPr>
            </w:pPr>
            <w:r w:rsidRPr="007470B4">
              <w:rPr>
                <w:rFonts w:ascii="Times New Roman" w:hAnsi="Times New Roman"/>
                <w:bCs/>
                <w:sz w:val="24"/>
                <w:szCs w:val="24"/>
              </w:rPr>
              <w:t>3. Углеродистые инструментальные стали: общие технические требования к ним, их свойства, область применения.</w:t>
            </w:r>
          </w:p>
        </w:tc>
        <w:tc>
          <w:tcPr>
            <w:tcW w:w="1842" w:type="dxa"/>
          </w:tcPr>
          <w:p w14:paraId="06077453" w14:textId="4BB33B09" w:rsidR="000168FB" w:rsidRPr="007470B4" w:rsidRDefault="000168FB" w:rsidP="00D20008">
            <w:pPr>
              <w:spacing w:after="0" w:line="240" w:lineRule="auto"/>
              <w:rPr>
                <w:rFonts w:ascii="Times New Roman" w:hAnsi="Times New Roman"/>
                <w:sz w:val="24"/>
                <w:szCs w:val="24"/>
              </w:rPr>
            </w:pPr>
          </w:p>
        </w:tc>
        <w:tc>
          <w:tcPr>
            <w:tcW w:w="1985" w:type="dxa"/>
          </w:tcPr>
          <w:p w14:paraId="7A40A5AC"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7064621" w14:textId="6F8840FC"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02, ОК 03</w:t>
            </w:r>
          </w:p>
        </w:tc>
        <w:tc>
          <w:tcPr>
            <w:tcW w:w="1701" w:type="dxa"/>
          </w:tcPr>
          <w:p w14:paraId="317DB0D2" w14:textId="5B83A6BA" w:rsidR="000168FB" w:rsidRPr="007470B4" w:rsidRDefault="000168FB" w:rsidP="00D20008">
            <w:pPr>
              <w:spacing w:after="0" w:line="240" w:lineRule="auto"/>
              <w:rPr>
                <w:rFonts w:ascii="Times New Roman" w:hAnsi="Times New Roman"/>
                <w:sz w:val="24"/>
                <w:szCs w:val="24"/>
              </w:rPr>
            </w:pPr>
          </w:p>
        </w:tc>
      </w:tr>
      <w:tr w:rsidR="000168FB" w:rsidRPr="007470B4" w14:paraId="423A98F4" w14:textId="77777777" w:rsidTr="000168FB">
        <w:trPr>
          <w:cantSplit/>
          <w:trHeight w:val="232"/>
          <w:jc w:val="center"/>
        </w:trPr>
        <w:tc>
          <w:tcPr>
            <w:tcW w:w="2405" w:type="dxa"/>
            <w:vMerge/>
          </w:tcPr>
          <w:p w14:paraId="00761186"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4C8AF7A1" w14:textId="77777777" w:rsidR="000168FB" w:rsidRPr="007470B4" w:rsidRDefault="000168FB" w:rsidP="00D20008">
            <w:pPr>
              <w:spacing w:after="0"/>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0A4AACF1" w14:textId="35ECA58E" w:rsidR="000168FB" w:rsidRPr="007470B4" w:rsidRDefault="000168FB" w:rsidP="00D20008">
            <w:pPr>
              <w:spacing w:after="0" w:line="240" w:lineRule="auto"/>
              <w:rPr>
                <w:rFonts w:ascii="Times New Roman" w:hAnsi="Times New Roman"/>
                <w:b/>
                <w:sz w:val="24"/>
                <w:szCs w:val="24"/>
              </w:rPr>
            </w:pPr>
          </w:p>
        </w:tc>
        <w:tc>
          <w:tcPr>
            <w:tcW w:w="1985" w:type="dxa"/>
          </w:tcPr>
          <w:p w14:paraId="0AC9518C"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DD94322" w14:textId="1D20B4EB" w:rsidR="000168FB" w:rsidRPr="007470B4" w:rsidRDefault="000168FB" w:rsidP="00D20008">
            <w:pPr>
              <w:spacing w:after="0" w:line="240" w:lineRule="auto"/>
              <w:rPr>
                <w:rFonts w:ascii="Times New Roman" w:hAnsi="Times New Roman"/>
                <w:sz w:val="24"/>
                <w:szCs w:val="24"/>
              </w:rPr>
            </w:pPr>
          </w:p>
        </w:tc>
        <w:tc>
          <w:tcPr>
            <w:tcW w:w="1701" w:type="dxa"/>
          </w:tcPr>
          <w:p w14:paraId="42F16849"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0C438D7C" w14:textId="77777777" w:rsidTr="000168FB">
        <w:trPr>
          <w:cantSplit/>
          <w:trHeight w:val="232"/>
          <w:jc w:val="center"/>
        </w:trPr>
        <w:tc>
          <w:tcPr>
            <w:tcW w:w="2405" w:type="dxa"/>
            <w:vMerge/>
          </w:tcPr>
          <w:p w14:paraId="5D0A99B6" w14:textId="77777777" w:rsidR="000168FB" w:rsidRPr="007470B4" w:rsidRDefault="000168FB" w:rsidP="000168FB">
            <w:pPr>
              <w:spacing w:after="0" w:line="240" w:lineRule="auto"/>
              <w:rPr>
                <w:rFonts w:ascii="Times New Roman" w:hAnsi="Times New Roman"/>
                <w:i/>
                <w:sz w:val="24"/>
                <w:szCs w:val="24"/>
              </w:rPr>
            </w:pPr>
          </w:p>
        </w:tc>
        <w:tc>
          <w:tcPr>
            <w:tcW w:w="4820" w:type="dxa"/>
          </w:tcPr>
          <w:p w14:paraId="7AB7C97C" w14:textId="77777777" w:rsidR="000168FB" w:rsidRPr="007470B4" w:rsidRDefault="000168FB" w:rsidP="000168FB">
            <w:pPr>
              <w:rPr>
                <w:rFonts w:ascii="Times New Roman" w:hAnsi="Times New Roman"/>
                <w:sz w:val="24"/>
                <w:szCs w:val="24"/>
              </w:rPr>
            </w:pPr>
            <w:r w:rsidRPr="007470B4">
              <w:rPr>
                <w:rFonts w:ascii="Times New Roman" w:hAnsi="Times New Roman"/>
                <w:sz w:val="24"/>
                <w:szCs w:val="24"/>
              </w:rPr>
              <w:t>Практическая работа № 9 Ознакомление со структурой и свойствами углеродистых сталей</w:t>
            </w:r>
          </w:p>
        </w:tc>
        <w:tc>
          <w:tcPr>
            <w:tcW w:w="1842" w:type="dxa"/>
          </w:tcPr>
          <w:p w14:paraId="77B9893D" w14:textId="529817E5" w:rsidR="000168FB" w:rsidRPr="007470B4" w:rsidRDefault="000168FB" w:rsidP="000168FB">
            <w:pPr>
              <w:spacing w:after="0" w:line="240" w:lineRule="auto"/>
              <w:rPr>
                <w:rFonts w:ascii="Times New Roman" w:hAnsi="Times New Roman"/>
                <w:sz w:val="24"/>
                <w:szCs w:val="24"/>
              </w:rPr>
            </w:pPr>
          </w:p>
        </w:tc>
        <w:tc>
          <w:tcPr>
            <w:tcW w:w="1985" w:type="dxa"/>
          </w:tcPr>
          <w:p w14:paraId="7FE78E50" w14:textId="77777777" w:rsidR="000168FB" w:rsidRPr="007470B4" w:rsidRDefault="000168FB" w:rsidP="000168FB">
            <w:pPr>
              <w:spacing w:after="0" w:line="240" w:lineRule="auto"/>
              <w:rPr>
                <w:rFonts w:ascii="Times New Roman" w:hAnsi="Times New Roman"/>
                <w:sz w:val="24"/>
                <w:szCs w:val="24"/>
              </w:rPr>
            </w:pPr>
          </w:p>
        </w:tc>
        <w:tc>
          <w:tcPr>
            <w:tcW w:w="3685" w:type="dxa"/>
          </w:tcPr>
          <w:p w14:paraId="6AC00404" w14:textId="3BF3490D" w:rsidR="000168FB" w:rsidRPr="000168FB" w:rsidRDefault="000168FB" w:rsidP="000168FB">
            <w:pPr>
              <w:spacing w:after="0" w:line="240" w:lineRule="auto"/>
              <w:rPr>
                <w:rFonts w:ascii="Times New Roman" w:hAnsi="Times New Roman"/>
                <w:sz w:val="24"/>
                <w:szCs w:val="24"/>
              </w:rPr>
            </w:pPr>
            <w:r w:rsidRPr="000168FB">
              <w:rPr>
                <w:rFonts w:ascii="Times New Roman" w:hAnsi="Times New Roman"/>
                <w:sz w:val="24"/>
                <w:szCs w:val="24"/>
              </w:rPr>
              <w:t>ОК 02, ОК 03</w:t>
            </w:r>
          </w:p>
        </w:tc>
        <w:tc>
          <w:tcPr>
            <w:tcW w:w="1701" w:type="dxa"/>
          </w:tcPr>
          <w:p w14:paraId="30C18CCE" w14:textId="64A00400" w:rsidR="000168FB" w:rsidRPr="007470B4" w:rsidRDefault="000168FB" w:rsidP="000168FB">
            <w:pPr>
              <w:spacing w:after="0" w:line="240" w:lineRule="auto"/>
              <w:rPr>
                <w:rFonts w:ascii="Times New Roman" w:hAnsi="Times New Roman"/>
                <w:sz w:val="24"/>
                <w:szCs w:val="24"/>
              </w:rPr>
            </w:pPr>
          </w:p>
        </w:tc>
      </w:tr>
      <w:tr w:rsidR="000168FB" w:rsidRPr="007470B4" w14:paraId="7E3D4089" w14:textId="77777777" w:rsidTr="000168FB">
        <w:trPr>
          <w:cantSplit/>
          <w:trHeight w:val="232"/>
          <w:jc w:val="center"/>
        </w:trPr>
        <w:tc>
          <w:tcPr>
            <w:tcW w:w="2405" w:type="dxa"/>
            <w:vMerge/>
          </w:tcPr>
          <w:p w14:paraId="16978EF0" w14:textId="77777777" w:rsidR="000168FB" w:rsidRPr="007470B4" w:rsidRDefault="000168FB" w:rsidP="000168FB">
            <w:pPr>
              <w:spacing w:after="0" w:line="240" w:lineRule="auto"/>
              <w:rPr>
                <w:rFonts w:ascii="Times New Roman" w:hAnsi="Times New Roman"/>
                <w:i/>
                <w:sz w:val="24"/>
                <w:szCs w:val="24"/>
              </w:rPr>
            </w:pPr>
          </w:p>
        </w:tc>
        <w:tc>
          <w:tcPr>
            <w:tcW w:w="4820" w:type="dxa"/>
          </w:tcPr>
          <w:p w14:paraId="4F534C34" w14:textId="77777777" w:rsidR="000168FB" w:rsidRPr="007470B4" w:rsidRDefault="000168FB" w:rsidP="000168FB">
            <w:pPr>
              <w:spacing w:after="0"/>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499F3783" w14:textId="77777777" w:rsidR="000168FB" w:rsidRPr="007470B4" w:rsidRDefault="000168FB" w:rsidP="000168FB">
            <w:pPr>
              <w:spacing w:after="0"/>
              <w:rPr>
                <w:rFonts w:ascii="Times New Roman" w:hAnsi="Times New Roman"/>
                <w:sz w:val="24"/>
                <w:szCs w:val="24"/>
              </w:rPr>
            </w:pPr>
            <w:r w:rsidRPr="007470B4">
              <w:rPr>
                <w:rFonts w:ascii="Times New Roman" w:hAnsi="Times New Roman"/>
                <w:sz w:val="24"/>
                <w:szCs w:val="24"/>
              </w:rPr>
              <w:t>1.Составить структурную схему классификации сталей</w:t>
            </w:r>
          </w:p>
          <w:p w14:paraId="7C218782" w14:textId="77777777" w:rsidR="000168FB" w:rsidRPr="007470B4" w:rsidRDefault="000168FB" w:rsidP="000168FB">
            <w:pPr>
              <w:spacing w:after="0"/>
              <w:rPr>
                <w:rFonts w:ascii="Times New Roman" w:hAnsi="Times New Roman"/>
                <w:b/>
                <w:sz w:val="24"/>
                <w:szCs w:val="24"/>
              </w:rPr>
            </w:pPr>
            <w:r w:rsidRPr="007470B4">
              <w:rPr>
                <w:rFonts w:ascii="Times New Roman" w:hAnsi="Times New Roman"/>
                <w:sz w:val="24"/>
                <w:szCs w:val="24"/>
              </w:rPr>
              <w:t>2.Подготовить сообщение по теме «Разливка стали»</w:t>
            </w:r>
          </w:p>
        </w:tc>
        <w:tc>
          <w:tcPr>
            <w:tcW w:w="1842" w:type="dxa"/>
          </w:tcPr>
          <w:p w14:paraId="2D588E26" w14:textId="2FD987D4" w:rsidR="000168FB" w:rsidRPr="007470B4" w:rsidRDefault="000168FB" w:rsidP="000168FB">
            <w:pPr>
              <w:spacing w:after="0" w:line="240" w:lineRule="auto"/>
              <w:rPr>
                <w:rFonts w:ascii="Times New Roman" w:hAnsi="Times New Roman"/>
                <w:b/>
                <w:sz w:val="24"/>
                <w:szCs w:val="24"/>
              </w:rPr>
            </w:pPr>
          </w:p>
        </w:tc>
        <w:tc>
          <w:tcPr>
            <w:tcW w:w="1985" w:type="dxa"/>
          </w:tcPr>
          <w:p w14:paraId="7BA54623" w14:textId="77777777" w:rsidR="000168FB" w:rsidRPr="007470B4" w:rsidRDefault="000168FB" w:rsidP="000168FB">
            <w:pPr>
              <w:spacing w:after="0" w:line="240" w:lineRule="auto"/>
              <w:rPr>
                <w:rFonts w:ascii="Times New Roman" w:hAnsi="Times New Roman"/>
                <w:sz w:val="24"/>
                <w:szCs w:val="24"/>
              </w:rPr>
            </w:pPr>
          </w:p>
        </w:tc>
        <w:tc>
          <w:tcPr>
            <w:tcW w:w="3685" w:type="dxa"/>
          </w:tcPr>
          <w:p w14:paraId="39520E76" w14:textId="2C184CCF" w:rsidR="000168FB" w:rsidRPr="000168FB" w:rsidRDefault="000168FB" w:rsidP="000168FB">
            <w:pPr>
              <w:spacing w:after="0" w:line="240" w:lineRule="auto"/>
              <w:rPr>
                <w:rFonts w:ascii="Times New Roman" w:hAnsi="Times New Roman"/>
                <w:sz w:val="24"/>
                <w:szCs w:val="24"/>
              </w:rPr>
            </w:pPr>
            <w:r>
              <w:rPr>
                <w:rFonts w:ascii="Times New Roman" w:hAnsi="Times New Roman"/>
                <w:sz w:val="24"/>
                <w:szCs w:val="24"/>
              </w:rPr>
              <w:t>ОК 01,</w:t>
            </w:r>
            <w:r w:rsidR="00C2015E">
              <w:rPr>
                <w:rFonts w:ascii="Times New Roman" w:hAnsi="Times New Roman"/>
                <w:sz w:val="24"/>
                <w:szCs w:val="24"/>
              </w:rPr>
              <w:t xml:space="preserve"> </w:t>
            </w:r>
            <w:r w:rsidRPr="000168FB">
              <w:rPr>
                <w:rFonts w:ascii="Times New Roman" w:hAnsi="Times New Roman"/>
                <w:sz w:val="24"/>
                <w:szCs w:val="24"/>
              </w:rPr>
              <w:t>ОК 02, ОК 03</w:t>
            </w:r>
          </w:p>
        </w:tc>
        <w:tc>
          <w:tcPr>
            <w:tcW w:w="1701" w:type="dxa"/>
          </w:tcPr>
          <w:p w14:paraId="178C58F4" w14:textId="69C64EA9" w:rsidR="000168FB" w:rsidRPr="007470B4" w:rsidRDefault="000168FB" w:rsidP="000168FB">
            <w:pPr>
              <w:spacing w:after="0" w:line="240" w:lineRule="auto"/>
              <w:rPr>
                <w:rFonts w:ascii="Times New Roman" w:hAnsi="Times New Roman"/>
                <w:sz w:val="24"/>
                <w:szCs w:val="24"/>
              </w:rPr>
            </w:pPr>
          </w:p>
        </w:tc>
      </w:tr>
      <w:tr w:rsidR="000168FB" w:rsidRPr="007470B4" w14:paraId="0C867B3D" w14:textId="77777777" w:rsidTr="000168FB">
        <w:trPr>
          <w:cantSplit/>
          <w:trHeight w:val="232"/>
          <w:jc w:val="center"/>
        </w:trPr>
        <w:tc>
          <w:tcPr>
            <w:tcW w:w="2405" w:type="dxa"/>
            <w:vMerge w:val="restart"/>
          </w:tcPr>
          <w:p w14:paraId="0EE1B4F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Тема 1.7. </w:t>
            </w:r>
          </w:p>
          <w:p w14:paraId="03E74E0E"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Чугуны</w:t>
            </w:r>
          </w:p>
        </w:tc>
        <w:tc>
          <w:tcPr>
            <w:tcW w:w="4820" w:type="dxa"/>
          </w:tcPr>
          <w:p w14:paraId="5BAA3405"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2B9A81DA" w14:textId="473CAF79" w:rsidR="000168FB" w:rsidRPr="007470B4" w:rsidRDefault="000168FB" w:rsidP="00D20008">
            <w:pPr>
              <w:spacing w:after="0" w:line="240" w:lineRule="auto"/>
              <w:rPr>
                <w:rFonts w:ascii="Times New Roman" w:hAnsi="Times New Roman"/>
                <w:b/>
                <w:sz w:val="24"/>
                <w:szCs w:val="24"/>
              </w:rPr>
            </w:pPr>
          </w:p>
        </w:tc>
        <w:tc>
          <w:tcPr>
            <w:tcW w:w="1985" w:type="dxa"/>
          </w:tcPr>
          <w:p w14:paraId="7B36F0F1"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1746076" w14:textId="0E80B89C"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48A567A8" w14:textId="77777777" w:rsidR="000168FB" w:rsidRPr="007470B4" w:rsidRDefault="000168FB" w:rsidP="00D20008">
            <w:pPr>
              <w:spacing w:after="0" w:line="240" w:lineRule="auto"/>
              <w:rPr>
                <w:rFonts w:ascii="Times New Roman" w:hAnsi="Times New Roman"/>
                <w:sz w:val="24"/>
                <w:szCs w:val="24"/>
              </w:rPr>
            </w:pPr>
          </w:p>
        </w:tc>
      </w:tr>
      <w:tr w:rsidR="00C2015E" w:rsidRPr="007470B4" w14:paraId="417CDA3D" w14:textId="77777777" w:rsidTr="000168FB">
        <w:trPr>
          <w:jc w:val="center"/>
        </w:trPr>
        <w:tc>
          <w:tcPr>
            <w:tcW w:w="2405" w:type="dxa"/>
            <w:vMerge/>
          </w:tcPr>
          <w:p w14:paraId="1E329985" w14:textId="77777777" w:rsidR="00C2015E" w:rsidRPr="007470B4" w:rsidRDefault="00C2015E" w:rsidP="00C2015E">
            <w:pPr>
              <w:spacing w:after="0" w:line="240" w:lineRule="auto"/>
              <w:rPr>
                <w:rFonts w:ascii="Times New Roman" w:hAnsi="Times New Roman"/>
                <w:i/>
                <w:sz w:val="24"/>
                <w:szCs w:val="24"/>
              </w:rPr>
            </w:pPr>
          </w:p>
        </w:tc>
        <w:tc>
          <w:tcPr>
            <w:tcW w:w="4820" w:type="dxa"/>
          </w:tcPr>
          <w:p w14:paraId="16384C4D" w14:textId="77777777" w:rsidR="00C2015E" w:rsidRPr="007470B4" w:rsidRDefault="00C2015E" w:rsidP="00C2015E">
            <w:pPr>
              <w:spacing w:after="0" w:line="240" w:lineRule="auto"/>
              <w:rPr>
                <w:rFonts w:ascii="Times New Roman" w:hAnsi="Times New Roman"/>
                <w:bCs/>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 xml:space="preserve">Классификация чугунов. Понятие о диаграмме состояния «железо-графит». Влияние графита на свойства чугунов. </w:t>
            </w:r>
          </w:p>
          <w:p w14:paraId="08D3D64E" w14:textId="77777777" w:rsidR="00C2015E" w:rsidRPr="007470B4" w:rsidRDefault="00C2015E" w:rsidP="00C2015E">
            <w:pPr>
              <w:spacing w:after="0" w:line="240" w:lineRule="auto"/>
              <w:rPr>
                <w:rFonts w:ascii="Times New Roman" w:hAnsi="Times New Roman"/>
                <w:sz w:val="24"/>
                <w:szCs w:val="24"/>
              </w:rPr>
            </w:pPr>
            <w:r w:rsidRPr="007470B4">
              <w:rPr>
                <w:rFonts w:ascii="Times New Roman" w:hAnsi="Times New Roman"/>
                <w:bCs/>
                <w:sz w:val="24"/>
                <w:szCs w:val="24"/>
              </w:rPr>
              <w:t>Серые, высокопрочные, ковкие чугуны, маркировка их по ГОСТ, свойства, условия получения.</w:t>
            </w:r>
          </w:p>
        </w:tc>
        <w:tc>
          <w:tcPr>
            <w:tcW w:w="1842" w:type="dxa"/>
          </w:tcPr>
          <w:p w14:paraId="41D127E2" w14:textId="7E249E87" w:rsidR="00C2015E" w:rsidRPr="007470B4" w:rsidRDefault="00C2015E" w:rsidP="00C2015E">
            <w:pPr>
              <w:spacing w:after="0" w:line="240" w:lineRule="auto"/>
              <w:rPr>
                <w:rFonts w:ascii="Times New Roman" w:hAnsi="Times New Roman"/>
                <w:sz w:val="24"/>
                <w:szCs w:val="24"/>
              </w:rPr>
            </w:pPr>
          </w:p>
        </w:tc>
        <w:tc>
          <w:tcPr>
            <w:tcW w:w="1985" w:type="dxa"/>
          </w:tcPr>
          <w:p w14:paraId="20407DDD" w14:textId="77777777" w:rsidR="00C2015E" w:rsidRPr="007470B4" w:rsidRDefault="00C2015E" w:rsidP="00C2015E">
            <w:pPr>
              <w:spacing w:after="0" w:line="240" w:lineRule="auto"/>
              <w:rPr>
                <w:rFonts w:ascii="Times New Roman" w:hAnsi="Times New Roman"/>
                <w:sz w:val="24"/>
                <w:szCs w:val="24"/>
              </w:rPr>
            </w:pPr>
          </w:p>
        </w:tc>
        <w:tc>
          <w:tcPr>
            <w:tcW w:w="3685" w:type="dxa"/>
          </w:tcPr>
          <w:p w14:paraId="0FF3CFC3" w14:textId="08B91C1A"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47592212" w14:textId="77C4A15A" w:rsidR="00C2015E" w:rsidRPr="007470B4" w:rsidRDefault="00C2015E" w:rsidP="00C2015E">
            <w:pPr>
              <w:spacing w:after="0" w:line="240" w:lineRule="auto"/>
              <w:rPr>
                <w:rFonts w:ascii="Times New Roman" w:hAnsi="Times New Roman"/>
                <w:sz w:val="24"/>
                <w:szCs w:val="24"/>
              </w:rPr>
            </w:pPr>
          </w:p>
        </w:tc>
      </w:tr>
      <w:tr w:rsidR="00C2015E" w:rsidRPr="007470B4" w14:paraId="5FC9F5B4" w14:textId="77777777" w:rsidTr="000168FB">
        <w:trPr>
          <w:cantSplit/>
          <w:trHeight w:val="232"/>
          <w:jc w:val="center"/>
        </w:trPr>
        <w:tc>
          <w:tcPr>
            <w:tcW w:w="2405" w:type="dxa"/>
            <w:vMerge/>
          </w:tcPr>
          <w:p w14:paraId="6DCD3DDC" w14:textId="77777777" w:rsidR="00C2015E" w:rsidRPr="007470B4" w:rsidRDefault="00C2015E" w:rsidP="00C2015E">
            <w:pPr>
              <w:spacing w:after="0" w:line="240" w:lineRule="auto"/>
              <w:rPr>
                <w:rFonts w:ascii="Times New Roman" w:hAnsi="Times New Roman"/>
                <w:i/>
                <w:sz w:val="24"/>
                <w:szCs w:val="24"/>
              </w:rPr>
            </w:pPr>
          </w:p>
        </w:tc>
        <w:tc>
          <w:tcPr>
            <w:tcW w:w="4820" w:type="dxa"/>
          </w:tcPr>
          <w:p w14:paraId="75CB09BE" w14:textId="77777777" w:rsidR="00C2015E" w:rsidRPr="007470B4" w:rsidRDefault="00C2015E" w:rsidP="00C2015E">
            <w:pPr>
              <w:rPr>
                <w:rFonts w:ascii="Times New Roman" w:hAnsi="Times New Roman"/>
                <w:bCs/>
                <w:sz w:val="24"/>
                <w:szCs w:val="24"/>
              </w:rPr>
            </w:pPr>
            <w:r w:rsidRPr="007470B4">
              <w:rPr>
                <w:rFonts w:ascii="Times New Roman" w:hAnsi="Times New Roman"/>
                <w:bCs/>
                <w:sz w:val="24"/>
                <w:szCs w:val="24"/>
              </w:rPr>
              <w:t>2. Антифрикционные и легированные чугуны: ГОСТы, особенности, свойства, область применения.</w:t>
            </w:r>
          </w:p>
        </w:tc>
        <w:tc>
          <w:tcPr>
            <w:tcW w:w="1842" w:type="dxa"/>
          </w:tcPr>
          <w:p w14:paraId="0941C2BA" w14:textId="5DE29E9F" w:rsidR="00C2015E" w:rsidRPr="007470B4" w:rsidRDefault="00C2015E" w:rsidP="00C2015E">
            <w:pPr>
              <w:spacing w:after="0" w:line="240" w:lineRule="auto"/>
              <w:rPr>
                <w:rFonts w:ascii="Times New Roman" w:hAnsi="Times New Roman"/>
                <w:sz w:val="24"/>
                <w:szCs w:val="24"/>
              </w:rPr>
            </w:pPr>
          </w:p>
        </w:tc>
        <w:tc>
          <w:tcPr>
            <w:tcW w:w="1985" w:type="dxa"/>
          </w:tcPr>
          <w:p w14:paraId="7DB10F1D" w14:textId="77777777" w:rsidR="00C2015E" w:rsidRPr="007470B4" w:rsidRDefault="00C2015E" w:rsidP="00C2015E">
            <w:pPr>
              <w:spacing w:after="0" w:line="240" w:lineRule="auto"/>
              <w:rPr>
                <w:rFonts w:ascii="Times New Roman" w:hAnsi="Times New Roman"/>
                <w:sz w:val="24"/>
                <w:szCs w:val="24"/>
              </w:rPr>
            </w:pPr>
          </w:p>
        </w:tc>
        <w:tc>
          <w:tcPr>
            <w:tcW w:w="3685" w:type="dxa"/>
          </w:tcPr>
          <w:p w14:paraId="3AD8010F" w14:textId="4077C49F"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2B330816" w14:textId="4D6EF27B" w:rsidR="00C2015E" w:rsidRPr="007470B4" w:rsidRDefault="00C2015E" w:rsidP="00C2015E">
            <w:pPr>
              <w:spacing w:after="0" w:line="240" w:lineRule="auto"/>
              <w:rPr>
                <w:rFonts w:ascii="Times New Roman" w:hAnsi="Times New Roman"/>
                <w:sz w:val="24"/>
                <w:szCs w:val="24"/>
              </w:rPr>
            </w:pPr>
          </w:p>
        </w:tc>
      </w:tr>
      <w:tr w:rsidR="000168FB" w:rsidRPr="007470B4" w14:paraId="29E79418" w14:textId="77777777" w:rsidTr="000168FB">
        <w:trPr>
          <w:cantSplit/>
          <w:trHeight w:val="513"/>
          <w:jc w:val="center"/>
        </w:trPr>
        <w:tc>
          <w:tcPr>
            <w:tcW w:w="2405" w:type="dxa"/>
            <w:vMerge/>
          </w:tcPr>
          <w:p w14:paraId="61E3DFB1"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7E097951" w14:textId="77777777" w:rsidR="000168FB" w:rsidRPr="007470B4" w:rsidRDefault="000168FB" w:rsidP="00D20008">
            <w:pPr>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C800778" w14:textId="59EC2415" w:rsidR="000168FB" w:rsidRPr="007470B4" w:rsidRDefault="000168FB" w:rsidP="00D20008">
            <w:pPr>
              <w:spacing w:after="0" w:line="240" w:lineRule="auto"/>
              <w:rPr>
                <w:rFonts w:ascii="Times New Roman" w:hAnsi="Times New Roman"/>
                <w:b/>
                <w:sz w:val="24"/>
                <w:szCs w:val="24"/>
              </w:rPr>
            </w:pPr>
          </w:p>
        </w:tc>
        <w:tc>
          <w:tcPr>
            <w:tcW w:w="1985" w:type="dxa"/>
          </w:tcPr>
          <w:p w14:paraId="1E3EB095"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6AB67EC" w14:textId="0C9DD69B" w:rsidR="000168FB" w:rsidRPr="007470B4" w:rsidRDefault="000168FB" w:rsidP="00D20008">
            <w:pPr>
              <w:spacing w:after="0" w:line="240" w:lineRule="auto"/>
              <w:rPr>
                <w:rFonts w:ascii="Times New Roman" w:hAnsi="Times New Roman"/>
                <w:sz w:val="24"/>
                <w:szCs w:val="24"/>
              </w:rPr>
            </w:pPr>
          </w:p>
        </w:tc>
        <w:tc>
          <w:tcPr>
            <w:tcW w:w="1701" w:type="dxa"/>
          </w:tcPr>
          <w:p w14:paraId="58BEC710"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57F1CD4F" w14:textId="77777777" w:rsidTr="000168FB">
        <w:trPr>
          <w:cantSplit/>
          <w:trHeight w:val="232"/>
          <w:jc w:val="center"/>
        </w:trPr>
        <w:tc>
          <w:tcPr>
            <w:tcW w:w="2405" w:type="dxa"/>
            <w:vMerge/>
          </w:tcPr>
          <w:p w14:paraId="34292A0C"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2A3ED338" w14:textId="77777777" w:rsidR="000168FB" w:rsidRPr="007470B4" w:rsidRDefault="000168FB" w:rsidP="00D20008">
            <w:pPr>
              <w:rPr>
                <w:rFonts w:ascii="Times New Roman" w:hAnsi="Times New Roman"/>
                <w:sz w:val="24"/>
                <w:szCs w:val="24"/>
              </w:rPr>
            </w:pPr>
            <w:r w:rsidRPr="007470B4">
              <w:rPr>
                <w:rFonts w:ascii="Times New Roman" w:hAnsi="Times New Roman"/>
                <w:sz w:val="24"/>
                <w:szCs w:val="24"/>
              </w:rPr>
              <w:t>Практическая работа № 10 Ознакомление со структурой и свойствами чугунов.</w:t>
            </w:r>
          </w:p>
        </w:tc>
        <w:tc>
          <w:tcPr>
            <w:tcW w:w="1842" w:type="dxa"/>
          </w:tcPr>
          <w:p w14:paraId="4739E269" w14:textId="4D2D592E" w:rsidR="000168FB" w:rsidRPr="007470B4" w:rsidRDefault="000168FB" w:rsidP="00D20008">
            <w:pPr>
              <w:spacing w:after="0" w:line="240" w:lineRule="auto"/>
              <w:rPr>
                <w:rFonts w:ascii="Times New Roman" w:hAnsi="Times New Roman"/>
                <w:sz w:val="24"/>
                <w:szCs w:val="24"/>
              </w:rPr>
            </w:pPr>
          </w:p>
        </w:tc>
        <w:tc>
          <w:tcPr>
            <w:tcW w:w="1985" w:type="dxa"/>
          </w:tcPr>
          <w:p w14:paraId="036E4BB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960E3D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701" w:type="dxa"/>
          </w:tcPr>
          <w:p w14:paraId="54623E03" w14:textId="34592B08" w:rsidR="000168FB" w:rsidRPr="007470B4" w:rsidRDefault="000168FB" w:rsidP="00D20008">
            <w:pPr>
              <w:spacing w:after="0" w:line="240" w:lineRule="auto"/>
              <w:rPr>
                <w:rFonts w:ascii="Times New Roman" w:hAnsi="Times New Roman"/>
                <w:sz w:val="24"/>
                <w:szCs w:val="24"/>
              </w:rPr>
            </w:pPr>
          </w:p>
        </w:tc>
      </w:tr>
      <w:tr w:rsidR="000168FB" w:rsidRPr="007470B4" w14:paraId="72FC5662" w14:textId="77777777" w:rsidTr="000168FB">
        <w:trPr>
          <w:cantSplit/>
          <w:trHeight w:val="232"/>
          <w:jc w:val="center"/>
        </w:trPr>
        <w:tc>
          <w:tcPr>
            <w:tcW w:w="2405" w:type="dxa"/>
            <w:vMerge/>
          </w:tcPr>
          <w:p w14:paraId="725E2FD4"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225DD9F2" w14:textId="77777777" w:rsidR="000168FB" w:rsidRPr="007470B4" w:rsidRDefault="000168FB" w:rsidP="00D20008">
            <w:pPr>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057ECB32"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6672446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C45EC11" w14:textId="395AAB81"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517E3D23"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3B0A5A00" w14:textId="77777777" w:rsidTr="000168FB">
        <w:trPr>
          <w:cantSplit/>
          <w:trHeight w:val="232"/>
          <w:jc w:val="center"/>
        </w:trPr>
        <w:tc>
          <w:tcPr>
            <w:tcW w:w="2405" w:type="dxa"/>
            <w:vMerge/>
          </w:tcPr>
          <w:p w14:paraId="558AD24E"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49B2D8F8" w14:textId="77777777" w:rsidR="000168FB" w:rsidRPr="007470B4" w:rsidRDefault="000168FB" w:rsidP="00D20008">
            <w:pPr>
              <w:rPr>
                <w:rFonts w:ascii="Times New Roman" w:hAnsi="Times New Roman"/>
                <w:b/>
                <w:sz w:val="24"/>
                <w:szCs w:val="24"/>
              </w:rPr>
            </w:pPr>
          </w:p>
        </w:tc>
        <w:tc>
          <w:tcPr>
            <w:tcW w:w="1842" w:type="dxa"/>
          </w:tcPr>
          <w:p w14:paraId="6D3A8BBD"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3C2228C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A0FD635" w14:textId="48B75419"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4C999588"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BA2898B" w14:textId="77777777" w:rsidTr="000168FB">
        <w:trPr>
          <w:cantSplit/>
          <w:trHeight w:val="232"/>
          <w:jc w:val="center"/>
        </w:trPr>
        <w:tc>
          <w:tcPr>
            <w:tcW w:w="2405" w:type="dxa"/>
            <w:vMerge w:val="restart"/>
          </w:tcPr>
          <w:p w14:paraId="172B7271"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Тема 1.8. Общие сведения о легированных сталях</w:t>
            </w:r>
          </w:p>
        </w:tc>
        <w:tc>
          <w:tcPr>
            <w:tcW w:w="4820" w:type="dxa"/>
          </w:tcPr>
          <w:p w14:paraId="78D2149E"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2E6DDAC0" w14:textId="5FC31D97" w:rsidR="000168FB" w:rsidRPr="007470B4" w:rsidRDefault="000168FB" w:rsidP="00D20008">
            <w:pPr>
              <w:spacing w:after="0" w:line="240" w:lineRule="auto"/>
              <w:rPr>
                <w:rFonts w:ascii="Times New Roman" w:hAnsi="Times New Roman"/>
                <w:b/>
                <w:sz w:val="24"/>
                <w:szCs w:val="24"/>
              </w:rPr>
            </w:pPr>
          </w:p>
        </w:tc>
        <w:tc>
          <w:tcPr>
            <w:tcW w:w="1985" w:type="dxa"/>
          </w:tcPr>
          <w:p w14:paraId="7B80D8E4"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76DBA36" w14:textId="058286FA"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578D87E0"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187083C4" w14:textId="77777777" w:rsidTr="000168FB">
        <w:trPr>
          <w:cantSplit/>
          <w:trHeight w:val="232"/>
          <w:jc w:val="center"/>
        </w:trPr>
        <w:tc>
          <w:tcPr>
            <w:tcW w:w="2405" w:type="dxa"/>
            <w:vMerge/>
          </w:tcPr>
          <w:p w14:paraId="55838C49"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32A9B0DA" w14:textId="77777777" w:rsidR="000168FB" w:rsidRPr="007470B4" w:rsidRDefault="000168FB" w:rsidP="00D20008">
            <w:pPr>
              <w:rPr>
                <w:rFonts w:ascii="Times New Roman" w:hAnsi="Times New Roman"/>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Влияние легирующих элементов на превращения и свойства сталей. Виды взаимодействия легирующих элементов и компонентов сталей. Классификация легированных сталей.  Принцип маркировки легированных сталей</w:t>
            </w:r>
          </w:p>
        </w:tc>
        <w:tc>
          <w:tcPr>
            <w:tcW w:w="1842" w:type="dxa"/>
          </w:tcPr>
          <w:p w14:paraId="32F256FD" w14:textId="5B530890" w:rsidR="000168FB" w:rsidRPr="007470B4" w:rsidRDefault="000168FB" w:rsidP="00D20008">
            <w:pPr>
              <w:spacing w:after="0" w:line="240" w:lineRule="auto"/>
              <w:rPr>
                <w:rFonts w:ascii="Times New Roman" w:hAnsi="Times New Roman"/>
                <w:sz w:val="24"/>
                <w:szCs w:val="24"/>
              </w:rPr>
            </w:pPr>
          </w:p>
        </w:tc>
        <w:tc>
          <w:tcPr>
            <w:tcW w:w="1985" w:type="dxa"/>
          </w:tcPr>
          <w:p w14:paraId="3C95CBD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5FFFFCE" w14:textId="3810DCBA" w:rsidR="000168FB" w:rsidRPr="007470B4" w:rsidRDefault="00C2015E" w:rsidP="00D20008">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52C987ED" w14:textId="5BD49D48" w:rsidR="000168FB" w:rsidRPr="007470B4" w:rsidRDefault="000168FB" w:rsidP="00D20008">
            <w:pPr>
              <w:spacing w:after="0" w:line="240" w:lineRule="auto"/>
              <w:rPr>
                <w:rFonts w:ascii="Times New Roman" w:hAnsi="Times New Roman"/>
                <w:sz w:val="24"/>
                <w:szCs w:val="24"/>
              </w:rPr>
            </w:pPr>
          </w:p>
        </w:tc>
      </w:tr>
      <w:tr w:rsidR="000168FB" w:rsidRPr="007470B4" w14:paraId="1A673B42" w14:textId="77777777" w:rsidTr="000168FB">
        <w:trPr>
          <w:cantSplit/>
          <w:trHeight w:val="232"/>
          <w:jc w:val="center"/>
        </w:trPr>
        <w:tc>
          <w:tcPr>
            <w:tcW w:w="2405" w:type="dxa"/>
            <w:vMerge/>
          </w:tcPr>
          <w:p w14:paraId="2F7BB991"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388AAE77" w14:textId="77777777" w:rsidR="000168FB" w:rsidRPr="007470B4" w:rsidRDefault="000168FB" w:rsidP="00D20008">
            <w:pPr>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3B53ED50"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2C9F077B" w14:textId="77777777" w:rsidR="000168FB" w:rsidRPr="007470B4" w:rsidRDefault="000168FB" w:rsidP="00D20008">
            <w:pPr>
              <w:spacing w:after="0" w:line="240" w:lineRule="auto"/>
              <w:rPr>
                <w:rFonts w:ascii="Times New Roman" w:hAnsi="Times New Roman"/>
                <w:strike/>
                <w:sz w:val="24"/>
                <w:szCs w:val="24"/>
                <w:highlight w:val="yellow"/>
              </w:rPr>
            </w:pPr>
          </w:p>
        </w:tc>
        <w:tc>
          <w:tcPr>
            <w:tcW w:w="3685" w:type="dxa"/>
          </w:tcPr>
          <w:p w14:paraId="1DC3E6FD" w14:textId="59B91672" w:rsidR="000168FB" w:rsidRPr="007470B4" w:rsidRDefault="000168FB" w:rsidP="00D20008">
            <w:pPr>
              <w:spacing w:after="0" w:line="240" w:lineRule="auto"/>
              <w:rPr>
                <w:rFonts w:ascii="Times New Roman" w:hAnsi="Times New Roman"/>
                <w:strike/>
                <w:sz w:val="24"/>
                <w:szCs w:val="24"/>
                <w:highlight w:val="yellow"/>
              </w:rPr>
            </w:pPr>
          </w:p>
        </w:tc>
        <w:tc>
          <w:tcPr>
            <w:tcW w:w="1701" w:type="dxa"/>
            <w:vAlign w:val="center"/>
          </w:tcPr>
          <w:p w14:paraId="7F8131FA" w14:textId="77777777" w:rsidR="000168FB" w:rsidRPr="007470B4" w:rsidRDefault="000168FB" w:rsidP="00D20008">
            <w:pPr>
              <w:spacing w:after="0" w:line="240" w:lineRule="auto"/>
              <w:rPr>
                <w:rFonts w:ascii="Times New Roman" w:hAnsi="Times New Roman"/>
                <w:strike/>
                <w:sz w:val="24"/>
                <w:szCs w:val="24"/>
                <w:highlight w:val="yellow"/>
              </w:rPr>
            </w:pPr>
          </w:p>
        </w:tc>
      </w:tr>
      <w:tr w:rsidR="000168FB" w:rsidRPr="007470B4" w14:paraId="169C4093" w14:textId="77777777" w:rsidTr="000168FB">
        <w:trPr>
          <w:cantSplit/>
          <w:trHeight w:val="232"/>
          <w:jc w:val="center"/>
        </w:trPr>
        <w:tc>
          <w:tcPr>
            <w:tcW w:w="2405" w:type="dxa"/>
            <w:vMerge/>
          </w:tcPr>
          <w:p w14:paraId="05591B23" w14:textId="77777777" w:rsidR="000168FB" w:rsidRPr="007470B4" w:rsidRDefault="000168FB" w:rsidP="00D20008">
            <w:pPr>
              <w:spacing w:after="0" w:line="240" w:lineRule="auto"/>
              <w:rPr>
                <w:rFonts w:ascii="Times New Roman" w:hAnsi="Times New Roman"/>
                <w:i/>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672BE1E" w14:textId="77777777" w:rsidR="000168FB" w:rsidRPr="007470B4" w:rsidRDefault="000168FB" w:rsidP="00D20008">
            <w:pPr>
              <w:spacing w:after="0" w:line="240" w:lineRule="auto"/>
              <w:rPr>
                <w:rFonts w:ascii="Times New Roman" w:eastAsia="Calibri" w:hAnsi="Times New Roman"/>
                <w:bCs/>
                <w:sz w:val="24"/>
                <w:szCs w:val="24"/>
              </w:rPr>
            </w:pPr>
          </w:p>
        </w:tc>
        <w:tc>
          <w:tcPr>
            <w:tcW w:w="1842" w:type="dxa"/>
          </w:tcPr>
          <w:p w14:paraId="3AF46BC7"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408997A4" w14:textId="77777777" w:rsidR="000168FB" w:rsidRPr="007470B4" w:rsidRDefault="000168FB" w:rsidP="00D20008">
            <w:pPr>
              <w:spacing w:after="0" w:line="240" w:lineRule="auto"/>
              <w:rPr>
                <w:rFonts w:ascii="Times New Roman" w:hAnsi="Times New Roman"/>
                <w:strike/>
                <w:sz w:val="24"/>
                <w:szCs w:val="24"/>
                <w:highlight w:val="yellow"/>
              </w:rPr>
            </w:pPr>
          </w:p>
        </w:tc>
        <w:tc>
          <w:tcPr>
            <w:tcW w:w="3685" w:type="dxa"/>
          </w:tcPr>
          <w:p w14:paraId="4DD773D4" w14:textId="6BEEBB05" w:rsidR="000168FB" w:rsidRPr="007470B4" w:rsidRDefault="000168FB" w:rsidP="00D20008">
            <w:pPr>
              <w:spacing w:after="0" w:line="240" w:lineRule="auto"/>
              <w:rPr>
                <w:rFonts w:ascii="Times New Roman" w:hAnsi="Times New Roman"/>
                <w:strike/>
                <w:sz w:val="24"/>
                <w:szCs w:val="24"/>
                <w:highlight w:val="yellow"/>
              </w:rPr>
            </w:pPr>
          </w:p>
        </w:tc>
        <w:tc>
          <w:tcPr>
            <w:tcW w:w="1701" w:type="dxa"/>
            <w:vAlign w:val="center"/>
          </w:tcPr>
          <w:p w14:paraId="5D83713E" w14:textId="77777777" w:rsidR="000168FB" w:rsidRPr="007470B4" w:rsidRDefault="000168FB" w:rsidP="00D20008">
            <w:pPr>
              <w:spacing w:after="0" w:line="240" w:lineRule="auto"/>
              <w:rPr>
                <w:rFonts w:ascii="Times New Roman" w:hAnsi="Times New Roman"/>
                <w:strike/>
                <w:sz w:val="24"/>
                <w:szCs w:val="24"/>
                <w:highlight w:val="yellow"/>
              </w:rPr>
            </w:pPr>
          </w:p>
        </w:tc>
      </w:tr>
      <w:tr w:rsidR="000168FB" w:rsidRPr="007470B4" w14:paraId="123E1372" w14:textId="77777777" w:rsidTr="000168FB">
        <w:trPr>
          <w:cantSplit/>
          <w:trHeight w:val="232"/>
          <w:jc w:val="center"/>
        </w:trPr>
        <w:tc>
          <w:tcPr>
            <w:tcW w:w="2405" w:type="dxa"/>
            <w:vMerge/>
          </w:tcPr>
          <w:p w14:paraId="03661435"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7E21EFB2" w14:textId="77777777" w:rsidR="000168FB" w:rsidRPr="007470B4" w:rsidRDefault="000168FB" w:rsidP="00D20008">
            <w:pPr>
              <w:rPr>
                <w:rFonts w:ascii="Times New Roman" w:hAnsi="Times New Roman"/>
                <w:bCs/>
                <w:sz w:val="24"/>
                <w:szCs w:val="24"/>
              </w:rPr>
            </w:pPr>
            <w:r w:rsidRPr="007470B4">
              <w:rPr>
                <w:rFonts w:ascii="Times New Roman" w:hAnsi="Times New Roman"/>
                <w:b/>
                <w:sz w:val="24"/>
                <w:szCs w:val="24"/>
              </w:rPr>
              <w:t>Самостоятельная работа обучающегося</w:t>
            </w:r>
          </w:p>
        </w:tc>
        <w:tc>
          <w:tcPr>
            <w:tcW w:w="1842" w:type="dxa"/>
          </w:tcPr>
          <w:p w14:paraId="76F57393"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70127AC8" w14:textId="77777777" w:rsidR="000168FB" w:rsidRPr="007470B4" w:rsidRDefault="000168FB" w:rsidP="00D20008">
            <w:pPr>
              <w:spacing w:after="0" w:line="240" w:lineRule="auto"/>
              <w:rPr>
                <w:rFonts w:ascii="Times New Roman" w:hAnsi="Times New Roman"/>
                <w:strike/>
                <w:sz w:val="24"/>
                <w:szCs w:val="24"/>
                <w:highlight w:val="yellow"/>
              </w:rPr>
            </w:pPr>
          </w:p>
        </w:tc>
        <w:tc>
          <w:tcPr>
            <w:tcW w:w="3685" w:type="dxa"/>
          </w:tcPr>
          <w:p w14:paraId="415FCE9B" w14:textId="798B4CE9" w:rsidR="000168FB" w:rsidRPr="007470B4" w:rsidRDefault="000168FB" w:rsidP="00D20008">
            <w:pPr>
              <w:spacing w:after="0" w:line="240" w:lineRule="auto"/>
              <w:rPr>
                <w:rFonts w:ascii="Times New Roman" w:hAnsi="Times New Roman"/>
                <w:strike/>
                <w:sz w:val="24"/>
                <w:szCs w:val="24"/>
                <w:highlight w:val="yellow"/>
              </w:rPr>
            </w:pPr>
          </w:p>
        </w:tc>
        <w:tc>
          <w:tcPr>
            <w:tcW w:w="1701" w:type="dxa"/>
            <w:vAlign w:val="center"/>
          </w:tcPr>
          <w:p w14:paraId="1385E20F" w14:textId="77777777" w:rsidR="000168FB" w:rsidRPr="007470B4" w:rsidRDefault="000168FB" w:rsidP="00D20008">
            <w:pPr>
              <w:spacing w:after="0" w:line="240" w:lineRule="auto"/>
              <w:rPr>
                <w:rFonts w:ascii="Times New Roman" w:hAnsi="Times New Roman"/>
                <w:strike/>
                <w:sz w:val="24"/>
                <w:szCs w:val="24"/>
                <w:highlight w:val="yellow"/>
              </w:rPr>
            </w:pPr>
          </w:p>
        </w:tc>
      </w:tr>
      <w:tr w:rsidR="000168FB" w:rsidRPr="007470B4" w14:paraId="6CD82428" w14:textId="77777777" w:rsidTr="000168FB">
        <w:trPr>
          <w:cantSplit/>
          <w:trHeight w:val="232"/>
          <w:jc w:val="center"/>
        </w:trPr>
        <w:tc>
          <w:tcPr>
            <w:tcW w:w="2405" w:type="dxa"/>
            <w:vMerge w:val="restart"/>
          </w:tcPr>
          <w:p w14:paraId="727CC684"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Тема 1.9. Легированные </w:t>
            </w:r>
            <w:r w:rsidRPr="007470B4">
              <w:rPr>
                <w:rFonts w:ascii="Times New Roman" w:hAnsi="Times New Roman"/>
                <w:sz w:val="24"/>
                <w:szCs w:val="24"/>
              </w:rPr>
              <w:lastRenderedPageBreak/>
              <w:t>конструкционные, инструментальные, стали</w:t>
            </w:r>
          </w:p>
        </w:tc>
        <w:tc>
          <w:tcPr>
            <w:tcW w:w="4820" w:type="dxa"/>
          </w:tcPr>
          <w:p w14:paraId="37D8A872"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lastRenderedPageBreak/>
              <w:t>Содержание</w:t>
            </w:r>
          </w:p>
          <w:p w14:paraId="0DC2E5E0" w14:textId="77777777" w:rsidR="000168FB" w:rsidRPr="007470B4" w:rsidRDefault="000168FB" w:rsidP="00D20008">
            <w:pPr>
              <w:spacing w:after="0" w:line="240" w:lineRule="auto"/>
              <w:rPr>
                <w:rFonts w:ascii="Times New Roman" w:hAnsi="Times New Roman"/>
                <w:b/>
                <w:sz w:val="24"/>
                <w:szCs w:val="24"/>
              </w:rPr>
            </w:pPr>
          </w:p>
        </w:tc>
        <w:tc>
          <w:tcPr>
            <w:tcW w:w="1842" w:type="dxa"/>
          </w:tcPr>
          <w:p w14:paraId="08F9684B" w14:textId="1B7C6CEF" w:rsidR="000168FB" w:rsidRPr="007470B4" w:rsidRDefault="000168FB" w:rsidP="00D20008">
            <w:pPr>
              <w:spacing w:after="0" w:line="240" w:lineRule="auto"/>
              <w:rPr>
                <w:rFonts w:ascii="Times New Roman" w:hAnsi="Times New Roman"/>
                <w:b/>
                <w:sz w:val="24"/>
                <w:szCs w:val="24"/>
              </w:rPr>
            </w:pPr>
          </w:p>
        </w:tc>
        <w:tc>
          <w:tcPr>
            <w:tcW w:w="1985" w:type="dxa"/>
          </w:tcPr>
          <w:p w14:paraId="0092C9AD"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322B546" w14:textId="0FFD397A"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459128D4"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3048956D" w14:textId="77777777" w:rsidTr="000168FB">
        <w:trPr>
          <w:cantSplit/>
          <w:trHeight w:val="232"/>
          <w:jc w:val="center"/>
        </w:trPr>
        <w:tc>
          <w:tcPr>
            <w:tcW w:w="2405" w:type="dxa"/>
            <w:vMerge/>
          </w:tcPr>
          <w:p w14:paraId="3AEFF5E3"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22B8D9E9" w14:textId="77777777" w:rsidR="000168FB" w:rsidRPr="007470B4" w:rsidRDefault="000168FB" w:rsidP="00D20008">
            <w:pPr>
              <w:spacing w:after="0" w:line="240" w:lineRule="auto"/>
              <w:jc w:val="both"/>
              <w:rPr>
                <w:rFonts w:ascii="Times New Roman" w:hAnsi="Times New Roman"/>
                <w:bCs/>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 xml:space="preserve">Общая характеристика легированных конструкционных сталей. </w:t>
            </w:r>
            <w:proofErr w:type="spellStart"/>
            <w:r w:rsidRPr="007470B4">
              <w:rPr>
                <w:rFonts w:ascii="Times New Roman" w:hAnsi="Times New Roman"/>
                <w:bCs/>
                <w:sz w:val="24"/>
                <w:szCs w:val="24"/>
              </w:rPr>
              <w:t>Низколегирован</w:t>
            </w:r>
            <w:proofErr w:type="spellEnd"/>
          </w:p>
          <w:p w14:paraId="288C8E52" w14:textId="77777777" w:rsidR="000168FB" w:rsidRPr="007470B4" w:rsidRDefault="000168FB" w:rsidP="00D20008">
            <w:pPr>
              <w:spacing w:after="0" w:line="240" w:lineRule="auto"/>
              <w:jc w:val="both"/>
              <w:rPr>
                <w:rFonts w:ascii="Times New Roman" w:hAnsi="Times New Roman"/>
                <w:sz w:val="24"/>
                <w:szCs w:val="24"/>
              </w:rPr>
            </w:pPr>
            <w:proofErr w:type="spellStart"/>
            <w:r w:rsidRPr="007470B4">
              <w:rPr>
                <w:rFonts w:ascii="Times New Roman" w:hAnsi="Times New Roman"/>
                <w:bCs/>
                <w:sz w:val="24"/>
                <w:szCs w:val="24"/>
              </w:rPr>
              <w:t>ные</w:t>
            </w:r>
            <w:proofErr w:type="spellEnd"/>
            <w:r w:rsidRPr="007470B4">
              <w:rPr>
                <w:rFonts w:ascii="Times New Roman" w:hAnsi="Times New Roman"/>
                <w:bCs/>
                <w:sz w:val="24"/>
                <w:szCs w:val="24"/>
              </w:rPr>
              <w:t xml:space="preserve"> строительные стали. </w:t>
            </w:r>
            <w:proofErr w:type="spellStart"/>
            <w:r w:rsidRPr="007470B4">
              <w:rPr>
                <w:rFonts w:ascii="Times New Roman" w:hAnsi="Times New Roman"/>
                <w:bCs/>
                <w:sz w:val="24"/>
                <w:szCs w:val="24"/>
              </w:rPr>
              <w:t>Цементуемые</w:t>
            </w:r>
            <w:proofErr w:type="spellEnd"/>
            <w:r w:rsidRPr="007470B4">
              <w:rPr>
                <w:rFonts w:ascii="Times New Roman" w:hAnsi="Times New Roman"/>
                <w:bCs/>
                <w:sz w:val="24"/>
                <w:szCs w:val="24"/>
              </w:rPr>
              <w:t xml:space="preserve"> и улучшаемые стали. Высокопрочные стали. Рессорно-пружинные стали. Подшипниковые стали. Износостойкие стали. Судостроительные стали. Инструментальные стали и сплавы. Общая характеристика. Требования, предъявляемые к ним, условия их эксплуатации. Стали для режущего инструмента. Быстрорежущие стали. Стали для измерительных инструментов. Твёрдые сплавы для режущего инструмента.</w:t>
            </w:r>
          </w:p>
        </w:tc>
        <w:tc>
          <w:tcPr>
            <w:tcW w:w="1842" w:type="dxa"/>
          </w:tcPr>
          <w:p w14:paraId="333CAEFD" w14:textId="0F6BC087" w:rsidR="000168FB" w:rsidRPr="007470B4" w:rsidRDefault="000168FB" w:rsidP="00D20008">
            <w:pPr>
              <w:spacing w:after="0" w:line="240" w:lineRule="auto"/>
              <w:rPr>
                <w:rFonts w:ascii="Times New Roman" w:hAnsi="Times New Roman"/>
                <w:sz w:val="24"/>
                <w:szCs w:val="24"/>
              </w:rPr>
            </w:pPr>
          </w:p>
        </w:tc>
        <w:tc>
          <w:tcPr>
            <w:tcW w:w="1985" w:type="dxa"/>
          </w:tcPr>
          <w:p w14:paraId="7D0D4CBE"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3A11F986" w14:textId="0CE0DDD5" w:rsidR="000168FB" w:rsidRPr="007470B4" w:rsidRDefault="00C2015E" w:rsidP="00D20008">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7AB942E7" w14:textId="06A2C906" w:rsidR="000168FB" w:rsidRPr="007470B4" w:rsidRDefault="000168FB" w:rsidP="00D20008">
            <w:pPr>
              <w:spacing w:after="0" w:line="240" w:lineRule="auto"/>
              <w:rPr>
                <w:rFonts w:ascii="Times New Roman" w:hAnsi="Times New Roman"/>
                <w:sz w:val="24"/>
                <w:szCs w:val="24"/>
              </w:rPr>
            </w:pPr>
          </w:p>
        </w:tc>
      </w:tr>
      <w:tr w:rsidR="000168FB" w:rsidRPr="007470B4" w14:paraId="08F85AEB" w14:textId="77777777" w:rsidTr="000168FB">
        <w:trPr>
          <w:cantSplit/>
          <w:trHeight w:val="487"/>
          <w:jc w:val="center"/>
        </w:trPr>
        <w:tc>
          <w:tcPr>
            <w:tcW w:w="2405" w:type="dxa"/>
            <w:vMerge/>
          </w:tcPr>
          <w:p w14:paraId="6B9933A9"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6F5FDC05" w14:textId="77777777" w:rsidR="000168FB" w:rsidRPr="007470B4" w:rsidRDefault="000168FB" w:rsidP="00D20008">
            <w:pPr>
              <w:spacing w:after="0"/>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B888EF2"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570943F0"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50E0BFBE" w14:textId="02461E69"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5928B017"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A2F4874" w14:textId="77777777" w:rsidTr="000168FB">
        <w:trPr>
          <w:cantSplit/>
          <w:trHeight w:val="232"/>
          <w:jc w:val="center"/>
        </w:trPr>
        <w:tc>
          <w:tcPr>
            <w:tcW w:w="2405" w:type="dxa"/>
            <w:vMerge/>
          </w:tcPr>
          <w:p w14:paraId="3AC4A6D0"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2540514E" w14:textId="77777777" w:rsidR="000168FB" w:rsidRPr="007470B4" w:rsidRDefault="000168FB" w:rsidP="00D20008">
            <w:pPr>
              <w:spacing w:after="0"/>
              <w:rPr>
                <w:rFonts w:ascii="Times New Roman" w:hAnsi="Times New Roman"/>
                <w:b/>
                <w:sz w:val="24"/>
                <w:szCs w:val="24"/>
              </w:rPr>
            </w:pPr>
          </w:p>
        </w:tc>
        <w:tc>
          <w:tcPr>
            <w:tcW w:w="1842" w:type="dxa"/>
          </w:tcPr>
          <w:p w14:paraId="2F7BEBB6"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6416A285"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00E7ECF" w14:textId="198024F6"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07238EF0"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4DA352E5" w14:textId="77777777" w:rsidTr="000168FB">
        <w:trPr>
          <w:cantSplit/>
          <w:trHeight w:val="232"/>
          <w:jc w:val="center"/>
        </w:trPr>
        <w:tc>
          <w:tcPr>
            <w:tcW w:w="2405" w:type="dxa"/>
            <w:vMerge/>
          </w:tcPr>
          <w:p w14:paraId="02FB7DFC"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051CD922" w14:textId="77777777" w:rsidR="000168FB" w:rsidRPr="007470B4" w:rsidRDefault="000168FB" w:rsidP="00D20008">
            <w:pPr>
              <w:spacing w:after="0"/>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3EC2A3C1"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7DF09FDB"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C10E8A3" w14:textId="5365A826"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3FB99559"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ECAF33E" w14:textId="77777777" w:rsidTr="000168FB">
        <w:trPr>
          <w:cantSplit/>
          <w:trHeight w:val="232"/>
          <w:jc w:val="center"/>
        </w:trPr>
        <w:tc>
          <w:tcPr>
            <w:tcW w:w="2405" w:type="dxa"/>
            <w:vMerge w:val="restart"/>
          </w:tcPr>
          <w:p w14:paraId="0DAFF3AF"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Тема 1.10.</w:t>
            </w:r>
          </w:p>
          <w:p w14:paraId="322447E8"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 Стали со специальными свойствами</w:t>
            </w:r>
          </w:p>
        </w:tc>
        <w:tc>
          <w:tcPr>
            <w:tcW w:w="4820" w:type="dxa"/>
          </w:tcPr>
          <w:p w14:paraId="34E76620"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2C45A11C" w14:textId="33C5BB42" w:rsidR="000168FB" w:rsidRPr="007470B4" w:rsidRDefault="000168FB" w:rsidP="00D20008">
            <w:pPr>
              <w:spacing w:after="0" w:line="240" w:lineRule="auto"/>
              <w:rPr>
                <w:rFonts w:ascii="Times New Roman" w:hAnsi="Times New Roman"/>
                <w:b/>
                <w:sz w:val="24"/>
                <w:szCs w:val="24"/>
              </w:rPr>
            </w:pPr>
          </w:p>
        </w:tc>
        <w:tc>
          <w:tcPr>
            <w:tcW w:w="1985" w:type="dxa"/>
          </w:tcPr>
          <w:p w14:paraId="6CA9B6AD"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6426D97" w14:textId="13317D89"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3D72F918"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42EA51D4" w14:textId="77777777" w:rsidTr="000168FB">
        <w:trPr>
          <w:cantSplit/>
          <w:trHeight w:val="232"/>
          <w:jc w:val="center"/>
        </w:trPr>
        <w:tc>
          <w:tcPr>
            <w:tcW w:w="2405" w:type="dxa"/>
            <w:vMerge/>
          </w:tcPr>
          <w:p w14:paraId="4AE29672"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71B2763E"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 xml:space="preserve">Износостойкие материалы. Материалы с высокой твердостью поверхности. </w:t>
            </w:r>
          </w:p>
          <w:p w14:paraId="666F18C4"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Cs/>
                <w:sz w:val="24"/>
                <w:szCs w:val="24"/>
              </w:rPr>
              <w:t>Коррозионностойкие материалы.</w:t>
            </w:r>
          </w:p>
          <w:p w14:paraId="4F15F4F0"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Cs/>
                <w:sz w:val="24"/>
                <w:szCs w:val="24"/>
              </w:rPr>
              <w:t>Жаростойкие и жаропрочные материалы. Хладостойкие материалы.</w:t>
            </w:r>
          </w:p>
        </w:tc>
        <w:tc>
          <w:tcPr>
            <w:tcW w:w="1842" w:type="dxa"/>
          </w:tcPr>
          <w:p w14:paraId="18627DF2" w14:textId="43ADA001" w:rsidR="000168FB" w:rsidRPr="007470B4" w:rsidRDefault="000168FB" w:rsidP="00D20008">
            <w:pPr>
              <w:spacing w:after="0" w:line="240" w:lineRule="auto"/>
              <w:rPr>
                <w:rFonts w:ascii="Times New Roman" w:hAnsi="Times New Roman"/>
                <w:b/>
                <w:sz w:val="24"/>
                <w:szCs w:val="24"/>
              </w:rPr>
            </w:pPr>
          </w:p>
        </w:tc>
        <w:tc>
          <w:tcPr>
            <w:tcW w:w="1985" w:type="dxa"/>
          </w:tcPr>
          <w:p w14:paraId="22F3C67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5866FD4" w14:textId="07BDE274" w:rsidR="000168FB" w:rsidRPr="007470B4" w:rsidRDefault="00C2015E" w:rsidP="00D20008">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23CE7850" w14:textId="2E0693F1" w:rsidR="000168FB" w:rsidRPr="007470B4" w:rsidRDefault="000168FB" w:rsidP="00D20008">
            <w:pPr>
              <w:spacing w:after="0" w:line="240" w:lineRule="auto"/>
              <w:rPr>
                <w:rFonts w:ascii="Times New Roman" w:hAnsi="Times New Roman"/>
                <w:sz w:val="24"/>
                <w:szCs w:val="24"/>
              </w:rPr>
            </w:pPr>
          </w:p>
        </w:tc>
      </w:tr>
      <w:tr w:rsidR="000168FB" w:rsidRPr="007470B4" w14:paraId="556350E0" w14:textId="77777777" w:rsidTr="000168FB">
        <w:trPr>
          <w:cantSplit/>
          <w:trHeight w:val="232"/>
          <w:jc w:val="center"/>
        </w:trPr>
        <w:tc>
          <w:tcPr>
            <w:tcW w:w="2405" w:type="dxa"/>
            <w:vMerge/>
          </w:tcPr>
          <w:p w14:paraId="325217C5"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1266ADAC" w14:textId="77777777" w:rsidR="000168FB" w:rsidRPr="007470B4" w:rsidRDefault="000168FB" w:rsidP="00D20008">
            <w:pPr>
              <w:spacing w:after="0"/>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08214F71"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05D7B3E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0F15F1F" w14:textId="7D10BAB5" w:rsidR="000168FB" w:rsidRPr="007470B4" w:rsidRDefault="000168FB" w:rsidP="00D20008">
            <w:pPr>
              <w:spacing w:after="0" w:line="240" w:lineRule="auto"/>
              <w:rPr>
                <w:rFonts w:ascii="Times New Roman" w:hAnsi="Times New Roman"/>
                <w:sz w:val="24"/>
                <w:szCs w:val="24"/>
              </w:rPr>
            </w:pPr>
          </w:p>
        </w:tc>
        <w:tc>
          <w:tcPr>
            <w:tcW w:w="1701" w:type="dxa"/>
          </w:tcPr>
          <w:p w14:paraId="46DADD29"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1CC4A2E6" w14:textId="77777777" w:rsidTr="000168FB">
        <w:trPr>
          <w:cantSplit/>
          <w:trHeight w:val="232"/>
          <w:jc w:val="center"/>
        </w:trPr>
        <w:tc>
          <w:tcPr>
            <w:tcW w:w="2405" w:type="dxa"/>
            <w:vMerge/>
          </w:tcPr>
          <w:p w14:paraId="5E2284A7"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6D47EE5B" w14:textId="77777777" w:rsidR="000168FB" w:rsidRPr="007470B4" w:rsidRDefault="000168FB" w:rsidP="00D20008">
            <w:pPr>
              <w:spacing w:after="0"/>
              <w:rPr>
                <w:rFonts w:ascii="Times New Roman" w:hAnsi="Times New Roman"/>
                <w:b/>
                <w:sz w:val="24"/>
                <w:szCs w:val="24"/>
              </w:rPr>
            </w:pPr>
          </w:p>
        </w:tc>
        <w:tc>
          <w:tcPr>
            <w:tcW w:w="1842" w:type="dxa"/>
          </w:tcPr>
          <w:p w14:paraId="7B900447"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6C85C84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5F01154C" w14:textId="3F1D9263"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479AE80A"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30A06013" w14:textId="77777777" w:rsidTr="000168FB">
        <w:trPr>
          <w:cantSplit/>
          <w:trHeight w:val="232"/>
          <w:jc w:val="center"/>
        </w:trPr>
        <w:tc>
          <w:tcPr>
            <w:tcW w:w="2405" w:type="dxa"/>
            <w:vMerge/>
          </w:tcPr>
          <w:p w14:paraId="3EAA0E2C"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1CEE85CE" w14:textId="77777777" w:rsidR="000168FB" w:rsidRPr="007470B4" w:rsidRDefault="000168FB" w:rsidP="00D20008">
            <w:pPr>
              <w:spacing w:after="0"/>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058FDED2"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0EC85A98"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B63CD7E" w14:textId="6360AC8C"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3ECF453F"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028BE79D" w14:textId="77777777" w:rsidTr="000168FB">
        <w:trPr>
          <w:cantSplit/>
          <w:trHeight w:val="232"/>
          <w:jc w:val="center"/>
        </w:trPr>
        <w:tc>
          <w:tcPr>
            <w:tcW w:w="2405" w:type="dxa"/>
            <w:vMerge w:val="restart"/>
          </w:tcPr>
          <w:p w14:paraId="139278BF"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Тема 1.11. </w:t>
            </w:r>
          </w:p>
          <w:p w14:paraId="752EE19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lastRenderedPageBreak/>
              <w:t xml:space="preserve"> Цветные металлы и сплавы</w:t>
            </w:r>
          </w:p>
        </w:tc>
        <w:tc>
          <w:tcPr>
            <w:tcW w:w="4820" w:type="dxa"/>
          </w:tcPr>
          <w:p w14:paraId="229081FF"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lastRenderedPageBreak/>
              <w:t>Содержание</w:t>
            </w:r>
          </w:p>
        </w:tc>
        <w:tc>
          <w:tcPr>
            <w:tcW w:w="1842" w:type="dxa"/>
          </w:tcPr>
          <w:p w14:paraId="1CD7D31A" w14:textId="76E015B6" w:rsidR="000168FB" w:rsidRPr="007470B4" w:rsidRDefault="000168FB" w:rsidP="00D20008">
            <w:pPr>
              <w:spacing w:after="0" w:line="240" w:lineRule="auto"/>
              <w:rPr>
                <w:rFonts w:ascii="Times New Roman" w:hAnsi="Times New Roman"/>
                <w:b/>
                <w:sz w:val="24"/>
                <w:szCs w:val="24"/>
              </w:rPr>
            </w:pPr>
          </w:p>
        </w:tc>
        <w:tc>
          <w:tcPr>
            <w:tcW w:w="1985" w:type="dxa"/>
          </w:tcPr>
          <w:p w14:paraId="658BA9FB"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ECA6084" w14:textId="374823A1"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54E57A26"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27181E76" w14:textId="77777777" w:rsidTr="000168FB">
        <w:trPr>
          <w:cantSplit/>
          <w:trHeight w:val="232"/>
          <w:jc w:val="center"/>
        </w:trPr>
        <w:tc>
          <w:tcPr>
            <w:tcW w:w="2405" w:type="dxa"/>
            <w:vMerge/>
          </w:tcPr>
          <w:p w14:paraId="4C41236A"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79F867E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Медь и её сплавы. Латуни. Состав и механические свойства латуней. Бронзы. Оловянные бронзы.</w:t>
            </w:r>
          </w:p>
        </w:tc>
        <w:tc>
          <w:tcPr>
            <w:tcW w:w="1842" w:type="dxa"/>
          </w:tcPr>
          <w:p w14:paraId="49B639CB" w14:textId="0DADCEAC" w:rsidR="000168FB" w:rsidRPr="007470B4" w:rsidRDefault="000168FB" w:rsidP="00D20008">
            <w:pPr>
              <w:spacing w:after="0" w:line="240" w:lineRule="auto"/>
              <w:rPr>
                <w:rFonts w:ascii="Times New Roman" w:hAnsi="Times New Roman"/>
                <w:b/>
                <w:sz w:val="24"/>
                <w:szCs w:val="24"/>
              </w:rPr>
            </w:pPr>
          </w:p>
        </w:tc>
        <w:tc>
          <w:tcPr>
            <w:tcW w:w="1985" w:type="dxa"/>
          </w:tcPr>
          <w:p w14:paraId="6D25428A"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ED401C7" w14:textId="31AC6856" w:rsidR="000168FB" w:rsidRPr="007470B4" w:rsidRDefault="00C2015E" w:rsidP="00D20008">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3886D14C" w14:textId="4D665732" w:rsidR="000168FB" w:rsidRPr="007470B4" w:rsidRDefault="000168FB" w:rsidP="00D20008">
            <w:pPr>
              <w:spacing w:after="0" w:line="240" w:lineRule="auto"/>
              <w:rPr>
                <w:rFonts w:ascii="Times New Roman" w:hAnsi="Times New Roman"/>
                <w:sz w:val="24"/>
                <w:szCs w:val="24"/>
              </w:rPr>
            </w:pPr>
          </w:p>
        </w:tc>
      </w:tr>
      <w:tr w:rsidR="000168FB" w:rsidRPr="007470B4" w14:paraId="4AC00219" w14:textId="77777777" w:rsidTr="000168FB">
        <w:trPr>
          <w:cantSplit/>
          <w:trHeight w:val="232"/>
          <w:jc w:val="center"/>
        </w:trPr>
        <w:tc>
          <w:tcPr>
            <w:tcW w:w="2405" w:type="dxa"/>
            <w:vMerge/>
          </w:tcPr>
          <w:p w14:paraId="63556424"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5DEF99A9"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Cs/>
                <w:sz w:val="24"/>
                <w:szCs w:val="24"/>
              </w:rPr>
              <w:t>2.</w:t>
            </w:r>
            <w:r w:rsidRPr="007470B4">
              <w:t xml:space="preserve"> </w:t>
            </w:r>
            <w:r w:rsidRPr="007470B4">
              <w:rPr>
                <w:rFonts w:ascii="Times New Roman" w:hAnsi="Times New Roman"/>
                <w:bCs/>
                <w:sz w:val="24"/>
                <w:szCs w:val="24"/>
              </w:rPr>
              <w:t>Алюминиевые бронзы. Алюминий.  и его сплавы. Деформируемые алюминиевые сплавы. Литейные алюминиевые сплавы.</w:t>
            </w:r>
          </w:p>
          <w:p w14:paraId="4BE6C767"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Cs/>
                <w:sz w:val="24"/>
                <w:szCs w:val="24"/>
              </w:rPr>
              <w:t>Титан и его сплавы. Влияние легирующих элементов на полиморфизм титана. Никель и его сплавы. Деформируемые, жаропрочные никелевые сплавы. Область их применения.</w:t>
            </w:r>
          </w:p>
        </w:tc>
        <w:tc>
          <w:tcPr>
            <w:tcW w:w="1842" w:type="dxa"/>
          </w:tcPr>
          <w:p w14:paraId="6F7CA08B" w14:textId="5FDE5128" w:rsidR="000168FB" w:rsidRPr="007470B4" w:rsidRDefault="000168FB" w:rsidP="00D20008">
            <w:pPr>
              <w:spacing w:after="0" w:line="240" w:lineRule="auto"/>
              <w:rPr>
                <w:rFonts w:ascii="Times New Roman" w:hAnsi="Times New Roman"/>
                <w:b/>
                <w:sz w:val="24"/>
                <w:szCs w:val="24"/>
              </w:rPr>
            </w:pPr>
          </w:p>
        </w:tc>
        <w:tc>
          <w:tcPr>
            <w:tcW w:w="1985" w:type="dxa"/>
          </w:tcPr>
          <w:p w14:paraId="66A66E4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B27E471" w14:textId="4C57131F" w:rsidR="000168FB" w:rsidRPr="007470B4" w:rsidRDefault="00C2015E" w:rsidP="00D20008">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4C49EAC2" w14:textId="6A2C006A" w:rsidR="000168FB" w:rsidRPr="007470B4" w:rsidRDefault="000168FB" w:rsidP="00D20008">
            <w:pPr>
              <w:spacing w:after="0" w:line="240" w:lineRule="auto"/>
              <w:rPr>
                <w:rFonts w:ascii="Times New Roman" w:hAnsi="Times New Roman"/>
                <w:sz w:val="24"/>
                <w:szCs w:val="24"/>
              </w:rPr>
            </w:pPr>
          </w:p>
        </w:tc>
      </w:tr>
      <w:tr w:rsidR="000168FB" w:rsidRPr="007470B4" w14:paraId="33AE46EF" w14:textId="77777777" w:rsidTr="000168FB">
        <w:trPr>
          <w:cantSplit/>
          <w:trHeight w:val="232"/>
          <w:jc w:val="center"/>
        </w:trPr>
        <w:tc>
          <w:tcPr>
            <w:tcW w:w="2405" w:type="dxa"/>
            <w:vMerge/>
          </w:tcPr>
          <w:p w14:paraId="431D48F5"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5584AA9B" w14:textId="77777777" w:rsidR="000168FB" w:rsidRPr="007470B4" w:rsidRDefault="000168FB" w:rsidP="00D20008">
            <w:pPr>
              <w:spacing w:after="0"/>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5D91E0B6"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65CADE17"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0668F3E" w14:textId="19E0F2AF" w:rsidR="000168FB" w:rsidRPr="007470B4" w:rsidRDefault="000168FB" w:rsidP="00D20008">
            <w:pPr>
              <w:spacing w:after="0" w:line="240" w:lineRule="auto"/>
              <w:rPr>
                <w:rFonts w:ascii="Times New Roman" w:hAnsi="Times New Roman"/>
                <w:sz w:val="24"/>
                <w:szCs w:val="24"/>
              </w:rPr>
            </w:pPr>
          </w:p>
        </w:tc>
        <w:tc>
          <w:tcPr>
            <w:tcW w:w="1701" w:type="dxa"/>
          </w:tcPr>
          <w:p w14:paraId="3992114B"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BAC1443" w14:textId="77777777" w:rsidTr="000168FB">
        <w:trPr>
          <w:cantSplit/>
          <w:trHeight w:val="232"/>
          <w:jc w:val="center"/>
        </w:trPr>
        <w:tc>
          <w:tcPr>
            <w:tcW w:w="2405" w:type="dxa"/>
            <w:vMerge/>
          </w:tcPr>
          <w:p w14:paraId="3FE40CC0"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2AC9F7FE" w14:textId="77777777" w:rsidR="000168FB" w:rsidRPr="007470B4" w:rsidRDefault="000168FB" w:rsidP="00D20008">
            <w:pPr>
              <w:spacing w:after="0"/>
              <w:rPr>
                <w:rFonts w:ascii="Times New Roman" w:hAnsi="Times New Roman"/>
                <w:b/>
                <w:sz w:val="24"/>
                <w:szCs w:val="24"/>
              </w:rPr>
            </w:pPr>
          </w:p>
        </w:tc>
        <w:tc>
          <w:tcPr>
            <w:tcW w:w="1842" w:type="dxa"/>
          </w:tcPr>
          <w:p w14:paraId="213BA7BD"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3469E0CE"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89EB6AF" w14:textId="32B7133D"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4BD313D1"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0621A300" w14:textId="77777777" w:rsidTr="000168FB">
        <w:trPr>
          <w:cantSplit/>
          <w:trHeight w:val="232"/>
          <w:jc w:val="center"/>
        </w:trPr>
        <w:tc>
          <w:tcPr>
            <w:tcW w:w="2405" w:type="dxa"/>
            <w:vMerge/>
          </w:tcPr>
          <w:p w14:paraId="1392384B"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6B8642BA" w14:textId="77777777" w:rsidR="000168FB" w:rsidRPr="007470B4" w:rsidRDefault="000168FB" w:rsidP="00D20008">
            <w:pPr>
              <w:spacing w:after="0"/>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18BABD3A"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66A32FFF"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EFA2406" w14:textId="5CE209EA"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6D44DEBB"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20EE70D1" w14:textId="77777777" w:rsidTr="000168FB">
        <w:trPr>
          <w:cantSplit/>
          <w:trHeight w:val="232"/>
          <w:jc w:val="center"/>
        </w:trPr>
        <w:tc>
          <w:tcPr>
            <w:tcW w:w="2405" w:type="dxa"/>
            <w:vMerge w:val="restart"/>
          </w:tcPr>
          <w:p w14:paraId="5376DC3D"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Тема 1.12. </w:t>
            </w:r>
          </w:p>
          <w:p w14:paraId="11EBF491"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Новые материалы</w:t>
            </w:r>
          </w:p>
        </w:tc>
        <w:tc>
          <w:tcPr>
            <w:tcW w:w="4820" w:type="dxa"/>
          </w:tcPr>
          <w:p w14:paraId="24122170"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66999975" w14:textId="6EDC5FF8" w:rsidR="000168FB" w:rsidRPr="007470B4" w:rsidRDefault="000168FB" w:rsidP="00D20008">
            <w:pPr>
              <w:spacing w:after="0" w:line="240" w:lineRule="auto"/>
              <w:rPr>
                <w:rFonts w:ascii="Times New Roman" w:hAnsi="Times New Roman"/>
                <w:b/>
                <w:sz w:val="24"/>
                <w:szCs w:val="24"/>
              </w:rPr>
            </w:pPr>
          </w:p>
        </w:tc>
        <w:tc>
          <w:tcPr>
            <w:tcW w:w="1985" w:type="dxa"/>
          </w:tcPr>
          <w:p w14:paraId="32BC270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DA0FA31" w14:textId="1D75293F"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13AAF7BB"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728D09D" w14:textId="77777777" w:rsidTr="000168FB">
        <w:trPr>
          <w:cantSplit/>
          <w:trHeight w:val="232"/>
          <w:jc w:val="center"/>
        </w:trPr>
        <w:tc>
          <w:tcPr>
            <w:tcW w:w="2405" w:type="dxa"/>
            <w:vMerge/>
          </w:tcPr>
          <w:p w14:paraId="766AB805"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77229D8F"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Cs/>
                <w:sz w:val="24"/>
                <w:szCs w:val="24"/>
              </w:rPr>
              <w:t>1.</w:t>
            </w:r>
            <w:r w:rsidRPr="007470B4">
              <w:t xml:space="preserve"> </w:t>
            </w:r>
            <w:r w:rsidRPr="007470B4">
              <w:rPr>
                <w:rFonts w:ascii="Times New Roman" w:hAnsi="Times New Roman"/>
                <w:bCs/>
                <w:sz w:val="24"/>
                <w:szCs w:val="24"/>
              </w:rPr>
              <w:t xml:space="preserve">Порошковые материалы. Свойства и применение порошковых материалов в промышленности. Схема получения. </w:t>
            </w:r>
          </w:p>
          <w:p w14:paraId="06037FFF"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Cs/>
                <w:sz w:val="24"/>
                <w:szCs w:val="24"/>
              </w:rPr>
              <w:t>Композиционные материалы, классификация, строение, свойства, достоинства и недостатки, применение в промышленности. Схема получения</w:t>
            </w:r>
          </w:p>
          <w:p w14:paraId="4F5215A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Cs/>
                <w:sz w:val="24"/>
                <w:szCs w:val="24"/>
              </w:rPr>
              <w:t xml:space="preserve">Керамические материалы: свойства и применение. Сплавы на основе </w:t>
            </w:r>
            <w:proofErr w:type="spellStart"/>
            <w:r w:rsidRPr="007470B4">
              <w:rPr>
                <w:rFonts w:ascii="Times New Roman" w:hAnsi="Times New Roman"/>
                <w:bCs/>
                <w:sz w:val="24"/>
                <w:szCs w:val="24"/>
              </w:rPr>
              <w:t>интерметаллидов</w:t>
            </w:r>
            <w:proofErr w:type="spellEnd"/>
            <w:r w:rsidRPr="007470B4">
              <w:rPr>
                <w:rFonts w:ascii="Times New Roman" w:hAnsi="Times New Roman"/>
                <w:bCs/>
                <w:sz w:val="24"/>
                <w:szCs w:val="24"/>
              </w:rPr>
              <w:t>, область их применения.</w:t>
            </w:r>
          </w:p>
        </w:tc>
        <w:tc>
          <w:tcPr>
            <w:tcW w:w="1842" w:type="dxa"/>
          </w:tcPr>
          <w:p w14:paraId="1B159477" w14:textId="175A9147" w:rsidR="000168FB" w:rsidRPr="007470B4" w:rsidRDefault="000168FB" w:rsidP="00D20008">
            <w:pPr>
              <w:spacing w:after="0" w:line="240" w:lineRule="auto"/>
              <w:rPr>
                <w:rFonts w:ascii="Times New Roman" w:hAnsi="Times New Roman"/>
                <w:b/>
                <w:sz w:val="24"/>
                <w:szCs w:val="24"/>
              </w:rPr>
            </w:pPr>
          </w:p>
        </w:tc>
        <w:tc>
          <w:tcPr>
            <w:tcW w:w="1985" w:type="dxa"/>
          </w:tcPr>
          <w:p w14:paraId="60B05C98"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5ED692E" w14:textId="1C760A8A" w:rsidR="000168FB" w:rsidRPr="007470B4" w:rsidRDefault="00C2015E" w:rsidP="00D20008">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4E323505" w14:textId="3518C7E3" w:rsidR="000168FB" w:rsidRPr="007470B4" w:rsidRDefault="000168FB" w:rsidP="00D20008">
            <w:pPr>
              <w:spacing w:after="0" w:line="240" w:lineRule="auto"/>
              <w:rPr>
                <w:rFonts w:ascii="Times New Roman" w:hAnsi="Times New Roman"/>
                <w:sz w:val="24"/>
                <w:szCs w:val="24"/>
              </w:rPr>
            </w:pPr>
          </w:p>
        </w:tc>
      </w:tr>
      <w:tr w:rsidR="000168FB" w:rsidRPr="007470B4" w14:paraId="10365DE7" w14:textId="77777777" w:rsidTr="000168FB">
        <w:trPr>
          <w:cantSplit/>
          <w:trHeight w:val="232"/>
          <w:jc w:val="center"/>
        </w:trPr>
        <w:tc>
          <w:tcPr>
            <w:tcW w:w="2405" w:type="dxa"/>
            <w:vMerge/>
          </w:tcPr>
          <w:p w14:paraId="73D80208"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40D2D56E" w14:textId="77777777" w:rsidR="000168FB" w:rsidRPr="007470B4" w:rsidRDefault="000168FB" w:rsidP="00D20008">
            <w:pPr>
              <w:spacing w:after="0"/>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7352C5C8"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068C649F"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97A8E47" w14:textId="68DD22C9" w:rsidR="000168FB" w:rsidRPr="007470B4" w:rsidRDefault="000168FB" w:rsidP="00D20008">
            <w:pPr>
              <w:spacing w:after="0" w:line="240" w:lineRule="auto"/>
              <w:rPr>
                <w:rFonts w:ascii="Times New Roman" w:hAnsi="Times New Roman"/>
                <w:sz w:val="24"/>
                <w:szCs w:val="24"/>
              </w:rPr>
            </w:pPr>
          </w:p>
        </w:tc>
        <w:tc>
          <w:tcPr>
            <w:tcW w:w="1701" w:type="dxa"/>
          </w:tcPr>
          <w:p w14:paraId="7DB1271C"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5E3DED83" w14:textId="77777777" w:rsidTr="000168FB">
        <w:trPr>
          <w:cantSplit/>
          <w:trHeight w:val="232"/>
          <w:jc w:val="center"/>
        </w:trPr>
        <w:tc>
          <w:tcPr>
            <w:tcW w:w="2405" w:type="dxa"/>
            <w:vMerge/>
          </w:tcPr>
          <w:p w14:paraId="10BD1CCB"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4206623A" w14:textId="77777777" w:rsidR="000168FB" w:rsidRPr="007470B4" w:rsidRDefault="000168FB" w:rsidP="00D20008">
            <w:pPr>
              <w:spacing w:after="0"/>
              <w:rPr>
                <w:rFonts w:ascii="Times New Roman" w:hAnsi="Times New Roman"/>
                <w:b/>
                <w:sz w:val="24"/>
                <w:szCs w:val="24"/>
              </w:rPr>
            </w:pPr>
          </w:p>
        </w:tc>
        <w:tc>
          <w:tcPr>
            <w:tcW w:w="1842" w:type="dxa"/>
          </w:tcPr>
          <w:p w14:paraId="09F313AE"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48820FB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D46AE10" w14:textId="52FCD4F1"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2B9069F7"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5610BCD7" w14:textId="77777777" w:rsidTr="000168FB">
        <w:trPr>
          <w:cantSplit/>
          <w:trHeight w:val="232"/>
          <w:jc w:val="center"/>
        </w:trPr>
        <w:tc>
          <w:tcPr>
            <w:tcW w:w="2405" w:type="dxa"/>
            <w:vMerge/>
          </w:tcPr>
          <w:p w14:paraId="08CDB10E"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560E203B" w14:textId="77777777" w:rsidR="000168FB" w:rsidRPr="007470B4" w:rsidRDefault="000168FB" w:rsidP="00D20008">
            <w:pPr>
              <w:spacing w:after="0"/>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76F74F79" w14:textId="0883FEBA" w:rsidR="000168FB" w:rsidRPr="007470B4" w:rsidRDefault="000168FB" w:rsidP="00D20008">
            <w:pPr>
              <w:spacing w:after="0" w:line="240" w:lineRule="auto"/>
              <w:rPr>
                <w:rFonts w:ascii="Times New Roman" w:hAnsi="Times New Roman"/>
                <w:b/>
                <w:sz w:val="24"/>
                <w:szCs w:val="24"/>
              </w:rPr>
            </w:pPr>
          </w:p>
        </w:tc>
        <w:tc>
          <w:tcPr>
            <w:tcW w:w="1985" w:type="dxa"/>
          </w:tcPr>
          <w:p w14:paraId="7AA1DAC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8B0BF36" w14:textId="40A0F9F4"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7FA41D9B"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2D19F13A" w14:textId="77777777" w:rsidTr="000168FB">
        <w:trPr>
          <w:cantSplit/>
          <w:trHeight w:val="232"/>
          <w:jc w:val="center"/>
        </w:trPr>
        <w:tc>
          <w:tcPr>
            <w:tcW w:w="2405" w:type="dxa"/>
            <w:vMerge/>
          </w:tcPr>
          <w:p w14:paraId="5B2975EC"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609DB533" w14:textId="77777777" w:rsidR="000168FB" w:rsidRPr="007470B4" w:rsidRDefault="000168FB" w:rsidP="00D20008">
            <w:pPr>
              <w:rPr>
                <w:rFonts w:ascii="Times New Roman" w:hAnsi="Times New Roman"/>
                <w:sz w:val="24"/>
                <w:szCs w:val="24"/>
              </w:rPr>
            </w:pPr>
            <w:r w:rsidRPr="007470B4">
              <w:rPr>
                <w:rFonts w:ascii="Times New Roman" w:hAnsi="Times New Roman"/>
                <w:sz w:val="24"/>
                <w:szCs w:val="24"/>
              </w:rPr>
              <w:t>Подготовить сообщение «Твердые сплавы, маркировка, применение. Конструкционные порошковые материалы</w:t>
            </w:r>
          </w:p>
        </w:tc>
        <w:tc>
          <w:tcPr>
            <w:tcW w:w="1842" w:type="dxa"/>
          </w:tcPr>
          <w:p w14:paraId="1D3D56E5" w14:textId="4ACFE64F" w:rsidR="000168FB" w:rsidRPr="007470B4" w:rsidRDefault="000168FB" w:rsidP="00D20008">
            <w:pPr>
              <w:spacing w:after="0" w:line="240" w:lineRule="auto"/>
              <w:rPr>
                <w:rFonts w:ascii="Times New Roman" w:hAnsi="Times New Roman"/>
                <w:b/>
                <w:sz w:val="24"/>
                <w:szCs w:val="24"/>
              </w:rPr>
            </w:pPr>
          </w:p>
        </w:tc>
        <w:tc>
          <w:tcPr>
            <w:tcW w:w="1985" w:type="dxa"/>
          </w:tcPr>
          <w:p w14:paraId="215BC46A"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2339558"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02, ОК 03</w:t>
            </w:r>
          </w:p>
        </w:tc>
        <w:tc>
          <w:tcPr>
            <w:tcW w:w="1701" w:type="dxa"/>
          </w:tcPr>
          <w:p w14:paraId="0269BA3A" w14:textId="12B92017" w:rsidR="000168FB" w:rsidRPr="007470B4" w:rsidRDefault="000168FB" w:rsidP="00D20008">
            <w:pPr>
              <w:spacing w:after="0" w:line="240" w:lineRule="auto"/>
              <w:rPr>
                <w:rFonts w:ascii="Times New Roman" w:hAnsi="Times New Roman"/>
                <w:sz w:val="24"/>
                <w:szCs w:val="24"/>
              </w:rPr>
            </w:pPr>
          </w:p>
        </w:tc>
      </w:tr>
      <w:tr w:rsidR="000168FB" w:rsidRPr="007470B4" w14:paraId="25FD4F88" w14:textId="77777777" w:rsidTr="000168FB">
        <w:trPr>
          <w:cantSplit/>
          <w:trHeight w:val="232"/>
          <w:jc w:val="center"/>
        </w:trPr>
        <w:tc>
          <w:tcPr>
            <w:tcW w:w="2405" w:type="dxa"/>
            <w:vMerge w:val="restart"/>
          </w:tcPr>
          <w:p w14:paraId="574813B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Тема 1.13. Неметаллические материалы</w:t>
            </w:r>
          </w:p>
        </w:tc>
        <w:tc>
          <w:tcPr>
            <w:tcW w:w="4820" w:type="dxa"/>
          </w:tcPr>
          <w:p w14:paraId="03293591"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5EF8A63C" w14:textId="24C33C24" w:rsidR="000168FB" w:rsidRPr="007470B4" w:rsidRDefault="000168FB" w:rsidP="00D20008">
            <w:pPr>
              <w:spacing w:after="0" w:line="240" w:lineRule="auto"/>
              <w:rPr>
                <w:rFonts w:ascii="Times New Roman" w:hAnsi="Times New Roman"/>
                <w:b/>
                <w:sz w:val="24"/>
                <w:szCs w:val="24"/>
              </w:rPr>
            </w:pPr>
          </w:p>
        </w:tc>
        <w:tc>
          <w:tcPr>
            <w:tcW w:w="1985" w:type="dxa"/>
          </w:tcPr>
          <w:p w14:paraId="60F7A8C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40E2C3C" w14:textId="588AD419"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2EC3BB83"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1CAFA2A" w14:textId="77777777" w:rsidTr="000168FB">
        <w:trPr>
          <w:jc w:val="center"/>
        </w:trPr>
        <w:tc>
          <w:tcPr>
            <w:tcW w:w="2405" w:type="dxa"/>
            <w:vMerge/>
            <w:vAlign w:val="center"/>
          </w:tcPr>
          <w:p w14:paraId="01E0DE11"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2AB3D47F" w14:textId="77777777" w:rsidR="000168FB" w:rsidRPr="007470B4" w:rsidRDefault="000168FB" w:rsidP="00D20008">
            <w:pPr>
              <w:spacing w:after="0" w:line="240" w:lineRule="auto"/>
              <w:jc w:val="both"/>
              <w:rPr>
                <w:rFonts w:ascii="Times New Roman" w:hAnsi="Times New Roman"/>
                <w:sz w:val="24"/>
                <w:szCs w:val="24"/>
              </w:rPr>
            </w:pPr>
            <w:r w:rsidRPr="007470B4">
              <w:rPr>
                <w:rFonts w:ascii="Times New Roman" w:hAnsi="Times New Roman"/>
                <w:sz w:val="24"/>
                <w:szCs w:val="24"/>
              </w:rPr>
              <w:t>1. Неметаллические материалы, их классификация, свойства, достоинства и недостатки, применение в промышленности. Пластмассы. Простые и термопластичные пластмассы: полиэтилен, полистирол, полихлорвинил, фторопласты и др. Каучук. Процесс вулканизации. Материалы на основе резины. Неорганическое стекло, стекловолокнистые материалы</w:t>
            </w:r>
          </w:p>
        </w:tc>
        <w:tc>
          <w:tcPr>
            <w:tcW w:w="1842" w:type="dxa"/>
          </w:tcPr>
          <w:p w14:paraId="4FEBC6F5" w14:textId="70E709F1" w:rsidR="000168FB" w:rsidRPr="007470B4" w:rsidRDefault="000168FB" w:rsidP="00D20008">
            <w:pPr>
              <w:spacing w:after="0" w:line="240" w:lineRule="auto"/>
              <w:rPr>
                <w:rFonts w:ascii="Times New Roman" w:hAnsi="Times New Roman"/>
                <w:b/>
                <w:sz w:val="24"/>
                <w:szCs w:val="24"/>
              </w:rPr>
            </w:pPr>
          </w:p>
        </w:tc>
        <w:tc>
          <w:tcPr>
            <w:tcW w:w="1985" w:type="dxa"/>
          </w:tcPr>
          <w:p w14:paraId="06A258E6"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33C860A" w14:textId="46308F8D" w:rsidR="000168FB" w:rsidRPr="007470B4" w:rsidRDefault="00C2015E" w:rsidP="00D20008">
            <w:pPr>
              <w:spacing w:after="0" w:line="240" w:lineRule="auto"/>
              <w:rPr>
                <w:rFonts w:ascii="Times New Roman" w:hAnsi="Times New Roman"/>
                <w:sz w:val="24"/>
                <w:szCs w:val="24"/>
              </w:rPr>
            </w:pPr>
            <w:r w:rsidRPr="00C2015E">
              <w:rPr>
                <w:rFonts w:ascii="Times New Roman" w:hAnsi="Times New Roman"/>
                <w:sz w:val="24"/>
                <w:szCs w:val="24"/>
              </w:rPr>
              <w:t>ОК 01, ОК 02, ОК 03</w:t>
            </w:r>
          </w:p>
        </w:tc>
        <w:tc>
          <w:tcPr>
            <w:tcW w:w="1701" w:type="dxa"/>
          </w:tcPr>
          <w:p w14:paraId="1EAD19FE" w14:textId="6310D6EA" w:rsidR="000168FB" w:rsidRPr="007470B4" w:rsidRDefault="000168FB" w:rsidP="00D20008">
            <w:pPr>
              <w:spacing w:after="0" w:line="240" w:lineRule="auto"/>
              <w:rPr>
                <w:rFonts w:ascii="Times New Roman" w:hAnsi="Times New Roman"/>
                <w:sz w:val="24"/>
                <w:szCs w:val="24"/>
              </w:rPr>
            </w:pPr>
          </w:p>
        </w:tc>
      </w:tr>
      <w:tr w:rsidR="000168FB" w:rsidRPr="007470B4" w14:paraId="22A7D7C2" w14:textId="77777777" w:rsidTr="000168FB">
        <w:trPr>
          <w:cantSplit/>
          <w:trHeight w:val="232"/>
          <w:jc w:val="center"/>
        </w:trPr>
        <w:tc>
          <w:tcPr>
            <w:tcW w:w="2405" w:type="dxa"/>
            <w:vMerge/>
            <w:vAlign w:val="center"/>
          </w:tcPr>
          <w:p w14:paraId="12EC15BF"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060AF6DD" w14:textId="77777777" w:rsidR="000168FB" w:rsidRPr="007470B4" w:rsidRDefault="000168FB" w:rsidP="00D20008">
            <w:pPr>
              <w:spacing w:after="0" w:line="240" w:lineRule="auto"/>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6DAD31C8"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35634BAC"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85BBA06" w14:textId="1D392C40" w:rsidR="000168FB" w:rsidRPr="007470B4" w:rsidRDefault="000168FB" w:rsidP="00D20008">
            <w:pPr>
              <w:spacing w:after="0" w:line="240" w:lineRule="auto"/>
              <w:rPr>
                <w:rFonts w:ascii="Times New Roman" w:hAnsi="Times New Roman"/>
                <w:sz w:val="24"/>
                <w:szCs w:val="24"/>
              </w:rPr>
            </w:pPr>
          </w:p>
        </w:tc>
        <w:tc>
          <w:tcPr>
            <w:tcW w:w="1701" w:type="dxa"/>
          </w:tcPr>
          <w:p w14:paraId="61FC2F1A"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DE9ACA6" w14:textId="77777777" w:rsidTr="000168FB">
        <w:trPr>
          <w:cantSplit/>
          <w:jc w:val="center"/>
        </w:trPr>
        <w:tc>
          <w:tcPr>
            <w:tcW w:w="2405" w:type="dxa"/>
            <w:vMerge/>
            <w:vAlign w:val="center"/>
          </w:tcPr>
          <w:p w14:paraId="1C0CE2C1"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3563BF36" w14:textId="77777777" w:rsidR="000168FB" w:rsidRPr="007470B4" w:rsidRDefault="000168FB" w:rsidP="00D20008">
            <w:pPr>
              <w:spacing w:after="0"/>
              <w:rPr>
                <w:rFonts w:ascii="Times New Roman" w:hAnsi="Times New Roman"/>
                <w:b/>
                <w:sz w:val="24"/>
                <w:szCs w:val="24"/>
              </w:rPr>
            </w:pPr>
          </w:p>
        </w:tc>
        <w:tc>
          <w:tcPr>
            <w:tcW w:w="1842" w:type="dxa"/>
          </w:tcPr>
          <w:p w14:paraId="4EAB3DD4"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60EBB3B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A6FC53C" w14:textId="3D5AD6B5"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4CEE52C2"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110B8979" w14:textId="77777777" w:rsidTr="000168FB">
        <w:trPr>
          <w:cantSplit/>
          <w:trHeight w:val="322"/>
          <w:jc w:val="center"/>
        </w:trPr>
        <w:tc>
          <w:tcPr>
            <w:tcW w:w="2405" w:type="dxa"/>
            <w:vMerge/>
            <w:vAlign w:val="center"/>
          </w:tcPr>
          <w:p w14:paraId="389143C8" w14:textId="77777777" w:rsidR="000168FB" w:rsidRPr="007470B4" w:rsidRDefault="000168FB" w:rsidP="00D20008">
            <w:pPr>
              <w:spacing w:after="0" w:line="240" w:lineRule="auto"/>
              <w:rPr>
                <w:rFonts w:ascii="Times New Roman" w:hAnsi="Times New Roman"/>
                <w:i/>
                <w:sz w:val="24"/>
                <w:szCs w:val="24"/>
              </w:rPr>
            </w:pPr>
          </w:p>
        </w:tc>
        <w:tc>
          <w:tcPr>
            <w:tcW w:w="4820" w:type="dxa"/>
          </w:tcPr>
          <w:p w14:paraId="37E223A7" w14:textId="77777777" w:rsidR="000168FB" w:rsidRPr="007470B4" w:rsidRDefault="000168FB" w:rsidP="00D20008">
            <w:pPr>
              <w:spacing w:after="0"/>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797E88E5" w14:textId="77777777" w:rsidR="000168FB" w:rsidRPr="007470B4" w:rsidRDefault="000168FB" w:rsidP="00D20008">
            <w:pPr>
              <w:spacing w:after="0" w:line="240" w:lineRule="auto"/>
              <w:rPr>
                <w:rFonts w:ascii="Times New Roman" w:hAnsi="Times New Roman"/>
                <w:b/>
                <w:sz w:val="24"/>
                <w:szCs w:val="24"/>
              </w:rPr>
            </w:pPr>
          </w:p>
        </w:tc>
        <w:tc>
          <w:tcPr>
            <w:tcW w:w="1985" w:type="dxa"/>
          </w:tcPr>
          <w:p w14:paraId="018D68E8"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656A11F" w14:textId="4D599A9D"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446FD357"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7A1047AC" w14:textId="77777777" w:rsidTr="000168FB">
        <w:trPr>
          <w:cantSplit/>
          <w:trHeight w:val="70"/>
          <w:jc w:val="center"/>
        </w:trPr>
        <w:tc>
          <w:tcPr>
            <w:tcW w:w="7225" w:type="dxa"/>
            <w:gridSpan w:val="2"/>
            <w:vAlign w:val="center"/>
          </w:tcPr>
          <w:p w14:paraId="02A5AAC5"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
                <w:sz w:val="24"/>
                <w:szCs w:val="24"/>
              </w:rPr>
              <w:t xml:space="preserve">Раздел </w:t>
            </w:r>
            <w:r w:rsidRPr="007470B4">
              <w:rPr>
                <w:rFonts w:ascii="Times New Roman" w:hAnsi="Times New Roman"/>
                <w:b/>
              </w:rPr>
              <w:t xml:space="preserve">2. Технология обработки материалов на металлорежущих станках                                           </w:t>
            </w:r>
          </w:p>
        </w:tc>
        <w:tc>
          <w:tcPr>
            <w:tcW w:w="1842" w:type="dxa"/>
          </w:tcPr>
          <w:p w14:paraId="289509CE" w14:textId="6A754CB9" w:rsidR="000168FB" w:rsidRPr="000168FB" w:rsidRDefault="000168FB" w:rsidP="00D20008">
            <w:pPr>
              <w:spacing w:after="0" w:line="240" w:lineRule="auto"/>
              <w:rPr>
                <w:rFonts w:ascii="Times New Roman" w:hAnsi="Times New Roman"/>
                <w:b/>
                <w:sz w:val="24"/>
                <w:szCs w:val="24"/>
              </w:rPr>
            </w:pPr>
          </w:p>
        </w:tc>
        <w:tc>
          <w:tcPr>
            <w:tcW w:w="1985" w:type="dxa"/>
          </w:tcPr>
          <w:p w14:paraId="3DF79A9B" w14:textId="77777777" w:rsidR="000168FB" w:rsidRPr="000168FB" w:rsidRDefault="000168FB" w:rsidP="00D20008">
            <w:pPr>
              <w:spacing w:after="0" w:line="240" w:lineRule="auto"/>
              <w:jc w:val="center"/>
              <w:rPr>
                <w:rFonts w:ascii="Times New Roman" w:hAnsi="Times New Roman"/>
                <w:b/>
                <w:sz w:val="24"/>
                <w:szCs w:val="24"/>
              </w:rPr>
            </w:pPr>
          </w:p>
        </w:tc>
        <w:tc>
          <w:tcPr>
            <w:tcW w:w="3685" w:type="dxa"/>
          </w:tcPr>
          <w:p w14:paraId="78A5ED31" w14:textId="28FE4707" w:rsidR="000168FB" w:rsidRPr="000168FB" w:rsidRDefault="000168FB" w:rsidP="00D20008">
            <w:pPr>
              <w:spacing w:after="0" w:line="240" w:lineRule="auto"/>
              <w:jc w:val="center"/>
              <w:rPr>
                <w:rFonts w:ascii="Times New Roman" w:hAnsi="Times New Roman"/>
                <w:b/>
                <w:sz w:val="24"/>
                <w:szCs w:val="24"/>
              </w:rPr>
            </w:pPr>
          </w:p>
          <w:p w14:paraId="10895AFA" w14:textId="77777777" w:rsidR="000168FB" w:rsidRPr="000168FB" w:rsidRDefault="000168FB" w:rsidP="00D20008">
            <w:pPr>
              <w:spacing w:after="0" w:line="240" w:lineRule="auto"/>
              <w:jc w:val="center"/>
              <w:rPr>
                <w:rFonts w:ascii="Times New Roman" w:hAnsi="Times New Roman"/>
                <w:b/>
                <w:sz w:val="24"/>
                <w:szCs w:val="24"/>
              </w:rPr>
            </w:pPr>
          </w:p>
        </w:tc>
        <w:tc>
          <w:tcPr>
            <w:tcW w:w="1701" w:type="dxa"/>
            <w:vAlign w:val="center"/>
          </w:tcPr>
          <w:p w14:paraId="0073EB23"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07EED89D" w14:textId="77777777" w:rsidTr="000168FB">
        <w:trPr>
          <w:cantSplit/>
          <w:trHeight w:val="356"/>
          <w:jc w:val="center"/>
        </w:trPr>
        <w:tc>
          <w:tcPr>
            <w:tcW w:w="2405" w:type="dxa"/>
            <w:vMerge w:val="restart"/>
          </w:tcPr>
          <w:p w14:paraId="5D9A86E6" w14:textId="77777777" w:rsidR="000168FB" w:rsidRPr="007470B4" w:rsidRDefault="000168FB" w:rsidP="00D20008">
            <w:pPr>
              <w:spacing w:after="0" w:line="240" w:lineRule="auto"/>
              <w:rPr>
                <w:rFonts w:ascii="Times New Roman" w:hAnsi="Times New Roman"/>
                <w:i/>
                <w:sz w:val="24"/>
                <w:szCs w:val="24"/>
              </w:rPr>
            </w:pPr>
            <w:r w:rsidRPr="007470B4">
              <w:rPr>
                <w:rFonts w:ascii="Times New Roman" w:hAnsi="Times New Roman"/>
              </w:rPr>
              <w:t>Тема 2.1 Общие сведения о металлорежущем оборудование</w:t>
            </w:r>
          </w:p>
        </w:tc>
        <w:tc>
          <w:tcPr>
            <w:tcW w:w="4820" w:type="dxa"/>
          </w:tcPr>
          <w:p w14:paraId="0C35FCDA"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0E31DBC4" w14:textId="310D3DE2" w:rsidR="000168FB" w:rsidRPr="007470B4" w:rsidRDefault="000168FB" w:rsidP="00D20008">
            <w:pPr>
              <w:spacing w:after="0" w:line="240" w:lineRule="auto"/>
              <w:rPr>
                <w:rFonts w:ascii="Times New Roman" w:hAnsi="Times New Roman"/>
                <w:i/>
                <w:sz w:val="24"/>
                <w:szCs w:val="24"/>
              </w:rPr>
            </w:pPr>
          </w:p>
        </w:tc>
        <w:tc>
          <w:tcPr>
            <w:tcW w:w="1985" w:type="dxa"/>
          </w:tcPr>
          <w:p w14:paraId="2B7DAA2C"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9C893E5" w14:textId="5EF30117" w:rsidR="000168FB" w:rsidRPr="007470B4" w:rsidRDefault="000168FB" w:rsidP="00D20008">
            <w:pPr>
              <w:spacing w:after="0" w:line="240" w:lineRule="auto"/>
              <w:rPr>
                <w:rFonts w:ascii="Times New Roman" w:hAnsi="Times New Roman"/>
                <w:sz w:val="24"/>
                <w:szCs w:val="24"/>
              </w:rPr>
            </w:pPr>
          </w:p>
        </w:tc>
        <w:tc>
          <w:tcPr>
            <w:tcW w:w="1701" w:type="dxa"/>
          </w:tcPr>
          <w:p w14:paraId="0EDE79AF"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D933635" w14:textId="77777777" w:rsidTr="000168FB">
        <w:trPr>
          <w:cantSplit/>
          <w:trHeight w:val="483"/>
          <w:jc w:val="center"/>
        </w:trPr>
        <w:tc>
          <w:tcPr>
            <w:tcW w:w="2405" w:type="dxa"/>
            <w:vMerge/>
          </w:tcPr>
          <w:p w14:paraId="70F8AEB0"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0F5283DC" w14:textId="77777777" w:rsidR="000168FB" w:rsidRPr="007470B4" w:rsidRDefault="000168FB" w:rsidP="00D20008">
            <w:pPr>
              <w:tabs>
                <w:tab w:val="left" w:pos="3450"/>
              </w:tabs>
              <w:spacing w:after="0" w:line="240" w:lineRule="auto"/>
              <w:jc w:val="both"/>
              <w:rPr>
                <w:rFonts w:ascii="Times New Roman" w:hAnsi="Times New Roman"/>
                <w:sz w:val="24"/>
                <w:szCs w:val="24"/>
              </w:rPr>
            </w:pPr>
            <w:r w:rsidRPr="007470B4">
              <w:rPr>
                <w:rFonts w:ascii="Times New Roman" w:hAnsi="Times New Roman"/>
                <w:sz w:val="24"/>
                <w:szCs w:val="24"/>
              </w:rPr>
              <w:t>1.</w:t>
            </w:r>
            <w:r w:rsidRPr="007470B4">
              <w:rPr>
                <w:rFonts w:ascii="Times New Roman" w:hAnsi="Times New Roman"/>
              </w:rPr>
              <w:t xml:space="preserve"> Технология обработки материала на металлорежущих станках.</w:t>
            </w:r>
          </w:p>
        </w:tc>
        <w:tc>
          <w:tcPr>
            <w:tcW w:w="1842" w:type="dxa"/>
          </w:tcPr>
          <w:p w14:paraId="7446F5AF"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1149AFB7"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5AE2813"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08B6F2F4" w14:textId="1811B091" w:rsidR="000168FB" w:rsidRPr="007470B4" w:rsidRDefault="000168FB" w:rsidP="00D20008">
            <w:pPr>
              <w:spacing w:after="0" w:line="240" w:lineRule="auto"/>
              <w:rPr>
                <w:rFonts w:ascii="Times New Roman" w:hAnsi="Times New Roman"/>
              </w:rPr>
            </w:pPr>
          </w:p>
        </w:tc>
      </w:tr>
      <w:tr w:rsidR="000168FB" w:rsidRPr="007470B4" w14:paraId="5300861A" w14:textId="77777777" w:rsidTr="000168FB">
        <w:trPr>
          <w:cantSplit/>
          <w:trHeight w:val="335"/>
          <w:jc w:val="center"/>
        </w:trPr>
        <w:tc>
          <w:tcPr>
            <w:tcW w:w="2405" w:type="dxa"/>
            <w:vMerge/>
          </w:tcPr>
          <w:p w14:paraId="4393789A"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0B8694C6"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2.</w:t>
            </w:r>
            <w:r w:rsidRPr="007470B4">
              <w:rPr>
                <w:rFonts w:ascii="Times New Roman" w:hAnsi="Times New Roman"/>
              </w:rPr>
              <w:t xml:space="preserve"> Классификация металлорежущих станков</w:t>
            </w:r>
          </w:p>
        </w:tc>
        <w:tc>
          <w:tcPr>
            <w:tcW w:w="1842" w:type="dxa"/>
          </w:tcPr>
          <w:p w14:paraId="450627D4" w14:textId="640BD76C" w:rsidR="000168FB" w:rsidRPr="007470B4" w:rsidRDefault="000168FB" w:rsidP="00D20008">
            <w:pPr>
              <w:spacing w:after="0" w:line="240" w:lineRule="auto"/>
              <w:rPr>
                <w:rFonts w:ascii="Times New Roman" w:hAnsi="Times New Roman"/>
                <w:sz w:val="24"/>
                <w:szCs w:val="24"/>
                <w:lang w:val="en-US"/>
              </w:rPr>
            </w:pPr>
          </w:p>
        </w:tc>
        <w:tc>
          <w:tcPr>
            <w:tcW w:w="1985" w:type="dxa"/>
          </w:tcPr>
          <w:p w14:paraId="76697E50"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C9C8914"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3CF30B2D" w14:textId="79AF712E" w:rsidR="000168FB" w:rsidRPr="007470B4" w:rsidRDefault="000168FB" w:rsidP="00D20008">
            <w:pPr>
              <w:spacing w:after="0" w:line="240" w:lineRule="auto"/>
              <w:rPr>
                <w:rFonts w:ascii="Times New Roman" w:hAnsi="Times New Roman"/>
              </w:rPr>
            </w:pPr>
          </w:p>
        </w:tc>
      </w:tr>
      <w:tr w:rsidR="000168FB" w:rsidRPr="007470B4" w14:paraId="1E3D3692" w14:textId="77777777" w:rsidTr="000168FB">
        <w:trPr>
          <w:cantSplit/>
          <w:trHeight w:val="821"/>
          <w:jc w:val="center"/>
        </w:trPr>
        <w:tc>
          <w:tcPr>
            <w:tcW w:w="2405" w:type="dxa"/>
            <w:vMerge/>
          </w:tcPr>
          <w:p w14:paraId="56257B98"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7703627D"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3.</w:t>
            </w:r>
            <w:r w:rsidRPr="007470B4">
              <w:rPr>
                <w:rFonts w:ascii="Times New Roman" w:hAnsi="Times New Roman"/>
              </w:rPr>
              <w:t xml:space="preserve"> Основные движения в станках токарной группы</w:t>
            </w:r>
          </w:p>
        </w:tc>
        <w:tc>
          <w:tcPr>
            <w:tcW w:w="1842" w:type="dxa"/>
          </w:tcPr>
          <w:p w14:paraId="57E6414E" w14:textId="35543FA6" w:rsidR="000168FB" w:rsidRPr="007470B4" w:rsidRDefault="000168FB" w:rsidP="00D20008">
            <w:pPr>
              <w:spacing w:after="0" w:line="240" w:lineRule="auto"/>
              <w:rPr>
                <w:rFonts w:ascii="Times New Roman" w:hAnsi="Times New Roman"/>
                <w:sz w:val="24"/>
                <w:szCs w:val="24"/>
              </w:rPr>
            </w:pPr>
          </w:p>
        </w:tc>
        <w:tc>
          <w:tcPr>
            <w:tcW w:w="1985" w:type="dxa"/>
          </w:tcPr>
          <w:p w14:paraId="0398F037"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B7B95C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3F3CE580" w14:textId="5A95EEFD" w:rsidR="000168FB" w:rsidRPr="007470B4" w:rsidRDefault="000168FB" w:rsidP="00D20008">
            <w:pPr>
              <w:spacing w:after="0" w:line="240" w:lineRule="auto"/>
              <w:rPr>
                <w:rFonts w:ascii="Times New Roman" w:hAnsi="Times New Roman"/>
              </w:rPr>
            </w:pPr>
          </w:p>
        </w:tc>
      </w:tr>
      <w:tr w:rsidR="000168FB" w:rsidRPr="007470B4" w14:paraId="21E5147C" w14:textId="77777777" w:rsidTr="000168FB">
        <w:trPr>
          <w:cantSplit/>
          <w:trHeight w:val="821"/>
          <w:jc w:val="center"/>
        </w:trPr>
        <w:tc>
          <w:tcPr>
            <w:tcW w:w="2405" w:type="dxa"/>
            <w:vMerge/>
          </w:tcPr>
          <w:p w14:paraId="2D633510"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51F77F3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4.</w:t>
            </w:r>
            <w:r w:rsidRPr="007470B4">
              <w:rPr>
                <w:rFonts w:ascii="Times New Roman" w:hAnsi="Times New Roman"/>
              </w:rPr>
              <w:t xml:space="preserve"> Основные движения в станках фрезерной группы</w:t>
            </w:r>
          </w:p>
        </w:tc>
        <w:tc>
          <w:tcPr>
            <w:tcW w:w="1842" w:type="dxa"/>
          </w:tcPr>
          <w:p w14:paraId="1ED8BACD" w14:textId="7C1A8EFB" w:rsidR="000168FB" w:rsidRPr="007470B4" w:rsidRDefault="000168FB" w:rsidP="00D20008">
            <w:pPr>
              <w:spacing w:after="0" w:line="240" w:lineRule="auto"/>
              <w:rPr>
                <w:rFonts w:ascii="Times New Roman" w:hAnsi="Times New Roman"/>
                <w:sz w:val="24"/>
                <w:szCs w:val="24"/>
              </w:rPr>
            </w:pPr>
          </w:p>
        </w:tc>
        <w:tc>
          <w:tcPr>
            <w:tcW w:w="1985" w:type="dxa"/>
          </w:tcPr>
          <w:p w14:paraId="5A347221"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B80430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775F6650" w14:textId="44FE54B9" w:rsidR="000168FB" w:rsidRPr="007470B4" w:rsidRDefault="000168FB" w:rsidP="00D20008">
            <w:pPr>
              <w:spacing w:after="0" w:line="240" w:lineRule="auto"/>
              <w:rPr>
                <w:rFonts w:ascii="Times New Roman" w:hAnsi="Times New Roman"/>
              </w:rPr>
            </w:pPr>
          </w:p>
        </w:tc>
      </w:tr>
      <w:tr w:rsidR="000168FB" w:rsidRPr="007470B4" w14:paraId="55C194E1" w14:textId="77777777" w:rsidTr="000168FB">
        <w:trPr>
          <w:cantSplit/>
          <w:trHeight w:val="320"/>
          <w:jc w:val="center"/>
        </w:trPr>
        <w:tc>
          <w:tcPr>
            <w:tcW w:w="2405" w:type="dxa"/>
            <w:vMerge/>
          </w:tcPr>
          <w:p w14:paraId="6C4F9D01"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454725E6"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5585D02E" w14:textId="2146FB4D" w:rsidR="000168FB" w:rsidRPr="007470B4" w:rsidRDefault="000168FB" w:rsidP="00D20008">
            <w:pPr>
              <w:spacing w:after="0" w:line="240" w:lineRule="auto"/>
              <w:rPr>
                <w:rFonts w:ascii="Times New Roman" w:hAnsi="Times New Roman"/>
                <w:b/>
                <w:sz w:val="24"/>
                <w:szCs w:val="24"/>
              </w:rPr>
            </w:pPr>
          </w:p>
        </w:tc>
        <w:tc>
          <w:tcPr>
            <w:tcW w:w="1985" w:type="dxa"/>
          </w:tcPr>
          <w:p w14:paraId="32B482CB"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9905692" w14:textId="290B547A" w:rsidR="000168FB" w:rsidRPr="007470B4" w:rsidRDefault="000168FB" w:rsidP="00D20008">
            <w:pPr>
              <w:spacing w:after="0" w:line="240" w:lineRule="auto"/>
              <w:rPr>
                <w:rFonts w:ascii="Times New Roman" w:hAnsi="Times New Roman"/>
                <w:sz w:val="24"/>
                <w:szCs w:val="24"/>
              </w:rPr>
            </w:pPr>
          </w:p>
        </w:tc>
        <w:tc>
          <w:tcPr>
            <w:tcW w:w="1701" w:type="dxa"/>
          </w:tcPr>
          <w:p w14:paraId="0155DB10"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0958AE4" w14:textId="77777777" w:rsidTr="000168FB">
        <w:trPr>
          <w:cantSplit/>
          <w:trHeight w:val="320"/>
          <w:jc w:val="center"/>
        </w:trPr>
        <w:tc>
          <w:tcPr>
            <w:tcW w:w="2405" w:type="dxa"/>
            <w:vMerge/>
          </w:tcPr>
          <w:p w14:paraId="7E79720C"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14193AC3"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 1</w:t>
            </w:r>
          </w:p>
          <w:p w14:paraId="26EFFCD2" w14:textId="77777777" w:rsidR="000168FB" w:rsidRPr="007470B4" w:rsidRDefault="000168FB" w:rsidP="00D20008">
            <w:pPr>
              <w:tabs>
                <w:tab w:val="left" w:pos="3450"/>
              </w:tabs>
              <w:spacing w:after="0" w:line="240" w:lineRule="auto"/>
              <w:jc w:val="both"/>
              <w:rPr>
                <w:rFonts w:ascii="Times New Roman" w:hAnsi="Times New Roman"/>
              </w:rPr>
            </w:pPr>
            <w:r w:rsidRPr="007470B4">
              <w:rPr>
                <w:rFonts w:ascii="Times New Roman" w:hAnsi="Times New Roman"/>
              </w:rPr>
              <w:t>Главное и вспомогательные движения.</w:t>
            </w:r>
          </w:p>
          <w:p w14:paraId="5FC2BDAF"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rPr>
              <w:t>Формообразование поверхностей</w:t>
            </w:r>
          </w:p>
        </w:tc>
        <w:tc>
          <w:tcPr>
            <w:tcW w:w="1842" w:type="dxa"/>
          </w:tcPr>
          <w:p w14:paraId="4CF3C1A8" w14:textId="3B237032" w:rsidR="000168FB" w:rsidRPr="007470B4" w:rsidRDefault="000168FB" w:rsidP="00D20008">
            <w:pPr>
              <w:spacing w:after="0" w:line="240" w:lineRule="auto"/>
              <w:rPr>
                <w:rFonts w:ascii="Times New Roman" w:hAnsi="Times New Roman"/>
                <w:sz w:val="24"/>
                <w:szCs w:val="24"/>
              </w:rPr>
            </w:pPr>
          </w:p>
        </w:tc>
        <w:tc>
          <w:tcPr>
            <w:tcW w:w="1985" w:type="dxa"/>
          </w:tcPr>
          <w:p w14:paraId="781B0BAB"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3E593721" w14:textId="299BD0F0" w:rsidR="000168FB" w:rsidRPr="007470B4" w:rsidRDefault="000168FB" w:rsidP="00D20008">
            <w:pPr>
              <w:spacing w:after="0" w:line="240" w:lineRule="auto"/>
              <w:rPr>
                <w:rFonts w:ascii="Times New Roman" w:hAnsi="Times New Roman"/>
                <w:sz w:val="24"/>
                <w:szCs w:val="24"/>
              </w:rPr>
            </w:pPr>
          </w:p>
          <w:p w14:paraId="7FA4B271"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0B1C87E1" w14:textId="6C051DDD" w:rsidR="000168FB" w:rsidRPr="007470B4" w:rsidRDefault="000168FB" w:rsidP="00D20008">
            <w:pPr>
              <w:spacing w:after="0" w:line="240" w:lineRule="auto"/>
              <w:rPr>
                <w:rFonts w:ascii="Times New Roman" w:hAnsi="Times New Roman"/>
              </w:rPr>
            </w:pPr>
          </w:p>
        </w:tc>
      </w:tr>
      <w:tr w:rsidR="000168FB" w:rsidRPr="007470B4" w14:paraId="7B6A6E3E" w14:textId="77777777" w:rsidTr="000168FB">
        <w:trPr>
          <w:cantSplit/>
          <w:trHeight w:val="320"/>
          <w:jc w:val="center"/>
        </w:trPr>
        <w:tc>
          <w:tcPr>
            <w:tcW w:w="2405" w:type="dxa"/>
            <w:vMerge/>
          </w:tcPr>
          <w:p w14:paraId="63FE49F5"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2D6822E2"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0F0EFAA4" w14:textId="599402FB" w:rsidR="000168FB" w:rsidRPr="007470B4" w:rsidRDefault="000168FB" w:rsidP="00D20008">
            <w:pPr>
              <w:spacing w:after="0" w:line="240" w:lineRule="auto"/>
              <w:rPr>
                <w:rFonts w:ascii="Times New Roman" w:hAnsi="Times New Roman"/>
                <w:b/>
                <w:sz w:val="24"/>
                <w:szCs w:val="24"/>
              </w:rPr>
            </w:pPr>
          </w:p>
        </w:tc>
        <w:tc>
          <w:tcPr>
            <w:tcW w:w="1985" w:type="dxa"/>
          </w:tcPr>
          <w:p w14:paraId="2DBD5F0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CB22471" w14:textId="409BA2B2" w:rsidR="000168FB" w:rsidRPr="007470B4" w:rsidRDefault="000168FB" w:rsidP="00D20008">
            <w:pPr>
              <w:spacing w:after="0" w:line="240" w:lineRule="auto"/>
              <w:rPr>
                <w:rFonts w:ascii="Times New Roman" w:hAnsi="Times New Roman"/>
                <w:sz w:val="24"/>
                <w:szCs w:val="24"/>
              </w:rPr>
            </w:pPr>
          </w:p>
        </w:tc>
        <w:tc>
          <w:tcPr>
            <w:tcW w:w="1701" w:type="dxa"/>
          </w:tcPr>
          <w:p w14:paraId="692CEC19"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98461A8" w14:textId="77777777" w:rsidTr="000168FB">
        <w:trPr>
          <w:cantSplit/>
          <w:trHeight w:val="320"/>
          <w:jc w:val="center"/>
        </w:trPr>
        <w:tc>
          <w:tcPr>
            <w:tcW w:w="2405" w:type="dxa"/>
            <w:vMerge/>
          </w:tcPr>
          <w:p w14:paraId="3D1447B2"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4E0F453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1. Создать презентацию на тему</w:t>
            </w:r>
          </w:p>
          <w:p w14:paraId="3ADF28BF"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 xml:space="preserve"> «Классификация металлорежущих станков»</w:t>
            </w:r>
          </w:p>
          <w:p w14:paraId="1E2AF218"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2. Создать презентацию на тему «Основные узлы токарно-винторезного станка»</w:t>
            </w:r>
          </w:p>
          <w:p w14:paraId="709639DD"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3. Создать презентацию на тему «Основные узлы фрезерного станка».</w:t>
            </w:r>
          </w:p>
          <w:p w14:paraId="4E36C780" w14:textId="77777777" w:rsidR="000168FB" w:rsidRPr="007470B4" w:rsidRDefault="000168FB" w:rsidP="00D20008">
            <w:pPr>
              <w:spacing w:after="0" w:line="240" w:lineRule="auto"/>
              <w:rPr>
                <w:rFonts w:ascii="Times New Roman" w:hAnsi="Times New Roman"/>
                <w:sz w:val="24"/>
                <w:szCs w:val="24"/>
              </w:rPr>
            </w:pPr>
          </w:p>
        </w:tc>
        <w:tc>
          <w:tcPr>
            <w:tcW w:w="1842" w:type="dxa"/>
          </w:tcPr>
          <w:p w14:paraId="269048DA"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77834958"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8479463" w14:textId="722BD784" w:rsidR="000168FB" w:rsidRPr="007470B4" w:rsidRDefault="000168FB" w:rsidP="00D20008">
            <w:pPr>
              <w:spacing w:after="0" w:line="240" w:lineRule="auto"/>
              <w:rPr>
                <w:rFonts w:ascii="Times New Roman" w:hAnsi="Times New Roman"/>
                <w:sz w:val="24"/>
                <w:szCs w:val="24"/>
              </w:rPr>
            </w:pPr>
          </w:p>
          <w:p w14:paraId="3D144E7D"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0CDBDB9A" w14:textId="1B578D44" w:rsidR="000168FB" w:rsidRPr="007470B4" w:rsidRDefault="000168FB" w:rsidP="00D20008">
            <w:pPr>
              <w:spacing w:after="0" w:line="240" w:lineRule="auto"/>
              <w:rPr>
                <w:rFonts w:ascii="Times New Roman" w:hAnsi="Times New Roman"/>
                <w:sz w:val="24"/>
                <w:szCs w:val="24"/>
              </w:rPr>
            </w:pPr>
          </w:p>
        </w:tc>
      </w:tr>
      <w:tr w:rsidR="000168FB" w:rsidRPr="007470B4" w14:paraId="59180704" w14:textId="77777777" w:rsidTr="000168FB">
        <w:trPr>
          <w:cantSplit/>
          <w:trHeight w:val="320"/>
          <w:jc w:val="center"/>
        </w:trPr>
        <w:tc>
          <w:tcPr>
            <w:tcW w:w="2405" w:type="dxa"/>
            <w:vMerge w:val="restart"/>
          </w:tcPr>
          <w:p w14:paraId="16A36B83" w14:textId="77777777" w:rsidR="000168FB" w:rsidRPr="007470B4" w:rsidRDefault="000168FB" w:rsidP="00D20008">
            <w:pPr>
              <w:spacing w:after="0" w:line="240" w:lineRule="auto"/>
              <w:rPr>
                <w:rFonts w:ascii="Times New Roman" w:hAnsi="Times New Roman"/>
              </w:rPr>
            </w:pPr>
            <w:r w:rsidRPr="007470B4">
              <w:rPr>
                <w:rFonts w:ascii="Times New Roman" w:hAnsi="Times New Roman"/>
              </w:rPr>
              <w:t>Тема 2.2</w:t>
            </w:r>
          </w:p>
          <w:p w14:paraId="16602F46"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rPr>
              <w:t>Режущий инструмент и материалы для его изготовления</w:t>
            </w:r>
            <w:r w:rsidRPr="007470B4">
              <w:rPr>
                <w:rFonts w:ascii="Times New Roman" w:hAnsi="Times New Roman"/>
                <w:sz w:val="24"/>
                <w:szCs w:val="24"/>
              </w:rPr>
              <w:t xml:space="preserve"> </w:t>
            </w:r>
          </w:p>
        </w:tc>
        <w:tc>
          <w:tcPr>
            <w:tcW w:w="4820" w:type="dxa"/>
          </w:tcPr>
          <w:p w14:paraId="03024A21"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09E28239" w14:textId="1E4348B4" w:rsidR="000168FB" w:rsidRPr="007470B4" w:rsidRDefault="000168FB" w:rsidP="00D20008">
            <w:pPr>
              <w:spacing w:after="0" w:line="240" w:lineRule="auto"/>
              <w:rPr>
                <w:rFonts w:ascii="Times New Roman" w:hAnsi="Times New Roman"/>
                <w:b/>
                <w:sz w:val="24"/>
                <w:szCs w:val="24"/>
                <w:highlight w:val="yellow"/>
              </w:rPr>
            </w:pPr>
          </w:p>
        </w:tc>
        <w:tc>
          <w:tcPr>
            <w:tcW w:w="1985" w:type="dxa"/>
          </w:tcPr>
          <w:p w14:paraId="0DD32BA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51AA7AF5" w14:textId="02A1A212" w:rsidR="000168FB" w:rsidRPr="007470B4" w:rsidRDefault="000168FB" w:rsidP="00D20008">
            <w:pPr>
              <w:spacing w:after="0" w:line="240" w:lineRule="auto"/>
              <w:rPr>
                <w:rFonts w:ascii="Times New Roman" w:hAnsi="Times New Roman"/>
                <w:sz w:val="24"/>
                <w:szCs w:val="24"/>
              </w:rPr>
            </w:pPr>
          </w:p>
        </w:tc>
        <w:tc>
          <w:tcPr>
            <w:tcW w:w="1701" w:type="dxa"/>
          </w:tcPr>
          <w:p w14:paraId="143BE6F5"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55ED04FE" w14:textId="77777777" w:rsidTr="000168FB">
        <w:trPr>
          <w:cantSplit/>
          <w:trHeight w:val="562"/>
          <w:jc w:val="center"/>
        </w:trPr>
        <w:tc>
          <w:tcPr>
            <w:tcW w:w="2405" w:type="dxa"/>
            <w:vMerge/>
          </w:tcPr>
          <w:p w14:paraId="09D1FF45"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583AB33C" w14:textId="77777777" w:rsidR="000168FB" w:rsidRPr="007470B4" w:rsidRDefault="000168FB" w:rsidP="0022151D">
            <w:pPr>
              <w:pStyle w:val="aa"/>
              <w:numPr>
                <w:ilvl w:val="0"/>
                <w:numId w:val="81"/>
              </w:numPr>
              <w:spacing w:after="0" w:line="240" w:lineRule="auto"/>
              <w:rPr>
                <w:rFonts w:ascii="Times New Roman" w:hAnsi="Times New Roman"/>
                <w:sz w:val="24"/>
                <w:szCs w:val="24"/>
              </w:rPr>
            </w:pPr>
            <w:r w:rsidRPr="007470B4">
              <w:rPr>
                <w:rFonts w:ascii="Times New Roman" w:hAnsi="Times New Roman"/>
              </w:rPr>
              <w:t>Классификация режущего инструмента</w:t>
            </w:r>
          </w:p>
          <w:p w14:paraId="5EFAF556" w14:textId="77777777" w:rsidR="000168FB" w:rsidRPr="007470B4" w:rsidRDefault="000168FB" w:rsidP="0022151D">
            <w:pPr>
              <w:pStyle w:val="aa"/>
              <w:numPr>
                <w:ilvl w:val="0"/>
                <w:numId w:val="81"/>
              </w:numPr>
              <w:spacing w:after="0" w:line="240" w:lineRule="auto"/>
              <w:rPr>
                <w:rFonts w:ascii="Times New Roman" w:hAnsi="Times New Roman"/>
                <w:sz w:val="24"/>
                <w:szCs w:val="24"/>
              </w:rPr>
            </w:pPr>
            <w:r w:rsidRPr="007470B4">
              <w:rPr>
                <w:rFonts w:ascii="Times New Roman" w:hAnsi="Times New Roman"/>
              </w:rPr>
              <w:t>Режущие свойства инструмента.</w:t>
            </w:r>
          </w:p>
        </w:tc>
        <w:tc>
          <w:tcPr>
            <w:tcW w:w="1842" w:type="dxa"/>
          </w:tcPr>
          <w:p w14:paraId="5CA2DDB3" w14:textId="1648DBFD" w:rsidR="000168FB" w:rsidRPr="007470B4" w:rsidRDefault="000168FB" w:rsidP="00D20008">
            <w:pPr>
              <w:spacing w:after="0" w:line="240" w:lineRule="auto"/>
              <w:rPr>
                <w:rFonts w:ascii="Times New Roman" w:hAnsi="Times New Roman"/>
                <w:sz w:val="24"/>
                <w:szCs w:val="24"/>
              </w:rPr>
            </w:pPr>
          </w:p>
        </w:tc>
        <w:tc>
          <w:tcPr>
            <w:tcW w:w="1985" w:type="dxa"/>
          </w:tcPr>
          <w:p w14:paraId="532058C2"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F2006B9" w14:textId="3B123279" w:rsidR="000168FB" w:rsidRPr="007470B4" w:rsidRDefault="000168FB" w:rsidP="00D20008">
            <w:pPr>
              <w:spacing w:after="0" w:line="240" w:lineRule="auto"/>
              <w:rPr>
                <w:rFonts w:ascii="Times New Roman" w:hAnsi="Times New Roman"/>
                <w:sz w:val="24"/>
                <w:szCs w:val="24"/>
              </w:rPr>
            </w:pPr>
          </w:p>
          <w:p w14:paraId="3AAEDA39"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03</w:t>
            </w:r>
          </w:p>
        </w:tc>
        <w:tc>
          <w:tcPr>
            <w:tcW w:w="1701" w:type="dxa"/>
          </w:tcPr>
          <w:p w14:paraId="5692B9C1" w14:textId="08D3256D" w:rsidR="000168FB" w:rsidRPr="007470B4" w:rsidRDefault="000168FB" w:rsidP="00D20008">
            <w:pPr>
              <w:spacing w:after="0" w:line="240" w:lineRule="auto"/>
              <w:rPr>
                <w:rFonts w:ascii="Times New Roman" w:hAnsi="Times New Roman"/>
                <w:sz w:val="24"/>
                <w:szCs w:val="24"/>
              </w:rPr>
            </w:pPr>
          </w:p>
        </w:tc>
      </w:tr>
      <w:tr w:rsidR="000168FB" w:rsidRPr="007470B4" w14:paraId="2AC1CB1B" w14:textId="77777777" w:rsidTr="000168FB">
        <w:trPr>
          <w:cantSplit/>
          <w:trHeight w:val="1049"/>
          <w:jc w:val="center"/>
        </w:trPr>
        <w:tc>
          <w:tcPr>
            <w:tcW w:w="2405" w:type="dxa"/>
            <w:vMerge/>
          </w:tcPr>
          <w:p w14:paraId="00E562FD"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7B1327CC" w14:textId="77777777" w:rsidR="000168FB" w:rsidRPr="007470B4" w:rsidRDefault="000168FB" w:rsidP="0022151D">
            <w:pPr>
              <w:pStyle w:val="aa"/>
              <w:numPr>
                <w:ilvl w:val="0"/>
                <w:numId w:val="81"/>
              </w:numPr>
              <w:spacing w:after="0" w:line="240" w:lineRule="auto"/>
              <w:rPr>
                <w:rFonts w:ascii="Times New Roman" w:hAnsi="Times New Roman"/>
              </w:rPr>
            </w:pPr>
            <w:r w:rsidRPr="007470B4">
              <w:rPr>
                <w:rFonts w:ascii="Times New Roman" w:hAnsi="Times New Roman"/>
              </w:rPr>
              <w:t>Материалы для изготовления режущего инструмента</w:t>
            </w:r>
          </w:p>
          <w:p w14:paraId="28EABD8A" w14:textId="77777777" w:rsidR="000168FB" w:rsidRPr="007470B4" w:rsidRDefault="000168FB" w:rsidP="0022151D">
            <w:pPr>
              <w:pStyle w:val="aa"/>
              <w:numPr>
                <w:ilvl w:val="0"/>
                <w:numId w:val="81"/>
              </w:numPr>
              <w:spacing w:after="0" w:line="240" w:lineRule="auto"/>
              <w:rPr>
                <w:rFonts w:ascii="Times New Roman" w:hAnsi="Times New Roman"/>
              </w:rPr>
            </w:pPr>
            <w:r w:rsidRPr="007470B4">
              <w:rPr>
                <w:rFonts w:ascii="Times New Roman" w:hAnsi="Times New Roman"/>
              </w:rPr>
              <w:t>Геометрические параметры режущей части резца</w:t>
            </w:r>
          </w:p>
        </w:tc>
        <w:tc>
          <w:tcPr>
            <w:tcW w:w="1842" w:type="dxa"/>
          </w:tcPr>
          <w:p w14:paraId="507622E2" w14:textId="042C2E0A" w:rsidR="000168FB" w:rsidRPr="007470B4" w:rsidRDefault="000168FB" w:rsidP="00D20008">
            <w:pPr>
              <w:spacing w:after="0" w:line="240" w:lineRule="auto"/>
              <w:rPr>
                <w:rFonts w:ascii="Times New Roman" w:hAnsi="Times New Roman"/>
                <w:sz w:val="24"/>
                <w:szCs w:val="24"/>
              </w:rPr>
            </w:pPr>
          </w:p>
        </w:tc>
        <w:tc>
          <w:tcPr>
            <w:tcW w:w="1985" w:type="dxa"/>
          </w:tcPr>
          <w:p w14:paraId="7E995607"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FDA11EF"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03</w:t>
            </w:r>
          </w:p>
        </w:tc>
        <w:tc>
          <w:tcPr>
            <w:tcW w:w="1701" w:type="dxa"/>
          </w:tcPr>
          <w:p w14:paraId="094803AD" w14:textId="274F7129" w:rsidR="000168FB" w:rsidRPr="007470B4" w:rsidRDefault="000168FB" w:rsidP="00D20008">
            <w:pPr>
              <w:spacing w:after="0" w:line="240" w:lineRule="auto"/>
              <w:rPr>
                <w:rFonts w:ascii="Times New Roman" w:hAnsi="Times New Roman"/>
                <w:sz w:val="24"/>
                <w:szCs w:val="24"/>
              </w:rPr>
            </w:pPr>
          </w:p>
        </w:tc>
      </w:tr>
      <w:tr w:rsidR="000168FB" w:rsidRPr="007470B4" w14:paraId="62571C23" w14:textId="77777777" w:rsidTr="000168FB">
        <w:trPr>
          <w:cantSplit/>
          <w:trHeight w:val="507"/>
          <w:jc w:val="center"/>
        </w:trPr>
        <w:tc>
          <w:tcPr>
            <w:tcW w:w="2405" w:type="dxa"/>
            <w:vMerge/>
          </w:tcPr>
          <w:p w14:paraId="67999AAE"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0ACFF72E" w14:textId="77777777" w:rsidR="000168FB" w:rsidRPr="007470B4" w:rsidRDefault="000168FB" w:rsidP="0022151D">
            <w:pPr>
              <w:pStyle w:val="aa"/>
              <w:numPr>
                <w:ilvl w:val="0"/>
                <w:numId w:val="81"/>
              </w:numPr>
              <w:spacing w:after="0" w:line="240" w:lineRule="auto"/>
              <w:rPr>
                <w:rFonts w:ascii="Times New Roman" w:hAnsi="Times New Roman"/>
              </w:rPr>
            </w:pPr>
            <w:r w:rsidRPr="007470B4">
              <w:rPr>
                <w:rFonts w:ascii="Times New Roman" w:hAnsi="Times New Roman"/>
              </w:rPr>
              <w:t>Геометрические параметры режущей части сверла</w:t>
            </w:r>
          </w:p>
        </w:tc>
        <w:tc>
          <w:tcPr>
            <w:tcW w:w="1842" w:type="dxa"/>
          </w:tcPr>
          <w:p w14:paraId="674A5DC0" w14:textId="2DEEE0CB" w:rsidR="000168FB" w:rsidRPr="007470B4" w:rsidRDefault="000168FB" w:rsidP="00D20008">
            <w:pPr>
              <w:spacing w:after="0" w:line="240" w:lineRule="auto"/>
              <w:rPr>
                <w:rFonts w:ascii="Times New Roman" w:hAnsi="Times New Roman"/>
                <w:sz w:val="24"/>
                <w:szCs w:val="24"/>
              </w:rPr>
            </w:pPr>
          </w:p>
        </w:tc>
        <w:tc>
          <w:tcPr>
            <w:tcW w:w="1985" w:type="dxa"/>
          </w:tcPr>
          <w:p w14:paraId="4861A4FB"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C32A026"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03</w:t>
            </w:r>
          </w:p>
        </w:tc>
        <w:tc>
          <w:tcPr>
            <w:tcW w:w="1701" w:type="dxa"/>
          </w:tcPr>
          <w:p w14:paraId="6809FDB6" w14:textId="2DB4EBF7" w:rsidR="000168FB" w:rsidRPr="007470B4" w:rsidRDefault="000168FB" w:rsidP="00D20008">
            <w:pPr>
              <w:spacing w:after="0" w:line="240" w:lineRule="auto"/>
              <w:rPr>
                <w:rFonts w:ascii="Times New Roman" w:hAnsi="Times New Roman"/>
                <w:sz w:val="24"/>
                <w:szCs w:val="24"/>
              </w:rPr>
            </w:pPr>
          </w:p>
        </w:tc>
      </w:tr>
      <w:tr w:rsidR="000168FB" w:rsidRPr="007470B4" w14:paraId="2E571491" w14:textId="77777777" w:rsidTr="000168FB">
        <w:trPr>
          <w:cantSplit/>
          <w:trHeight w:val="760"/>
          <w:jc w:val="center"/>
        </w:trPr>
        <w:tc>
          <w:tcPr>
            <w:tcW w:w="2405" w:type="dxa"/>
            <w:vMerge/>
          </w:tcPr>
          <w:p w14:paraId="42DF4F92"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0BFC5A40" w14:textId="77777777" w:rsidR="000168FB" w:rsidRPr="007470B4" w:rsidRDefault="000168FB" w:rsidP="0022151D">
            <w:pPr>
              <w:pStyle w:val="aa"/>
              <w:numPr>
                <w:ilvl w:val="0"/>
                <w:numId w:val="81"/>
              </w:numPr>
              <w:spacing w:after="0" w:line="240" w:lineRule="auto"/>
              <w:rPr>
                <w:rFonts w:ascii="Times New Roman" w:hAnsi="Times New Roman"/>
              </w:rPr>
            </w:pPr>
            <w:r w:rsidRPr="007470B4">
              <w:rPr>
                <w:rFonts w:ascii="Times New Roman" w:hAnsi="Times New Roman"/>
              </w:rPr>
              <w:t>Геометрические параметры режущей части фрезы</w:t>
            </w:r>
          </w:p>
        </w:tc>
        <w:tc>
          <w:tcPr>
            <w:tcW w:w="1842" w:type="dxa"/>
          </w:tcPr>
          <w:p w14:paraId="6B1F044B" w14:textId="40329733" w:rsidR="000168FB" w:rsidRPr="007470B4" w:rsidRDefault="000168FB" w:rsidP="00D20008">
            <w:pPr>
              <w:spacing w:after="0" w:line="240" w:lineRule="auto"/>
              <w:rPr>
                <w:rFonts w:ascii="Times New Roman" w:hAnsi="Times New Roman"/>
                <w:sz w:val="24"/>
                <w:szCs w:val="24"/>
              </w:rPr>
            </w:pPr>
          </w:p>
        </w:tc>
        <w:tc>
          <w:tcPr>
            <w:tcW w:w="1985" w:type="dxa"/>
          </w:tcPr>
          <w:p w14:paraId="40C2173D"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44C13F3"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03</w:t>
            </w:r>
          </w:p>
        </w:tc>
        <w:tc>
          <w:tcPr>
            <w:tcW w:w="1701" w:type="dxa"/>
          </w:tcPr>
          <w:p w14:paraId="69A65D52" w14:textId="10CD33CE" w:rsidR="000168FB" w:rsidRPr="007470B4" w:rsidRDefault="000168FB" w:rsidP="00D20008">
            <w:pPr>
              <w:spacing w:after="0" w:line="240" w:lineRule="auto"/>
              <w:rPr>
                <w:rFonts w:ascii="Times New Roman" w:hAnsi="Times New Roman"/>
                <w:sz w:val="24"/>
                <w:szCs w:val="24"/>
              </w:rPr>
            </w:pPr>
          </w:p>
        </w:tc>
      </w:tr>
      <w:tr w:rsidR="000168FB" w:rsidRPr="007470B4" w14:paraId="506C064B" w14:textId="77777777" w:rsidTr="000168FB">
        <w:trPr>
          <w:cantSplit/>
          <w:trHeight w:val="320"/>
          <w:jc w:val="center"/>
        </w:trPr>
        <w:tc>
          <w:tcPr>
            <w:tcW w:w="2405" w:type="dxa"/>
            <w:vMerge/>
          </w:tcPr>
          <w:p w14:paraId="5DBCC93A"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2E80AC0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19539ED2"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03E6321D" w14:textId="77777777" w:rsidR="000168FB" w:rsidRPr="007470B4" w:rsidRDefault="000168FB" w:rsidP="00D20008">
            <w:pPr>
              <w:spacing w:after="0" w:line="240" w:lineRule="auto"/>
              <w:jc w:val="center"/>
              <w:rPr>
                <w:rFonts w:ascii="Times New Roman" w:hAnsi="Times New Roman"/>
                <w:sz w:val="24"/>
                <w:szCs w:val="24"/>
              </w:rPr>
            </w:pPr>
          </w:p>
        </w:tc>
        <w:tc>
          <w:tcPr>
            <w:tcW w:w="3685" w:type="dxa"/>
          </w:tcPr>
          <w:p w14:paraId="3800ACD1" w14:textId="710264E9" w:rsidR="000168FB" w:rsidRPr="007470B4" w:rsidRDefault="000168FB" w:rsidP="00D20008">
            <w:pPr>
              <w:spacing w:after="0" w:line="240" w:lineRule="auto"/>
              <w:jc w:val="center"/>
              <w:rPr>
                <w:rFonts w:ascii="Times New Roman" w:hAnsi="Times New Roman"/>
                <w:sz w:val="24"/>
                <w:szCs w:val="24"/>
              </w:rPr>
            </w:pPr>
          </w:p>
        </w:tc>
        <w:tc>
          <w:tcPr>
            <w:tcW w:w="1701" w:type="dxa"/>
          </w:tcPr>
          <w:p w14:paraId="0CF28F31"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6587DDB4" w14:textId="77777777" w:rsidTr="000168FB">
        <w:trPr>
          <w:cantSplit/>
          <w:trHeight w:val="232"/>
          <w:jc w:val="center"/>
        </w:trPr>
        <w:tc>
          <w:tcPr>
            <w:tcW w:w="2405" w:type="dxa"/>
            <w:vMerge/>
          </w:tcPr>
          <w:p w14:paraId="5B3A4DA0"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66C0DFEB" w14:textId="77777777" w:rsidR="000168FB" w:rsidRPr="007470B4" w:rsidRDefault="000168FB" w:rsidP="00D20008">
            <w:pPr>
              <w:spacing w:after="0" w:line="240" w:lineRule="auto"/>
              <w:rPr>
                <w:rFonts w:ascii="Times New Roman" w:hAnsi="Times New Roman"/>
                <w:sz w:val="24"/>
                <w:szCs w:val="24"/>
              </w:rPr>
            </w:pPr>
          </w:p>
        </w:tc>
        <w:tc>
          <w:tcPr>
            <w:tcW w:w="1842" w:type="dxa"/>
          </w:tcPr>
          <w:p w14:paraId="105B30B0"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4829A8B6" w14:textId="77777777" w:rsidR="000168FB" w:rsidRPr="007470B4" w:rsidRDefault="000168FB" w:rsidP="00D20008">
            <w:pPr>
              <w:spacing w:after="0" w:line="240" w:lineRule="auto"/>
              <w:jc w:val="center"/>
              <w:rPr>
                <w:rFonts w:ascii="Times New Roman" w:hAnsi="Times New Roman"/>
                <w:sz w:val="24"/>
                <w:szCs w:val="24"/>
              </w:rPr>
            </w:pPr>
          </w:p>
        </w:tc>
        <w:tc>
          <w:tcPr>
            <w:tcW w:w="3685" w:type="dxa"/>
          </w:tcPr>
          <w:p w14:paraId="15677C26" w14:textId="311D3291" w:rsidR="000168FB" w:rsidRPr="007470B4" w:rsidRDefault="000168FB" w:rsidP="00D20008">
            <w:pPr>
              <w:spacing w:after="0" w:line="240" w:lineRule="auto"/>
              <w:jc w:val="center"/>
              <w:rPr>
                <w:rFonts w:ascii="Times New Roman" w:hAnsi="Times New Roman"/>
                <w:sz w:val="24"/>
                <w:szCs w:val="24"/>
              </w:rPr>
            </w:pPr>
          </w:p>
        </w:tc>
        <w:tc>
          <w:tcPr>
            <w:tcW w:w="1701" w:type="dxa"/>
          </w:tcPr>
          <w:p w14:paraId="3E1277BA"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07123E65" w14:textId="77777777" w:rsidTr="000168FB">
        <w:trPr>
          <w:cantSplit/>
          <w:trHeight w:val="2208"/>
          <w:jc w:val="center"/>
        </w:trPr>
        <w:tc>
          <w:tcPr>
            <w:tcW w:w="2405" w:type="dxa"/>
            <w:vMerge/>
          </w:tcPr>
          <w:p w14:paraId="28513901"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4F04A372"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7FFF1C36"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sz w:val="24"/>
                <w:szCs w:val="24"/>
              </w:rPr>
              <w:t>1. Составить реферат на тему по выбору студента: «Классификация режущего инструмента», «Инструментальные материалы», «Виды токарных резцов».</w:t>
            </w:r>
          </w:p>
        </w:tc>
        <w:tc>
          <w:tcPr>
            <w:tcW w:w="1842" w:type="dxa"/>
            <w:shd w:val="clear" w:color="auto" w:fill="auto"/>
          </w:tcPr>
          <w:p w14:paraId="78EA2E9D" w14:textId="6FDF55FE" w:rsidR="000168FB" w:rsidRPr="007470B4" w:rsidRDefault="000168FB" w:rsidP="00D20008">
            <w:pPr>
              <w:spacing w:after="0" w:line="240" w:lineRule="auto"/>
              <w:rPr>
                <w:rFonts w:ascii="Times New Roman" w:hAnsi="Times New Roman"/>
                <w:b/>
                <w:sz w:val="24"/>
                <w:szCs w:val="24"/>
              </w:rPr>
            </w:pPr>
          </w:p>
        </w:tc>
        <w:tc>
          <w:tcPr>
            <w:tcW w:w="1985" w:type="dxa"/>
          </w:tcPr>
          <w:p w14:paraId="2EB43855"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B0B258F" w14:textId="5A5E3D07" w:rsidR="000168FB" w:rsidRPr="007470B4" w:rsidRDefault="000168FB" w:rsidP="00D20008">
            <w:pPr>
              <w:spacing w:after="0" w:line="240" w:lineRule="auto"/>
              <w:rPr>
                <w:rFonts w:ascii="Times New Roman" w:hAnsi="Times New Roman"/>
                <w:sz w:val="24"/>
                <w:szCs w:val="24"/>
              </w:rPr>
            </w:pPr>
          </w:p>
          <w:p w14:paraId="05ACC7C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7862F307" w14:textId="2B492DD8" w:rsidR="000168FB" w:rsidRPr="007470B4" w:rsidRDefault="000168FB" w:rsidP="00D20008">
            <w:pPr>
              <w:spacing w:after="0" w:line="240" w:lineRule="auto"/>
              <w:rPr>
                <w:rFonts w:ascii="Times New Roman" w:hAnsi="Times New Roman"/>
                <w:sz w:val="24"/>
                <w:szCs w:val="24"/>
              </w:rPr>
            </w:pPr>
          </w:p>
        </w:tc>
      </w:tr>
      <w:tr w:rsidR="000168FB" w:rsidRPr="007470B4" w14:paraId="06D111C8" w14:textId="77777777" w:rsidTr="000168FB">
        <w:trPr>
          <w:cantSplit/>
          <w:trHeight w:val="435"/>
          <w:jc w:val="center"/>
        </w:trPr>
        <w:tc>
          <w:tcPr>
            <w:tcW w:w="2405" w:type="dxa"/>
            <w:vMerge w:val="restart"/>
          </w:tcPr>
          <w:p w14:paraId="61F06874" w14:textId="77777777" w:rsidR="000168FB" w:rsidRPr="007470B4" w:rsidRDefault="000168FB" w:rsidP="00D20008">
            <w:pPr>
              <w:spacing w:after="0" w:line="240" w:lineRule="auto"/>
              <w:rPr>
                <w:rFonts w:ascii="Times New Roman" w:hAnsi="Times New Roman"/>
              </w:rPr>
            </w:pPr>
            <w:r w:rsidRPr="007470B4">
              <w:rPr>
                <w:rFonts w:ascii="Times New Roman" w:hAnsi="Times New Roman"/>
              </w:rPr>
              <w:t>Тема 2.3.</w:t>
            </w:r>
          </w:p>
          <w:p w14:paraId="5EE41A15" w14:textId="77777777" w:rsidR="000168FB" w:rsidRPr="007470B4" w:rsidRDefault="000168FB" w:rsidP="00D20008">
            <w:pPr>
              <w:spacing w:after="0" w:line="240" w:lineRule="auto"/>
              <w:rPr>
                <w:rFonts w:ascii="Times New Roman" w:hAnsi="Times New Roman"/>
                <w:i/>
                <w:sz w:val="24"/>
                <w:szCs w:val="24"/>
              </w:rPr>
            </w:pPr>
            <w:r w:rsidRPr="007470B4">
              <w:rPr>
                <w:rFonts w:ascii="Times New Roman" w:hAnsi="Times New Roman"/>
              </w:rPr>
              <w:t>Процессы, сопровождающие  процесс резания материалов</w:t>
            </w:r>
          </w:p>
        </w:tc>
        <w:tc>
          <w:tcPr>
            <w:tcW w:w="4820" w:type="dxa"/>
          </w:tcPr>
          <w:p w14:paraId="6FC97FB4"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203501B2" w14:textId="65F2E2A3" w:rsidR="000168FB" w:rsidRPr="007470B4" w:rsidRDefault="000168FB" w:rsidP="00D20008">
            <w:pPr>
              <w:spacing w:after="0" w:line="240" w:lineRule="auto"/>
              <w:rPr>
                <w:rFonts w:ascii="Times New Roman" w:hAnsi="Times New Roman"/>
                <w:i/>
                <w:sz w:val="24"/>
                <w:szCs w:val="24"/>
              </w:rPr>
            </w:pPr>
          </w:p>
        </w:tc>
        <w:tc>
          <w:tcPr>
            <w:tcW w:w="1985" w:type="dxa"/>
          </w:tcPr>
          <w:p w14:paraId="3FBB2F96"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2C8ED352" w14:textId="52E1E92C" w:rsidR="000168FB" w:rsidRPr="007470B4" w:rsidRDefault="000168FB" w:rsidP="00D20008">
            <w:pPr>
              <w:spacing w:after="0" w:line="240" w:lineRule="auto"/>
              <w:rPr>
                <w:rFonts w:ascii="Times New Roman" w:hAnsi="Times New Roman"/>
                <w:sz w:val="24"/>
                <w:szCs w:val="24"/>
              </w:rPr>
            </w:pPr>
          </w:p>
        </w:tc>
        <w:tc>
          <w:tcPr>
            <w:tcW w:w="1701" w:type="dxa"/>
          </w:tcPr>
          <w:p w14:paraId="7E4DB977"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424C5B53" w14:textId="77777777" w:rsidTr="000168FB">
        <w:trPr>
          <w:cantSplit/>
          <w:trHeight w:val="1035"/>
          <w:jc w:val="center"/>
        </w:trPr>
        <w:tc>
          <w:tcPr>
            <w:tcW w:w="2405" w:type="dxa"/>
            <w:vMerge/>
            <w:vAlign w:val="center"/>
          </w:tcPr>
          <w:p w14:paraId="1DA3C966"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2F721A2F"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rPr>
              <w:t>1.Элементы режимов резания и срезаемого слоя.</w:t>
            </w:r>
          </w:p>
          <w:p w14:paraId="47634588"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sz w:val="24"/>
                <w:szCs w:val="24"/>
              </w:rPr>
              <w:t>2</w:t>
            </w:r>
            <w:r w:rsidRPr="007470B4">
              <w:rPr>
                <w:rFonts w:ascii="Times New Roman" w:hAnsi="Times New Roman"/>
                <w:b/>
                <w:sz w:val="24"/>
                <w:szCs w:val="24"/>
              </w:rPr>
              <w:t>.</w:t>
            </w:r>
            <w:r w:rsidRPr="007470B4">
              <w:rPr>
                <w:rFonts w:ascii="Times New Roman" w:hAnsi="Times New Roman"/>
              </w:rPr>
              <w:t xml:space="preserve"> Тепловые явления при резании: образование теплоты и ее распределение в контактной зоне, температура резания.</w:t>
            </w:r>
          </w:p>
        </w:tc>
        <w:tc>
          <w:tcPr>
            <w:tcW w:w="1842" w:type="dxa"/>
          </w:tcPr>
          <w:p w14:paraId="466F3EAF" w14:textId="31ED80AD" w:rsidR="000168FB" w:rsidRPr="007470B4" w:rsidRDefault="000168FB" w:rsidP="00D20008">
            <w:pPr>
              <w:spacing w:after="0" w:line="240" w:lineRule="auto"/>
              <w:rPr>
                <w:rFonts w:ascii="Times New Roman" w:hAnsi="Times New Roman"/>
                <w:sz w:val="24"/>
                <w:szCs w:val="24"/>
              </w:rPr>
            </w:pPr>
          </w:p>
        </w:tc>
        <w:tc>
          <w:tcPr>
            <w:tcW w:w="1985" w:type="dxa"/>
          </w:tcPr>
          <w:p w14:paraId="03E6847A"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34C495F8" w14:textId="0B8C1AAC" w:rsidR="000168FB" w:rsidRPr="007470B4" w:rsidRDefault="000168FB" w:rsidP="00D20008">
            <w:pPr>
              <w:spacing w:after="0" w:line="240" w:lineRule="auto"/>
              <w:rPr>
                <w:rFonts w:ascii="Times New Roman" w:hAnsi="Times New Roman"/>
                <w:sz w:val="24"/>
                <w:szCs w:val="24"/>
              </w:rPr>
            </w:pPr>
          </w:p>
          <w:p w14:paraId="74BA0F20"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7B247FEB" w14:textId="3170804D" w:rsidR="000168FB" w:rsidRPr="007470B4" w:rsidRDefault="000168FB" w:rsidP="00D20008">
            <w:pPr>
              <w:spacing w:after="0" w:line="240" w:lineRule="auto"/>
              <w:rPr>
                <w:rFonts w:ascii="Times New Roman" w:hAnsi="Times New Roman"/>
                <w:sz w:val="24"/>
                <w:szCs w:val="24"/>
              </w:rPr>
            </w:pPr>
          </w:p>
        </w:tc>
      </w:tr>
      <w:tr w:rsidR="000168FB" w:rsidRPr="007470B4" w14:paraId="7844DDC8" w14:textId="77777777" w:rsidTr="000168FB">
        <w:trPr>
          <w:cantSplit/>
          <w:trHeight w:val="562"/>
          <w:jc w:val="center"/>
        </w:trPr>
        <w:tc>
          <w:tcPr>
            <w:tcW w:w="2405" w:type="dxa"/>
            <w:vMerge/>
            <w:vAlign w:val="center"/>
          </w:tcPr>
          <w:p w14:paraId="06585566"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05D0E028"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sz w:val="24"/>
                <w:szCs w:val="24"/>
              </w:rPr>
              <w:t>3.</w:t>
            </w:r>
            <w:r w:rsidRPr="007470B4">
              <w:rPr>
                <w:rFonts w:ascii="Times New Roman" w:hAnsi="Times New Roman"/>
              </w:rPr>
              <w:t xml:space="preserve"> Силы резания и мощность при точении</w:t>
            </w:r>
          </w:p>
          <w:p w14:paraId="3934178D"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sz w:val="24"/>
                <w:szCs w:val="24"/>
              </w:rPr>
              <w:t>4.</w:t>
            </w:r>
            <w:r w:rsidRPr="007470B4">
              <w:rPr>
                <w:rFonts w:ascii="Times New Roman" w:hAnsi="Times New Roman"/>
              </w:rPr>
              <w:t>Силы резания и мощность при фрезеровании</w:t>
            </w:r>
          </w:p>
        </w:tc>
        <w:tc>
          <w:tcPr>
            <w:tcW w:w="1842" w:type="dxa"/>
          </w:tcPr>
          <w:p w14:paraId="1E785ED5" w14:textId="7F6E312E" w:rsidR="000168FB" w:rsidRPr="007470B4" w:rsidRDefault="000168FB" w:rsidP="00D20008">
            <w:pPr>
              <w:spacing w:after="0" w:line="240" w:lineRule="auto"/>
              <w:rPr>
                <w:rFonts w:ascii="Times New Roman" w:hAnsi="Times New Roman"/>
                <w:sz w:val="24"/>
                <w:szCs w:val="24"/>
              </w:rPr>
            </w:pPr>
          </w:p>
        </w:tc>
        <w:tc>
          <w:tcPr>
            <w:tcW w:w="1985" w:type="dxa"/>
          </w:tcPr>
          <w:p w14:paraId="4720B950"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5F854A6"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09A7751F" w14:textId="43F6D2BA" w:rsidR="000168FB" w:rsidRPr="007470B4" w:rsidRDefault="000168FB" w:rsidP="00D20008">
            <w:pPr>
              <w:spacing w:after="0" w:line="240" w:lineRule="auto"/>
              <w:rPr>
                <w:rFonts w:ascii="Times New Roman" w:hAnsi="Times New Roman"/>
                <w:sz w:val="24"/>
                <w:szCs w:val="24"/>
              </w:rPr>
            </w:pPr>
          </w:p>
        </w:tc>
      </w:tr>
      <w:tr w:rsidR="000168FB" w:rsidRPr="007470B4" w14:paraId="1411BDBA" w14:textId="77777777" w:rsidTr="000168FB">
        <w:trPr>
          <w:cantSplit/>
          <w:trHeight w:val="230"/>
          <w:jc w:val="center"/>
        </w:trPr>
        <w:tc>
          <w:tcPr>
            <w:tcW w:w="2405" w:type="dxa"/>
            <w:vMerge/>
            <w:vAlign w:val="center"/>
          </w:tcPr>
          <w:p w14:paraId="04FD325A"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0081615E"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sz w:val="24"/>
                <w:szCs w:val="24"/>
              </w:rPr>
              <w:t>5.</w:t>
            </w:r>
            <w:r w:rsidRPr="007470B4">
              <w:rPr>
                <w:rFonts w:ascii="Times New Roman" w:hAnsi="Times New Roman"/>
              </w:rPr>
              <w:t xml:space="preserve"> Процесс стружкообразования при точении</w:t>
            </w:r>
          </w:p>
        </w:tc>
        <w:tc>
          <w:tcPr>
            <w:tcW w:w="1842" w:type="dxa"/>
          </w:tcPr>
          <w:p w14:paraId="7E810F3D" w14:textId="4161A4BA" w:rsidR="000168FB" w:rsidRPr="007470B4" w:rsidRDefault="000168FB" w:rsidP="00D20008">
            <w:pPr>
              <w:spacing w:after="0" w:line="240" w:lineRule="auto"/>
              <w:rPr>
                <w:rFonts w:ascii="Times New Roman" w:hAnsi="Times New Roman"/>
                <w:sz w:val="24"/>
                <w:szCs w:val="24"/>
              </w:rPr>
            </w:pPr>
          </w:p>
        </w:tc>
        <w:tc>
          <w:tcPr>
            <w:tcW w:w="1985" w:type="dxa"/>
          </w:tcPr>
          <w:p w14:paraId="2959A473"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6087D8B"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642900D4" w14:textId="6EFF11B8" w:rsidR="000168FB" w:rsidRPr="007470B4" w:rsidRDefault="000168FB" w:rsidP="00D20008">
            <w:pPr>
              <w:spacing w:after="0" w:line="240" w:lineRule="auto"/>
              <w:rPr>
                <w:rFonts w:ascii="Times New Roman" w:hAnsi="Times New Roman"/>
                <w:sz w:val="24"/>
                <w:szCs w:val="24"/>
              </w:rPr>
            </w:pPr>
          </w:p>
        </w:tc>
      </w:tr>
      <w:tr w:rsidR="000168FB" w:rsidRPr="007470B4" w14:paraId="2B087438" w14:textId="77777777" w:rsidTr="000168FB">
        <w:trPr>
          <w:cantSplit/>
          <w:trHeight w:val="564"/>
          <w:jc w:val="center"/>
        </w:trPr>
        <w:tc>
          <w:tcPr>
            <w:tcW w:w="2405" w:type="dxa"/>
            <w:vMerge/>
            <w:vAlign w:val="center"/>
          </w:tcPr>
          <w:p w14:paraId="07A853F4"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5FA960C6"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6.</w:t>
            </w:r>
            <w:r w:rsidRPr="007470B4">
              <w:rPr>
                <w:rFonts w:ascii="Times New Roman" w:hAnsi="Times New Roman"/>
              </w:rPr>
              <w:t xml:space="preserve"> Процесс стружкообразования при сверлении и фрезеровании</w:t>
            </w:r>
          </w:p>
        </w:tc>
        <w:tc>
          <w:tcPr>
            <w:tcW w:w="1842" w:type="dxa"/>
          </w:tcPr>
          <w:p w14:paraId="7FF2816A" w14:textId="59F94684" w:rsidR="000168FB" w:rsidRPr="000168FB" w:rsidRDefault="000168FB" w:rsidP="00D20008">
            <w:pPr>
              <w:spacing w:after="0" w:line="240" w:lineRule="auto"/>
              <w:rPr>
                <w:rFonts w:ascii="Times New Roman" w:hAnsi="Times New Roman"/>
                <w:sz w:val="24"/>
                <w:szCs w:val="24"/>
              </w:rPr>
            </w:pPr>
          </w:p>
        </w:tc>
        <w:tc>
          <w:tcPr>
            <w:tcW w:w="1985" w:type="dxa"/>
          </w:tcPr>
          <w:p w14:paraId="68B7FCD8"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AC28747"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3D2AB903" w14:textId="4A57AC1D" w:rsidR="000168FB" w:rsidRPr="007470B4" w:rsidRDefault="000168FB" w:rsidP="00D20008">
            <w:pPr>
              <w:spacing w:after="0" w:line="240" w:lineRule="auto"/>
              <w:rPr>
                <w:rFonts w:ascii="Times New Roman" w:hAnsi="Times New Roman"/>
                <w:sz w:val="24"/>
                <w:szCs w:val="24"/>
              </w:rPr>
            </w:pPr>
          </w:p>
        </w:tc>
      </w:tr>
      <w:tr w:rsidR="000168FB" w:rsidRPr="007470B4" w14:paraId="7BCB399B" w14:textId="77777777" w:rsidTr="000168FB">
        <w:trPr>
          <w:cantSplit/>
          <w:trHeight w:val="232"/>
          <w:jc w:val="center"/>
        </w:trPr>
        <w:tc>
          <w:tcPr>
            <w:tcW w:w="2405" w:type="dxa"/>
            <w:vMerge w:val="restart"/>
          </w:tcPr>
          <w:p w14:paraId="7E5F50CC" w14:textId="77777777" w:rsidR="000168FB" w:rsidRPr="007470B4" w:rsidRDefault="000168FB" w:rsidP="00D20008">
            <w:pPr>
              <w:spacing w:after="0" w:line="240" w:lineRule="auto"/>
              <w:rPr>
                <w:rFonts w:ascii="Times New Roman" w:hAnsi="Times New Roman"/>
              </w:rPr>
            </w:pPr>
            <w:r w:rsidRPr="007470B4">
              <w:rPr>
                <w:rFonts w:ascii="Times New Roman" w:hAnsi="Times New Roman"/>
              </w:rPr>
              <w:t>Тема 2.4.</w:t>
            </w:r>
          </w:p>
          <w:p w14:paraId="29AB94C0"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rPr>
              <w:t>Режимы резания для различных видов обработки</w:t>
            </w:r>
          </w:p>
        </w:tc>
        <w:tc>
          <w:tcPr>
            <w:tcW w:w="4820" w:type="dxa"/>
          </w:tcPr>
          <w:p w14:paraId="3676604B"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842" w:type="dxa"/>
          </w:tcPr>
          <w:p w14:paraId="7658EF37" w14:textId="4B1312B7" w:rsidR="000168FB" w:rsidRPr="007470B4" w:rsidRDefault="000168FB" w:rsidP="00D20008">
            <w:pPr>
              <w:spacing w:after="0" w:line="240" w:lineRule="auto"/>
              <w:rPr>
                <w:rFonts w:ascii="Times New Roman" w:hAnsi="Times New Roman"/>
                <w:b/>
                <w:sz w:val="24"/>
                <w:szCs w:val="24"/>
              </w:rPr>
            </w:pPr>
          </w:p>
        </w:tc>
        <w:tc>
          <w:tcPr>
            <w:tcW w:w="1985" w:type="dxa"/>
          </w:tcPr>
          <w:p w14:paraId="4331528B"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CDE063E" w14:textId="756BCA00" w:rsidR="000168FB" w:rsidRPr="007470B4" w:rsidRDefault="000168FB" w:rsidP="00D20008">
            <w:pPr>
              <w:spacing w:after="0" w:line="240" w:lineRule="auto"/>
              <w:rPr>
                <w:rFonts w:ascii="Times New Roman" w:hAnsi="Times New Roman"/>
                <w:sz w:val="24"/>
                <w:szCs w:val="24"/>
              </w:rPr>
            </w:pPr>
          </w:p>
        </w:tc>
        <w:tc>
          <w:tcPr>
            <w:tcW w:w="1701" w:type="dxa"/>
          </w:tcPr>
          <w:p w14:paraId="7CA25CB3" w14:textId="77777777" w:rsidR="000168FB" w:rsidRPr="007470B4" w:rsidRDefault="000168FB" w:rsidP="00D20008">
            <w:pPr>
              <w:spacing w:after="0" w:line="240" w:lineRule="auto"/>
              <w:rPr>
                <w:rFonts w:ascii="Times New Roman" w:hAnsi="Times New Roman"/>
                <w:sz w:val="24"/>
                <w:szCs w:val="24"/>
              </w:rPr>
            </w:pPr>
          </w:p>
        </w:tc>
      </w:tr>
      <w:tr w:rsidR="000168FB" w:rsidRPr="007470B4" w14:paraId="60DF0E93" w14:textId="77777777" w:rsidTr="000168FB">
        <w:trPr>
          <w:cantSplit/>
          <w:trHeight w:val="1058"/>
          <w:jc w:val="center"/>
        </w:trPr>
        <w:tc>
          <w:tcPr>
            <w:tcW w:w="2405" w:type="dxa"/>
            <w:vMerge/>
            <w:vAlign w:val="center"/>
          </w:tcPr>
          <w:p w14:paraId="3E6DF5CE"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1B7BBB7A" w14:textId="77777777" w:rsidR="000168FB" w:rsidRPr="007470B4" w:rsidRDefault="000168FB" w:rsidP="00D20008">
            <w:pPr>
              <w:tabs>
                <w:tab w:val="left" w:pos="3450"/>
              </w:tabs>
              <w:spacing w:after="0" w:line="240" w:lineRule="auto"/>
              <w:jc w:val="both"/>
              <w:rPr>
                <w:rFonts w:ascii="Times New Roman" w:hAnsi="Times New Roman"/>
              </w:rPr>
            </w:pPr>
            <w:r w:rsidRPr="007470B4">
              <w:rPr>
                <w:rFonts w:ascii="Times New Roman" w:hAnsi="Times New Roman"/>
                <w:sz w:val="24"/>
                <w:szCs w:val="24"/>
              </w:rPr>
              <w:t>1.</w:t>
            </w:r>
            <w:r w:rsidRPr="007470B4">
              <w:rPr>
                <w:rFonts w:ascii="Times New Roman" w:hAnsi="Times New Roman"/>
              </w:rPr>
              <w:t xml:space="preserve"> Основные параметры режима резания при точении.</w:t>
            </w:r>
          </w:p>
          <w:p w14:paraId="74D3F06A" w14:textId="77777777" w:rsidR="000168FB" w:rsidRPr="007470B4" w:rsidRDefault="000168FB" w:rsidP="00D20008">
            <w:pPr>
              <w:spacing w:after="0" w:line="240" w:lineRule="auto"/>
              <w:rPr>
                <w:rFonts w:ascii="Times New Roman" w:hAnsi="Times New Roman"/>
              </w:rPr>
            </w:pPr>
            <w:r w:rsidRPr="007470B4">
              <w:rPr>
                <w:rFonts w:ascii="Times New Roman" w:hAnsi="Times New Roman"/>
                <w:sz w:val="24"/>
                <w:szCs w:val="24"/>
              </w:rPr>
              <w:t xml:space="preserve">2. </w:t>
            </w:r>
            <w:r w:rsidRPr="007470B4">
              <w:rPr>
                <w:rFonts w:ascii="Times New Roman" w:hAnsi="Times New Roman"/>
              </w:rPr>
              <w:t>Основные параметры режима резания при сверлении</w:t>
            </w:r>
          </w:p>
        </w:tc>
        <w:tc>
          <w:tcPr>
            <w:tcW w:w="1842" w:type="dxa"/>
          </w:tcPr>
          <w:p w14:paraId="01BAFC16" w14:textId="35C1CB60" w:rsidR="000168FB" w:rsidRPr="007470B4" w:rsidRDefault="000168FB" w:rsidP="00D20008">
            <w:pPr>
              <w:spacing w:after="0" w:line="240" w:lineRule="auto"/>
              <w:rPr>
                <w:rFonts w:ascii="Times New Roman" w:hAnsi="Times New Roman"/>
                <w:sz w:val="24"/>
                <w:szCs w:val="24"/>
              </w:rPr>
            </w:pPr>
          </w:p>
        </w:tc>
        <w:tc>
          <w:tcPr>
            <w:tcW w:w="1985" w:type="dxa"/>
          </w:tcPr>
          <w:p w14:paraId="4E70584B"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3B4290A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0F55926D" w14:textId="2072C082" w:rsidR="000168FB" w:rsidRPr="007470B4" w:rsidRDefault="000168FB" w:rsidP="00D20008">
            <w:pPr>
              <w:spacing w:after="0" w:line="240" w:lineRule="auto"/>
              <w:rPr>
                <w:rFonts w:ascii="Times New Roman" w:hAnsi="Times New Roman"/>
                <w:sz w:val="24"/>
                <w:szCs w:val="24"/>
              </w:rPr>
            </w:pPr>
          </w:p>
        </w:tc>
      </w:tr>
      <w:tr w:rsidR="000168FB" w:rsidRPr="007470B4" w14:paraId="76403542" w14:textId="77777777" w:rsidTr="000168FB">
        <w:trPr>
          <w:cantSplit/>
          <w:trHeight w:val="1311"/>
          <w:jc w:val="center"/>
        </w:trPr>
        <w:tc>
          <w:tcPr>
            <w:tcW w:w="2405" w:type="dxa"/>
            <w:vMerge/>
            <w:vAlign w:val="center"/>
          </w:tcPr>
          <w:p w14:paraId="683F1955"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57BBBC5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3.</w:t>
            </w:r>
            <w:r w:rsidRPr="007470B4">
              <w:rPr>
                <w:rFonts w:ascii="Times New Roman" w:hAnsi="Times New Roman"/>
              </w:rPr>
              <w:t xml:space="preserve"> Основные параметры режима резания при фрезеровании</w:t>
            </w:r>
          </w:p>
          <w:p w14:paraId="5835A6CE" w14:textId="77777777" w:rsidR="000168FB" w:rsidRPr="007470B4" w:rsidRDefault="000168FB" w:rsidP="00D20008">
            <w:pPr>
              <w:tabs>
                <w:tab w:val="left" w:pos="3450"/>
              </w:tabs>
              <w:spacing w:after="0" w:line="240" w:lineRule="auto"/>
              <w:jc w:val="both"/>
              <w:rPr>
                <w:rFonts w:ascii="Times New Roman" w:hAnsi="Times New Roman"/>
              </w:rPr>
            </w:pPr>
            <w:r w:rsidRPr="007470B4">
              <w:rPr>
                <w:rFonts w:ascii="Times New Roman" w:hAnsi="Times New Roman"/>
                <w:sz w:val="24"/>
                <w:szCs w:val="24"/>
              </w:rPr>
              <w:t>4.</w:t>
            </w:r>
            <w:r w:rsidRPr="007470B4">
              <w:rPr>
                <w:rFonts w:ascii="Times New Roman" w:hAnsi="Times New Roman"/>
              </w:rPr>
              <w:t xml:space="preserve"> Основные понятия о процессах строгания и долбления. </w:t>
            </w:r>
          </w:p>
          <w:p w14:paraId="1D4D0C1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rPr>
              <w:t>Основные понятия о процессе протягивания</w:t>
            </w:r>
          </w:p>
        </w:tc>
        <w:tc>
          <w:tcPr>
            <w:tcW w:w="1842" w:type="dxa"/>
          </w:tcPr>
          <w:p w14:paraId="2FD4E336" w14:textId="66A3F3FF" w:rsidR="000168FB" w:rsidRPr="007470B4" w:rsidRDefault="000168FB" w:rsidP="00D20008">
            <w:pPr>
              <w:spacing w:after="0" w:line="240" w:lineRule="auto"/>
              <w:rPr>
                <w:rFonts w:ascii="Times New Roman" w:hAnsi="Times New Roman"/>
                <w:sz w:val="24"/>
                <w:szCs w:val="24"/>
              </w:rPr>
            </w:pPr>
          </w:p>
        </w:tc>
        <w:tc>
          <w:tcPr>
            <w:tcW w:w="1985" w:type="dxa"/>
          </w:tcPr>
          <w:p w14:paraId="37F13370"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1FF31395"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53516FF0" w14:textId="6D500B3F" w:rsidR="000168FB" w:rsidRPr="007470B4" w:rsidRDefault="000168FB" w:rsidP="00D20008">
            <w:pPr>
              <w:spacing w:after="0" w:line="240" w:lineRule="auto"/>
              <w:rPr>
                <w:rFonts w:ascii="Times New Roman" w:hAnsi="Times New Roman"/>
                <w:sz w:val="24"/>
                <w:szCs w:val="24"/>
              </w:rPr>
            </w:pPr>
          </w:p>
        </w:tc>
      </w:tr>
      <w:tr w:rsidR="000168FB" w:rsidRPr="007470B4" w14:paraId="35A3E075" w14:textId="77777777" w:rsidTr="000168FB">
        <w:trPr>
          <w:cantSplit/>
          <w:trHeight w:val="232"/>
          <w:jc w:val="center"/>
        </w:trPr>
        <w:tc>
          <w:tcPr>
            <w:tcW w:w="2405" w:type="dxa"/>
            <w:vMerge/>
            <w:vAlign w:val="center"/>
          </w:tcPr>
          <w:p w14:paraId="18481479"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2046243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3DE87660" w14:textId="3AD45A79" w:rsidR="000168FB" w:rsidRPr="007470B4" w:rsidRDefault="000168FB" w:rsidP="00D20008">
            <w:pPr>
              <w:spacing w:after="0" w:line="240" w:lineRule="auto"/>
              <w:rPr>
                <w:rFonts w:ascii="Times New Roman" w:hAnsi="Times New Roman"/>
                <w:sz w:val="24"/>
                <w:szCs w:val="24"/>
              </w:rPr>
            </w:pPr>
          </w:p>
        </w:tc>
        <w:tc>
          <w:tcPr>
            <w:tcW w:w="1985" w:type="dxa"/>
          </w:tcPr>
          <w:p w14:paraId="654F84DA" w14:textId="77777777" w:rsidR="000168FB" w:rsidRPr="007470B4" w:rsidRDefault="000168FB" w:rsidP="00D20008">
            <w:pPr>
              <w:spacing w:after="0" w:line="240" w:lineRule="auto"/>
              <w:jc w:val="center"/>
              <w:rPr>
                <w:rFonts w:ascii="Times New Roman" w:hAnsi="Times New Roman"/>
                <w:sz w:val="24"/>
                <w:szCs w:val="24"/>
              </w:rPr>
            </w:pPr>
          </w:p>
        </w:tc>
        <w:tc>
          <w:tcPr>
            <w:tcW w:w="3685" w:type="dxa"/>
          </w:tcPr>
          <w:p w14:paraId="1A120849" w14:textId="3B4F1E70" w:rsidR="000168FB" w:rsidRPr="007470B4" w:rsidRDefault="000168FB" w:rsidP="00D20008">
            <w:pPr>
              <w:spacing w:after="0" w:line="240" w:lineRule="auto"/>
              <w:jc w:val="center"/>
              <w:rPr>
                <w:rFonts w:ascii="Times New Roman" w:hAnsi="Times New Roman"/>
                <w:sz w:val="24"/>
                <w:szCs w:val="24"/>
              </w:rPr>
            </w:pPr>
          </w:p>
        </w:tc>
        <w:tc>
          <w:tcPr>
            <w:tcW w:w="1701" w:type="dxa"/>
          </w:tcPr>
          <w:p w14:paraId="40D48FF7"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07B5D304" w14:textId="77777777" w:rsidTr="000168FB">
        <w:trPr>
          <w:cantSplit/>
          <w:trHeight w:val="458"/>
          <w:jc w:val="center"/>
        </w:trPr>
        <w:tc>
          <w:tcPr>
            <w:tcW w:w="2405" w:type="dxa"/>
            <w:vMerge/>
            <w:vAlign w:val="center"/>
          </w:tcPr>
          <w:p w14:paraId="6AE6A74B"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2DACCA54"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1</w:t>
            </w:r>
            <w:r w:rsidRPr="007470B4">
              <w:rPr>
                <w:rFonts w:ascii="Times New Roman" w:hAnsi="Times New Roman"/>
                <w:b/>
                <w:sz w:val="24"/>
                <w:szCs w:val="24"/>
              </w:rPr>
              <w:t>.</w:t>
            </w:r>
            <w:r w:rsidRPr="007470B4">
              <w:rPr>
                <w:rFonts w:ascii="Times New Roman" w:hAnsi="Times New Roman"/>
              </w:rPr>
              <w:t xml:space="preserve"> Практическая работа № 12 Расчет режимов резания для операции точение</w:t>
            </w:r>
          </w:p>
        </w:tc>
        <w:tc>
          <w:tcPr>
            <w:tcW w:w="1842" w:type="dxa"/>
          </w:tcPr>
          <w:p w14:paraId="58DAC983" w14:textId="7F9FAFD1" w:rsidR="000168FB" w:rsidRPr="007470B4" w:rsidRDefault="000168FB" w:rsidP="00D20008">
            <w:pPr>
              <w:spacing w:after="0" w:line="240" w:lineRule="auto"/>
              <w:rPr>
                <w:rFonts w:ascii="Times New Roman" w:hAnsi="Times New Roman"/>
                <w:sz w:val="24"/>
                <w:szCs w:val="24"/>
              </w:rPr>
            </w:pPr>
          </w:p>
        </w:tc>
        <w:tc>
          <w:tcPr>
            <w:tcW w:w="1985" w:type="dxa"/>
          </w:tcPr>
          <w:p w14:paraId="7D51253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0B61163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5CF6EB82" w14:textId="32CC6FCA" w:rsidR="000168FB" w:rsidRPr="007470B4" w:rsidRDefault="000168FB" w:rsidP="00D20008">
            <w:pPr>
              <w:spacing w:after="0" w:line="240" w:lineRule="auto"/>
              <w:rPr>
                <w:rFonts w:ascii="Times New Roman" w:hAnsi="Times New Roman"/>
              </w:rPr>
            </w:pPr>
          </w:p>
        </w:tc>
      </w:tr>
      <w:tr w:rsidR="000168FB" w:rsidRPr="007470B4" w14:paraId="28D1A0D6" w14:textId="77777777" w:rsidTr="000168FB">
        <w:trPr>
          <w:cantSplit/>
          <w:trHeight w:val="506"/>
          <w:jc w:val="center"/>
        </w:trPr>
        <w:tc>
          <w:tcPr>
            <w:tcW w:w="2405" w:type="dxa"/>
            <w:vMerge/>
            <w:vAlign w:val="center"/>
          </w:tcPr>
          <w:p w14:paraId="656CEC6F"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1EB75011"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2.</w:t>
            </w:r>
            <w:r w:rsidRPr="007470B4">
              <w:rPr>
                <w:rFonts w:ascii="Times New Roman" w:hAnsi="Times New Roman"/>
              </w:rPr>
              <w:t xml:space="preserve"> Практическая работа № 13 Расчет режимов резания для операции сверление</w:t>
            </w:r>
          </w:p>
        </w:tc>
        <w:tc>
          <w:tcPr>
            <w:tcW w:w="1842" w:type="dxa"/>
          </w:tcPr>
          <w:p w14:paraId="79876BAC" w14:textId="2C28D94A" w:rsidR="000168FB" w:rsidRPr="007470B4" w:rsidRDefault="000168FB" w:rsidP="00D20008">
            <w:pPr>
              <w:spacing w:after="0" w:line="240" w:lineRule="auto"/>
              <w:rPr>
                <w:rFonts w:ascii="Times New Roman" w:hAnsi="Times New Roman"/>
                <w:sz w:val="24"/>
                <w:szCs w:val="24"/>
              </w:rPr>
            </w:pPr>
          </w:p>
        </w:tc>
        <w:tc>
          <w:tcPr>
            <w:tcW w:w="1985" w:type="dxa"/>
          </w:tcPr>
          <w:p w14:paraId="0DC7DCE9"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7258151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16612B95" w14:textId="67E9749E" w:rsidR="000168FB" w:rsidRPr="007470B4" w:rsidRDefault="000168FB" w:rsidP="00D20008">
            <w:pPr>
              <w:spacing w:after="0" w:line="240" w:lineRule="auto"/>
              <w:rPr>
                <w:rFonts w:ascii="Times New Roman" w:hAnsi="Times New Roman"/>
              </w:rPr>
            </w:pPr>
          </w:p>
        </w:tc>
      </w:tr>
      <w:tr w:rsidR="000168FB" w:rsidRPr="007470B4" w14:paraId="4E505B96" w14:textId="77777777" w:rsidTr="000168FB">
        <w:trPr>
          <w:cantSplit/>
          <w:trHeight w:val="576"/>
          <w:jc w:val="center"/>
        </w:trPr>
        <w:tc>
          <w:tcPr>
            <w:tcW w:w="2405" w:type="dxa"/>
            <w:vMerge/>
            <w:vAlign w:val="center"/>
          </w:tcPr>
          <w:p w14:paraId="0D1403F1" w14:textId="77777777" w:rsidR="000168FB" w:rsidRPr="007470B4" w:rsidRDefault="000168FB" w:rsidP="00D20008">
            <w:pPr>
              <w:spacing w:after="0" w:line="240" w:lineRule="auto"/>
              <w:rPr>
                <w:rFonts w:ascii="Times New Roman" w:hAnsi="Times New Roman"/>
                <w:sz w:val="24"/>
                <w:szCs w:val="24"/>
              </w:rPr>
            </w:pPr>
          </w:p>
        </w:tc>
        <w:tc>
          <w:tcPr>
            <w:tcW w:w="4820" w:type="dxa"/>
          </w:tcPr>
          <w:p w14:paraId="53E7F1FE"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rPr>
              <w:t>3. Практическая работа № 14 Расчет режимов резания для операции фрезерования</w:t>
            </w:r>
          </w:p>
        </w:tc>
        <w:tc>
          <w:tcPr>
            <w:tcW w:w="1842" w:type="dxa"/>
          </w:tcPr>
          <w:p w14:paraId="043B7505" w14:textId="3624C92B" w:rsidR="000168FB" w:rsidRPr="007470B4" w:rsidRDefault="000168FB" w:rsidP="00D20008">
            <w:pPr>
              <w:spacing w:after="0" w:line="240" w:lineRule="auto"/>
              <w:rPr>
                <w:rFonts w:ascii="Times New Roman" w:hAnsi="Times New Roman"/>
                <w:sz w:val="24"/>
                <w:szCs w:val="24"/>
              </w:rPr>
            </w:pPr>
          </w:p>
        </w:tc>
        <w:tc>
          <w:tcPr>
            <w:tcW w:w="1985" w:type="dxa"/>
          </w:tcPr>
          <w:p w14:paraId="10F5AFC1"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F64E6B4"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54E41D99" w14:textId="022BC23F" w:rsidR="000168FB" w:rsidRPr="007470B4" w:rsidRDefault="000168FB" w:rsidP="00D20008">
            <w:pPr>
              <w:spacing w:after="0" w:line="240" w:lineRule="auto"/>
              <w:rPr>
                <w:rFonts w:ascii="Times New Roman" w:hAnsi="Times New Roman"/>
              </w:rPr>
            </w:pPr>
          </w:p>
        </w:tc>
      </w:tr>
      <w:tr w:rsidR="000168FB" w:rsidRPr="007470B4" w14:paraId="14CB1A37" w14:textId="77777777" w:rsidTr="000168FB">
        <w:trPr>
          <w:cantSplit/>
          <w:trHeight w:val="232"/>
          <w:jc w:val="center"/>
        </w:trPr>
        <w:tc>
          <w:tcPr>
            <w:tcW w:w="7225" w:type="dxa"/>
            <w:gridSpan w:val="2"/>
            <w:vAlign w:val="center"/>
          </w:tcPr>
          <w:p w14:paraId="7BD65DA2"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Курсовой проект (работа)</w:t>
            </w:r>
          </w:p>
          <w:p w14:paraId="69D30F61" w14:textId="77777777" w:rsidR="000168FB" w:rsidRPr="007470B4" w:rsidRDefault="000168FB" w:rsidP="00D20008">
            <w:pPr>
              <w:spacing w:after="0" w:line="240" w:lineRule="auto"/>
              <w:rPr>
                <w:rFonts w:ascii="Times New Roman" w:hAnsi="Times New Roman"/>
                <w:i/>
                <w:sz w:val="24"/>
                <w:szCs w:val="24"/>
              </w:rPr>
            </w:pPr>
            <w:r w:rsidRPr="007470B4">
              <w:rPr>
                <w:rFonts w:ascii="Times New Roman" w:hAnsi="Times New Roman"/>
                <w:sz w:val="24"/>
                <w:szCs w:val="24"/>
              </w:rPr>
              <w:t>Тематика курсовых проектов (работ)</w:t>
            </w:r>
          </w:p>
        </w:tc>
        <w:tc>
          <w:tcPr>
            <w:tcW w:w="1842" w:type="dxa"/>
          </w:tcPr>
          <w:p w14:paraId="6101DC12"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6D096499" w14:textId="77777777" w:rsidR="000168FB" w:rsidRPr="007470B4" w:rsidRDefault="000168FB" w:rsidP="00D20008">
            <w:pPr>
              <w:spacing w:after="0" w:line="240" w:lineRule="auto"/>
              <w:jc w:val="center"/>
              <w:rPr>
                <w:rFonts w:ascii="Times New Roman" w:hAnsi="Times New Roman"/>
                <w:sz w:val="24"/>
                <w:szCs w:val="24"/>
              </w:rPr>
            </w:pPr>
          </w:p>
        </w:tc>
        <w:tc>
          <w:tcPr>
            <w:tcW w:w="3685" w:type="dxa"/>
          </w:tcPr>
          <w:p w14:paraId="1F648498" w14:textId="3C644074" w:rsidR="000168FB" w:rsidRPr="007470B4" w:rsidRDefault="000168FB" w:rsidP="00D20008">
            <w:pPr>
              <w:spacing w:after="0" w:line="240" w:lineRule="auto"/>
              <w:jc w:val="center"/>
              <w:rPr>
                <w:rFonts w:ascii="Times New Roman" w:hAnsi="Times New Roman"/>
                <w:sz w:val="24"/>
                <w:szCs w:val="24"/>
              </w:rPr>
            </w:pPr>
          </w:p>
        </w:tc>
        <w:tc>
          <w:tcPr>
            <w:tcW w:w="1701" w:type="dxa"/>
            <w:vAlign w:val="center"/>
          </w:tcPr>
          <w:p w14:paraId="6E3F7DD4"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72CF16D3" w14:textId="77777777" w:rsidTr="000168FB">
        <w:trPr>
          <w:cantSplit/>
          <w:trHeight w:val="232"/>
          <w:jc w:val="center"/>
        </w:trPr>
        <w:tc>
          <w:tcPr>
            <w:tcW w:w="7225" w:type="dxa"/>
            <w:gridSpan w:val="2"/>
            <w:vAlign w:val="center"/>
          </w:tcPr>
          <w:p w14:paraId="4EB96E8C"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Обязательные аудиторные учебные занятия по курсовому проекту (работе)</w:t>
            </w:r>
          </w:p>
        </w:tc>
        <w:tc>
          <w:tcPr>
            <w:tcW w:w="1842" w:type="dxa"/>
          </w:tcPr>
          <w:p w14:paraId="3AD2BE09"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74432635"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41D13C8E" w14:textId="1C654635"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130CF2E6"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5E233392" w14:textId="77777777" w:rsidTr="000168FB">
        <w:trPr>
          <w:cantSplit/>
          <w:trHeight w:val="232"/>
          <w:jc w:val="center"/>
        </w:trPr>
        <w:tc>
          <w:tcPr>
            <w:tcW w:w="7225" w:type="dxa"/>
            <w:gridSpan w:val="2"/>
            <w:vAlign w:val="center"/>
          </w:tcPr>
          <w:p w14:paraId="0DABA27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Самостоятельная учебная работа обучающегося над курсовым проектом (работой)</w:t>
            </w:r>
          </w:p>
        </w:tc>
        <w:tc>
          <w:tcPr>
            <w:tcW w:w="1842" w:type="dxa"/>
          </w:tcPr>
          <w:p w14:paraId="0C84E5AF"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435ADC6C"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16C295D" w14:textId="4F1DBFFB"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0D7BB6DF"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16D3A6DD" w14:textId="77777777" w:rsidTr="000168FB">
        <w:trPr>
          <w:cantSplit/>
          <w:trHeight w:val="232"/>
          <w:jc w:val="center"/>
        </w:trPr>
        <w:tc>
          <w:tcPr>
            <w:tcW w:w="7225" w:type="dxa"/>
            <w:gridSpan w:val="2"/>
            <w:vAlign w:val="center"/>
          </w:tcPr>
          <w:p w14:paraId="077E487A" w14:textId="77777777" w:rsidR="000168FB" w:rsidRPr="007470B4" w:rsidRDefault="000168FB" w:rsidP="00D20008">
            <w:pPr>
              <w:spacing w:after="0" w:line="240" w:lineRule="auto"/>
              <w:rPr>
                <w:rFonts w:ascii="Times New Roman" w:hAnsi="Times New Roman"/>
                <w:sz w:val="24"/>
                <w:szCs w:val="24"/>
              </w:rPr>
            </w:pPr>
            <w:r w:rsidRPr="007470B4">
              <w:rPr>
                <w:rFonts w:ascii="Times New Roman" w:hAnsi="Times New Roman"/>
                <w:sz w:val="24"/>
                <w:szCs w:val="24"/>
              </w:rPr>
              <w:t>Промежуточная аттестация</w:t>
            </w:r>
          </w:p>
        </w:tc>
        <w:tc>
          <w:tcPr>
            <w:tcW w:w="1842" w:type="dxa"/>
          </w:tcPr>
          <w:p w14:paraId="12AF1B08" w14:textId="77777777" w:rsidR="000168FB" w:rsidRPr="007470B4" w:rsidRDefault="000168FB" w:rsidP="00D20008">
            <w:pPr>
              <w:spacing w:after="0" w:line="240" w:lineRule="auto"/>
              <w:rPr>
                <w:rFonts w:ascii="Times New Roman" w:hAnsi="Times New Roman"/>
                <w:sz w:val="24"/>
                <w:szCs w:val="24"/>
              </w:rPr>
            </w:pPr>
          </w:p>
        </w:tc>
        <w:tc>
          <w:tcPr>
            <w:tcW w:w="1985" w:type="dxa"/>
          </w:tcPr>
          <w:p w14:paraId="5C676616" w14:textId="77777777" w:rsidR="000168FB" w:rsidRPr="007470B4" w:rsidRDefault="000168FB" w:rsidP="00D20008">
            <w:pPr>
              <w:spacing w:after="0" w:line="240" w:lineRule="auto"/>
              <w:rPr>
                <w:rFonts w:ascii="Times New Roman" w:hAnsi="Times New Roman"/>
                <w:sz w:val="24"/>
                <w:szCs w:val="24"/>
              </w:rPr>
            </w:pPr>
          </w:p>
        </w:tc>
        <w:tc>
          <w:tcPr>
            <w:tcW w:w="3685" w:type="dxa"/>
          </w:tcPr>
          <w:p w14:paraId="62ACC9E9" w14:textId="0FC6E5B7" w:rsidR="000168FB" w:rsidRPr="007470B4" w:rsidRDefault="000168FB" w:rsidP="00D20008">
            <w:pPr>
              <w:spacing w:after="0" w:line="240" w:lineRule="auto"/>
              <w:rPr>
                <w:rFonts w:ascii="Times New Roman" w:hAnsi="Times New Roman"/>
                <w:sz w:val="24"/>
                <w:szCs w:val="24"/>
              </w:rPr>
            </w:pPr>
          </w:p>
        </w:tc>
        <w:tc>
          <w:tcPr>
            <w:tcW w:w="1701" w:type="dxa"/>
            <w:vAlign w:val="center"/>
          </w:tcPr>
          <w:p w14:paraId="19CADED7" w14:textId="77777777" w:rsidR="000168FB" w:rsidRPr="007470B4" w:rsidRDefault="000168FB" w:rsidP="00D20008">
            <w:pPr>
              <w:spacing w:after="0" w:line="240" w:lineRule="auto"/>
              <w:jc w:val="center"/>
              <w:rPr>
                <w:rFonts w:ascii="Times New Roman" w:hAnsi="Times New Roman"/>
                <w:sz w:val="24"/>
                <w:szCs w:val="24"/>
              </w:rPr>
            </w:pPr>
          </w:p>
        </w:tc>
      </w:tr>
      <w:tr w:rsidR="000168FB" w:rsidRPr="007470B4" w14:paraId="36337BAA" w14:textId="77777777" w:rsidTr="000168FB">
        <w:trPr>
          <w:cantSplit/>
          <w:trHeight w:val="195"/>
          <w:jc w:val="center"/>
        </w:trPr>
        <w:tc>
          <w:tcPr>
            <w:tcW w:w="2405" w:type="dxa"/>
            <w:vAlign w:val="center"/>
          </w:tcPr>
          <w:p w14:paraId="50B52E12" w14:textId="77777777" w:rsidR="000168FB" w:rsidRPr="007470B4" w:rsidRDefault="000168FB" w:rsidP="00D20008">
            <w:pPr>
              <w:spacing w:after="0" w:line="240" w:lineRule="auto"/>
              <w:rPr>
                <w:rFonts w:ascii="Times New Roman" w:hAnsi="Times New Roman"/>
                <w:sz w:val="24"/>
                <w:szCs w:val="24"/>
              </w:rPr>
            </w:pPr>
          </w:p>
        </w:tc>
        <w:tc>
          <w:tcPr>
            <w:tcW w:w="4820" w:type="dxa"/>
            <w:vAlign w:val="center"/>
          </w:tcPr>
          <w:p w14:paraId="51B554CF" w14:textId="77777777" w:rsidR="000168FB" w:rsidRPr="007470B4" w:rsidRDefault="000168FB" w:rsidP="00D20008">
            <w:pPr>
              <w:spacing w:after="0" w:line="240" w:lineRule="auto"/>
              <w:rPr>
                <w:rFonts w:ascii="Times New Roman" w:hAnsi="Times New Roman"/>
                <w:b/>
                <w:sz w:val="24"/>
                <w:szCs w:val="24"/>
              </w:rPr>
            </w:pPr>
            <w:r w:rsidRPr="007470B4">
              <w:rPr>
                <w:rFonts w:ascii="Times New Roman" w:hAnsi="Times New Roman"/>
                <w:b/>
                <w:sz w:val="24"/>
                <w:szCs w:val="24"/>
              </w:rPr>
              <w:t>Всего</w:t>
            </w:r>
          </w:p>
        </w:tc>
        <w:tc>
          <w:tcPr>
            <w:tcW w:w="1842" w:type="dxa"/>
          </w:tcPr>
          <w:p w14:paraId="34837519" w14:textId="665AFB47" w:rsidR="000168FB" w:rsidRPr="007470B4" w:rsidRDefault="00C2015E" w:rsidP="00D20008">
            <w:pPr>
              <w:spacing w:after="0" w:line="240" w:lineRule="auto"/>
              <w:rPr>
                <w:rFonts w:ascii="Times New Roman" w:hAnsi="Times New Roman"/>
                <w:b/>
                <w:sz w:val="24"/>
                <w:szCs w:val="24"/>
              </w:rPr>
            </w:pPr>
            <w:r>
              <w:rPr>
                <w:rFonts w:ascii="Times New Roman" w:hAnsi="Times New Roman"/>
                <w:b/>
                <w:sz w:val="24"/>
                <w:szCs w:val="24"/>
              </w:rPr>
              <w:t xml:space="preserve">      36</w:t>
            </w:r>
          </w:p>
        </w:tc>
        <w:tc>
          <w:tcPr>
            <w:tcW w:w="1985" w:type="dxa"/>
          </w:tcPr>
          <w:p w14:paraId="5313A367" w14:textId="3E21A734" w:rsidR="000168FB" w:rsidRPr="007470B4" w:rsidRDefault="00C2015E" w:rsidP="00D20008">
            <w:pPr>
              <w:spacing w:after="0" w:line="240" w:lineRule="auto"/>
              <w:jc w:val="center"/>
              <w:rPr>
                <w:rFonts w:ascii="Times New Roman" w:hAnsi="Times New Roman"/>
                <w:b/>
                <w:sz w:val="24"/>
                <w:szCs w:val="24"/>
              </w:rPr>
            </w:pPr>
            <w:r>
              <w:rPr>
                <w:rFonts w:ascii="Times New Roman" w:hAnsi="Times New Roman"/>
                <w:b/>
                <w:sz w:val="24"/>
                <w:szCs w:val="24"/>
              </w:rPr>
              <w:t>58</w:t>
            </w:r>
          </w:p>
        </w:tc>
        <w:tc>
          <w:tcPr>
            <w:tcW w:w="3685" w:type="dxa"/>
          </w:tcPr>
          <w:p w14:paraId="32300923" w14:textId="05C43436" w:rsidR="000168FB" w:rsidRPr="007470B4" w:rsidRDefault="000168FB" w:rsidP="00D20008">
            <w:pPr>
              <w:spacing w:after="0" w:line="240" w:lineRule="auto"/>
              <w:jc w:val="center"/>
              <w:rPr>
                <w:rFonts w:ascii="Times New Roman" w:hAnsi="Times New Roman"/>
                <w:b/>
                <w:sz w:val="24"/>
                <w:szCs w:val="24"/>
              </w:rPr>
            </w:pPr>
          </w:p>
        </w:tc>
        <w:tc>
          <w:tcPr>
            <w:tcW w:w="1701" w:type="dxa"/>
            <w:vAlign w:val="center"/>
          </w:tcPr>
          <w:p w14:paraId="77DB615F" w14:textId="77777777" w:rsidR="000168FB" w:rsidRPr="007470B4" w:rsidRDefault="000168FB" w:rsidP="00D20008">
            <w:pPr>
              <w:spacing w:after="0" w:line="240" w:lineRule="auto"/>
              <w:jc w:val="center"/>
              <w:rPr>
                <w:rFonts w:ascii="Times New Roman" w:hAnsi="Times New Roman"/>
                <w:b/>
                <w:sz w:val="24"/>
                <w:szCs w:val="24"/>
              </w:rPr>
            </w:pPr>
          </w:p>
        </w:tc>
      </w:tr>
    </w:tbl>
    <w:p w14:paraId="701BEFDD" w14:textId="77777777" w:rsidR="00D20008" w:rsidRPr="007470B4" w:rsidRDefault="00D20008" w:rsidP="00D20008">
      <w:pPr>
        <w:spacing w:after="0" w:line="240" w:lineRule="auto"/>
        <w:ind w:left="709"/>
        <w:rPr>
          <w:rFonts w:ascii="Times New Roman" w:hAnsi="Times New Roman"/>
          <w:sz w:val="24"/>
          <w:szCs w:val="24"/>
        </w:rPr>
        <w:sectPr w:rsidR="00D20008" w:rsidRPr="007470B4" w:rsidSect="00D20008">
          <w:pgSz w:w="16838" w:h="11906" w:orient="landscape"/>
          <w:pgMar w:top="1701" w:right="1134" w:bottom="851" w:left="1134" w:header="709" w:footer="709" w:gutter="0"/>
          <w:cols w:space="708"/>
          <w:docGrid w:linePitch="360"/>
        </w:sectPr>
      </w:pPr>
    </w:p>
    <w:p w14:paraId="7ACDD995" w14:textId="77777777" w:rsidR="00D20008" w:rsidRPr="007470B4" w:rsidRDefault="00D20008" w:rsidP="00D20008">
      <w:pPr>
        <w:pStyle w:val="aa"/>
        <w:widowControl w:val="0"/>
        <w:overflowPunct w:val="0"/>
        <w:autoSpaceDE w:val="0"/>
        <w:autoSpaceDN w:val="0"/>
        <w:adjustRightInd w:val="0"/>
        <w:spacing w:after="0" w:line="240" w:lineRule="auto"/>
        <w:ind w:left="0"/>
        <w:jc w:val="center"/>
        <w:rPr>
          <w:rFonts w:ascii="Times New Roman" w:hAnsi="Times New Roman"/>
          <w:b/>
          <w:bCs/>
          <w:sz w:val="24"/>
          <w:szCs w:val="24"/>
        </w:rPr>
      </w:pPr>
      <w:r w:rsidRPr="007470B4">
        <w:rPr>
          <w:rFonts w:ascii="Times New Roman" w:hAnsi="Times New Roman"/>
          <w:b/>
          <w:bCs/>
          <w:sz w:val="24"/>
          <w:szCs w:val="24"/>
        </w:rPr>
        <w:lastRenderedPageBreak/>
        <w:t>3.УСЛОВИЯ РЕАЛИЗАЦИИ ПРОГРАММЫ УЧЕБНОЙ ДИСЦИПЛИНЫ</w:t>
      </w:r>
    </w:p>
    <w:p w14:paraId="46212356" w14:textId="77777777" w:rsidR="00D20008" w:rsidRPr="007470B4" w:rsidRDefault="00D20008" w:rsidP="00D20008">
      <w:pPr>
        <w:widowControl w:val="0"/>
        <w:overflowPunct w:val="0"/>
        <w:autoSpaceDE w:val="0"/>
        <w:autoSpaceDN w:val="0"/>
        <w:adjustRightInd w:val="0"/>
        <w:spacing w:after="0" w:line="240" w:lineRule="auto"/>
        <w:ind w:left="709"/>
        <w:rPr>
          <w:rFonts w:ascii="Times New Roman" w:hAnsi="Times New Roman"/>
          <w:b/>
          <w:bCs/>
          <w:sz w:val="24"/>
          <w:szCs w:val="24"/>
        </w:rPr>
      </w:pPr>
    </w:p>
    <w:p w14:paraId="00557DFA" w14:textId="77777777" w:rsidR="00D20008" w:rsidRPr="007470B4" w:rsidRDefault="00D20008" w:rsidP="00D2000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ACE8A3A" w14:textId="77777777" w:rsidR="00D20008" w:rsidRPr="007470B4" w:rsidRDefault="00D20008" w:rsidP="00D20008">
      <w:pPr>
        <w:spacing w:after="0" w:line="240" w:lineRule="auto"/>
        <w:ind w:firstLine="284"/>
        <w:jc w:val="both"/>
        <w:rPr>
          <w:rFonts w:ascii="Times New Roman" w:hAnsi="Times New Roman"/>
          <w:sz w:val="24"/>
          <w:szCs w:val="24"/>
        </w:rPr>
      </w:pPr>
      <w:r w:rsidRPr="007470B4">
        <w:rPr>
          <w:rFonts w:ascii="Times New Roman" w:hAnsi="Times New Roman"/>
          <w:sz w:val="24"/>
          <w:szCs w:val="24"/>
        </w:rPr>
        <w:t>Лаборатория «Материалов и инструментов», оснащенная в соответствии с пунктом 6.1.2.3. примерной образовательной программы ПОП-П по специальности 15.02.04 Специальные машины и устройства.</w:t>
      </w:r>
    </w:p>
    <w:p w14:paraId="1099CBEF" w14:textId="77777777" w:rsidR="00D20008" w:rsidRPr="007470B4" w:rsidRDefault="00D20008" w:rsidP="00D20008">
      <w:pPr>
        <w:spacing w:after="0" w:line="240" w:lineRule="auto"/>
        <w:ind w:firstLine="284"/>
        <w:jc w:val="both"/>
        <w:rPr>
          <w:rFonts w:ascii="Times New Roman" w:hAnsi="Times New Roman"/>
          <w:sz w:val="24"/>
          <w:szCs w:val="24"/>
        </w:rPr>
      </w:pPr>
    </w:p>
    <w:p w14:paraId="7731513C"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3A065A97" w14:textId="77777777" w:rsidR="00D20008" w:rsidRPr="007470B4" w:rsidRDefault="00D20008" w:rsidP="00D20008">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0CE2CFF" w14:textId="77777777" w:rsidR="00D20008" w:rsidRPr="007470B4" w:rsidRDefault="00D20008" w:rsidP="00D20008">
      <w:pPr>
        <w:spacing w:after="0" w:line="240" w:lineRule="auto"/>
        <w:ind w:firstLine="709"/>
        <w:jc w:val="both"/>
        <w:rPr>
          <w:rFonts w:ascii="Times New Roman" w:hAnsi="Times New Roman"/>
          <w:sz w:val="24"/>
          <w:szCs w:val="24"/>
        </w:rPr>
      </w:pPr>
    </w:p>
    <w:p w14:paraId="20A0F9D2"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5A9CB631" w14:textId="77777777" w:rsidR="00D20008" w:rsidRPr="007470B4" w:rsidRDefault="00D20008" w:rsidP="00D20008">
      <w:pPr>
        <w:spacing w:after="0" w:line="240" w:lineRule="auto"/>
        <w:ind w:left="709"/>
        <w:jc w:val="both"/>
        <w:rPr>
          <w:rFonts w:ascii="Times New Roman" w:hAnsi="Times New Roman"/>
          <w:b/>
          <w:sz w:val="24"/>
          <w:szCs w:val="24"/>
        </w:rPr>
      </w:pPr>
    </w:p>
    <w:p w14:paraId="49066BE3" w14:textId="77777777" w:rsidR="00D20008" w:rsidRPr="007470B4" w:rsidRDefault="00D20008" w:rsidP="00D20008">
      <w:pPr>
        <w:ind w:firstLine="709"/>
        <w:jc w:val="both"/>
        <w:rPr>
          <w:rFonts w:ascii="Times New Roman" w:hAnsi="Times New Roman"/>
          <w:sz w:val="24"/>
          <w:szCs w:val="24"/>
        </w:rPr>
      </w:pPr>
      <w:r w:rsidRPr="007470B4">
        <w:rPr>
          <w:rFonts w:ascii="Times New Roman" w:hAnsi="Times New Roman"/>
          <w:sz w:val="24"/>
          <w:szCs w:val="24"/>
        </w:rPr>
        <w:t xml:space="preserve">1. Заплатин В.Н., Ю.И. Сапожников, А.В. Дубов, Е.М. </w:t>
      </w:r>
      <w:proofErr w:type="spellStart"/>
      <w:r w:rsidRPr="007470B4">
        <w:rPr>
          <w:rFonts w:ascii="Times New Roman" w:hAnsi="Times New Roman"/>
          <w:sz w:val="24"/>
          <w:szCs w:val="24"/>
        </w:rPr>
        <w:t>Духнеев</w:t>
      </w:r>
      <w:proofErr w:type="spellEnd"/>
      <w:r w:rsidRPr="007470B4">
        <w:rPr>
          <w:rFonts w:ascii="Times New Roman" w:hAnsi="Times New Roman"/>
          <w:sz w:val="24"/>
          <w:szCs w:val="24"/>
        </w:rPr>
        <w:t xml:space="preserve"> Основы материаловедения (металлообработка) : учебник для студ. учреждений сред. проф. образования; под ред. В.Н. Заплатина. – М. : «Академия», 2020. - 272с.</w:t>
      </w:r>
    </w:p>
    <w:p w14:paraId="1665C77F"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59A3196B" w14:textId="77777777" w:rsidR="00D20008" w:rsidRPr="007470B4" w:rsidRDefault="00D20008" w:rsidP="0022151D">
      <w:pPr>
        <w:pStyle w:val="aa"/>
        <w:numPr>
          <w:ilvl w:val="0"/>
          <w:numId w:val="77"/>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Ермолаев, В. В.  Разработка технологических процессов изготовления деталей машин: учебник  для среднего профессионального образования / В. В. Ермолаев ; под редакцией А. В. Голубевой.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2019. — 336 с. — (Профессиональное образование). — ISBN 978-5-9916-7623-6.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46" w:history="1">
        <w:r w:rsidRPr="007470B4">
          <w:rPr>
            <w:rStyle w:val="af5"/>
            <w:rFonts w:ascii="Times New Roman" w:hAnsi="Times New Roman"/>
            <w:color w:val="auto"/>
            <w:sz w:val="24"/>
            <w:szCs w:val="24"/>
          </w:rPr>
          <w:t>https://urait.ru/bcode/510515</w:t>
        </w:r>
      </w:hyperlink>
      <w:r w:rsidRPr="007470B4">
        <w:rPr>
          <w:rFonts w:ascii="Times New Roman" w:hAnsi="Times New Roman"/>
          <w:sz w:val="24"/>
          <w:szCs w:val="24"/>
        </w:rPr>
        <w:t xml:space="preserve">  (дата обращения: 16.01.2023).</w:t>
      </w:r>
    </w:p>
    <w:p w14:paraId="6113063F" w14:textId="77777777" w:rsidR="00D20008" w:rsidRPr="007470B4" w:rsidRDefault="00D20008" w:rsidP="0022151D">
      <w:pPr>
        <w:pStyle w:val="aa"/>
        <w:numPr>
          <w:ilvl w:val="0"/>
          <w:numId w:val="77"/>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Материаловедение машиностроительного производства. - В 2 ч., Ч. 1 : учебник для СПО / А. М. </w:t>
      </w:r>
      <w:proofErr w:type="spellStart"/>
      <w:r w:rsidRPr="007470B4">
        <w:rPr>
          <w:rFonts w:ascii="Times New Roman" w:hAnsi="Times New Roman"/>
          <w:sz w:val="24"/>
          <w:szCs w:val="24"/>
        </w:rPr>
        <w:t>Адаскин</w:t>
      </w:r>
      <w:proofErr w:type="spellEnd"/>
      <w:r w:rsidRPr="007470B4">
        <w:rPr>
          <w:rFonts w:ascii="Times New Roman" w:hAnsi="Times New Roman"/>
          <w:sz w:val="24"/>
          <w:szCs w:val="24"/>
        </w:rPr>
        <w:t xml:space="preserve">, Ю. Е. Седов, А. К. Онегина, В. Н. Климов. — 2-е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258 с. — (Профессиональное образование). — ISBN 978-5-534-08154-1. — Текст: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47" w:history="1">
        <w:r w:rsidRPr="007470B4">
          <w:rPr>
            <w:rStyle w:val="af5"/>
            <w:rFonts w:ascii="Times New Roman" w:hAnsi="Times New Roman"/>
            <w:color w:val="auto"/>
            <w:sz w:val="24"/>
            <w:szCs w:val="24"/>
          </w:rPr>
          <w:t>https://urait.ru/bcode/455797</w:t>
        </w:r>
      </w:hyperlink>
      <w:r w:rsidRPr="007470B4">
        <w:rPr>
          <w:rFonts w:ascii="Times New Roman" w:hAnsi="Times New Roman"/>
          <w:sz w:val="24"/>
          <w:szCs w:val="24"/>
        </w:rPr>
        <w:t xml:space="preserve"> – Режим доступа: по подписке.</w:t>
      </w:r>
    </w:p>
    <w:p w14:paraId="31E379B3" w14:textId="77777777" w:rsidR="00D20008" w:rsidRPr="007470B4" w:rsidRDefault="00D20008" w:rsidP="0022151D">
      <w:pPr>
        <w:pStyle w:val="aa"/>
        <w:numPr>
          <w:ilvl w:val="0"/>
          <w:numId w:val="77"/>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Материаловедение машиностроительного производства. - В 2 ч., Ч. 2 : учебник для СПО / А. М. </w:t>
      </w:r>
      <w:proofErr w:type="spellStart"/>
      <w:r w:rsidRPr="007470B4">
        <w:rPr>
          <w:rFonts w:ascii="Times New Roman" w:hAnsi="Times New Roman"/>
          <w:sz w:val="24"/>
          <w:szCs w:val="24"/>
        </w:rPr>
        <w:t>Адаскин</w:t>
      </w:r>
      <w:proofErr w:type="spellEnd"/>
      <w:r w:rsidRPr="007470B4">
        <w:rPr>
          <w:rFonts w:ascii="Times New Roman" w:hAnsi="Times New Roman"/>
          <w:sz w:val="24"/>
          <w:szCs w:val="24"/>
        </w:rPr>
        <w:t xml:space="preserve">, Ю. Е. Седов, А. К. Онегина, В. Н. Климов. — 2-е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291 с. — (Профессиональное образование). — ISBN 978-5-534-08156-5. — Текст: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48" w:history="1">
        <w:r w:rsidRPr="007470B4">
          <w:rPr>
            <w:rStyle w:val="af5"/>
            <w:rFonts w:ascii="Times New Roman" w:hAnsi="Times New Roman"/>
            <w:color w:val="auto"/>
            <w:sz w:val="24"/>
            <w:szCs w:val="24"/>
          </w:rPr>
          <w:t>https://urait.ru/bcode/455799</w:t>
        </w:r>
      </w:hyperlink>
      <w:r w:rsidRPr="007470B4">
        <w:rPr>
          <w:rFonts w:ascii="Times New Roman" w:hAnsi="Times New Roman"/>
          <w:sz w:val="24"/>
          <w:szCs w:val="24"/>
        </w:rPr>
        <w:t xml:space="preserve">  – Режим доступа: по подписке.</w:t>
      </w:r>
    </w:p>
    <w:p w14:paraId="7EC0A78F" w14:textId="77777777" w:rsidR="00D20008" w:rsidRPr="007470B4" w:rsidRDefault="00D20008" w:rsidP="00D20008">
      <w:pPr>
        <w:spacing w:after="0" w:line="240" w:lineRule="auto"/>
        <w:jc w:val="both"/>
        <w:rPr>
          <w:rFonts w:ascii="Times New Roman" w:hAnsi="Times New Roman"/>
          <w:sz w:val="24"/>
          <w:szCs w:val="24"/>
        </w:rPr>
      </w:pPr>
    </w:p>
    <w:p w14:paraId="3FE9097E"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6A1DFA04" w14:textId="77777777" w:rsidR="00D20008" w:rsidRPr="007470B4" w:rsidRDefault="00D20008" w:rsidP="0022151D">
      <w:pPr>
        <w:numPr>
          <w:ilvl w:val="0"/>
          <w:numId w:val="80"/>
        </w:numPr>
        <w:spacing w:after="0" w:line="240" w:lineRule="auto"/>
        <w:ind w:firstLine="709"/>
        <w:contextualSpacing/>
        <w:jc w:val="both"/>
        <w:rPr>
          <w:rFonts w:ascii="Times New Roman" w:hAnsi="Times New Roman"/>
          <w:sz w:val="24"/>
          <w:szCs w:val="24"/>
        </w:rPr>
      </w:pPr>
      <w:r w:rsidRPr="007470B4">
        <w:rPr>
          <w:rFonts w:ascii="Times New Roman" w:hAnsi="Times New Roman"/>
          <w:sz w:val="24"/>
          <w:szCs w:val="24"/>
        </w:rPr>
        <w:t xml:space="preserve">Черепахин, А. А. Материаловедение : учебник / А. А. Черепахин. — Москва : КУРС : ИНФРА-М, 2020. — 336 с. — (Среднее профессиональное образование). - ISBN 978-5-906923-18-9. - Текст: электронный // ЭБС Znanium.com [сайт]. – URL: </w:t>
      </w:r>
      <w:hyperlink r:id="rId49" w:history="1">
        <w:r w:rsidRPr="007470B4">
          <w:rPr>
            <w:rStyle w:val="af5"/>
            <w:rFonts w:ascii="Times New Roman" w:hAnsi="Times New Roman"/>
            <w:color w:val="auto"/>
            <w:sz w:val="24"/>
            <w:szCs w:val="24"/>
          </w:rPr>
          <w:t>https://znanium.com/catalog/product/1060478</w:t>
        </w:r>
      </w:hyperlink>
      <w:r w:rsidRPr="007470B4">
        <w:rPr>
          <w:rFonts w:ascii="Times New Roman" w:hAnsi="Times New Roman"/>
          <w:sz w:val="24"/>
          <w:szCs w:val="24"/>
        </w:rPr>
        <w:t xml:space="preserve">  (дата обращения: 01.09.2020). – Режим доступа: по подписке.</w:t>
      </w:r>
    </w:p>
    <w:p w14:paraId="1B0D6417" w14:textId="77777777" w:rsidR="00D20008" w:rsidRPr="007470B4" w:rsidRDefault="00D20008" w:rsidP="0022151D">
      <w:pPr>
        <w:numPr>
          <w:ilvl w:val="0"/>
          <w:numId w:val="80"/>
        </w:numPr>
        <w:spacing w:after="0" w:line="240" w:lineRule="auto"/>
        <w:ind w:firstLine="709"/>
        <w:contextualSpacing/>
        <w:jc w:val="both"/>
        <w:rPr>
          <w:rFonts w:ascii="Times New Roman" w:hAnsi="Times New Roman"/>
          <w:sz w:val="24"/>
          <w:szCs w:val="24"/>
        </w:rPr>
      </w:pPr>
      <w:proofErr w:type="spellStart"/>
      <w:r w:rsidRPr="007470B4">
        <w:rPr>
          <w:rFonts w:ascii="Times New Roman" w:hAnsi="Times New Roman"/>
          <w:sz w:val="24"/>
          <w:szCs w:val="24"/>
        </w:rPr>
        <w:t>Плошкин</w:t>
      </w:r>
      <w:proofErr w:type="spellEnd"/>
      <w:r w:rsidRPr="007470B4">
        <w:rPr>
          <w:rFonts w:ascii="Times New Roman" w:hAnsi="Times New Roman"/>
          <w:sz w:val="24"/>
          <w:szCs w:val="24"/>
        </w:rPr>
        <w:t xml:space="preserve">, В. В.  Материаловедение : учебник для СПО / В. В. </w:t>
      </w:r>
      <w:proofErr w:type="spellStart"/>
      <w:r w:rsidRPr="007470B4">
        <w:rPr>
          <w:rFonts w:ascii="Times New Roman" w:hAnsi="Times New Roman"/>
          <w:sz w:val="24"/>
          <w:szCs w:val="24"/>
        </w:rPr>
        <w:t>Плошкин</w:t>
      </w:r>
      <w:proofErr w:type="spellEnd"/>
      <w:r w:rsidRPr="007470B4">
        <w:rPr>
          <w:rFonts w:ascii="Times New Roman" w:hAnsi="Times New Roman"/>
          <w:sz w:val="24"/>
          <w:szCs w:val="24"/>
        </w:rPr>
        <w:t xml:space="preserve">. – 3-е изд., </w:t>
      </w:r>
      <w:proofErr w:type="spellStart"/>
      <w:r w:rsidRPr="007470B4">
        <w:rPr>
          <w:rFonts w:ascii="Times New Roman" w:hAnsi="Times New Roman"/>
          <w:sz w:val="24"/>
          <w:szCs w:val="24"/>
        </w:rPr>
        <w:t>перераб</w:t>
      </w:r>
      <w:proofErr w:type="spellEnd"/>
      <w:r w:rsidRPr="007470B4">
        <w:rPr>
          <w:rFonts w:ascii="Times New Roman" w:hAnsi="Times New Roman"/>
          <w:sz w:val="24"/>
          <w:szCs w:val="24"/>
        </w:rPr>
        <w:t xml:space="preserve">. и доп. — Москва :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463 с. — (Профессиональное образование). — ISBN 978-5-534-02459-3.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50" w:history="1">
        <w:r w:rsidRPr="007470B4">
          <w:rPr>
            <w:rStyle w:val="af5"/>
            <w:rFonts w:ascii="Times New Roman" w:hAnsi="Times New Roman"/>
            <w:color w:val="auto"/>
            <w:sz w:val="24"/>
            <w:szCs w:val="24"/>
          </w:rPr>
          <w:t>https://urait.ru/bcode/451280</w:t>
        </w:r>
      </w:hyperlink>
      <w:r w:rsidRPr="007470B4">
        <w:rPr>
          <w:rFonts w:ascii="Times New Roman" w:hAnsi="Times New Roman"/>
          <w:sz w:val="24"/>
          <w:szCs w:val="24"/>
        </w:rPr>
        <w:t xml:space="preserve"> – Режим доступа: по подписке.</w:t>
      </w:r>
    </w:p>
    <w:p w14:paraId="6BC58AC3" w14:textId="77777777" w:rsidR="00D20008" w:rsidRPr="007470B4" w:rsidRDefault="00D20008" w:rsidP="00D20008">
      <w:pPr>
        <w:rPr>
          <w:rFonts w:ascii="Times New Roman" w:hAnsi="Times New Roman"/>
          <w:bCs/>
          <w:sz w:val="24"/>
          <w:szCs w:val="24"/>
        </w:rPr>
      </w:pPr>
    </w:p>
    <w:p w14:paraId="146954D3" w14:textId="77777777" w:rsidR="00D20008" w:rsidRPr="007470B4" w:rsidRDefault="00D20008" w:rsidP="00D20008">
      <w:pPr>
        <w:pStyle w:val="aa"/>
        <w:widowControl w:val="0"/>
        <w:autoSpaceDE w:val="0"/>
        <w:autoSpaceDN w:val="0"/>
        <w:adjustRightInd w:val="0"/>
        <w:spacing w:after="0"/>
        <w:ind w:left="0"/>
        <w:jc w:val="center"/>
        <w:rPr>
          <w:rFonts w:ascii="Times New Roman" w:hAnsi="Times New Roman"/>
          <w:b/>
          <w:bCs/>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p w14:paraId="27E7F167" w14:textId="77777777" w:rsidR="00D20008" w:rsidRPr="007470B4" w:rsidRDefault="00D20008" w:rsidP="00D20008">
      <w:pPr>
        <w:pStyle w:val="aa"/>
        <w:widowControl w:val="0"/>
        <w:autoSpaceDE w:val="0"/>
        <w:autoSpaceDN w:val="0"/>
        <w:adjustRightInd w:val="0"/>
        <w:spacing w:after="0"/>
        <w:ind w:left="0"/>
        <w:rPr>
          <w:rFonts w:ascii="Times New Roman" w:hAnsi="Times New Roman"/>
          <w:sz w:val="24"/>
          <w:szCs w:val="24"/>
        </w:rPr>
      </w:pPr>
    </w:p>
    <w:tbl>
      <w:tblPr>
        <w:tblStyle w:val="a5"/>
        <w:tblW w:w="9634" w:type="dxa"/>
        <w:tblLook w:val="04A0" w:firstRow="1" w:lastRow="0" w:firstColumn="1" w:lastColumn="0" w:noHBand="0" w:noVBand="1"/>
      </w:tblPr>
      <w:tblGrid>
        <w:gridCol w:w="3397"/>
        <w:gridCol w:w="3828"/>
        <w:gridCol w:w="2409"/>
      </w:tblGrid>
      <w:tr w:rsidR="007470B4" w:rsidRPr="007470B4" w14:paraId="5513A0F4" w14:textId="77777777" w:rsidTr="00D20008">
        <w:tc>
          <w:tcPr>
            <w:tcW w:w="3397" w:type="dxa"/>
            <w:vAlign w:val="bottom"/>
          </w:tcPr>
          <w:p w14:paraId="0824D297"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828" w:type="dxa"/>
            <w:vAlign w:val="bottom"/>
          </w:tcPr>
          <w:p w14:paraId="07AF99FD"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409" w:type="dxa"/>
            <w:vAlign w:val="bottom"/>
          </w:tcPr>
          <w:p w14:paraId="76B33C0C"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70B18466" w14:textId="77777777" w:rsidTr="00D20008">
        <w:trPr>
          <w:trHeight w:val="1691"/>
        </w:trPr>
        <w:tc>
          <w:tcPr>
            <w:tcW w:w="3397" w:type="dxa"/>
          </w:tcPr>
          <w:p w14:paraId="6D128F93" w14:textId="1A96F69D" w:rsidR="00D20008" w:rsidRPr="00C2015E" w:rsidRDefault="00C2015E" w:rsidP="00D20008">
            <w:pPr>
              <w:spacing w:after="0" w:line="240" w:lineRule="auto"/>
              <w:rPr>
                <w:rFonts w:ascii="Times New Roman" w:hAnsi="Times New Roman"/>
                <w:b/>
                <w:bCs/>
                <w:sz w:val="24"/>
                <w:szCs w:val="24"/>
              </w:rPr>
            </w:pPr>
            <w:r w:rsidRPr="00C2015E">
              <w:rPr>
                <w:rFonts w:ascii="Times New Roman" w:hAnsi="Times New Roman"/>
                <w:b/>
                <w:bCs/>
                <w:sz w:val="24"/>
                <w:szCs w:val="24"/>
              </w:rPr>
              <w:t>Уметь:</w:t>
            </w:r>
          </w:p>
          <w:p w14:paraId="36E9F360"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распознавать задачу и/или проблему </w:t>
            </w:r>
          </w:p>
          <w:p w14:paraId="482A7F98"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в профессиональном и/или социальном контексте</w:t>
            </w:r>
          </w:p>
          <w:p w14:paraId="216DBC44"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выявлять и эффективно искать информацию, необходимую для решения задачи и/или проблемы</w:t>
            </w:r>
          </w:p>
          <w:p w14:paraId="09DC5293"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определять необходимые источники информации</w:t>
            </w:r>
          </w:p>
          <w:p w14:paraId="64588B05"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планировать процесс поиска; структурировать получаемую информацию </w:t>
            </w:r>
          </w:p>
          <w:p w14:paraId="33DA32CE"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применять современную научную профессиональную терминологию</w:t>
            </w:r>
          </w:p>
          <w:p w14:paraId="36C49B42" w14:textId="54DBE991" w:rsidR="00D20008" w:rsidRPr="007470B4"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определять и выстраивать траектории профессионального развития и самообразования</w:t>
            </w:r>
          </w:p>
        </w:tc>
        <w:tc>
          <w:tcPr>
            <w:tcW w:w="3828" w:type="dxa"/>
          </w:tcPr>
          <w:p w14:paraId="2F85082C"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1D97479E"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4FA344C0"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4591571C" w14:textId="77777777" w:rsidR="00D20008" w:rsidRPr="007470B4" w:rsidRDefault="00D20008" w:rsidP="00D20008">
            <w:pPr>
              <w:spacing w:after="0" w:line="240" w:lineRule="auto"/>
              <w:ind w:firstLine="34"/>
              <w:jc w:val="both"/>
              <w:rPr>
                <w:rFonts w:ascii="Times New Roman" w:hAnsi="Times New Roman"/>
                <w:sz w:val="24"/>
                <w:szCs w:val="24"/>
              </w:rPr>
            </w:pPr>
            <w:r w:rsidRPr="007470B4">
              <w:rPr>
                <w:rFonts w:ascii="Times New Roman" w:hAnsi="Times New Roman"/>
                <w:sz w:val="24"/>
                <w:szCs w:val="24"/>
              </w:rPr>
              <w:t>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409" w:type="dxa"/>
          </w:tcPr>
          <w:p w14:paraId="73C7B372"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4F3C1A4B"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4FC98F14"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домашних заданий.</w:t>
            </w:r>
          </w:p>
          <w:p w14:paraId="0282D852" w14:textId="77777777" w:rsidR="00D20008" w:rsidRPr="007470B4" w:rsidRDefault="00D20008" w:rsidP="00D20008">
            <w:pPr>
              <w:widowControl w:val="0"/>
              <w:overflowPunct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lang w:eastAsia="en-US"/>
              </w:rPr>
              <w:t>Оценка результатов проведённого экзамена</w:t>
            </w:r>
          </w:p>
        </w:tc>
      </w:tr>
      <w:tr w:rsidR="00D20008" w:rsidRPr="007470B4" w14:paraId="61D5DF9F" w14:textId="77777777" w:rsidTr="00D20008">
        <w:trPr>
          <w:trHeight w:val="2683"/>
        </w:trPr>
        <w:tc>
          <w:tcPr>
            <w:tcW w:w="3397" w:type="dxa"/>
          </w:tcPr>
          <w:p w14:paraId="65312940" w14:textId="02F5FA79" w:rsidR="00D20008" w:rsidRPr="00C2015E" w:rsidRDefault="00C2015E" w:rsidP="00D20008">
            <w:pPr>
              <w:spacing w:after="0" w:line="240" w:lineRule="auto"/>
              <w:rPr>
                <w:rFonts w:ascii="Times New Roman" w:hAnsi="Times New Roman"/>
                <w:b/>
                <w:bCs/>
                <w:sz w:val="24"/>
                <w:szCs w:val="24"/>
              </w:rPr>
            </w:pPr>
            <w:r w:rsidRPr="00C2015E">
              <w:rPr>
                <w:rFonts w:ascii="Times New Roman" w:hAnsi="Times New Roman"/>
                <w:b/>
                <w:bCs/>
                <w:sz w:val="24"/>
                <w:szCs w:val="24"/>
              </w:rPr>
              <w:lastRenderedPageBreak/>
              <w:t>Знать:</w:t>
            </w:r>
          </w:p>
          <w:p w14:paraId="78050755"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актуальный профессиональный </w:t>
            </w:r>
          </w:p>
          <w:p w14:paraId="73F73A24"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и социальный контекст, в котором приходится работать и жить; </w:t>
            </w:r>
          </w:p>
          <w:p w14:paraId="6E7E776E"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основные источники информации </w:t>
            </w:r>
          </w:p>
          <w:p w14:paraId="04B896A6"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и ресурсы для решения задач и проблем </w:t>
            </w:r>
          </w:p>
          <w:p w14:paraId="38781022"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в профессиональном и/или социальном контексте</w:t>
            </w:r>
          </w:p>
          <w:p w14:paraId="710FBA2C"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03661151"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 xml:space="preserve">приемы структурирования информации </w:t>
            </w:r>
          </w:p>
          <w:p w14:paraId="0E7D80BE" w14:textId="7DB2F01E" w:rsidR="00D20008" w:rsidRPr="007470B4"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современная научная и профессиональная терминология</w:t>
            </w:r>
          </w:p>
        </w:tc>
        <w:tc>
          <w:tcPr>
            <w:tcW w:w="3828" w:type="dxa"/>
          </w:tcPr>
          <w:p w14:paraId="7FC0B4BD" w14:textId="77777777" w:rsidR="00D20008" w:rsidRPr="007470B4" w:rsidRDefault="00D20008" w:rsidP="00D20008">
            <w:pPr>
              <w:autoSpaceDE w:val="0"/>
              <w:autoSpaceDN w:val="0"/>
              <w:adjustRightInd w:val="0"/>
              <w:rPr>
                <w:rFonts w:ascii="Times New Roman" w:eastAsia="TimesNewRomanPSMT" w:hAnsi="Times New Roman"/>
                <w:sz w:val="24"/>
                <w:szCs w:val="24"/>
              </w:rPr>
            </w:pPr>
            <w:r w:rsidRPr="007470B4">
              <w:rPr>
                <w:rFonts w:ascii="Times New Roman" w:eastAsia="TimesNewRomanPSMT" w:hAnsi="Times New Roman"/>
                <w:sz w:val="24"/>
                <w:szCs w:val="24"/>
              </w:rPr>
              <w:t>оценка «отлично» выставляется студенту, если он демонстрирует глубокое познание изученного материала, в полном объёме раскрывает теоретическое содержание поставленных вопросов, демонстрирует повышенный уровень сформированных компетенций, умеет самостоятельно, последовательно, логично, аргументированно излагать, анализировать обобщать изученный материал, не допуская ошибок;</w:t>
            </w:r>
          </w:p>
          <w:p w14:paraId="1EE2ADF3" w14:textId="77777777" w:rsidR="00D20008" w:rsidRPr="007470B4" w:rsidRDefault="00D20008" w:rsidP="00D20008">
            <w:pPr>
              <w:autoSpaceDE w:val="0"/>
              <w:autoSpaceDN w:val="0"/>
              <w:adjustRightInd w:val="0"/>
              <w:rPr>
                <w:rFonts w:ascii="Times New Roman" w:eastAsia="TimesNewRomanPSMT" w:hAnsi="Times New Roman"/>
                <w:sz w:val="24"/>
                <w:szCs w:val="24"/>
              </w:rPr>
            </w:pPr>
            <w:r w:rsidRPr="007470B4">
              <w:rPr>
                <w:rFonts w:ascii="Times New Roman" w:eastAsia="TimesNewRomanPSMT" w:hAnsi="Times New Roman"/>
                <w:sz w:val="24"/>
                <w:szCs w:val="24"/>
              </w:rPr>
              <w:t>оценка «хорошо» выставляется, если студент проявил достаточный уровень сформированности компетенций, твёрдо знает программный материал, правильно и по существу отвечает на вопросы, владеет основными умениями и навыками, но при ответе допускает незначительные ошибки и неточности;</w:t>
            </w:r>
          </w:p>
          <w:p w14:paraId="7937FD58" w14:textId="77777777" w:rsidR="00D20008" w:rsidRPr="007470B4" w:rsidRDefault="00D20008" w:rsidP="00D20008">
            <w:pPr>
              <w:autoSpaceDE w:val="0"/>
              <w:autoSpaceDN w:val="0"/>
              <w:adjustRightInd w:val="0"/>
              <w:rPr>
                <w:rFonts w:ascii="Times New Roman" w:eastAsia="TimesNewRomanPSMT" w:hAnsi="Times New Roman"/>
                <w:sz w:val="24"/>
                <w:szCs w:val="24"/>
              </w:rPr>
            </w:pPr>
            <w:r w:rsidRPr="007470B4">
              <w:rPr>
                <w:rFonts w:ascii="Times New Roman" w:eastAsia="TimesNewRomanPSMT" w:hAnsi="Times New Roman"/>
                <w:sz w:val="24"/>
                <w:szCs w:val="24"/>
              </w:rPr>
              <w:t>оценка «удовлетворительно» выставляется, если студент усвоил только основные положения пройденного материала, показал минимальный уровень сформированности компетенций, материал излагает поверхностно, при аргументации не даёт полного обоснования, допускает неточности и ошибки, нарушает последовательность в изложении материала;</w:t>
            </w:r>
          </w:p>
          <w:p w14:paraId="73FF1067" w14:textId="77777777" w:rsidR="00D20008" w:rsidRPr="007470B4" w:rsidRDefault="00D20008" w:rsidP="00D20008">
            <w:pPr>
              <w:spacing w:after="0" w:line="240" w:lineRule="auto"/>
              <w:ind w:firstLine="34"/>
              <w:jc w:val="both"/>
              <w:rPr>
                <w:rFonts w:ascii="Times New Roman" w:hAnsi="Times New Roman"/>
                <w:sz w:val="24"/>
                <w:szCs w:val="24"/>
              </w:rPr>
            </w:pPr>
            <w:r w:rsidRPr="007470B4">
              <w:rPr>
                <w:rFonts w:ascii="Times New Roman" w:eastAsia="TimesNewRomanPSMT" w:hAnsi="Times New Roman"/>
                <w:sz w:val="24"/>
                <w:szCs w:val="24"/>
              </w:rPr>
              <w:t>оценка «неудовлетворительно» выставляется если студент показал знания и умения ниже минимального(порогового) уровня, допускает грубые неточности и ошибки в ответе на вопросы</w:t>
            </w:r>
            <w:r w:rsidRPr="007470B4">
              <w:rPr>
                <w:rFonts w:ascii="Times New Roman" w:hAnsi="Times New Roman"/>
                <w:sz w:val="24"/>
                <w:szCs w:val="24"/>
              </w:rPr>
              <w:t xml:space="preserve">. </w:t>
            </w:r>
          </w:p>
          <w:p w14:paraId="1B252DF1" w14:textId="77777777" w:rsidR="00D20008" w:rsidRPr="007470B4" w:rsidRDefault="00D20008" w:rsidP="00D20008">
            <w:pPr>
              <w:spacing w:after="0" w:line="240" w:lineRule="auto"/>
              <w:ind w:firstLine="34"/>
              <w:jc w:val="both"/>
              <w:rPr>
                <w:rFonts w:ascii="Times New Roman" w:hAnsi="Times New Roman"/>
                <w:sz w:val="24"/>
                <w:szCs w:val="24"/>
              </w:rPr>
            </w:pPr>
          </w:p>
          <w:p w14:paraId="7C602707" w14:textId="77777777" w:rsidR="00D20008" w:rsidRPr="007470B4" w:rsidRDefault="00D20008" w:rsidP="00D20008">
            <w:pPr>
              <w:spacing w:after="0" w:line="240" w:lineRule="auto"/>
              <w:ind w:firstLine="34"/>
              <w:jc w:val="both"/>
              <w:rPr>
                <w:rFonts w:ascii="Times New Roman" w:hAnsi="Times New Roman"/>
                <w:sz w:val="24"/>
                <w:szCs w:val="24"/>
              </w:rPr>
            </w:pPr>
          </w:p>
          <w:p w14:paraId="0FC62564" w14:textId="77777777" w:rsidR="00D20008" w:rsidRPr="007470B4" w:rsidRDefault="00D20008" w:rsidP="00D20008">
            <w:pPr>
              <w:spacing w:after="0" w:line="240" w:lineRule="auto"/>
              <w:ind w:firstLine="34"/>
              <w:jc w:val="both"/>
              <w:rPr>
                <w:rFonts w:ascii="Times New Roman" w:hAnsi="Times New Roman"/>
                <w:sz w:val="24"/>
                <w:szCs w:val="24"/>
              </w:rPr>
            </w:pPr>
          </w:p>
          <w:p w14:paraId="3F952BE5" w14:textId="77777777" w:rsidR="00D20008" w:rsidRPr="007470B4" w:rsidRDefault="00D20008" w:rsidP="00D20008">
            <w:pPr>
              <w:spacing w:after="0" w:line="240" w:lineRule="auto"/>
              <w:ind w:firstLine="34"/>
              <w:jc w:val="both"/>
              <w:rPr>
                <w:rFonts w:ascii="Times New Roman" w:hAnsi="Times New Roman"/>
                <w:sz w:val="24"/>
                <w:szCs w:val="24"/>
              </w:rPr>
            </w:pPr>
          </w:p>
          <w:p w14:paraId="58C1BD5E" w14:textId="77777777" w:rsidR="00D20008" w:rsidRPr="007470B4" w:rsidRDefault="00D20008" w:rsidP="00D20008">
            <w:pPr>
              <w:spacing w:after="0" w:line="240" w:lineRule="auto"/>
              <w:ind w:firstLine="34"/>
              <w:jc w:val="both"/>
              <w:rPr>
                <w:rFonts w:ascii="Times New Roman" w:hAnsi="Times New Roman"/>
                <w:sz w:val="24"/>
                <w:szCs w:val="24"/>
              </w:rPr>
            </w:pPr>
          </w:p>
          <w:p w14:paraId="1B8A9C70" w14:textId="77777777" w:rsidR="00D20008" w:rsidRPr="007470B4" w:rsidRDefault="00D20008" w:rsidP="00D20008">
            <w:pPr>
              <w:spacing w:after="0" w:line="240" w:lineRule="auto"/>
              <w:ind w:firstLine="34"/>
              <w:jc w:val="both"/>
              <w:rPr>
                <w:rFonts w:ascii="Times New Roman" w:hAnsi="Times New Roman"/>
                <w:sz w:val="24"/>
                <w:szCs w:val="24"/>
              </w:rPr>
            </w:pPr>
          </w:p>
        </w:tc>
        <w:tc>
          <w:tcPr>
            <w:tcW w:w="2409" w:type="dxa"/>
          </w:tcPr>
          <w:p w14:paraId="2FA02DA2" w14:textId="77777777" w:rsidR="00D20008" w:rsidRPr="007470B4" w:rsidRDefault="00D20008" w:rsidP="00D20008">
            <w:pPr>
              <w:spacing w:after="0" w:line="240" w:lineRule="auto"/>
              <w:ind w:firstLine="34"/>
              <w:jc w:val="both"/>
              <w:rPr>
                <w:rFonts w:ascii="Times New Roman" w:hAnsi="Times New Roman"/>
                <w:sz w:val="24"/>
                <w:szCs w:val="24"/>
              </w:rPr>
            </w:pPr>
          </w:p>
          <w:p w14:paraId="2F037B7D"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33A549DF"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и письменного опроса.</w:t>
            </w:r>
          </w:p>
          <w:p w14:paraId="670FB338"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605B68EC"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домашних заданий.</w:t>
            </w:r>
          </w:p>
          <w:p w14:paraId="2DD5100F" w14:textId="77777777" w:rsidR="00D20008" w:rsidRPr="007470B4" w:rsidRDefault="00D20008" w:rsidP="00D20008">
            <w:pPr>
              <w:widowControl w:val="0"/>
              <w:overflowPunct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lang w:eastAsia="en-US"/>
              </w:rPr>
              <w:t>Оценка результатов проведённого экзамена</w:t>
            </w:r>
          </w:p>
        </w:tc>
      </w:tr>
    </w:tbl>
    <w:p w14:paraId="64F0BE3C" w14:textId="77777777" w:rsidR="00D20008" w:rsidRPr="007470B4" w:rsidRDefault="00D20008" w:rsidP="00D20008">
      <w:pPr>
        <w:pStyle w:val="aa"/>
        <w:spacing w:after="0" w:line="360" w:lineRule="auto"/>
        <w:ind w:left="0"/>
        <w:jc w:val="both"/>
        <w:rPr>
          <w:rFonts w:ascii="Times New Roman" w:hAnsi="Times New Roman"/>
          <w:sz w:val="24"/>
          <w:szCs w:val="24"/>
        </w:rPr>
      </w:pPr>
    </w:p>
    <w:p w14:paraId="02BEFE15" w14:textId="77777777" w:rsidR="00D20008" w:rsidRPr="007470B4" w:rsidRDefault="00D20008">
      <w:pPr>
        <w:spacing w:after="160" w:line="259" w:lineRule="auto"/>
        <w:rPr>
          <w:rFonts w:ascii="Times New Roman" w:hAnsi="Times New Roman"/>
          <w:sz w:val="24"/>
          <w:szCs w:val="24"/>
        </w:rPr>
      </w:pPr>
      <w:r w:rsidRPr="007470B4">
        <w:rPr>
          <w:rFonts w:ascii="Times New Roman" w:hAnsi="Times New Roman"/>
          <w:sz w:val="24"/>
          <w:szCs w:val="24"/>
        </w:rPr>
        <w:br w:type="page"/>
      </w:r>
    </w:p>
    <w:p w14:paraId="74262FE3" w14:textId="601089FD" w:rsidR="00D20008" w:rsidRPr="007470B4" w:rsidRDefault="00D20008" w:rsidP="00D20008">
      <w:pPr>
        <w:spacing w:after="0"/>
        <w:jc w:val="right"/>
        <w:rPr>
          <w:rFonts w:ascii="Times New Roman" w:hAnsi="Times New Roman"/>
          <w:b/>
          <w:sz w:val="24"/>
          <w:szCs w:val="24"/>
        </w:rPr>
      </w:pPr>
      <w:r w:rsidRPr="007470B4">
        <w:rPr>
          <w:rFonts w:ascii="Times New Roman" w:hAnsi="Times New Roman"/>
          <w:b/>
          <w:sz w:val="24"/>
          <w:szCs w:val="24"/>
        </w:rPr>
        <w:lastRenderedPageBreak/>
        <w:t>Приложение 3.</w:t>
      </w:r>
      <w:r w:rsidR="00656E38">
        <w:rPr>
          <w:rFonts w:ascii="Times New Roman" w:hAnsi="Times New Roman"/>
          <w:b/>
          <w:sz w:val="24"/>
          <w:szCs w:val="24"/>
        </w:rPr>
        <w:t>11</w:t>
      </w:r>
    </w:p>
    <w:p w14:paraId="78080383" w14:textId="77777777" w:rsidR="00D20008" w:rsidRPr="007470B4" w:rsidRDefault="00D20008" w:rsidP="00D20008">
      <w:pPr>
        <w:spacing w:after="0"/>
        <w:jc w:val="right"/>
        <w:rPr>
          <w:rFonts w:ascii="Times New Roman" w:hAnsi="Times New Roman"/>
          <w:i/>
          <w:sz w:val="24"/>
          <w:szCs w:val="24"/>
        </w:rPr>
      </w:pPr>
      <w:r w:rsidRPr="007470B4">
        <w:rPr>
          <w:rFonts w:ascii="Times New Roman" w:hAnsi="Times New Roman"/>
          <w:sz w:val="24"/>
          <w:szCs w:val="24"/>
        </w:rPr>
        <w:t>к ПОП-П по специальности</w:t>
      </w:r>
    </w:p>
    <w:p w14:paraId="667BA6A8" w14:textId="77777777" w:rsidR="00D20008" w:rsidRPr="007470B4" w:rsidRDefault="00D20008" w:rsidP="00D20008">
      <w:pPr>
        <w:spacing w:after="0"/>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30B574CA" w14:textId="77777777" w:rsidR="00D20008" w:rsidRPr="007470B4" w:rsidRDefault="00D20008" w:rsidP="00D20008">
      <w:pPr>
        <w:spacing w:after="0"/>
        <w:rPr>
          <w:rFonts w:ascii="Times New Roman" w:hAnsi="Times New Roman"/>
          <w:sz w:val="24"/>
          <w:szCs w:val="24"/>
        </w:rPr>
      </w:pPr>
    </w:p>
    <w:p w14:paraId="3C4E4997" w14:textId="77777777" w:rsidR="00D20008" w:rsidRPr="007470B4" w:rsidRDefault="00D20008" w:rsidP="00D20008">
      <w:pPr>
        <w:spacing w:after="0"/>
        <w:rPr>
          <w:rFonts w:ascii="Times New Roman" w:hAnsi="Times New Roman"/>
          <w:sz w:val="24"/>
          <w:szCs w:val="24"/>
        </w:rPr>
      </w:pPr>
    </w:p>
    <w:p w14:paraId="226A0863" w14:textId="77777777" w:rsidR="00D20008" w:rsidRPr="007470B4" w:rsidRDefault="00D20008" w:rsidP="00D20008">
      <w:pPr>
        <w:spacing w:after="0"/>
        <w:rPr>
          <w:rFonts w:ascii="Times New Roman" w:hAnsi="Times New Roman"/>
          <w:sz w:val="24"/>
          <w:szCs w:val="24"/>
        </w:rPr>
      </w:pPr>
    </w:p>
    <w:p w14:paraId="58D09255" w14:textId="77777777" w:rsidR="00D20008" w:rsidRPr="007470B4" w:rsidRDefault="00D20008" w:rsidP="00D20008">
      <w:pPr>
        <w:spacing w:after="0"/>
        <w:rPr>
          <w:rFonts w:ascii="Times New Roman" w:hAnsi="Times New Roman"/>
          <w:sz w:val="24"/>
          <w:szCs w:val="24"/>
        </w:rPr>
      </w:pPr>
    </w:p>
    <w:p w14:paraId="548AB4F3" w14:textId="77777777" w:rsidR="00D20008" w:rsidRPr="007470B4" w:rsidRDefault="00D20008" w:rsidP="00D20008">
      <w:pPr>
        <w:spacing w:after="0"/>
        <w:rPr>
          <w:rFonts w:ascii="Times New Roman" w:hAnsi="Times New Roman"/>
          <w:sz w:val="24"/>
          <w:szCs w:val="24"/>
        </w:rPr>
      </w:pPr>
    </w:p>
    <w:p w14:paraId="684CA198" w14:textId="77777777" w:rsidR="00D20008" w:rsidRPr="007470B4" w:rsidRDefault="00D20008" w:rsidP="00D20008">
      <w:pPr>
        <w:spacing w:after="0"/>
        <w:rPr>
          <w:rFonts w:ascii="Times New Roman" w:hAnsi="Times New Roman"/>
          <w:sz w:val="24"/>
          <w:szCs w:val="24"/>
        </w:rPr>
      </w:pPr>
    </w:p>
    <w:p w14:paraId="5EE043D2" w14:textId="77777777" w:rsidR="00D20008" w:rsidRPr="007470B4" w:rsidRDefault="00D20008" w:rsidP="00D20008">
      <w:pPr>
        <w:spacing w:after="0"/>
        <w:rPr>
          <w:rFonts w:ascii="Times New Roman" w:hAnsi="Times New Roman"/>
          <w:sz w:val="24"/>
          <w:szCs w:val="24"/>
        </w:rPr>
      </w:pPr>
    </w:p>
    <w:p w14:paraId="5C96B5F0" w14:textId="77777777" w:rsidR="00D20008" w:rsidRPr="007470B4" w:rsidRDefault="00D20008" w:rsidP="00D20008">
      <w:pPr>
        <w:spacing w:after="0"/>
        <w:rPr>
          <w:rFonts w:ascii="Times New Roman" w:hAnsi="Times New Roman"/>
          <w:sz w:val="24"/>
          <w:szCs w:val="24"/>
        </w:rPr>
      </w:pPr>
    </w:p>
    <w:p w14:paraId="1CCEB28C" w14:textId="77777777" w:rsidR="00D20008" w:rsidRPr="007470B4" w:rsidRDefault="00D20008" w:rsidP="00D20008">
      <w:pPr>
        <w:spacing w:after="0"/>
        <w:rPr>
          <w:rFonts w:ascii="Times New Roman" w:hAnsi="Times New Roman"/>
          <w:sz w:val="24"/>
          <w:szCs w:val="24"/>
        </w:rPr>
      </w:pPr>
    </w:p>
    <w:p w14:paraId="40A47016" w14:textId="77777777" w:rsidR="00D20008" w:rsidRPr="007470B4" w:rsidRDefault="00D20008" w:rsidP="00D20008">
      <w:pPr>
        <w:spacing w:after="0"/>
        <w:rPr>
          <w:rFonts w:ascii="Times New Roman" w:hAnsi="Times New Roman"/>
          <w:sz w:val="24"/>
          <w:szCs w:val="24"/>
        </w:rPr>
      </w:pPr>
    </w:p>
    <w:p w14:paraId="7F6CE3EA" w14:textId="77777777" w:rsidR="00D20008" w:rsidRPr="007470B4" w:rsidRDefault="00D20008" w:rsidP="00D20008">
      <w:pPr>
        <w:spacing w:after="0"/>
        <w:rPr>
          <w:rFonts w:ascii="Times New Roman" w:hAnsi="Times New Roman"/>
          <w:sz w:val="24"/>
          <w:szCs w:val="24"/>
        </w:rPr>
      </w:pPr>
    </w:p>
    <w:p w14:paraId="0F7085BE" w14:textId="77777777" w:rsidR="00D20008" w:rsidRPr="007470B4" w:rsidRDefault="00D20008" w:rsidP="00D20008">
      <w:pPr>
        <w:spacing w:after="0"/>
        <w:rPr>
          <w:rFonts w:ascii="Times New Roman" w:hAnsi="Times New Roman"/>
          <w:sz w:val="24"/>
          <w:szCs w:val="24"/>
        </w:rPr>
      </w:pPr>
    </w:p>
    <w:p w14:paraId="6AC775B4" w14:textId="77777777" w:rsidR="00D20008" w:rsidRPr="007470B4" w:rsidRDefault="00D20008" w:rsidP="00D20008">
      <w:pPr>
        <w:spacing w:after="0"/>
        <w:rPr>
          <w:rFonts w:ascii="Times New Roman" w:hAnsi="Times New Roman"/>
          <w:sz w:val="24"/>
          <w:szCs w:val="24"/>
        </w:rPr>
      </w:pPr>
    </w:p>
    <w:p w14:paraId="00FB76A0" w14:textId="77777777" w:rsidR="00D20008" w:rsidRPr="007470B4" w:rsidRDefault="00D20008" w:rsidP="00D20008">
      <w:pPr>
        <w:spacing w:after="0"/>
        <w:rPr>
          <w:rFonts w:ascii="Times New Roman" w:hAnsi="Times New Roman"/>
          <w:sz w:val="24"/>
          <w:szCs w:val="24"/>
        </w:rPr>
      </w:pPr>
    </w:p>
    <w:p w14:paraId="4A0291E5"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5FA3D9C1" w14:textId="77777777" w:rsidR="00D20008" w:rsidRPr="007470B4" w:rsidRDefault="00D20008" w:rsidP="00D20008">
      <w:pPr>
        <w:spacing w:after="0"/>
        <w:jc w:val="center"/>
        <w:rPr>
          <w:rFonts w:ascii="Times New Roman" w:hAnsi="Times New Roman"/>
          <w:b/>
          <w:sz w:val="24"/>
          <w:szCs w:val="24"/>
          <w:highlight w:val="yellow"/>
        </w:rPr>
      </w:pPr>
    </w:p>
    <w:p w14:paraId="2BE5A512" w14:textId="77777777" w:rsidR="00D20008" w:rsidRPr="007470B4" w:rsidRDefault="00D20008" w:rsidP="00D20008">
      <w:pPr>
        <w:spacing w:after="0" w:line="240" w:lineRule="auto"/>
        <w:ind w:firstLine="709"/>
        <w:jc w:val="center"/>
        <w:rPr>
          <w:rFonts w:ascii="Times New Roman" w:hAnsi="Times New Roman"/>
          <w:b/>
          <w:sz w:val="24"/>
          <w:szCs w:val="24"/>
        </w:rPr>
      </w:pPr>
      <w:r w:rsidRPr="007470B4">
        <w:rPr>
          <w:rFonts w:ascii="Times New Roman" w:hAnsi="Times New Roman"/>
          <w:b/>
          <w:caps/>
          <w:sz w:val="24"/>
          <w:szCs w:val="24"/>
        </w:rPr>
        <w:t xml:space="preserve">ОП.05 </w:t>
      </w:r>
      <w:r w:rsidRPr="007470B4">
        <w:rPr>
          <w:rFonts w:ascii="Times New Roman" w:hAnsi="Times New Roman"/>
          <w:b/>
          <w:sz w:val="24"/>
          <w:szCs w:val="24"/>
        </w:rPr>
        <w:t>Горячая обработка материалов и упрочняющие технологии</w:t>
      </w:r>
    </w:p>
    <w:p w14:paraId="23FA62DB" w14:textId="77777777" w:rsidR="00D20008" w:rsidRPr="007470B4" w:rsidRDefault="00D20008" w:rsidP="00D20008">
      <w:pPr>
        <w:spacing w:after="0"/>
        <w:jc w:val="center"/>
        <w:rPr>
          <w:rFonts w:ascii="Times New Roman" w:hAnsi="Times New Roman"/>
          <w:b/>
          <w:sz w:val="24"/>
          <w:szCs w:val="24"/>
        </w:rPr>
      </w:pPr>
    </w:p>
    <w:p w14:paraId="57AF31B1" w14:textId="77777777" w:rsidR="00D20008" w:rsidRPr="007470B4" w:rsidRDefault="00D20008" w:rsidP="00D20008">
      <w:pPr>
        <w:spacing w:after="0"/>
        <w:rPr>
          <w:rFonts w:ascii="Times New Roman" w:hAnsi="Times New Roman"/>
          <w:sz w:val="24"/>
          <w:szCs w:val="24"/>
        </w:rPr>
      </w:pPr>
    </w:p>
    <w:p w14:paraId="77122DBC" w14:textId="77777777" w:rsidR="00D20008" w:rsidRPr="007470B4" w:rsidRDefault="00D20008" w:rsidP="00D20008">
      <w:pPr>
        <w:spacing w:after="0"/>
        <w:rPr>
          <w:rFonts w:ascii="Times New Roman" w:hAnsi="Times New Roman"/>
          <w:sz w:val="24"/>
          <w:szCs w:val="24"/>
        </w:rPr>
      </w:pPr>
    </w:p>
    <w:p w14:paraId="0F718EB8" w14:textId="77777777" w:rsidR="00D20008" w:rsidRPr="007470B4" w:rsidRDefault="00D20008" w:rsidP="00D20008">
      <w:pPr>
        <w:spacing w:after="0"/>
        <w:rPr>
          <w:rFonts w:ascii="Times New Roman" w:hAnsi="Times New Roman"/>
          <w:sz w:val="24"/>
          <w:szCs w:val="24"/>
        </w:rPr>
      </w:pPr>
    </w:p>
    <w:p w14:paraId="127CE16B" w14:textId="77777777" w:rsidR="00D20008" w:rsidRPr="007470B4" w:rsidRDefault="00D20008" w:rsidP="00D20008">
      <w:pPr>
        <w:spacing w:after="0"/>
        <w:rPr>
          <w:rFonts w:ascii="Times New Roman" w:hAnsi="Times New Roman"/>
          <w:sz w:val="24"/>
          <w:szCs w:val="24"/>
        </w:rPr>
      </w:pPr>
    </w:p>
    <w:p w14:paraId="5BE07EAA" w14:textId="77777777" w:rsidR="00D20008" w:rsidRPr="007470B4" w:rsidRDefault="00D20008" w:rsidP="00D20008">
      <w:pPr>
        <w:spacing w:after="0"/>
        <w:rPr>
          <w:rFonts w:ascii="Times New Roman" w:hAnsi="Times New Roman"/>
          <w:sz w:val="24"/>
          <w:szCs w:val="24"/>
        </w:rPr>
      </w:pPr>
    </w:p>
    <w:p w14:paraId="4E6833D2" w14:textId="77777777" w:rsidR="00D20008" w:rsidRPr="007470B4" w:rsidRDefault="00D20008" w:rsidP="00D20008">
      <w:pPr>
        <w:spacing w:after="0"/>
        <w:rPr>
          <w:rFonts w:ascii="Times New Roman" w:hAnsi="Times New Roman"/>
          <w:sz w:val="24"/>
          <w:szCs w:val="24"/>
        </w:rPr>
      </w:pPr>
    </w:p>
    <w:p w14:paraId="0E98E6FE" w14:textId="77777777" w:rsidR="00D20008" w:rsidRPr="007470B4" w:rsidRDefault="00D20008" w:rsidP="00D20008">
      <w:pPr>
        <w:spacing w:after="0"/>
        <w:rPr>
          <w:rFonts w:ascii="Times New Roman" w:hAnsi="Times New Roman"/>
          <w:sz w:val="24"/>
          <w:szCs w:val="24"/>
        </w:rPr>
      </w:pPr>
    </w:p>
    <w:p w14:paraId="1AE260BD" w14:textId="77777777" w:rsidR="00D20008" w:rsidRPr="007470B4" w:rsidRDefault="00D20008" w:rsidP="00D20008">
      <w:pPr>
        <w:spacing w:after="0"/>
        <w:rPr>
          <w:rFonts w:ascii="Times New Roman" w:hAnsi="Times New Roman"/>
          <w:sz w:val="24"/>
          <w:szCs w:val="24"/>
        </w:rPr>
      </w:pPr>
    </w:p>
    <w:p w14:paraId="79A5EA8E" w14:textId="77777777" w:rsidR="00D20008" w:rsidRPr="007470B4" w:rsidRDefault="00D20008" w:rsidP="00D20008">
      <w:pPr>
        <w:spacing w:after="0"/>
        <w:rPr>
          <w:rFonts w:ascii="Times New Roman" w:hAnsi="Times New Roman"/>
          <w:sz w:val="24"/>
          <w:szCs w:val="24"/>
        </w:rPr>
      </w:pPr>
    </w:p>
    <w:p w14:paraId="6D2436C1" w14:textId="77777777" w:rsidR="00D20008" w:rsidRPr="007470B4" w:rsidRDefault="00D20008" w:rsidP="00D20008">
      <w:pPr>
        <w:spacing w:after="0"/>
        <w:rPr>
          <w:rFonts w:ascii="Times New Roman" w:hAnsi="Times New Roman"/>
          <w:sz w:val="24"/>
          <w:szCs w:val="24"/>
        </w:rPr>
      </w:pPr>
    </w:p>
    <w:p w14:paraId="21557CFB" w14:textId="77777777" w:rsidR="00D20008" w:rsidRPr="007470B4" w:rsidRDefault="00D20008" w:rsidP="00D20008">
      <w:pPr>
        <w:spacing w:after="0"/>
        <w:rPr>
          <w:rFonts w:ascii="Times New Roman" w:hAnsi="Times New Roman"/>
          <w:sz w:val="24"/>
          <w:szCs w:val="24"/>
        </w:rPr>
      </w:pPr>
    </w:p>
    <w:p w14:paraId="67A86E31" w14:textId="77777777" w:rsidR="00D20008" w:rsidRPr="007470B4" w:rsidRDefault="00D20008" w:rsidP="00D20008">
      <w:pPr>
        <w:spacing w:after="0"/>
        <w:rPr>
          <w:rFonts w:ascii="Times New Roman" w:hAnsi="Times New Roman"/>
          <w:sz w:val="24"/>
          <w:szCs w:val="24"/>
        </w:rPr>
      </w:pPr>
    </w:p>
    <w:p w14:paraId="439832CE" w14:textId="77777777" w:rsidR="00D20008" w:rsidRPr="007470B4" w:rsidRDefault="00D20008" w:rsidP="00D20008">
      <w:pPr>
        <w:spacing w:after="0"/>
        <w:rPr>
          <w:rFonts w:ascii="Times New Roman" w:hAnsi="Times New Roman"/>
          <w:sz w:val="24"/>
          <w:szCs w:val="24"/>
        </w:rPr>
      </w:pPr>
    </w:p>
    <w:p w14:paraId="40E1DCFB" w14:textId="77777777" w:rsidR="00D20008" w:rsidRPr="007470B4" w:rsidRDefault="00D20008" w:rsidP="00D20008">
      <w:pPr>
        <w:jc w:val="center"/>
        <w:rPr>
          <w:rFonts w:ascii="Times New Roman" w:hAnsi="Times New Roman"/>
          <w:sz w:val="28"/>
          <w:szCs w:val="28"/>
        </w:rPr>
      </w:pPr>
    </w:p>
    <w:p w14:paraId="33E76259" w14:textId="77777777" w:rsidR="00D20008" w:rsidRPr="007470B4" w:rsidRDefault="00D20008" w:rsidP="00D20008">
      <w:pPr>
        <w:jc w:val="center"/>
        <w:rPr>
          <w:rFonts w:ascii="Times New Roman" w:hAnsi="Times New Roman"/>
          <w:sz w:val="28"/>
          <w:szCs w:val="28"/>
        </w:rPr>
      </w:pPr>
    </w:p>
    <w:p w14:paraId="4EB4D004" w14:textId="77777777" w:rsidR="00D20008" w:rsidRPr="007470B4" w:rsidRDefault="00D20008" w:rsidP="00D20008">
      <w:pPr>
        <w:jc w:val="center"/>
        <w:rPr>
          <w:rFonts w:ascii="Times New Roman" w:hAnsi="Times New Roman"/>
          <w:sz w:val="28"/>
          <w:szCs w:val="28"/>
        </w:rPr>
      </w:pPr>
    </w:p>
    <w:p w14:paraId="099D0193" w14:textId="77777777" w:rsidR="00D20008" w:rsidRPr="007470B4" w:rsidRDefault="00D20008" w:rsidP="00D20008">
      <w:pPr>
        <w:jc w:val="center"/>
        <w:rPr>
          <w:rFonts w:ascii="Times New Roman" w:hAnsi="Times New Roman"/>
          <w:sz w:val="28"/>
          <w:szCs w:val="28"/>
        </w:rPr>
      </w:pPr>
    </w:p>
    <w:p w14:paraId="675208E4" w14:textId="77777777" w:rsidR="00D20008" w:rsidRPr="007470B4" w:rsidRDefault="00D20008" w:rsidP="00D20008">
      <w:pPr>
        <w:jc w:val="center"/>
        <w:rPr>
          <w:rFonts w:ascii="Times New Roman" w:hAnsi="Times New Roman"/>
          <w:sz w:val="28"/>
          <w:szCs w:val="28"/>
        </w:rPr>
      </w:pPr>
    </w:p>
    <w:p w14:paraId="512BFE46"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2023 год</w:t>
      </w:r>
    </w:p>
    <w:p w14:paraId="1FC6AF67" w14:textId="77777777" w:rsidR="00D20008" w:rsidRPr="007470B4" w:rsidRDefault="00D20008" w:rsidP="00D20008">
      <w:pPr>
        <w:spacing w:after="160" w:line="259" w:lineRule="auto"/>
        <w:rPr>
          <w:rFonts w:ascii="Times New Roman" w:hAnsi="Times New Roman"/>
          <w:b/>
          <w:sz w:val="24"/>
          <w:szCs w:val="24"/>
        </w:rPr>
      </w:pPr>
      <w:r w:rsidRPr="007470B4">
        <w:rPr>
          <w:rFonts w:ascii="Times New Roman" w:hAnsi="Times New Roman"/>
          <w:b/>
          <w:sz w:val="24"/>
          <w:szCs w:val="24"/>
        </w:rPr>
        <w:br w:type="page"/>
      </w:r>
    </w:p>
    <w:p w14:paraId="2443D272"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58ED1297" w14:textId="77777777" w:rsidR="00D20008" w:rsidRPr="007470B4" w:rsidRDefault="00D20008" w:rsidP="00D20008">
      <w:pPr>
        <w:spacing w:after="0"/>
        <w:jc w:val="center"/>
        <w:rPr>
          <w:rFonts w:ascii="Times New Roman" w:hAnsi="Times New Roman"/>
          <w:b/>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7E4B793D" w14:textId="77777777" w:rsidTr="00D20008">
        <w:tc>
          <w:tcPr>
            <w:tcW w:w="846" w:type="dxa"/>
          </w:tcPr>
          <w:p w14:paraId="19EF0705"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01ED0E55"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11E69832" w14:textId="77777777" w:rsidTr="00D20008">
        <w:tc>
          <w:tcPr>
            <w:tcW w:w="846" w:type="dxa"/>
          </w:tcPr>
          <w:p w14:paraId="3077195E"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6414ED75"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7F570261" w14:textId="77777777" w:rsidTr="00D20008">
        <w:tc>
          <w:tcPr>
            <w:tcW w:w="846" w:type="dxa"/>
          </w:tcPr>
          <w:p w14:paraId="56695ED9"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23689CE0"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УСЛОВИЯ РЕАЛИЗАЦИИ ПРОГРАММЫ УЧЕБНОЙ ДИСЦИПЛИНЫ</w:t>
            </w:r>
          </w:p>
        </w:tc>
      </w:tr>
      <w:tr w:rsidR="00D20008" w:rsidRPr="007470B4" w14:paraId="7E798F4D" w14:textId="77777777" w:rsidTr="00D20008">
        <w:tc>
          <w:tcPr>
            <w:tcW w:w="846" w:type="dxa"/>
          </w:tcPr>
          <w:p w14:paraId="48034E9B"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41EB6474" w14:textId="77777777" w:rsidR="00D20008" w:rsidRPr="007470B4" w:rsidRDefault="00D20008" w:rsidP="00D20008">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187B8306" w14:textId="77777777" w:rsidR="00D20008" w:rsidRPr="007470B4" w:rsidRDefault="00D20008" w:rsidP="00D20008">
      <w:pPr>
        <w:spacing w:after="0"/>
        <w:jc w:val="center"/>
        <w:rPr>
          <w:rFonts w:ascii="Times New Roman" w:hAnsi="Times New Roman"/>
          <w:b/>
          <w:sz w:val="24"/>
          <w:szCs w:val="24"/>
        </w:rPr>
      </w:pPr>
    </w:p>
    <w:p w14:paraId="555E2F02" w14:textId="77777777" w:rsidR="00D20008" w:rsidRPr="007470B4" w:rsidRDefault="00D20008" w:rsidP="00D20008">
      <w:pPr>
        <w:spacing w:after="0"/>
        <w:jc w:val="center"/>
        <w:rPr>
          <w:rFonts w:ascii="Times New Roman" w:hAnsi="Times New Roman"/>
          <w:sz w:val="24"/>
          <w:szCs w:val="24"/>
        </w:rPr>
      </w:pPr>
    </w:p>
    <w:p w14:paraId="193E318D" w14:textId="77777777" w:rsidR="00D20008" w:rsidRPr="007470B4" w:rsidRDefault="00D20008" w:rsidP="00D20008">
      <w:pPr>
        <w:spacing w:after="0"/>
        <w:jc w:val="center"/>
        <w:rPr>
          <w:rFonts w:ascii="Times New Roman" w:hAnsi="Times New Roman"/>
          <w:sz w:val="24"/>
          <w:szCs w:val="24"/>
        </w:rPr>
      </w:pPr>
    </w:p>
    <w:p w14:paraId="01FFAF31" w14:textId="77777777" w:rsidR="00D20008" w:rsidRPr="007470B4" w:rsidRDefault="00D20008" w:rsidP="00D20008">
      <w:pPr>
        <w:spacing w:after="0"/>
        <w:jc w:val="center"/>
        <w:rPr>
          <w:rFonts w:ascii="Times New Roman" w:hAnsi="Times New Roman"/>
          <w:sz w:val="24"/>
          <w:szCs w:val="24"/>
        </w:rPr>
      </w:pPr>
    </w:p>
    <w:p w14:paraId="48F08A6C" w14:textId="77777777" w:rsidR="00D20008" w:rsidRPr="007470B4" w:rsidRDefault="00D20008" w:rsidP="00D20008">
      <w:pPr>
        <w:spacing w:after="0"/>
        <w:jc w:val="center"/>
        <w:rPr>
          <w:rFonts w:ascii="Times New Roman" w:hAnsi="Times New Roman"/>
          <w:sz w:val="24"/>
          <w:szCs w:val="24"/>
        </w:rPr>
      </w:pPr>
    </w:p>
    <w:p w14:paraId="4EFB1DBD" w14:textId="77777777" w:rsidR="00D20008" w:rsidRPr="007470B4" w:rsidRDefault="00D20008" w:rsidP="00D20008">
      <w:pPr>
        <w:spacing w:after="0"/>
        <w:jc w:val="center"/>
        <w:rPr>
          <w:rFonts w:ascii="Times New Roman" w:hAnsi="Times New Roman"/>
          <w:sz w:val="24"/>
          <w:szCs w:val="24"/>
        </w:rPr>
      </w:pPr>
    </w:p>
    <w:p w14:paraId="12B0B79A" w14:textId="77777777" w:rsidR="00D20008" w:rsidRPr="007470B4" w:rsidRDefault="00D20008" w:rsidP="00D20008">
      <w:pPr>
        <w:spacing w:after="0"/>
        <w:jc w:val="center"/>
        <w:rPr>
          <w:rFonts w:ascii="Times New Roman" w:hAnsi="Times New Roman"/>
          <w:sz w:val="24"/>
          <w:szCs w:val="24"/>
        </w:rPr>
      </w:pPr>
    </w:p>
    <w:p w14:paraId="20803D8E" w14:textId="77777777" w:rsidR="00D20008" w:rsidRPr="007470B4" w:rsidRDefault="00D20008" w:rsidP="00D20008">
      <w:pPr>
        <w:spacing w:after="0"/>
        <w:jc w:val="center"/>
        <w:rPr>
          <w:rFonts w:ascii="Times New Roman" w:hAnsi="Times New Roman"/>
          <w:sz w:val="24"/>
          <w:szCs w:val="24"/>
        </w:rPr>
      </w:pPr>
    </w:p>
    <w:p w14:paraId="72C6234F" w14:textId="77777777" w:rsidR="00D20008" w:rsidRPr="007470B4" w:rsidRDefault="00D20008" w:rsidP="00D20008">
      <w:pPr>
        <w:spacing w:after="0"/>
        <w:jc w:val="center"/>
        <w:rPr>
          <w:rFonts w:ascii="Times New Roman" w:hAnsi="Times New Roman"/>
          <w:sz w:val="24"/>
          <w:szCs w:val="24"/>
        </w:rPr>
      </w:pPr>
    </w:p>
    <w:p w14:paraId="36458CC7" w14:textId="77777777" w:rsidR="00D20008" w:rsidRPr="007470B4" w:rsidRDefault="00D20008" w:rsidP="00D20008">
      <w:pPr>
        <w:spacing w:after="0"/>
        <w:jc w:val="center"/>
        <w:rPr>
          <w:rFonts w:ascii="Times New Roman" w:hAnsi="Times New Roman"/>
          <w:sz w:val="24"/>
          <w:szCs w:val="24"/>
        </w:rPr>
      </w:pPr>
    </w:p>
    <w:p w14:paraId="25368A88" w14:textId="77777777" w:rsidR="00D20008" w:rsidRPr="007470B4" w:rsidRDefault="00D20008" w:rsidP="00D20008">
      <w:pPr>
        <w:spacing w:after="0"/>
        <w:jc w:val="center"/>
        <w:rPr>
          <w:rFonts w:ascii="Times New Roman" w:hAnsi="Times New Roman"/>
          <w:sz w:val="24"/>
          <w:szCs w:val="24"/>
        </w:rPr>
      </w:pPr>
    </w:p>
    <w:p w14:paraId="386D4DE3" w14:textId="77777777" w:rsidR="00D20008" w:rsidRPr="007470B4" w:rsidRDefault="00D20008" w:rsidP="00D20008">
      <w:pPr>
        <w:spacing w:after="0"/>
        <w:jc w:val="center"/>
        <w:rPr>
          <w:rFonts w:ascii="Times New Roman" w:hAnsi="Times New Roman"/>
          <w:sz w:val="24"/>
          <w:szCs w:val="24"/>
        </w:rPr>
      </w:pPr>
    </w:p>
    <w:p w14:paraId="5451C612" w14:textId="77777777" w:rsidR="00D20008" w:rsidRPr="007470B4" w:rsidRDefault="00D20008" w:rsidP="00D20008">
      <w:pPr>
        <w:spacing w:after="0"/>
        <w:jc w:val="center"/>
        <w:rPr>
          <w:rFonts w:ascii="Times New Roman" w:hAnsi="Times New Roman"/>
          <w:sz w:val="24"/>
          <w:szCs w:val="24"/>
        </w:rPr>
      </w:pPr>
    </w:p>
    <w:p w14:paraId="60287AC0" w14:textId="77777777" w:rsidR="00D20008" w:rsidRPr="007470B4" w:rsidRDefault="00D20008" w:rsidP="00D20008">
      <w:pPr>
        <w:spacing w:after="0"/>
        <w:jc w:val="center"/>
        <w:rPr>
          <w:rFonts w:ascii="Times New Roman" w:hAnsi="Times New Roman"/>
          <w:sz w:val="24"/>
          <w:szCs w:val="24"/>
        </w:rPr>
      </w:pPr>
    </w:p>
    <w:p w14:paraId="0BFA0C44" w14:textId="77777777" w:rsidR="00D20008" w:rsidRPr="007470B4" w:rsidRDefault="00D20008" w:rsidP="00D20008">
      <w:pPr>
        <w:spacing w:after="0"/>
        <w:jc w:val="center"/>
        <w:rPr>
          <w:rFonts w:ascii="Times New Roman" w:hAnsi="Times New Roman"/>
          <w:sz w:val="24"/>
          <w:szCs w:val="24"/>
        </w:rPr>
      </w:pPr>
    </w:p>
    <w:p w14:paraId="12B5517E" w14:textId="77777777" w:rsidR="00D20008" w:rsidRPr="007470B4" w:rsidRDefault="00D20008" w:rsidP="00D20008">
      <w:pPr>
        <w:spacing w:after="0"/>
        <w:jc w:val="center"/>
        <w:rPr>
          <w:rFonts w:ascii="Times New Roman" w:hAnsi="Times New Roman"/>
          <w:sz w:val="24"/>
          <w:szCs w:val="24"/>
        </w:rPr>
      </w:pPr>
    </w:p>
    <w:p w14:paraId="5103F882" w14:textId="77777777" w:rsidR="00D20008" w:rsidRPr="007470B4" w:rsidRDefault="00D20008" w:rsidP="00D20008">
      <w:pPr>
        <w:spacing w:after="0"/>
        <w:jc w:val="center"/>
        <w:rPr>
          <w:rFonts w:ascii="Times New Roman" w:hAnsi="Times New Roman"/>
          <w:sz w:val="24"/>
          <w:szCs w:val="24"/>
        </w:rPr>
      </w:pPr>
    </w:p>
    <w:p w14:paraId="206173BD" w14:textId="77777777" w:rsidR="00D20008" w:rsidRPr="007470B4" w:rsidRDefault="00D20008" w:rsidP="00D20008">
      <w:pPr>
        <w:spacing w:after="0"/>
        <w:jc w:val="center"/>
        <w:rPr>
          <w:rFonts w:ascii="Times New Roman" w:hAnsi="Times New Roman"/>
          <w:sz w:val="24"/>
          <w:szCs w:val="24"/>
        </w:rPr>
      </w:pPr>
    </w:p>
    <w:p w14:paraId="55A1CB56" w14:textId="77777777" w:rsidR="00D20008" w:rsidRPr="007470B4" w:rsidRDefault="00D20008" w:rsidP="00D20008">
      <w:pPr>
        <w:spacing w:after="0"/>
        <w:jc w:val="center"/>
        <w:rPr>
          <w:rFonts w:ascii="Times New Roman" w:hAnsi="Times New Roman"/>
          <w:sz w:val="24"/>
          <w:szCs w:val="24"/>
        </w:rPr>
      </w:pPr>
    </w:p>
    <w:p w14:paraId="3B028C7E" w14:textId="77777777" w:rsidR="00D20008" w:rsidRPr="007470B4" w:rsidRDefault="00D20008" w:rsidP="00D20008">
      <w:pPr>
        <w:spacing w:after="0"/>
        <w:jc w:val="center"/>
        <w:rPr>
          <w:rFonts w:ascii="Times New Roman" w:hAnsi="Times New Roman"/>
          <w:sz w:val="24"/>
          <w:szCs w:val="24"/>
        </w:rPr>
      </w:pPr>
    </w:p>
    <w:p w14:paraId="6BD486FA" w14:textId="77777777" w:rsidR="00D20008" w:rsidRPr="007470B4" w:rsidRDefault="00D20008" w:rsidP="00D20008">
      <w:pPr>
        <w:spacing w:after="0"/>
        <w:jc w:val="center"/>
        <w:rPr>
          <w:rFonts w:ascii="Times New Roman" w:hAnsi="Times New Roman"/>
          <w:sz w:val="24"/>
          <w:szCs w:val="24"/>
        </w:rPr>
      </w:pPr>
    </w:p>
    <w:p w14:paraId="534B106B" w14:textId="77777777" w:rsidR="00D20008" w:rsidRPr="007470B4" w:rsidRDefault="00D20008" w:rsidP="00D20008">
      <w:pPr>
        <w:spacing w:after="0"/>
        <w:jc w:val="center"/>
        <w:rPr>
          <w:rFonts w:ascii="Times New Roman" w:hAnsi="Times New Roman"/>
          <w:sz w:val="24"/>
          <w:szCs w:val="24"/>
        </w:rPr>
      </w:pPr>
    </w:p>
    <w:p w14:paraId="01C1AC6C" w14:textId="77777777" w:rsidR="00D20008" w:rsidRPr="007470B4" w:rsidRDefault="00D20008" w:rsidP="00D20008">
      <w:pPr>
        <w:spacing w:after="0"/>
        <w:jc w:val="center"/>
        <w:rPr>
          <w:rFonts w:ascii="Times New Roman" w:hAnsi="Times New Roman"/>
          <w:sz w:val="24"/>
          <w:szCs w:val="24"/>
        </w:rPr>
      </w:pPr>
    </w:p>
    <w:p w14:paraId="7E004CA6" w14:textId="77777777" w:rsidR="00D20008" w:rsidRPr="007470B4" w:rsidRDefault="00D20008" w:rsidP="00D20008">
      <w:pPr>
        <w:spacing w:after="0"/>
        <w:jc w:val="center"/>
        <w:rPr>
          <w:rFonts w:ascii="Times New Roman" w:hAnsi="Times New Roman"/>
          <w:sz w:val="24"/>
          <w:szCs w:val="24"/>
        </w:rPr>
      </w:pPr>
    </w:p>
    <w:p w14:paraId="6C897CF5" w14:textId="77777777" w:rsidR="00D20008" w:rsidRPr="007470B4" w:rsidRDefault="00D20008" w:rsidP="00D20008">
      <w:pPr>
        <w:spacing w:after="0"/>
        <w:jc w:val="center"/>
        <w:rPr>
          <w:rFonts w:ascii="Times New Roman" w:hAnsi="Times New Roman"/>
          <w:sz w:val="24"/>
          <w:szCs w:val="24"/>
        </w:rPr>
      </w:pPr>
    </w:p>
    <w:p w14:paraId="718BAF1F" w14:textId="77777777" w:rsidR="00D20008" w:rsidRPr="007470B4" w:rsidRDefault="00D20008" w:rsidP="00D20008">
      <w:pPr>
        <w:spacing w:after="0"/>
        <w:jc w:val="center"/>
        <w:rPr>
          <w:rFonts w:ascii="Times New Roman" w:hAnsi="Times New Roman"/>
          <w:sz w:val="24"/>
          <w:szCs w:val="24"/>
        </w:rPr>
      </w:pPr>
    </w:p>
    <w:p w14:paraId="16CA3CAA" w14:textId="77777777" w:rsidR="00D20008" w:rsidRPr="007470B4" w:rsidRDefault="00D20008" w:rsidP="00D20008">
      <w:pPr>
        <w:spacing w:after="0"/>
        <w:jc w:val="center"/>
        <w:rPr>
          <w:rFonts w:ascii="Times New Roman" w:hAnsi="Times New Roman"/>
          <w:sz w:val="24"/>
          <w:szCs w:val="24"/>
        </w:rPr>
      </w:pPr>
    </w:p>
    <w:p w14:paraId="6785F7BC" w14:textId="77777777" w:rsidR="00D20008" w:rsidRPr="007470B4" w:rsidRDefault="00D20008" w:rsidP="00D20008">
      <w:pPr>
        <w:spacing w:after="0"/>
        <w:jc w:val="center"/>
        <w:rPr>
          <w:rFonts w:ascii="Times New Roman" w:hAnsi="Times New Roman"/>
          <w:sz w:val="24"/>
          <w:szCs w:val="24"/>
        </w:rPr>
      </w:pPr>
    </w:p>
    <w:p w14:paraId="197DC70F" w14:textId="77777777" w:rsidR="00D20008" w:rsidRPr="007470B4" w:rsidRDefault="00D20008" w:rsidP="00D20008">
      <w:pPr>
        <w:spacing w:after="0"/>
        <w:jc w:val="center"/>
        <w:rPr>
          <w:rFonts w:ascii="Times New Roman" w:hAnsi="Times New Roman"/>
          <w:sz w:val="24"/>
          <w:szCs w:val="24"/>
        </w:rPr>
      </w:pPr>
    </w:p>
    <w:p w14:paraId="094A432C" w14:textId="77777777" w:rsidR="00D20008" w:rsidRPr="007470B4" w:rsidRDefault="00D20008" w:rsidP="00D20008">
      <w:pPr>
        <w:spacing w:after="0"/>
        <w:jc w:val="center"/>
        <w:rPr>
          <w:rFonts w:ascii="Times New Roman" w:hAnsi="Times New Roman"/>
          <w:sz w:val="24"/>
          <w:szCs w:val="24"/>
        </w:rPr>
      </w:pPr>
    </w:p>
    <w:p w14:paraId="00FFB5B9" w14:textId="77777777" w:rsidR="00D20008" w:rsidRPr="007470B4" w:rsidRDefault="00D20008" w:rsidP="00D20008">
      <w:pPr>
        <w:spacing w:after="0"/>
        <w:jc w:val="center"/>
        <w:rPr>
          <w:rFonts w:ascii="Times New Roman" w:hAnsi="Times New Roman"/>
          <w:sz w:val="24"/>
          <w:szCs w:val="24"/>
        </w:rPr>
      </w:pPr>
    </w:p>
    <w:p w14:paraId="6CEB194D" w14:textId="77777777" w:rsidR="00D20008" w:rsidRPr="007470B4" w:rsidRDefault="00D20008" w:rsidP="00D20008">
      <w:pPr>
        <w:spacing w:after="0"/>
        <w:jc w:val="center"/>
        <w:rPr>
          <w:rFonts w:ascii="Times New Roman" w:hAnsi="Times New Roman"/>
          <w:sz w:val="24"/>
          <w:szCs w:val="24"/>
        </w:rPr>
      </w:pPr>
    </w:p>
    <w:p w14:paraId="1236876D" w14:textId="77777777" w:rsidR="00D20008" w:rsidRPr="007470B4" w:rsidRDefault="00D20008" w:rsidP="00D20008">
      <w:pPr>
        <w:spacing w:after="0"/>
        <w:jc w:val="center"/>
        <w:rPr>
          <w:rFonts w:ascii="Times New Roman" w:hAnsi="Times New Roman"/>
          <w:sz w:val="24"/>
          <w:szCs w:val="24"/>
        </w:rPr>
      </w:pPr>
    </w:p>
    <w:p w14:paraId="50F6278E" w14:textId="77777777" w:rsidR="00D20008" w:rsidRPr="007470B4" w:rsidRDefault="00D20008" w:rsidP="00D20008">
      <w:pPr>
        <w:spacing w:after="0"/>
        <w:jc w:val="center"/>
        <w:rPr>
          <w:rFonts w:ascii="Times New Roman" w:hAnsi="Times New Roman"/>
          <w:sz w:val="24"/>
          <w:szCs w:val="24"/>
        </w:rPr>
      </w:pPr>
    </w:p>
    <w:p w14:paraId="0E584CF4" w14:textId="77777777" w:rsidR="00D20008" w:rsidRPr="007470B4" w:rsidRDefault="00D20008" w:rsidP="00D20008">
      <w:pPr>
        <w:spacing w:after="0"/>
        <w:jc w:val="center"/>
        <w:rPr>
          <w:rFonts w:ascii="Times New Roman" w:hAnsi="Times New Roman"/>
          <w:sz w:val="24"/>
          <w:szCs w:val="24"/>
        </w:rPr>
      </w:pPr>
    </w:p>
    <w:p w14:paraId="6C8CE25D" w14:textId="77777777" w:rsidR="00D20008" w:rsidRPr="007470B4" w:rsidRDefault="00D20008" w:rsidP="00D20008">
      <w:pPr>
        <w:spacing w:after="0"/>
        <w:jc w:val="center"/>
        <w:rPr>
          <w:rFonts w:ascii="Times New Roman" w:hAnsi="Times New Roman"/>
          <w:sz w:val="24"/>
          <w:szCs w:val="24"/>
        </w:rPr>
      </w:pPr>
    </w:p>
    <w:p w14:paraId="73D4ECB0" w14:textId="77777777" w:rsidR="00D20008" w:rsidRPr="007470B4" w:rsidRDefault="00D20008" w:rsidP="00D20008">
      <w:pPr>
        <w:spacing w:after="0"/>
        <w:jc w:val="center"/>
        <w:rPr>
          <w:rFonts w:ascii="Times New Roman" w:hAnsi="Times New Roman"/>
          <w:sz w:val="24"/>
          <w:szCs w:val="24"/>
        </w:rPr>
      </w:pPr>
    </w:p>
    <w:p w14:paraId="4A891326" w14:textId="77777777" w:rsidR="00D20008" w:rsidRPr="007470B4" w:rsidRDefault="00D20008" w:rsidP="00D20008">
      <w:pPr>
        <w:pStyle w:val="a6"/>
        <w:spacing w:after="0"/>
        <w:rPr>
          <w:rFonts w:ascii="Times New Roman" w:hAnsi="Times New Roman"/>
          <w:b/>
        </w:rPr>
      </w:pPr>
      <w:r w:rsidRPr="007470B4">
        <w:rPr>
          <w:rFonts w:ascii="Times New Roman" w:hAnsi="Times New Roman"/>
          <w:b/>
        </w:rPr>
        <w:lastRenderedPageBreak/>
        <w:t>1.ОБЩАЯ ХАРАКТЕРИСТИКА РАБОЧЕЙ ПРОГРАММЫ УЧЕБНОЙ ДИСЦИПЛИНЫ</w:t>
      </w:r>
    </w:p>
    <w:p w14:paraId="07B07259" w14:textId="77777777" w:rsidR="00D20008" w:rsidRPr="007470B4" w:rsidRDefault="00D20008" w:rsidP="00D20008">
      <w:pPr>
        <w:spacing w:after="0"/>
        <w:jc w:val="center"/>
        <w:rPr>
          <w:b/>
        </w:rPr>
      </w:pPr>
      <w:r w:rsidRPr="007470B4">
        <w:rPr>
          <w:b/>
        </w:rPr>
        <w:t>«</w:t>
      </w:r>
      <w:r w:rsidRPr="007470B4">
        <w:rPr>
          <w:rFonts w:ascii="Times New Roman" w:hAnsi="Times New Roman"/>
          <w:b/>
          <w:sz w:val="24"/>
          <w:szCs w:val="24"/>
        </w:rPr>
        <w:t>ОП.05 Горячая обработка материалов и упрочняющие технологии»</w:t>
      </w:r>
    </w:p>
    <w:p w14:paraId="171F7622" w14:textId="77777777" w:rsidR="00D20008" w:rsidRPr="007470B4" w:rsidRDefault="00D20008" w:rsidP="00D20008">
      <w:pPr>
        <w:suppressAutoHyphens/>
        <w:spacing w:after="0"/>
        <w:ind w:firstLine="709"/>
        <w:jc w:val="center"/>
        <w:rPr>
          <w:rFonts w:ascii="Times New Roman" w:hAnsi="Times New Roman"/>
          <w:b/>
          <w:bCs/>
          <w:sz w:val="24"/>
          <w:szCs w:val="24"/>
        </w:rPr>
      </w:pPr>
    </w:p>
    <w:p w14:paraId="2D03B9DD" w14:textId="77777777" w:rsidR="00D20008" w:rsidRPr="007470B4" w:rsidRDefault="00D20008" w:rsidP="00D20008">
      <w:pPr>
        <w:spacing w:after="0"/>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02FE2004" w14:textId="37411D4C" w:rsidR="00D20008" w:rsidRPr="007470B4" w:rsidRDefault="00D20008" w:rsidP="00D20008">
      <w:pPr>
        <w:spacing w:after="0"/>
        <w:ind w:firstLine="709"/>
        <w:jc w:val="both"/>
        <w:rPr>
          <w:rFonts w:ascii="Times New Roman" w:hAnsi="Times New Roman"/>
          <w:i/>
          <w:sz w:val="24"/>
          <w:szCs w:val="24"/>
        </w:rPr>
      </w:pPr>
      <w:r w:rsidRPr="007470B4">
        <w:rPr>
          <w:rFonts w:ascii="Times New Roman" w:hAnsi="Times New Roman"/>
          <w:sz w:val="24"/>
          <w:szCs w:val="24"/>
        </w:rPr>
        <w:t>Учебная дисциплина ОП.05 Горячая обработка материалов и упрочняющие технологии является обязательной частью общепрофессионального цикла ПОП-П в соответствии с ФГОС СПО по специальности</w:t>
      </w:r>
      <w:r w:rsidRPr="007470B4">
        <w:rPr>
          <w:rFonts w:ascii="Times New Roman" w:hAnsi="Times New Roman"/>
          <w:i/>
          <w:sz w:val="24"/>
          <w:szCs w:val="24"/>
        </w:rPr>
        <w:t xml:space="preserve"> </w:t>
      </w:r>
      <w:r w:rsidRPr="007470B4">
        <w:rPr>
          <w:rFonts w:ascii="Times New Roman" w:hAnsi="Times New Roman"/>
          <w:sz w:val="24"/>
          <w:szCs w:val="24"/>
        </w:rPr>
        <w:t>15.02.04 Специальные машины и устройства Особое значение дисциплина имеет при формировании и развитии ОК 1; ОК 2; ОК 3</w:t>
      </w:r>
      <w:r w:rsidR="00C2015E">
        <w:rPr>
          <w:rFonts w:ascii="Times New Roman" w:hAnsi="Times New Roman"/>
          <w:sz w:val="24"/>
          <w:szCs w:val="24"/>
        </w:rPr>
        <w:t>.</w:t>
      </w:r>
    </w:p>
    <w:p w14:paraId="6A1EECED" w14:textId="77777777" w:rsidR="00D20008" w:rsidRPr="007470B4" w:rsidRDefault="00D20008" w:rsidP="00D20008">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3F743823" w14:textId="77777777" w:rsidR="00D20008" w:rsidRPr="007470B4" w:rsidRDefault="00D20008" w:rsidP="00D20008">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7470B4" w:rsidRPr="007470B4" w14:paraId="01394B36" w14:textId="77777777" w:rsidTr="00D20008">
        <w:tc>
          <w:tcPr>
            <w:tcW w:w="1103" w:type="dxa"/>
            <w:shd w:val="clear" w:color="auto" w:fill="auto"/>
          </w:tcPr>
          <w:p w14:paraId="689A60BE"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302" w:type="dxa"/>
            <w:shd w:val="clear" w:color="auto" w:fill="auto"/>
          </w:tcPr>
          <w:p w14:paraId="057E448D"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90" w:type="dxa"/>
            <w:shd w:val="clear" w:color="auto" w:fill="auto"/>
          </w:tcPr>
          <w:p w14:paraId="58187B6F"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84" w:type="dxa"/>
            <w:shd w:val="clear" w:color="auto" w:fill="auto"/>
          </w:tcPr>
          <w:p w14:paraId="3E444397"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958" w:type="dxa"/>
            <w:shd w:val="clear" w:color="auto" w:fill="auto"/>
          </w:tcPr>
          <w:p w14:paraId="5BE1D1C5"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50245E73" w14:textId="77777777" w:rsidTr="00D20008">
        <w:tc>
          <w:tcPr>
            <w:tcW w:w="1103" w:type="dxa"/>
            <w:vMerge w:val="restart"/>
            <w:tcBorders>
              <w:top w:val="single" w:sz="4" w:space="0" w:color="000000"/>
              <w:left w:val="single" w:sz="4" w:space="0" w:color="000000"/>
              <w:bottom w:val="single" w:sz="4" w:space="0" w:color="000000"/>
              <w:right w:val="single" w:sz="4" w:space="0" w:color="000000"/>
            </w:tcBorders>
          </w:tcPr>
          <w:p w14:paraId="6BF073F7" w14:textId="77777777" w:rsidR="00D20008" w:rsidRPr="007470B4" w:rsidRDefault="00D20008" w:rsidP="00D20008">
            <w:pPr>
              <w:spacing w:after="0" w:line="240" w:lineRule="auto"/>
              <w:jc w:val="center"/>
              <w:rPr>
                <w:rFonts w:ascii="Times New Roman" w:hAnsi="Times New Roman"/>
                <w:sz w:val="24"/>
              </w:rPr>
            </w:pPr>
            <w:r w:rsidRPr="007470B4">
              <w:rPr>
                <w:rFonts w:ascii="Times New Roman" w:hAnsi="Times New Roman"/>
                <w:sz w:val="24"/>
              </w:rPr>
              <w:t>ОК 01</w:t>
            </w:r>
          </w:p>
        </w:tc>
        <w:tc>
          <w:tcPr>
            <w:tcW w:w="1302" w:type="dxa"/>
            <w:tcBorders>
              <w:top w:val="single" w:sz="4" w:space="0" w:color="000000"/>
              <w:left w:val="single" w:sz="4" w:space="0" w:color="000000"/>
              <w:bottom w:val="single" w:sz="4" w:space="0" w:color="000000"/>
              <w:right w:val="single" w:sz="4" w:space="0" w:color="000000"/>
            </w:tcBorders>
          </w:tcPr>
          <w:p w14:paraId="029DCBC3" w14:textId="33E8F663" w:rsidR="00D20008" w:rsidRPr="007470B4" w:rsidRDefault="00D20008" w:rsidP="00D20008">
            <w:pPr>
              <w:spacing w:after="0" w:line="240" w:lineRule="auto"/>
              <w:rPr>
                <w:rFonts w:ascii="Times New Roman" w:hAnsi="Times New Roman"/>
                <w:sz w:val="24"/>
              </w:rPr>
            </w:pPr>
          </w:p>
        </w:tc>
        <w:tc>
          <w:tcPr>
            <w:tcW w:w="2690" w:type="dxa"/>
            <w:tcBorders>
              <w:top w:val="single" w:sz="4" w:space="0" w:color="000000"/>
              <w:left w:val="single" w:sz="4" w:space="0" w:color="000000"/>
              <w:bottom w:val="single" w:sz="4" w:space="0" w:color="000000"/>
              <w:right w:val="single" w:sz="4" w:space="0" w:color="000000"/>
            </w:tcBorders>
          </w:tcPr>
          <w:p w14:paraId="7A9EA338" w14:textId="77777777" w:rsidR="00D20008" w:rsidRPr="007470B4" w:rsidRDefault="00D20008" w:rsidP="00D20008">
            <w:pPr>
              <w:spacing w:after="0" w:line="240" w:lineRule="auto"/>
              <w:rPr>
                <w:rFonts w:ascii="Times New Roman" w:hAnsi="Times New Roman"/>
                <w:sz w:val="24"/>
              </w:rPr>
            </w:pPr>
            <w:r w:rsidRPr="007470B4">
              <w:rPr>
                <w:rFonts w:ascii="Times New Roman" w:hAnsi="Times New Roman"/>
                <w:sz w:val="24"/>
              </w:rPr>
              <w:t xml:space="preserve">распознавать задачу и/или проблему </w:t>
            </w:r>
            <w:r w:rsidRPr="007470B4">
              <w:rPr>
                <w:rFonts w:ascii="Times New Roman" w:hAnsi="Times New Roman"/>
                <w:sz w:val="24"/>
              </w:rPr>
              <w:br/>
              <w:t>в профессиональном и/или социальном контексте</w:t>
            </w:r>
          </w:p>
        </w:tc>
        <w:tc>
          <w:tcPr>
            <w:tcW w:w="1184" w:type="dxa"/>
            <w:tcBorders>
              <w:top w:val="single" w:sz="4" w:space="0" w:color="000000"/>
              <w:left w:val="single" w:sz="4" w:space="0" w:color="000000"/>
              <w:bottom w:val="single" w:sz="4" w:space="0" w:color="000000"/>
              <w:right w:val="single" w:sz="4" w:space="0" w:color="000000"/>
            </w:tcBorders>
          </w:tcPr>
          <w:p w14:paraId="32E8A211" w14:textId="0398223A" w:rsidR="00D20008" w:rsidRPr="007470B4" w:rsidRDefault="00D20008" w:rsidP="00D20008">
            <w:pPr>
              <w:spacing w:after="0" w:line="240" w:lineRule="auto"/>
              <w:jc w:val="both"/>
              <w:rPr>
                <w:rFonts w:ascii="Times New Roman" w:hAnsi="Times New Roman"/>
                <w:sz w:val="24"/>
              </w:rPr>
            </w:pPr>
          </w:p>
        </w:tc>
        <w:tc>
          <w:tcPr>
            <w:tcW w:w="2958" w:type="dxa"/>
            <w:tcBorders>
              <w:top w:val="single" w:sz="4" w:space="0" w:color="000000"/>
              <w:left w:val="single" w:sz="4" w:space="0" w:color="000000"/>
              <w:bottom w:val="single" w:sz="4" w:space="0" w:color="000000"/>
              <w:right w:val="single" w:sz="4" w:space="0" w:color="000000"/>
            </w:tcBorders>
          </w:tcPr>
          <w:p w14:paraId="219E475C" w14:textId="77777777" w:rsidR="00D20008" w:rsidRPr="007470B4" w:rsidRDefault="00D20008" w:rsidP="00D20008">
            <w:pPr>
              <w:spacing w:after="0" w:line="240" w:lineRule="auto"/>
              <w:rPr>
                <w:rFonts w:ascii="Times New Roman" w:hAnsi="Times New Roman"/>
                <w:sz w:val="24"/>
              </w:rPr>
            </w:pPr>
            <w:r w:rsidRPr="007470B4">
              <w:rPr>
                <w:rFonts w:ascii="Times New Roman" w:hAnsi="Times New Roman"/>
                <w:sz w:val="24"/>
              </w:rPr>
              <w:t xml:space="preserve">актуальный профессиональный </w:t>
            </w:r>
            <w:r w:rsidRPr="007470B4">
              <w:rPr>
                <w:rFonts w:ascii="Times New Roman" w:hAnsi="Times New Roman"/>
                <w:sz w:val="24"/>
              </w:rPr>
              <w:br/>
              <w:t xml:space="preserve">и социальный контекст, в котором приходится работать и жить; </w:t>
            </w:r>
          </w:p>
        </w:tc>
      </w:tr>
      <w:tr w:rsidR="007470B4" w:rsidRPr="007470B4" w14:paraId="53ACDC46" w14:textId="77777777" w:rsidTr="00D20008">
        <w:tc>
          <w:tcPr>
            <w:tcW w:w="1103" w:type="dxa"/>
            <w:vMerge/>
            <w:tcBorders>
              <w:top w:val="single" w:sz="4" w:space="0" w:color="000000"/>
              <w:left w:val="single" w:sz="4" w:space="0" w:color="000000"/>
              <w:bottom w:val="single" w:sz="4" w:space="0" w:color="000000"/>
              <w:right w:val="single" w:sz="4" w:space="0" w:color="000000"/>
            </w:tcBorders>
          </w:tcPr>
          <w:p w14:paraId="1E484D4D" w14:textId="77777777" w:rsidR="00D20008" w:rsidRPr="007470B4" w:rsidRDefault="00D20008" w:rsidP="00D20008">
            <w:pPr>
              <w:spacing w:after="0" w:line="240" w:lineRule="auto"/>
              <w:rPr>
                <w:rFonts w:ascii="Times New Roman" w:hAnsi="Times New Roman"/>
                <w:sz w:val="24"/>
                <w:szCs w:val="24"/>
              </w:rPr>
            </w:pPr>
          </w:p>
        </w:tc>
        <w:tc>
          <w:tcPr>
            <w:tcW w:w="1302" w:type="dxa"/>
            <w:tcBorders>
              <w:top w:val="single" w:sz="4" w:space="0" w:color="000000"/>
              <w:left w:val="single" w:sz="4" w:space="0" w:color="000000"/>
              <w:bottom w:val="single" w:sz="4" w:space="0" w:color="000000"/>
              <w:right w:val="single" w:sz="4" w:space="0" w:color="000000"/>
            </w:tcBorders>
          </w:tcPr>
          <w:p w14:paraId="56CA4F8C" w14:textId="0B4100EB" w:rsidR="00D20008" w:rsidRPr="007470B4" w:rsidRDefault="00D20008" w:rsidP="00D20008">
            <w:pPr>
              <w:spacing w:after="0" w:line="240" w:lineRule="auto"/>
              <w:rPr>
                <w:rFonts w:ascii="Times New Roman" w:hAnsi="Times New Roman"/>
                <w:sz w:val="24"/>
                <w:szCs w:val="24"/>
              </w:rPr>
            </w:pPr>
          </w:p>
        </w:tc>
        <w:tc>
          <w:tcPr>
            <w:tcW w:w="2690" w:type="dxa"/>
            <w:tcBorders>
              <w:top w:val="single" w:sz="4" w:space="0" w:color="000000"/>
              <w:left w:val="single" w:sz="4" w:space="0" w:color="000000"/>
              <w:bottom w:val="single" w:sz="4" w:space="0" w:color="000000"/>
              <w:right w:val="single" w:sz="4" w:space="0" w:color="000000"/>
            </w:tcBorders>
          </w:tcPr>
          <w:p w14:paraId="2A5AA020"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rPr>
              <w:t xml:space="preserve">анализировать задачу и/или проблему и выделять её составные части </w:t>
            </w:r>
          </w:p>
        </w:tc>
        <w:tc>
          <w:tcPr>
            <w:tcW w:w="1184" w:type="dxa"/>
            <w:tcBorders>
              <w:top w:val="single" w:sz="4" w:space="0" w:color="000000"/>
              <w:left w:val="single" w:sz="4" w:space="0" w:color="000000"/>
              <w:bottom w:val="single" w:sz="4" w:space="0" w:color="000000"/>
              <w:right w:val="single" w:sz="4" w:space="0" w:color="000000"/>
            </w:tcBorders>
          </w:tcPr>
          <w:p w14:paraId="71BDC589" w14:textId="7E65CF7A" w:rsidR="00D20008" w:rsidRPr="007470B4" w:rsidRDefault="00D20008" w:rsidP="00D20008">
            <w:pPr>
              <w:suppressAutoHyphens/>
              <w:spacing w:after="0" w:line="240" w:lineRule="auto"/>
              <w:jc w:val="both"/>
              <w:rPr>
                <w:rFonts w:ascii="Times New Roman" w:hAnsi="Times New Roman"/>
                <w:bCs/>
                <w:iCs/>
                <w:sz w:val="24"/>
                <w:szCs w:val="24"/>
              </w:rPr>
            </w:pPr>
          </w:p>
        </w:tc>
        <w:tc>
          <w:tcPr>
            <w:tcW w:w="2958" w:type="dxa"/>
            <w:tcBorders>
              <w:top w:val="single" w:sz="4" w:space="0" w:color="000000"/>
              <w:left w:val="single" w:sz="4" w:space="0" w:color="000000"/>
              <w:bottom w:val="single" w:sz="4" w:space="0" w:color="000000"/>
              <w:right w:val="single" w:sz="4" w:space="0" w:color="000000"/>
            </w:tcBorders>
          </w:tcPr>
          <w:p w14:paraId="185017C7" w14:textId="77777777" w:rsidR="00D20008" w:rsidRPr="007470B4" w:rsidRDefault="00D20008" w:rsidP="00D20008">
            <w:pPr>
              <w:suppressAutoHyphens/>
              <w:spacing w:after="0" w:line="240" w:lineRule="auto"/>
              <w:jc w:val="both"/>
              <w:rPr>
                <w:rFonts w:ascii="Times New Roman" w:hAnsi="Times New Roman"/>
                <w:b/>
                <w:iCs/>
                <w:sz w:val="24"/>
                <w:szCs w:val="24"/>
              </w:rPr>
            </w:pPr>
            <w:r w:rsidRPr="007470B4">
              <w:rPr>
                <w:rFonts w:ascii="Times New Roman" w:hAnsi="Times New Roman"/>
                <w:sz w:val="24"/>
              </w:rPr>
              <w:t xml:space="preserve">основные источники информации </w:t>
            </w:r>
            <w:r w:rsidRPr="007470B4">
              <w:rPr>
                <w:rFonts w:ascii="Times New Roman" w:hAnsi="Times New Roman"/>
                <w:sz w:val="24"/>
              </w:rPr>
              <w:br/>
              <w:t xml:space="preserve">и ресурсы для решения задач и проблем </w:t>
            </w:r>
            <w:r w:rsidRPr="007470B4">
              <w:rPr>
                <w:rFonts w:ascii="Times New Roman" w:hAnsi="Times New Roman"/>
                <w:sz w:val="24"/>
              </w:rPr>
              <w:br/>
              <w:t>в профессиональном и/или социальном контексте</w:t>
            </w:r>
          </w:p>
        </w:tc>
      </w:tr>
      <w:tr w:rsidR="007470B4" w:rsidRPr="007470B4" w14:paraId="37D10238" w14:textId="77777777" w:rsidTr="00D20008">
        <w:tc>
          <w:tcPr>
            <w:tcW w:w="1103" w:type="dxa"/>
            <w:vMerge/>
            <w:tcBorders>
              <w:top w:val="single" w:sz="4" w:space="0" w:color="000000"/>
              <w:left w:val="single" w:sz="4" w:space="0" w:color="000000"/>
              <w:bottom w:val="single" w:sz="4" w:space="0" w:color="000000"/>
              <w:right w:val="single" w:sz="4" w:space="0" w:color="000000"/>
            </w:tcBorders>
          </w:tcPr>
          <w:p w14:paraId="298B3F00" w14:textId="77777777" w:rsidR="00D20008" w:rsidRPr="007470B4" w:rsidRDefault="00D20008" w:rsidP="00D20008">
            <w:pPr>
              <w:spacing w:after="0" w:line="240" w:lineRule="auto"/>
              <w:rPr>
                <w:rFonts w:ascii="Times New Roman" w:hAnsi="Times New Roman"/>
                <w:sz w:val="24"/>
                <w:szCs w:val="24"/>
              </w:rPr>
            </w:pPr>
          </w:p>
        </w:tc>
        <w:tc>
          <w:tcPr>
            <w:tcW w:w="1302" w:type="dxa"/>
            <w:tcBorders>
              <w:top w:val="single" w:sz="4" w:space="0" w:color="000000"/>
              <w:left w:val="single" w:sz="4" w:space="0" w:color="000000"/>
              <w:bottom w:val="single" w:sz="4" w:space="0" w:color="000000"/>
              <w:right w:val="single" w:sz="4" w:space="0" w:color="000000"/>
            </w:tcBorders>
          </w:tcPr>
          <w:p w14:paraId="5DFCA71C" w14:textId="57CCFFC0" w:rsidR="00D20008" w:rsidRPr="007470B4" w:rsidRDefault="00D20008" w:rsidP="00D20008">
            <w:pPr>
              <w:spacing w:after="0" w:line="240" w:lineRule="auto"/>
              <w:rPr>
                <w:rFonts w:ascii="Times New Roman" w:hAnsi="Times New Roman"/>
                <w:sz w:val="24"/>
                <w:szCs w:val="24"/>
              </w:rPr>
            </w:pPr>
          </w:p>
        </w:tc>
        <w:tc>
          <w:tcPr>
            <w:tcW w:w="2690" w:type="dxa"/>
            <w:tcBorders>
              <w:top w:val="single" w:sz="4" w:space="0" w:color="000000"/>
              <w:left w:val="single" w:sz="4" w:space="0" w:color="000000"/>
              <w:bottom w:val="single" w:sz="4" w:space="0" w:color="000000"/>
              <w:right w:val="single" w:sz="4" w:space="0" w:color="000000"/>
            </w:tcBorders>
          </w:tcPr>
          <w:p w14:paraId="40A3BB48"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rPr>
              <w:t>определять этапы решения задачи</w:t>
            </w:r>
          </w:p>
        </w:tc>
        <w:tc>
          <w:tcPr>
            <w:tcW w:w="1184" w:type="dxa"/>
            <w:tcBorders>
              <w:top w:val="single" w:sz="4" w:space="0" w:color="000000"/>
              <w:left w:val="single" w:sz="4" w:space="0" w:color="000000"/>
              <w:bottom w:val="single" w:sz="4" w:space="0" w:color="000000"/>
              <w:right w:val="single" w:sz="4" w:space="0" w:color="000000"/>
            </w:tcBorders>
          </w:tcPr>
          <w:p w14:paraId="64549863" w14:textId="22D5754E" w:rsidR="00D20008" w:rsidRPr="007470B4" w:rsidRDefault="00D20008" w:rsidP="00D20008">
            <w:pPr>
              <w:suppressAutoHyphens/>
              <w:spacing w:after="0" w:line="240" w:lineRule="auto"/>
              <w:jc w:val="both"/>
              <w:rPr>
                <w:rFonts w:ascii="Times New Roman" w:hAnsi="Times New Roman"/>
                <w:bCs/>
                <w:iCs/>
                <w:sz w:val="24"/>
                <w:szCs w:val="24"/>
              </w:rPr>
            </w:pPr>
          </w:p>
        </w:tc>
        <w:tc>
          <w:tcPr>
            <w:tcW w:w="2958" w:type="dxa"/>
            <w:tcBorders>
              <w:top w:val="single" w:sz="4" w:space="0" w:color="000000"/>
              <w:left w:val="single" w:sz="4" w:space="0" w:color="000000"/>
              <w:bottom w:val="single" w:sz="4" w:space="0" w:color="000000"/>
              <w:right w:val="single" w:sz="4" w:space="0" w:color="000000"/>
            </w:tcBorders>
          </w:tcPr>
          <w:p w14:paraId="1C670900" w14:textId="77777777" w:rsidR="00D20008" w:rsidRPr="007470B4" w:rsidRDefault="00D20008" w:rsidP="00D20008">
            <w:pPr>
              <w:suppressAutoHyphens/>
              <w:spacing w:after="0" w:line="240" w:lineRule="auto"/>
              <w:jc w:val="both"/>
              <w:rPr>
                <w:rFonts w:ascii="Times New Roman" w:hAnsi="Times New Roman"/>
                <w:b/>
                <w:iCs/>
                <w:sz w:val="24"/>
                <w:szCs w:val="24"/>
              </w:rPr>
            </w:pPr>
            <w:r w:rsidRPr="007470B4">
              <w:rPr>
                <w:rFonts w:ascii="Times New Roman" w:hAnsi="Times New Roman"/>
                <w:sz w:val="24"/>
              </w:rPr>
              <w:t xml:space="preserve">алгоритмы выполнения работ в профессиональной </w:t>
            </w:r>
            <w:r w:rsidRPr="007470B4">
              <w:rPr>
                <w:rFonts w:ascii="Times New Roman" w:hAnsi="Times New Roman"/>
                <w:sz w:val="24"/>
              </w:rPr>
              <w:br/>
              <w:t xml:space="preserve">и смежных областях </w:t>
            </w:r>
          </w:p>
        </w:tc>
      </w:tr>
      <w:tr w:rsidR="007470B4" w:rsidRPr="007470B4" w14:paraId="0D51217F" w14:textId="77777777" w:rsidTr="00D20008">
        <w:tc>
          <w:tcPr>
            <w:tcW w:w="1103" w:type="dxa"/>
            <w:vMerge w:val="restart"/>
            <w:tcBorders>
              <w:top w:val="single" w:sz="4" w:space="0" w:color="000000"/>
              <w:left w:val="single" w:sz="4" w:space="0" w:color="000000"/>
              <w:bottom w:val="single" w:sz="4" w:space="0" w:color="000000"/>
              <w:right w:val="single" w:sz="4" w:space="0" w:color="000000"/>
            </w:tcBorders>
          </w:tcPr>
          <w:p w14:paraId="1010A74D" w14:textId="77777777" w:rsidR="00D20008" w:rsidRPr="007470B4" w:rsidRDefault="00D20008" w:rsidP="00D20008">
            <w:pPr>
              <w:spacing w:after="0" w:line="240" w:lineRule="auto"/>
              <w:jc w:val="center"/>
              <w:rPr>
                <w:rFonts w:ascii="Times New Roman" w:hAnsi="Times New Roman"/>
                <w:sz w:val="24"/>
              </w:rPr>
            </w:pPr>
            <w:r w:rsidRPr="007470B4">
              <w:rPr>
                <w:rFonts w:ascii="Times New Roman" w:hAnsi="Times New Roman"/>
                <w:sz w:val="24"/>
              </w:rPr>
              <w:t>ОК 02</w:t>
            </w:r>
          </w:p>
        </w:tc>
        <w:tc>
          <w:tcPr>
            <w:tcW w:w="1302" w:type="dxa"/>
            <w:tcBorders>
              <w:top w:val="single" w:sz="4" w:space="0" w:color="000000"/>
              <w:left w:val="single" w:sz="4" w:space="0" w:color="000000"/>
              <w:bottom w:val="single" w:sz="4" w:space="0" w:color="000000"/>
              <w:right w:val="single" w:sz="4" w:space="0" w:color="000000"/>
            </w:tcBorders>
          </w:tcPr>
          <w:p w14:paraId="69EEF7A8" w14:textId="6E7C546B" w:rsidR="00D20008" w:rsidRPr="007470B4" w:rsidRDefault="00D20008" w:rsidP="00D20008">
            <w:pPr>
              <w:spacing w:after="0" w:line="240" w:lineRule="auto"/>
              <w:rPr>
                <w:rFonts w:ascii="Times New Roman" w:hAnsi="Times New Roman"/>
                <w:sz w:val="24"/>
              </w:rPr>
            </w:pPr>
          </w:p>
        </w:tc>
        <w:tc>
          <w:tcPr>
            <w:tcW w:w="2690" w:type="dxa"/>
            <w:tcBorders>
              <w:top w:val="single" w:sz="4" w:space="0" w:color="000000"/>
              <w:left w:val="single" w:sz="4" w:space="0" w:color="000000"/>
              <w:bottom w:val="single" w:sz="4" w:space="0" w:color="000000"/>
              <w:right w:val="single" w:sz="4" w:space="0" w:color="000000"/>
            </w:tcBorders>
          </w:tcPr>
          <w:p w14:paraId="0F9FDB33" w14:textId="77777777" w:rsidR="00D20008" w:rsidRPr="007470B4" w:rsidRDefault="00D20008" w:rsidP="00D20008">
            <w:pPr>
              <w:spacing w:after="0" w:line="240" w:lineRule="auto"/>
              <w:rPr>
                <w:rFonts w:ascii="Times New Roman" w:hAnsi="Times New Roman"/>
                <w:b/>
                <w:sz w:val="24"/>
              </w:rPr>
            </w:pPr>
            <w:r w:rsidRPr="007470B4">
              <w:rPr>
                <w:rFonts w:ascii="Times New Roman" w:hAnsi="Times New Roman"/>
                <w:sz w:val="24"/>
              </w:rPr>
              <w:t xml:space="preserve">определять задачи для поиска информации </w:t>
            </w:r>
          </w:p>
        </w:tc>
        <w:tc>
          <w:tcPr>
            <w:tcW w:w="1184" w:type="dxa"/>
            <w:tcBorders>
              <w:top w:val="single" w:sz="4" w:space="0" w:color="000000"/>
              <w:left w:val="single" w:sz="4" w:space="0" w:color="000000"/>
              <w:bottom w:val="single" w:sz="4" w:space="0" w:color="000000"/>
              <w:right w:val="single" w:sz="4" w:space="0" w:color="000000"/>
            </w:tcBorders>
          </w:tcPr>
          <w:p w14:paraId="02A8EDFA" w14:textId="72020015" w:rsidR="00D20008" w:rsidRPr="007470B4" w:rsidRDefault="00D20008" w:rsidP="00D20008">
            <w:pPr>
              <w:spacing w:after="0" w:line="240" w:lineRule="auto"/>
              <w:jc w:val="both"/>
              <w:rPr>
                <w:rFonts w:ascii="Times New Roman" w:hAnsi="Times New Roman"/>
                <w:sz w:val="24"/>
              </w:rPr>
            </w:pPr>
          </w:p>
        </w:tc>
        <w:tc>
          <w:tcPr>
            <w:tcW w:w="2958" w:type="dxa"/>
            <w:tcBorders>
              <w:top w:val="single" w:sz="4" w:space="0" w:color="000000"/>
              <w:left w:val="single" w:sz="4" w:space="0" w:color="000000"/>
              <w:bottom w:val="single" w:sz="4" w:space="0" w:color="000000"/>
              <w:right w:val="single" w:sz="4" w:space="0" w:color="000000"/>
            </w:tcBorders>
          </w:tcPr>
          <w:p w14:paraId="25BE3702" w14:textId="77777777" w:rsidR="00D20008" w:rsidRPr="007470B4" w:rsidRDefault="00D20008" w:rsidP="00D20008">
            <w:pPr>
              <w:spacing w:after="0" w:line="240" w:lineRule="auto"/>
              <w:jc w:val="both"/>
              <w:rPr>
                <w:rFonts w:ascii="Times New Roman" w:hAnsi="Times New Roman"/>
                <w:b/>
                <w:sz w:val="24"/>
              </w:rPr>
            </w:pPr>
            <w:r w:rsidRPr="007470B4">
              <w:rPr>
                <w:rFonts w:ascii="Times New Roman" w:hAnsi="Times New Roman"/>
                <w:sz w:val="24"/>
              </w:rPr>
              <w:t xml:space="preserve">номенклатура информационных источников, применяемых в профессиональной деятельности </w:t>
            </w:r>
          </w:p>
        </w:tc>
      </w:tr>
      <w:tr w:rsidR="007470B4" w:rsidRPr="007470B4" w14:paraId="3B33EBBB" w14:textId="77777777" w:rsidTr="00D20008">
        <w:tc>
          <w:tcPr>
            <w:tcW w:w="1103" w:type="dxa"/>
            <w:vMerge/>
            <w:tcBorders>
              <w:top w:val="single" w:sz="4" w:space="0" w:color="000000"/>
              <w:left w:val="single" w:sz="4" w:space="0" w:color="000000"/>
              <w:bottom w:val="single" w:sz="4" w:space="0" w:color="000000"/>
              <w:right w:val="single" w:sz="4" w:space="0" w:color="000000"/>
            </w:tcBorders>
          </w:tcPr>
          <w:p w14:paraId="7C7EC07A" w14:textId="77777777" w:rsidR="00D20008" w:rsidRPr="007470B4" w:rsidRDefault="00D20008" w:rsidP="00D20008">
            <w:pPr>
              <w:spacing w:after="0" w:line="240" w:lineRule="auto"/>
              <w:jc w:val="both"/>
              <w:rPr>
                <w:rFonts w:ascii="Times New Roman" w:hAnsi="Times New Roman"/>
                <w:sz w:val="24"/>
                <w:szCs w:val="24"/>
              </w:rPr>
            </w:pPr>
          </w:p>
        </w:tc>
        <w:tc>
          <w:tcPr>
            <w:tcW w:w="1302" w:type="dxa"/>
            <w:tcBorders>
              <w:top w:val="single" w:sz="4" w:space="0" w:color="000000"/>
              <w:left w:val="single" w:sz="4" w:space="0" w:color="000000"/>
              <w:bottom w:val="single" w:sz="4" w:space="0" w:color="000000"/>
              <w:right w:val="single" w:sz="4" w:space="0" w:color="000000"/>
            </w:tcBorders>
          </w:tcPr>
          <w:p w14:paraId="25AB0321" w14:textId="32BF8DC0" w:rsidR="00D20008" w:rsidRPr="007470B4" w:rsidRDefault="00D20008" w:rsidP="00D20008">
            <w:pPr>
              <w:spacing w:after="0" w:line="240" w:lineRule="auto"/>
              <w:jc w:val="both"/>
              <w:rPr>
                <w:rFonts w:ascii="Times New Roman" w:hAnsi="Times New Roman"/>
                <w:sz w:val="24"/>
                <w:szCs w:val="24"/>
              </w:rPr>
            </w:pPr>
          </w:p>
        </w:tc>
        <w:tc>
          <w:tcPr>
            <w:tcW w:w="2690" w:type="dxa"/>
            <w:tcBorders>
              <w:top w:val="single" w:sz="4" w:space="0" w:color="000000"/>
              <w:left w:val="single" w:sz="4" w:space="0" w:color="000000"/>
              <w:bottom w:val="single" w:sz="4" w:space="0" w:color="000000"/>
              <w:right w:val="single" w:sz="4" w:space="0" w:color="000000"/>
            </w:tcBorders>
          </w:tcPr>
          <w:p w14:paraId="2CA3D7BD"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rPr>
              <w:t>определять необходимые источники информации</w:t>
            </w:r>
          </w:p>
        </w:tc>
        <w:tc>
          <w:tcPr>
            <w:tcW w:w="1184" w:type="dxa"/>
            <w:tcBorders>
              <w:top w:val="single" w:sz="4" w:space="0" w:color="000000"/>
              <w:left w:val="single" w:sz="4" w:space="0" w:color="000000"/>
              <w:bottom w:val="single" w:sz="4" w:space="0" w:color="000000"/>
              <w:right w:val="single" w:sz="4" w:space="0" w:color="000000"/>
            </w:tcBorders>
          </w:tcPr>
          <w:p w14:paraId="249843D4" w14:textId="51CA2229" w:rsidR="00D20008" w:rsidRPr="007470B4" w:rsidRDefault="00D20008" w:rsidP="00D20008">
            <w:pPr>
              <w:suppressAutoHyphens/>
              <w:spacing w:after="0" w:line="240" w:lineRule="auto"/>
              <w:jc w:val="both"/>
              <w:rPr>
                <w:rFonts w:ascii="Times New Roman" w:hAnsi="Times New Roman"/>
                <w:bCs/>
                <w:iCs/>
                <w:sz w:val="24"/>
                <w:szCs w:val="24"/>
              </w:rPr>
            </w:pPr>
          </w:p>
        </w:tc>
        <w:tc>
          <w:tcPr>
            <w:tcW w:w="2958" w:type="dxa"/>
            <w:tcBorders>
              <w:top w:val="single" w:sz="4" w:space="0" w:color="000000"/>
              <w:left w:val="single" w:sz="4" w:space="0" w:color="000000"/>
              <w:bottom w:val="single" w:sz="4" w:space="0" w:color="000000"/>
              <w:right w:val="single" w:sz="4" w:space="0" w:color="000000"/>
            </w:tcBorders>
          </w:tcPr>
          <w:p w14:paraId="006EF183" w14:textId="77777777" w:rsidR="00D20008" w:rsidRPr="007470B4" w:rsidRDefault="00D20008" w:rsidP="00D20008">
            <w:pPr>
              <w:suppressAutoHyphens/>
              <w:spacing w:after="0" w:line="240" w:lineRule="auto"/>
              <w:rPr>
                <w:rFonts w:ascii="Times New Roman" w:hAnsi="Times New Roman"/>
                <w:b/>
                <w:bCs/>
                <w:iCs/>
                <w:sz w:val="24"/>
                <w:szCs w:val="24"/>
              </w:rPr>
            </w:pPr>
            <w:r w:rsidRPr="007470B4">
              <w:rPr>
                <w:rFonts w:ascii="Times New Roman" w:hAnsi="Times New Roman"/>
                <w:sz w:val="24"/>
              </w:rPr>
              <w:t xml:space="preserve">приемы структурирования информации </w:t>
            </w:r>
          </w:p>
        </w:tc>
      </w:tr>
      <w:tr w:rsidR="007470B4" w:rsidRPr="007470B4" w14:paraId="694C7BFF" w14:textId="77777777" w:rsidTr="00D20008">
        <w:trPr>
          <w:trHeight w:val="483"/>
        </w:trPr>
        <w:tc>
          <w:tcPr>
            <w:tcW w:w="1103" w:type="dxa"/>
            <w:vMerge w:val="restart"/>
            <w:tcBorders>
              <w:top w:val="single" w:sz="4" w:space="0" w:color="000000"/>
              <w:left w:val="single" w:sz="4" w:space="0" w:color="000000"/>
              <w:bottom w:val="single" w:sz="4" w:space="0" w:color="000000"/>
              <w:right w:val="single" w:sz="4" w:space="0" w:color="000000"/>
            </w:tcBorders>
          </w:tcPr>
          <w:p w14:paraId="64FBE46F" w14:textId="77777777" w:rsidR="00D20008" w:rsidRPr="007470B4" w:rsidRDefault="00D20008" w:rsidP="00D20008">
            <w:pPr>
              <w:spacing w:after="0" w:line="240" w:lineRule="auto"/>
              <w:jc w:val="center"/>
              <w:rPr>
                <w:rFonts w:ascii="Times New Roman" w:hAnsi="Times New Roman"/>
                <w:sz w:val="24"/>
              </w:rPr>
            </w:pPr>
            <w:r w:rsidRPr="007470B4">
              <w:rPr>
                <w:rFonts w:ascii="Times New Roman" w:hAnsi="Times New Roman"/>
                <w:sz w:val="24"/>
              </w:rPr>
              <w:t>ОК 03</w:t>
            </w:r>
          </w:p>
        </w:tc>
        <w:tc>
          <w:tcPr>
            <w:tcW w:w="1302" w:type="dxa"/>
            <w:tcBorders>
              <w:top w:val="single" w:sz="4" w:space="0" w:color="000000"/>
              <w:left w:val="single" w:sz="4" w:space="0" w:color="000000"/>
              <w:bottom w:val="single" w:sz="4" w:space="0" w:color="000000"/>
              <w:right w:val="single" w:sz="4" w:space="0" w:color="000000"/>
            </w:tcBorders>
          </w:tcPr>
          <w:p w14:paraId="2E776DFC" w14:textId="79ADC268" w:rsidR="00D20008" w:rsidRPr="007470B4" w:rsidRDefault="00D20008" w:rsidP="00D20008">
            <w:pPr>
              <w:spacing w:after="0" w:line="240" w:lineRule="auto"/>
              <w:rPr>
                <w:rFonts w:ascii="Times New Roman" w:hAnsi="Times New Roman"/>
                <w:sz w:val="24"/>
              </w:rPr>
            </w:pPr>
          </w:p>
        </w:tc>
        <w:tc>
          <w:tcPr>
            <w:tcW w:w="2690" w:type="dxa"/>
            <w:tcBorders>
              <w:top w:val="single" w:sz="4" w:space="0" w:color="000000"/>
              <w:left w:val="single" w:sz="4" w:space="0" w:color="000000"/>
              <w:bottom w:val="single" w:sz="4" w:space="0" w:color="000000"/>
              <w:right w:val="single" w:sz="4" w:space="0" w:color="000000"/>
            </w:tcBorders>
          </w:tcPr>
          <w:p w14:paraId="36C33975" w14:textId="77777777" w:rsidR="00D20008" w:rsidRPr="007470B4" w:rsidRDefault="00D20008" w:rsidP="00D20008">
            <w:pPr>
              <w:spacing w:after="0" w:line="240" w:lineRule="auto"/>
              <w:rPr>
                <w:rFonts w:ascii="Times New Roman" w:hAnsi="Times New Roman"/>
                <w:b/>
                <w:sz w:val="24"/>
              </w:rPr>
            </w:pPr>
            <w:r w:rsidRPr="007470B4">
              <w:rPr>
                <w:rFonts w:ascii="Times New Roman" w:hAnsi="Times New Roman"/>
                <w:sz w:val="24"/>
              </w:rPr>
              <w:t xml:space="preserve">определять актуальность нормативно-правовой документации в профессиональной деятельности </w:t>
            </w:r>
          </w:p>
        </w:tc>
        <w:tc>
          <w:tcPr>
            <w:tcW w:w="1184" w:type="dxa"/>
            <w:tcBorders>
              <w:top w:val="single" w:sz="4" w:space="0" w:color="000000"/>
              <w:left w:val="single" w:sz="4" w:space="0" w:color="000000"/>
              <w:bottom w:val="single" w:sz="4" w:space="0" w:color="000000"/>
              <w:right w:val="single" w:sz="4" w:space="0" w:color="000000"/>
            </w:tcBorders>
          </w:tcPr>
          <w:p w14:paraId="7A802055" w14:textId="528D5489" w:rsidR="00D20008" w:rsidRPr="007470B4" w:rsidRDefault="00D20008" w:rsidP="00D20008">
            <w:pPr>
              <w:spacing w:after="0" w:line="240" w:lineRule="auto"/>
              <w:jc w:val="both"/>
              <w:rPr>
                <w:rFonts w:ascii="Times New Roman" w:hAnsi="Times New Roman"/>
                <w:sz w:val="24"/>
              </w:rPr>
            </w:pPr>
          </w:p>
        </w:tc>
        <w:tc>
          <w:tcPr>
            <w:tcW w:w="2958" w:type="dxa"/>
            <w:tcBorders>
              <w:top w:val="single" w:sz="4" w:space="0" w:color="000000"/>
              <w:left w:val="single" w:sz="4" w:space="0" w:color="000000"/>
              <w:bottom w:val="single" w:sz="4" w:space="0" w:color="000000"/>
              <w:right w:val="single" w:sz="4" w:space="0" w:color="000000"/>
            </w:tcBorders>
          </w:tcPr>
          <w:p w14:paraId="20654D20" w14:textId="77777777" w:rsidR="00D20008" w:rsidRPr="007470B4" w:rsidRDefault="00D20008" w:rsidP="00D20008">
            <w:pPr>
              <w:spacing w:after="0" w:line="240" w:lineRule="auto"/>
              <w:jc w:val="both"/>
              <w:rPr>
                <w:rFonts w:ascii="Times New Roman" w:hAnsi="Times New Roman"/>
                <w:sz w:val="24"/>
              </w:rPr>
            </w:pPr>
            <w:r w:rsidRPr="007470B4">
              <w:rPr>
                <w:rFonts w:ascii="Times New Roman" w:hAnsi="Times New Roman"/>
                <w:sz w:val="24"/>
              </w:rPr>
              <w:t xml:space="preserve">содержание актуальной нормативно-правовой документации </w:t>
            </w:r>
          </w:p>
        </w:tc>
      </w:tr>
      <w:tr w:rsidR="007470B4" w:rsidRPr="007470B4" w14:paraId="3398EAD1" w14:textId="77777777" w:rsidTr="00D20008">
        <w:tc>
          <w:tcPr>
            <w:tcW w:w="1103" w:type="dxa"/>
            <w:vMerge/>
            <w:tcBorders>
              <w:top w:val="single" w:sz="4" w:space="0" w:color="000000"/>
              <w:left w:val="single" w:sz="4" w:space="0" w:color="000000"/>
              <w:bottom w:val="single" w:sz="4" w:space="0" w:color="000000"/>
              <w:right w:val="single" w:sz="4" w:space="0" w:color="000000"/>
            </w:tcBorders>
          </w:tcPr>
          <w:p w14:paraId="363DC865" w14:textId="77777777" w:rsidR="00D20008" w:rsidRPr="007470B4" w:rsidRDefault="00D20008" w:rsidP="00D20008">
            <w:pPr>
              <w:spacing w:after="0" w:line="240" w:lineRule="auto"/>
              <w:jc w:val="both"/>
              <w:rPr>
                <w:rFonts w:ascii="Times New Roman" w:hAnsi="Times New Roman"/>
                <w:sz w:val="24"/>
                <w:szCs w:val="24"/>
              </w:rPr>
            </w:pPr>
          </w:p>
        </w:tc>
        <w:tc>
          <w:tcPr>
            <w:tcW w:w="1302" w:type="dxa"/>
            <w:tcBorders>
              <w:top w:val="single" w:sz="4" w:space="0" w:color="000000"/>
              <w:left w:val="single" w:sz="4" w:space="0" w:color="000000"/>
              <w:bottom w:val="single" w:sz="4" w:space="0" w:color="000000"/>
              <w:right w:val="single" w:sz="4" w:space="0" w:color="000000"/>
            </w:tcBorders>
          </w:tcPr>
          <w:p w14:paraId="7B3D8D99" w14:textId="1A0810CF" w:rsidR="00D20008" w:rsidRPr="007470B4" w:rsidRDefault="00D20008" w:rsidP="00D20008">
            <w:pPr>
              <w:suppressAutoHyphens/>
              <w:spacing w:after="0" w:line="240" w:lineRule="auto"/>
              <w:rPr>
                <w:rFonts w:ascii="Times New Roman" w:hAnsi="Times New Roman"/>
                <w:bCs/>
                <w:iCs/>
                <w:sz w:val="24"/>
                <w:szCs w:val="24"/>
              </w:rPr>
            </w:pPr>
          </w:p>
        </w:tc>
        <w:tc>
          <w:tcPr>
            <w:tcW w:w="2690" w:type="dxa"/>
            <w:tcBorders>
              <w:top w:val="single" w:sz="4" w:space="0" w:color="000000"/>
              <w:left w:val="single" w:sz="4" w:space="0" w:color="000000"/>
              <w:bottom w:val="single" w:sz="4" w:space="0" w:color="000000"/>
              <w:right w:val="single" w:sz="4" w:space="0" w:color="000000"/>
            </w:tcBorders>
          </w:tcPr>
          <w:p w14:paraId="036E2EA8" w14:textId="77777777" w:rsidR="00D20008" w:rsidRPr="007470B4" w:rsidRDefault="00D20008" w:rsidP="00D20008">
            <w:pPr>
              <w:spacing w:after="0" w:line="240" w:lineRule="auto"/>
              <w:jc w:val="both"/>
              <w:rPr>
                <w:rFonts w:ascii="Times New Roman" w:hAnsi="Times New Roman"/>
                <w:sz w:val="24"/>
                <w:szCs w:val="24"/>
              </w:rPr>
            </w:pPr>
            <w:r w:rsidRPr="007470B4">
              <w:rPr>
                <w:rFonts w:ascii="Times New Roman" w:hAnsi="Times New Roman"/>
                <w:sz w:val="24"/>
              </w:rPr>
              <w:t>применять современную научную профессиональную терминологию</w:t>
            </w:r>
          </w:p>
        </w:tc>
        <w:tc>
          <w:tcPr>
            <w:tcW w:w="1184" w:type="dxa"/>
            <w:tcBorders>
              <w:top w:val="single" w:sz="4" w:space="0" w:color="000000"/>
              <w:left w:val="single" w:sz="4" w:space="0" w:color="000000"/>
              <w:bottom w:val="single" w:sz="4" w:space="0" w:color="000000"/>
              <w:right w:val="single" w:sz="4" w:space="0" w:color="000000"/>
            </w:tcBorders>
          </w:tcPr>
          <w:p w14:paraId="3500911D" w14:textId="12F0FD37" w:rsidR="00D20008" w:rsidRPr="007470B4" w:rsidRDefault="00D20008" w:rsidP="00D20008">
            <w:pPr>
              <w:suppressAutoHyphens/>
              <w:spacing w:after="0" w:line="240" w:lineRule="auto"/>
              <w:jc w:val="both"/>
              <w:rPr>
                <w:rFonts w:ascii="Times New Roman" w:hAnsi="Times New Roman"/>
                <w:bCs/>
                <w:iCs/>
                <w:sz w:val="24"/>
                <w:szCs w:val="24"/>
              </w:rPr>
            </w:pPr>
          </w:p>
        </w:tc>
        <w:tc>
          <w:tcPr>
            <w:tcW w:w="2958" w:type="dxa"/>
            <w:tcBorders>
              <w:top w:val="single" w:sz="4" w:space="0" w:color="000000"/>
              <w:left w:val="single" w:sz="4" w:space="0" w:color="000000"/>
              <w:bottom w:val="single" w:sz="4" w:space="0" w:color="000000"/>
              <w:right w:val="single" w:sz="4" w:space="0" w:color="000000"/>
            </w:tcBorders>
          </w:tcPr>
          <w:p w14:paraId="71CBD435" w14:textId="77777777" w:rsidR="00D20008" w:rsidRPr="007470B4" w:rsidRDefault="00D20008" w:rsidP="00D20008">
            <w:pPr>
              <w:suppressAutoHyphens/>
              <w:spacing w:after="0" w:line="240" w:lineRule="auto"/>
              <w:rPr>
                <w:rFonts w:ascii="Times New Roman" w:hAnsi="Times New Roman"/>
                <w:b/>
                <w:bCs/>
                <w:iCs/>
                <w:sz w:val="24"/>
                <w:szCs w:val="24"/>
              </w:rPr>
            </w:pPr>
            <w:r w:rsidRPr="007470B4">
              <w:rPr>
                <w:rFonts w:ascii="Times New Roman" w:hAnsi="Times New Roman"/>
                <w:sz w:val="24"/>
              </w:rPr>
              <w:t>современная научная и профессиональная терминология</w:t>
            </w:r>
          </w:p>
        </w:tc>
      </w:tr>
    </w:tbl>
    <w:p w14:paraId="668AADBB" w14:textId="77777777" w:rsidR="00D20008" w:rsidRPr="007470B4" w:rsidRDefault="00D20008" w:rsidP="00D20008">
      <w:pPr>
        <w:spacing w:after="0"/>
        <w:jc w:val="center"/>
        <w:rPr>
          <w:rFonts w:ascii="Times New Roman" w:hAnsi="Times New Roman"/>
          <w:b/>
          <w:sz w:val="24"/>
          <w:szCs w:val="24"/>
        </w:rPr>
      </w:pPr>
    </w:p>
    <w:p w14:paraId="7137CD9A" w14:textId="77777777" w:rsidR="00D20008" w:rsidRPr="007470B4" w:rsidRDefault="00D20008" w:rsidP="00D20008">
      <w:pPr>
        <w:spacing w:after="0"/>
        <w:jc w:val="center"/>
        <w:rPr>
          <w:rFonts w:ascii="Times New Roman" w:hAnsi="Times New Roman"/>
          <w:b/>
          <w:sz w:val="24"/>
          <w:szCs w:val="24"/>
        </w:rPr>
      </w:pPr>
    </w:p>
    <w:p w14:paraId="04D771A7" w14:textId="77777777" w:rsidR="00D20008" w:rsidRPr="007470B4" w:rsidRDefault="00D20008" w:rsidP="00D20008">
      <w:pPr>
        <w:spacing w:after="0"/>
        <w:jc w:val="center"/>
        <w:rPr>
          <w:rFonts w:ascii="Times New Roman" w:hAnsi="Times New Roman"/>
          <w:b/>
          <w:sz w:val="24"/>
          <w:szCs w:val="24"/>
        </w:rPr>
      </w:pPr>
    </w:p>
    <w:p w14:paraId="582FCBF0" w14:textId="77777777" w:rsidR="00D20008" w:rsidRPr="007470B4" w:rsidRDefault="00D20008" w:rsidP="00D20008">
      <w:pPr>
        <w:spacing w:after="160" w:line="259" w:lineRule="auto"/>
        <w:rPr>
          <w:rFonts w:ascii="Times New Roman" w:hAnsi="Times New Roman"/>
          <w:b/>
          <w:sz w:val="24"/>
          <w:szCs w:val="24"/>
        </w:rPr>
      </w:pPr>
      <w:r w:rsidRPr="007470B4">
        <w:rPr>
          <w:rFonts w:ascii="Times New Roman" w:hAnsi="Times New Roman"/>
          <w:b/>
          <w:sz w:val="24"/>
          <w:szCs w:val="24"/>
        </w:rPr>
        <w:br w:type="page"/>
      </w:r>
    </w:p>
    <w:p w14:paraId="3CAF9FD6" w14:textId="77777777" w:rsidR="00D20008" w:rsidRPr="007470B4" w:rsidRDefault="00D20008" w:rsidP="00D20008">
      <w:pPr>
        <w:spacing w:after="160" w:line="259" w:lineRule="auto"/>
        <w:jc w:val="center"/>
        <w:rPr>
          <w:rFonts w:ascii="Times New Roman" w:hAnsi="Times New Roman"/>
          <w:b/>
          <w:sz w:val="24"/>
          <w:szCs w:val="24"/>
        </w:rPr>
      </w:pPr>
      <w:r w:rsidRPr="007470B4">
        <w:rPr>
          <w:rFonts w:ascii="Times New Roman" w:hAnsi="Times New Roman"/>
          <w:b/>
          <w:sz w:val="24"/>
          <w:szCs w:val="24"/>
        </w:rPr>
        <w:lastRenderedPageBreak/>
        <w:t>2.СТРУКТУРА И СОДЕРЖАНИЕ УЧЕБНОЙ ДИСЦИПЛИНЫ</w:t>
      </w:r>
    </w:p>
    <w:p w14:paraId="3893B2EE" w14:textId="77777777" w:rsidR="00D20008" w:rsidRPr="007470B4" w:rsidRDefault="00D20008" w:rsidP="00D20008">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718D3845" w14:textId="77777777" w:rsidTr="00D20008">
        <w:trPr>
          <w:trHeight w:val="649"/>
        </w:trPr>
        <w:tc>
          <w:tcPr>
            <w:tcW w:w="7309" w:type="dxa"/>
            <w:vAlign w:val="center"/>
            <w:hideMark/>
          </w:tcPr>
          <w:p w14:paraId="1544144E"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6FCB9E85"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5EC46168" w14:textId="77777777" w:rsidTr="00D20008">
        <w:trPr>
          <w:trHeight w:val="70"/>
        </w:trPr>
        <w:tc>
          <w:tcPr>
            <w:tcW w:w="7309" w:type="dxa"/>
            <w:vAlign w:val="center"/>
            <w:hideMark/>
          </w:tcPr>
          <w:p w14:paraId="51B494E5" w14:textId="77777777"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17C0E957" w14:textId="3F07810D" w:rsidR="00D20008" w:rsidRPr="007470B4" w:rsidRDefault="00C2015E" w:rsidP="00D20008">
            <w:pPr>
              <w:spacing w:after="0" w:line="240" w:lineRule="auto"/>
              <w:jc w:val="center"/>
              <w:rPr>
                <w:rFonts w:ascii="Times New Roman" w:hAnsi="Times New Roman"/>
                <w:sz w:val="24"/>
                <w:szCs w:val="24"/>
              </w:rPr>
            </w:pPr>
            <w:r>
              <w:rPr>
                <w:rFonts w:ascii="Times New Roman" w:hAnsi="Times New Roman"/>
                <w:sz w:val="24"/>
                <w:szCs w:val="24"/>
              </w:rPr>
              <w:t>36-40</w:t>
            </w:r>
          </w:p>
        </w:tc>
      </w:tr>
      <w:tr w:rsidR="007470B4" w:rsidRPr="007470B4" w14:paraId="5243BC2F" w14:textId="77777777" w:rsidTr="00D20008">
        <w:trPr>
          <w:trHeight w:val="260"/>
        </w:trPr>
        <w:tc>
          <w:tcPr>
            <w:tcW w:w="7309" w:type="dxa"/>
            <w:vAlign w:val="center"/>
          </w:tcPr>
          <w:p w14:paraId="2ED9B277" w14:textId="77777777" w:rsidR="00D20008" w:rsidRPr="007470B4" w:rsidRDefault="00D20008" w:rsidP="00D20008">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70A05758" w14:textId="7C9B8CFA" w:rsidR="00D20008" w:rsidRPr="007470B4" w:rsidRDefault="00C2015E" w:rsidP="00D20008">
            <w:pPr>
              <w:spacing w:after="0" w:line="240" w:lineRule="auto"/>
              <w:jc w:val="center"/>
              <w:rPr>
                <w:rFonts w:ascii="Times New Roman" w:hAnsi="Times New Roman"/>
                <w:sz w:val="24"/>
                <w:szCs w:val="24"/>
              </w:rPr>
            </w:pPr>
            <w:r>
              <w:rPr>
                <w:rFonts w:ascii="Times New Roman" w:hAnsi="Times New Roman"/>
                <w:sz w:val="24"/>
                <w:szCs w:val="24"/>
              </w:rPr>
              <w:t>28-32</w:t>
            </w:r>
          </w:p>
        </w:tc>
      </w:tr>
      <w:tr w:rsidR="007470B4" w:rsidRPr="007470B4" w14:paraId="482654CC" w14:textId="77777777" w:rsidTr="00D20008">
        <w:trPr>
          <w:trHeight w:val="168"/>
        </w:trPr>
        <w:tc>
          <w:tcPr>
            <w:tcW w:w="7309" w:type="dxa"/>
            <w:vAlign w:val="center"/>
          </w:tcPr>
          <w:p w14:paraId="0B97429A"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44E2B429"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0791C390" w14:textId="77777777" w:rsidTr="00D20008">
        <w:trPr>
          <w:trHeight w:val="171"/>
        </w:trPr>
        <w:tc>
          <w:tcPr>
            <w:tcW w:w="7309" w:type="dxa"/>
            <w:vAlign w:val="center"/>
          </w:tcPr>
          <w:p w14:paraId="018FF007"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09F7EED3" w14:textId="134B01A3" w:rsidR="00D20008" w:rsidRPr="007470B4" w:rsidRDefault="00C2015E" w:rsidP="00D20008">
            <w:pPr>
              <w:spacing w:after="0" w:line="240" w:lineRule="auto"/>
              <w:jc w:val="center"/>
              <w:rPr>
                <w:rFonts w:ascii="Times New Roman" w:hAnsi="Times New Roman"/>
                <w:sz w:val="24"/>
                <w:szCs w:val="24"/>
              </w:rPr>
            </w:pPr>
            <w:r>
              <w:rPr>
                <w:rFonts w:ascii="Times New Roman" w:hAnsi="Times New Roman"/>
                <w:sz w:val="24"/>
                <w:szCs w:val="24"/>
              </w:rPr>
              <w:t>8-8</w:t>
            </w:r>
          </w:p>
        </w:tc>
      </w:tr>
      <w:tr w:rsidR="007470B4" w:rsidRPr="007470B4" w14:paraId="359C4E22" w14:textId="77777777" w:rsidTr="00D20008">
        <w:trPr>
          <w:trHeight w:val="304"/>
        </w:trPr>
        <w:tc>
          <w:tcPr>
            <w:tcW w:w="7309" w:type="dxa"/>
            <w:vAlign w:val="center"/>
          </w:tcPr>
          <w:p w14:paraId="7E081F0C"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189C0C9B"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77D4E049" w14:textId="77777777" w:rsidTr="00D20008">
        <w:trPr>
          <w:trHeight w:val="279"/>
        </w:trPr>
        <w:tc>
          <w:tcPr>
            <w:tcW w:w="7309" w:type="dxa"/>
            <w:vAlign w:val="center"/>
          </w:tcPr>
          <w:p w14:paraId="486E2E31"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45EEDE59" w14:textId="50408808" w:rsidR="00D20008" w:rsidRPr="007470B4" w:rsidRDefault="00C2015E" w:rsidP="00D20008">
            <w:pPr>
              <w:spacing w:after="0" w:line="240" w:lineRule="auto"/>
              <w:jc w:val="center"/>
              <w:rPr>
                <w:rFonts w:ascii="Times New Roman" w:hAnsi="Times New Roman"/>
                <w:sz w:val="24"/>
                <w:szCs w:val="24"/>
              </w:rPr>
            </w:pPr>
            <w:r>
              <w:rPr>
                <w:rFonts w:ascii="Times New Roman" w:hAnsi="Times New Roman"/>
                <w:sz w:val="24"/>
                <w:szCs w:val="24"/>
              </w:rPr>
              <w:t>28-32</w:t>
            </w:r>
          </w:p>
        </w:tc>
      </w:tr>
      <w:tr w:rsidR="007470B4" w:rsidRPr="007470B4" w14:paraId="482CF5B4" w14:textId="77777777" w:rsidTr="00D20008">
        <w:trPr>
          <w:trHeight w:val="270"/>
        </w:trPr>
        <w:tc>
          <w:tcPr>
            <w:tcW w:w="7309" w:type="dxa"/>
            <w:vAlign w:val="center"/>
          </w:tcPr>
          <w:p w14:paraId="3CAD3633"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5C0508BC"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110DDEEB" w14:textId="77777777" w:rsidTr="00D20008">
        <w:trPr>
          <w:trHeight w:val="273"/>
        </w:trPr>
        <w:tc>
          <w:tcPr>
            <w:tcW w:w="7309" w:type="dxa"/>
            <w:vAlign w:val="center"/>
            <w:hideMark/>
          </w:tcPr>
          <w:p w14:paraId="7FDAD952"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09D02451" w14:textId="251E0D8A" w:rsidR="00D20008" w:rsidRPr="007470B4" w:rsidRDefault="00D20008" w:rsidP="00D20008">
            <w:pPr>
              <w:spacing w:after="0" w:line="240" w:lineRule="auto"/>
              <w:jc w:val="center"/>
              <w:rPr>
                <w:rFonts w:ascii="Times New Roman" w:hAnsi="Times New Roman"/>
                <w:sz w:val="24"/>
                <w:szCs w:val="24"/>
              </w:rPr>
            </w:pPr>
          </w:p>
        </w:tc>
      </w:tr>
      <w:tr w:rsidR="007470B4" w:rsidRPr="007470B4" w14:paraId="6BAA29AB" w14:textId="77777777" w:rsidTr="00D20008">
        <w:trPr>
          <w:trHeight w:val="136"/>
        </w:trPr>
        <w:tc>
          <w:tcPr>
            <w:tcW w:w="7309" w:type="dxa"/>
            <w:vAlign w:val="center"/>
            <w:hideMark/>
          </w:tcPr>
          <w:p w14:paraId="5C2D8648" w14:textId="727E3BA0"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598558BD"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p>
        </w:tc>
      </w:tr>
    </w:tbl>
    <w:p w14:paraId="7A0D6B3F" w14:textId="77777777" w:rsidR="00D20008" w:rsidRPr="007470B4" w:rsidRDefault="00D20008" w:rsidP="00D20008">
      <w:pPr>
        <w:pStyle w:val="aa"/>
        <w:rPr>
          <w:rFonts w:ascii="Times New Roman" w:hAnsi="Times New Roman"/>
          <w:i/>
        </w:rPr>
        <w:sectPr w:rsidR="00D20008" w:rsidRPr="007470B4">
          <w:headerReference w:type="even" r:id="rId51"/>
          <w:pgSz w:w="11906" w:h="16838"/>
          <w:pgMar w:top="1134" w:right="850" w:bottom="1134" w:left="1701" w:header="708" w:footer="708" w:gutter="0"/>
          <w:cols w:space="708"/>
          <w:docGrid w:linePitch="360"/>
        </w:sectPr>
      </w:pPr>
    </w:p>
    <w:p w14:paraId="6FD83FE7" w14:textId="77777777" w:rsidR="00D20008" w:rsidRPr="007470B4" w:rsidRDefault="00D20008" w:rsidP="00D20008">
      <w:pPr>
        <w:spacing w:after="0" w:line="240" w:lineRule="auto"/>
        <w:ind w:left="709"/>
        <w:rPr>
          <w:rFonts w:ascii="Times New Roman" w:hAnsi="Times New Roman"/>
          <w:b/>
          <w:sz w:val="24"/>
          <w:szCs w:val="24"/>
        </w:rPr>
      </w:pPr>
      <w:r w:rsidRPr="007470B4">
        <w:rPr>
          <w:rFonts w:ascii="Times New Roman" w:hAnsi="Times New Roman"/>
          <w:b/>
          <w:sz w:val="24"/>
          <w:szCs w:val="24"/>
        </w:rPr>
        <w:lastRenderedPageBreak/>
        <w:t>2.2. Тематический план и содержание учебной дисциплины</w:t>
      </w: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4820"/>
        <w:gridCol w:w="1842"/>
        <w:gridCol w:w="2268"/>
        <w:gridCol w:w="3402"/>
        <w:gridCol w:w="1701"/>
      </w:tblGrid>
      <w:tr w:rsidR="00C2015E" w:rsidRPr="007470B4" w14:paraId="15F401A1" w14:textId="77777777" w:rsidTr="00E5584F">
        <w:trPr>
          <w:cantSplit/>
          <w:trHeight w:val="1405"/>
          <w:jc w:val="center"/>
        </w:trPr>
        <w:tc>
          <w:tcPr>
            <w:tcW w:w="2405" w:type="dxa"/>
            <w:shd w:val="clear" w:color="auto" w:fill="auto"/>
            <w:vAlign w:val="center"/>
          </w:tcPr>
          <w:p w14:paraId="56187009" w14:textId="77777777" w:rsidR="00C2015E" w:rsidRPr="007470B4" w:rsidRDefault="00C2015E" w:rsidP="00D20008">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028EF180" w14:textId="77777777" w:rsidR="00C2015E" w:rsidRPr="007470B4" w:rsidRDefault="00C2015E" w:rsidP="00D20008">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4820" w:type="dxa"/>
            <w:vAlign w:val="center"/>
          </w:tcPr>
          <w:p w14:paraId="40D36203" w14:textId="77777777" w:rsidR="00C2015E" w:rsidRPr="007470B4" w:rsidRDefault="00C2015E" w:rsidP="00D20008">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4110" w:type="dxa"/>
            <w:gridSpan w:val="2"/>
            <w:vAlign w:val="center"/>
          </w:tcPr>
          <w:p w14:paraId="0E42FE4D" w14:textId="77777777" w:rsidR="00C2015E" w:rsidRPr="007470B4" w:rsidRDefault="00C2015E"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42C003E4" w14:textId="3B227F07" w:rsidR="00C2015E" w:rsidRPr="007470B4" w:rsidRDefault="00C2015E"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в т.ч. в форме практической подготовки, </w:t>
            </w:r>
            <w:proofErr w:type="spellStart"/>
            <w:r w:rsidRPr="007470B4">
              <w:rPr>
                <w:rFonts w:ascii="Times New Roman" w:hAnsi="Times New Roman"/>
                <w:sz w:val="24"/>
                <w:szCs w:val="24"/>
              </w:rPr>
              <w:t>акад.ч</w:t>
            </w:r>
            <w:proofErr w:type="spellEnd"/>
          </w:p>
        </w:tc>
        <w:tc>
          <w:tcPr>
            <w:tcW w:w="3402" w:type="dxa"/>
          </w:tcPr>
          <w:p w14:paraId="41EFFBB4" w14:textId="6C84EE8A" w:rsidR="00C2015E" w:rsidRPr="007470B4" w:rsidRDefault="00C2015E"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1701" w:type="dxa"/>
            <w:vAlign w:val="center"/>
          </w:tcPr>
          <w:p w14:paraId="2E97F08C" w14:textId="77777777" w:rsidR="00C2015E" w:rsidRPr="007470B4" w:rsidRDefault="00C2015E" w:rsidP="00D20008">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C2015E" w:rsidRPr="007470B4" w14:paraId="09E3B8D4" w14:textId="77777777" w:rsidTr="00D56F89">
        <w:trPr>
          <w:cantSplit/>
          <w:trHeight w:val="320"/>
          <w:jc w:val="center"/>
        </w:trPr>
        <w:tc>
          <w:tcPr>
            <w:tcW w:w="2405" w:type="dxa"/>
          </w:tcPr>
          <w:p w14:paraId="73651B3D" w14:textId="77777777" w:rsidR="00C2015E" w:rsidRPr="007470B4" w:rsidRDefault="00C2015E"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4820" w:type="dxa"/>
          </w:tcPr>
          <w:p w14:paraId="08D2F35E" w14:textId="77777777" w:rsidR="00C2015E" w:rsidRPr="007470B4" w:rsidRDefault="00C2015E"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4110" w:type="dxa"/>
            <w:gridSpan w:val="2"/>
          </w:tcPr>
          <w:p w14:paraId="041CEC8B" w14:textId="32DF0730" w:rsidR="00C2015E" w:rsidRPr="007470B4" w:rsidRDefault="00C2015E"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3402" w:type="dxa"/>
          </w:tcPr>
          <w:p w14:paraId="648729C3" w14:textId="03AC4D44" w:rsidR="00C2015E" w:rsidRPr="007470B4" w:rsidRDefault="00C2015E"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701" w:type="dxa"/>
          </w:tcPr>
          <w:p w14:paraId="305A0E4F" w14:textId="77777777" w:rsidR="00C2015E" w:rsidRPr="007470B4" w:rsidRDefault="00C2015E"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C2015E" w:rsidRPr="007470B4" w14:paraId="5A9A0DC3" w14:textId="77777777" w:rsidTr="00C2015E">
        <w:trPr>
          <w:cantSplit/>
          <w:trHeight w:val="320"/>
          <w:jc w:val="center"/>
        </w:trPr>
        <w:tc>
          <w:tcPr>
            <w:tcW w:w="2405" w:type="dxa"/>
          </w:tcPr>
          <w:p w14:paraId="66845FDD" w14:textId="77777777" w:rsidR="00C2015E" w:rsidRPr="007470B4" w:rsidRDefault="00C2015E" w:rsidP="00C2015E">
            <w:pPr>
              <w:spacing w:after="0" w:line="240" w:lineRule="auto"/>
              <w:jc w:val="center"/>
              <w:rPr>
                <w:rFonts w:ascii="Times New Roman" w:hAnsi="Times New Roman"/>
                <w:b/>
                <w:sz w:val="24"/>
                <w:szCs w:val="24"/>
              </w:rPr>
            </w:pPr>
          </w:p>
        </w:tc>
        <w:tc>
          <w:tcPr>
            <w:tcW w:w="4820" w:type="dxa"/>
          </w:tcPr>
          <w:p w14:paraId="7F5E963F" w14:textId="77777777" w:rsidR="00C2015E" w:rsidRPr="007470B4" w:rsidRDefault="00C2015E" w:rsidP="00C2015E">
            <w:pPr>
              <w:spacing w:after="0" w:line="240" w:lineRule="auto"/>
              <w:jc w:val="center"/>
              <w:rPr>
                <w:rFonts w:ascii="Times New Roman" w:hAnsi="Times New Roman"/>
                <w:b/>
                <w:sz w:val="24"/>
                <w:szCs w:val="24"/>
              </w:rPr>
            </w:pPr>
          </w:p>
        </w:tc>
        <w:tc>
          <w:tcPr>
            <w:tcW w:w="1842" w:type="dxa"/>
          </w:tcPr>
          <w:p w14:paraId="6AB6DD7B" w14:textId="7A734405" w:rsidR="00C2015E" w:rsidRPr="00C2015E" w:rsidRDefault="00C2015E" w:rsidP="00C2015E">
            <w:pPr>
              <w:spacing w:after="0" w:line="240" w:lineRule="auto"/>
              <w:jc w:val="center"/>
              <w:rPr>
                <w:rFonts w:ascii="Times New Roman" w:hAnsi="Times New Roman"/>
                <w:b/>
                <w:sz w:val="24"/>
                <w:szCs w:val="24"/>
              </w:rPr>
            </w:pPr>
            <w:proofErr w:type="spellStart"/>
            <w:r w:rsidRPr="00C2015E">
              <w:rPr>
                <w:rFonts w:ascii="Times New Roman" w:hAnsi="Times New Roman"/>
                <w:b/>
                <w:bCs/>
                <w:color w:val="000000"/>
                <w:sz w:val="20"/>
                <w:szCs w:val="20"/>
              </w:rPr>
              <w:t>Обязат</w:t>
            </w:r>
            <w:proofErr w:type="spellEnd"/>
            <w:r w:rsidRPr="00C2015E">
              <w:rPr>
                <w:rFonts w:ascii="Times New Roman" w:hAnsi="Times New Roman"/>
                <w:b/>
                <w:bCs/>
                <w:color w:val="000000"/>
                <w:sz w:val="20"/>
                <w:szCs w:val="20"/>
              </w:rPr>
              <w:t>. часть ОП с учетом интенсификации 40%</w:t>
            </w:r>
          </w:p>
        </w:tc>
        <w:tc>
          <w:tcPr>
            <w:tcW w:w="2268" w:type="dxa"/>
          </w:tcPr>
          <w:p w14:paraId="045B956C" w14:textId="330564E3" w:rsidR="00C2015E" w:rsidRPr="00C2015E" w:rsidRDefault="00C2015E" w:rsidP="00C2015E">
            <w:pPr>
              <w:spacing w:after="0" w:line="240" w:lineRule="auto"/>
              <w:jc w:val="center"/>
              <w:rPr>
                <w:rFonts w:ascii="Times New Roman" w:hAnsi="Times New Roman"/>
                <w:b/>
                <w:sz w:val="24"/>
                <w:szCs w:val="24"/>
              </w:rPr>
            </w:pPr>
            <w:proofErr w:type="spellStart"/>
            <w:r w:rsidRPr="00C2015E">
              <w:rPr>
                <w:rFonts w:ascii="Times New Roman" w:hAnsi="Times New Roman"/>
                <w:b/>
                <w:bCs/>
                <w:color w:val="000000"/>
                <w:sz w:val="20"/>
                <w:szCs w:val="20"/>
              </w:rPr>
              <w:t>Обязат</w:t>
            </w:r>
            <w:proofErr w:type="spellEnd"/>
            <w:r w:rsidRPr="00C2015E">
              <w:rPr>
                <w:rFonts w:ascii="Times New Roman" w:hAnsi="Times New Roman"/>
                <w:b/>
                <w:bCs/>
                <w:color w:val="000000"/>
                <w:sz w:val="20"/>
                <w:szCs w:val="20"/>
              </w:rPr>
              <w:t>. часть ОП</w:t>
            </w:r>
          </w:p>
        </w:tc>
        <w:tc>
          <w:tcPr>
            <w:tcW w:w="3402" w:type="dxa"/>
          </w:tcPr>
          <w:p w14:paraId="48800CA0" w14:textId="77777777" w:rsidR="00C2015E" w:rsidRPr="007470B4" w:rsidRDefault="00C2015E" w:rsidP="00C2015E">
            <w:pPr>
              <w:spacing w:after="0" w:line="240" w:lineRule="auto"/>
              <w:jc w:val="center"/>
              <w:rPr>
                <w:rFonts w:ascii="Times New Roman" w:hAnsi="Times New Roman"/>
                <w:b/>
                <w:sz w:val="24"/>
                <w:szCs w:val="24"/>
              </w:rPr>
            </w:pPr>
          </w:p>
        </w:tc>
        <w:tc>
          <w:tcPr>
            <w:tcW w:w="1701" w:type="dxa"/>
          </w:tcPr>
          <w:p w14:paraId="73713F65" w14:textId="77777777" w:rsidR="00C2015E" w:rsidRPr="007470B4" w:rsidRDefault="00C2015E" w:rsidP="00C2015E">
            <w:pPr>
              <w:spacing w:after="0" w:line="240" w:lineRule="auto"/>
              <w:jc w:val="center"/>
              <w:rPr>
                <w:rFonts w:ascii="Times New Roman" w:hAnsi="Times New Roman"/>
                <w:b/>
                <w:sz w:val="24"/>
                <w:szCs w:val="24"/>
              </w:rPr>
            </w:pPr>
          </w:p>
        </w:tc>
      </w:tr>
      <w:tr w:rsidR="00C2015E" w:rsidRPr="007470B4" w14:paraId="79AD9D3C" w14:textId="77777777" w:rsidTr="00C2015E">
        <w:trPr>
          <w:cantSplit/>
          <w:trHeight w:val="320"/>
          <w:jc w:val="center"/>
        </w:trPr>
        <w:tc>
          <w:tcPr>
            <w:tcW w:w="2405" w:type="dxa"/>
          </w:tcPr>
          <w:p w14:paraId="32389861" w14:textId="77777777" w:rsidR="00C2015E" w:rsidRPr="007470B4" w:rsidRDefault="00C2015E" w:rsidP="00D20008">
            <w:pPr>
              <w:spacing w:after="0" w:line="240" w:lineRule="auto"/>
              <w:jc w:val="center"/>
              <w:rPr>
                <w:rFonts w:ascii="Times New Roman" w:hAnsi="Times New Roman"/>
                <w:b/>
                <w:sz w:val="24"/>
                <w:szCs w:val="24"/>
              </w:rPr>
            </w:pPr>
          </w:p>
        </w:tc>
        <w:tc>
          <w:tcPr>
            <w:tcW w:w="4820" w:type="dxa"/>
          </w:tcPr>
          <w:p w14:paraId="403A81AD" w14:textId="77777777" w:rsidR="00C2015E" w:rsidRPr="007470B4" w:rsidRDefault="00C2015E" w:rsidP="00D20008">
            <w:pPr>
              <w:spacing w:after="0" w:line="240" w:lineRule="auto"/>
              <w:jc w:val="center"/>
              <w:rPr>
                <w:rFonts w:ascii="Times New Roman" w:hAnsi="Times New Roman"/>
                <w:b/>
                <w:sz w:val="24"/>
                <w:szCs w:val="24"/>
              </w:rPr>
            </w:pPr>
          </w:p>
        </w:tc>
        <w:tc>
          <w:tcPr>
            <w:tcW w:w="1842" w:type="dxa"/>
          </w:tcPr>
          <w:p w14:paraId="1F8DABC8" w14:textId="04ACFAF0" w:rsidR="00C2015E" w:rsidRPr="007470B4" w:rsidRDefault="00C2015E" w:rsidP="00D20008">
            <w:pPr>
              <w:spacing w:after="0" w:line="240" w:lineRule="auto"/>
              <w:jc w:val="center"/>
              <w:rPr>
                <w:rFonts w:ascii="Times New Roman" w:hAnsi="Times New Roman"/>
                <w:b/>
                <w:sz w:val="24"/>
                <w:szCs w:val="24"/>
              </w:rPr>
            </w:pPr>
            <w:r>
              <w:rPr>
                <w:rFonts w:ascii="Times New Roman" w:hAnsi="Times New Roman"/>
                <w:b/>
                <w:sz w:val="24"/>
                <w:szCs w:val="24"/>
              </w:rPr>
              <w:t>36/28</w:t>
            </w:r>
          </w:p>
        </w:tc>
        <w:tc>
          <w:tcPr>
            <w:tcW w:w="2268" w:type="dxa"/>
          </w:tcPr>
          <w:p w14:paraId="1903DAA5" w14:textId="6F7866B5" w:rsidR="00C2015E" w:rsidRPr="007470B4" w:rsidRDefault="00C2015E" w:rsidP="00D20008">
            <w:pPr>
              <w:spacing w:after="0" w:line="240" w:lineRule="auto"/>
              <w:jc w:val="center"/>
              <w:rPr>
                <w:rFonts w:ascii="Times New Roman" w:hAnsi="Times New Roman"/>
                <w:b/>
                <w:sz w:val="24"/>
                <w:szCs w:val="24"/>
              </w:rPr>
            </w:pPr>
            <w:r>
              <w:rPr>
                <w:rFonts w:ascii="Times New Roman" w:hAnsi="Times New Roman"/>
                <w:b/>
                <w:sz w:val="24"/>
                <w:szCs w:val="24"/>
              </w:rPr>
              <w:t>40/32</w:t>
            </w:r>
          </w:p>
        </w:tc>
        <w:tc>
          <w:tcPr>
            <w:tcW w:w="3402" w:type="dxa"/>
          </w:tcPr>
          <w:p w14:paraId="43E7AE41" w14:textId="77777777" w:rsidR="00C2015E" w:rsidRPr="007470B4" w:rsidRDefault="00C2015E" w:rsidP="00D20008">
            <w:pPr>
              <w:spacing w:after="0" w:line="240" w:lineRule="auto"/>
              <w:jc w:val="center"/>
              <w:rPr>
                <w:rFonts w:ascii="Times New Roman" w:hAnsi="Times New Roman"/>
                <w:b/>
                <w:sz w:val="24"/>
                <w:szCs w:val="24"/>
              </w:rPr>
            </w:pPr>
          </w:p>
        </w:tc>
        <w:tc>
          <w:tcPr>
            <w:tcW w:w="1701" w:type="dxa"/>
          </w:tcPr>
          <w:p w14:paraId="2A14C3F0" w14:textId="77777777" w:rsidR="00C2015E" w:rsidRPr="007470B4" w:rsidRDefault="00C2015E" w:rsidP="00D20008">
            <w:pPr>
              <w:spacing w:after="0" w:line="240" w:lineRule="auto"/>
              <w:jc w:val="center"/>
              <w:rPr>
                <w:rFonts w:ascii="Times New Roman" w:hAnsi="Times New Roman"/>
                <w:b/>
                <w:sz w:val="24"/>
                <w:szCs w:val="24"/>
              </w:rPr>
            </w:pPr>
          </w:p>
        </w:tc>
      </w:tr>
      <w:tr w:rsidR="00C2015E" w:rsidRPr="007470B4" w14:paraId="0B0D9A78" w14:textId="77777777" w:rsidTr="00C2015E">
        <w:trPr>
          <w:cantSplit/>
          <w:trHeight w:val="70"/>
          <w:jc w:val="center"/>
        </w:trPr>
        <w:tc>
          <w:tcPr>
            <w:tcW w:w="7225" w:type="dxa"/>
            <w:gridSpan w:val="2"/>
            <w:vAlign w:val="center"/>
          </w:tcPr>
          <w:p w14:paraId="0036657A" w14:textId="77777777" w:rsidR="00C2015E" w:rsidRPr="007470B4" w:rsidRDefault="00C2015E" w:rsidP="00D20008">
            <w:pPr>
              <w:spacing w:after="0" w:line="240" w:lineRule="auto"/>
              <w:rPr>
                <w:rFonts w:ascii="Times New Roman" w:hAnsi="Times New Roman"/>
                <w:i/>
                <w:sz w:val="24"/>
                <w:szCs w:val="24"/>
              </w:rPr>
            </w:pPr>
            <w:r w:rsidRPr="007470B4">
              <w:rPr>
                <w:rFonts w:ascii="Times New Roman" w:hAnsi="Times New Roman"/>
                <w:b/>
                <w:sz w:val="24"/>
                <w:szCs w:val="24"/>
              </w:rPr>
              <w:t>Раздел 1. Основные методы получения заготовок</w:t>
            </w:r>
          </w:p>
        </w:tc>
        <w:tc>
          <w:tcPr>
            <w:tcW w:w="1842" w:type="dxa"/>
            <w:vAlign w:val="center"/>
          </w:tcPr>
          <w:p w14:paraId="41DF9F3C" w14:textId="3CFF3A16" w:rsidR="00C2015E" w:rsidRPr="007470B4" w:rsidRDefault="00C2015E" w:rsidP="00D20008">
            <w:pPr>
              <w:spacing w:after="0" w:line="240" w:lineRule="auto"/>
              <w:jc w:val="center"/>
              <w:rPr>
                <w:rFonts w:ascii="Times New Roman" w:hAnsi="Times New Roman"/>
                <w:b/>
                <w:sz w:val="24"/>
                <w:szCs w:val="24"/>
              </w:rPr>
            </w:pPr>
          </w:p>
        </w:tc>
        <w:tc>
          <w:tcPr>
            <w:tcW w:w="2268" w:type="dxa"/>
          </w:tcPr>
          <w:p w14:paraId="197DF794" w14:textId="77777777" w:rsidR="00C2015E" w:rsidRPr="007470B4" w:rsidRDefault="00C2015E" w:rsidP="00D20008">
            <w:pPr>
              <w:spacing w:after="0" w:line="240" w:lineRule="auto"/>
              <w:jc w:val="center"/>
              <w:rPr>
                <w:rFonts w:ascii="Times New Roman" w:hAnsi="Times New Roman"/>
                <w:b/>
                <w:sz w:val="24"/>
                <w:szCs w:val="24"/>
              </w:rPr>
            </w:pPr>
          </w:p>
        </w:tc>
        <w:tc>
          <w:tcPr>
            <w:tcW w:w="3402" w:type="dxa"/>
          </w:tcPr>
          <w:p w14:paraId="3AEC9731" w14:textId="64AB44DE" w:rsidR="00C2015E" w:rsidRPr="007470B4" w:rsidRDefault="00C2015E" w:rsidP="00D20008">
            <w:pPr>
              <w:spacing w:after="0" w:line="240" w:lineRule="auto"/>
              <w:jc w:val="center"/>
              <w:rPr>
                <w:rFonts w:ascii="Times New Roman" w:hAnsi="Times New Roman"/>
                <w:b/>
                <w:sz w:val="24"/>
                <w:szCs w:val="24"/>
              </w:rPr>
            </w:pPr>
          </w:p>
          <w:p w14:paraId="21710539" w14:textId="77777777" w:rsidR="00C2015E" w:rsidRPr="007470B4" w:rsidRDefault="00C2015E" w:rsidP="00D20008">
            <w:pPr>
              <w:spacing w:after="0" w:line="240" w:lineRule="auto"/>
              <w:jc w:val="center"/>
              <w:rPr>
                <w:rFonts w:ascii="Times New Roman" w:hAnsi="Times New Roman"/>
                <w:b/>
                <w:sz w:val="24"/>
                <w:szCs w:val="24"/>
              </w:rPr>
            </w:pPr>
          </w:p>
        </w:tc>
        <w:tc>
          <w:tcPr>
            <w:tcW w:w="1701" w:type="dxa"/>
            <w:vAlign w:val="center"/>
          </w:tcPr>
          <w:p w14:paraId="07E22E0F" w14:textId="77777777" w:rsidR="00C2015E" w:rsidRPr="007470B4" w:rsidRDefault="00C2015E" w:rsidP="00D20008">
            <w:pPr>
              <w:spacing w:after="0" w:line="240" w:lineRule="auto"/>
              <w:jc w:val="center"/>
              <w:rPr>
                <w:rFonts w:ascii="Times New Roman" w:hAnsi="Times New Roman"/>
                <w:sz w:val="24"/>
                <w:szCs w:val="24"/>
              </w:rPr>
            </w:pPr>
          </w:p>
        </w:tc>
      </w:tr>
      <w:tr w:rsidR="00C2015E" w:rsidRPr="007470B4" w14:paraId="65CC2462" w14:textId="77777777" w:rsidTr="00C2015E">
        <w:trPr>
          <w:cantSplit/>
          <w:trHeight w:val="320"/>
          <w:jc w:val="center"/>
        </w:trPr>
        <w:tc>
          <w:tcPr>
            <w:tcW w:w="2405" w:type="dxa"/>
            <w:vMerge w:val="restart"/>
          </w:tcPr>
          <w:p w14:paraId="23EB96BB" w14:textId="77777777" w:rsidR="00C2015E" w:rsidRPr="007470B4" w:rsidRDefault="00C2015E" w:rsidP="00D20008">
            <w:pPr>
              <w:spacing w:after="0" w:line="240" w:lineRule="auto"/>
              <w:rPr>
                <w:rFonts w:ascii="Times New Roman" w:hAnsi="Times New Roman"/>
                <w:sz w:val="24"/>
                <w:szCs w:val="24"/>
              </w:rPr>
            </w:pPr>
            <w:r w:rsidRPr="007470B4">
              <w:rPr>
                <w:rFonts w:ascii="Times New Roman" w:hAnsi="Times New Roman"/>
                <w:sz w:val="24"/>
                <w:szCs w:val="24"/>
              </w:rPr>
              <w:t>Тема 1.1.</w:t>
            </w:r>
          </w:p>
          <w:p w14:paraId="2002530F" w14:textId="77777777" w:rsidR="00C2015E" w:rsidRPr="007470B4" w:rsidRDefault="00C2015E" w:rsidP="00D20008">
            <w:pPr>
              <w:spacing w:after="0" w:line="240" w:lineRule="auto"/>
              <w:rPr>
                <w:rFonts w:ascii="Times New Roman" w:hAnsi="Times New Roman"/>
                <w:i/>
                <w:sz w:val="24"/>
                <w:szCs w:val="24"/>
              </w:rPr>
            </w:pPr>
            <w:r w:rsidRPr="007470B4">
              <w:rPr>
                <w:rFonts w:ascii="Times New Roman" w:eastAsiaTheme="minorHAnsi" w:hAnsi="Times New Roman"/>
                <w:sz w:val="24"/>
                <w:szCs w:val="24"/>
                <w:lang w:eastAsia="en-US"/>
              </w:rPr>
              <w:t>Основные понятия и определения.</w:t>
            </w:r>
          </w:p>
        </w:tc>
        <w:tc>
          <w:tcPr>
            <w:tcW w:w="4820" w:type="dxa"/>
          </w:tcPr>
          <w:p w14:paraId="14393919" w14:textId="77777777" w:rsidR="00C2015E" w:rsidRPr="007470B4" w:rsidRDefault="00C2015E"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p w14:paraId="725034F8" w14:textId="77777777" w:rsidR="00C2015E" w:rsidRPr="007470B4" w:rsidRDefault="00C2015E" w:rsidP="00D20008">
            <w:pPr>
              <w:spacing w:after="0" w:line="240" w:lineRule="auto"/>
              <w:rPr>
                <w:rFonts w:ascii="Times New Roman" w:hAnsi="Times New Roman"/>
                <w:b/>
                <w:sz w:val="24"/>
                <w:szCs w:val="24"/>
              </w:rPr>
            </w:pPr>
          </w:p>
        </w:tc>
        <w:tc>
          <w:tcPr>
            <w:tcW w:w="1842" w:type="dxa"/>
          </w:tcPr>
          <w:p w14:paraId="0A0CF37A" w14:textId="1F51465A" w:rsidR="00C2015E" w:rsidRPr="007470B4" w:rsidRDefault="00C2015E" w:rsidP="00D20008">
            <w:pPr>
              <w:spacing w:after="0" w:line="240" w:lineRule="auto"/>
              <w:rPr>
                <w:rFonts w:ascii="Times New Roman" w:hAnsi="Times New Roman"/>
                <w:b/>
                <w:sz w:val="24"/>
                <w:szCs w:val="24"/>
              </w:rPr>
            </w:pPr>
          </w:p>
        </w:tc>
        <w:tc>
          <w:tcPr>
            <w:tcW w:w="2268" w:type="dxa"/>
          </w:tcPr>
          <w:p w14:paraId="746ED9E5" w14:textId="77777777" w:rsidR="00C2015E" w:rsidRPr="007470B4" w:rsidRDefault="00C2015E" w:rsidP="00D20008">
            <w:pPr>
              <w:spacing w:after="0" w:line="240" w:lineRule="auto"/>
              <w:jc w:val="center"/>
              <w:rPr>
                <w:rFonts w:ascii="Times New Roman" w:hAnsi="Times New Roman"/>
                <w:sz w:val="24"/>
                <w:szCs w:val="24"/>
              </w:rPr>
            </w:pPr>
          </w:p>
        </w:tc>
        <w:tc>
          <w:tcPr>
            <w:tcW w:w="3402" w:type="dxa"/>
          </w:tcPr>
          <w:p w14:paraId="2DE539A8" w14:textId="108FB712" w:rsidR="00C2015E" w:rsidRPr="007470B4" w:rsidRDefault="00C2015E" w:rsidP="00D20008">
            <w:pPr>
              <w:spacing w:after="0" w:line="240" w:lineRule="auto"/>
              <w:jc w:val="center"/>
              <w:rPr>
                <w:rFonts w:ascii="Times New Roman" w:hAnsi="Times New Roman"/>
                <w:sz w:val="24"/>
                <w:szCs w:val="24"/>
              </w:rPr>
            </w:pPr>
          </w:p>
        </w:tc>
        <w:tc>
          <w:tcPr>
            <w:tcW w:w="1701" w:type="dxa"/>
            <w:vAlign w:val="center"/>
          </w:tcPr>
          <w:p w14:paraId="4DE1AD8F" w14:textId="77777777" w:rsidR="00C2015E" w:rsidRPr="007470B4" w:rsidRDefault="00C2015E" w:rsidP="00D20008">
            <w:pPr>
              <w:spacing w:after="0" w:line="240" w:lineRule="auto"/>
              <w:jc w:val="center"/>
              <w:rPr>
                <w:rFonts w:ascii="Times New Roman" w:hAnsi="Times New Roman"/>
                <w:sz w:val="24"/>
                <w:szCs w:val="24"/>
              </w:rPr>
            </w:pPr>
          </w:p>
        </w:tc>
      </w:tr>
      <w:tr w:rsidR="00C2015E" w:rsidRPr="007470B4" w14:paraId="751A6391" w14:textId="77777777" w:rsidTr="00C2015E">
        <w:trPr>
          <w:cantSplit/>
          <w:trHeight w:val="822"/>
          <w:jc w:val="center"/>
        </w:trPr>
        <w:tc>
          <w:tcPr>
            <w:tcW w:w="2405" w:type="dxa"/>
            <w:vMerge/>
            <w:vAlign w:val="center"/>
          </w:tcPr>
          <w:p w14:paraId="639CB0D8" w14:textId="77777777" w:rsidR="00C2015E" w:rsidRPr="007470B4" w:rsidRDefault="00C2015E" w:rsidP="00D20008">
            <w:pPr>
              <w:spacing w:after="0" w:line="240" w:lineRule="auto"/>
              <w:rPr>
                <w:rFonts w:ascii="Times New Roman" w:hAnsi="Times New Roman"/>
                <w:sz w:val="24"/>
                <w:szCs w:val="24"/>
              </w:rPr>
            </w:pPr>
          </w:p>
        </w:tc>
        <w:tc>
          <w:tcPr>
            <w:tcW w:w="4820" w:type="dxa"/>
          </w:tcPr>
          <w:p w14:paraId="0D39483B" w14:textId="77777777" w:rsidR="00C2015E" w:rsidRPr="007470B4" w:rsidRDefault="00C2015E" w:rsidP="00D20008">
            <w:pPr>
              <w:spacing w:after="0" w:line="240" w:lineRule="auto"/>
              <w:rPr>
                <w:rFonts w:ascii="Times New Roman" w:hAnsi="Times New Roman"/>
                <w:sz w:val="24"/>
                <w:szCs w:val="24"/>
              </w:rPr>
            </w:pPr>
            <w:r w:rsidRPr="007470B4">
              <w:rPr>
                <w:rFonts w:ascii="Times New Roman" w:hAnsi="Times New Roman"/>
                <w:sz w:val="24"/>
                <w:szCs w:val="24"/>
              </w:rPr>
              <w:t>1. Введение. Заготовительное производство, его значение в машиностроении</w:t>
            </w:r>
          </w:p>
        </w:tc>
        <w:tc>
          <w:tcPr>
            <w:tcW w:w="1842" w:type="dxa"/>
          </w:tcPr>
          <w:p w14:paraId="6994B947" w14:textId="0C049E53" w:rsidR="00C2015E" w:rsidRPr="007470B4" w:rsidRDefault="00C2015E" w:rsidP="00D20008">
            <w:pPr>
              <w:spacing w:after="0" w:line="240" w:lineRule="auto"/>
              <w:rPr>
                <w:rFonts w:ascii="Times New Roman" w:hAnsi="Times New Roman"/>
                <w:sz w:val="24"/>
                <w:szCs w:val="24"/>
              </w:rPr>
            </w:pPr>
          </w:p>
        </w:tc>
        <w:tc>
          <w:tcPr>
            <w:tcW w:w="2268" w:type="dxa"/>
          </w:tcPr>
          <w:p w14:paraId="26DDE17A" w14:textId="77777777" w:rsidR="00C2015E" w:rsidRPr="007470B4" w:rsidRDefault="00C2015E" w:rsidP="00D20008">
            <w:pPr>
              <w:spacing w:after="0" w:line="240" w:lineRule="auto"/>
              <w:rPr>
                <w:rFonts w:ascii="Times New Roman" w:hAnsi="Times New Roman"/>
                <w:sz w:val="24"/>
                <w:szCs w:val="24"/>
              </w:rPr>
            </w:pPr>
          </w:p>
        </w:tc>
        <w:tc>
          <w:tcPr>
            <w:tcW w:w="3402" w:type="dxa"/>
          </w:tcPr>
          <w:p w14:paraId="48B5E44F" w14:textId="753351E4"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1882FDA3" w14:textId="4CD99CAD"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02</w:t>
            </w:r>
          </w:p>
          <w:p w14:paraId="74490F88"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03</w:t>
            </w:r>
          </w:p>
          <w:p w14:paraId="29E33386" w14:textId="52BD0FFD" w:rsidR="00C2015E" w:rsidRPr="007470B4" w:rsidRDefault="00C2015E" w:rsidP="00D20008">
            <w:pPr>
              <w:spacing w:after="0" w:line="240" w:lineRule="auto"/>
              <w:rPr>
                <w:rFonts w:ascii="Times New Roman" w:hAnsi="Times New Roman"/>
                <w:sz w:val="24"/>
                <w:szCs w:val="24"/>
              </w:rPr>
            </w:pPr>
          </w:p>
        </w:tc>
        <w:tc>
          <w:tcPr>
            <w:tcW w:w="1701" w:type="dxa"/>
          </w:tcPr>
          <w:p w14:paraId="11A4A9FF" w14:textId="61AC2853" w:rsidR="00C2015E" w:rsidRPr="007470B4" w:rsidRDefault="00C2015E" w:rsidP="00D20008">
            <w:pPr>
              <w:spacing w:after="0" w:line="240" w:lineRule="auto"/>
              <w:rPr>
                <w:rFonts w:ascii="Times New Roman" w:hAnsi="Times New Roman"/>
                <w:sz w:val="24"/>
                <w:szCs w:val="24"/>
              </w:rPr>
            </w:pPr>
          </w:p>
        </w:tc>
      </w:tr>
      <w:tr w:rsidR="00C2015E" w:rsidRPr="007470B4" w14:paraId="797F139C" w14:textId="77777777" w:rsidTr="00C2015E">
        <w:trPr>
          <w:cantSplit/>
          <w:trHeight w:val="584"/>
          <w:jc w:val="center"/>
        </w:trPr>
        <w:tc>
          <w:tcPr>
            <w:tcW w:w="2405" w:type="dxa"/>
            <w:vMerge/>
            <w:vAlign w:val="center"/>
          </w:tcPr>
          <w:p w14:paraId="106A99E7" w14:textId="77777777" w:rsidR="00C2015E" w:rsidRPr="007470B4" w:rsidRDefault="00C2015E" w:rsidP="00D20008">
            <w:pPr>
              <w:spacing w:after="0" w:line="240" w:lineRule="auto"/>
              <w:rPr>
                <w:rFonts w:ascii="Times New Roman" w:hAnsi="Times New Roman"/>
                <w:sz w:val="24"/>
                <w:szCs w:val="24"/>
              </w:rPr>
            </w:pPr>
          </w:p>
        </w:tc>
        <w:tc>
          <w:tcPr>
            <w:tcW w:w="4820" w:type="dxa"/>
          </w:tcPr>
          <w:p w14:paraId="649EFFDE" w14:textId="77777777" w:rsidR="00C2015E" w:rsidRPr="007470B4" w:rsidRDefault="00C2015E" w:rsidP="00D20008">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2CAD665" w14:textId="77777777" w:rsidR="00C2015E" w:rsidRPr="007470B4" w:rsidRDefault="00C2015E" w:rsidP="00D20008">
            <w:pPr>
              <w:spacing w:after="0" w:line="240" w:lineRule="auto"/>
              <w:rPr>
                <w:rFonts w:ascii="Times New Roman" w:hAnsi="Times New Roman"/>
                <w:b/>
                <w:sz w:val="24"/>
                <w:szCs w:val="24"/>
              </w:rPr>
            </w:pPr>
          </w:p>
        </w:tc>
        <w:tc>
          <w:tcPr>
            <w:tcW w:w="2268" w:type="dxa"/>
          </w:tcPr>
          <w:p w14:paraId="46791CCD" w14:textId="77777777" w:rsidR="00C2015E" w:rsidRPr="007470B4" w:rsidRDefault="00C2015E" w:rsidP="00D20008">
            <w:pPr>
              <w:spacing w:after="0" w:line="240" w:lineRule="auto"/>
              <w:rPr>
                <w:rFonts w:ascii="Times New Roman" w:hAnsi="Times New Roman"/>
                <w:sz w:val="24"/>
                <w:szCs w:val="24"/>
              </w:rPr>
            </w:pPr>
          </w:p>
        </w:tc>
        <w:tc>
          <w:tcPr>
            <w:tcW w:w="3402" w:type="dxa"/>
            <w:vAlign w:val="center"/>
          </w:tcPr>
          <w:p w14:paraId="7A8FA5FF" w14:textId="291FDD4A" w:rsidR="00C2015E" w:rsidRPr="007470B4" w:rsidRDefault="00C2015E" w:rsidP="00D20008">
            <w:pPr>
              <w:spacing w:after="0" w:line="240" w:lineRule="auto"/>
              <w:rPr>
                <w:rFonts w:ascii="Times New Roman" w:hAnsi="Times New Roman"/>
                <w:sz w:val="24"/>
                <w:szCs w:val="24"/>
              </w:rPr>
            </w:pPr>
          </w:p>
        </w:tc>
        <w:tc>
          <w:tcPr>
            <w:tcW w:w="1701" w:type="dxa"/>
          </w:tcPr>
          <w:p w14:paraId="73E02883" w14:textId="77777777" w:rsidR="00C2015E" w:rsidRPr="007470B4" w:rsidRDefault="00C2015E" w:rsidP="00D20008">
            <w:pPr>
              <w:spacing w:after="0" w:line="240" w:lineRule="auto"/>
              <w:rPr>
                <w:rFonts w:ascii="Times New Roman" w:hAnsi="Times New Roman"/>
                <w:sz w:val="24"/>
                <w:szCs w:val="24"/>
              </w:rPr>
            </w:pPr>
          </w:p>
        </w:tc>
      </w:tr>
      <w:tr w:rsidR="00C2015E" w:rsidRPr="007470B4" w14:paraId="54B2F9A0" w14:textId="77777777" w:rsidTr="00C2015E">
        <w:trPr>
          <w:cantSplit/>
          <w:trHeight w:val="281"/>
          <w:jc w:val="center"/>
        </w:trPr>
        <w:tc>
          <w:tcPr>
            <w:tcW w:w="2405" w:type="dxa"/>
            <w:vMerge/>
            <w:vAlign w:val="center"/>
          </w:tcPr>
          <w:p w14:paraId="1B2048C7" w14:textId="77777777" w:rsidR="00C2015E" w:rsidRPr="007470B4" w:rsidRDefault="00C2015E" w:rsidP="00D20008">
            <w:pPr>
              <w:spacing w:after="0" w:line="240" w:lineRule="auto"/>
              <w:rPr>
                <w:rFonts w:ascii="Times New Roman" w:hAnsi="Times New Roman"/>
                <w:sz w:val="24"/>
                <w:szCs w:val="24"/>
              </w:rPr>
            </w:pPr>
          </w:p>
        </w:tc>
        <w:tc>
          <w:tcPr>
            <w:tcW w:w="4820" w:type="dxa"/>
          </w:tcPr>
          <w:p w14:paraId="4094AC92" w14:textId="77777777" w:rsidR="00C2015E" w:rsidRPr="007470B4" w:rsidRDefault="00C2015E" w:rsidP="00D20008">
            <w:pPr>
              <w:spacing w:after="0" w:line="240" w:lineRule="auto"/>
              <w:rPr>
                <w:rFonts w:ascii="Times New Roman" w:hAnsi="Times New Roman"/>
                <w:sz w:val="24"/>
                <w:szCs w:val="24"/>
              </w:rPr>
            </w:pPr>
          </w:p>
        </w:tc>
        <w:tc>
          <w:tcPr>
            <w:tcW w:w="1842" w:type="dxa"/>
          </w:tcPr>
          <w:p w14:paraId="22AD324F" w14:textId="77777777" w:rsidR="00C2015E" w:rsidRPr="007470B4" w:rsidRDefault="00C2015E" w:rsidP="00D20008">
            <w:pPr>
              <w:spacing w:after="0" w:line="240" w:lineRule="auto"/>
              <w:rPr>
                <w:rFonts w:ascii="Times New Roman" w:hAnsi="Times New Roman"/>
                <w:sz w:val="24"/>
                <w:szCs w:val="24"/>
              </w:rPr>
            </w:pPr>
          </w:p>
        </w:tc>
        <w:tc>
          <w:tcPr>
            <w:tcW w:w="2268" w:type="dxa"/>
          </w:tcPr>
          <w:p w14:paraId="127BCA56" w14:textId="77777777" w:rsidR="00C2015E" w:rsidRPr="007470B4" w:rsidRDefault="00C2015E" w:rsidP="00D20008">
            <w:pPr>
              <w:spacing w:after="0" w:line="240" w:lineRule="auto"/>
              <w:rPr>
                <w:rFonts w:ascii="Times New Roman" w:hAnsi="Times New Roman"/>
                <w:sz w:val="24"/>
                <w:szCs w:val="24"/>
              </w:rPr>
            </w:pPr>
          </w:p>
        </w:tc>
        <w:tc>
          <w:tcPr>
            <w:tcW w:w="3402" w:type="dxa"/>
            <w:vAlign w:val="center"/>
          </w:tcPr>
          <w:p w14:paraId="696FCF4C" w14:textId="2F52B1CD" w:rsidR="00C2015E" w:rsidRPr="007470B4" w:rsidRDefault="00C2015E" w:rsidP="00D20008">
            <w:pPr>
              <w:spacing w:after="0" w:line="240" w:lineRule="auto"/>
              <w:rPr>
                <w:rFonts w:ascii="Times New Roman" w:hAnsi="Times New Roman"/>
                <w:sz w:val="24"/>
                <w:szCs w:val="24"/>
              </w:rPr>
            </w:pPr>
          </w:p>
        </w:tc>
        <w:tc>
          <w:tcPr>
            <w:tcW w:w="1701" w:type="dxa"/>
          </w:tcPr>
          <w:p w14:paraId="01708535" w14:textId="77777777" w:rsidR="00C2015E" w:rsidRPr="007470B4" w:rsidRDefault="00C2015E" w:rsidP="00D20008">
            <w:pPr>
              <w:spacing w:after="0" w:line="240" w:lineRule="auto"/>
              <w:rPr>
                <w:rFonts w:ascii="Times New Roman" w:hAnsi="Times New Roman"/>
                <w:sz w:val="24"/>
                <w:szCs w:val="24"/>
              </w:rPr>
            </w:pPr>
          </w:p>
        </w:tc>
      </w:tr>
      <w:tr w:rsidR="00C2015E" w:rsidRPr="007470B4" w14:paraId="15854748" w14:textId="77777777" w:rsidTr="00C2015E">
        <w:trPr>
          <w:cantSplit/>
          <w:trHeight w:val="822"/>
          <w:jc w:val="center"/>
        </w:trPr>
        <w:tc>
          <w:tcPr>
            <w:tcW w:w="2405" w:type="dxa"/>
            <w:vMerge/>
            <w:vAlign w:val="center"/>
          </w:tcPr>
          <w:p w14:paraId="711F51E1" w14:textId="77777777" w:rsidR="00C2015E" w:rsidRPr="007470B4" w:rsidRDefault="00C2015E" w:rsidP="00D20008">
            <w:pPr>
              <w:spacing w:after="0" w:line="240" w:lineRule="auto"/>
              <w:rPr>
                <w:rFonts w:ascii="Times New Roman" w:hAnsi="Times New Roman"/>
                <w:sz w:val="24"/>
                <w:szCs w:val="24"/>
              </w:rPr>
            </w:pPr>
          </w:p>
        </w:tc>
        <w:tc>
          <w:tcPr>
            <w:tcW w:w="4820" w:type="dxa"/>
          </w:tcPr>
          <w:p w14:paraId="5995197A" w14:textId="77777777" w:rsidR="00C2015E" w:rsidRPr="007470B4" w:rsidRDefault="00C2015E" w:rsidP="00D20008">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Информационное сообщение: Виды производства заготовок в машиностроении</w:t>
            </w:r>
          </w:p>
        </w:tc>
        <w:tc>
          <w:tcPr>
            <w:tcW w:w="1842" w:type="dxa"/>
          </w:tcPr>
          <w:p w14:paraId="47FF3729" w14:textId="283A8F66" w:rsidR="00C2015E" w:rsidRPr="007470B4" w:rsidRDefault="00C2015E" w:rsidP="00D20008">
            <w:pPr>
              <w:spacing w:after="0" w:line="240" w:lineRule="auto"/>
              <w:rPr>
                <w:rFonts w:ascii="Times New Roman" w:hAnsi="Times New Roman"/>
                <w:b/>
                <w:sz w:val="24"/>
                <w:szCs w:val="24"/>
              </w:rPr>
            </w:pPr>
          </w:p>
        </w:tc>
        <w:tc>
          <w:tcPr>
            <w:tcW w:w="2268" w:type="dxa"/>
          </w:tcPr>
          <w:p w14:paraId="5CA1214D" w14:textId="77777777" w:rsidR="00C2015E" w:rsidRPr="007470B4" w:rsidRDefault="00C2015E" w:rsidP="00D20008">
            <w:pPr>
              <w:spacing w:after="0" w:line="240" w:lineRule="auto"/>
              <w:rPr>
                <w:rFonts w:ascii="Times New Roman" w:hAnsi="Times New Roman"/>
                <w:sz w:val="24"/>
                <w:szCs w:val="24"/>
              </w:rPr>
            </w:pPr>
          </w:p>
        </w:tc>
        <w:tc>
          <w:tcPr>
            <w:tcW w:w="3402" w:type="dxa"/>
          </w:tcPr>
          <w:p w14:paraId="19DE7BEC"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01</w:t>
            </w:r>
          </w:p>
          <w:p w14:paraId="0744D7E4"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02</w:t>
            </w:r>
          </w:p>
          <w:p w14:paraId="771B006B"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03</w:t>
            </w:r>
          </w:p>
          <w:p w14:paraId="3D872111" w14:textId="27C05DE2" w:rsidR="00C2015E" w:rsidRPr="007470B4" w:rsidRDefault="00C2015E" w:rsidP="00D20008">
            <w:pPr>
              <w:spacing w:after="0" w:line="240" w:lineRule="auto"/>
              <w:rPr>
                <w:rFonts w:ascii="Times New Roman" w:hAnsi="Times New Roman"/>
                <w:sz w:val="24"/>
                <w:szCs w:val="24"/>
              </w:rPr>
            </w:pPr>
          </w:p>
        </w:tc>
        <w:tc>
          <w:tcPr>
            <w:tcW w:w="1701" w:type="dxa"/>
          </w:tcPr>
          <w:p w14:paraId="3504D5A7" w14:textId="2493D810" w:rsidR="00C2015E" w:rsidRPr="007470B4" w:rsidRDefault="00C2015E" w:rsidP="00D20008">
            <w:pPr>
              <w:spacing w:after="0" w:line="240" w:lineRule="auto"/>
              <w:rPr>
                <w:rFonts w:ascii="Times New Roman" w:hAnsi="Times New Roman"/>
                <w:sz w:val="24"/>
                <w:szCs w:val="24"/>
              </w:rPr>
            </w:pPr>
          </w:p>
        </w:tc>
      </w:tr>
      <w:tr w:rsidR="00C2015E" w:rsidRPr="007470B4" w14:paraId="2C8B0F61" w14:textId="77777777" w:rsidTr="00C2015E">
        <w:trPr>
          <w:cantSplit/>
          <w:trHeight w:val="320"/>
          <w:jc w:val="center"/>
        </w:trPr>
        <w:tc>
          <w:tcPr>
            <w:tcW w:w="2405" w:type="dxa"/>
            <w:vMerge w:val="restart"/>
            <w:vAlign w:val="center"/>
          </w:tcPr>
          <w:p w14:paraId="350C3FF1" w14:textId="77777777" w:rsidR="00C2015E" w:rsidRPr="007470B4" w:rsidRDefault="00C2015E" w:rsidP="00D20008">
            <w:pPr>
              <w:spacing w:after="0" w:line="240" w:lineRule="auto"/>
              <w:rPr>
                <w:rFonts w:ascii="Times New Roman" w:hAnsi="Times New Roman"/>
                <w:sz w:val="24"/>
                <w:szCs w:val="24"/>
              </w:rPr>
            </w:pPr>
            <w:r w:rsidRPr="007470B4">
              <w:rPr>
                <w:rFonts w:ascii="Times New Roman" w:hAnsi="Times New Roman"/>
                <w:sz w:val="24"/>
                <w:szCs w:val="24"/>
              </w:rPr>
              <w:t>Тема 1.2.</w:t>
            </w:r>
          </w:p>
          <w:p w14:paraId="31FDCF87" w14:textId="77777777" w:rsidR="00C2015E" w:rsidRPr="007470B4" w:rsidRDefault="00C2015E" w:rsidP="00D20008">
            <w:pPr>
              <w:spacing w:after="0" w:line="240" w:lineRule="auto"/>
              <w:rPr>
                <w:rFonts w:ascii="Times New Roman" w:hAnsi="Times New Roman"/>
                <w:sz w:val="24"/>
                <w:szCs w:val="24"/>
              </w:rPr>
            </w:pPr>
            <w:r w:rsidRPr="007470B4">
              <w:rPr>
                <w:rFonts w:ascii="Times New Roman" w:eastAsiaTheme="minorHAnsi" w:hAnsi="Times New Roman"/>
                <w:sz w:val="24"/>
                <w:szCs w:val="24"/>
                <w:lang w:eastAsia="en-US"/>
              </w:rPr>
              <w:t>Литейное производство.</w:t>
            </w:r>
            <w:r w:rsidRPr="007470B4">
              <w:rPr>
                <w:rFonts w:ascii="Times New Roman" w:hAnsi="Times New Roman"/>
                <w:sz w:val="24"/>
                <w:szCs w:val="24"/>
              </w:rPr>
              <w:t xml:space="preserve"> </w:t>
            </w:r>
          </w:p>
        </w:tc>
        <w:tc>
          <w:tcPr>
            <w:tcW w:w="4820" w:type="dxa"/>
          </w:tcPr>
          <w:p w14:paraId="710F32C0" w14:textId="77777777" w:rsidR="00C2015E" w:rsidRPr="007470B4" w:rsidRDefault="00C2015E"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6F1ADF3E" w14:textId="699C0D33" w:rsidR="00C2015E" w:rsidRPr="007470B4" w:rsidRDefault="00C2015E" w:rsidP="00D20008">
            <w:pPr>
              <w:spacing w:after="0" w:line="240" w:lineRule="auto"/>
              <w:rPr>
                <w:rFonts w:ascii="Times New Roman" w:hAnsi="Times New Roman"/>
                <w:b/>
                <w:sz w:val="24"/>
                <w:szCs w:val="24"/>
              </w:rPr>
            </w:pPr>
          </w:p>
        </w:tc>
        <w:tc>
          <w:tcPr>
            <w:tcW w:w="2268" w:type="dxa"/>
          </w:tcPr>
          <w:p w14:paraId="60633FB1" w14:textId="77777777" w:rsidR="00C2015E" w:rsidRPr="007470B4" w:rsidRDefault="00C2015E" w:rsidP="00D20008">
            <w:pPr>
              <w:spacing w:after="0" w:line="240" w:lineRule="auto"/>
              <w:rPr>
                <w:rFonts w:ascii="Times New Roman" w:hAnsi="Times New Roman"/>
                <w:sz w:val="24"/>
                <w:szCs w:val="24"/>
              </w:rPr>
            </w:pPr>
          </w:p>
        </w:tc>
        <w:tc>
          <w:tcPr>
            <w:tcW w:w="3402" w:type="dxa"/>
          </w:tcPr>
          <w:p w14:paraId="74F33226" w14:textId="2C875F64" w:rsidR="00C2015E" w:rsidRPr="007470B4" w:rsidRDefault="00C2015E" w:rsidP="00D20008">
            <w:pPr>
              <w:spacing w:after="0" w:line="240" w:lineRule="auto"/>
              <w:rPr>
                <w:rFonts w:ascii="Times New Roman" w:hAnsi="Times New Roman"/>
                <w:sz w:val="24"/>
                <w:szCs w:val="24"/>
              </w:rPr>
            </w:pPr>
          </w:p>
          <w:p w14:paraId="30D7D9E9" w14:textId="77777777" w:rsidR="00C2015E" w:rsidRPr="007470B4" w:rsidRDefault="00C2015E" w:rsidP="00D20008">
            <w:pPr>
              <w:spacing w:after="0" w:line="240" w:lineRule="auto"/>
              <w:rPr>
                <w:rFonts w:ascii="Times New Roman" w:hAnsi="Times New Roman"/>
                <w:sz w:val="24"/>
                <w:szCs w:val="24"/>
              </w:rPr>
            </w:pPr>
          </w:p>
        </w:tc>
        <w:tc>
          <w:tcPr>
            <w:tcW w:w="1701" w:type="dxa"/>
          </w:tcPr>
          <w:p w14:paraId="63CF8E18" w14:textId="77777777" w:rsidR="00C2015E" w:rsidRPr="007470B4" w:rsidRDefault="00C2015E" w:rsidP="00D20008">
            <w:pPr>
              <w:spacing w:after="0" w:line="240" w:lineRule="auto"/>
              <w:jc w:val="center"/>
              <w:rPr>
                <w:rFonts w:ascii="Times New Roman" w:hAnsi="Times New Roman"/>
                <w:sz w:val="24"/>
                <w:szCs w:val="24"/>
              </w:rPr>
            </w:pPr>
          </w:p>
        </w:tc>
      </w:tr>
      <w:tr w:rsidR="00C2015E" w:rsidRPr="007470B4" w14:paraId="34707DF6" w14:textId="77777777" w:rsidTr="00C2015E">
        <w:trPr>
          <w:cantSplit/>
          <w:trHeight w:val="320"/>
          <w:jc w:val="center"/>
        </w:trPr>
        <w:tc>
          <w:tcPr>
            <w:tcW w:w="2405" w:type="dxa"/>
            <w:vMerge/>
            <w:vAlign w:val="center"/>
          </w:tcPr>
          <w:p w14:paraId="6DD9BBDA" w14:textId="77777777" w:rsidR="00C2015E" w:rsidRPr="007470B4" w:rsidRDefault="00C2015E" w:rsidP="00C2015E">
            <w:pPr>
              <w:spacing w:after="0" w:line="240" w:lineRule="auto"/>
              <w:rPr>
                <w:rFonts w:ascii="Times New Roman" w:hAnsi="Times New Roman"/>
                <w:sz w:val="24"/>
                <w:szCs w:val="24"/>
              </w:rPr>
            </w:pPr>
          </w:p>
        </w:tc>
        <w:tc>
          <w:tcPr>
            <w:tcW w:w="4820" w:type="dxa"/>
          </w:tcPr>
          <w:p w14:paraId="55087C33" w14:textId="77777777" w:rsidR="00C2015E" w:rsidRPr="007470B4" w:rsidRDefault="00C2015E" w:rsidP="00C2015E">
            <w:pPr>
              <w:spacing w:after="0" w:line="240" w:lineRule="auto"/>
              <w:rPr>
                <w:rFonts w:ascii="Times New Roman" w:hAnsi="Times New Roman"/>
                <w:sz w:val="24"/>
                <w:szCs w:val="24"/>
              </w:rPr>
            </w:pPr>
            <w:r w:rsidRPr="007470B4">
              <w:rPr>
                <w:rFonts w:ascii="Times New Roman" w:hAnsi="Times New Roman"/>
                <w:sz w:val="24"/>
                <w:szCs w:val="24"/>
              </w:rPr>
              <w:t xml:space="preserve"> 1. Сущность и характеристика литейного производства. Специальные виды литья.</w:t>
            </w:r>
          </w:p>
        </w:tc>
        <w:tc>
          <w:tcPr>
            <w:tcW w:w="1842" w:type="dxa"/>
          </w:tcPr>
          <w:p w14:paraId="4191A0D8" w14:textId="22B352DE" w:rsidR="00C2015E" w:rsidRPr="007470B4" w:rsidRDefault="00C2015E" w:rsidP="00C2015E">
            <w:pPr>
              <w:spacing w:after="0" w:line="240" w:lineRule="auto"/>
              <w:rPr>
                <w:rFonts w:ascii="Times New Roman" w:hAnsi="Times New Roman"/>
                <w:sz w:val="24"/>
                <w:szCs w:val="24"/>
              </w:rPr>
            </w:pPr>
          </w:p>
        </w:tc>
        <w:tc>
          <w:tcPr>
            <w:tcW w:w="2268" w:type="dxa"/>
          </w:tcPr>
          <w:p w14:paraId="453AABCF" w14:textId="77777777" w:rsidR="00C2015E" w:rsidRPr="007470B4" w:rsidRDefault="00C2015E" w:rsidP="00C2015E">
            <w:pPr>
              <w:spacing w:after="0" w:line="240" w:lineRule="auto"/>
              <w:rPr>
                <w:rFonts w:ascii="Times New Roman" w:hAnsi="Times New Roman"/>
                <w:sz w:val="24"/>
                <w:szCs w:val="24"/>
              </w:rPr>
            </w:pPr>
          </w:p>
        </w:tc>
        <w:tc>
          <w:tcPr>
            <w:tcW w:w="3402" w:type="dxa"/>
          </w:tcPr>
          <w:p w14:paraId="12AD2E89"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18DEE6E8"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02</w:t>
            </w:r>
          </w:p>
          <w:p w14:paraId="3A4D2168"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03</w:t>
            </w:r>
          </w:p>
          <w:p w14:paraId="10E7ADE1" w14:textId="77777777" w:rsidR="00C2015E" w:rsidRPr="007470B4" w:rsidRDefault="00C2015E" w:rsidP="00C2015E">
            <w:pPr>
              <w:spacing w:after="0" w:line="240" w:lineRule="auto"/>
              <w:rPr>
                <w:rFonts w:ascii="Times New Roman" w:hAnsi="Times New Roman"/>
                <w:sz w:val="24"/>
                <w:szCs w:val="24"/>
              </w:rPr>
            </w:pPr>
          </w:p>
        </w:tc>
        <w:tc>
          <w:tcPr>
            <w:tcW w:w="1701" w:type="dxa"/>
            <w:vAlign w:val="center"/>
          </w:tcPr>
          <w:p w14:paraId="460E7A23" w14:textId="56D4A478" w:rsidR="00C2015E" w:rsidRPr="007470B4" w:rsidRDefault="00C2015E" w:rsidP="00C2015E">
            <w:pPr>
              <w:spacing w:after="0" w:line="240" w:lineRule="auto"/>
              <w:rPr>
                <w:rFonts w:ascii="Times New Roman" w:hAnsi="Times New Roman"/>
                <w:sz w:val="24"/>
                <w:szCs w:val="24"/>
              </w:rPr>
            </w:pPr>
          </w:p>
        </w:tc>
      </w:tr>
      <w:tr w:rsidR="00C2015E" w:rsidRPr="007470B4" w14:paraId="2B254395" w14:textId="77777777" w:rsidTr="00C2015E">
        <w:trPr>
          <w:cantSplit/>
          <w:trHeight w:val="320"/>
          <w:jc w:val="center"/>
        </w:trPr>
        <w:tc>
          <w:tcPr>
            <w:tcW w:w="2405" w:type="dxa"/>
            <w:vMerge/>
            <w:vAlign w:val="center"/>
          </w:tcPr>
          <w:p w14:paraId="5A9D19C3" w14:textId="77777777" w:rsidR="00C2015E" w:rsidRPr="007470B4" w:rsidRDefault="00C2015E" w:rsidP="00C2015E">
            <w:pPr>
              <w:spacing w:after="0" w:line="240" w:lineRule="auto"/>
              <w:rPr>
                <w:rFonts w:ascii="Times New Roman" w:hAnsi="Times New Roman"/>
                <w:sz w:val="24"/>
                <w:szCs w:val="24"/>
              </w:rPr>
            </w:pPr>
          </w:p>
        </w:tc>
        <w:tc>
          <w:tcPr>
            <w:tcW w:w="4820" w:type="dxa"/>
          </w:tcPr>
          <w:p w14:paraId="57F22E0C" w14:textId="77777777" w:rsidR="00C2015E" w:rsidRPr="007470B4" w:rsidRDefault="00C2015E" w:rsidP="00C2015E">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00DD64E5" w14:textId="547ED35B" w:rsidR="00C2015E" w:rsidRPr="007470B4" w:rsidRDefault="00C2015E" w:rsidP="00C2015E">
            <w:pPr>
              <w:spacing w:after="0" w:line="240" w:lineRule="auto"/>
              <w:rPr>
                <w:rFonts w:ascii="Times New Roman" w:hAnsi="Times New Roman"/>
                <w:b/>
                <w:sz w:val="24"/>
                <w:szCs w:val="24"/>
              </w:rPr>
            </w:pPr>
          </w:p>
        </w:tc>
        <w:tc>
          <w:tcPr>
            <w:tcW w:w="2268" w:type="dxa"/>
          </w:tcPr>
          <w:p w14:paraId="3F925E58" w14:textId="77777777" w:rsidR="00C2015E" w:rsidRPr="007470B4" w:rsidRDefault="00C2015E" w:rsidP="00C2015E">
            <w:pPr>
              <w:spacing w:after="0" w:line="240" w:lineRule="auto"/>
              <w:rPr>
                <w:rFonts w:ascii="Times New Roman" w:hAnsi="Times New Roman"/>
                <w:sz w:val="24"/>
                <w:szCs w:val="24"/>
              </w:rPr>
            </w:pPr>
          </w:p>
        </w:tc>
        <w:tc>
          <w:tcPr>
            <w:tcW w:w="3402" w:type="dxa"/>
          </w:tcPr>
          <w:p w14:paraId="48745332" w14:textId="76DE0C7F" w:rsidR="00C2015E" w:rsidRPr="007470B4" w:rsidRDefault="00C2015E" w:rsidP="00C2015E">
            <w:pPr>
              <w:spacing w:after="0" w:line="240" w:lineRule="auto"/>
              <w:rPr>
                <w:rFonts w:ascii="Times New Roman" w:hAnsi="Times New Roman"/>
                <w:sz w:val="24"/>
                <w:szCs w:val="24"/>
              </w:rPr>
            </w:pPr>
          </w:p>
        </w:tc>
        <w:tc>
          <w:tcPr>
            <w:tcW w:w="1701" w:type="dxa"/>
            <w:vAlign w:val="center"/>
          </w:tcPr>
          <w:p w14:paraId="31A8933C" w14:textId="77777777" w:rsidR="00C2015E" w:rsidRPr="007470B4" w:rsidRDefault="00C2015E" w:rsidP="00C2015E">
            <w:pPr>
              <w:spacing w:after="0" w:line="240" w:lineRule="auto"/>
              <w:rPr>
                <w:rFonts w:ascii="Times New Roman" w:hAnsi="Times New Roman"/>
                <w:sz w:val="24"/>
                <w:szCs w:val="24"/>
              </w:rPr>
            </w:pPr>
          </w:p>
        </w:tc>
      </w:tr>
      <w:tr w:rsidR="00C2015E" w:rsidRPr="007470B4" w14:paraId="0BD016E6" w14:textId="77777777" w:rsidTr="00C2015E">
        <w:trPr>
          <w:cantSplit/>
          <w:trHeight w:val="320"/>
          <w:jc w:val="center"/>
        </w:trPr>
        <w:tc>
          <w:tcPr>
            <w:tcW w:w="2405" w:type="dxa"/>
            <w:vMerge/>
            <w:vAlign w:val="center"/>
          </w:tcPr>
          <w:p w14:paraId="4F9E7C5A" w14:textId="77777777" w:rsidR="00C2015E" w:rsidRPr="007470B4" w:rsidRDefault="00C2015E" w:rsidP="00C2015E">
            <w:pPr>
              <w:spacing w:after="0" w:line="240" w:lineRule="auto"/>
              <w:rPr>
                <w:rFonts w:ascii="Times New Roman" w:hAnsi="Times New Roman"/>
                <w:sz w:val="24"/>
                <w:szCs w:val="24"/>
              </w:rPr>
            </w:pPr>
          </w:p>
        </w:tc>
        <w:tc>
          <w:tcPr>
            <w:tcW w:w="4820" w:type="dxa"/>
          </w:tcPr>
          <w:p w14:paraId="0E155EA4" w14:textId="77777777" w:rsidR="00C2015E" w:rsidRPr="007470B4" w:rsidRDefault="00C2015E" w:rsidP="00C2015E">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 Проектирование фасонной литой заготовки</w:t>
            </w:r>
          </w:p>
        </w:tc>
        <w:tc>
          <w:tcPr>
            <w:tcW w:w="1842" w:type="dxa"/>
          </w:tcPr>
          <w:p w14:paraId="64DC7A2A" w14:textId="207F398E" w:rsidR="00C2015E" w:rsidRPr="007470B4" w:rsidRDefault="00C2015E" w:rsidP="00C2015E">
            <w:pPr>
              <w:spacing w:after="0" w:line="240" w:lineRule="auto"/>
              <w:rPr>
                <w:rFonts w:ascii="Times New Roman" w:hAnsi="Times New Roman"/>
                <w:sz w:val="24"/>
                <w:szCs w:val="24"/>
              </w:rPr>
            </w:pPr>
          </w:p>
        </w:tc>
        <w:tc>
          <w:tcPr>
            <w:tcW w:w="2268" w:type="dxa"/>
          </w:tcPr>
          <w:p w14:paraId="6DC458CC" w14:textId="77777777" w:rsidR="00C2015E" w:rsidRPr="007470B4" w:rsidRDefault="00C2015E" w:rsidP="00C2015E">
            <w:pPr>
              <w:spacing w:after="0" w:line="240" w:lineRule="auto"/>
              <w:rPr>
                <w:rFonts w:ascii="Times New Roman" w:hAnsi="Times New Roman"/>
                <w:sz w:val="24"/>
                <w:szCs w:val="24"/>
              </w:rPr>
            </w:pPr>
          </w:p>
        </w:tc>
        <w:tc>
          <w:tcPr>
            <w:tcW w:w="3402" w:type="dxa"/>
          </w:tcPr>
          <w:p w14:paraId="742BA97B"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4A11C174"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02</w:t>
            </w:r>
          </w:p>
          <w:p w14:paraId="26375D07"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03</w:t>
            </w:r>
          </w:p>
          <w:p w14:paraId="79478D1F" w14:textId="6E274915" w:rsidR="00C2015E" w:rsidRPr="007470B4" w:rsidRDefault="00C2015E" w:rsidP="00C2015E">
            <w:pPr>
              <w:spacing w:after="0" w:line="240" w:lineRule="auto"/>
              <w:rPr>
                <w:rFonts w:ascii="Times New Roman" w:hAnsi="Times New Roman"/>
                <w:sz w:val="24"/>
                <w:szCs w:val="24"/>
              </w:rPr>
            </w:pPr>
          </w:p>
        </w:tc>
        <w:tc>
          <w:tcPr>
            <w:tcW w:w="1701" w:type="dxa"/>
          </w:tcPr>
          <w:p w14:paraId="04FA27A8" w14:textId="36B67473" w:rsidR="00C2015E" w:rsidRPr="007470B4" w:rsidRDefault="00C2015E" w:rsidP="00C2015E">
            <w:pPr>
              <w:spacing w:after="0" w:line="240" w:lineRule="auto"/>
              <w:rPr>
                <w:rFonts w:ascii="Times New Roman" w:hAnsi="Times New Roman"/>
                <w:sz w:val="24"/>
                <w:szCs w:val="24"/>
              </w:rPr>
            </w:pPr>
          </w:p>
        </w:tc>
      </w:tr>
      <w:tr w:rsidR="00C2015E" w:rsidRPr="007470B4" w14:paraId="0AD514EA" w14:textId="77777777" w:rsidTr="00C2015E">
        <w:trPr>
          <w:cantSplit/>
          <w:trHeight w:val="320"/>
          <w:jc w:val="center"/>
        </w:trPr>
        <w:tc>
          <w:tcPr>
            <w:tcW w:w="2405" w:type="dxa"/>
            <w:vMerge/>
            <w:vAlign w:val="center"/>
          </w:tcPr>
          <w:p w14:paraId="490B383E" w14:textId="77777777" w:rsidR="00C2015E" w:rsidRPr="007470B4" w:rsidRDefault="00C2015E" w:rsidP="00C2015E">
            <w:pPr>
              <w:spacing w:after="0" w:line="240" w:lineRule="auto"/>
              <w:rPr>
                <w:rFonts w:ascii="Times New Roman" w:hAnsi="Times New Roman"/>
                <w:sz w:val="24"/>
                <w:szCs w:val="24"/>
              </w:rPr>
            </w:pPr>
          </w:p>
        </w:tc>
        <w:tc>
          <w:tcPr>
            <w:tcW w:w="4820" w:type="dxa"/>
          </w:tcPr>
          <w:p w14:paraId="4E796F53" w14:textId="77777777" w:rsidR="00C2015E" w:rsidRPr="007470B4" w:rsidRDefault="00C2015E" w:rsidP="00C2015E">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Информационное сообщение: Формовочные материалы и смеси, их приготовление и регенерация</w:t>
            </w:r>
          </w:p>
        </w:tc>
        <w:tc>
          <w:tcPr>
            <w:tcW w:w="1842" w:type="dxa"/>
          </w:tcPr>
          <w:p w14:paraId="23B0A3F6" w14:textId="6BD914F2" w:rsidR="00C2015E" w:rsidRPr="007470B4" w:rsidRDefault="00C2015E" w:rsidP="00C2015E">
            <w:pPr>
              <w:spacing w:after="0" w:line="240" w:lineRule="auto"/>
              <w:rPr>
                <w:rFonts w:ascii="Times New Roman" w:hAnsi="Times New Roman"/>
                <w:b/>
                <w:sz w:val="24"/>
                <w:szCs w:val="24"/>
              </w:rPr>
            </w:pPr>
          </w:p>
        </w:tc>
        <w:tc>
          <w:tcPr>
            <w:tcW w:w="2268" w:type="dxa"/>
          </w:tcPr>
          <w:p w14:paraId="3CA5FD3A" w14:textId="77777777" w:rsidR="00C2015E" w:rsidRPr="007470B4" w:rsidRDefault="00C2015E" w:rsidP="00C2015E">
            <w:pPr>
              <w:spacing w:after="0" w:line="240" w:lineRule="auto"/>
              <w:rPr>
                <w:rFonts w:ascii="Times New Roman" w:hAnsi="Times New Roman"/>
                <w:sz w:val="24"/>
                <w:szCs w:val="24"/>
              </w:rPr>
            </w:pPr>
          </w:p>
        </w:tc>
        <w:tc>
          <w:tcPr>
            <w:tcW w:w="3402" w:type="dxa"/>
          </w:tcPr>
          <w:p w14:paraId="144E311A"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16BE68D9"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02</w:t>
            </w:r>
          </w:p>
          <w:p w14:paraId="21C8FB5D"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03</w:t>
            </w:r>
          </w:p>
          <w:p w14:paraId="4A8EE1EB" w14:textId="5F1DC652" w:rsidR="00C2015E" w:rsidRPr="007470B4" w:rsidRDefault="00C2015E" w:rsidP="00C2015E">
            <w:pPr>
              <w:spacing w:after="0" w:line="240" w:lineRule="auto"/>
              <w:rPr>
                <w:rFonts w:ascii="Times New Roman" w:hAnsi="Times New Roman"/>
                <w:sz w:val="24"/>
                <w:szCs w:val="24"/>
              </w:rPr>
            </w:pPr>
          </w:p>
        </w:tc>
        <w:tc>
          <w:tcPr>
            <w:tcW w:w="1701" w:type="dxa"/>
          </w:tcPr>
          <w:p w14:paraId="14A14B5E" w14:textId="109E25FD" w:rsidR="00C2015E" w:rsidRPr="007470B4" w:rsidRDefault="00C2015E" w:rsidP="00C2015E">
            <w:pPr>
              <w:spacing w:after="0" w:line="240" w:lineRule="auto"/>
              <w:rPr>
                <w:rFonts w:ascii="Times New Roman" w:hAnsi="Times New Roman"/>
                <w:sz w:val="24"/>
                <w:szCs w:val="24"/>
              </w:rPr>
            </w:pPr>
          </w:p>
        </w:tc>
      </w:tr>
      <w:tr w:rsidR="00C2015E" w:rsidRPr="007470B4" w14:paraId="011E09ED" w14:textId="77777777" w:rsidTr="00C2015E">
        <w:trPr>
          <w:cantSplit/>
          <w:trHeight w:val="232"/>
          <w:jc w:val="center"/>
        </w:trPr>
        <w:tc>
          <w:tcPr>
            <w:tcW w:w="2405" w:type="dxa"/>
            <w:vMerge w:val="restart"/>
          </w:tcPr>
          <w:p w14:paraId="2B901E97" w14:textId="77777777" w:rsidR="00C2015E" w:rsidRPr="007470B4" w:rsidRDefault="00C2015E" w:rsidP="00C2015E">
            <w:pPr>
              <w:spacing w:after="0" w:line="240" w:lineRule="auto"/>
              <w:rPr>
                <w:rFonts w:ascii="Times New Roman" w:hAnsi="Times New Roman"/>
                <w:sz w:val="24"/>
                <w:szCs w:val="24"/>
              </w:rPr>
            </w:pPr>
            <w:r w:rsidRPr="007470B4">
              <w:rPr>
                <w:rFonts w:ascii="Times New Roman" w:hAnsi="Times New Roman"/>
                <w:sz w:val="24"/>
                <w:szCs w:val="24"/>
              </w:rPr>
              <w:t>Тема 1.3.</w:t>
            </w:r>
          </w:p>
          <w:p w14:paraId="52F24891" w14:textId="77777777" w:rsidR="00C2015E" w:rsidRPr="007470B4" w:rsidRDefault="00C2015E" w:rsidP="00C2015E">
            <w:pPr>
              <w:spacing w:after="0" w:line="240" w:lineRule="auto"/>
              <w:rPr>
                <w:rFonts w:ascii="Times New Roman" w:hAnsi="Times New Roman"/>
                <w:sz w:val="24"/>
                <w:szCs w:val="24"/>
              </w:rPr>
            </w:pPr>
            <w:r w:rsidRPr="007470B4">
              <w:rPr>
                <w:rFonts w:ascii="Times New Roman" w:eastAsiaTheme="minorHAnsi" w:hAnsi="Times New Roman"/>
                <w:sz w:val="24"/>
                <w:szCs w:val="24"/>
                <w:lang w:eastAsia="en-US"/>
              </w:rPr>
              <w:t>Обработка металлов давлением.</w:t>
            </w:r>
          </w:p>
        </w:tc>
        <w:tc>
          <w:tcPr>
            <w:tcW w:w="4820" w:type="dxa"/>
          </w:tcPr>
          <w:p w14:paraId="33D6C7FB" w14:textId="77777777" w:rsidR="00C2015E" w:rsidRPr="007470B4" w:rsidRDefault="00C2015E" w:rsidP="00C2015E">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51C2B1D6" w14:textId="02056CD9" w:rsidR="00C2015E" w:rsidRPr="007470B4" w:rsidRDefault="00C2015E" w:rsidP="00C2015E">
            <w:pPr>
              <w:spacing w:after="0" w:line="240" w:lineRule="auto"/>
              <w:rPr>
                <w:rFonts w:ascii="Times New Roman" w:hAnsi="Times New Roman"/>
                <w:b/>
                <w:sz w:val="24"/>
                <w:szCs w:val="24"/>
              </w:rPr>
            </w:pPr>
          </w:p>
        </w:tc>
        <w:tc>
          <w:tcPr>
            <w:tcW w:w="2268" w:type="dxa"/>
          </w:tcPr>
          <w:p w14:paraId="0EA1C597" w14:textId="77777777" w:rsidR="00C2015E" w:rsidRPr="007470B4" w:rsidRDefault="00C2015E" w:rsidP="00C2015E">
            <w:pPr>
              <w:spacing w:after="0" w:line="240" w:lineRule="auto"/>
              <w:rPr>
                <w:rFonts w:ascii="Times New Roman" w:hAnsi="Times New Roman"/>
                <w:sz w:val="24"/>
                <w:szCs w:val="24"/>
              </w:rPr>
            </w:pPr>
          </w:p>
        </w:tc>
        <w:tc>
          <w:tcPr>
            <w:tcW w:w="3402" w:type="dxa"/>
          </w:tcPr>
          <w:p w14:paraId="352D4DC9" w14:textId="46F0600E" w:rsidR="00C2015E" w:rsidRPr="007470B4" w:rsidRDefault="00C2015E" w:rsidP="00C2015E">
            <w:pPr>
              <w:spacing w:after="0" w:line="240" w:lineRule="auto"/>
              <w:rPr>
                <w:rFonts w:ascii="Times New Roman" w:hAnsi="Times New Roman"/>
                <w:sz w:val="24"/>
                <w:szCs w:val="24"/>
              </w:rPr>
            </w:pPr>
          </w:p>
        </w:tc>
        <w:tc>
          <w:tcPr>
            <w:tcW w:w="1701" w:type="dxa"/>
          </w:tcPr>
          <w:p w14:paraId="260DF934" w14:textId="77777777" w:rsidR="00C2015E" w:rsidRPr="007470B4" w:rsidRDefault="00C2015E" w:rsidP="00C2015E">
            <w:pPr>
              <w:spacing w:after="0" w:line="240" w:lineRule="auto"/>
              <w:rPr>
                <w:rFonts w:ascii="Times New Roman" w:hAnsi="Times New Roman"/>
                <w:sz w:val="24"/>
                <w:szCs w:val="24"/>
              </w:rPr>
            </w:pPr>
          </w:p>
        </w:tc>
      </w:tr>
      <w:tr w:rsidR="00C2015E" w:rsidRPr="007470B4" w14:paraId="308C0366" w14:textId="77777777" w:rsidTr="00C2015E">
        <w:trPr>
          <w:cantSplit/>
          <w:trHeight w:val="232"/>
          <w:jc w:val="center"/>
        </w:trPr>
        <w:tc>
          <w:tcPr>
            <w:tcW w:w="2405" w:type="dxa"/>
            <w:vMerge/>
            <w:vAlign w:val="center"/>
          </w:tcPr>
          <w:p w14:paraId="786F67E4" w14:textId="77777777" w:rsidR="00C2015E" w:rsidRPr="007470B4" w:rsidRDefault="00C2015E" w:rsidP="00C2015E">
            <w:pPr>
              <w:spacing w:after="0" w:line="240" w:lineRule="auto"/>
              <w:rPr>
                <w:rFonts w:ascii="Times New Roman" w:hAnsi="Times New Roman"/>
                <w:sz w:val="24"/>
                <w:szCs w:val="24"/>
              </w:rPr>
            </w:pPr>
          </w:p>
        </w:tc>
        <w:tc>
          <w:tcPr>
            <w:tcW w:w="4820" w:type="dxa"/>
          </w:tcPr>
          <w:p w14:paraId="64F188C4" w14:textId="77777777" w:rsidR="00C2015E" w:rsidRPr="007470B4" w:rsidRDefault="00C2015E" w:rsidP="00C2015E">
            <w:pPr>
              <w:spacing w:after="0" w:line="240" w:lineRule="auto"/>
              <w:rPr>
                <w:rFonts w:ascii="Times New Roman" w:hAnsi="Times New Roman"/>
                <w:sz w:val="24"/>
                <w:szCs w:val="24"/>
              </w:rPr>
            </w:pPr>
            <w:r w:rsidRPr="007470B4">
              <w:rPr>
                <w:rFonts w:ascii="Times New Roman" w:hAnsi="Times New Roman"/>
                <w:sz w:val="24"/>
                <w:szCs w:val="24"/>
              </w:rPr>
              <w:t>1. Получение проката. Разрезка проката на мерные заготовки.</w:t>
            </w:r>
          </w:p>
        </w:tc>
        <w:tc>
          <w:tcPr>
            <w:tcW w:w="1842" w:type="dxa"/>
          </w:tcPr>
          <w:p w14:paraId="2118C503" w14:textId="252D67B9" w:rsidR="00C2015E" w:rsidRPr="007470B4" w:rsidRDefault="00C2015E" w:rsidP="00C2015E">
            <w:pPr>
              <w:spacing w:after="0" w:line="240" w:lineRule="auto"/>
              <w:rPr>
                <w:rFonts w:ascii="Times New Roman" w:hAnsi="Times New Roman"/>
                <w:sz w:val="24"/>
                <w:szCs w:val="24"/>
              </w:rPr>
            </w:pPr>
          </w:p>
        </w:tc>
        <w:tc>
          <w:tcPr>
            <w:tcW w:w="2268" w:type="dxa"/>
          </w:tcPr>
          <w:p w14:paraId="1E79816C" w14:textId="77777777" w:rsidR="00C2015E" w:rsidRPr="007470B4" w:rsidRDefault="00C2015E" w:rsidP="00C2015E">
            <w:pPr>
              <w:spacing w:after="0" w:line="240" w:lineRule="auto"/>
              <w:rPr>
                <w:rFonts w:ascii="Times New Roman" w:hAnsi="Times New Roman"/>
                <w:sz w:val="24"/>
                <w:szCs w:val="24"/>
              </w:rPr>
            </w:pPr>
          </w:p>
        </w:tc>
        <w:tc>
          <w:tcPr>
            <w:tcW w:w="3402" w:type="dxa"/>
          </w:tcPr>
          <w:p w14:paraId="5B000251"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2A65B5C5"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02</w:t>
            </w:r>
          </w:p>
          <w:p w14:paraId="1AFAFFF7"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03</w:t>
            </w:r>
          </w:p>
          <w:p w14:paraId="234BA908" w14:textId="77777777" w:rsidR="00C2015E" w:rsidRPr="007470B4" w:rsidRDefault="00C2015E" w:rsidP="00C2015E">
            <w:pPr>
              <w:spacing w:after="0" w:line="240" w:lineRule="auto"/>
              <w:rPr>
                <w:rFonts w:ascii="Times New Roman" w:hAnsi="Times New Roman"/>
                <w:sz w:val="24"/>
                <w:szCs w:val="24"/>
              </w:rPr>
            </w:pPr>
          </w:p>
        </w:tc>
        <w:tc>
          <w:tcPr>
            <w:tcW w:w="1701" w:type="dxa"/>
          </w:tcPr>
          <w:p w14:paraId="1FB2FC76" w14:textId="77777777" w:rsidR="00C2015E" w:rsidRPr="007470B4" w:rsidRDefault="00C2015E" w:rsidP="00C2015E">
            <w:pPr>
              <w:spacing w:after="0" w:line="240" w:lineRule="auto"/>
              <w:rPr>
                <w:rFonts w:ascii="Times New Roman" w:hAnsi="Times New Roman"/>
                <w:sz w:val="24"/>
                <w:szCs w:val="24"/>
              </w:rPr>
            </w:pPr>
          </w:p>
        </w:tc>
      </w:tr>
      <w:tr w:rsidR="00C2015E" w:rsidRPr="007470B4" w14:paraId="2C2CB205" w14:textId="77777777" w:rsidTr="000A7C56">
        <w:trPr>
          <w:cantSplit/>
          <w:trHeight w:val="562"/>
          <w:jc w:val="center"/>
        </w:trPr>
        <w:tc>
          <w:tcPr>
            <w:tcW w:w="2405" w:type="dxa"/>
            <w:vMerge/>
            <w:vAlign w:val="center"/>
          </w:tcPr>
          <w:p w14:paraId="066B334E" w14:textId="77777777" w:rsidR="00C2015E" w:rsidRPr="007470B4" w:rsidRDefault="00C2015E" w:rsidP="00C2015E">
            <w:pPr>
              <w:spacing w:after="0" w:line="240" w:lineRule="auto"/>
              <w:rPr>
                <w:rFonts w:ascii="Times New Roman" w:hAnsi="Times New Roman"/>
                <w:sz w:val="24"/>
                <w:szCs w:val="24"/>
              </w:rPr>
            </w:pPr>
          </w:p>
        </w:tc>
        <w:tc>
          <w:tcPr>
            <w:tcW w:w="4820" w:type="dxa"/>
          </w:tcPr>
          <w:p w14:paraId="599BE33E" w14:textId="77777777" w:rsidR="00C2015E" w:rsidRPr="007470B4" w:rsidRDefault="00C2015E" w:rsidP="00C2015E">
            <w:pPr>
              <w:spacing w:after="0" w:line="240" w:lineRule="auto"/>
              <w:rPr>
                <w:rFonts w:ascii="Times New Roman" w:hAnsi="Times New Roman"/>
                <w:bCs/>
                <w:sz w:val="24"/>
                <w:szCs w:val="24"/>
              </w:rPr>
            </w:pPr>
            <w:r w:rsidRPr="007470B4">
              <w:rPr>
                <w:rFonts w:ascii="Times New Roman" w:hAnsi="Times New Roman"/>
                <w:bCs/>
                <w:sz w:val="24"/>
                <w:szCs w:val="24"/>
              </w:rPr>
              <w:t>2. Получение прессованных заготовок</w:t>
            </w:r>
          </w:p>
        </w:tc>
        <w:tc>
          <w:tcPr>
            <w:tcW w:w="1842" w:type="dxa"/>
          </w:tcPr>
          <w:p w14:paraId="4C69AC4C" w14:textId="59F0E219" w:rsidR="00C2015E" w:rsidRPr="007470B4" w:rsidRDefault="00C2015E" w:rsidP="00C2015E">
            <w:pPr>
              <w:spacing w:after="0" w:line="240" w:lineRule="auto"/>
              <w:rPr>
                <w:rFonts w:ascii="Times New Roman" w:hAnsi="Times New Roman"/>
                <w:sz w:val="24"/>
                <w:szCs w:val="24"/>
              </w:rPr>
            </w:pPr>
          </w:p>
        </w:tc>
        <w:tc>
          <w:tcPr>
            <w:tcW w:w="2268" w:type="dxa"/>
            <w:shd w:val="clear" w:color="auto" w:fill="FFFFFF" w:themeFill="background1"/>
          </w:tcPr>
          <w:p w14:paraId="1E9BFD61" w14:textId="77777777" w:rsidR="00C2015E" w:rsidRPr="007470B4" w:rsidRDefault="00C2015E" w:rsidP="00C2015E">
            <w:pPr>
              <w:spacing w:after="0" w:line="240" w:lineRule="auto"/>
              <w:rPr>
                <w:rFonts w:ascii="Times New Roman" w:hAnsi="Times New Roman"/>
                <w:sz w:val="24"/>
                <w:szCs w:val="24"/>
              </w:rPr>
            </w:pPr>
          </w:p>
        </w:tc>
        <w:tc>
          <w:tcPr>
            <w:tcW w:w="3402" w:type="dxa"/>
          </w:tcPr>
          <w:p w14:paraId="609CAF98"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7609521A"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02</w:t>
            </w:r>
          </w:p>
          <w:p w14:paraId="5E9FA143" w14:textId="77777777" w:rsidR="00C2015E" w:rsidRPr="00C2015E" w:rsidRDefault="00C2015E" w:rsidP="00C2015E">
            <w:pPr>
              <w:spacing w:after="0" w:line="240" w:lineRule="auto"/>
              <w:rPr>
                <w:rFonts w:ascii="Times New Roman" w:hAnsi="Times New Roman"/>
                <w:sz w:val="24"/>
                <w:szCs w:val="24"/>
              </w:rPr>
            </w:pPr>
            <w:r w:rsidRPr="00C2015E">
              <w:rPr>
                <w:rFonts w:ascii="Times New Roman" w:hAnsi="Times New Roman"/>
                <w:sz w:val="24"/>
                <w:szCs w:val="24"/>
              </w:rPr>
              <w:t>ОК 03</w:t>
            </w:r>
          </w:p>
          <w:p w14:paraId="0D03B33C" w14:textId="3D5E2ACC" w:rsidR="00C2015E" w:rsidRPr="007470B4" w:rsidRDefault="00C2015E" w:rsidP="00C2015E">
            <w:pPr>
              <w:spacing w:after="0" w:line="240" w:lineRule="auto"/>
              <w:rPr>
                <w:rFonts w:ascii="Times New Roman" w:hAnsi="Times New Roman"/>
                <w:sz w:val="24"/>
                <w:szCs w:val="24"/>
              </w:rPr>
            </w:pPr>
          </w:p>
        </w:tc>
        <w:tc>
          <w:tcPr>
            <w:tcW w:w="1701" w:type="dxa"/>
            <w:shd w:val="clear" w:color="auto" w:fill="FFFFFF" w:themeFill="background1"/>
            <w:vAlign w:val="center"/>
          </w:tcPr>
          <w:p w14:paraId="28A3BA3E" w14:textId="1E2415F5" w:rsidR="00C2015E" w:rsidRPr="007470B4" w:rsidRDefault="00C2015E" w:rsidP="00C2015E">
            <w:pPr>
              <w:spacing w:after="0" w:line="240" w:lineRule="auto"/>
              <w:rPr>
                <w:rFonts w:ascii="Times New Roman" w:hAnsi="Times New Roman"/>
                <w:sz w:val="24"/>
                <w:szCs w:val="24"/>
              </w:rPr>
            </w:pPr>
          </w:p>
        </w:tc>
      </w:tr>
      <w:tr w:rsidR="00C2015E" w:rsidRPr="007470B4" w14:paraId="5E6D48E6" w14:textId="77777777" w:rsidTr="00C2015E">
        <w:trPr>
          <w:cantSplit/>
          <w:trHeight w:val="232"/>
          <w:jc w:val="center"/>
        </w:trPr>
        <w:tc>
          <w:tcPr>
            <w:tcW w:w="2405" w:type="dxa"/>
            <w:vMerge/>
            <w:vAlign w:val="center"/>
          </w:tcPr>
          <w:p w14:paraId="49B626F5" w14:textId="77777777" w:rsidR="00C2015E" w:rsidRPr="007470B4" w:rsidRDefault="00C2015E" w:rsidP="00C2015E">
            <w:pPr>
              <w:spacing w:after="0" w:line="240" w:lineRule="auto"/>
              <w:rPr>
                <w:rFonts w:ascii="Times New Roman" w:hAnsi="Times New Roman"/>
                <w:sz w:val="24"/>
                <w:szCs w:val="24"/>
              </w:rPr>
            </w:pPr>
          </w:p>
        </w:tc>
        <w:tc>
          <w:tcPr>
            <w:tcW w:w="4820" w:type="dxa"/>
          </w:tcPr>
          <w:p w14:paraId="6C01673C" w14:textId="77777777" w:rsidR="00C2015E" w:rsidRPr="007470B4" w:rsidRDefault="00C2015E" w:rsidP="00C2015E">
            <w:pPr>
              <w:spacing w:after="0" w:line="240" w:lineRule="auto"/>
              <w:jc w:val="both"/>
              <w:rPr>
                <w:rFonts w:ascii="Times New Roman" w:hAnsi="Times New Roman"/>
                <w:sz w:val="24"/>
                <w:szCs w:val="24"/>
              </w:rPr>
            </w:pPr>
            <w:r w:rsidRPr="007470B4">
              <w:rPr>
                <w:rFonts w:ascii="Times New Roman" w:hAnsi="Times New Roman"/>
                <w:bCs/>
                <w:sz w:val="24"/>
                <w:szCs w:val="24"/>
              </w:rPr>
              <w:t xml:space="preserve">3Получение заготовок волочением.  </w:t>
            </w:r>
          </w:p>
        </w:tc>
        <w:tc>
          <w:tcPr>
            <w:tcW w:w="1842" w:type="dxa"/>
          </w:tcPr>
          <w:p w14:paraId="0CE247A9" w14:textId="091ECB47" w:rsidR="00C2015E" w:rsidRPr="007470B4" w:rsidRDefault="00C2015E" w:rsidP="00C2015E">
            <w:pPr>
              <w:spacing w:after="0" w:line="240" w:lineRule="auto"/>
              <w:rPr>
                <w:rFonts w:ascii="Times New Roman" w:hAnsi="Times New Roman"/>
                <w:sz w:val="24"/>
                <w:szCs w:val="24"/>
              </w:rPr>
            </w:pPr>
          </w:p>
        </w:tc>
        <w:tc>
          <w:tcPr>
            <w:tcW w:w="2268" w:type="dxa"/>
            <w:shd w:val="clear" w:color="auto" w:fill="FFFFFF" w:themeFill="background1"/>
          </w:tcPr>
          <w:p w14:paraId="7500E619" w14:textId="77777777" w:rsidR="00C2015E" w:rsidRPr="007470B4" w:rsidRDefault="00C2015E" w:rsidP="00C2015E">
            <w:pPr>
              <w:spacing w:after="0" w:line="240" w:lineRule="auto"/>
              <w:rPr>
                <w:rFonts w:ascii="Times New Roman" w:hAnsi="Times New Roman"/>
                <w:sz w:val="24"/>
                <w:szCs w:val="24"/>
              </w:rPr>
            </w:pPr>
          </w:p>
        </w:tc>
        <w:tc>
          <w:tcPr>
            <w:tcW w:w="3402" w:type="dxa"/>
            <w:shd w:val="clear" w:color="auto" w:fill="FFFFFF" w:themeFill="background1"/>
          </w:tcPr>
          <w:p w14:paraId="73089453"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ОК 01</w:t>
            </w:r>
          </w:p>
          <w:p w14:paraId="2B2F2658"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ОК 02</w:t>
            </w:r>
          </w:p>
          <w:p w14:paraId="4ADED0EA"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ОК 03</w:t>
            </w:r>
          </w:p>
          <w:p w14:paraId="5FE3D05F" w14:textId="21A64E29" w:rsidR="00C2015E" w:rsidRPr="007470B4" w:rsidRDefault="00C2015E" w:rsidP="00C2015E">
            <w:pPr>
              <w:spacing w:after="0" w:line="240" w:lineRule="auto"/>
              <w:rPr>
                <w:rFonts w:ascii="Times New Roman" w:hAnsi="Times New Roman"/>
                <w:sz w:val="24"/>
                <w:szCs w:val="24"/>
              </w:rPr>
            </w:pPr>
          </w:p>
        </w:tc>
        <w:tc>
          <w:tcPr>
            <w:tcW w:w="1701" w:type="dxa"/>
            <w:shd w:val="clear" w:color="auto" w:fill="FFFFFF" w:themeFill="background1"/>
            <w:vAlign w:val="center"/>
          </w:tcPr>
          <w:p w14:paraId="2486B227" w14:textId="696B1093" w:rsidR="00C2015E" w:rsidRPr="007470B4" w:rsidRDefault="00C2015E" w:rsidP="00C2015E">
            <w:pPr>
              <w:spacing w:after="0" w:line="240" w:lineRule="auto"/>
              <w:rPr>
                <w:rFonts w:ascii="Times New Roman" w:hAnsi="Times New Roman"/>
                <w:sz w:val="24"/>
                <w:szCs w:val="24"/>
              </w:rPr>
            </w:pPr>
          </w:p>
        </w:tc>
      </w:tr>
      <w:tr w:rsidR="009379BC" w:rsidRPr="007470B4" w14:paraId="66B0182D" w14:textId="77777777" w:rsidTr="005050A8">
        <w:trPr>
          <w:cantSplit/>
          <w:trHeight w:val="232"/>
          <w:jc w:val="center"/>
        </w:trPr>
        <w:tc>
          <w:tcPr>
            <w:tcW w:w="2405" w:type="dxa"/>
            <w:vMerge/>
            <w:vAlign w:val="center"/>
          </w:tcPr>
          <w:p w14:paraId="21928B61"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0DF9CA54" w14:textId="77777777" w:rsidR="009379BC" w:rsidRPr="007470B4" w:rsidRDefault="009379BC" w:rsidP="009379BC">
            <w:pPr>
              <w:spacing w:after="0" w:line="240" w:lineRule="auto"/>
              <w:jc w:val="both"/>
              <w:rPr>
                <w:rFonts w:ascii="Times New Roman" w:hAnsi="Times New Roman"/>
                <w:sz w:val="24"/>
                <w:szCs w:val="24"/>
              </w:rPr>
            </w:pPr>
            <w:r w:rsidRPr="007470B4">
              <w:rPr>
                <w:rFonts w:ascii="Times New Roman" w:hAnsi="Times New Roman"/>
                <w:bCs/>
                <w:sz w:val="24"/>
                <w:szCs w:val="24"/>
              </w:rPr>
              <w:t>4.Получение кованых заготовок</w:t>
            </w:r>
          </w:p>
        </w:tc>
        <w:tc>
          <w:tcPr>
            <w:tcW w:w="1842" w:type="dxa"/>
          </w:tcPr>
          <w:p w14:paraId="42D3B3EF" w14:textId="7D690F5F" w:rsidR="009379BC" w:rsidRPr="007470B4" w:rsidRDefault="009379BC" w:rsidP="009379BC">
            <w:pPr>
              <w:spacing w:after="0" w:line="240" w:lineRule="auto"/>
              <w:rPr>
                <w:rFonts w:ascii="Times New Roman" w:hAnsi="Times New Roman"/>
                <w:sz w:val="24"/>
                <w:szCs w:val="24"/>
              </w:rPr>
            </w:pPr>
          </w:p>
        </w:tc>
        <w:tc>
          <w:tcPr>
            <w:tcW w:w="2268" w:type="dxa"/>
            <w:shd w:val="clear" w:color="auto" w:fill="FFFFFF" w:themeFill="background1"/>
          </w:tcPr>
          <w:p w14:paraId="0AFBDE72"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0D17B841"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62043D40"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57AE9D76"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4EAAB33C" w14:textId="04113FC2" w:rsidR="009379BC" w:rsidRPr="007470B4" w:rsidRDefault="009379BC" w:rsidP="009379BC">
            <w:pPr>
              <w:spacing w:after="0" w:line="240" w:lineRule="auto"/>
              <w:rPr>
                <w:rFonts w:ascii="Times New Roman" w:hAnsi="Times New Roman"/>
                <w:sz w:val="24"/>
                <w:szCs w:val="24"/>
              </w:rPr>
            </w:pPr>
          </w:p>
        </w:tc>
        <w:tc>
          <w:tcPr>
            <w:tcW w:w="1701" w:type="dxa"/>
            <w:shd w:val="clear" w:color="auto" w:fill="FFFFFF" w:themeFill="background1"/>
            <w:vAlign w:val="center"/>
          </w:tcPr>
          <w:p w14:paraId="0AA13D0F" w14:textId="4B67B690" w:rsidR="009379BC" w:rsidRPr="007470B4" w:rsidRDefault="009379BC" w:rsidP="009379BC">
            <w:pPr>
              <w:spacing w:after="0" w:line="240" w:lineRule="auto"/>
              <w:rPr>
                <w:rFonts w:ascii="Times New Roman" w:hAnsi="Times New Roman"/>
                <w:sz w:val="24"/>
                <w:szCs w:val="24"/>
              </w:rPr>
            </w:pPr>
          </w:p>
        </w:tc>
      </w:tr>
      <w:tr w:rsidR="009379BC" w:rsidRPr="007470B4" w14:paraId="6170D4B1" w14:textId="77777777" w:rsidTr="00571685">
        <w:trPr>
          <w:cantSplit/>
          <w:trHeight w:val="232"/>
          <w:jc w:val="center"/>
        </w:trPr>
        <w:tc>
          <w:tcPr>
            <w:tcW w:w="2405" w:type="dxa"/>
            <w:vMerge/>
            <w:vAlign w:val="center"/>
          </w:tcPr>
          <w:p w14:paraId="0C9C6B3D"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67CAC46C" w14:textId="77777777" w:rsidR="009379BC" w:rsidRPr="007470B4" w:rsidRDefault="009379BC" w:rsidP="009379BC">
            <w:pPr>
              <w:spacing w:after="0" w:line="240" w:lineRule="auto"/>
              <w:jc w:val="both"/>
              <w:rPr>
                <w:rFonts w:ascii="Times New Roman" w:hAnsi="Times New Roman"/>
                <w:bCs/>
                <w:sz w:val="24"/>
                <w:szCs w:val="24"/>
              </w:rPr>
            </w:pPr>
            <w:r w:rsidRPr="007470B4">
              <w:rPr>
                <w:rFonts w:ascii="Times New Roman" w:hAnsi="Times New Roman"/>
                <w:bCs/>
                <w:sz w:val="24"/>
                <w:szCs w:val="24"/>
              </w:rPr>
              <w:t>5.</w:t>
            </w:r>
            <w:r w:rsidRPr="007470B4">
              <w:rPr>
                <w:rFonts w:ascii="Times New Roman" w:hAnsi="Times New Roman"/>
                <w:sz w:val="24"/>
                <w:szCs w:val="24"/>
              </w:rPr>
              <w:t xml:space="preserve"> </w:t>
            </w:r>
            <w:r w:rsidRPr="007470B4">
              <w:rPr>
                <w:rFonts w:ascii="Times New Roman" w:hAnsi="Times New Roman"/>
                <w:bCs/>
                <w:sz w:val="24"/>
                <w:szCs w:val="24"/>
              </w:rPr>
              <w:t>Получение штампованных заготовок</w:t>
            </w:r>
          </w:p>
        </w:tc>
        <w:tc>
          <w:tcPr>
            <w:tcW w:w="1842" w:type="dxa"/>
          </w:tcPr>
          <w:p w14:paraId="68DE4517" w14:textId="427FB2A3" w:rsidR="009379BC" w:rsidRPr="007470B4" w:rsidRDefault="009379BC" w:rsidP="009379BC">
            <w:pPr>
              <w:spacing w:after="0" w:line="240" w:lineRule="auto"/>
              <w:rPr>
                <w:rFonts w:ascii="Times New Roman" w:hAnsi="Times New Roman"/>
                <w:sz w:val="24"/>
                <w:szCs w:val="24"/>
              </w:rPr>
            </w:pPr>
          </w:p>
        </w:tc>
        <w:tc>
          <w:tcPr>
            <w:tcW w:w="2268" w:type="dxa"/>
            <w:shd w:val="clear" w:color="auto" w:fill="FFFFFF" w:themeFill="background1"/>
          </w:tcPr>
          <w:p w14:paraId="1793F8C4"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0FC54317"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1DAB8B72"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59114FD5"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320D65BD" w14:textId="24C7A62F" w:rsidR="009379BC" w:rsidRPr="007470B4" w:rsidRDefault="009379BC" w:rsidP="009379BC">
            <w:pPr>
              <w:spacing w:after="0" w:line="240" w:lineRule="auto"/>
              <w:rPr>
                <w:rFonts w:ascii="Times New Roman" w:hAnsi="Times New Roman"/>
                <w:sz w:val="24"/>
                <w:szCs w:val="24"/>
              </w:rPr>
            </w:pPr>
          </w:p>
        </w:tc>
        <w:tc>
          <w:tcPr>
            <w:tcW w:w="1701" w:type="dxa"/>
            <w:shd w:val="clear" w:color="auto" w:fill="FFFFFF" w:themeFill="background1"/>
            <w:vAlign w:val="center"/>
          </w:tcPr>
          <w:p w14:paraId="1DC9CAAB" w14:textId="64D38003" w:rsidR="009379BC" w:rsidRPr="007470B4" w:rsidRDefault="009379BC" w:rsidP="009379BC">
            <w:pPr>
              <w:spacing w:after="0" w:line="240" w:lineRule="auto"/>
              <w:rPr>
                <w:rFonts w:ascii="Times New Roman" w:hAnsi="Times New Roman"/>
                <w:sz w:val="24"/>
                <w:szCs w:val="24"/>
              </w:rPr>
            </w:pPr>
          </w:p>
        </w:tc>
      </w:tr>
      <w:tr w:rsidR="009379BC" w:rsidRPr="007470B4" w14:paraId="0E875408" w14:textId="77777777" w:rsidTr="00C2015E">
        <w:trPr>
          <w:cantSplit/>
          <w:trHeight w:val="232"/>
          <w:jc w:val="center"/>
        </w:trPr>
        <w:tc>
          <w:tcPr>
            <w:tcW w:w="2405" w:type="dxa"/>
            <w:vMerge/>
            <w:vAlign w:val="center"/>
          </w:tcPr>
          <w:p w14:paraId="409C6A95"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4BB1BFA1" w14:textId="77777777" w:rsidR="009379BC" w:rsidRPr="007470B4" w:rsidRDefault="009379BC" w:rsidP="009379BC">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7D1153BC" w14:textId="37F4EC42" w:rsidR="009379BC" w:rsidRPr="007470B4" w:rsidRDefault="009379BC" w:rsidP="009379BC">
            <w:pPr>
              <w:spacing w:after="0" w:line="240" w:lineRule="auto"/>
              <w:rPr>
                <w:rFonts w:ascii="Times New Roman" w:hAnsi="Times New Roman"/>
                <w:b/>
                <w:sz w:val="24"/>
                <w:szCs w:val="24"/>
              </w:rPr>
            </w:pPr>
          </w:p>
        </w:tc>
        <w:tc>
          <w:tcPr>
            <w:tcW w:w="2268" w:type="dxa"/>
          </w:tcPr>
          <w:p w14:paraId="04E7BE47"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1CC641BE" w14:textId="22BB4235"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7CD4E5F8"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1B83FB25" w14:textId="77777777" w:rsidTr="00C2015E">
        <w:trPr>
          <w:cantSplit/>
          <w:trHeight w:val="232"/>
          <w:jc w:val="center"/>
        </w:trPr>
        <w:tc>
          <w:tcPr>
            <w:tcW w:w="2405" w:type="dxa"/>
            <w:vMerge/>
            <w:vAlign w:val="center"/>
          </w:tcPr>
          <w:p w14:paraId="78AF70F9"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7D8DF7E4"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 2 Выбор катаной заготовки. </w:t>
            </w:r>
          </w:p>
          <w:p w14:paraId="4A6BD459"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Расчет отходов при разрезке проката на мерные заготовки и определение нормы расхода материала на изготовление детали</w:t>
            </w:r>
          </w:p>
        </w:tc>
        <w:tc>
          <w:tcPr>
            <w:tcW w:w="1842" w:type="dxa"/>
          </w:tcPr>
          <w:p w14:paraId="25BE312D" w14:textId="4A188009" w:rsidR="009379BC" w:rsidRPr="007470B4" w:rsidRDefault="009379BC" w:rsidP="009379BC">
            <w:pPr>
              <w:spacing w:after="0" w:line="240" w:lineRule="auto"/>
              <w:rPr>
                <w:rFonts w:ascii="Times New Roman" w:hAnsi="Times New Roman"/>
                <w:sz w:val="24"/>
                <w:szCs w:val="24"/>
              </w:rPr>
            </w:pPr>
          </w:p>
        </w:tc>
        <w:tc>
          <w:tcPr>
            <w:tcW w:w="2268" w:type="dxa"/>
          </w:tcPr>
          <w:p w14:paraId="1E3160AB"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68F7DDE2"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080808F6"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374C8163"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728373CB" w14:textId="3E76A72A" w:rsidR="009379BC" w:rsidRPr="007470B4" w:rsidRDefault="009379BC" w:rsidP="009379BC">
            <w:pPr>
              <w:spacing w:after="0" w:line="240" w:lineRule="auto"/>
              <w:rPr>
                <w:rFonts w:ascii="Times New Roman" w:hAnsi="Times New Roman"/>
                <w:sz w:val="24"/>
                <w:szCs w:val="24"/>
              </w:rPr>
            </w:pPr>
          </w:p>
        </w:tc>
        <w:tc>
          <w:tcPr>
            <w:tcW w:w="1701" w:type="dxa"/>
          </w:tcPr>
          <w:p w14:paraId="4F76CC2F" w14:textId="20E2DACB" w:rsidR="009379BC" w:rsidRPr="007470B4" w:rsidRDefault="009379BC" w:rsidP="009379BC">
            <w:pPr>
              <w:spacing w:after="0" w:line="240" w:lineRule="auto"/>
              <w:rPr>
                <w:rFonts w:ascii="Times New Roman" w:hAnsi="Times New Roman"/>
                <w:sz w:val="24"/>
                <w:szCs w:val="24"/>
              </w:rPr>
            </w:pPr>
          </w:p>
        </w:tc>
      </w:tr>
      <w:tr w:rsidR="009379BC" w:rsidRPr="007470B4" w14:paraId="311CED20" w14:textId="77777777" w:rsidTr="00C2015E">
        <w:trPr>
          <w:cantSplit/>
          <w:trHeight w:val="232"/>
          <w:jc w:val="center"/>
        </w:trPr>
        <w:tc>
          <w:tcPr>
            <w:tcW w:w="2405" w:type="dxa"/>
            <w:vMerge/>
            <w:vAlign w:val="center"/>
          </w:tcPr>
          <w:p w14:paraId="31468CA4"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7A8E2D04" w14:textId="77777777" w:rsidR="009379BC" w:rsidRPr="007470B4" w:rsidRDefault="009379BC" w:rsidP="00937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3 Проектирование кованой поковки</w:t>
            </w:r>
          </w:p>
        </w:tc>
        <w:tc>
          <w:tcPr>
            <w:tcW w:w="1842" w:type="dxa"/>
          </w:tcPr>
          <w:p w14:paraId="3B61F08F" w14:textId="28F4ADDE" w:rsidR="009379BC" w:rsidRPr="007470B4" w:rsidRDefault="009379BC" w:rsidP="009379BC">
            <w:pPr>
              <w:spacing w:after="0" w:line="240" w:lineRule="auto"/>
              <w:rPr>
                <w:rFonts w:ascii="Times New Roman" w:hAnsi="Times New Roman"/>
                <w:sz w:val="24"/>
                <w:szCs w:val="24"/>
              </w:rPr>
            </w:pPr>
          </w:p>
        </w:tc>
        <w:tc>
          <w:tcPr>
            <w:tcW w:w="2268" w:type="dxa"/>
          </w:tcPr>
          <w:p w14:paraId="75AC50B6"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329A0E01"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5B180EEF"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4501C71B"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098965B7" w14:textId="0D0C7967" w:rsidR="009379BC" w:rsidRPr="007470B4" w:rsidRDefault="009379BC" w:rsidP="009379BC">
            <w:pPr>
              <w:spacing w:after="0" w:line="240" w:lineRule="auto"/>
              <w:rPr>
                <w:rFonts w:ascii="Times New Roman" w:hAnsi="Times New Roman"/>
                <w:sz w:val="24"/>
                <w:szCs w:val="24"/>
              </w:rPr>
            </w:pPr>
          </w:p>
        </w:tc>
        <w:tc>
          <w:tcPr>
            <w:tcW w:w="1701" w:type="dxa"/>
          </w:tcPr>
          <w:p w14:paraId="40B66A68" w14:textId="39F06035" w:rsidR="009379BC" w:rsidRPr="007470B4" w:rsidRDefault="009379BC" w:rsidP="009379BC">
            <w:pPr>
              <w:spacing w:after="0" w:line="240" w:lineRule="auto"/>
              <w:rPr>
                <w:rFonts w:ascii="Times New Roman" w:hAnsi="Times New Roman"/>
                <w:sz w:val="24"/>
                <w:szCs w:val="24"/>
              </w:rPr>
            </w:pPr>
          </w:p>
        </w:tc>
      </w:tr>
      <w:tr w:rsidR="009379BC" w:rsidRPr="007470B4" w14:paraId="60717468" w14:textId="77777777" w:rsidTr="00C2015E">
        <w:trPr>
          <w:cantSplit/>
          <w:trHeight w:val="232"/>
          <w:jc w:val="center"/>
        </w:trPr>
        <w:tc>
          <w:tcPr>
            <w:tcW w:w="2405" w:type="dxa"/>
            <w:vMerge/>
            <w:vAlign w:val="center"/>
          </w:tcPr>
          <w:p w14:paraId="3DC1BA32"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4C10D446"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4 Проектирование штампованной заготовки ГОШ</w:t>
            </w:r>
          </w:p>
        </w:tc>
        <w:tc>
          <w:tcPr>
            <w:tcW w:w="1842" w:type="dxa"/>
          </w:tcPr>
          <w:p w14:paraId="3CAC5F8A" w14:textId="4DBED3E5" w:rsidR="009379BC" w:rsidRPr="007470B4" w:rsidRDefault="009379BC" w:rsidP="009379BC">
            <w:pPr>
              <w:spacing w:after="0" w:line="240" w:lineRule="auto"/>
              <w:rPr>
                <w:rFonts w:ascii="Times New Roman" w:hAnsi="Times New Roman"/>
                <w:sz w:val="24"/>
                <w:szCs w:val="24"/>
              </w:rPr>
            </w:pPr>
          </w:p>
        </w:tc>
        <w:tc>
          <w:tcPr>
            <w:tcW w:w="2268" w:type="dxa"/>
          </w:tcPr>
          <w:p w14:paraId="3BB0799C"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6BEFE6F2"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6D7BC06E"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3F92392B"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37B2BAD1" w14:textId="7040404E" w:rsidR="009379BC" w:rsidRPr="007470B4" w:rsidRDefault="009379BC" w:rsidP="009379BC">
            <w:pPr>
              <w:spacing w:after="0" w:line="240" w:lineRule="auto"/>
              <w:rPr>
                <w:rFonts w:ascii="Times New Roman" w:hAnsi="Times New Roman"/>
                <w:sz w:val="24"/>
                <w:szCs w:val="24"/>
              </w:rPr>
            </w:pPr>
          </w:p>
        </w:tc>
        <w:tc>
          <w:tcPr>
            <w:tcW w:w="1701" w:type="dxa"/>
          </w:tcPr>
          <w:p w14:paraId="7464F755" w14:textId="55A7AF83" w:rsidR="009379BC" w:rsidRPr="007470B4" w:rsidRDefault="009379BC" w:rsidP="009379BC">
            <w:pPr>
              <w:spacing w:after="0" w:line="240" w:lineRule="auto"/>
              <w:rPr>
                <w:rFonts w:ascii="Times New Roman" w:hAnsi="Times New Roman"/>
                <w:sz w:val="24"/>
                <w:szCs w:val="24"/>
              </w:rPr>
            </w:pPr>
          </w:p>
        </w:tc>
      </w:tr>
      <w:tr w:rsidR="009379BC" w:rsidRPr="007470B4" w14:paraId="34F34F54" w14:textId="77777777" w:rsidTr="00C2015E">
        <w:trPr>
          <w:cantSplit/>
          <w:trHeight w:val="232"/>
          <w:jc w:val="center"/>
        </w:trPr>
        <w:tc>
          <w:tcPr>
            <w:tcW w:w="2405" w:type="dxa"/>
            <w:vMerge/>
            <w:vAlign w:val="center"/>
          </w:tcPr>
          <w:p w14:paraId="7B8BB5C9"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39C9D176" w14:textId="77777777" w:rsidR="009379BC" w:rsidRPr="007470B4" w:rsidRDefault="009379BC" w:rsidP="00937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470B4">
              <w:rPr>
                <w:rFonts w:ascii="Times New Roman" w:hAnsi="Times New Roman"/>
                <w:bCs/>
                <w:sz w:val="24"/>
                <w:szCs w:val="24"/>
              </w:rPr>
              <w:t xml:space="preserve">Практическая работа № 5 Проектирование </w:t>
            </w:r>
            <w:proofErr w:type="spellStart"/>
            <w:r w:rsidRPr="007470B4">
              <w:rPr>
                <w:rFonts w:ascii="Times New Roman" w:hAnsi="Times New Roman"/>
                <w:bCs/>
                <w:sz w:val="24"/>
                <w:szCs w:val="24"/>
              </w:rPr>
              <w:t>листоштампованной</w:t>
            </w:r>
            <w:proofErr w:type="spellEnd"/>
            <w:r w:rsidRPr="007470B4">
              <w:rPr>
                <w:rFonts w:ascii="Times New Roman" w:hAnsi="Times New Roman"/>
                <w:bCs/>
                <w:sz w:val="24"/>
                <w:szCs w:val="24"/>
              </w:rPr>
              <w:t xml:space="preserve"> заготовки</w:t>
            </w:r>
          </w:p>
        </w:tc>
        <w:tc>
          <w:tcPr>
            <w:tcW w:w="1842" w:type="dxa"/>
          </w:tcPr>
          <w:p w14:paraId="0E757602" w14:textId="2CD3E583" w:rsidR="009379BC" w:rsidRPr="007470B4" w:rsidRDefault="009379BC" w:rsidP="009379BC">
            <w:pPr>
              <w:spacing w:after="0" w:line="240" w:lineRule="auto"/>
              <w:rPr>
                <w:rFonts w:ascii="Times New Roman" w:hAnsi="Times New Roman"/>
                <w:sz w:val="24"/>
                <w:szCs w:val="24"/>
              </w:rPr>
            </w:pPr>
          </w:p>
        </w:tc>
        <w:tc>
          <w:tcPr>
            <w:tcW w:w="2268" w:type="dxa"/>
          </w:tcPr>
          <w:p w14:paraId="44B592AD"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30692019"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4C011A33"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6156FC6E"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7C19408C" w14:textId="67A7EE2D" w:rsidR="009379BC" w:rsidRPr="007470B4" w:rsidRDefault="009379BC" w:rsidP="009379BC">
            <w:pPr>
              <w:spacing w:after="0" w:line="240" w:lineRule="auto"/>
              <w:rPr>
                <w:rFonts w:ascii="Times New Roman" w:hAnsi="Times New Roman"/>
                <w:sz w:val="24"/>
                <w:szCs w:val="24"/>
              </w:rPr>
            </w:pPr>
          </w:p>
        </w:tc>
        <w:tc>
          <w:tcPr>
            <w:tcW w:w="1701" w:type="dxa"/>
          </w:tcPr>
          <w:p w14:paraId="5CE76AA6" w14:textId="1D0521C3" w:rsidR="009379BC" w:rsidRPr="007470B4" w:rsidRDefault="009379BC" w:rsidP="009379BC">
            <w:pPr>
              <w:spacing w:after="0" w:line="240" w:lineRule="auto"/>
              <w:rPr>
                <w:rFonts w:ascii="Times New Roman" w:hAnsi="Times New Roman"/>
                <w:sz w:val="24"/>
                <w:szCs w:val="24"/>
              </w:rPr>
            </w:pPr>
          </w:p>
        </w:tc>
      </w:tr>
      <w:tr w:rsidR="009379BC" w:rsidRPr="007470B4" w14:paraId="58F91756" w14:textId="77777777" w:rsidTr="00C2015E">
        <w:trPr>
          <w:cantSplit/>
          <w:jc w:val="center"/>
        </w:trPr>
        <w:tc>
          <w:tcPr>
            <w:tcW w:w="2405" w:type="dxa"/>
            <w:vMerge/>
            <w:tcBorders>
              <w:bottom w:val="nil"/>
            </w:tcBorders>
            <w:vAlign w:val="center"/>
          </w:tcPr>
          <w:p w14:paraId="75370801" w14:textId="77777777" w:rsidR="009379BC" w:rsidRPr="007470B4" w:rsidRDefault="009379BC" w:rsidP="009379BC">
            <w:pPr>
              <w:spacing w:after="0" w:line="240" w:lineRule="auto"/>
              <w:rPr>
                <w:rFonts w:ascii="Times New Roman" w:hAnsi="Times New Roman"/>
                <w:sz w:val="24"/>
                <w:szCs w:val="24"/>
              </w:rPr>
            </w:pPr>
          </w:p>
        </w:tc>
        <w:tc>
          <w:tcPr>
            <w:tcW w:w="4820" w:type="dxa"/>
          </w:tcPr>
          <w:p w14:paraId="5B3AFAEF"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Реферат: Материалы, применяемые при обработке металлов давлением.</w:t>
            </w:r>
          </w:p>
        </w:tc>
        <w:tc>
          <w:tcPr>
            <w:tcW w:w="1842" w:type="dxa"/>
          </w:tcPr>
          <w:p w14:paraId="00B9844F" w14:textId="5818ACF4" w:rsidR="009379BC" w:rsidRPr="007470B4" w:rsidRDefault="009379BC" w:rsidP="009379BC">
            <w:pPr>
              <w:spacing w:after="0" w:line="240" w:lineRule="auto"/>
              <w:rPr>
                <w:rFonts w:ascii="Times New Roman" w:hAnsi="Times New Roman"/>
                <w:b/>
                <w:sz w:val="24"/>
                <w:szCs w:val="24"/>
              </w:rPr>
            </w:pPr>
          </w:p>
        </w:tc>
        <w:tc>
          <w:tcPr>
            <w:tcW w:w="2268" w:type="dxa"/>
          </w:tcPr>
          <w:p w14:paraId="28BB2D70"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78F74512"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4121CE15"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48EBCFEC"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68158A3C" w14:textId="611EE2FF" w:rsidR="009379BC" w:rsidRPr="007470B4" w:rsidRDefault="009379BC" w:rsidP="009379BC">
            <w:pPr>
              <w:spacing w:after="0" w:line="240" w:lineRule="auto"/>
              <w:rPr>
                <w:rFonts w:ascii="Times New Roman" w:hAnsi="Times New Roman"/>
                <w:sz w:val="24"/>
                <w:szCs w:val="24"/>
              </w:rPr>
            </w:pPr>
          </w:p>
        </w:tc>
        <w:tc>
          <w:tcPr>
            <w:tcW w:w="1701" w:type="dxa"/>
          </w:tcPr>
          <w:p w14:paraId="4BB77B11" w14:textId="68ED0244" w:rsidR="009379BC" w:rsidRPr="007470B4" w:rsidRDefault="009379BC" w:rsidP="009379BC">
            <w:pPr>
              <w:spacing w:after="0" w:line="240" w:lineRule="auto"/>
              <w:rPr>
                <w:rFonts w:ascii="Times New Roman" w:hAnsi="Times New Roman"/>
                <w:sz w:val="24"/>
                <w:szCs w:val="24"/>
              </w:rPr>
            </w:pPr>
          </w:p>
        </w:tc>
      </w:tr>
      <w:tr w:rsidR="009379BC" w:rsidRPr="007470B4" w14:paraId="387D73CF" w14:textId="77777777" w:rsidTr="00C2015E">
        <w:trPr>
          <w:cantSplit/>
          <w:trHeight w:val="232"/>
          <w:jc w:val="center"/>
        </w:trPr>
        <w:tc>
          <w:tcPr>
            <w:tcW w:w="7225" w:type="dxa"/>
            <w:gridSpan w:val="2"/>
            <w:vAlign w:val="center"/>
          </w:tcPr>
          <w:p w14:paraId="6701281D" w14:textId="77777777" w:rsidR="009379BC" w:rsidRPr="007470B4" w:rsidRDefault="009379BC" w:rsidP="009379BC">
            <w:pPr>
              <w:spacing w:after="0" w:line="240" w:lineRule="auto"/>
              <w:rPr>
                <w:rFonts w:ascii="Times New Roman" w:hAnsi="Times New Roman"/>
                <w:b/>
                <w:sz w:val="24"/>
                <w:szCs w:val="24"/>
              </w:rPr>
            </w:pPr>
            <w:r w:rsidRPr="007470B4">
              <w:rPr>
                <w:rFonts w:ascii="Times New Roman" w:hAnsi="Times New Roman"/>
                <w:b/>
                <w:sz w:val="24"/>
                <w:szCs w:val="24"/>
              </w:rPr>
              <w:t>Раздел 2. Практика упрочняющих технологий</w:t>
            </w:r>
          </w:p>
        </w:tc>
        <w:tc>
          <w:tcPr>
            <w:tcW w:w="1842" w:type="dxa"/>
          </w:tcPr>
          <w:p w14:paraId="326CD3A0" w14:textId="45AFE8BA" w:rsidR="009379BC" w:rsidRPr="007470B4" w:rsidRDefault="009379BC" w:rsidP="009379BC">
            <w:pPr>
              <w:spacing w:after="0" w:line="240" w:lineRule="auto"/>
              <w:rPr>
                <w:rFonts w:ascii="Times New Roman" w:hAnsi="Times New Roman"/>
                <w:b/>
                <w:sz w:val="24"/>
                <w:szCs w:val="24"/>
              </w:rPr>
            </w:pPr>
          </w:p>
        </w:tc>
        <w:tc>
          <w:tcPr>
            <w:tcW w:w="2268" w:type="dxa"/>
          </w:tcPr>
          <w:p w14:paraId="14B3AEAC"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13FF7AF8" w14:textId="2FCADE02"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4B1D2767" w14:textId="77777777" w:rsidR="009379BC" w:rsidRPr="007470B4" w:rsidRDefault="009379BC" w:rsidP="009379BC">
            <w:pPr>
              <w:spacing w:after="0" w:line="240" w:lineRule="auto"/>
              <w:jc w:val="center"/>
              <w:rPr>
                <w:rFonts w:ascii="Times New Roman" w:hAnsi="Times New Roman"/>
                <w:sz w:val="24"/>
                <w:szCs w:val="24"/>
              </w:rPr>
            </w:pPr>
          </w:p>
        </w:tc>
      </w:tr>
      <w:tr w:rsidR="009379BC" w:rsidRPr="007470B4" w14:paraId="23BD0749" w14:textId="77777777" w:rsidTr="00C2015E">
        <w:trPr>
          <w:cantSplit/>
          <w:trHeight w:val="232"/>
          <w:jc w:val="center"/>
        </w:trPr>
        <w:tc>
          <w:tcPr>
            <w:tcW w:w="2405" w:type="dxa"/>
            <w:vMerge w:val="restart"/>
            <w:vAlign w:val="center"/>
          </w:tcPr>
          <w:p w14:paraId="3FD09A6D"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Тема 2.1</w:t>
            </w:r>
          </w:p>
          <w:p w14:paraId="40C1135A"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Общие вопросы термической обработки</w:t>
            </w:r>
          </w:p>
        </w:tc>
        <w:tc>
          <w:tcPr>
            <w:tcW w:w="4820" w:type="dxa"/>
          </w:tcPr>
          <w:p w14:paraId="4A102FAC" w14:textId="77777777" w:rsidR="009379BC" w:rsidRPr="007470B4" w:rsidRDefault="009379BC" w:rsidP="009379BC">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6A01BA5D" w14:textId="08800A7B" w:rsidR="009379BC" w:rsidRPr="007470B4" w:rsidRDefault="009379BC" w:rsidP="009379BC">
            <w:pPr>
              <w:spacing w:after="0" w:line="240" w:lineRule="auto"/>
              <w:rPr>
                <w:rFonts w:ascii="Times New Roman" w:hAnsi="Times New Roman"/>
                <w:b/>
                <w:sz w:val="24"/>
                <w:szCs w:val="24"/>
              </w:rPr>
            </w:pPr>
          </w:p>
        </w:tc>
        <w:tc>
          <w:tcPr>
            <w:tcW w:w="2268" w:type="dxa"/>
          </w:tcPr>
          <w:p w14:paraId="6A772D58"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5F577CAA" w14:textId="4C40BBF3" w:rsidR="009379BC" w:rsidRPr="007470B4" w:rsidRDefault="009379BC" w:rsidP="009379BC">
            <w:pPr>
              <w:spacing w:after="0" w:line="240" w:lineRule="auto"/>
              <w:rPr>
                <w:rFonts w:ascii="Times New Roman" w:hAnsi="Times New Roman"/>
                <w:sz w:val="24"/>
                <w:szCs w:val="24"/>
              </w:rPr>
            </w:pPr>
          </w:p>
        </w:tc>
        <w:tc>
          <w:tcPr>
            <w:tcW w:w="1701" w:type="dxa"/>
          </w:tcPr>
          <w:p w14:paraId="3A5681C4"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2B2F0507" w14:textId="77777777" w:rsidTr="00C2015E">
        <w:trPr>
          <w:cantSplit/>
          <w:trHeight w:val="1549"/>
          <w:jc w:val="center"/>
        </w:trPr>
        <w:tc>
          <w:tcPr>
            <w:tcW w:w="2405" w:type="dxa"/>
            <w:vMerge/>
            <w:vAlign w:val="center"/>
          </w:tcPr>
          <w:p w14:paraId="25CD2F26"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4B967E0D"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 xml:space="preserve"> 1. Понятие об упрочнении. Механические характеристики материалов. Критические температуры стали и чугуна</w:t>
            </w:r>
          </w:p>
          <w:p w14:paraId="676E89DE"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Превращения, происходящие в стали при нагреве и охлаждении.</w:t>
            </w:r>
          </w:p>
        </w:tc>
        <w:tc>
          <w:tcPr>
            <w:tcW w:w="1842" w:type="dxa"/>
          </w:tcPr>
          <w:p w14:paraId="16ABFEFD" w14:textId="331EBB2B" w:rsidR="009379BC" w:rsidRPr="007470B4" w:rsidRDefault="009379BC" w:rsidP="009379BC">
            <w:pPr>
              <w:spacing w:after="0" w:line="240" w:lineRule="auto"/>
              <w:rPr>
                <w:rFonts w:ascii="Times New Roman" w:hAnsi="Times New Roman"/>
                <w:sz w:val="24"/>
                <w:szCs w:val="24"/>
              </w:rPr>
            </w:pPr>
          </w:p>
        </w:tc>
        <w:tc>
          <w:tcPr>
            <w:tcW w:w="2268" w:type="dxa"/>
          </w:tcPr>
          <w:p w14:paraId="7C5CFBD8"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4BF240E4"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p w14:paraId="27B04F75" w14:textId="77777777" w:rsidR="009379BC" w:rsidRPr="007470B4" w:rsidRDefault="009379BC" w:rsidP="009379BC">
            <w:pPr>
              <w:spacing w:after="0" w:line="240" w:lineRule="auto"/>
              <w:rPr>
                <w:rFonts w:ascii="Times New Roman" w:hAnsi="Times New Roman"/>
                <w:sz w:val="24"/>
                <w:szCs w:val="24"/>
              </w:rPr>
            </w:pPr>
          </w:p>
          <w:p w14:paraId="31E5132C" w14:textId="77777777" w:rsidR="009379BC" w:rsidRPr="007470B4" w:rsidRDefault="009379BC" w:rsidP="009379BC">
            <w:pPr>
              <w:spacing w:after="0" w:line="240" w:lineRule="auto"/>
              <w:rPr>
                <w:rFonts w:ascii="Times New Roman" w:hAnsi="Times New Roman"/>
                <w:sz w:val="24"/>
                <w:szCs w:val="24"/>
              </w:rPr>
            </w:pPr>
          </w:p>
          <w:p w14:paraId="3C1D4664" w14:textId="77777777" w:rsidR="009379BC" w:rsidRPr="007470B4" w:rsidRDefault="009379BC" w:rsidP="009379BC">
            <w:pPr>
              <w:spacing w:after="0" w:line="240" w:lineRule="auto"/>
              <w:rPr>
                <w:rFonts w:ascii="Times New Roman" w:hAnsi="Times New Roman"/>
                <w:sz w:val="24"/>
                <w:szCs w:val="24"/>
              </w:rPr>
            </w:pPr>
          </w:p>
          <w:p w14:paraId="4A224823" w14:textId="77777777" w:rsidR="009379BC" w:rsidRPr="007470B4" w:rsidRDefault="009379BC" w:rsidP="009379BC">
            <w:pPr>
              <w:spacing w:after="0" w:line="240" w:lineRule="auto"/>
              <w:rPr>
                <w:rFonts w:ascii="Times New Roman" w:hAnsi="Times New Roman"/>
                <w:sz w:val="24"/>
                <w:szCs w:val="24"/>
              </w:rPr>
            </w:pPr>
          </w:p>
          <w:p w14:paraId="20365071" w14:textId="77777777" w:rsidR="009379BC" w:rsidRPr="007470B4" w:rsidRDefault="009379BC" w:rsidP="009379BC">
            <w:pPr>
              <w:spacing w:after="0" w:line="240" w:lineRule="auto"/>
              <w:rPr>
                <w:rFonts w:ascii="Times New Roman" w:hAnsi="Times New Roman"/>
                <w:sz w:val="24"/>
                <w:szCs w:val="24"/>
              </w:rPr>
            </w:pPr>
          </w:p>
          <w:p w14:paraId="5EB8BDD7" w14:textId="77777777" w:rsidR="009379BC" w:rsidRPr="007470B4" w:rsidRDefault="009379BC" w:rsidP="009379BC">
            <w:pPr>
              <w:spacing w:after="0" w:line="240" w:lineRule="auto"/>
              <w:rPr>
                <w:rFonts w:ascii="Times New Roman" w:hAnsi="Times New Roman"/>
                <w:sz w:val="24"/>
                <w:szCs w:val="24"/>
              </w:rPr>
            </w:pPr>
          </w:p>
          <w:p w14:paraId="7057C32F" w14:textId="77777777" w:rsidR="009379BC" w:rsidRPr="007470B4" w:rsidRDefault="009379BC" w:rsidP="009379BC">
            <w:pPr>
              <w:spacing w:after="0" w:line="240" w:lineRule="auto"/>
              <w:rPr>
                <w:rFonts w:ascii="Times New Roman" w:hAnsi="Times New Roman"/>
                <w:sz w:val="24"/>
                <w:szCs w:val="24"/>
              </w:rPr>
            </w:pPr>
          </w:p>
        </w:tc>
        <w:tc>
          <w:tcPr>
            <w:tcW w:w="1701" w:type="dxa"/>
          </w:tcPr>
          <w:p w14:paraId="57E299B1" w14:textId="677CCF08" w:rsidR="009379BC" w:rsidRPr="007470B4" w:rsidRDefault="009379BC" w:rsidP="009379BC">
            <w:pPr>
              <w:spacing w:after="0" w:line="240" w:lineRule="auto"/>
              <w:rPr>
                <w:rFonts w:ascii="Times New Roman" w:hAnsi="Times New Roman"/>
                <w:sz w:val="24"/>
                <w:szCs w:val="24"/>
              </w:rPr>
            </w:pPr>
          </w:p>
        </w:tc>
      </w:tr>
      <w:tr w:rsidR="009379BC" w:rsidRPr="007470B4" w14:paraId="03795983" w14:textId="77777777" w:rsidTr="00C2015E">
        <w:trPr>
          <w:cantSplit/>
          <w:trHeight w:val="232"/>
          <w:jc w:val="center"/>
        </w:trPr>
        <w:tc>
          <w:tcPr>
            <w:tcW w:w="2405" w:type="dxa"/>
            <w:vMerge/>
            <w:vAlign w:val="center"/>
          </w:tcPr>
          <w:p w14:paraId="45E09C55"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54DA4AF6" w14:textId="77777777" w:rsidR="009379BC" w:rsidRPr="007470B4" w:rsidRDefault="009379BC" w:rsidP="009379BC">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557A904A" w14:textId="77777777" w:rsidR="009379BC" w:rsidRPr="007470B4" w:rsidRDefault="009379BC" w:rsidP="009379BC">
            <w:pPr>
              <w:spacing w:after="0" w:line="240" w:lineRule="auto"/>
              <w:rPr>
                <w:rFonts w:ascii="Times New Roman" w:hAnsi="Times New Roman"/>
                <w:sz w:val="24"/>
                <w:szCs w:val="24"/>
              </w:rPr>
            </w:pPr>
          </w:p>
        </w:tc>
        <w:tc>
          <w:tcPr>
            <w:tcW w:w="2268" w:type="dxa"/>
          </w:tcPr>
          <w:p w14:paraId="459554DA"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59FE4750" w14:textId="16368B93" w:rsidR="009379BC" w:rsidRPr="007470B4" w:rsidRDefault="009379BC" w:rsidP="009379BC">
            <w:pPr>
              <w:spacing w:after="0" w:line="240" w:lineRule="auto"/>
              <w:rPr>
                <w:rFonts w:ascii="Times New Roman" w:hAnsi="Times New Roman"/>
                <w:sz w:val="24"/>
                <w:szCs w:val="24"/>
              </w:rPr>
            </w:pPr>
          </w:p>
        </w:tc>
        <w:tc>
          <w:tcPr>
            <w:tcW w:w="1701" w:type="dxa"/>
          </w:tcPr>
          <w:p w14:paraId="0B02BF80" w14:textId="77777777" w:rsidR="009379BC" w:rsidRPr="007470B4" w:rsidRDefault="009379BC" w:rsidP="009379BC">
            <w:pPr>
              <w:spacing w:after="0" w:line="240" w:lineRule="auto"/>
              <w:jc w:val="center"/>
              <w:rPr>
                <w:rFonts w:ascii="Times New Roman" w:hAnsi="Times New Roman"/>
                <w:sz w:val="24"/>
                <w:szCs w:val="24"/>
              </w:rPr>
            </w:pPr>
          </w:p>
        </w:tc>
      </w:tr>
      <w:tr w:rsidR="009379BC" w:rsidRPr="007470B4" w14:paraId="315A62C3" w14:textId="77777777" w:rsidTr="00C2015E">
        <w:trPr>
          <w:cantSplit/>
          <w:trHeight w:val="232"/>
          <w:jc w:val="center"/>
        </w:trPr>
        <w:tc>
          <w:tcPr>
            <w:tcW w:w="2405" w:type="dxa"/>
            <w:vMerge/>
            <w:vAlign w:val="center"/>
          </w:tcPr>
          <w:p w14:paraId="616B990E"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77DB9D34" w14:textId="77777777" w:rsidR="009379BC" w:rsidRPr="007470B4" w:rsidRDefault="009379BC" w:rsidP="009379BC">
            <w:pPr>
              <w:spacing w:after="0" w:line="240" w:lineRule="auto"/>
              <w:rPr>
                <w:rFonts w:ascii="Times New Roman" w:hAnsi="Times New Roman"/>
                <w:sz w:val="24"/>
                <w:szCs w:val="24"/>
              </w:rPr>
            </w:pPr>
          </w:p>
        </w:tc>
        <w:tc>
          <w:tcPr>
            <w:tcW w:w="1842" w:type="dxa"/>
            <w:vAlign w:val="center"/>
          </w:tcPr>
          <w:p w14:paraId="3F2ABC0B" w14:textId="77777777" w:rsidR="009379BC" w:rsidRPr="007470B4" w:rsidRDefault="009379BC" w:rsidP="009379BC">
            <w:pPr>
              <w:spacing w:after="0" w:line="240" w:lineRule="auto"/>
              <w:jc w:val="center"/>
              <w:rPr>
                <w:rFonts w:ascii="Times New Roman" w:hAnsi="Times New Roman"/>
                <w:sz w:val="24"/>
                <w:szCs w:val="24"/>
              </w:rPr>
            </w:pPr>
          </w:p>
        </w:tc>
        <w:tc>
          <w:tcPr>
            <w:tcW w:w="2268" w:type="dxa"/>
          </w:tcPr>
          <w:p w14:paraId="4A9E042C"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657CB80D" w14:textId="0CE50FDB" w:rsidR="009379BC" w:rsidRPr="007470B4" w:rsidRDefault="009379BC" w:rsidP="009379BC">
            <w:pPr>
              <w:spacing w:after="0" w:line="240" w:lineRule="auto"/>
              <w:rPr>
                <w:rFonts w:ascii="Times New Roman" w:hAnsi="Times New Roman"/>
                <w:sz w:val="24"/>
                <w:szCs w:val="24"/>
              </w:rPr>
            </w:pPr>
          </w:p>
        </w:tc>
        <w:tc>
          <w:tcPr>
            <w:tcW w:w="1701" w:type="dxa"/>
          </w:tcPr>
          <w:p w14:paraId="7CADC48D" w14:textId="77777777" w:rsidR="009379BC" w:rsidRPr="007470B4" w:rsidRDefault="009379BC" w:rsidP="009379BC">
            <w:pPr>
              <w:spacing w:after="0" w:line="240" w:lineRule="auto"/>
              <w:jc w:val="center"/>
              <w:rPr>
                <w:rFonts w:ascii="Times New Roman" w:hAnsi="Times New Roman"/>
                <w:sz w:val="24"/>
                <w:szCs w:val="24"/>
              </w:rPr>
            </w:pPr>
          </w:p>
        </w:tc>
      </w:tr>
      <w:tr w:rsidR="009379BC" w:rsidRPr="007470B4" w14:paraId="5B420C93" w14:textId="77777777" w:rsidTr="00C2015E">
        <w:trPr>
          <w:cantSplit/>
          <w:trHeight w:val="232"/>
          <w:jc w:val="center"/>
        </w:trPr>
        <w:tc>
          <w:tcPr>
            <w:tcW w:w="2405" w:type="dxa"/>
            <w:vMerge/>
            <w:tcBorders>
              <w:bottom w:val="single" w:sz="4" w:space="0" w:color="auto"/>
            </w:tcBorders>
            <w:vAlign w:val="center"/>
          </w:tcPr>
          <w:p w14:paraId="738BB152"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511E98DD"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Информационное сообщение: Назначение термической обработки</w:t>
            </w:r>
          </w:p>
        </w:tc>
        <w:tc>
          <w:tcPr>
            <w:tcW w:w="1842" w:type="dxa"/>
          </w:tcPr>
          <w:p w14:paraId="1DDB3CB7" w14:textId="4CFAE6E0" w:rsidR="009379BC" w:rsidRPr="007470B4" w:rsidRDefault="009379BC" w:rsidP="009379BC">
            <w:pPr>
              <w:spacing w:after="0" w:line="240" w:lineRule="auto"/>
              <w:rPr>
                <w:rFonts w:ascii="Times New Roman" w:hAnsi="Times New Roman"/>
                <w:b/>
                <w:sz w:val="24"/>
                <w:szCs w:val="24"/>
              </w:rPr>
            </w:pPr>
          </w:p>
        </w:tc>
        <w:tc>
          <w:tcPr>
            <w:tcW w:w="2268" w:type="dxa"/>
          </w:tcPr>
          <w:p w14:paraId="1040F33B"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327B1DC4"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w:t>
            </w:r>
            <w:r>
              <w:rPr>
                <w:rFonts w:ascii="Times New Roman" w:hAnsi="Times New Roman"/>
                <w:sz w:val="24"/>
                <w:szCs w:val="24"/>
              </w:rPr>
              <w:t>1</w:t>
            </w:r>
          </w:p>
          <w:p w14:paraId="3831A951"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02</w:t>
            </w:r>
          </w:p>
          <w:p w14:paraId="64395C58" w14:textId="77777777" w:rsidR="009379BC" w:rsidRPr="00C2015E" w:rsidRDefault="009379BC" w:rsidP="009379BC">
            <w:pPr>
              <w:spacing w:after="0" w:line="240" w:lineRule="auto"/>
              <w:rPr>
                <w:rFonts w:ascii="Times New Roman" w:hAnsi="Times New Roman"/>
                <w:sz w:val="24"/>
                <w:szCs w:val="24"/>
              </w:rPr>
            </w:pPr>
            <w:r w:rsidRPr="00C2015E">
              <w:rPr>
                <w:rFonts w:ascii="Times New Roman" w:hAnsi="Times New Roman"/>
                <w:sz w:val="24"/>
                <w:szCs w:val="24"/>
              </w:rPr>
              <w:t>ОК 03</w:t>
            </w:r>
          </w:p>
          <w:p w14:paraId="7F8A73A0" w14:textId="77777777" w:rsidR="009379BC" w:rsidRPr="007470B4" w:rsidRDefault="009379BC" w:rsidP="009379BC">
            <w:pPr>
              <w:spacing w:after="0" w:line="240" w:lineRule="auto"/>
              <w:rPr>
                <w:rFonts w:ascii="Times New Roman" w:hAnsi="Times New Roman"/>
                <w:sz w:val="24"/>
                <w:szCs w:val="24"/>
              </w:rPr>
            </w:pPr>
          </w:p>
        </w:tc>
        <w:tc>
          <w:tcPr>
            <w:tcW w:w="1701" w:type="dxa"/>
          </w:tcPr>
          <w:p w14:paraId="65286F48" w14:textId="3A1F4810" w:rsidR="009379BC" w:rsidRPr="007470B4" w:rsidRDefault="009379BC" w:rsidP="009379BC">
            <w:pPr>
              <w:spacing w:after="0" w:line="240" w:lineRule="auto"/>
              <w:rPr>
                <w:rFonts w:ascii="Times New Roman" w:hAnsi="Times New Roman"/>
                <w:sz w:val="24"/>
                <w:szCs w:val="24"/>
              </w:rPr>
            </w:pPr>
          </w:p>
        </w:tc>
      </w:tr>
      <w:tr w:rsidR="009379BC" w:rsidRPr="007470B4" w14:paraId="179BF6D2" w14:textId="77777777" w:rsidTr="00C2015E">
        <w:trPr>
          <w:cantSplit/>
          <w:trHeight w:val="232"/>
          <w:jc w:val="center"/>
        </w:trPr>
        <w:tc>
          <w:tcPr>
            <w:tcW w:w="2405" w:type="dxa"/>
            <w:vMerge w:val="restart"/>
            <w:vAlign w:val="center"/>
          </w:tcPr>
          <w:p w14:paraId="0FE94111" w14:textId="77777777" w:rsidR="009379BC" w:rsidRPr="007470B4" w:rsidRDefault="009379BC" w:rsidP="009379BC">
            <w:pPr>
              <w:rPr>
                <w:rFonts w:ascii="Times New Roman" w:hAnsi="Times New Roman"/>
                <w:sz w:val="24"/>
                <w:szCs w:val="24"/>
              </w:rPr>
            </w:pPr>
            <w:r w:rsidRPr="007470B4">
              <w:rPr>
                <w:rFonts w:ascii="Times New Roman" w:hAnsi="Times New Roman"/>
                <w:sz w:val="24"/>
                <w:szCs w:val="24"/>
              </w:rPr>
              <w:t>Тема 2.2.</w:t>
            </w:r>
          </w:p>
          <w:p w14:paraId="0271DE9B" w14:textId="77777777" w:rsidR="009379BC" w:rsidRPr="007470B4" w:rsidRDefault="009379BC" w:rsidP="009379BC">
            <w:pPr>
              <w:rPr>
                <w:rFonts w:ascii="Times New Roman" w:hAnsi="Times New Roman"/>
                <w:i/>
                <w:sz w:val="24"/>
                <w:szCs w:val="24"/>
              </w:rPr>
            </w:pPr>
            <w:r w:rsidRPr="007470B4">
              <w:rPr>
                <w:rFonts w:ascii="Times New Roman" w:hAnsi="Times New Roman"/>
                <w:sz w:val="24"/>
                <w:szCs w:val="24"/>
              </w:rPr>
              <w:t>Термическая обработка сталей.</w:t>
            </w:r>
          </w:p>
        </w:tc>
        <w:tc>
          <w:tcPr>
            <w:tcW w:w="4820" w:type="dxa"/>
          </w:tcPr>
          <w:p w14:paraId="657580FA" w14:textId="77777777" w:rsidR="009379BC" w:rsidRPr="007470B4" w:rsidRDefault="009379BC" w:rsidP="009379BC">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p w14:paraId="67E1D827" w14:textId="77777777" w:rsidR="009379BC" w:rsidRPr="007470B4" w:rsidRDefault="009379BC" w:rsidP="009379BC">
            <w:pPr>
              <w:spacing w:after="0" w:line="240" w:lineRule="auto"/>
              <w:rPr>
                <w:rFonts w:ascii="Times New Roman" w:hAnsi="Times New Roman"/>
                <w:b/>
                <w:sz w:val="24"/>
                <w:szCs w:val="24"/>
              </w:rPr>
            </w:pPr>
          </w:p>
        </w:tc>
        <w:tc>
          <w:tcPr>
            <w:tcW w:w="1842" w:type="dxa"/>
          </w:tcPr>
          <w:p w14:paraId="5E2E3F23" w14:textId="5077F445" w:rsidR="009379BC" w:rsidRPr="007470B4" w:rsidRDefault="009379BC" w:rsidP="009379BC">
            <w:pPr>
              <w:spacing w:after="0" w:line="240" w:lineRule="auto"/>
              <w:rPr>
                <w:rFonts w:ascii="Times New Roman" w:hAnsi="Times New Roman"/>
                <w:b/>
                <w:sz w:val="24"/>
                <w:szCs w:val="24"/>
              </w:rPr>
            </w:pPr>
          </w:p>
        </w:tc>
        <w:tc>
          <w:tcPr>
            <w:tcW w:w="2268" w:type="dxa"/>
          </w:tcPr>
          <w:p w14:paraId="297FB6D3"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2F38FBEE" w14:textId="26BFDCA0" w:rsidR="009379BC" w:rsidRPr="007470B4" w:rsidRDefault="009379BC" w:rsidP="009379BC">
            <w:pPr>
              <w:spacing w:after="0" w:line="240" w:lineRule="auto"/>
              <w:rPr>
                <w:rFonts w:ascii="Times New Roman" w:hAnsi="Times New Roman"/>
                <w:sz w:val="24"/>
                <w:szCs w:val="24"/>
              </w:rPr>
            </w:pPr>
          </w:p>
        </w:tc>
        <w:tc>
          <w:tcPr>
            <w:tcW w:w="1701" w:type="dxa"/>
          </w:tcPr>
          <w:p w14:paraId="3825A79D"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02204359" w14:textId="77777777" w:rsidTr="00C2015E">
        <w:trPr>
          <w:cantSplit/>
          <w:trHeight w:val="232"/>
          <w:jc w:val="center"/>
        </w:trPr>
        <w:tc>
          <w:tcPr>
            <w:tcW w:w="2405" w:type="dxa"/>
            <w:vMerge/>
            <w:vAlign w:val="center"/>
          </w:tcPr>
          <w:p w14:paraId="5558A663" w14:textId="77777777" w:rsidR="009379BC" w:rsidRPr="007470B4" w:rsidRDefault="009379BC" w:rsidP="009379BC">
            <w:pPr>
              <w:rPr>
                <w:rFonts w:ascii="Times New Roman" w:hAnsi="Times New Roman"/>
                <w:sz w:val="24"/>
                <w:szCs w:val="24"/>
              </w:rPr>
            </w:pPr>
          </w:p>
        </w:tc>
        <w:tc>
          <w:tcPr>
            <w:tcW w:w="4820" w:type="dxa"/>
          </w:tcPr>
          <w:p w14:paraId="44F40479" w14:textId="77777777" w:rsidR="009379BC" w:rsidRPr="007470B4" w:rsidRDefault="009379BC" w:rsidP="009379BC">
            <w:pPr>
              <w:rPr>
                <w:rFonts w:ascii="Times New Roman" w:hAnsi="Times New Roman"/>
                <w:sz w:val="24"/>
                <w:szCs w:val="24"/>
              </w:rPr>
            </w:pPr>
            <w:r w:rsidRPr="007470B4">
              <w:rPr>
                <w:rFonts w:ascii="Times New Roman" w:hAnsi="Times New Roman"/>
                <w:bCs/>
                <w:sz w:val="24"/>
                <w:szCs w:val="24"/>
              </w:rPr>
              <w:t>1.</w:t>
            </w:r>
            <w:r w:rsidRPr="007470B4">
              <w:rPr>
                <w:rFonts w:ascii="Times New Roman" w:hAnsi="Times New Roman"/>
                <w:sz w:val="24"/>
                <w:szCs w:val="24"/>
              </w:rPr>
              <w:t xml:space="preserve"> </w:t>
            </w:r>
            <w:r w:rsidRPr="007470B4">
              <w:rPr>
                <w:rFonts w:ascii="Times New Roman" w:hAnsi="Times New Roman"/>
                <w:bCs/>
                <w:sz w:val="24"/>
                <w:szCs w:val="24"/>
              </w:rPr>
              <w:t>Термическая обработка в технологическом процессе получения заготовок и деталей машин. Отжиг, параметры, виды. Нормализация, назначение, область применения</w:t>
            </w:r>
          </w:p>
        </w:tc>
        <w:tc>
          <w:tcPr>
            <w:tcW w:w="1842" w:type="dxa"/>
          </w:tcPr>
          <w:p w14:paraId="605C6DFF" w14:textId="24E2CD31" w:rsidR="009379BC" w:rsidRPr="007470B4" w:rsidRDefault="009379BC" w:rsidP="009379BC">
            <w:pPr>
              <w:spacing w:after="0" w:line="240" w:lineRule="auto"/>
              <w:rPr>
                <w:rFonts w:ascii="Times New Roman" w:hAnsi="Times New Roman"/>
                <w:sz w:val="24"/>
                <w:szCs w:val="24"/>
              </w:rPr>
            </w:pPr>
          </w:p>
        </w:tc>
        <w:tc>
          <w:tcPr>
            <w:tcW w:w="2268" w:type="dxa"/>
          </w:tcPr>
          <w:p w14:paraId="3A962A26"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4B8C02AB"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5199535F" w14:textId="5D1C65B4" w:rsidR="009379BC" w:rsidRPr="007470B4" w:rsidRDefault="009379BC" w:rsidP="009379BC">
            <w:pPr>
              <w:spacing w:after="0" w:line="240" w:lineRule="auto"/>
              <w:rPr>
                <w:rFonts w:ascii="Times New Roman" w:hAnsi="Times New Roman"/>
                <w:sz w:val="24"/>
                <w:szCs w:val="24"/>
              </w:rPr>
            </w:pPr>
          </w:p>
        </w:tc>
      </w:tr>
      <w:tr w:rsidR="009379BC" w:rsidRPr="007470B4" w14:paraId="276A7427" w14:textId="77777777" w:rsidTr="009379BC">
        <w:trPr>
          <w:cantSplit/>
          <w:trHeight w:val="643"/>
          <w:jc w:val="center"/>
        </w:trPr>
        <w:tc>
          <w:tcPr>
            <w:tcW w:w="2405" w:type="dxa"/>
            <w:vMerge/>
            <w:vAlign w:val="center"/>
          </w:tcPr>
          <w:p w14:paraId="2AC46D06" w14:textId="77777777" w:rsidR="009379BC" w:rsidRPr="007470B4" w:rsidRDefault="009379BC" w:rsidP="009379BC">
            <w:pPr>
              <w:rPr>
                <w:rFonts w:ascii="Times New Roman" w:hAnsi="Times New Roman"/>
                <w:sz w:val="24"/>
                <w:szCs w:val="24"/>
              </w:rPr>
            </w:pPr>
          </w:p>
        </w:tc>
        <w:tc>
          <w:tcPr>
            <w:tcW w:w="4820" w:type="dxa"/>
          </w:tcPr>
          <w:p w14:paraId="4C9741CB" w14:textId="77777777" w:rsidR="009379BC" w:rsidRPr="007470B4" w:rsidRDefault="009379BC" w:rsidP="009379BC">
            <w:pPr>
              <w:rPr>
                <w:rFonts w:ascii="Times New Roman" w:hAnsi="Times New Roman"/>
                <w:bCs/>
                <w:sz w:val="24"/>
                <w:szCs w:val="24"/>
              </w:rPr>
            </w:pPr>
            <w:r w:rsidRPr="007470B4">
              <w:rPr>
                <w:rFonts w:ascii="Times New Roman" w:hAnsi="Times New Roman"/>
                <w:bCs/>
                <w:sz w:val="24"/>
                <w:szCs w:val="24"/>
              </w:rPr>
              <w:t>2. Закалка, способы и виды</w:t>
            </w:r>
          </w:p>
        </w:tc>
        <w:tc>
          <w:tcPr>
            <w:tcW w:w="1842" w:type="dxa"/>
          </w:tcPr>
          <w:p w14:paraId="61C3E595" w14:textId="2BE68746" w:rsidR="009379BC" w:rsidRPr="007470B4" w:rsidRDefault="009379BC" w:rsidP="009379BC">
            <w:pPr>
              <w:spacing w:after="0" w:line="240" w:lineRule="auto"/>
              <w:rPr>
                <w:rFonts w:ascii="Times New Roman" w:hAnsi="Times New Roman"/>
                <w:sz w:val="24"/>
                <w:szCs w:val="24"/>
              </w:rPr>
            </w:pPr>
          </w:p>
        </w:tc>
        <w:tc>
          <w:tcPr>
            <w:tcW w:w="2268" w:type="dxa"/>
          </w:tcPr>
          <w:p w14:paraId="6195C555"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6DD4BE45"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657728F0" w14:textId="257686B4" w:rsidR="009379BC" w:rsidRPr="007470B4" w:rsidRDefault="009379BC" w:rsidP="009379BC">
            <w:pPr>
              <w:spacing w:after="0" w:line="240" w:lineRule="auto"/>
              <w:rPr>
                <w:rFonts w:ascii="Times New Roman" w:hAnsi="Times New Roman"/>
                <w:sz w:val="24"/>
                <w:szCs w:val="24"/>
              </w:rPr>
            </w:pPr>
          </w:p>
        </w:tc>
      </w:tr>
      <w:tr w:rsidR="009379BC" w:rsidRPr="007470B4" w14:paraId="2FAE24BA" w14:textId="77777777" w:rsidTr="00C2015E">
        <w:trPr>
          <w:cantSplit/>
          <w:trHeight w:val="232"/>
          <w:jc w:val="center"/>
        </w:trPr>
        <w:tc>
          <w:tcPr>
            <w:tcW w:w="2405" w:type="dxa"/>
            <w:vMerge/>
            <w:vAlign w:val="center"/>
          </w:tcPr>
          <w:p w14:paraId="39F6C466" w14:textId="77777777" w:rsidR="009379BC" w:rsidRPr="007470B4" w:rsidRDefault="009379BC" w:rsidP="009379BC">
            <w:pPr>
              <w:rPr>
                <w:rFonts w:ascii="Times New Roman" w:hAnsi="Times New Roman"/>
                <w:sz w:val="24"/>
                <w:szCs w:val="24"/>
              </w:rPr>
            </w:pPr>
          </w:p>
        </w:tc>
        <w:tc>
          <w:tcPr>
            <w:tcW w:w="4820" w:type="dxa"/>
          </w:tcPr>
          <w:p w14:paraId="4AD95ACA" w14:textId="77777777" w:rsidR="009379BC" w:rsidRPr="007470B4" w:rsidRDefault="009379BC" w:rsidP="009379BC">
            <w:pPr>
              <w:rPr>
                <w:rFonts w:ascii="Times New Roman" w:hAnsi="Times New Roman"/>
                <w:bCs/>
                <w:sz w:val="24"/>
                <w:szCs w:val="24"/>
              </w:rPr>
            </w:pPr>
            <w:r w:rsidRPr="007470B4">
              <w:rPr>
                <w:rFonts w:ascii="Times New Roman" w:hAnsi="Times New Roman"/>
                <w:bCs/>
                <w:sz w:val="24"/>
                <w:szCs w:val="24"/>
              </w:rPr>
              <w:t xml:space="preserve">3. Отпуск </w:t>
            </w:r>
          </w:p>
        </w:tc>
        <w:tc>
          <w:tcPr>
            <w:tcW w:w="1842" w:type="dxa"/>
          </w:tcPr>
          <w:p w14:paraId="0F7CDA24" w14:textId="45E0644B" w:rsidR="009379BC" w:rsidRPr="007470B4" w:rsidRDefault="009379BC" w:rsidP="009379BC">
            <w:pPr>
              <w:spacing w:after="0" w:line="240" w:lineRule="auto"/>
              <w:rPr>
                <w:rFonts w:ascii="Times New Roman" w:hAnsi="Times New Roman"/>
                <w:sz w:val="24"/>
                <w:szCs w:val="24"/>
              </w:rPr>
            </w:pPr>
          </w:p>
        </w:tc>
        <w:tc>
          <w:tcPr>
            <w:tcW w:w="2268" w:type="dxa"/>
          </w:tcPr>
          <w:p w14:paraId="6CB4E485"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1E8E209E"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2FA6DE62" w14:textId="4F1A78D6" w:rsidR="009379BC" w:rsidRPr="007470B4" w:rsidRDefault="009379BC" w:rsidP="009379BC">
            <w:pPr>
              <w:spacing w:after="0" w:line="240" w:lineRule="auto"/>
              <w:rPr>
                <w:rFonts w:ascii="Times New Roman" w:hAnsi="Times New Roman"/>
                <w:sz w:val="24"/>
                <w:szCs w:val="24"/>
              </w:rPr>
            </w:pPr>
          </w:p>
        </w:tc>
      </w:tr>
      <w:tr w:rsidR="009379BC" w:rsidRPr="007470B4" w14:paraId="4B7F2431" w14:textId="77777777" w:rsidTr="00C2015E">
        <w:trPr>
          <w:cantSplit/>
          <w:trHeight w:val="987"/>
          <w:jc w:val="center"/>
        </w:trPr>
        <w:tc>
          <w:tcPr>
            <w:tcW w:w="2405" w:type="dxa"/>
            <w:vMerge/>
            <w:vAlign w:val="center"/>
          </w:tcPr>
          <w:p w14:paraId="46C3C637" w14:textId="77777777" w:rsidR="009379BC" w:rsidRPr="007470B4" w:rsidRDefault="009379BC" w:rsidP="009379BC">
            <w:pPr>
              <w:rPr>
                <w:rFonts w:ascii="Times New Roman" w:hAnsi="Times New Roman"/>
                <w:sz w:val="24"/>
                <w:szCs w:val="24"/>
              </w:rPr>
            </w:pPr>
          </w:p>
        </w:tc>
        <w:tc>
          <w:tcPr>
            <w:tcW w:w="4820" w:type="dxa"/>
          </w:tcPr>
          <w:p w14:paraId="5F98133B" w14:textId="77777777" w:rsidR="009379BC" w:rsidRPr="007470B4" w:rsidRDefault="009379BC" w:rsidP="009379BC">
            <w:pPr>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6826A3CF" w14:textId="4C745F3F" w:rsidR="009379BC" w:rsidRPr="007470B4" w:rsidRDefault="009379BC" w:rsidP="009379BC">
            <w:pPr>
              <w:spacing w:after="0" w:line="240" w:lineRule="auto"/>
              <w:rPr>
                <w:rFonts w:ascii="Times New Roman" w:hAnsi="Times New Roman"/>
                <w:b/>
                <w:sz w:val="24"/>
                <w:szCs w:val="24"/>
              </w:rPr>
            </w:pPr>
          </w:p>
        </w:tc>
        <w:tc>
          <w:tcPr>
            <w:tcW w:w="2268" w:type="dxa"/>
          </w:tcPr>
          <w:p w14:paraId="5AF46394"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2D673330" w14:textId="72AFBD0C" w:rsidR="009379BC" w:rsidRPr="007470B4" w:rsidRDefault="009379BC" w:rsidP="009379BC">
            <w:pPr>
              <w:spacing w:after="0" w:line="240" w:lineRule="auto"/>
              <w:rPr>
                <w:rFonts w:ascii="Times New Roman" w:hAnsi="Times New Roman"/>
                <w:sz w:val="24"/>
                <w:szCs w:val="24"/>
              </w:rPr>
            </w:pPr>
          </w:p>
        </w:tc>
        <w:tc>
          <w:tcPr>
            <w:tcW w:w="1701" w:type="dxa"/>
          </w:tcPr>
          <w:p w14:paraId="6B237CFF"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326DAA02" w14:textId="77777777" w:rsidTr="00C2015E">
        <w:trPr>
          <w:cantSplit/>
          <w:trHeight w:val="232"/>
          <w:jc w:val="center"/>
        </w:trPr>
        <w:tc>
          <w:tcPr>
            <w:tcW w:w="2405" w:type="dxa"/>
            <w:vMerge/>
            <w:vAlign w:val="center"/>
          </w:tcPr>
          <w:p w14:paraId="679C58D2" w14:textId="77777777" w:rsidR="009379BC" w:rsidRPr="007470B4" w:rsidRDefault="009379BC" w:rsidP="009379BC">
            <w:pP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4085524" w14:textId="77777777" w:rsidR="009379BC" w:rsidRPr="007470B4" w:rsidRDefault="009379BC" w:rsidP="009379BC">
            <w:pPr>
              <w:spacing w:after="0" w:line="240" w:lineRule="auto"/>
              <w:rPr>
                <w:rFonts w:ascii="Times New Roman" w:eastAsia="Calibri" w:hAnsi="Times New Roman"/>
                <w:bCs/>
                <w:sz w:val="24"/>
                <w:szCs w:val="24"/>
              </w:rPr>
            </w:pPr>
            <w:r w:rsidRPr="007470B4">
              <w:rPr>
                <w:rFonts w:ascii="Times New Roman" w:hAnsi="Times New Roman"/>
                <w:bCs/>
                <w:sz w:val="24"/>
                <w:szCs w:val="24"/>
              </w:rPr>
              <w:t>Практическая работа № 6 Отжиг 1 рода, температурные интервалы</w:t>
            </w:r>
          </w:p>
        </w:tc>
        <w:tc>
          <w:tcPr>
            <w:tcW w:w="1842" w:type="dxa"/>
          </w:tcPr>
          <w:p w14:paraId="7EB732A5" w14:textId="7FBA9DA1" w:rsidR="009379BC" w:rsidRPr="007470B4" w:rsidRDefault="009379BC" w:rsidP="009379BC">
            <w:pPr>
              <w:spacing w:after="0" w:line="240" w:lineRule="auto"/>
              <w:rPr>
                <w:rFonts w:ascii="Times New Roman" w:hAnsi="Times New Roman"/>
                <w:sz w:val="24"/>
                <w:szCs w:val="24"/>
              </w:rPr>
            </w:pPr>
          </w:p>
        </w:tc>
        <w:tc>
          <w:tcPr>
            <w:tcW w:w="2268" w:type="dxa"/>
          </w:tcPr>
          <w:p w14:paraId="5EFFC50C"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1E486400"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p w14:paraId="5A310FA4" w14:textId="77777777" w:rsidR="009379BC" w:rsidRPr="007470B4" w:rsidRDefault="009379BC" w:rsidP="009379BC">
            <w:pPr>
              <w:spacing w:after="0" w:line="240" w:lineRule="auto"/>
              <w:rPr>
                <w:rFonts w:ascii="Times New Roman" w:hAnsi="Times New Roman"/>
                <w:sz w:val="24"/>
                <w:szCs w:val="24"/>
              </w:rPr>
            </w:pPr>
          </w:p>
        </w:tc>
        <w:tc>
          <w:tcPr>
            <w:tcW w:w="1701" w:type="dxa"/>
          </w:tcPr>
          <w:p w14:paraId="1DF3F0E8"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320F776D" w14:textId="77777777" w:rsidTr="00C2015E">
        <w:trPr>
          <w:cantSplit/>
          <w:trHeight w:val="232"/>
          <w:jc w:val="center"/>
        </w:trPr>
        <w:tc>
          <w:tcPr>
            <w:tcW w:w="2405" w:type="dxa"/>
            <w:vMerge/>
            <w:vAlign w:val="center"/>
          </w:tcPr>
          <w:p w14:paraId="341FCB45" w14:textId="77777777" w:rsidR="009379BC" w:rsidRPr="007470B4" w:rsidRDefault="009379BC" w:rsidP="009379BC">
            <w:pP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2C5E6EA" w14:textId="77777777" w:rsidR="009379BC" w:rsidRPr="007470B4" w:rsidRDefault="009379BC" w:rsidP="009379BC">
            <w:pPr>
              <w:spacing w:after="0" w:line="240" w:lineRule="auto"/>
              <w:rPr>
                <w:rFonts w:ascii="Times New Roman" w:eastAsia="Calibri" w:hAnsi="Times New Roman"/>
                <w:bCs/>
                <w:sz w:val="24"/>
                <w:szCs w:val="24"/>
              </w:rPr>
            </w:pPr>
            <w:r w:rsidRPr="007470B4">
              <w:rPr>
                <w:rFonts w:ascii="Times New Roman" w:hAnsi="Times New Roman"/>
                <w:bCs/>
                <w:sz w:val="24"/>
                <w:szCs w:val="24"/>
              </w:rPr>
              <w:t>Практическая работа № 7 Отжиг 2 рода, температурные интервалы</w:t>
            </w:r>
          </w:p>
        </w:tc>
        <w:tc>
          <w:tcPr>
            <w:tcW w:w="1842" w:type="dxa"/>
          </w:tcPr>
          <w:p w14:paraId="3D387879" w14:textId="353E1AC8" w:rsidR="009379BC" w:rsidRPr="007470B4" w:rsidRDefault="009379BC" w:rsidP="009379BC">
            <w:pPr>
              <w:spacing w:after="0" w:line="240" w:lineRule="auto"/>
              <w:rPr>
                <w:rFonts w:ascii="Times New Roman" w:hAnsi="Times New Roman"/>
                <w:sz w:val="24"/>
                <w:szCs w:val="24"/>
              </w:rPr>
            </w:pPr>
          </w:p>
        </w:tc>
        <w:tc>
          <w:tcPr>
            <w:tcW w:w="2268" w:type="dxa"/>
          </w:tcPr>
          <w:p w14:paraId="03BD60A6"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57EA92CC"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p w14:paraId="5D0E8ED3" w14:textId="77777777" w:rsidR="009379BC" w:rsidRPr="007470B4" w:rsidRDefault="009379BC" w:rsidP="009379BC">
            <w:pPr>
              <w:spacing w:after="0" w:line="240" w:lineRule="auto"/>
              <w:rPr>
                <w:rFonts w:ascii="Times New Roman" w:hAnsi="Times New Roman"/>
                <w:sz w:val="24"/>
                <w:szCs w:val="24"/>
              </w:rPr>
            </w:pPr>
          </w:p>
        </w:tc>
        <w:tc>
          <w:tcPr>
            <w:tcW w:w="1701" w:type="dxa"/>
          </w:tcPr>
          <w:p w14:paraId="2F5A30D0"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187A1F7C" w14:textId="77777777" w:rsidTr="00C2015E">
        <w:trPr>
          <w:cantSplit/>
          <w:trHeight w:val="232"/>
          <w:jc w:val="center"/>
        </w:trPr>
        <w:tc>
          <w:tcPr>
            <w:tcW w:w="2405" w:type="dxa"/>
            <w:vMerge/>
            <w:vAlign w:val="center"/>
          </w:tcPr>
          <w:p w14:paraId="16655E9A" w14:textId="77777777" w:rsidR="009379BC" w:rsidRPr="007470B4" w:rsidRDefault="009379BC" w:rsidP="009379BC">
            <w:pP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9EAF0CB" w14:textId="77777777" w:rsidR="009379BC" w:rsidRPr="007470B4" w:rsidRDefault="009379BC" w:rsidP="009379BC">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8 Нормализация углеродистой стали</w:t>
            </w:r>
          </w:p>
        </w:tc>
        <w:tc>
          <w:tcPr>
            <w:tcW w:w="1842" w:type="dxa"/>
          </w:tcPr>
          <w:p w14:paraId="55247416" w14:textId="2A9636B6" w:rsidR="009379BC" w:rsidRPr="007470B4" w:rsidRDefault="009379BC" w:rsidP="009379BC">
            <w:pPr>
              <w:spacing w:after="0" w:line="240" w:lineRule="auto"/>
              <w:rPr>
                <w:rFonts w:ascii="Times New Roman" w:hAnsi="Times New Roman"/>
                <w:sz w:val="24"/>
                <w:szCs w:val="24"/>
              </w:rPr>
            </w:pPr>
          </w:p>
        </w:tc>
        <w:tc>
          <w:tcPr>
            <w:tcW w:w="2268" w:type="dxa"/>
          </w:tcPr>
          <w:p w14:paraId="6C92418C"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72864FBF" w14:textId="0B09C678" w:rsidR="009379BC" w:rsidRPr="007470B4" w:rsidRDefault="009379BC" w:rsidP="009379BC">
            <w:pPr>
              <w:spacing w:after="0" w:line="240" w:lineRule="auto"/>
              <w:rPr>
                <w:rFonts w:ascii="Times New Roman" w:hAnsi="Times New Roman"/>
                <w:sz w:val="24"/>
                <w:szCs w:val="24"/>
              </w:rPr>
            </w:pPr>
          </w:p>
          <w:p w14:paraId="25AE57D6"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p w14:paraId="2C6C738D" w14:textId="77777777" w:rsidR="009379BC" w:rsidRPr="007470B4" w:rsidRDefault="009379BC" w:rsidP="009379BC">
            <w:pPr>
              <w:spacing w:after="0" w:line="240" w:lineRule="auto"/>
              <w:rPr>
                <w:rFonts w:ascii="Times New Roman" w:hAnsi="Times New Roman"/>
                <w:sz w:val="24"/>
                <w:szCs w:val="24"/>
              </w:rPr>
            </w:pPr>
          </w:p>
        </w:tc>
        <w:tc>
          <w:tcPr>
            <w:tcW w:w="1701" w:type="dxa"/>
          </w:tcPr>
          <w:p w14:paraId="2A51A029"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3A011019" w14:textId="77777777" w:rsidTr="00C2015E">
        <w:trPr>
          <w:cantSplit/>
          <w:trHeight w:val="232"/>
          <w:jc w:val="center"/>
        </w:trPr>
        <w:tc>
          <w:tcPr>
            <w:tcW w:w="2405" w:type="dxa"/>
            <w:vMerge/>
            <w:vAlign w:val="center"/>
          </w:tcPr>
          <w:p w14:paraId="2016A2AD" w14:textId="77777777" w:rsidR="009379BC" w:rsidRPr="007470B4" w:rsidRDefault="009379BC" w:rsidP="009379BC">
            <w:pPr>
              <w:rPr>
                <w:rFonts w:ascii="Times New Roman" w:hAnsi="Times New Roman"/>
                <w:sz w:val="24"/>
                <w:szCs w:val="24"/>
              </w:rPr>
            </w:pPr>
          </w:p>
        </w:tc>
        <w:tc>
          <w:tcPr>
            <w:tcW w:w="4820" w:type="dxa"/>
          </w:tcPr>
          <w:p w14:paraId="1F6B9D64" w14:textId="77777777" w:rsidR="009379BC" w:rsidRPr="007470B4" w:rsidRDefault="009379BC" w:rsidP="009379BC">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9 Закалка, температурные интервалы</w:t>
            </w:r>
          </w:p>
          <w:p w14:paraId="7E81D74C" w14:textId="77777777" w:rsidR="009379BC" w:rsidRPr="007470B4" w:rsidRDefault="009379BC" w:rsidP="009379BC">
            <w:pPr>
              <w:spacing w:after="0"/>
              <w:rPr>
                <w:rFonts w:ascii="Times New Roman" w:hAnsi="Times New Roman"/>
                <w:bCs/>
                <w:sz w:val="24"/>
                <w:szCs w:val="24"/>
              </w:rPr>
            </w:pPr>
            <w:r w:rsidRPr="007470B4">
              <w:rPr>
                <w:rFonts w:ascii="Times New Roman" w:hAnsi="Times New Roman"/>
                <w:bCs/>
                <w:sz w:val="24"/>
                <w:szCs w:val="24"/>
              </w:rPr>
              <w:t>Закалка и отпуск углеродистых сталей</w:t>
            </w:r>
          </w:p>
        </w:tc>
        <w:tc>
          <w:tcPr>
            <w:tcW w:w="1842" w:type="dxa"/>
          </w:tcPr>
          <w:p w14:paraId="562D73DF" w14:textId="5FBDA59A" w:rsidR="009379BC" w:rsidRPr="007470B4" w:rsidRDefault="009379BC" w:rsidP="009379BC">
            <w:pPr>
              <w:spacing w:after="0" w:line="240" w:lineRule="auto"/>
              <w:rPr>
                <w:rFonts w:ascii="Times New Roman" w:hAnsi="Times New Roman"/>
                <w:sz w:val="24"/>
                <w:szCs w:val="24"/>
              </w:rPr>
            </w:pPr>
          </w:p>
        </w:tc>
        <w:tc>
          <w:tcPr>
            <w:tcW w:w="2268" w:type="dxa"/>
          </w:tcPr>
          <w:p w14:paraId="38CEF752"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5F372A05"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p w14:paraId="6253E1F3" w14:textId="77777777" w:rsidR="009379BC" w:rsidRPr="007470B4" w:rsidRDefault="009379BC" w:rsidP="009379BC">
            <w:pPr>
              <w:spacing w:after="0" w:line="240" w:lineRule="auto"/>
              <w:rPr>
                <w:rFonts w:ascii="Times New Roman" w:hAnsi="Times New Roman"/>
                <w:sz w:val="24"/>
                <w:szCs w:val="24"/>
              </w:rPr>
            </w:pPr>
          </w:p>
        </w:tc>
        <w:tc>
          <w:tcPr>
            <w:tcW w:w="1701" w:type="dxa"/>
          </w:tcPr>
          <w:p w14:paraId="28BEC7BB"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54757FF8" w14:textId="77777777" w:rsidTr="00C2015E">
        <w:trPr>
          <w:jc w:val="center"/>
        </w:trPr>
        <w:tc>
          <w:tcPr>
            <w:tcW w:w="2405" w:type="dxa"/>
            <w:vMerge/>
            <w:vAlign w:val="center"/>
          </w:tcPr>
          <w:p w14:paraId="55D36DA4" w14:textId="77777777" w:rsidR="009379BC" w:rsidRPr="007470B4" w:rsidRDefault="009379BC" w:rsidP="009379BC">
            <w:pPr>
              <w:rPr>
                <w:rFonts w:ascii="Times New Roman" w:hAnsi="Times New Roman"/>
                <w:sz w:val="24"/>
                <w:szCs w:val="24"/>
              </w:rPr>
            </w:pPr>
          </w:p>
        </w:tc>
        <w:tc>
          <w:tcPr>
            <w:tcW w:w="4820" w:type="dxa"/>
          </w:tcPr>
          <w:p w14:paraId="2B220F43" w14:textId="77777777" w:rsidR="009379BC" w:rsidRPr="007470B4" w:rsidRDefault="009379BC" w:rsidP="009379BC">
            <w:pPr>
              <w:rPr>
                <w:rFonts w:ascii="Times New Roman" w:hAnsi="Times New Roman"/>
                <w:bCs/>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Реферат: Термическая обработка материалов порошковой металлургии</w:t>
            </w:r>
          </w:p>
        </w:tc>
        <w:tc>
          <w:tcPr>
            <w:tcW w:w="1842" w:type="dxa"/>
          </w:tcPr>
          <w:p w14:paraId="54B03948" w14:textId="0986FBB6" w:rsidR="009379BC" w:rsidRPr="007470B4" w:rsidRDefault="009379BC" w:rsidP="009379BC">
            <w:pPr>
              <w:spacing w:after="0" w:line="240" w:lineRule="auto"/>
              <w:rPr>
                <w:rFonts w:ascii="Times New Roman" w:hAnsi="Times New Roman"/>
                <w:b/>
                <w:sz w:val="24"/>
                <w:szCs w:val="24"/>
              </w:rPr>
            </w:pPr>
          </w:p>
        </w:tc>
        <w:tc>
          <w:tcPr>
            <w:tcW w:w="2268" w:type="dxa"/>
          </w:tcPr>
          <w:p w14:paraId="5C1D51A3"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1638EB9F"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01, ОК 02</w:t>
            </w:r>
          </w:p>
        </w:tc>
        <w:tc>
          <w:tcPr>
            <w:tcW w:w="1701" w:type="dxa"/>
          </w:tcPr>
          <w:p w14:paraId="02A3796A" w14:textId="459A9497" w:rsidR="009379BC" w:rsidRPr="007470B4" w:rsidRDefault="009379BC" w:rsidP="009379BC">
            <w:pPr>
              <w:spacing w:after="0" w:line="240" w:lineRule="auto"/>
              <w:rPr>
                <w:rFonts w:ascii="Times New Roman" w:hAnsi="Times New Roman"/>
                <w:sz w:val="24"/>
                <w:szCs w:val="24"/>
              </w:rPr>
            </w:pPr>
          </w:p>
        </w:tc>
      </w:tr>
      <w:tr w:rsidR="009379BC" w:rsidRPr="007470B4" w14:paraId="2B62480C" w14:textId="77777777" w:rsidTr="00C2015E">
        <w:trPr>
          <w:cantSplit/>
          <w:trHeight w:val="169"/>
          <w:jc w:val="center"/>
        </w:trPr>
        <w:tc>
          <w:tcPr>
            <w:tcW w:w="2405" w:type="dxa"/>
            <w:vMerge w:val="restart"/>
            <w:vAlign w:val="center"/>
          </w:tcPr>
          <w:p w14:paraId="3ABB2A3C" w14:textId="77777777" w:rsidR="009379BC" w:rsidRPr="007470B4" w:rsidRDefault="009379BC" w:rsidP="009379BC">
            <w:pPr>
              <w:rPr>
                <w:rFonts w:ascii="Times New Roman" w:hAnsi="Times New Roman"/>
                <w:sz w:val="24"/>
                <w:szCs w:val="24"/>
              </w:rPr>
            </w:pPr>
          </w:p>
          <w:p w14:paraId="395001CF"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Тема 2.3</w:t>
            </w:r>
          </w:p>
          <w:p w14:paraId="4D623D03" w14:textId="77777777" w:rsidR="009379BC" w:rsidRPr="007470B4" w:rsidRDefault="009379BC" w:rsidP="009379BC">
            <w:pPr>
              <w:spacing w:after="0" w:line="240" w:lineRule="auto"/>
              <w:rPr>
                <w:rFonts w:ascii="Times New Roman" w:hAnsi="Times New Roman"/>
                <w:i/>
                <w:sz w:val="24"/>
                <w:szCs w:val="24"/>
              </w:rPr>
            </w:pPr>
            <w:r w:rsidRPr="007470B4">
              <w:rPr>
                <w:rFonts w:ascii="Times New Roman" w:hAnsi="Times New Roman"/>
                <w:sz w:val="24"/>
                <w:szCs w:val="24"/>
              </w:rPr>
              <w:t>Упрочняющее технологии</w:t>
            </w:r>
            <w:r w:rsidRPr="007470B4">
              <w:rPr>
                <w:rFonts w:ascii="Times New Roman" w:hAnsi="Times New Roman"/>
                <w:i/>
                <w:sz w:val="24"/>
                <w:szCs w:val="24"/>
              </w:rPr>
              <w:t xml:space="preserve"> </w:t>
            </w:r>
          </w:p>
        </w:tc>
        <w:tc>
          <w:tcPr>
            <w:tcW w:w="4820" w:type="dxa"/>
          </w:tcPr>
          <w:p w14:paraId="4CCB7B9F" w14:textId="77777777" w:rsidR="009379BC" w:rsidRPr="007470B4" w:rsidRDefault="009379BC" w:rsidP="009379BC">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3552734E" w14:textId="1A7324C6" w:rsidR="009379BC" w:rsidRPr="007470B4" w:rsidRDefault="009379BC" w:rsidP="009379BC">
            <w:pPr>
              <w:spacing w:after="0" w:line="240" w:lineRule="auto"/>
              <w:rPr>
                <w:rFonts w:ascii="Times New Roman" w:hAnsi="Times New Roman"/>
                <w:b/>
                <w:sz w:val="24"/>
                <w:szCs w:val="24"/>
              </w:rPr>
            </w:pPr>
          </w:p>
        </w:tc>
        <w:tc>
          <w:tcPr>
            <w:tcW w:w="2268" w:type="dxa"/>
          </w:tcPr>
          <w:p w14:paraId="67D584AB"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371E4A6F" w14:textId="6BD1B9E5"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201A48A9" w14:textId="77777777" w:rsidR="009379BC" w:rsidRPr="007470B4" w:rsidRDefault="009379BC" w:rsidP="009379BC">
            <w:pPr>
              <w:spacing w:after="0" w:line="240" w:lineRule="auto"/>
              <w:jc w:val="center"/>
              <w:rPr>
                <w:rFonts w:ascii="Times New Roman" w:hAnsi="Times New Roman"/>
                <w:sz w:val="24"/>
                <w:szCs w:val="24"/>
              </w:rPr>
            </w:pPr>
          </w:p>
        </w:tc>
      </w:tr>
      <w:tr w:rsidR="009379BC" w:rsidRPr="007470B4" w14:paraId="05B39B34" w14:textId="77777777" w:rsidTr="00C2015E">
        <w:trPr>
          <w:cantSplit/>
          <w:trHeight w:val="232"/>
          <w:jc w:val="center"/>
        </w:trPr>
        <w:tc>
          <w:tcPr>
            <w:tcW w:w="2405" w:type="dxa"/>
            <w:vMerge/>
            <w:vAlign w:val="center"/>
          </w:tcPr>
          <w:p w14:paraId="7472C73A"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7251F839" w14:textId="77777777" w:rsidR="009379BC" w:rsidRPr="007470B4" w:rsidRDefault="009379BC" w:rsidP="009379BC">
            <w:pPr>
              <w:spacing w:after="0"/>
              <w:rPr>
                <w:rFonts w:ascii="Times New Roman" w:hAnsi="Times New Roman"/>
                <w:sz w:val="24"/>
                <w:szCs w:val="24"/>
              </w:rPr>
            </w:pPr>
            <w:r w:rsidRPr="007470B4">
              <w:rPr>
                <w:rFonts w:ascii="Times New Roman" w:hAnsi="Times New Roman"/>
                <w:bCs/>
                <w:sz w:val="24"/>
                <w:szCs w:val="24"/>
              </w:rPr>
              <w:t>1.</w:t>
            </w:r>
            <w:r w:rsidRPr="007470B4">
              <w:rPr>
                <w:rFonts w:ascii="Times New Roman" w:hAnsi="Times New Roman"/>
                <w:sz w:val="24"/>
                <w:szCs w:val="24"/>
              </w:rPr>
              <w:t xml:space="preserve"> </w:t>
            </w:r>
            <w:r w:rsidRPr="007470B4">
              <w:rPr>
                <w:rFonts w:ascii="Times New Roman" w:hAnsi="Times New Roman"/>
                <w:bCs/>
                <w:sz w:val="24"/>
                <w:szCs w:val="24"/>
              </w:rPr>
              <w:t xml:space="preserve">Поверхностное упрочнение. Анализ видов упрочняющих покрытий. </w:t>
            </w:r>
            <w:proofErr w:type="spellStart"/>
            <w:r w:rsidRPr="007470B4">
              <w:rPr>
                <w:rFonts w:ascii="Times New Roman" w:hAnsi="Times New Roman"/>
                <w:bCs/>
                <w:sz w:val="24"/>
                <w:szCs w:val="24"/>
              </w:rPr>
              <w:t>Химико</w:t>
            </w:r>
            <w:proofErr w:type="spellEnd"/>
            <w:r w:rsidRPr="007470B4">
              <w:rPr>
                <w:rFonts w:ascii="Times New Roman" w:hAnsi="Times New Roman"/>
                <w:bCs/>
                <w:sz w:val="24"/>
                <w:szCs w:val="24"/>
              </w:rPr>
              <w:t xml:space="preserve"> –термическая обработка. Цементация, азотирование, цианирование, нитро цементация. Диффузионная металлизация</w:t>
            </w:r>
          </w:p>
        </w:tc>
        <w:tc>
          <w:tcPr>
            <w:tcW w:w="1842" w:type="dxa"/>
          </w:tcPr>
          <w:p w14:paraId="4DACA229" w14:textId="4E56877C" w:rsidR="009379BC" w:rsidRPr="007470B4" w:rsidRDefault="009379BC" w:rsidP="009379BC">
            <w:pPr>
              <w:spacing w:after="0" w:line="240" w:lineRule="auto"/>
              <w:rPr>
                <w:rFonts w:ascii="Times New Roman" w:hAnsi="Times New Roman"/>
                <w:sz w:val="24"/>
                <w:szCs w:val="24"/>
              </w:rPr>
            </w:pPr>
          </w:p>
        </w:tc>
        <w:tc>
          <w:tcPr>
            <w:tcW w:w="2268" w:type="dxa"/>
          </w:tcPr>
          <w:p w14:paraId="56BB1FB0" w14:textId="77777777" w:rsidR="009379BC" w:rsidRPr="007470B4" w:rsidRDefault="009379BC" w:rsidP="009379BC">
            <w:pPr>
              <w:spacing w:after="0" w:line="240" w:lineRule="auto"/>
              <w:rPr>
                <w:rFonts w:ascii="Times New Roman" w:hAnsi="Times New Roman"/>
                <w:sz w:val="24"/>
                <w:szCs w:val="24"/>
              </w:rPr>
            </w:pPr>
          </w:p>
        </w:tc>
        <w:tc>
          <w:tcPr>
            <w:tcW w:w="3402" w:type="dxa"/>
          </w:tcPr>
          <w:p w14:paraId="10C037C8" w14:textId="7869BF79"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ОК 08; ОК 09</w:t>
            </w:r>
          </w:p>
          <w:p w14:paraId="3928BA04" w14:textId="77777777" w:rsidR="009379BC" w:rsidRPr="007470B4" w:rsidRDefault="009379BC" w:rsidP="009379BC">
            <w:pPr>
              <w:spacing w:after="0" w:line="240" w:lineRule="auto"/>
              <w:rPr>
                <w:rFonts w:ascii="Times New Roman" w:hAnsi="Times New Roman"/>
                <w:sz w:val="24"/>
                <w:szCs w:val="24"/>
              </w:rPr>
            </w:pPr>
          </w:p>
          <w:p w14:paraId="6A74F46E" w14:textId="77777777" w:rsidR="009379BC" w:rsidRPr="007470B4" w:rsidRDefault="009379BC" w:rsidP="009379BC">
            <w:pPr>
              <w:spacing w:after="0" w:line="240" w:lineRule="auto"/>
              <w:rPr>
                <w:rFonts w:ascii="Times New Roman" w:hAnsi="Times New Roman"/>
                <w:sz w:val="24"/>
                <w:szCs w:val="24"/>
              </w:rPr>
            </w:pPr>
          </w:p>
          <w:p w14:paraId="23D21D05" w14:textId="77777777" w:rsidR="009379BC" w:rsidRPr="007470B4" w:rsidRDefault="009379BC" w:rsidP="009379BC">
            <w:pPr>
              <w:spacing w:after="0" w:line="240" w:lineRule="auto"/>
              <w:rPr>
                <w:rFonts w:ascii="Times New Roman" w:hAnsi="Times New Roman"/>
                <w:sz w:val="24"/>
                <w:szCs w:val="24"/>
              </w:rPr>
            </w:pPr>
          </w:p>
          <w:p w14:paraId="4EB0025C" w14:textId="77777777" w:rsidR="009379BC" w:rsidRPr="007470B4" w:rsidRDefault="009379BC" w:rsidP="009379BC">
            <w:pPr>
              <w:spacing w:after="0" w:line="240" w:lineRule="auto"/>
              <w:rPr>
                <w:rFonts w:ascii="Times New Roman" w:hAnsi="Times New Roman"/>
                <w:sz w:val="24"/>
                <w:szCs w:val="24"/>
              </w:rPr>
            </w:pPr>
          </w:p>
        </w:tc>
        <w:tc>
          <w:tcPr>
            <w:tcW w:w="1701" w:type="dxa"/>
          </w:tcPr>
          <w:p w14:paraId="20876828" w14:textId="56433F71" w:rsidR="009379BC" w:rsidRPr="007470B4" w:rsidRDefault="009379BC" w:rsidP="009379BC">
            <w:pPr>
              <w:spacing w:after="0" w:line="240" w:lineRule="auto"/>
              <w:rPr>
                <w:rFonts w:ascii="Times New Roman" w:hAnsi="Times New Roman"/>
                <w:sz w:val="24"/>
                <w:szCs w:val="24"/>
              </w:rPr>
            </w:pPr>
          </w:p>
        </w:tc>
      </w:tr>
      <w:tr w:rsidR="009379BC" w:rsidRPr="007470B4" w14:paraId="056E16DF" w14:textId="77777777" w:rsidTr="00C2015E">
        <w:trPr>
          <w:cantSplit/>
          <w:jc w:val="center"/>
        </w:trPr>
        <w:tc>
          <w:tcPr>
            <w:tcW w:w="2405" w:type="dxa"/>
            <w:vMerge/>
            <w:vAlign w:val="center"/>
          </w:tcPr>
          <w:p w14:paraId="5655D71B"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362A1002" w14:textId="77777777" w:rsidR="009379BC" w:rsidRPr="007470B4" w:rsidRDefault="009379BC" w:rsidP="009379BC">
            <w:pPr>
              <w:spacing w:after="0"/>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06B4F778" w14:textId="77777777" w:rsidR="009379BC" w:rsidRPr="007470B4" w:rsidRDefault="009379BC" w:rsidP="009379BC">
            <w:pPr>
              <w:spacing w:after="0" w:line="240" w:lineRule="auto"/>
              <w:rPr>
                <w:rFonts w:ascii="Times New Roman" w:hAnsi="Times New Roman"/>
                <w:b/>
                <w:sz w:val="24"/>
                <w:szCs w:val="24"/>
              </w:rPr>
            </w:pPr>
          </w:p>
        </w:tc>
        <w:tc>
          <w:tcPr>
            <w:tcW w:w="2268" w:type="dxa"/>
          </w:tcPr>
          <w:p w14:paraId="2D6650AB"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678668CB" w14:textId="63BB8EE8"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2A6F2869"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69C20796" w14:textId="77777777" w:rsidTr="00C2015E">
        <w:trPr>
          <w:cantSplit/>
          <w:trHeight w:val="232"/>
          <w:jc w:val="center"/>
        </w:trPr>
        <w:tc>
          <w:tcPr>
            <w:tcW w:w="2405" w:type="dxa"/>
            <w:vMerge/>
            <w:vAlign w:val="center"/>
          </w:tcPr>
          <w:p w14:paraId="6B700A81"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444FD81F" w14:textId="77777777" w:rsidR="009379BC" w:rsidRPr="007470B4" w:rsidRDefault="009379BC" w:rsidP="009379BC">
            <w:pPr>
              <w:rPr>
                <w:rFonts w:ascii="Times New Roman" w:hAnsi="Times New Roman"/>
                <w:b/>
                <w:sz w:val="24"/>
                <w:szCs w:val="24"/>
              </w:rPr>
            </w:pPr>
          </w:p>
        </w:tc>
        <w:tc>
          <w:tcPr>
            <w:tcW w:w="1842" w:type="dxa"/>
          </w:tcPr>
          <w:p w14:paraId="4622EE69" w14:textId="77777777" w:rsidR="009379BC" w:rsidRPr="007470B4" w:rsidRDefault="009379BC" w:rsidP="009379BC">
            <w:pPr>
              <w:spacing w:after="0" w:line="240" w:lineRule="auto"/>
              <w:rPr>
                <w:rFonts w:ascii="Times New Roman" w:hAnsi="Times New Roman"/>
                <w:b/>
                <w:sz w:val="24"/>
                <w:szCs w:val="24"/>
              </w:rPr>
            </w:pPr>
          </w:p>
        </w:tc>
        <w:tc>
          <w:tcPr>
            <w:tcW w:w="2268" w:type="dxa"/>
          </w:tcPr>
          <w:p w14:paraId="0C7AF48F"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4521011E" w14:textId="493189A9"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1E34C6F9"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2BEDC53A" w14:textId="77777777" w:rsidTr="00C2015E">
        <w:trPr>
          <w:cantSplit/>
          <w:trHeight w:val="232"/>
          <w:jc w:val="center"/>
        </w:trPr>
        <w:tc>
          <w:tcPr>
            <w:tcW w:w="2405" w:type="dxa"/>
            <w:vMerge/>
            <w:vAlign w:val="center"/>
          </w:tcPr>
          <w:p w14:paraId="53A9EA1F" w14:textId="77777777" w:rsidR="009379BC" w:rsidRPr="007470B4" w:rsidRDefault="009379BC" w:rsidP="009379BC">
            <w:pPr>
              <w:spacing w:after="0" w:line="240" w:lineRule="auto"/>
              <w:rPr>
                <w:rFonts w:ascii="Times New Roman" w:hAnsi="Times New Roman"/>
                <w:i/>
                <w:sz w:val="24"/>
                <w:szCs w:val="24"/>
              </w:rPr>
            </w:pPr>
          </w:p>
        </w:tc>
        <w:tc>
          <w:tcPr>
            <w:tcW w:w="4820" w:type="dxa"/>
          </w:tcPr>
          <w:p w14:paraId="38877EEE" w14:textId="77777777" w:rsidR="009379BC" w:rsidRPr="007470B4" w:rsidRDefault="009379BC" w:rsidP="009379BC">
            <w:pPr>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411D37DE" w14:textId="77777777" w:rsidR="009379BC" w:rsidRPr="007470B4" w:rsidRDefault="009379BC" w:rsidP="009379BC">
            <w:pPr>
              <w:spacing w:after="0" w:line="240" w:lineRule="auto"/>
              <w:rPr>
                <w:rFonts w:ascii="Times New Roman" w:hAnsi="Times New Roman"/>
                <w:b/>
                <w:sz w:val="24"/>
                <w:szCs w:val="24"/>
              </w:rPr>
            </w:pPr>
          </w:p>
        </w:tc>
        <w:tc>
          <w:tcPr>
            <w:tcW w:w="2268" w:type="dxa"/>
          </w:tcPr>
          <w:p w14:paraId="287DDC98"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18F51D76" w14:textId="6404D575"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0E77FB3B" w14:textId="77777777" w:rsidR="009379BC" w:rsidRPr="007470B4" w:rsidRDefault="009379BC" w:rsidP="009379BC">
            <w:pPr>
              <w:spacing w:after="0" w:line="240" w:lineRule="auto"/>
              <w:rPr>
                <w:rFonts w:ascii="Times New Roman" w:hAnsi="Times New Roman"/>
                <w:sz w:val="24"/>
                <w:szCs w:val="24"/>
              </w:rPr>
            </w:pPr>
          </w:p>
        </w:tc>
      </w:tr>
      <w:tr w:rsidR="009379BC" w:rsidRPr="007470B4" w14:paraId="7861D752" w14:textId="77777777" w:rsidTr="00C2015E">
        <w:trPr>
          <w:cantSplit/>
          <w:trHeight w:val="232"/>
          <w:jc w:val="center"/>
        </w:trPr>
        <w:tc>
          <w:tcPr>
            <w:tcW w:w="7225" w:type="dxa"/>
            <w:gridSpan w:val="2"/>
            <w:vAlign w:val="center"/>
          </w:tcPr>
          <w:p w14:paraId="5BB3FDC9"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Курсовой проект (работа)</w:t>
            </w:r>
          </w:p>
          <w:p w14:paraId="231BFF4F" w14:textId="77777777" w:rsidR="009379BC" w:rsidRPr="007470B4" w:rsidRDefault="009379BC" w:rsidP="009379BC">
            <w:pPr>
              <w:spacing w:after="0" w:line="240" w:lineRule="auto"/>
              <w:rPr>
                <w:rFonts w:ascii="Times New Roman" w:hAnsi="Times New Roman"/>
                <w:i/>
                <w:sz w:val="24"/>
                <w:szCs w:val="24"/>
              </w:rPr>
            </w:pPr>
            <w:r w:rsidRPr="007470B4">
              <w:rPr>
                <w:rFonts w:ascii="Times New Roman" w:hAnsi="Times New Roman"/>
                <w:sz w:val="24"/>
                <w:szCs w:val="24"/>
              </w:rPr>
              <w:t>Тематика курсовых проектов (работ)</w:t>
            </w:r>
          </w:p>
        </w:tc>
        <w:tc>
          <w:tcPr>
            <w:tcW w:w="1842" w:type="dxa"/>
            <w:vAlign w:val="center"/>
          </w:tcPr>
          <w:p w14:paraId="041E33C6" w14:textId="77777777" w:rsidR="009379BC" w:rsidRPr="007470B4" w:rsidRDefault="009379BC" w:rsidP="009379BC">
            <w:pPr>
              <w:spacing w:after="0" w:line="240" w:lineRule="auto"/>
              <w:jc w:val="center"/>
              <w:rPr>
                <w:rFonts w:ascii="Times New Roman" w:hAnsi="Times New Roman"/>
                <w:sz w:val="24"/>
                <w:szCs w:val="24"/>
              </w:rPr>
            </w:pPr>
          </w:p>
        </w:tc>
        <w:tc>
          <w:tcPr>
            <w:tcW w:w="2268" w:type="dxa"/>
          </w:tcPr>
          <w:p w14:paraId="1B244A20"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15B4DDA4" w14:textId="7F848D0E"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56A7A495" w14:textId="77777777" w:rsidR="009379BC" w:rsidRPr="007470B4" w:rsidRDefault="009379BC" w:rsidP="009379BC">
            <w:pPr>
              <w:spacing w:after="0" w:line="240" w:lineRule="auto"/>
              <w:jc w:val="center"/>
              <w:rPr>
                <w:rFonts w:ascii="Times New Roman" w:hAnsi="Times New Roman"/>
                <w:sz w:val="24"/>
                <w:szCs w:val="24"/>
              </w:rPr>
            </w:pPr>
          </w:p>
        </w:tc>
      </w:tr>
      <w:tr w:rsidR="009379BC" w:rsidRPr="007470B4" w14:paraId="06037424" w14:textId="77777777" w:rsidTr="00C2015E">
        <w:trPr>
          <w:cantSplit/>
          <w:trHeight w:val="232"/>
          <w:jc w:val="center"/>
        </w:trPr>
        <w:tc>
          <w:tcPr>
            <w:tcW w:w="7225" w:type="dxa"/>
            <w:gridSpan w:val="2"/>
            <w:vAlign w:val="center"/>
          </w:tcPr>
          <w:p w14:paraId="5C8E53E8"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Самостоятельная учебная работа обучающегося над курсовым проектом (работой)</w:t>
            </w:r>
          </w:p>
        </w:tc>
        <w:tc>
          <w:tcPr>
            <w:tcW w:w="1842" w:type="dxa"/>
            <w:vAlign w:val="center"/>
          </w:tcPr>
          <w:p w14:paraId="5B35D381" w14:textId="77777777" w:rsidR="009379BC" w:rsidRPr="007470B4" w:rsidRDefault="009379BC" w:rsidP="009379BC">
            <w:pPr>
              <w:spacing w:after="0" w:line="240" w:lineRule="auto"/>
              <w:jc w:val="center"/>
              <w:rPr>
                <w:rFonts w:ascii="Times New Roman" w:hAnsi="Times New Roman"/>
                <w:sz w:val="24"/>
                <w:szCs w:val="24"/>
              </w:rPr>
            </w:pPr>
          </w:p>
        </w:tc>
        <w:tc>
          <w:tcPr>
            <w:tcW w:w="2268" w:type="dxa"/>
          </w:tcPr>
          <w:p w14:paraId="595A74A2"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3AFFEF1B" w14:textId="5A3C60CD"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0784A03A" w14:textId="77777777" w:rsidR="009379BC" w:rsidRPr="007470B4" w:rsidRDefault="009379BC" w:rsidP="009379BC">
            <w:pPr>
              <w:spacing w:after="0" w:line="240" w:lineRule="auto"/>
              <w:jc w:val="center"/>
              <w:rPr>
                <w:rFonts w:ascii="Times New Roman" w:hAnsi="Times New Roman"/>
                <w:sz w:val="24"/>
                <w:szCs w:val="24"/>
              </w:rPr>
            </w:pPr>
          </w:p>
        </w:tc>
      </w:tr>
      <w:tr w:rsidR="009379BC" w:rsidRPr="007470B4" w14:paraId="37A41DFA" w14:textId="77777777" w:rsidTr="00C2015E">
        <w:trPr>
          <w:cantSplit/>
          <w:trHeight w:val="232"/>
          <w:jc w:val="center"/>
        </w:trPr>
        <w:tc>
          <w:tcPr>
            <w:tcW w:w="7225" w:type="dxa"/>
            <w:gridSpan w:val="2"/>
            <w:vAlign w:val="center"/>
          </w:tcPr>
          <w:p w14:paraId="4D8B3CDA" w14:textId="77777777" w:rsidR="009379BC" w:rsidRPr="007470B4" w:rsidRDefault="009379BC" w:rsidP="009379BC">
            <w:pPr>
              <w:spacing w:after="0" w:line="240" w:lineRule="auto"/>
              <w:rPr>
                <w:rFonts w:ascii="Times New Roman" w:hAnsi="Times New Roman"/>
                <w:sz w:val="24"/>
                <w:szCs w:val="24"/>
              </w:rPr>
            </w:pPr>
            <w:r w:rsidRPr="007470B4">
              <w:rPr>
                <w:rFonts w:ascii="Times New Roman" w:hAnsi="Times New Roman"/>
                <w:sz w:val="24"/>
                <w:szCs w:val="24"/>
              </w:rPr>
              <w:t>Промежуточная аттестация в форме экзамена</w:t>
            </w:r>
          </w:p>
        </w:tc>
        <w:tc>
          <w:tcPr>
            <w:tcW w:w="1842" w:type="dxa"/>
            <w:vAlign w:val="center"/>
          </w:tcPr>
          <w:p w14:paraId="71AA64BD" w14:textId="112C5E79" w:rsidR="009379BC" w:rsidRPr="007470B4" w:rsidRDefault="009379BC" w:rsidP="009379BC">
            <w:pPr>
              <w:spacing w:after="0" w:line="240" w:lineRule="auto"/>
              <w:jc w:val="center"/>
              <w:rPr>
                <w:rFonts w:ascii="Times New Roman" w:hAnsi="Times New Roman"/>
                <w:sz w:val="24"/>
                <w:szCs w:val="24"/>
              </w:rPr>
            </w:pPr>
          </w:p>
        </w:tc>
        <w:tc>
          <w:tcPr>
            <w:tcW w:w="2268" w:type="dxa"/>
          </w:tcPr>
          <w:p w14:paraId="7874304B" w14:textId="77777777" w:rsidR="009379BC" w:rsidRPr="007470B4" w:rsidRDefault="009379BC" w:rsidP="009379BC">
            <w:pPr>
              <w:spacing w:after="0" w:line="240" w:lineRule="auto"/>
              <w:rPr>
                <w:rFonts w:ascii="Times New Roman" w:hAnsi="Times New Roman"/>
                <w:sz w:val="24"/>
                <w:szCs w:val="24"/>
              </w:rPr>
            </w:pPr>
          </w:p>
        </w:tc>
        <w:tc>
          <w:tcPr>
            <w:tcW w:w="3402" w:type="dxa"/>
            <w:vAlign w:val="center"/>
          </w:tcPr>
          <w:p w14:paraId="30E795EE" w14:textId="7E3954B9" w:rsidR="009379BC" w:rsidRPr="007470B4" w:rsidRDefault="009379BC" w:rsidP="009379BC">
            <w:pPr>
              <w:spacing w:after="0" w:line="240" w:lineRule="auto"/>
              <w:rPr>
                <w:rFonts w:ascii="Times New Roman" w:hAnsi="Times New Roman"/>
                <w:sz w:val="24"/>
                <w:szCs w:val="24"/>
              </w:rPr>
            </w:pPr>
          </w:p>
        </w:tc>
        <w:tc>
          <w:tcPr>
            <w:tcW w:w="1701" w:type="dxa"/>
            <w:vAlign w:val="center"/>
          </w:tcPr>
          <w:p w14:paraId="3F6F9B43" w14:textId="77777777" w:rsidR="009379BC" w:rsidRPr="007470B4" w:rsidRDefault="009379BC" w:rsidP="009379BC">
            <w:pPr>
              <w:spacing w:after="0" w:line="240" w:lineRule="auto"/>
              <w:jc w:val="center"/>
              <w:rPr>
                <w:rFonts w:ascii="Times New Roman" w:hAnsi="Times New Roman"/>
                <w:sz w:val="24"/>
                <w:szCs w:val="24"/>
              </w:rPr>
            </w:pPr>
          </w:p>
        </w:tc>
      </w:tr>
      <w:tr w:rsidR="009379BC" w:rsidRPr="007470B4" w14:paraId="21AD65EB" w14:textId="77777777" w:rsidTr="00C2015E">
        <w:trPr>
          <w:cantSplit/>
          <w:trHeight w:val="123"/>
          <w:jc w:val="center"/>
        </w:trPr>
        <w:tc>
          <w:tcPr>
            <w:tcW w:w="2405" w:type="dxa"/>
            <w:vAlign w:val="center"/>
          </w:tcPr>
          <w:p w14:paraId="2E1EC1FC" w14:textId="77777777" w:rsidR="009379BC" w:rsidRPr="007470B4" w:rsidRDefault="009379BC" w:rsidP="009379BC">
            <w:pPr>
              <w:spacing w:after="0" w:line="240" w:lineRule="auto"/>
              <w:rPr>
                <w:rFonts w:ascii="Times New Roman" w:hAnsi="Times New Roman"/>
                <w:sz w:val="24"/>
                <w:szCs w:val="24"/>
              </w:rPr>
            </w:pPr>
          </w:p>
        </w:tc>
        <w:tc>
          <w:tcPr>
            <w:tcW w:w="4820" w:type="dxa"/>
            <w:vAlign w:val="center"/>
          </w:tcPr>
          <w:p w14:paraId="6D04A2EE" w14:textId="77777777" w:rsidR="009379BC" w:rsidRPr="007470B4" w:rsidRDefault="009379BC" w:rsidP="009379BC">
            <w:pPr>
              <w:spacing w:after="0" w:line="240" w:lineRule="auto"/>
              <w:rPr>
                <w:rFonts w:ascii="Times New Roman" w:hAnsi="Times New Roman"/>
                <w:b/>
                <w:sz w:val="24"/>
                <w:szCs w:val="24"/>
              </w:rPr>
            </w:pPr>
            <w:r w:rsidRPr="007470B4">
              <w:rPr>
                <w:rFonts w:ascii="Times New Roman" w:hAnsi="Times New Roman"/>
                <w:b/>
                <w:sz w:val="24"/>
                <w:szCs w:val="24"/>
              </w:rPr>
              <w:t>Всего:</w:t>
            </w:r>
          </w:p>
        </w:tc>
        <w:tc>
          <w:tcPr>
            <w:tcW w:w="1842" w:type="dxa"/>
            <w:vAlign w:val="center"/>
          </w:tcPr>
          <w:p w14:paraId="65EB821D" w14:textId="30DA5A44" w:rsidR="009379BC" w:rsidRPr="007470B4" w:rsidRDefault="009379BC" w:rsidP="009379BC">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2268" w:type="dxa"/>
          </w:tcPr>
          <w:p w14:paraId="36A3E686" w14:textId="005357CA" w:rsidR="009379BC" w:rsidRPr="007470B4" w:rsidRDefault="009379BC" w:rsidP="009379BC">
            <w:pPr>
              <w:spacing w:after="0" w:line="240" w:lineRule="auto"/>
              <w:rPr>
                <w:rFonts w:ascii="Times New Roman" w:hAnsi="Times New Roman"/>
                <w:b/>
                <w:sz w:val="24"/>
                <w:szCs w:val="24"/>
              </w:rPr>
            </w:pPr>
            <w:r>
              <w:rPr>
                <w:rFonts w:ascii="Times New Roman" w:hAnsi="Times New Roman"/>
                <w:b/>
                <w:sz w:val="24"/>
                <w:szCs w:val="24"/>
              </w:rPr>
              <w:t xml:space="preserve">              40</w:t>
            </w:r>
          </w:p>
        </w:tc>
        <w:tc>
          <w:tcPr>
            <w:tcW w:w="3402" w:type="dxa"/>
            <w:vAlign w:val="center"/>
          </w:tcPr>
          <w:p w14:paraId="16EB83E8" w14:textId="1C6DAD73" w:rsidR="009379BC" w:rsidRPr="007470B4" w:rsidRDefault="009379BC" w:rsidP="009379BC">
            <w:pPr>
              <w:spacing w:after="0" w:line="240" w:lineRule="auto"/>
              <w:rPr>
                <w:rFonts w:ascii="Times New Roman" w:hAnsi="Times New Roman"/>
                <w:b/>
                <w:sz w:val="24"/>
                <w:szCs w:val="24"/>
              </w:rPr>
            </w:pPr>
          </w:p>
        </w:tc>
        <w:tc>
          <w:tcPr>
            <w:tcW w:w="1701" w:type="dxa"/>
            <w:vAlign w:val="center"/>
          </w:tcPr>
          <w:p w14:paraId="643007F0" w14:textId="77777777" w:rsidR="009379BC" w:rsidRPr="007470B4" w:rsidRDefault="009379BC" w:rsidP="009379BC">
            <w:pPr>
              <w:spacing w:after="0" w:line="240" w:lineRule="auto"/>
              <w:jc w:val="center"/>
              <w:rPr>
                <w:rFonts w:ascii="Times New Roman" w:hAnsi="Times New Roman"/>
                <w:b/>
                <w:sz w:val="24"/>
                <w:szCs w:val="24"/>
              </w:rPr>
            </w:pPr>
          </w:p>
        </w:tc>
      </w:tr>
    </w:tbl>
    <w:p w14:paraId="6C6A92EF" w14:textId="77777777" w:rsidR="00D20008" w:rsidRPr="007470B4" w:rsidRDefault="00D20008" w:rsidP="00C2015E">
      <w:pPr>
        <w:spacing w:after="0" w:line="240" w:lineRule="auto"/>
        <w:rPr>
          <w:rFonts w:ascii="Times New Roman" w:hAnsi="Times New Roman"/>
          <w:sz w:val="24"/>
          <w:szCs w:val="24"/>
        </w:rPr>
        <w:sectPr w:rsidR="00D20008" w:rsidRPr="007470B4" w:rsidSect="00A046F2">
          <w:pgSz w:w="16838" w:h="11906" w:orient="landscape"/>
          <w:pgMar w:top="1701" w:right="1134" w:bottom="851" w:left="1134" w:header="709" w:footer="709" w:gutter="0"/>
          <w:cols w:space="708"/>
          <w:docGrid w:linePitch="360"/>
        </w:sectPr>
      </w:pPr>
    </w:p>
    <w:p w14:paraId="4F93DA80" w14:textId="77777777" w:rsidR="00D20008" w:rsidRPr="007470B4" w:rsidRDefault="00D20008" w:rsidP="00D20008">
      <w:pPr>
        <w:pStyle w:val="aa"/>
        <w:widowControl w:val="0"/>
        <w:numPr>
          <w:ilvl w:val="0"/>
          <w:numId w:val="1"/>
        </w:numPr>
        <w:overflowPunct w:val="0"/>
        <w:autoSpaceDE w:val="0"/>
        <w:autoSpaceDN w:val="0"/>
        <w:adjustRightInd w:val="0"/>
        <w:spacing w:after="0" w:line="240" w:lineRule="auto"/>
        <w:ind w:left="0" w:firstLine="0"/>
        <w:jc w:val="center"/>
        <w:rPr>
          <w:rFonts w:ascii="Times New Roman" w:hAnsi="Times New Roman"/>
          <w:b/>
          <w:bCs/>
          <w:sz w:val="24"/>
          <w:szCs w:val="24"/>
        </w:rPr>
      </w:pPr>
      <w:r w:rsidRPr="007470B4">
        <w:rPr>
          <w:rFonts w:ascii="Times New Roman" w:hAnsi="Times New Roman"/>
          <w:b/>
          <w:bCs/>
          <w:sz w:val="24"/>
          <w:szCs w:val="24"/>
        </w:rPr>
        <w:lastRenderedPageBreak/>
        <w:t>УСЛОВИЯ РЕАЛИЗАЦИИ УЧЕБНОЙ ДИСЦИПЛИНЫ</w:t>
      </w:r>
    </w:p>
    <w:p w14:paraId="76324E1E" w14:textId="77777777" w:rsidR="00D20008" w:rsidRPr="007470B4" w:rsidRDefault="00D20008" w:rsidP="00D20008">
      <w:pPr>
        <w:widowControl w:val="0"/>
        <w:overflowPunct w:val="0"/>
        <w:autoSpaceDE w:val="0"/>
        <w:autoSpaceDN w:val="0"/>
        <w:adjustRightInd w:val="0"/>
        <w:spacing w:after="0" w:line="240" w:lineRule="auto"/>
        <w:ind w:left="709"/>
        <w:rPr>
          <w:rFonts w:ascii="Times New Roman" w:hAnsi="Times New Roman"/>
          <w:b/>
          <w:bCs/>
          <w:sz w:val="24"/>
          <w:szCs w:val="24"/>
        </w:rPr>
      </w:pPr>
    </w:p>
    <w:p w14:paraId="02EBCB24" w14:textId="77777777" w:rsidR="00D20008" w:rsidRPr="007470B4" w:rsidRDefault="00D20008" w:rsidP="00D2000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ADCC978" w14:textId="77777777" w:rsidR="00D20008" w:rsidRPr="007470B4" w:rsidRDefault="00D20008" w:rsidP="00D20008">
      <w:pPr>
        <w:spacing w:after="0" w:line="240" w:lineRule="auto"/>
        <w:ind w:firstLine="284"/>
        <w:jc w:val="both"/>
        <w:rPr>
          <w:rFonts w:ascii="Times New Roman" w:hAnsi="Times New Roman"/>
          <w:i/>
          <w:sz w:val="24"/>
          <w:szCs w:val="24"/>
        </w:rPr>
      </w:pPr>
      <w:r w:rsidRPr="007470B4">
        <w:rPr>
          <w:rFonts w:ascii="Times New Roman" w:hAnsi="Times New Roman"/>
          <w:sz w:val="24"/>
          <w:szCs w:val="24"/>
        </w:rPr>
        <w:t>Кабинет «Горячей обработки металлов и упрочняющих технологий», оснащенный в соответствии с пунктом 6.1.2.1. примерной образовательной программы ПООП-П по специальности 15.02.04 Специальные машины и устройства.</w:t>
      </w:r>
    </w:p>
    <w:p w14:paraId="7329CC92" w14:textId="77777777" w:rsidR="00D20008" w:rsidRPr="007470B4" w:rsidRDefault="00D20008" w:rsidP="00D20008">
      <w:pPr>
        <w:spacing w:after="0" w:line="240" w:lineRule="auto"/>
        <w:ind w:firstLine="709"/>
        <w:jc w:val="both"/>
        <w:rPr>
          <w:rFonts w:ascii="Times New Roman" w:hAnsi="Times New Roman"/>
          <w:sz w:val="24"/>
          <w:szCs w:val="24"/>
        </w:rPr>
      </w:pPr>
    </w:p>
    <w:p w14:paraId="2599F4ED"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1E55F38E" w14:textId="77777777" w:rsidR="00D20008" w:rsidRPr="007470B4" w:rsidRDefault="00D20008" w:rsidP="00D20008">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26D3EB0" w14:textId="77777777" w:rsidR="00D20008" w:rsidRPr="007470B4" w:rsidRDefault="00D20008" w:rsidP="00D20008">
      <w:pPr>
        <w:spacing w:after="0" w:line="240" w:lineRule="auto"/>
        <w:ind w:firstLine="709"/>
        <w:jc w:val="both"/>
        <w:rPr>
          <w:rFonts w:ascii="Times New Roman" w:hAnsi="Times New Roman"/>
          <w:sz w:val="24"/>
          <w:szCs w:val="24"/>
        </w:rPr>
      </w:pPr>
    </w:p>
    <w:p w14:paraId="140AD74F"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7EF29E5A" w14:textId="77777777" w:rsidR="00D20008" w:rsidRPr="007470B4" w:rsidRDefault="00D20008" w:rsidP="0022151D">
      <w:pPr>
        <w:pStyle w:val="aa"/>
        <w:numPr>
          <w:ilvl w:val="0"/>
          <w:numId w:val="79"/>
        </w:numPr>
        <w:ind w:left="0" w:firstLine="709"/>
        <w:jc w:val="both"/>
        <w:rPr>
          <w:rFonts w:ascii="Times New Roman" w:hAnsi="Times New Roman"/>
          <w:sz w:val="24"/>
          <w:szCs w:val="24"/>
        </w:rPr>
      </w:pPr>
      <w:r w:rsidRPr="007470B4">
        <w:rPr>
          <w:rFonts w:ascii="Times New Roman" w:hAnsi="Times New Roman"/>
          <w:sz w:val="24"/>
          <w:szCs w:val="24"/>
        </w:rPr>
        <w:t xml:space="preserve">А.И. </w:t>
      </w:r>
      <w:proofErr w:type="spellStart"/>
      <w:r w:rsidRPr="007470B4">
        <w:rPr>
          <w:rFonts w:ascii="Times New Roman" w:hAnsi="Times New Roman"/>
          <w:sz w:val="24"/>
          <w:szCs w:val="24"/>
        </w:rPr>
        <w:t>Ильянков</w:t>
      </w:r>
      <w:proofErr w:type="spellEnd"/>
      <w:r w:rsidRPr="007470B4">
        <w:rPr>
          <w:rFonts w:ascii="Times New Roman" w:hAnsi="Times New Roman"/>
          <w:sz w:val="24"/>
          <w:szCs w:val="24"/>
        </w:rPr>
        <w:t xml:space="preserve">  Технология </w:t>
      </w:r>
      <w:proofErr w:type="spellStart"/>
      <w:r w:rsidRPr="007470B4">
        <w:rPr>
          <w:rFonts w:ascii="Times New Roman" w:hAnsi="Times New Roman"/>
          <w:sz w:val="24"/>
          <w:szCs w:val="24"/>
        </w:rPr>
        <w:t>машиностороения</w:t>
      </w:r>
      <w:proofErr w:type="spellEnd"/>
      <w:r w:rsidRPr="007470B4">
        <w:rPr>
          <w:rFonts w:ascii="Times New Roman" w:hAnsi="Times New Roman"/>
          <w:sz w:val="24"/>
          <w:szCs w:val="24"/>
        </w:rPr>
        <w:t xml:space="preserve"> : учебник для студ. учреждений сред. проф. образования/ 2- е издание, А.И. </w:t>
      </w:r>
      <w:proofErr w:type="spellStart"/>
      <w:r w:rsidRPr="007470B4">
        <w:rPr>
          <w:rFonts w:ascii="Times New Roman" w:hAnsi="Times New Roman"/>
          <w:sz w:val="24"/>
          <w:szCs w:val="24"/>
        </w:rPr>
        <w:t>Ильянков</w:t>
      </w:r>
      <w:proofErr w:type="spellEnd"/>
      <w:r w:rsidRPr="007470B4">
        <w:rPr>
          <w:rFonts w:ascii="Times New Roman" w:hAnsi="Times New Roman"/>
          <w:sz w:val="24"/>
          <w:szCs w:val="24"/>
        </w:rPr>
        <w:t>. – М. : Издательский центр «Академия», 2020. – 356 с.</w:t>
      </w:r>
    </w:p>
    <w:p w14:paraId="3CB1ECCA"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10D5D23C" w14:textId="77777777" w:rsidR="00D20008" w:rsidRPr="007470B4" w:rsidRDefault="00D20008" w:rsidP="0022151D">
      <w:pPr>
        <w:pStyle w:val="aa"/>
        <w:numPr>
          <w:ilvl w:val="0"/>
          <w:numId w:val="77"/>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Ермолаев, В. В.  Разработка технологических процессов изготовления деталей машин: учебник  для среднего профессионального образования / В. В. Ермолаев ; под редакцией А. В. Голубевой.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2019. — 336 с. — (Профессиональное образование). — ISBN 978-5-9916-7623-6.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52" w:history="1">
        <w:r w:rsidRPr="007470B4">
          <w:rPr>
            <w:rStyle w:val="af5"/>
            <w:rFonts w:ascii="Times New Roman" w:hAnsi="Times New Roman"/>
            <w:color w:val="auto"/>
            <w:sz w:val="24"/>
            <w:szCs w:val="24"/>
          </w:rPr>
          <w:t>https://urait.ru/bcode/510515</w:t>
        </w:r>
      </w:hyperlink>
      <w:r w:rsidRPr="007470B4">
        <w:rPr>
          <w:rFonts w:ascii="Times New Roman" w:hAnsi="Times New Roman"/>
          <w:sz w:val="24"/>
          <w:szCs w:val="24"/>
        </w:rPr>
        <w:t xml:space="preserve">  (дата обращения: 16.01.2023).</w:t>
      </w:r>
    </w:p>
    <w:p w14:paraId="75EEFAE5" w14:textId="77777777" w:rsidR="00D20008" w:rsidRPr="007470B4" w:rsidRDefault="00D20008" w:rsidP="0022151D">
      <w:pPr>
        <w:pStyle w:val="aa"/>
        <w:numPr>
          <w:ilvl w:val="0"/>
          <w:numId w:val="77"/>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Материаловедение машиностроительного производства. - В 2 ч., Ч. 1 : учебник для СПО / А. М. </w:t>
      </w:r>
      <w:proofErr w:type="spellStart"/>
      <w:r w:rsidRPr="007470B4">
        <w:rPr>
          <w:rFonts w:ascii="Times New Roman" w:hAnsi="Times New Roman"/>
          <w:sz w:val="24"/>
          <w:szCs w:val="24"/>
        </w:rPr>
        <w:t>Адаскин</w:t>
      </w:r>
      <w:proofErr w:type="spellEnd"/>
      <w:r w:rsidRPr="007470B4">
        <w:rPr>
          <w:rFonts w:ascii="Times New Roman" w:hAnsi="Times New Roman"/>
          <w:sz w:val="24"/>
          <w:szCs w:val="24"/>
        </w:rPr>
        <w:t xml:space="preserve">, Ю. Е. Седов, А. К. Онегина, В. Н. Климов. — 2-е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258 с. — (Профессиональное образование). — ISBN 978-5-534-08154-1. — Текст: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53" w:history="1">
        <w:r w:rsidRPr="007470B4">
          <w:rPr>
            <w:rStyle w:val="af5"/>
            <w:rFonts w:ascii="Times New Roman" w:hAnsi="Times New Roman"/>
            <w:color w:val="auto"/>
            <w:sz w:val="24"/>
            <w:szCs w:val="24"/>
          </w:rPr>
          <w:t>https://urait.ru/bcode/455797</w:t>
        </w:r>
      </w:hyperlink>
      <w:r w:rsidRPr="007470B4">
        <w:rPr>
          <w:rFonts w:ascii="Times New Roman" w:hAnsi="Times New Roman"/>
          <w:sz w:val="24"/>
          <w:szCs w:val="24"/>
        </w:rPr>
        <w:t xml:space="preserve"> – Режим доступа: по подписке.</w:t>
      </w:r>
    </w:p>
    <w:p w14:paraId="6C1C1EBF" w14:textId="77777777" w:rsidR="00D20008" w:rsidRPr="007470B4" w:rsidRDefault="00D20008" w:rsidP="0022151D">
      <w:pPr>
        <w:pStyle w:val="aa"/>
        <w:numPr>
          <w:ilvl w:val="0"/>
          <w:numId w:val="77"/>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Материаловедение машиностроительного производства. - В 2 ч., Ч. 2 : учебник для СПО / А. М. </w:t>
      </w:r>
      <w:proofErr w:type="spellStart"/>
      <w:r w:rsidRPr="007470B4">
        <w:rPr>
          <w:rFonts w:ascii="Times New Roman" w:hAnsi="Times New Roman"/>
          <w:sz w:val="24"/>
          <w:szCs w:val="24"/>
        </w:rPr>
        <w:t>Адаскин</w:t>
      </w:r>
      <w:proofErr w:type="spellEnd"/>
      <w:r w:rsidRPr="007470B4">
        <w:rPr>
          <w:rFonts w:ascii="Times New Roman" w:hAnsi="Times New Roman"/>
          <w:sz w:val="24"/>
          <w:szCs w:val="24"/>
        </w:rPr>
        <w:t xml:space="preserve">, Ю. Е. Седов, А. К. Онегина, В. Н. Климов. — 2-е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291 с. — (Профессиональное образование). — ISBN 978-5-534-08156-5. — Текст: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54" w:history="1">
        <w:r w:rsidRPr="007470B4">
          <w:rPr>
            <w:rStyle w:val="af5"/>
            <w:rFonts w:ascii="Times New Roman" w:hAnsi="Times New Roman"/>
            <w:color w:val="auto"/>
            <w:sz w:val="24"/>
            <w:szCs w:val="24"/>
          </w:rPr>
          <w:t>https://urait.ru/bcode/455799</w:t>
        </w:r>
      </w:hyperlink>
      <w:r w:rsidRPr="007470B4">
        <w:rPr>
          <w:rFonts w:ascii="Times New Roman" w:hAnsi="Times New Roman"/>
          <w:sz w:val="24"/>
          <w:szCs w:val="24"/>
        </w:rPr>
        <w:t xml:space="preserve"> . – Режим доступа: по подписке.</w:t>
      </w:r>
    </w:p>
    <w:p w14:paraId="0DD47376" w14:textId="77777777" w:rsidR="00D20008" w:rsidRPr="007470B4" w:rsidRDefault="00D20008" w:rsidP="00D20008">
      <w:pPr>
        <w:spacing w:after="0" w:line="240" w:lineRule="auto"/>
        <w:jc w:val="both"/>
        <w:rPr>
          <w:rFonts w:ascii="Times New Roman" w:hAnsi="Times New Roman"/>
          <w:sz w:val="24"/>
          <w:szCs w:val="24"/>
        </w:rPr>
      </w:pPr>
    </w:p>
    <w:p w14:paraId="2A5E22E7"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786DB1C2" w14:textId="77777777" w:rsidR="00D20008" w:rsidRPr="007470B4" w:rsidRDefault="00D20008" w:rsidP="0022151D">
      <w:pPr>
        <w:pStyle w:val="aa"/>
        <w:numPr>
          <w:ilvl w:val="0"/>
          <w:numId w:val="78"/>
        </w:numPr>
        <w:ind w:left="0" w:firstLine="709"/>
        <w:rPr>
          <w:rFonts w:ascii="Times New Roman" w:hAnsi="Times New Roman"/>
          <w:sz w:val="24"/>
          <w:szCs w:val="24"/>
        </w:rPr>
      </w:pPr>
      <w:r w:rsidRPr="007470B4">
        <w:rPr>
          <w:rFonts w:ascii="Times New Roman" w:hAnsi="Times New Roman"/>
          <w:sz w:val="24"/>
          <w:szCs w:val="24"/>
        </w:rPr>
        <w:t>ГОСТ 3.1201-85 Единая система технологической документации (ЕСТД). Система обозначения технологической документации;</w:t>
      </w:r>
    </w:p>
    <w:p w14:paraId="2349685F" w14:textId="77777777" w:rsidR="00D20008" w:rsidRPr="007470B4" w:rsidRDefault="00D20008" w:rsidP="0022151D">
      <w:pPr>
        <w:pStyle w:val="aa"/>
        <w:numPr>
          <w:ilvl w:val="0"/>
          <w:numId w:val="78"/>
        </w:numPr>
        <w:ind w:left="0" w:firstLine="709"/>
        <w:rPr>
          <w:rFonts w:ascii="Times New Roman" w:hAnsi="Times New Roman"/>
          <w:sz w:val="24"/>
          <w:szCs w:val="24"/>
        </w:rPr>
      </w:pPr>
      <w:r w:rsidRPr="007470B4">
        <w:rPr>
          <w:rFonts w:ascii="Times New Roman" w:hAnsi="Times New Roman"/>
          <w:sz w:val="24"/>
          <w:szCs w:val="24"/>
        </w:rPr>
        <w:t>ГОСТ 12.3.002-2019 Система стандартов безопасности труда (ССБТ). Процессы производственные. Общие требования безопасности</w:t>
      </w:r>
    </w:p>
    <w:p w14:paraId="5235D8F5" w14:textId="77777777" w:rsidR="00D20008" w:rsidRPr="007470B4" w:rsidRDefault="00D20008" w:rsidP="0022151D">
      <w:pPr>
        <w:pStyle w:val="aa"/>
        <w:numPr>
          <w:ilvl w:val="0"/>
          <w:numId w:val="78"/>
        </w:numPr>
        <w:ind w:left="0" w:firstLine="709"/>
        <w:rPr>
          <w:rFonts w:ascii="Times New Roman" w:hAnsi="Times New Roman"/>
          <w:sz w:val="24"/>
          <w:szCs w:val="24"/>
        </w:rPr>
      </w:pPr>
      <w:r w:rsidRPr="007470B4">
        <w:rPr>
          <w:rFonts w:ascii="Times New Roman" w:hAnsi="Times New Roman"/>
          <w:sz w:val="24"/>
          <w:szCs w:val="24"/>
        </w:rPr>
        <w:t>ГОСТ Р 12.4.301-2018 Система стандартов безопасности труда (ССБТ). Средства индивидуальной защиты дерматологические. Общие технические условия</w:t>
      </w:r>
    </w:p>
    <w:p w14:paraId="76D0FDAD" w14:textId="77777777" w:rsidR="00D20008" w:rsidRPr="007470B4" w:rsidRDefault="00D20008" w:rsidP="0022151D">
      <w:pPr>
        <w:pStyle w:val="aa"/>
        <w:numPr>
          <w:ilvl w:val="0"/>
          <w:numId w:val="78"/>
        </w:numPr>
        <w:ind w:left="0" w:firstLine="709"/>
        <w:rPr>
          <w:rFonts w:ascii="Times New Roman" w:hAnsi="Times New Roman"/>
          <w:bCs/>
          <w:sz w:val="24"/>
          <w:szCs w:val="24"/>
        </w:rPr>
      </w:pPr>
      <w:r w:rsidRPr="007470B4">
        <w:rPr>
          <w:rFonts w:ascii="Times New Roman" w:hAnsi="Times New Roman"/>
          <w:sz w:val="24"/>
          <w:szCs w:val="24"/>
        </w:rPr>
        <w:t>ГОСТ 12.0.003-2015</w:t>
      </w:r>
      <w:r w:rsidRPr="007470B4">
        <w:rPr>
          <w:rFonts w:ascii="Times New Roman" w:hAnsi="Times New Roman"/>
          <w:bCs/>
          <w:sz w:val="24"/>
          <w:szCs w:val="24"/>
        </w:rPr>
        <w:t xml:space="preserve"> Система стандартов безопасности труда (ССБТ). Опасные и вредные производственные факторы. Классификация</w:t>
      </w:r>
    </w:p>
    <w:p w14:paraId="4AA0CB69" w14:textId="77777777" w:rsidR="00D20008" w:rsidRPr="007470B4" w:rsidRDefault="00D20008" w:rsidP="00D20008">
      <w:pPr>
        <w:rPr>
          <w:rFonts w:ascii="Times New Roman" w:hAnsi="Times New Roman"/>
          <w:bCs/>
          <w:sz w:val="24"/>
          <w:szCs w:val="24"/>
        </w:rPr>
      </w:pPr>
    </w:p>
    <w:p w14:paraId="15A854D6" w14:textId="77777777" w:rsidR="00D20008" w:rsidRPr="007470B4" w:rsidRDefault="00D20008" w:rsidP="00D20008">
      <w:pPr>
        <w:widowControl w:val="0"/>
        <w:autoSpaceDE w:val="0"/>
        <w:autoSpaceDN w:val="0"/>
        <w:adjustRightInd w:val="0"/>
        <w:spacing w:after="0"/>
        <w:jc w:val="center"/>
        <w:rPr>
          <w:rFonts w:ascii="Times New Roman" w:hAnsi="Times New Roman"/>
          <w:b/>
          <w:bCs/>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p w14:paraId="75CB5979" w14:textId="77777777" w:rsidR="00D20008" w:rsidRPr="007470B4" w:rsidRDefault="00D20008" w:rsidP="00D20008">
      <w:pPr>
        <w:widowControl w:val="0"/>
        <w:autoSpaceDE w:val="0"/>
        <w:autoSpaceDN w:val="0"/>
        <w:adjustRightInd w:val="0"/>
        <w:spacing w:after="0"/>
        <w:jc w:val="center"/>
        <w:rPr>
          <w:rFonts w:ascii="Times New Roman" w:hAnsi="Times New Roman"/>
          <w:sz w:val="24"/>
          <w:szCs w:val="24"/>
        </w:rPr>
      </w:pPr>
    </w:p>
    <w:tbl>
      <w:tblPr>
        <w:tblStyle w:val="a5"/>
        <w:tblW w:w="9634" w:type="dxa"/>
        <w:tblLook w:val="04A0" w:firstRow="1" w:lastRow="0" w:firstColumn="1" w:lastColumn="0" w:noHBand="0" w:noVBand="1"/>
      </w:tblPr>
      <w:tblGrid>
        <w:gridCol w:w="3397"/>
        <w:gridCol w:w="3828"/>
        <w:gridCol w:w="2409"/>
      </w:tblGrid>
      <w:tr w:rsidR="007470B4" w:rsidRPr="007470B4" w14:paraId="255D9662" w14:textId="77777777" w:rsidTr="00D20008">
        <w:tc>
          <w:tcPr>
            <w:tcW w:w="3397" w:type="dxa"/>
            <w:vAlign w:val="bottom"/>
          </w:tcPr>
          <w:p w14:paraId="15347EF4"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828" w:type="dxa"/>
            <w:vAlign w:val="bottom"/>
          </w:tcPr>
          <w:p w14:paraId="19F72432"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409" w:type="dxa"/>
            <w:vAlign w:val="bottom"/>
          </w:tcPr>
          <w:p w14:paraId="39344591"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690B1464" w14:textId="77777777" w:rsidTr="00D20008">
        <w:trPr>
          <w:trHeight w:val="1691"/>
        </w:trPr>
        <w:tc>
          <w:tcPr>
            <w:tcW w:w="3397" w:type="dxa"/>
          </w:tcPr>
          <w:p w14:paraId="125EE4C0" w14:textId="429BBF85" w:rsidR="00D20008" w:rsidRPr="009379BC" w:rsidRDefault="009379BC" w:rsidP="00D20008">
            <w:pPr>
              <w:spacing w:after="0" w:line="240" w:lineRule="auto"/>
              <w:rPr>
                <w:rFonts w:ascii="Times New Roman" w:hAnsi="Times New Roman"/>
                <w:b/>
                <w:bCs/>
                <w:sz w:val="24"/>
                <w:szCs w:val="24"/>
              </w:rPr>
            </w:pPr>
            <w:r w:rsidRPr="009379BC">
              <w:rPr>
                <w:rFonts w:ascii="Times New Roman" w:hAnsi="Times New Roman"/>
                <w:b/>
                <w:bCs/>
                <w:sz w:val="24"/>
                <w:szCs w:val="24"/>
              </w:rPr>
              <w:t>У</w:t>
            </w:r>
            <w:r w:rsidR="00D20008" w:rsidRPr="009379BC">
              <w:rPr>
                <w:rFonts w:ascii="Times New Roman" w:hAnsi="Times New Roman"/>
                <w:b/>
                <w:bCs/>
                <w:sz w:val="24"/>
                <w:szCs w:val="24"/>
              </w:rPr>
              <w:t>меть:</w:t>
            </w:r>
          </w:p>
          <w:p w14:paraId="4696412F"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 xml:space="preserve">распознавать задачу и/или проблему </w:t>
            </w:r>
          </w:p>
          <w:p w14:paraId="0D4F7D1F"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в профессиональном и/или социальном контексте</w:t>
            </w:r>
          </w:p>
          <w:p w14:paraId="3D7FC7F5"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 xml:space="preserve">анализировать задачу и/или проблему и выделять её составные части </w:t>
            </w:r>
          </w:p>
          <w:p w14:paraId="6A26D698"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определять этапы решения задачи</w:t>
            </w:r>
          </w:p>
          <w:p w14:paraId="6F038831"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 xml:space="preserve">определять задачи для поиска информации </w:t>
            </w:r>
          </w:p>
          <w:p w14:paraId="758CAD1E"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определять необходимые источники информации</w:t>
            </w:r>
          </w:p>
          <w:p w14:paraId="30DA58B4" w14:textId="77777777" w:rsidR="009379BC" w:rsidRPr="009379BC"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5C69BB02" w14:textId="4389AE28" w:rsidR="00D20008" w:rsidRPr="007470B4" w:rsidRDefault="009379BC" w:rsidP="009379BC">
            <w:pPr>
              <w:spacing w:after="0" w:line="240" w:lineRule="auto"/>
              <w:rPr>
                <w:rFonts w:ascii="Times New Roman" w:hAnsi="Times New Roman"/>
                <w:sz w:val="24"/>
                <w:szCs w:val="24"/>
              </w:rPr>
            </w:pPr>
            <w:r w:rsidRPr="009379BC">
              <w:rPr>
                <w:rFonts w:ascii="Times New Roman" w:hAnsi="Times New Roman"/>
                <w:sz w:val="24"/>
                <w:szCs w:val="24"/>
              </w:rPr>
              <w:t>применять современную научную профессиональную терминологию</w:t>
            </w:r>
          </w:p>
        </w:tc>
        <w:tc>
          <w:tcPr>
            <w:tcW w:w="3828" w:type="dxa"/>
          </w:tcPr>
          <w:p w14:paraId="5F3812A4"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05301265"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203E66FD"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1501B787" w14:textId="77777777" w:rsidR="00D20008" w:rsidRPr="007470B4" w:rsidRDefault="00D20008" w:rsidP="00D20008">
            <w:pPr>
              <w:spacing w:after="0" w:line="240" w:lineRule="auto"/>
              <w:ind w:firstLine="34"/>
              <w:jc w:val="both"/>
              <w:rPr>
                <w:rFonts w:ascii="Times New Roman" w:hAnsi="Times New Roman"/>
                <w:sz w:val="24"/>
                <w:szCs w:val="24"/>
              </w:rPr>
            </w:pPr>
            <w:r w:rsidRPr="007470B4">
              <w:rPr>
                <w:rFonts w:ascii="Times New Roman" w:hAnsi="Times New Roman"/>
                <w:sz w:val="24"/>
                <w:szCs w:val="24"/>
              </w:rPr>
              <w:t>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409" w:type="dxa"/>
          </w:tcPr>
          <w:p w14:paraId="7DEA71AF"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261836E5"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09FEAD76"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домашних заданий.</w:t>
            </w:r>
          </w:p>
          <w:p w14:paraId="0A51392C" w14:textId="77777777" w:rsidR="00D20008" w:rsidRPr="007470B4" w:rsidRDefault="00D20008" w:rsidP="00D20008">
            <w:pPr>
              <w:widowControl w:val="0"/>
              <w:overflowPunct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lang w:eastAsia="en-US"/>
              </w:rPr>
              <w:t>Оценка результатов проведённого экзамена</w:t>
            </w:r>
          </w:p>
        </w:tc>
      </w:tr>
      <w:tr w:rsidR="00D20008" w:rsidRPr="007470B4" w14:paraId="64A539D3" w14:textId="77777777" w:rsidTr="00D20008">
        <w:trPr>
          <w:trHeight w:val="983"/>
        </w:trPr>
        <w:tc>
          <w:tcPr>
            <w:tcW w:w="3397" w:type="dxa"/>
          </w:tcPr>
          <w:p w14:paraId="691A1E23" w14:textId="35B18BB2" w:rsidR="00D20008" w:rsidRPr="007470B4" w:rsidRDefault="009379BC" w:rsidP="00D20008">
            <w:pPr>
              <w:spacing w:after="0" w:line="240" w:lineRule="auto"/>
              <w:jc w:val="both"/>
              <w:rPr>
                <w:rFonts w:ascii="Times New Roman" w:hAnsi="Times New Roman"/>
                <w:b/>
                <w:bCs/>
                <w:sz w:val="24"/>
                <w:szCs w:val="24"/>
              </w:rPr>
            </w:pPr>
            <w:r w:rsidRPr="007470B4">
              <w:rPr>
                <w:rFonts w:ascii="Times New Roman" w:hAnsi="Times New Roman"/>
                <w:b/>
                <w:bCs/>
                <w:sz w:val="24"/>
                <w:szCs w:val="24"/>
              </w:rPr>
              <w:t>З</w:t>
            </w:r>
            <w:r w:rsidR="00D20008" w:rsidRPr="007470B4">
              <w:rPr>
                <w:rFonts w:ascii="Times New Roman" w:hAnsi="Times New Roman"/>
                <w:b/>
                <w:bCs/>
                <w:sz w:val="24"/>
                <w:szCs w:val="24"/>
              </w:rPr>
              <w:t xml:space="preserve">нать: </w:t>
            </w:r>
          </w:p>
          <w:p w14:paraId="2073244E" w14:textId="77777777" w:rsidR="009379BC" w:rsidRPr="009379BC" w:rsidRDefault="00D20008" w:rsidP="009379BC">
            <w:pPr>
              <w:spacing w:after="0" w:line="240" w:lineRule="auto"/>
              <w:rPr>
                <w:rFonts w:ascii="Times New Roman" w:hAnsi="Times New Roman"/>
                <w:bCs/>
                <w:iCs/>
                <w:sz w:val="24"/>
                <w:szCs w:val="24"/>
              </w:rPr>
            </w:pPr>
            <w:r w:rsidRPr="007470B4">
              <w:rPr>
                <w:rFonts w:ascii="Times New Roman" w:hAnsi="Times New Roman"/>
                <w:bCs/>
                <w:iCs/>
                <w:sz w:val="24"/>
                <w:szCs w:val="24"/>
              </w:rPr>
              <w:t xml:space="preserve"> </w:t>
            </w:r>
            <w:r w:rsidR="009379BC" w:rsidRPr="009379BC">
              <w:rPr>
                <w:rFonts w:ascii="Times New Roman" w:hAnsi="Times New Roman"/>
                <w:bCs/>
                <w:iCs/>
                <w:sz w:val="24"/>
                <w:szCs w:val="24"/>
              </w:rPr>
              <w:t xml:space="preserve">актуальный профессиональный </w:t>
            </w:r>
          </w:p>
          <w:p w14:paraId="7C448752"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 xml:space="preserve">и социальный контекст, в котором приходится работать и жить; </w:t>
            </w:r>
          </w:p>
          <w:p w14:paraId="6C083D76"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lastRenderedPageBreak/>
              <w:t xml:space="preserve">основные источники информации </w:t>
            </w:r>
          </w:p>
          <w:p w14:paraId="132ACEA2"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 xml:space="preserve">и ресурсы для решения задач и проблем </w:t>
            </w:r>
          </w:p>
          <w:p w14:paraId="6C45CC94"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в профессиональном и/или социальном контексте</w:t>
            </w:r>
          </w:p>
          <w:p w14:paraId="4CC63EA7"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 xml:space="preserve">алгоритмы выполнения работ в профессиональной </w:t>
            </w:r>
          </w:p>
          <w:p w14:paraId="6C5E744B"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 xml:space="preserve">и смежных областях </w:t>
            </w:r>
          </w:p>
          <w:p w14:paraId="7EA04319"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 xml:space="preserve">номенклатура информационных источников, применяемых в профессиональной деятельности </w:t>
            </w:r>
          </w:p>
          <w:p w14:paraId="653B1EF9"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 xml:space="preserve">приемы структурирования информации </w:t>
            </w:r>
          </w:p>
          <w:p w14:paraId="28203144" w14:textId="77777777" w:rsidR="009379BC" w:rsidRPr="009379BC" w:rsidRDefault="009379BC" w:rsidP="009379BC">
            <w:pPr>
              <w:spacing w:after="0" w:line="240" w:lineRule="auto"/>
              <w:rPr>
                <w:rFonts w:ascii="Times New Roman" w:hAnsi="Times New Roman"/>
                <w:bCs/>
                <w:iCs/>
                <w:sz w:val="24"/>
                <w:szCs w:val="24"/>
              </w:rPr>
            </w:pPr>
            <w:r w:rsidRPr="009379BC">
              <w:rPr>
                <w:rFonts w:ascii="Times New Roman" w:hAnsi="Times New Roman"/>
                <w:bCs/>
                <w:iCs/>
                <w:sz w:val="24"/>
                <w:szCs w:val="24"/>
              </w:rPr>
              <w:t xml:space="preserve">содержание актуальной нормативно-правовой документации </w:t>
            </w:r>
          </w:p>
          <w:p w14:paraId="7C59F7E0" w14:textId="760ECC60" w:rsidR="00D20008" w:rsidRPr="007470B4" w:rsidRDefault="009379BC" w:rsidP="009379BC">
            <w:pPr>
              <w:spacing w:after="0" w:line="240" w:lineRule="auto"/>
              <w:rPr>
                <w:rFonts w:ascii="Times New Roman" w:hAnsi="Times New Roman"/>
                <w:sz w:val="24"/>
                <w:szCs w:val="24"/>
              </w:rPr>
            </w:pPr>
            <w:r w:rsidRPr="009379BC">
              <w:rPr>
                <w:rFonts w:ascii="Times New Roman" w:hAnsi="Times New Roman"/>
                <w:bCs/>
                <w:iCs/>
                <w:sz w:val="24"/>
                <w:szCs w:val="24"/>
              </w:rPr>
              <w:t>современная научная и профессиональная терминология</w:t>
            </w:r>
          </w:p>
        </w:tc>
        <w:tc>
          <w:tcPr>
            <w:tcW w:w="3828" w:type="dxa"/>
          </w:tcPr>
          <w:p w14:paraId="22875A24" w14:textId="77777777" w:rsidR="00D20008" w:rsidRPr="007470B4" w:rsidRDefault="00D20008" w:rsidP="00D20008">
            <w:pPr>
              <w:autoSpaceDE w:val="0"/>
              <w:autoSpaceDN w:val="0"/>
              <w:adjustRightInd w:val="0"/>
              <w:rPr>
                <w:rFonts w:ascii="Times New Roman" w:eastAsia="TimesNewRomanPSMT" w:hAnsi="Times New Roman"/>
                <w:sz w:val="24"/>
                <w:szCs w:val="24"/>
              </w:rPr>
            </w:pPr>
            <w:r w:rsidRPr="007470B4">
              <w:rPr>
                <w:rFonts w:ascii="Times New Roman" w:eastAsia="TimesNewRomanPSMT" w:hAnsi="Times New Roman"/>
                <w:sz w:val="24"/>
                <w:szCs w:val="24"/>
              </w:rPr>
              <w:lastRenderedPageBreak/>
              <w:t xml:space="preserve">– оценка «отлично» выставляется обучающемуся, если он демонстрирует глубокое познание изученного материала, в полном объёме раскрывает теоретическое содержание поставленных </w:t>
            </w:r>
            <w:r w:rsidRPr="007470B4">
              <w:rPr>
                <w:rFonts w:ascii="Times New Roman" w:eastAsia="TimesNewRomanPSMT" w:hAnsi="Times New Roman"/>
                <w:sz w:val="24"/>
                <w:szCs w:val="24"/>
              </w:rPr>
              <w:lastRenderedPageBreak/>
              <w:t>вопросов, демонстрирует повышенный уровень сформированных компетенций, умеет самостоятельно, последовательно, логично, аргументированно излагать, анализировать обобщать изученный материал, не допуская ошибок;</w:t>
            </w:r>
          </w:p>
          <w:p w14:paraId="3D99E408" w14:textId="77777777" w:rsidR="00D20008" w:rsidRPr="007470B4" w:rsidRDefault="00D20008" w:rsidP="00D20008">
            <w:pPr>
              <w:autoSpaceDE w:val="0"/>
              <w:autoSpaceDN w:val="0"/>
              <w:adjustRightInd w:val="0"/>
              <w:rPr>
                <w:rFonts w:ascii="Times New Roman" w:eastAsia="TimesNewRomanPSMT" w:hAnsi="Times New Roman"/>
                <w:sz w:val="24"/>
                <w:szCs w:val="24"/>
              </w:rPr>
            </w:pPr>
            <w:r w:rsidRPr="007470B4">
              <w:rPr>
                <w:rFonts w:ascii="Times New Roman" w:eastAsia="TimesNewRomanPSMT" w:hAnsi="Times New Roman"/>
                <w:sz w:val="24"/>
                <w:szCs w:val="24"/>
              </w:rPr>
              <w:t>– оценка «хорошо» выставляется если, обучающейся проявил достаточный уровень сформированности компетенций, твёрдо знает программный материал, правильно и по существу отвечает на вопросы, владеет основными умениями и навыками, но при ответе допускает незначительные ошибки и неточности;</w:t>
            </w:r>
          </w:p>
          <w:p w14:paraId="53CDCF49" w14:textId="77777777" w:rsidR="00D20008" w:rsidRPr="007470B4" w:rsidRDefault="00D20008" w:rsidP="00D20008">
            <w:pPr>
              <w:autoSpaceDE w:val="0"/>
              <w:autoSpaceDN w:val="0"/>
              <w:adjustRightInd w:val="0"/>
              <w:rPr>
                <w:rFonts w:ascii="Times New Roman" w:eastAsia="TimesNewRomanPSMT" w:hAnsi="Times New Roman"/>
                <w:sz w:val="24"/>
                <w:szCs w:val="24"/>
              </w:rPr>
            </w:pPr>
            <w:r w:rsidRPr="007470B4">
              <w:rPr>
                <w:rFonts w:ascii="Times New Roman" w:eastAsia="TimesNewRomanPSMT" w:hAnsi="Times New Roman"/>
                <w:sz w:val="24"/>
                <w:szCs w:val="24"/>
              </w:rPr>
              <w:t>– оценка «удовлетворительно» выставляется если обучающейся усвоил только основные положения пройденного материала, показал минимальный уровень сформированности компетенций, материал излагает поверхностно, при аргументации не даёт полного обоснования, допускает неточности и ошибки, нарушает последовательность в изложении материала;</w:t>
            </w:r>
          </w:p>
          <w:p w14:paraId="19960F32" w14:textId="77777777" w:rsidR="00D20008" w:rsidRPr="007470B4" w:rsidRDefault="00D20008" w:rsidP="00D20008">
            <w:pPr>
              <w:spacing w:after="0" w:line="240" w:lineRule="auto"/>
              <w:ind w:firstLine="34"/>
              <w:jc w:val="both"/>
              <w:rPr>
                <w:rFonts w:ascii="Times New Roman" w:hAnsi="Times New Roman"/>
                <w:sz w:val="24"/>
                <w:szCs w:val="24"/>
              </w:rPr>
            </w:pPr>
            <w:r w:rsidRPr="007470B4">
              <w:rPr>
                <w:rFonts w:ascii="Times New Roman" w:eastAsia="TimesNewRomanPSMT" w:hAnsi="Times New Roman"/>
                <w:sz w:val="24"/>
                <w:szCs w:val="24"/>
              </w:rPr>
              <w:t>– оценка «неудовлетворительно» выставляется если обучающейся показал знания и умения ниже минимального(порогового) уровня, допускает грубые неточности и ошибки в ответе на вопросы</w:t>
            </w:r>
            <w:r w:rsidRPr="007470B4">
              <w:rPr>
                <w:rFonts w:ascii="Times New Roman" w:hAnsi="Times New Roman"/>
                <w:sz w:val="24"/>
                <w:szCs w:val="24"/>
              </w:rPr>
              <w:t xml:space="preserve">. </w:t>
            </w:r>
          </w:p>
          <w:p w14:paraId="6ADCA35C" w14:textId="77777777" w:rsidR="00D20008" w:rsidRPr="007470B4" w:rsidRDefault="00D20008" w:rsidP="009379BC">
            <w:pPr>
              <w:spacing w:after="0" w:line="240" w:lineRule="auto"/>
              <w:jc w:val="both"/>
              <w:rPr>
                <w:rFonts w:ascii="Times New Roman" w:hAnsi="Times New Roman"/>
                <w:sz w:val="24"/>
                <w:szCs w:val="24"/>
              </w:rPr>
            </w:pPr>
          </w:p>
        </w:tc>
        <w:tc>
          <w:tcPr>
            <w:tcW w:w="2409" w:type="dxa"/>
          </w:tcPr>
          <w:p w14:paraId="2D73F9F5" w14:textId="77777777" w:rsidR="00D20008" w:rsidRPr="007470B4" w:rsidRDefault="00D20008" w:rsidP="00D20008">
            <w:pPr>
              <w:spacing w:after="0" w:line="240" w:lineRule="auto"/>
              <w:ind w:firstLine="34"/>
              <w:jc w:val="both"/>
              <w:rPr>
                <w:rFonts w:ascii="Times New Roman" w:hAnsi="Times New Roman"/>
                <w:sz w:val="24"/>
                <w:szCs w:val="24"/>
              </w:rPr>
            </w:pPr>
          </w:p>
          <w:p w14:paraId="5548F775"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6B4A19F8"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и письменного опроса.</w:t>
            </w:r>
          </w:p>
          <w:p w14:paraId="14D33077"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lastRenderedPageBreak/>
              <w:t>Оценка результатов самостоятельной работы.</w:t>
            </w:r>
          </w:p>
          <w:p w14:paraId="04F6F1F7" w14:textId="77777777" w:rsidR="00D20008" w:rsidRPr="007470B4" w:rsidRDefault="00D20008" w:rsidP="00D20008">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домашних заданий.</w:t>
            </w:r>
          </w:p>
          <w:p w14:paraId="10AD5511" w14:textId="77777777" w:rsidR="00D20008" w:rsidRPr="007470B4" w:rsidRDefault="00D20008" w:rsidP="00D20008">
            <w:pPr>
              <w:widowControl w:val="0"/>
              <w:overflowPunct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lang w:eastAsia="en-US"/>
              </w:rPr>
              <w:t>Оценка результатов проведённого экзамена</w:t>
            </w:r>
          </w:p>
        </w:tc>
      </w:tr>
    </w:tbl>
    <w:p w14:paraId="31A84CE3" w14:textId="77777777" w:rsidR="00D20008" w:rsidRPr="007470B4" w:rsidRDefault="00D20008" w:rsidP="00D20008">
      <w:pPr>
        <w:spacing w:after="0" w:line="360" w:lineRule="auto"/>
        <w:jc w:val="both"/>
        <w:rPr>
          <w:rFonts w:ascii="Times New Roman" w:hAnsi="Times New Roman"/>
          <w:sz w:val="24"/>
          <w:szCs w:val="24"/>
        </w:rPr>
      </w:pPr>
    </w:p>
    <w:p w14:paraId="209A7643" w14:textId="77777777" w:rsidR="00D20008" w:rsidRPr="007470B4" w:rsidRDefault="00D20008">
      <w:pPr>
        <w:spacing w:after="160" w:line="259" w:lineRule="auto"/>
        <w:rPr>
          <w:rFonts w:ascii="Times New Roman" w:hAnsi="Times New Roman"/>
          <w:sz w:val="24"/>
          <w:szCs w:val="24"/>
        </w:rPr>
      </w:pPr>
      <w:r w:rsidRPr="007470B4">
        <w:rPr>
          <w:rFonts w:ascii="Times New Roman" w:hAnsi="Times New Roman"/>
          <w:sz w:val="24"/>
          <w:szCs w:val="24"/>
        </w:rPr>
        <w:br w:type="page"/>
      </w:r>
    </w:p>
    <w:p w14:paraId="60B79AFD" w14:textId="007CB3D8" w:rsidR="00D20008" w:rsidRPr="007470B4" w:rsidRDefault="00D20008" w:rsidP="00D20008">
      <w:pPr>
        <w:spacing w:after="0"/>
        <w:jc w:val="right"/>
        <w:rPr>
          <w:rFonts w:ascii="Times New Roman" w:hAnsi="Times New Roman"/>
          <w:b/>
          <w:bCs/>
          <w:sz w:val="24"/>
          <w:szCs w:val="24"/>
        </w:rPr>
      </w:pPr>
      <w:r w:rsidRPr="007470B4">
        <w:rPr>
          <w:rFonts w:ascii="Times New Roman" w:hAnsi="Times New Roman"/>
          <w:b/>
          <w:bCs/>
          <w:sz w:val="24"/>
          <w:szCs w:val="24"/>
        </w:rPr>
        <w:lastRenderedPageBreak/>
        <w:t>Приложение 3.</w:t>
      </w:r>
      <w:r w:rsidR="00656E38">
        <w:rPr>
          <w:rFonts w:ascii="Times New Roman" w:hAnsi="Times New Roman"/>
          <w:b/>
          <w:bCs/>
          <w:sz w:val="24"/>
          <w:szCs w:val="24"/>
        </w:rPr>
        <w:t>12</w:t>
      </w:r>
    </w:p>
    <w:p w14:paraId="7EC1D404" w14:textId="77777777" w:rsidR="00D20008" w:rsidRPr="007470B4" w:rsidRDefault="00D20008" w:rsidP="00D20008">
      <w:pPr>
        <w:spacing w:after="0"/>
        <w:jc w:val="right"/>
        <w:rPr>
          <w:rFonts w:ascii="Times New Roman" w:hAnsi="Times New Roman"/>
          <w:sz w:val="24"/>
          <w:szCs w:val="24"/>
        </w:rPr>
      </w:pPr>
      <w:r w:rsidRPr="007470B4">
        <w:rPr>
          <w:rFonts w:ascii="Times New Roman" w:hAnsi="Times New Roman"/>
          <w:sz w:val="24"/>
          <w:szCs w:val="24"/>
        </w:rPr>
        <w:t>К ПОП-П по специальности</w:t>
      </w:r>
    </w:p>
    <w:p w14:paraId="6CEFA42C" w14:textId="77777777" w:rsidR="00D20008" w:rsidRPr="007470B4" w:rsidRDefault="00D20008" w:rsidP="00D20008">
      <w:pPr>
        <w:widowControl w:val="0"/>
        <w:autoSpaceDE w:val="0"/>
        <w:autoSpaceDN w:val="0"/>
        <w:adjustRightInd w:val="0"/>
        <w:spacing w:after="0"/>
        <w:jc w:val="right"/>
        <w:rPr>
          <w:rFonts w:ascii="Times New Roman" w:eastAsiaTheme="minorEastAsia" w:hAnsi="Times New Roman"/>
          <w:sz w:val="24"/>
          <w:szCs w:val="24"/>
        </w:rPr>
      </w:pPr>
      <w:r w:rsidRPr="007470B4">
        <w:rPr>
          <w:rFonts w:ascii="Times New Roman" w:eastAsiaTheme="minorEastAsia" w:hAnsi="Times New Roman"/>
          <w:sz w:val="24"/>
          <w:szCs w:val="24"/>
        </w:rPr>
        <w:t>15.02.04 Специальные машины и устройства</w:t>
      </w:r>
    </w:p>
    <w:p w14:paraId="407A1C9A" w14:textId="77777777" w:rsidR="00D20008" w:rsidRPr="007470B4" w:rsidRDefault="00D20008" w:rsidP="00D20008">
      <w:pPr>
        <w:spacing w:after="0"/>
        <w:rPr>
          <w:rFonts w:ascii="Times New Roman" w:hAnsi="Times New Roman"/>
          <w:sz w:val="24"/>
          <w:szCs w:val="24"/>
        </w:rPr>
      </w:pPr>
    </w:p>
    <w:p w14:paraId="27A81A16" w14:textId="77777777" w:rsidR="00D20008" w:rsidRPr="007470B4" w:rsidRDefault="00D20008" w:rsidP="00D20008">
      <w:pPr>
        <w:spacing w:after="0"/>
        <w:rPr>
          <w:rFonts w:ascii="Times New Roman" w:hAnsi="Times New Roman"/>
          <w:sz w:val="24"/>
          <w:szCs w:val="24"/>
        </w:rPr>
      </w:pPr>
    </w:p>
    <w:p w14:paraId="76FD852C" w14:textId="77777777" w:rsidR="00D20008" w:rsidRPr="007470B4" w:rsidRDefault="00D20008" w:rsidP="00D20008">
      <w:pPr>
        <w:spacing w:after="0"/>
        <w:rPr>
          <w:rFonts w:ascii="Times New Roman" w:hAnsi="Times New Roman"/>
          <w:sz w:val="24"/>
          <w:szCs w:val="24"/>
        </w:rPr>
      </w:pPr>
    </w:p>
    <w:p w14:paraId="76EAD840" w14:textId="77777777" w:rsidR="00D20008" w:rsidRPr="007470B4" w:rsidRDefault="00D20008" w:rsidP="00D20008">
      <w:pPr>
        <w:spacing w:after="0"/>
        <w:rPr>
          <w:rFonts w:ascii="Times New Roman" w:hAnsi="Times New Roman"/>
          <w:sz w:val="24"/>
          <w:szCs w:val="24"/>
        </w:rPr>
      </w:pPr>
    </w:p>
    <w:p w14:paraId="2A77056A" w14:textId="77777777" w:rsidR="00D20008" w:rsidRPr="007470B4" w:rsidRDefault="00D20008" w:rsidP="00D20008">
      <w:pPr>
        <w:spacing w:after="0"/>
        <w:rPr>
          <w:rFonts w:ascii="Times New Roman" w:hAnsi="Times New Roman"/>
          <w:sz w:val="24"/>
          <w:szCs w:val="24"/>
        </w:rPr>
      </w:pPr>
    </w:p>
    <w:p w14:paraId="33177838" w14:textId="77777777" w:rsidR="00D20008" w:rsidRPr="007470B4" w:rsidRDefault="00D20008" w:rsidP="00D20008">
      <w:pPr>
        <w:spacing w:after="0"/>
        <w:rPr>
          <w:rFonts w:ascii="Times New Roman" w:hAnsi="Times New Roman"/>
          <w:sz w:val="24"/>
          <w:szCs w:val="24"/>
        </w:rPr>
      </w:pPr>
    </w:p>
    <w:p w14:paraId="266BC57A" w14:textId="77777777" w:rsidR="00D20008" w:rsidRPr="007470B4" w:rsidRDefault="00D20008" w:rsidP="00D20008">
      <w:pPr>
        <w:spacing w:after="0"/>
        <w:rPr>
          <w:rFonts w:ascii="Times New Roman" w:hAnsi="Times New Roman"/>
          <w:sz w:val="24"/>
          <w:szCs w:val="24"/>
        </w:rPr>
      </w:pPr>
    </w:p>
    <w:p w14:paraId="0F839797" w14:textId="77777777" w:rsidR="00D20008" w:rsidRPr="007470B4" w:rsidRDefault="00D20008" w:rsidP="00D20008">
      <w:pPr>
        <w:spacing w:after="0"/>
        <w:rPr>
          <w:rFonts w:ascii="Times New Roman" w:hAnsi="Times New Roman"/>
          <w:sz w:val="24"/>
          <w:szCs w:val="24"/>
        </w:rPr>
      </w:pPr>
    </w:p>
    <w:p w14:paraId="465B2D29" w14:textId="77777777" w:rsidR="00D20008" w:rsidRPr="007470B4" w:rsidRDefault="00D20008" w:rsidP="00D20008">
      <w:pPr>
        <w:spacing w:after="0"/>
        <w:rPr>
          <w:rFonts w:ascii="Times New Roman" w:hAnsi="Times New Roman"/>
          <w:sz w:val="24"/>
          <w:szCs w:val="24"/>
        </w:rPr>
      </w:pPr>
    </w:p>
    <w:p w14:paraId="32E0454D" w14:textId="77777777" w:rsidR="00D20008" w:rsidRPr="007470B4" w:rsidRDefault="00D20008" w:rsidP="00D20008">
      <w:pPr>
        <w:spacing w:after="0"/>
        <w:rPr>
          <w:rFonts w:ascii="Times New Roman" w:hAnsi="Times New Roman"/>
          <w:sz w:val="24"/>
          <w:szCs w:val="24"/>
        </w:rPr>
      </w:pPr>
    </w:p>
    <w:p w14:paraId="60CF78C8" w14:textId="77777777" w:rsidR="00D20008" w:rsidRPr="007470B4" w:rsidRDefault="00D20008" w:rsidP="00D20008">
      <w:pPr>
        <w:spacing w:after="0"/>
        <w:rPr>
          <w:rFonts w:ascii="Times New Roman" w:hAnsi="Times New Roman"/>
          <w:sz w:val="24"/>
          <w:szCs w:val="24"/>
        </w:rPr>
      </w:pPr>
    </w:p>
    <w:p w14:paraId="12597A62" w14:textId="77777777" w:rsidR="00D20008" w:rsidRPr="007470B4" w:rsidRDefault="00D20008" w:rsidP="00D20008">
      <w:pPr>
        <w:spacing w:after="0"/>
        <w:rPr>
          <w:rFonts w:ascii="Times New Roman" w:hAnsi="Times New Roman"/>
          <w:sz w:val="24"/>
          <w:szCs w:val="24"/>
        </w:rPr>
      </w:pPr>
    </w:p>
    <w:p w14:paraId="0DB8C065" w14:textId="77777777" w:rsidR="00D20008" w:rsidRPr="007470B4" w:rsidRDefault="00D20008" w:rsidP="00D20008">
      <w:pPr>
        <w:spacing w:after="0"/>
        <w:rPr>
          <w:rFonts w:ascii="Times New Roman" w:hAnsi="Times New Roman"/>
          <w:sz w:val="24"/>
          <w:szCs w:val="24"/>
        </w:rPr>
      </w:pPr>
    </w:p>
    <w:p w14:paraId="03B99E6A" w14:textId="77777777" w:rsidR="00D20008" w:rsidRPr="007470B4" w:rsidRDefault="00D20008" w:rsidP="00D20008">
      <w:pPr>
        <w:spacing w:after="0"/>
        <w:rPr>
          <w:rFonts w:ascii="Times New Roman" w:hAnsi="Times New Roman"/>
          <w:sz w:val="24"/>
          <w:szCs w:val="24"/>
        </w:rPr>
      </w:pPr>
    </w:p>
    <w:p w14:paraId="02FEF312"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09BFB39D" w14:textId="77777777" w:rsidR="00D20008" w:rsidRPr="007470B4" w:rsidRDefault="00D20008" w:rsidP="00D20008">
      <w:pPr>
        <w:spacing w:after="0"/>
        <w:jc w:val="center"/>
        <w:rPr>
          <w:rFonts w:ascii="Times New Roman" w:hAnsi="Times New Roman"/>
          <w:b/>
          <w:bCs/>
          <w:sz w:val="24"/>
          <w:szCs w:val="24"/>
        </w:rPr>
      </w:pPr>
    </w:p>
    <w:p w14:paraId="1A5A38C0"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t xml:space="preserve">ОП 06 Информационные технологии </w:t>
      </w:r>
    </w:p>
    <w:p w14:paraId="123FD664" w14:textId="77777777" w:rsidR="00D20008" w:rsidRPr="007470B4" w:rsidRDefault="00D20008" w:rsidP="00D20008">
      <w:pPr>
        <w:spacing w:after="0"/>
        <w:rPr>
          <w:rFonts w:ascii="Times New Roman" w:hAnsi="Times New Roman"/>
          <w:b/>
          <w:sz w:val="24"/>
          <w:szCs w:val="24"/>
        </w:rPr>
      </w:pPr>
    </w:p>
    <w:p w14:paraId="36106AD8" w14:textId="77777777" w:rsidR="00D20008" w:rsidRPr="007470B4" w:rsidRDefault="00D20008" w:rsidP="00D20008">
      <w:pPr>
        <w:spacing w:after="0"/>
        <w:rPr>
          <w:rFonts w:ascii="Times New Roman" w:hAnsi="Times New Roman"/>
          <w:sz w:val="24"/>
          <w:szCs w:val="24"/>
        </w:rPr>
      </w:pPr>
    </w:p>
    <w:p w14:paraId="2EDFBE9E" w14:textId="77777777" w:rsidR="00D20008" w:rsidRPr="007470B4" w:rsidRDefault="00D20008" w:rsidP="00D20008">
      <w:pPr>
        <w:spacing w:after="0"/>
        <w:rPr>
          <w:rFonts w:ascii="Times New Roman" w:hAnsi="Times New Roman"/>
          <w:sz w:val="24"/>
          <w:szCs w:val="24"/>
        </w:rPr>
      </w:pPr>
    </w:p>
    <w:p w14:paraId="58A082F9" w14:textId="77777777" w:rsidR="00D20008" w:rsidRPr="007470B4" w:rsidRDefault="00D20008" w:rsidP="00D20008">
      <w:pPr>
        <w:spacing w:after="0"/>
        <w:rPr>
          <w:rFonts w:ascii="Times New Roman" w:hAnsi="Times New Roman"/>
          <w:sz w:val="24"/>
          <w:szCs w:val="24"/>
        </w:rPr>
      </w:pPr>
    </w:p>
    <w:p w14:paraId="20CD608D" w14:textId="77777777" w:rsidR="00D20008" w:rsidRPr="007470B4" w:rsidRDefault="00D20008" w:rsidP="00D20008">
      <w:pPr>
        <w:spacing w:after="0"/>
        <w:rPr>
          <w:rFonts w:ascii="Times New Roman" w:hAnsi="Times New Roman"/>
          <w:sz w:val="24"/>
          <w:szCs w:val="24"/>
        </w:rPr>
      </w:pPr>
    </w:p>
    <w:p w14:paraId="01FDCFC0" w14:textId="77777777" w:rsidR="00D20008" w:rsidRPr="007470B4" w:rsidRDefault="00D20008" w:rsidP="00D20008">
      <w:pPr>
        <w:spacing w:after="0"/>
        <w:rPr>
          <w:rFonts w:ascii="Times New Roman" w:hAnsi="Times New Roman"/>
          <w:sz w:val="24"/>
          <w:szCs w:val="24"/>
        </w:rPr>
      </w:pPr>
    </w:p>
    <w:p w14:paraId="0117BA04" w14:textId="77777777" w:rsidR="00D20008" w:rsidRPr="007470B4" w:rsidRDefault="00D20008" w:rsidP="00D20008">
      <w:pPr>
        <w:spacing w:after="0"/>
        <w:rPr>
          <w:rFonts w:ascii="Times New Roman" w:hAnsi="Times New Roman"/>
          <w:sz w:val="24"/>
          <w:szCs w:val="24"/>
        </w:rPr>
      </w:pPr>
    </w:p>
    <w:p w14:paraId="0647E6F4" w14:textId="77777777" w:rsidR="00D20008" w:rsidRPr="007470B4" w:rsidRDefault="00D20008" w:rsidP="00D20008">
      <w:pPr>
        <w:spacing w:after="0"/>
        <w:rPr>
          <w:rFonts w:ascii="Times New Roman" w:hAnsi="Times New Roman"/>
          <w:sz w:val="24"/>
          <w:szCs w:val="24"/>
        </w:rPr>
      </w:pPr>
    </w:p>
    <w:p w14:paraId="0F73CB4C" w14:textId="77777777" w:rsidR="00D20008" w:rsidRPr="007470B4" w:rsidRDefault="00D20008" w:rsidP="00D20008">
      <w:pPr>
        <w:spacing w:after="0"/>
        <w:rPr>
          <w:rFonts w:ascii="Times New Roman" w:hAnsi="Times New Roman"/>
          <w:sz w:val="24"/>
          <w:szCs w:val="24"/>
        </w:rPr>
      </w:pPr>
    </w:p>
    <w:p w14:paraId="684ACCD9" w14:textId="77777777" w:rsidR="00D20008" w:rsidRPr="007470B4" w:rsidRDefault="00D20008" w:rsidP="00D20008">
      <w:pPr>
        <w:spacing w:after="0"/>
        <w:rPr>
          <w:rFonts w:ascii="Times New Roman" w:hAnsi="Times New Roman"/>
          <w:sz w:val="24"/>
          <w:szCs w:val="24"/>
        </w:rPr>
      </w:pPr>
    </w:p>
    <w:p w14:paraId="18A1939B" w14:textId="77777777" w:rsidR="00D20008" w:rsidRPr="007470B4" w:rsidRDefault="00D20008" w:rsidP="00D20008">
      <w:pPr>
        <w:spacing w:after="0"/>
        <w:rPr>
          <w:rFonts w:ascii="Times New Roman" w:hAnsi="Times New Roman"/>
          <w:sz w:val="24"/>
          <w:szCs w:val="24"/>
        </w:rPr>
      </w:pPr>
    </w:p>
    <w:p w14:paraId="09A86725" w14:textId="77777777" w:rsidR="00D20008" w:rsidRPr="007470B4" w:rsidRDefault="00D20008" w:rsidP="00D20008">
      <w:pPr>
        <w:spacing w:after="0"/>
        <w:rPr>
          <w:rFonts w:ascii="Times New Roman" w:hAnsi="Times New Roman"/>
          <w:sz w:val="24"/>
          <w:szCs w:val="24"/>
        </w:rPr>
      </w:pPr>
    </w:p>
    <w:p w14:paraId="1C89B502" w14:textId="77777777" w:rsidR="00D20008" w:rsidRPr="007470B4" w:rsidRDefault="00D20008" w:rsidP="00D20008">
      <w:pPr>
        <w:spacing w:after="0"/>
        <w:rPr>
          <w:rFonts w:ascii="Times New Roman" w:hAnsi="Times New Roman"/>
          <w:sz w:val="24"/>
          <w:szCs w:val="24"/>
        </w:rPr>
      </w:pPr>
    </w:p>
    <w:p w14:paraId="69F1DAE7" w14:textId="77777777" w:rsidR="00D20008" w:rsidRPr="007470B4" w:rsidRDefault="00D20008" w:rsidP="00D20008">
      <w:pPr>
        <w:spacing w:line="240" w:lineRule="auto"/>
        <w:jc w:val="both"/>
        <w:rPr>
          <w:rFonts w:ascii="Times New Roman" w:eastAsiaTheme="minorEastAsia" w:hAnsi="Times New Roman"/>
          <w:sz w:val="20"/>
          <w:szCs w:val="20"/>
        </w:rPr>
      </w:pPr>
    </w:p>
    <w:p w14:paraId="7E67AD33" w14:textId="77777777" w:rsidR="00D20008" w:rsidRPr="007470B4" w:rsidRDefault="00D20008" w:rsidP="00D20008">
      <w:pPr>
        <w:spacing w:line="240" w:lineRule="auto"/>
        <w:ind w:firstLine="709"/>
        <w:jc w:val="both"/>
        <w:rPr>
          <w:rFonts w:ascii="Times New Roman" w:eastAsiaTheme="minorEastAsia" w:hAnsi="Times New Roman"/>
          <w:sz w:val="20"/>
          <w:szCs w:val="20"/>
        </w:rPr>
      </w:pPr>
    </w:p>
    <w:p w14:paraId="6A6C8332" w14:textId="77777777" w:rsidR="00D20008" w:rsidRPr="007470B4" w:rsidRDefault="00D20008" w:rsidP="00D20008">
      <w:pPr>
        <w:spacing w:line="240" w:lineRule="auto"/>
        <w:ind w:firstLine="709"/>
        <w:jc w:val="both"/>
        <w:rPr>
          <w:rFonts w:ascii="Times New Roman" w:eastAsiaTheme="minorEastAsia" w:hAnsi="Times New Roman"/>
          <w:sz w:val="20"/>
          <w:szCs w:val="20"/>
        </w:rPr>
      </w:pPr>
    </w:p>
    <w:p w14:paraId="5FF2172A" w14:textId="77777777" w:rsidR="00D20008" w:rsidRPr="007470B4" w:rsidRDefault="00D20008" w:rsidP="00D20008">
      <w:pPr>
        <w:spacing w:line="240" w:lineRule="auto"/>
        <w:ind w:firstLine="709"/>
        <w:jc w:val="both"/>
        <w:rPr>
          <w:rFonts w:ascii="Times New Roman" w:eastAsiaTheme="minorEastAsia" w:hAnsi="Times New Roman"/>
          <w:sz w:val="20"/>
          <w:szCs w:val="20"/>
        </w:rPr>
      </w:pPr>
    </w:p>
    <w:p w14:paraId="656F85B7" w14:textId="77777777" w:rsidR="00D20008" w:rsidRPr="007470B4" w:rsidRDefault="00D20008" w:rsidP="00D20008">
      <w:pPr>
        <w:spacing w:line="240" w:lineRule="auto"/>
        <w:ind w:firstLine="709"/>
        <w:jc w:val="both"/>
        <w:rPr>
          <w:rFonts w:ascii="Times New Roman" w:eastAsiaTheme="minorEastAsia" w:hAnsi="Times New Roman"/>
          <w:sz w:val="20"/>
          <w:szCs w:val="20"/>
        </w:rPr>
      </w:pPr>
    </w:p>
    <w:p w14:paraId="0269A70F" w14:textId="77777777" w:rsidR="00D20008" w:rsidRPr="007470B4" w:rsidRDefault="00D20008" w:rsidP="00D20008">
      <w:pPr>
        <w:spacing w:line="240" w:lineRule="auto"/>
        <w:ind w:firstLine="709"/>
        <w:jc w:val="both"/>
        <w:rPr>
          <w:rFonts w:ascii="Times New Roman" w:eastAsiaTheme="minorEastAsia" w:hAnsi="Times New Roman"/>
          <w:sz w:val="20"/>
          <w:szCs w:val="20"/>
        </w:rPr>
      </w:pPr>
    </w:p>
    <w:p w14:paraId="2A3A9B4E" w14:textId="77777777" w:rsidR="00D20008" w:rsidRPr="007470B4" w:rsidRDefault="00D20008" w:rsidP="00D20008">
      <w:pPr>
        <w:spacing w:line="240" w:lineRule="auto"/>
        <w:ind w:firstLine="709"/>
        <w:jc w:val="both"/>
        <w:rPr>
          <w:rFonts w:ascii="Times New Roman" w:eastAsiaTheme="minorEastAsia" w:hAnsi="Times New Roman"/>
          <w:sz w:val="20"/>
          <w:szCs w:val="20"/>
        </w:rPr>
      </w:pPr>
    </w:p>
    <w:p w14:paraId="2564C34D" w14:textId="77777777" w:rsidR="00D20008" w:rsidRPr="007470B4" w:rsidRDefault="00D20008" w:rsidP="00D20008">
      <w:pPr>
        <w:spacing w:line="240" w:lineRule="auto"/>
        <w:ind w:firstLine="709"/>
        <w:jc w:val="both"/>
        <w:rPr>
          <w:rFonts w:ascii="Times New Roman" w:eastAsiaTheme="minorEastAsia" w:hAnsi="Times New Roman"/>
          <w:sz w:val="20"/>
          <w:szCs w:val="20"/>
        </w:rPr>
      </w:pPr>
    </w:p>
    <w:p w14:paraId="25A521CA" w14:textId="77777777" w:rsidR="00D20008" w:rsidRPr="007470B4" w:rsidRDefault="00D20008" w:rsidP="00D20008">
      <w:pPr>
        <w:spacing w:line="240" w:lineRule="auto"/>
        <w:ind w:firstLine="709"/>
        <w:jc w:val="center"/>
        <w:rPr>
          <w:rFonts w:ascii="Times New Roman" w:eastAsiaTheme="minorEastAsia" w:hAnsi="Times New Roman"/>
          <w:b/>
          <w:sz w:val="20"/>
          <w:szCs w:val="20"/>
        </w:rPr>
      </w:pPr>
      <w:r w:rsidRPr="007470B4">
        <w:rPr>
          <w:rFonts w:ascii="Times New Roman" w:eastAsiaTheme="minorEastAsia" w:hAnsi="Times New Roman"/>
          <w:b/>
          <w:sz w:val="24"/>
          <w:szCs w:val="24"/>
        </w:rPr>
        <w:t>2023 год</w:t>
      </w:r>
      <w:r w:rsidRPr="007470B4">
        <w:rPr>
          <w:rFonts w:ascii="Times New Roman" w:eastAsiaTheme="minorEastAsia" w:hAnsi="Times New Roman"/>
          <w:b/>
          <w:sz w:val="20"/>
          <w:szCs w:val="20"/>
        </w:rPr>
        <w:br w:type="page"/>
      </w:r>
    </w:p>
    <w:p w14:paraId="4B0DFA6E" w14:textId="77777777" w:rsidR="00D20008" w:rsidRPr="007470B4" w:rsidRDefault="00D20008" w:rsidP="00D20008">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724D22B4" w14:textId="77777777" w:rsidR="00D20008" w:rsidRPr="007470B4" w:rsidRDefault="00D20008" w:rsidP="00D20008">
      <w:pPr>
        <w:spacing w:after="0"/>
        <w:jc w:val="center"/>
        <w:rPr>
          <w:rFonts w:ascii="Times New Roman" w:hAnsi="Times New Roman"/>
          <w:b/>
          <w:sz w:val="24"/>
          <w:szCs w:val="24"/>
        </w:rPr>
      </w:pPr>
    </w:p>
    <w:tbl>
      <w:tblPr>
        <w:tblStyle w:val="a5"/>
        <w:tblW w:w="9345" w:type="dxa"/>
        <w:tblInd w:w="-5" w:type="dxa"/>
        <w:tblLook w:val="04A0" w:firstRow="1" w:lastRow="0" w:firstColumn="1" w:lastColumn="0" w:noHBand="0" w:noVBand="1"/>
      </w:tblPr>
      <w:tblGrid>
        <w:gridCol w:w="846"/>
        <w:gridCol w:w="8499"/>
      </w:tblGrid>
      <w:tr w:rsidR="007470B4" w:rsidRPr="007470B4" w14:paraId="627E9C8E" w14:textId="77777777" w:rsidTr="00D20008">
        <w:tc>
          <w:tcPr>
            <w:tcW w:w="846" w:type="dxa"/>
            <w:tcBorders>
              <w:top w:val="nil"/>
              <w:left w:val="nil"/>
              <w:bottom w:val="nil"/>
              <w:right w:val="nil"/>
            </w:tcBorders>
          </w:tcPr>
          <w:p w14:paraId="14393DF1" w14:textId="77777777" w:rsidR="00D20008" w:rsidRPr="007470B4" w:rsidRDefault="00D20008" w:rsidP="00D20008">
            <w:pPr>
              <w:jc w:val="center"/>
              <w:rPr>
                <w:rFonts w:ascii="Times New Roman" w:hAnsi="Times New Roman"/>
                <w:b/>
                <w:sz w:val="24"/>
                <w:szCs w:val="24"/>
              </w:rPr>
            </w:pPr>
            <w:r w:rsidRPr="007470B4">
              <w:rPr>
                <w:rFonts w:ascii="Times New Roman" w:hAnsi="Times New Roman"/>
                <w:b/>
                <w:sz w:val="24"/>
                <w:szCs w:val="24"/>
              </w:rPr>
              <w:t>1.</w:t>
            </w:r>
          </w:p>
        </w:tc>
        <w:tc>
          <w:tcPr>
            <w:tcW w:w="8499" w:type="dxa"/>
            <w:tcBorders>
              <w:top w:val="nil"/>
              <w:left w:val="nil"/>
              <w:bottom w:val="nil"/>
              <w:right w:val="nil"/>
            </w:tcBorders>
          </w:tcPr>
          <w:p w14:paraId="730A056A" w14:textId="77777777" w:rsidR="00D20008" w:rsidRPr="007470B4" w:rsidRDefault="00D20008" w:rsidP="00D20008">
            <w:pPr>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477EF348" w14:textId="77777777" w:rsidTr="00D20008">
        <w:tc>
          <w:tcPr>
            <w:tcW w:w="846" w:type="dxa"/>
            <w:tcBorders>
              <w:top w:val="nil"/>
              <w:left w:val="nil"/>
              <w:bottom w:val="nil"/>
              <w:right w:val="nil"/>
            </w:tcBorders>
          </w:tcPr>
          <w:p w14:paraId="2E48E6E7" w14:textId="77777777" w:rsidR="00D20008" w:rsidRPr="007470B4" w:rsidRDefault="00D20008" w:rsidP="00D20008">
            <w:pPr>
              <w:jc w:val="center"/>
              <w:rPr>
                <w:rFonts w:ascii="Times New Roman" w:hAnsi="Times New Roman"/>
                <w:b/>
                <w:sz w:val="24"/>
                <w:szCs w:val="24"/>
              </w:rPr>
            </w:pPr>
            <w:r w:rsidRPr="007470B4">
              <w:rPr>
                <w:rFonts w:ascii="Times New Roman" w:hAnsi="Times New Roman"/>
                <w:b/>
                <w:sz w:val="24"/>
                <w:szCs w:val="24"/>
              </w:rPr>
              <w:t>2.</w:t>
            </w:r>
          </w:p>
        </w:tc>
        <w:tc>
          <w:tcPr>
            <w:tcW w:w="8499" w:type="dxa"/>
            <w:tcBorders>
              <w:top w:val="nil"/>
              <w:left w:val="nil"/>
              <w:bottom w:val="nil"/>
              <w:right w:val="nil"/>
            </w:tcBorders>
          </w:tcPr>
          <w:p w14:paraId="3DCEF44D" w14:textId="77777777" w:rsidR="00D20008" w:rsidRPr="007470B4" w:rsidRDefault="00D20008" w:rsidP="00D20008">
            <w:pPr>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22850B2F" w14:textId="77777777" w:rsidTr="00D20008">
        <w:tc>
          <w:tcPr>
            <w:tcW w:w="846" w:type="dxa"/>
            <w:tcBorders>
              <w:top w:val="nil"/>
              <w:left w:val="nil"/>
              <w:bottom w:val="nil"/>
              <w:right w:val="nil"/>
            </w:tcBorders>
          </w:tcPr>
          <w:p w14:paraId="6C47EBAB" w14:textId="77777777" w:rsidR="00D20008" w:rsidRPr="007470B4" w:rsidRDefault="00D20008" w:rsidP="00D20008">
            <w:pPr>
              <w:jc w:val="center"/>
              <w:rPr>
                <w:rFonts w:ascii="Times New Roman" w:hAnsi="Times New Roman"/>
                <w:b/>
                <w:sz w:val="24"/>
                <w:szCs w:val="24"/>
              </w:rPr>
            </w:pPr>
            <w:r w:rsidRPr="007470B4">
              <w:rPr>
                <w:rFonts w:ascii="Times New Roman" w:hAnsi="Times New Roman"/>
                <w:b/>
                <w:sz w:val="24"/>
                <w:szCs w:val="24"/>
              </w:rPr>
              <w:t>3.</w:t>
            </w:r>
          </w:p>
        </w:tc>
        <w:tc>
          <w:tcPr>
            <w:tcW w:w="8499" w:type="dxa"/>
            <w:tcBorders>
              <w:top w:val="nil"/>
              <w:left w:val="nil"/>
              <w:bottom w:val="nil"/>
              <w:right w:val="nil"/>
            </w:tcBorders>
          </w:tcPr>
          <w:p w14:paraId="1E28E926" w14:textId="77777777" w:rsidR="00D20008" w:rsidRPr="007470B4" w:rsidRDefault="00D20008" w:rsidP="00D20008">
            <w:pPr>
              <w:rPr>
                <w:rFonts w:ascii="Times New Roman" w:hAnsi="Times New Roman"/>
                <w:b/>
                <w:sz w:val="24"/>
                <w:szCs w:val="24"/>
              </w:rPr>
            </w:pPr>
            <w:r w:rsidRPr="007470B4">
              <w:rPr>
                <w:rFonts w:ascii="Times New Roman" w:hAnsi="Times New Roman"/>
                <w:b/>
                <w:sz w:val="24"/>
                <w:szCs w:val="24"/>
              </w:rPr>
              <w:t>УСЛОВИЯ РЕАЛИЗАЦИИ УЧЕБНОЙ ДИСЦИПЛИНЫ</w:t>
            </w:r>
          </w:p>
        </w:tc>
      </w:tr>
      <w:tr w:rsidR="007470B4" w:rsidRPr="007470B4" w14:paraId="73BA7170" w14:textId="77777777" w:rsidTr="00D20008">
        <w:tc>
          <w:tcPr>
            <w:tcW w:w="846" w:type="dxa"/>
            <w:tcBorders>
              <w:top w:val="nil"/>
              <w:left w:val="nil"/>
              <w:bottom w:val="nil"/>
              <w:right w:val="nil"/>
            </w:tcBorders>
          </w:tcPr>
          <w:p w14:paraId="650ABC46" w14:textId="77777777" w:rsidR="00D20008" w:rsidRPr="007470B4" w:rsidRDefault="00D20008" w:rsidP="00D20008">
            <w:pPr>
              <w:jc w:val="center"/>
              <w:rPr>
                <w:rFonts w:ascii="Times New Roman" w:hAnsi="Times New Roman"/>
                <w:b/>
                <w:sz w:val="24"/>
                <w:szCs w:val="24"/>
              </w:rPr>
            </w:pPr>
            <w:r w:rsidRPr="007470B4">
              <w:rPr>
                <w:rFonts w:ascii="Times New Roman" w:hAnsi="Times New Roman"/>
                <w:b/>
                <w:sz w:val="24"/>
                <w:szCs w:val="24"/>
              </w:rPr>
              <w:t>4.</w:t>
            </w:r>
          </w:p>
        </w:tc>
        <w:tc>
          <w:tcPr>
            <w:tcW w:w="8499" w:type="dxa"/>
            <w:tcBorders>
              <w:top w:val="nil"/>
              <w:left w:val="nil"/>
              <w:bottom w:val="nil"/>
              <w:right w:val="nil"/>
            </w:tcBorders>
          </w:tcPr>
          <w:p w14:paraId="67E5BE17" w14:textId="77777777" w:rsidR="00D20008" w:rsidRPr="007470B4" w:rsidRDefault="00D20008" w:rsidP="00D20008">
            <w:pPr>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529EC3E8" w14:textId="77777777" w:rsidR="00D20008" w:rsidRPr="007470B4" w:rsidRDefault="00D20008" w:rsidP="00D20008">
      <w:pPr>
        <w:rPr>
          <w:rFonts w:ascii="Times New Roman" w:hAnsi="Times New Roman"/>
        </w:rPr>
      </w:pPr>
      <w:r w:rsidRPr="007470B4">
        <w:rPr>
          <w:rFonts w:ascii="Times New Roman" w:hAnsi="Times New Roman"/>
        </w:rPr>
        <w:br w:type="page"/>
      </w:r>
    </w:p>
    <w:p w14:paraId="2FCE7C9D" w14:textId="77777777" w:rsidR="00D20008" w:rsidRPr="007470B4" w:rsidRDefault="0022151D" w:rsidP="0022151D">
      <w:pPr>
        <w:pStyle w:val="a6"/>
        <w:spacing w:after="0"/>
        <w:ind w:left="709"/>
        <w:rPr>
          <w:rFonts w:ascii="Times New Roman" w:hAnsi="Times New Roman"/>
          <w:b/>
        </w:rPr>
      </w:pPr>
      <w:r w:rsidRPr="007470B4">
        <w:rPr>
          <w:rFonts w:ascii="Times New Roman" w:hAnsi="Times New Roman"/>
          <w:b/>
        </w:rPr>
        <w:lastRenderedPageBreak/>
        <w:t>1.</w:t>
      </w:r>
      <w:r w:rsidR="00D20008" w:rsidRPr="007470B4">
        <w:rPr>
          <w:rFonts w:ascii="Times New Roman" w:hAnsi="Times New Roman"/>
          <w:b/>
        </w:rPr>
        <w:t>ОБЩАЯ ХАРАКТЕРИСТИКА РАБОЧЕЙ ПРОГРАММЫ УЧЕБНОЙ ДИСЦИПЛИНЫ</w:t>
      </w:r>
    </w:p>
    <w:p w14:paraId="1F8F6B01" w14:textId="77777777" w:rsidR="00D20008" w:rsidRPr="007470B4" w:rsidRDefault="00D20008" w:rsidP="00D20008">
      <w:pPr>
        <w:pStyle w:val="aa"/>
        <w:widowControl w:val="0"/>
        <w:autoSpaceDE w:val="0"/>
        <w:autoSpaceDN w:val="0"/>
        <w:adjustRightInd w:val="0"/>
        <w:spacing w:after="0" w:line="240" w:lineRule="auto"/>
        <w:ind w:left="0"/>
        <w:jc w:val="center"/>
        <w:rPr>
          <w:rFonts w:ascii="Times New Roman" w:hAnsi="Times New Roman"/>
          <w:sz w:val="24"/>
          <w:szCs w:val="24"/>
        </w:rPr>
      </w:pPr>
      <w:r w:rsidRPr="007470B4">
        <w:rPr>
          <w:rFonts w:ascii="Times New Roman" w:hAnsi="Times New Roman"/>
          <w:b/>
          <w:sz w:val="24"/>
          <w:szCs w:val="24"/>
        </w:rPr>
        <w:t>«ОП.06 Информационные технологии»</w:t>
      </w:r>
    </w:p>
    <w:p w14:paraId="5C08C247" w14:textId="77777777" w:rsidR="00D20008" w:rsidRPr="007470B4" w:rsidRDefault="00D20008" w:rsidP="00D20008">
      <w:pPr>
        <w:spacing w:after="0"/>
        <w:ind w:firstLine="708"/>
        <w:jc w:val="both"/>
        <w:rPr>
          <w:rFonts w:ascii="Times New Roman" w:hAnsi="Times New Roman"/>
          <w:sz w:val="24"/>
          <w:szCs w:val="24"/>
        </w:rPr>
      </w:pPr>
    </w:p>
    <w:p w14:paraId="5712117B" w14:textId="77777777" w:rsidR="00D20008" w:rsidRPr="007470B4" w:rsidRDefault="00D20008" w:rsidP="00D20008">
      <w:pPr>
        <w:pStyle w:val="aa"/>
        <w:numPr>
          <w:ilvl w:val="1"/>
          <w:numId w:val="59"/>
        </w:numPr>
        <w:spacing w:line="240" w:lineRule="auto"/>
        <w:jc w:val="both"/>
        <w:rPr>
          <w:rFonts w:ascii="Times New Roman" w:hAnsi="Times New Roman"/>
          <w:b/>
          <w:sz w:val="24"/>
          <w:szCs w:val="24"/>
        </w:rPr>
      </w:pPr>
      <w:r w:rsidRPr="007470B4">
        <w:rPr>
          <w:rFonts w:ascii="Times New Roman" w:hAnsi="Times New Roman"/>
          <w:b/>
          <w:bCs/>
          <w:sz w:val="24"/>
          <w:szCs w:val="24"/>
        </w:rPr>
        <w:t xml:space="preserve">Место дисциплины в структуре основной образовательной программы: </w:t>
      </w:r>
    </w:p>
    <w:p w14:paraId="6B3586E7" w14:textId="77777777" w:rsidR="00D20008" w:rsidRPr="007470B4" w:rsidRDefault="00D20008" w:rsidP="00D20008">
      <w:pPr>
        <w:widowControl w:val="0"/>
        <w:autoSpaceDE w:val="0"/>
        <w:autoSpaceDN w:val="0"/>
        <w:adjustRightInd w:val="0"/>
        <w:spacing w:after="0"/>
        <w:ind w:firstLine="851"/>
        <w:jc w:val="both"/>
        <w:rPr>
          <w:rFonts w:ascii="Times New Roman" w:eastAsiaTheme="minorEastAsia" w:hAnsi="Times New Roman"/>
          <w:sz w:val="24"/>
          <w:szCs w:val="24"/>
        </w:rPr>
      </w:pPr>
      <w:r w:rsidRPr="007470B4">
        <w:rPr>
          <w:rFonts w:ascii="Times New Roman" w:hAnsi="Times New Roman"/>
          <w:sz w:val="24"/>
          <w:szCs w:val="24"/>
        </w:rPr>
        <w:t xml:space="preserve">Учебная дисциплина ОП 06 Информационные технологии является обязательной частью общепрофессионального цикла ПОП-П в соответствии с ФГОС СПО по специальности </w:t>
      </w:r>
      <w:r w:rsidRPr="007470B4">
        <w:rPr>
          <w:rFonts w:ascii="Times New Roman" w:eastAsiaTheme="minorEastAsia" w:hAnsi="Times New Roman"/>
          <w:sz w:val="24"/>
          <w:szCs w:val="24"/>
        </w:rPr>
        <w:t>15.02.04 Специальные машины и устройства</w:t>
      </w:r>
    </w:p>
    <w:p w14:paraId="7F854958" w14:textId="76AC0602" w:rsidR="00D20008" w:rsidRPr="007470B4" w:rsidRDefault="00D20008" w:rsidP="00D20008">
      <w:pPr>
        <w:widowControl w:val="0"/>
        <w:autoSpaceDE w:val="0"/>
        <w:autoSpaceDN w:val="0"/>
        <w:adjustRightInd w:val="0"/>
        <w:spacing w:after="0"/>
        <w:ind w:firstLine="709"/>
        <w:rPr>
          <w:rFonts w:ascii="Times New Roman" w:hAnsi="Times New Roman"/>
        </w:rPr>
      </w:pPr>
      <w:r w:rsidRPr="007470B4">
        <w:rPr>
          <w:rFonts w:ascii="Times New Roman" w:hAnsi="Times New Roman"/>
          <w:sz w:val="24"/>
          <w:szCs w:val="24"/>
        </w:rPr>
        <w:t xml:space="preserve">Особое значение дисциплина имеет при формировании и развитии </w:t>
      </w:r>
      <w:r w:rsidRPr="009379BC">
        <w:rPr>
          <w:rFonts w:ascii="Times New Roman" w:hAnsi="Times New Roman"/>
        </w:rPr>
        <w:t>ОК 01</w:t>
      </w:r>
      <w:r w:rsidR="009379BC">
        <w:rPr>
          <w:rFonts w:ascii="Times New Roman" w:hAnsi="Times New Roman"/>
        </w:rPr>
        <w:t>,</w:t>
      </w:r>
      <w:r w:rsidRPr="009379BC">
        <w:rPr>
          <w:rFonts w:ascii="Times New Roman" w:hAnsi="Times New Roman"/>
        </w:rPr>
        <w:t xml:space="preserve"> ОК 02</w:t>
      </w:r>
      <w:r w:rsidR="009379BC">
        <w:rPr>
          <w:rFonts w:ascii="Times New Roman" w:hAnsi="Times New Roman"/>
        </w:rPr>
        <w:t>,</w:t>
      </w:r>
      <w:r w:rsidRPr="009379BC">
        <w:rPr>
          <w:rFonts w:ascii="Times New Roman" w:hAnsi="Times New Roman"/>
        </w:rPr>
        <w:t xml:space="preserve"> ОК 03</w:t>
      </w:r>
      <w:r w:rsidR="009379BC">
        <w:rPr>
          <w:rFonts w:ascii="Times New Roman" w:hAnsi="Times New Roman"/>
        </w:rPr>
        <w:t>.</w:t>
      </w:r>
      <w:r w:rsidRPr="009379BC">
        <w:rPr>
          <w:rFonts w:ascii="Times New Roman" w:hAnsi="Times New Roman"/>
        </w:rPr>
        <w:t xml:space="preserve"> </w:t>
      </w:r>
    </w:p>
    <w:p w14:paraId="375BB7DF" w14:textId="77777777" w:rsidR="00D20008" w:rsidRPr="007470B4" w:rsidRDefault="00D20008" w:rsidP="00D20008">
      <w:pPr>
        <w:widowControl w:val="0"/>
        <w:autoSpaceDE w:val="0"/>
        <w:autoSpaceDN w:val="0"/>
        <w:adjustRightInd w:val="0"/>
        <w:spacing w:after="0"/>
        <w:ind w:firstLine="709"/>
        <w:rPr>
          <w:rFonts w:ascii="Times New Roman" w:hAnsi="Times New Roman"/>
          <w:sz w:val="24"/>
          <w:szCs w:val="24"/>
        </w:rPr>
      </w:pPr>
    </w:p>
    <w:p w14:paraId="54A9A613" w14:textId="77777777" w:rsidR="00D20008" w:rsidRPr="007470B4" w:rsidRDefault="00D20008" w:rsidP="00D20008">
      <w:pPr>
        <w:widowControl w:val="0"/>
        <w:autoSpaceDE w:val="0"/>
        <w:autoSpaceDN w:val="0"/>
        <w:adjustRightInd w:val="0"/>
        <w:spacing w:after="0"/>
        <w:ind w:firstLine="709"/>
        <w:rPr>
          <w:rFonts w:ascii="Times New Roman" w:hAnsi="Times New Roman"/>
          <w:b/>
          <w:bCs/>
          <w:sz w:val="24"/>
          <w:szCs w:val="24"/>
        </w:rPr>
      </w:pPr>
      <w:r w:rsidRPr="007470B4">
        <w:rPr>
          <w:rFonts w:ascii="Times New Roman" w:hAnsi="Times New Roman"/>
          <w:b/>
          <w:bCs/>
          <w:sz w:val="24"/>
          <w:szCs w:val="24"/>
        </w:rPr>
        <w:t xml:space="preserve">1.2 Цель и планируемые результаты освоения дисциплины: </w:t>
      </w:r>
    </w:p>
    <w:p w14:paraId="0B550C5C" w14:textId="77777777" w:rsidR="00D20008" w:rsidRPr="007470B4" w:rsidRDefault="00D20008" w:rsidP="00D20008">
      <w:pPr>
        <w:widowControl w:val="0"/>
        <w:overflowPunct w:val="0"/>
        <w:autoSpaceDE w:val="0"/>
        <w:autoSpaceDN w:val="0"/>
        <w:adjustRightInd w:val="0"/>
        <w:spacing w:after="0" w:line="240" w:lineRule="auto"/>
        <w:jc w:val="both"/>
        <w:rPr>
          <w:rFonts w:ascii="Times New Roman" w:hAnsi="Times New Roman"/>
          <w:bCs/>
          <w:sz w:val="24"/>
          <w:szCs w:val="24"/>
        </w:rPr>
      </w:pPr>
    </w:p>
    <w:p w14:paraId="0582851C" w14:textId="1F2D536B" w:rsidR="00D20008" w:rsidRPr="007470B4" w:rsidRDefault="00D20008" w:rsidP="009379BC">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559"/>
        <w:gridCol w:w="2694"/>
        <w:gridCol w:w="1275"/>
        <w:gridCol w:w="2552"/>
      </w:tblGrid>
      <w:tr w:rsidR="007470B4" w:rsidRPr="007470B4" w14:paraId="5710FDE0" w14:textId="77777777" w:rsidTr="00D20008">
        <w:tc>
          <w:tcPr>
            <w:tcW w:w="1163" w:type="dxa"/>
            <w:shd w:val="clear" w:color="auto" w:fill="auto"/>
          </w:tcPr>
          <w:p w14:paraId="7B393EBD"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Код </w:t>
            </w:r>
          </w:p>
          <w:p w14:paraId="5E28C202"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ПК, ОК</w:t>
            </w:r>
          </w:p>
        </w:tc>
        <w:tc>
          <w:tcPr>
            <w:tcW w:w="1559" w:type="dxa"/>
            <w:shd w:val="clear" w:color="auto" w:fill="auto"/>
          </w:tcPr>
          <w:p w14:paraId="5CA7AF8D"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94" w:type="dxa"/>
            <w:shd w:val="clear" w:color="auto" w:fill="auto"/>
          </w:tcPr>
          <w:p w14:paraId="2806927C"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275" w:type="dxa"/>
            <w:shd w:val="clear" w:color="auto" w:fill="auto"/>
          </w:tcPr>
          <w:p w14:paraId="1F2E65DB"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552" w:type="dxa"/>
            <w:shd w:val="clear" w:color="auto" w:fill="auto"/>
          </w:tcPr>
          <w:p w14:paraId="52064EFC" w14:textId="77777777" w:rsidR="00D20008" w:rsidRPr="007470B4" w:rsidRDefault="00D20008" w:rsidP="00D20008">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15858D14" w14:textId="77777777" w:rsidTr="00D20008">
        <w:trPr>
          <w:trHeight w:val="1506"/>
        </w:trPr>
        <w:tc>
          <w:tcPr>
            <w:tcW w:w="1163" w:type="dxa"/>
            <w:vMerge w:val="restart"/>
            <w:shd w:val="clear" w:color="auto" w:fill="auto"/>
          </w:tcPr>
          <w:p w14:paraId="54DD3E7A" w14:textId="77777777" w:rsidR="00D20008" w:rsidRPr="007470B4" w:rsidRDefault="00D20008" w:rsidP="00D20008">
            <w:pPr>
              <w:spacing w:after="0" w:line="240" w:lineRule="auto"/>
              <w:rPr>
                <w:rFonts w:ascii="Times New Roman" w:hAnsi="Times New Roman"/>
                <w:sz w:val="24"/>
                <w:szCs w:val="24"/>
              </w:rPr>
            </w:pPr>
            <w:bookmarkStart w:id="6" w:name="_Hlk125740521"/>
            <w:r w:rsidRPr="007470B4">
              <w:rPr>
                <w:rFonts w:ascii="Times New Roman" w:hAnsi="Times New Roman"/>
                <w:sz w:val="24"/>
                <w:szCs w:val="24"/>
              </w:rPr>
              <w:t>ОК 01</w:t>
            </w:r>
          </w:p>
        </w:tc>
        <w:tc>
          <w:tcPr>
            <w:tcW w:w="1559" w:type="dxa"/>
            <w:shd w:val="clear" w:color="auto" w:fill="auto"/>
          </w:tcPr>
          <w:p w14:paraId="46B2A95C" w14:textId="56EB600F" w:rsidR="00D20008" w:rsidRPr="007470B4" w:rsidRDefault="00D20008" w:rsidP="00D20008">
            <w:pPr>
              <w:spacing w:after="0" w:line="240" w:lineRule="auto"/>
              <w:rPr>
                <w:rFonts w:ascii="Times New Roman" w:hAnsi="Times New Roman"/>
              </w:rPr>
            </w:pPr>
          </w:p>
        </w:tc>
        <w:tc>
          <w:tcPr>
            <w:tcW w:w="2694" w:type="dxa"/>
            <w:shd w:val="clear" w:color="auto" w:fill="auto"/>
          </w:tcPr>
          <w:p w14:paraId="4F17FC7F" w14:textId="77777777" w:rsidR="00D20008" w:rsidRPr="007470B4" w:rsidRDefault="00D20008" w:rsidP="00D20008">
            <w:pPr>
              <w:spacing w:after="0" w:line="240" w:lineRule="auto"/>
              <w:rPr>
                <w:rFonts w:ascii="Times New Roman" w:hAnsi="Times New Roman"/>
                <w:iCs/>
                <w:sz w:val="24"/>
                <w:szCs w:val="24"/>
              </w:rPr>
            </w:pPr>
            <w:r w:rsidRPr="007470B4">
              <w:rPr>
                <w:rFonts w:ascii="Times New Roman" w:hAnsi="Times New Roman"/>
                <w:iCs/>
                <w:sz w:val="24"/>
                <w:szCs w:val="24"/>
              </w:rPr>
              <w:t>Определять и выстраивать траектории профессионального развития и самообразования</w:t>
            </w:r>
          </w:p>
        </w:tc>
        <w:tc>
          <w:tcPr>
            <w:tcW w:w="1275" w:type="dxa"/>
            <w:shd w:val="clear" w:color="auto" w:fill="auto"/>
          </w:tcPr>
          <w:p w14:paraId="663E7850" w14:textId="0781C6F4" w:rsidR="00D20008" w:rsidRPr="007470B4" w:rsidRDefault="00D20008" w:rsidP="00D20008">
            <w:pPr>
              <w:spacing w:after="0" w:line="240" w:lineRule="auto"/>
              <w:rPr>
                <w:rFonts w:ascii="Times New Roman" w:hAnsi="Times New Roman"/>
              </w:rPr>
            </w:pPr>
          </w:p>
        </w:tc>
        <w:tc>
          <w:tcPr>
            <w:tcW w:w="2552" w:type="dxa"/>
            <w:shd w:val="clear" w:color="auto" w:fill="auto"/>
          </w:tcPr>
          <w:p w14:paraId="059A8FA6" w14:textId="77777777" w:rsidR="00D20008" w:rsidRPr="007470B4" w:rsidRDefault="00D20008" w:rsidP="00D20008">
            <w:pPr>
              <w:spacing w:after="0" w:line="240" w:lineRule="auto"/>
              <w:jc w:val="both"/>
              <w:rPr>
                <w:rFonts w:ascii="Times New Roman" w:hAnsi="Times New Roman"/>
                <w:iCs/>
                <w:sz w:val="24"/>
                <w:szCs w:val="24"/>
              </w:rPr>
            </w:pPr>
            <w:r w:rsidRPr="007470B4">
              <w:rPr>
                <w:rFonts w:ascii="Times New Roman" w:hAnsi="Times New Roman"/>
                <w:bCs/>
                <w:iCs/>
                <w:sz w:val="24"/>
                <w:szCs w:val="24"/>
              </w:rPr>
              <w:t>содержание актуальной нормативно-правовой документации</w:t>
            </w:r>
          </w:p>
        </w:tc>
      </w:tr>
      <w:tr w:rsidR="007470B4" w:rsidRPr="007470B4" w14:paraId="0C16BEC1" w14:textId="77777777" w:rsidTr="00D20008">
        <w:trPr>
          <w:trHeight w:val="680"/>
        </w:trPr>
        <w:tc>
          <w:tcPr>
            <w:tcW w:w="1163" w:type="dxa"/>
            <w:vMerge/>
            <w:shd w:val="clear" w:color="auto" w:fill="auto"/>
          </w:tcPr>
          <w:p w14:paraId="3F81ED77" w14:textId="77777777" w:rsidR="00D20008" w:rsidRPr="007470B4" w:rsidRDefault="00D20008" w:rsidP="00D20008">
            <w:pPr>
              <w:spacing w:after="0" w:line="240" w:lineRule="auto"/>
              <w:rPr>
                <w:rFonts w:ascii="Times New Roman" w:hAnsi="Times New Roman"/>
                <w:sz w:val="24"/>
                <w:szCs w:val="24"/>
              </w:rPr>
            </w:pPr>
          </w:p>
        </w:tc>
        <w:tc>
          <w:tcPr>
            <w:tcW w:w="1559" w:type="dxa"/>
            <w:shd w:val="clear" w:color="auto" w:fill="auto"/>
          </w:tcPr>
          <w:p w14:paraId="767FC6B8" w14:textId="1ED10DD2" w:rsidR="00D20008" w:rsidRPr="007470B4" w:rsidRDefault="00D20008" w:rsidP="00D20008">
            <w:pPr>
              <w:spacing w:after="0" w:line="240" w:lineRule="auto"/>
              <w:rPr>
                <w:rFonts w:ascii="Times New Roman" w:hAnsi="Times New Roman"/>
                <w:bCs/>
                <w:iCs/>
                <w:sz w:val="24"/>
                <w:szCs w:val="24"/>
              </w:rPr>
            </w:pPr>
          </w:p>
        </w:tc>
        <w:tc>
          <w:tcPr>
            <w:tcW w:w="2694" w:type="dxa"/>
            <w:shd w:val="clear" w:color="auto" w:fill="auto"/>
          </w:tcPr>
          <w:p w14:paraId="1EF76E8B" w14:textId="77777777" w:rsidR="00D20008" w:rsidRPr="007470B4" w:rsidRDefault="00D20008" w:rsidP="00D20008">
            <w:pPr>
              <w:spacing w:after="0" w:line="240" w:lineRule="auto"/>
              <w:rPr>
                <w:rFonts w:ascii="Times New Roman" w:hAnsi="Times New Roman"/>
                <w:iCs/>
                <w:sz w:val="24"/>
                <w:szCs w:val="24"/>
              </w:rPr>
            </w:pPr>
            <w:r w:rsidRPr="007470B4">
              <w:rPr>
                <w:rFonts w:ascii="Times New Roman" w:hAnsi="Times New Roman"/>
                <w:iCs/>
                <w:sz w:val="24"/>
                <w:szCs w:val="24"/>
              </w:rPr>
              <w:t>Описывать значимость своей специальности</w:t>
            </w:r>
          </w:p>
        </w:tc>
        <w:tc>
          <w:tcPr>
            <w:tcW w:w="1275" w:type="dxa"/>
            <w:shd w:val="clear" w:color="auto" w:fill="auto"/>
          </w:tcPr>
          <w:p w14:paraId="15587AFA" w14:textId="77777777" w:rsidR="00D20008" w:rsidRPr="007470B4" w:rsidRDefault="00D20008" w:rsidP="00D20008">
            <w:pPr>
              <w:spacing w:after="0" w:line="240" w:lineRule="auto"/>
              <w:rPr>
                <w:rFonts w:ascii="Times New Roman" w:hAnsi="Times New Roman"/>
              </w:rPr>
            </w:pPr>
          </w:p>
        </w:tc>
        <w:tc>
          <w:tcPr>
            <w:tcW w:w="2552" w:type="dxa"/>
            <w:shd w:val="clear" w:color="auto" w:fill="auto"/>
          </w:tcPr>
          <w:p w14:paraId="7E72904C" w14:textId="77777777" w:rsidR="00D20008" w:rsidRPr="007470B4" w:rsidRDefault="00D20008" w:rsidP="00D20008">
            <w:pPr>
              <w:spacing w:after="0" w:line="240" w:lineRule="auto"/>
              <w:jc w:val="both"/>
              <w:rPr>
                <w:rFonts w:ascii="Times New Roman" w:hAnsi="Times New Roman"/>
                <w:iCs/>
                <w:sz w:val="24"/>
                <w:szCs w:val="24"/>
              </w:rPr>
            </w:pPr>
          </w:p>
        </w:tc>
      </w:tr>
      <w:tr w:rsidR="007470B4" w:rsidRPr="007470B4" w14:paraId="58021A23" w14:textId="77777777" w:rsidTr="00D20008">
        <w:trPr>
          <w:trHeight w:val="1506"/>
        </w:trPr>
        <w:tc>
          <w:tcPr>
            <w:tcW w:w="1163" w:type="dxa"/>
            <w:vMerge w:val="restart"/>
            <w:shd w:val="clear" w:color="auto" w:fill="auto"/>
          </w:tcPr>
          <w:p w14:paraId="5B4F7C65"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559" w:type="dxa"/>
            <w:shd w:val="clear" w:color="auto" w:fill="auto"/>
          </w:tcPr>
          <w:p w14:paraId="136415B9" w14:textId="550BFA1E" w:rsidR="00D20008" w:rsidRPr="007470B4" w:rsidRDefault="00D20008" w:rsidP="00D20008">
            <w:pPr>
              <w:spacing w:after="0" w:line="240" w:lineRule="auto"/>
              <w:rPr>
                <w:rFonts w:ascii="Times New Roman" w:hAnsi="Times New Roman"/>
                <w:bCs/>
                <w:iCs/>
                <w:sz w:val="24"/>
                <w:szCs w:val="24"/>
              </w:rPr>
            </w:pPr>
          </w:p>
        </w:tc>
        <w:tc>
          <w:tcPr>
            <w:tcW w:w="2694" w:type="dxa"/>
            <w:shd w:val="clear" w:color="auto" w:fill="auto"/>
          </w:tcPr>
          <w:p w14:paraId="01A20452" w14:textId="77777777" w:rsidR="00D20008" w:rsidRPr="007470B4" w:rsidRDefault="00D20008" w:rsidP="00D20008">
            <w:pPr>
              <w:spacing w:after="0" w:line="240" w:lineRule="auto"/>
              <w:rPr>
                <w:rFonts w:ascii="Times New Roman" w:hAnsi="Times New Roman"/>
                <w:iCs/>
                <w:sz w:val="24"/>
                <w:szCs w:val="24"/>
              </w:rPr>
            </w:pPr>
            <w:r w:rsidRPr="007470B4">
              <w:rPr>
                <w:rFonts w:ascii="Times New Roman" w:hAnsi="Times New Roman"/>
                <w:iCs/>
                <w:sz w:val="24"/>
                <w:szCs w:val="24"/>
              </w:rPr>
              <w:t>Распознавать задачу и/или проблему в профессиональном и/или социальном контексте</w:t>
            </w:r>
          </w:p>
        </w:tc>
        <w:tc>
          <w:tcPr>
            <w:tcW w:w="1275" w:type="dxa"/>
            <w:shd w:val="clear" w:color="auto" w:fill="auto"/>
          </w:tcPr>
          <w:p w14:paraId="3F8C746A" w14:textId="18BA3125" w:rsidR="00D20008" w:rsidRPr="007470B4" w:rsidRDefault="00D20008" w:rsidP="00D20008">
            <w:pPr>
              <w:spacing w:after="0" w:line="240" w:lineRule="auto"/>
              <w:rPr>
                <w:rFonts w:ascii="Times New Roman" w:hAnsi="Times New Roman"/>
              </w:rPr>
            </w:pPr>
          </w:p>
        </w:tc>
        <w:tc>
          <w:tcPr>
            <w:tcW w:w="2552" w:type="dxa"/>
            <w:shd w:val="clear" w:color="auto" w:fill="auto"/>
          </w:tcPr>
          <w:p w14:paraId="0A5AC9F3" w14:textId="77777777" w:rsidR="00D20008" w:rsidRPr="007470B4" w:rsidRDefault="00D20008" w:rsidP="00D20008">
            <w:pPr>
              <w:spacing w:after="0" w:line="240" w:lineRule="auto"/>
              <w:jc w:val="both"/>
              <w:rPr>
                <w:rFonts w:ascii="Times New Roman" w:hAnsi="Times New Roman"/>
                <w:iCs/>
                <w:sz w:val="24"/>
                <w:szCs w:val="24"/>
              </w:rPr>
            </w:pPr>
            <w:r w:rsidRPr="007470B4">
              <w:rPr>
                <w:rFonts w:ascii="Times New Roman" w:hAnsi="Times New Roman"/>
                <w:iCs/>
                <w:sz w:val="24"/>
                <w:szCs w:val="24"/>
              </w:rPr>
              <w:t>а</w:t>
            </w:r>
            <w:r w:rsidRPr="007470B4">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7470B4" w:rsidRPr="007470B4" w14:paraId="4C4BE815" w14:textId="77777777" w:rsidTr="00D20008">
        <w:trPr>
          <w:trHeight w:val="1506"/>
        </w:trPr>
        <w:tc>
          <w:tcPr>
            <w:tcW w:w="1163" w:type="dxa"/>
            <w:vMerge/>
            <w:shd w:val="clear" w:color="auto" w:fill="auto"/>
          </w:tcPr>
          <w:p w14:paraId="63B186A8" w14:textId="77777777" w:rsidR="00D20008" w:rsidRPr="007470B4" w:rsidRDefault="00D20008" w:rsidP="00D20008">
            <w:pPr>
              <w:spacing w:after="0" w:line="240" w:lineRule="auto"/>
              <w:rPr>
                <w:rFonts w:ascii="Times New Roman" w:hAnsi="Times New Roman"/>
                <w:sz w:val="24"/>
                <w:szCs w:val="24"/>
              </w:rPr>
            </w:pPr>
          </w:p>
        </w:tc>
        <w:tc>
          <w:tcPr>
            <w:tcW w:w="1559" w:type="dxa"/>
            <w:shd w:val="clear" w:color="auto" w:fill="auto"/>
          </w:tcPr>
          <w:p w14:paraId="2C87C1FC" w14:textId="47874004" w:rsidR="00D20008" w:rsidRPr="007470B4" w:rsidRDefault="00D20008" w:rsidP="00D20008">
            <w:pPr>
              <w:spacing w:after="0" w:line="240" w:lineRule="auto"/>
              <w:rPr>
                <w:rFonts w:ascii="Times New Roman" w:hAnsi="Times New Roman"/>
                <w:bCs/>
                <w:iCs/>
                <w:sz w:val="24"/>
                <w:szCs w:val="24"/>
              </w:rPr>
            </w:pPr>
          </w:p>
        </w:tc>
        <w:tc>
          <w:tcPr>
            <w:tcW w:w="2694" w:type="dxa"/>
            <w:shd w:val="clear" w:color="auto" w:fill="auto"/>
          </w:tcPr>
          <w:p w14:paraId="6F29AA0D" w14:textId="77777777" w:rsidR="00D20008" w:rsidRPr="007470B4" w:rsidRDefault="00D20008" w:rsidP="00D20008">
            <w:pPr>
              <w:spacing w:after="0" w:line="240" w:lineRule="auto"/>
              <w:rPr>
                <w:rFonts w:ascii="Times New Roman" w:hAnsi="Times New Roman"/>
                <w:iCs/>
                <w:sz w:val="24"/>
                <w:szCs w:val="24"/>
              </w:rPr>
            </w:pPr>
          </w:p>
          <w:p w14:paraId="2C6D95D5" w14:textId="77777777" w:rsidR="00D20008" w:rsidRPr="007470B4" w:rsidRDefault="00D20008" w:rsidP="00D20008">
            <w:pPr>
              <w:rPr>
                <w:rFonts w:ascii="Times New Roman" w:hAnsi="Times New Roman"/>
                <w:sz w:val="24"/>
                <w:szCs w:val="24"/>
              </w:rPr>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5" w:type="dxa"/>
            <w:shd w:val="clear" w:color="auto" w:fill="auto"/>
          </w:tcPr>
          <w:p w14:paraId="0319CF72" w14:textId="39FC1C41" w:rsidR="00D20008" w:rsidRPr="007470B4" w:rsidRDefault="00D20008" w:rsidP="00D20008">
            <w:pPr>
              <w:spacing w:after="0" w:line="240" w:lineRule="auto"/>
              <w:rPr>
                <w:rFonts w:ascii="Times New Roman" w:hAnsi="Times New Roman"/>
              </w:rPr>
            </w:pPr>
          </w:p>
        </w:tc>
        <w:tc>
          <w:tcPr>
            <w:tcW w:w="2552" w:type="dxa"/>
            <w:shd w:val="clear" w:color="auto" w:fill="auto"/>
          </w:tcPr>
          <w:p w14:paraId="1037EB55" w14:textId="77777777" w:rsidR="00D20008" w:rsidRPr="007470B4" w:rsidRDefault="00D20008" w:rsidP="00D20008">
            <w:pPr>
              <w:spacing w:after="0" w:line="240" w:lineRule="auto"/>
              <w:jc w:val="both"/>
              <w:rPr>
                <w:rFonts w:ascii="Times New Roman" w:hAnsi="Times New Roman"/>
                <w:iCs/>
                <w:sz w:val="24"/>
                <w:szCs w:val="24"/>
              </w:rPr>
            </w:pPr>
            <w:r w:rsidRPr="007470B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470B4" w:rsidRPr="007470B4" w14:paraId="08CF1F05" w14:textId="77777777" w:rsidTr="00D20008">
        <w:tc>
          <w:tcPr>
            <w:tcW w:w="1163" w:type="dxa"/>
            <w:vMerge w:val="restart"/>
            <w:shd w:val="clear" w:color="auto" w:fill="auto"/>
          </w:tcPr>
          <w:p w14:paraId="14723D79" w14:textId="77777777" w:rsidR="00D20008" w:rsidRPr="007470B4" w:rsidRDefault="00D20008" w:rsidP="00D20008">
            <w:pPr>
              <w:spacing w:after="0" w:line="240" w:lineRule="auto"/>
              <w:jc w:val="both"/>
              <w:rPr>
                <w:rFonts w:ascii="Times New Roman" w:hAnsi="Times New Roman"/>
                <w:sz w:val="24"/>
                <w:szCs w:val="24"/>
              </w:rPr>
            </w:pPr>
            <w:r w:rsidRPr="007470B4">
              <w:rPr>
                <w:rFonts w:ascii="Times New Roman" w:hAnsi="Times New Roman"/>
                <w:sz w:val="24"/>
                <w:szCs w:val="24"/>
              </w:rPr>
              <w:t>ОК 03</w:t>
            </w:r>
          </w:p>
        </w:tc>
        <w:tc>
          <w:tcPr>
            <w:tcW w:w="1559" w:type="dxa"/>
            <w:shd w:val="clear" w:color="auto" w:fill="auto"/>
          </w:tcPr>
          <w:p w14:paraId="7DAD1655" w14:textId="2AAFC19B" w:rsidR="00D20008" w:rsidRPr="007470B4" w:rsidRDefault="00D20008" w:rsidP="00D20008">
            <w:pPr>
              <w:spacing w:after="0" w:line="240" w:lineRule="auto"/>
              <w:jc w:val="both"/>
              <w:rPr>
                <w:rFonts w:ascii="Times New Roman" w:hAnsi="Times New Roman"/>
                <w:bCs/>
                <w:iCs/>
                <w:sz w:val="24"/>
                <w:szCs w:val="24"/>
              </w:rPr>
            </w:pPr>
          </w:p>
        </w:tc>
        <w:tc>
          <w:tcPr>
            <w:tcW w:w="2694" w:type="dxa"/>
            <w:shd w:val="clear" w:color="auto" w:fill="auto"/>
          </w:tcPr>
          <w:p w14:paraId="743EB0BD" w14:textId="77777777" w:rsidR="00D20008" w:rsidRPr="007470B4" w:rsidRDefault="00D20008" w:rsidP="00D20008">
            <w:pPr>
              <w:spacing w:after="0" w:line="240" w:lineRule="auto"/>
              <w:jc w:val="both"/>
              <w:rPr>
                <w:rFonts w:ascii="Times New Roman" w:hAnsi="Times New Roman"/>
                <w:iCs/>
                <w:sz w:val="24"/>
                <w:szCs w:val="24"/>
              </w:rPr>
            </w:pPr>
            <w:r w:rsidRPr="007470B4">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7470B4">
              <w:rPr>
                <w:rFonts w:ascii="Times New Roman" w:hAnsi="Times New Roman"/>
                <w:sz w:val="24"/>
                <w:szCs w:val="24"/>
              </w:rPr>
              <w:t xml:space="preserve"> </w:t>
            </w:r>
            <w:r w:rsidRPr="007470B4">
              <w:rPr>
                <w:rFonts w:ascii="Times New Roman" w:hAnsi="Times New Roman"/>
                <w:bCs/>
                <w:sz w:val="24"/>
                <w:szCs w:val="24"/>
              </w:rPr>
              <w:t xml:space="preserve">осуществлять работу с соблюдением принципов </w:t>
            </w:r>
            <w:r w:rsidRPr="007470B4">
              <w:rPr>
                <w:rFonts w:ascii="Times New Roman" w:hAnsi="Times New Roman"/>
                <w:bCs/>
                <w:sz w:val="24"/>
                <w:szCs w:val="24"/>
              </w:rPr>
              <w:lastRenderedPageBreak/>
              <w:t>бережливого производства</w:t>
            </w:r>
          </w:p>
        </w:tc>
        <w:tc>
          <w:tcPr>
            <w:tcW w:w="1275" w:type="dxa"/>
            <w:shd w:val="clear" w:color="auto" w:fill="auto"/>
          </w:tcPr>
          <w:p w14:paraId="240F383A" w14:textId="17D4ABDA" w:rsidR="00D20008" w:rsidRPr="007470B4" w:rsidRDefault="00D20008" w:rsidP="00D20008">
            <w:pPr>
              <w:spacing w:after="0" w:line="240" w:lineRule="auto"/>
              <w:rPr>
                <w:rFonts w:ascii="Times New Roman" w:hAnsi="Times New Roman"/>
                <w:bCs/>
                <w:iCs/>
                <w:sz w:val="24"/>
                <w:szCs w:val="24"/>
              </w:rPr>
            </w:pPr>
          </w:p>
        </w:tc>
        <w:tc>
          <w:tcPr>
            <w:tcW w:w="2552" w:type="dxa"/>
            <w:shd w:val="clear" w:color="auto" w:fill="auto"/>
          </w:tcPr>
          <w:p w14:paraId="76ECBC65" w14:textId="77777777" w:rsidR="00D20008" w:rsidRPr="007470B4" w:rsidRDefault="00D20008" w:rsidP="00D20008">
            <w:pPr>
              <w:rPr>
                <w:rFonts w:ascii="Times New Roman" w:hAnsi="Times New Roman"/>
                <w:bCs/>
                <w:iCs/>
                <w:sz w:val="24"/>
                <w:szCs w:val="24"/>
              </w:rPr>
            </w:pPr>
            <w:r w:rsidRPr="007470B4">
              <w:rPr>
                <w:rFonts w:ascii="Times New Roman" w:hAnsi="Times New Roman"/>
                <w:bCs/>
                <w:iCs/>
                <w:sz w:val="24"/>
                <w:szCs w:val="24"/>
              </w:rPr>
              <w:t>основные ресурсы , задействованные в профессиональной деятельности.</w:t>
            </w:r>
          </w:p>
          <w:p w14:paraId="730458C9" w14:textId="77777777" w:rsidR="00D20008" w:rsidRPr="007470B4" w:rsidRDefault="00D20008" w:rsidP="00D20008">
            <w:pPr>
              <w:rPr>
                <w:rFonts w:ascii="Times New Roman" w:hAnsi="Times New Roman"/>
                <w:bCs/>
                <w:iCs/>
                <w:sz w:val="24"/>
                <w:szCs w:val="24"/>
              </w:rPr>
            </w:pPr>
          </w:p>
        </w:tc>
      </w:tr>
      <w:tr w:rsidR="007470B4" w:rsidRPr="007470B4" w14:paraId="105BEFC9" w14:textId="77777777" w:rsidTr="00D20008">
        <w:tc>
          <w:tcPr>
            <w:tcW w:w="1163" w:type="dxa"/>
            <w:vMerge/>
            <w:shd w:val="clear" w:color="auto" w:fill="auto"/>
          </w:tcPr>
          <w:p w14:paraId="0CE5AA02" w14:textId="77777777" w:rsidR="00D20008" w:rsidRPr="007470B4" w:rsidRDefault="00D20008" w:rsidP="00D20008">
            <w:pPr>
              <w:spacing w:after="0" w:line="240" w:lineRule="auto"/>
              <w:jc w:val="both"/>
              <w:rPr>
                <w:rFonts w:ascii="Times New Roman" w:hAnsi="Times New Roman"/>
                <w:sz w:val="24"/>
                <w:szCs w:val="24"/>
              </w:rPr>
            </w:pPr>
          </w:p>
        </w:tc>
        <w:tc>
          <w:tcPr>
            <w:tcW w:w="1559" w:type="dxa"/>
            <w:shd w:val="clear" w:color="auto" w:fill="auto"/>
          </w:tcPr>
          <w:p w14:paraId="61B7C220" w14:textId="77777777" w:rsidR="00D20008" w:rsidRPr="007470B4" w:rsidRDefault="00D20008" w:rsidP="00D20008">
            <w:pPr>
              <w:spacing w:after="0" w:line="240" w:lineRule="auto"/>
              <w:jc w:val="both"/>
              <w:rPr>
                <w:rFonts w:ascii="Times New Roman" w:hAnsi="Times New Roman"/>
                <w:bCs/>
                <w:iCs/>
                <w:sz w:val="24"/>
                <w:szCs w:val="24"/>
              </w:rPr>
            </w:pPr>
          </w:p>
        </w:tc>
        <w:tc>
          <w:tcPr>
            <w:tcW w:w="2694" w:type="dxa"/>
            <w:shd w:val="clear" w:color="auto" w:fill="auto"/>
          </w:tcPr>
          <w:p w14:paraId="619F36B1" w14:textId="77777777" w:rsidR="00D20008" w:rsidRPr="007470B4" w:rsidRDefault="00D20008" w:rsidP="00D20008">
            <w:pPr>
              <w:spacing w:after="0" w:line="240" w:lineRule="auto"/>
              <w:jc w:val="both"/>
              <w:rPr>
                <w:rFonts w:ascii="Times New Roman" w:hAnsi="Times New Roman"/>
                <w:iCs/>
                <w:sz w:val="24"/>
                <w:szCs w:val="24"/>
              </w:rPr>
            </w:pPr>
          </w:p>
        </w:tc>
        <w:tc>
          <w:tcPr>
            <w:tcW w:w="1275" w:type="dxa"/>
            <w:shd w:val="clear" w:color="auto" w:fill="auto"/>
          </w:tcPr>
          <w:p w14:paraId="340201D0" w14:textId="10428B2C" w:rsidR="00D20008" w:rsidRPr="007470B4" w:rsidRDefault="00D20008" w:rsidP="00D20008">
            <w:pPr>
              <w:spacing w:after="0" w:line="240" w:lineRule="auto"/>
              <w:rPr>
                <w:rFonts w:ascii="Times New Roman" w:hAnsi="Times New Roman"/>
                <w:bCs/>
                <w:iCs/>
                <w:sz w:val="24"/>
                <w:szCs w:val="24"/>
              </w:rPr>
            </w:pPr>
          </w:p>
        </w:tc>
        <w:tc>
          <w:tcPr>
            <w:tcW w:w="2552" w:type="dxa"/>
            <w:shd w:val="clear" w:color="auto" w:fill="auto"/>
          </w:tcPr>
          <w:p w14:paraId="4C0C566A" w14:textId="77777777" w:rsidR="00D20008" w:rsidRPr="007470B4" w:rsidRDefault="00D20008" w:rsidP="00D20008">
            <w:pPr>
              <w:rPr>
                <w:rFonts w:ascii="Times New Roman" w:hAnsi="Times New Roman"/>
                <w:bCs/>
                <w:iCs/>
                <w:sz w:val="24"/>
                <w:szCs w:val="24"/>
              </w:rPr>
            </w:pPr>
            <w:r w:rsidRPr="007470B4">
              <w:rPr>
                <w:rFonts w:ascii="Times New Roman" w:hAnsi="Times New Roman"/>
                <w:bCs/>
                <w:iCs/>
                <w:sz w:val="24"/>
                <w:szCs w:val="24"/>
              </w:rPr>
              <w:t>пути обеспечения ресурсосбережения</w:t>
            </w:r>
          </w:p>
        </w:tc>
      </w:tr>
      <w:bookmarkEnd w:id="6"/>
    </w:tbl>
    <w:p w14:paraId="7EE8A03D" w14:textId="77777777" w:rsidR="00D20008" w:rsidRPr="007470B4" w:rsidRDefault="00D20008" w:rsidP="00D20008">
      <w:pPr>
        <w:ind w:left="142"/>
        <w:jc w:val="center"/>
        <w:rPr>
          <w:rFonts w:ascii="Times New Roman" w:hAnsi="Times New Roman"/>
          <w:b/>
          <w:sz w:val="24"/>
          <w:szCs w:val="24"/>
        </w:rPr>
      </w:pPr>
    </w:p>
    <w:p w14:paraId="1067073A" w14:textId="77777777" w:rsidR="009379BC" w:rsidRDefault="009379BC" w:rsidP="0022151D">
      <w:pPr>
        <w:pStyle w:val="aa"/>
        <w:ind w:left="502"/>
        <w:jc w:val="center"/>
        <w:rPr>
          <w:rFonts w:ascii="Times New Roman" w:hAnsi="Times New Roman"/>
          <w:b/>
          <w:sz w:val="24"/>
          <w:szCs w:val="24"/>
        </w:rPr>
      </w:pPr>
    </w:p>
    <w:p w14:paraId="4AEDE717" w14:textId="77777777" w:rsidR="009379BC" w:rsidRDefault="009379BC" w:rsidP="0022151D">
      <w:pPr>
        <w:pStyle w:val="aa"/>
        <w:ind w:left="502"/>
        <w:jc w:val="center"/>
        <w:rPr>
          <w:rFonts w:ascii="Times New Roman" w:hAnsi="Times New Roman"/>
          <w:b/>
          <w:sz w:val="24"/>
          <w:szCs w:val="24"/>
        </w:rPr>
      </w:pPr>
    </w:p>
    <w:p w14:paraId="2ACE7FA9" w14:textId="77777777" w:rsidR="009379BC" w:rsidRDefault="009379BC" w:rsidP="0022151D">
      <w:pPr>
        <w:pStyle w:val="aa"/>
        <w:ind w:left="502"/>
        <w:jc w:val="center"/>
        <w:rPr>
          <w:rFonts w:ascii="Times New Roman" w:hAnsi="Times New Roman"/>
          <w:b/>
          <w:sz w:val="24"/>
          <w:szCs w:val="24"/>
        </w:rPr>
      </w:pPr>
    </w:p>
    <w:p w14:paraId="6F67EEEE" w14:textId="77777777" w:rsidR="009379BC" w:rsidRDefault="009379BC" w:rsidP="0022151D">
      <w:pPr>
        <w:pStyle w:val="aa"/>
        <w:ind w:left="502"/>
        <w:jc w:val="center"/>
        <w:rPr>
          <w:rFonts w:ascii="Times New Roman" w:hAnsi="Times New Roman"/>
          <w:b/>
          <w:sz w:val="24"/>
          <w:szCs w:val="24"/>
        </w:rPr>
      </w:pPr>
    </w:p>
    <w:p w14:paraId="76FEB281" w14:textId="77777777" w:rsidR="009379BC" w:rsidRDefault="009379BC" w:rsidP="0022151D">
      <w:pPr>
        <w:pStyle w:val="aa"/>
        <w:ind w:left="502"/>
        <w:jc w:val="center"/>
        <w:rPr>
          <w:rFonts w:ascii="Times New Roman" w:hAnsi="Times New Roman"/>
          <w:b/>
          <w:sz w:val="24"/>
          <w:szCs w:val="24"/>
        </w:rPr>
      </w:pPr>
    </w:p>
    <w:p w14:paraId="06014136" w14:textId="77777777" w:rsidR="009379BC" w:rsidRDefault="009379BC" w:rsidP="0022151D">
      <w:pPr>
        <w:pStyle w:val="aa"/>
        <w:ind w:left="502"/>
        <w:jc w:val="center"/>
        <w:rPr>
          <w:rFonts w:ascii="Times New Roman" w:hAnsi="Times New Roman"/>
          <w:b/>
          <w:sz w:val="24"/>
          <w:szCs w:val="24"/>
        </w:rPr>
      </w:pPr>
    </w:p>
    <w:p w14:paraId="2C31C173" w14:textId="77777777" w:rsidR="009379BC" w:rsidRDefault="009379BC" w:rsidP="0022151D">
      <w:pPr>
        <w:pStyle w:val="aa"/>
        <w:ind w:left="502"/>
        <w:jc w:val="center"/>
        <w:rPr>
          <w:rFonts w:ascii="Times New Roman" w:hAnsi="Times New Roman"/>
          <w:b/>
          <w:sz w:val="24"/>
          <w:szCs w:val="24"/>
        </w:rPr>
      </w:pPr>
    </w:p>
    <w:p w14:paraId="5944EE80" w14:textId="77777777" w:rsidR="009379BC" w:rsidRDefault="009379BC" w:rsidP="0022151D">
      <w:pPr>
        <w:pStyle w:val="aa"/>
        <w:ind w:left="502"/>
        <w:jc w:val="center"/>
        <w:rPr>
          <w:rFonts w:ascii="Times New Roman" w:hAnsi="Times New Roman"/>
          <w:b/>
          <w:sz w:val="24"/>
          <w:szCs w:val="24"/>
        </w:rPr>
      </w:pPr>
    </w:p>
    <w:p w14:paraId="46A1802B" w14:textId="77777777" w:rsidR="009379BC" w:rsidRDefault="009379BC" w:rsidP="0022151D">
      <w:pPr>
        <w:pStyle w:val="aa"/>
        <w:ind w:left="502"/>
        <w:jc w:val="center"/>
        <w:rPr>
          <w:rFonts w:ascii="Times New Roman" w:hAnsi="Times New Roman"/>
          <w:b/>
          <w:sz w:val="24"/>
          <w:szCs w:val="24"/>
        </w:rPr>
      </w:pPr>
    </w:p>
    <w:p w14:paraId="1783312B" w14:textId="77777777" w:rsidR="009379BC" w:rsidRDefault="009379BC" w:rsidP="0022151D">
      <w:pPr>
        <w:pStyle w:val="aa"/>
        <w:ind w:left="502"/>
        <w:jc w:val="center"/>
        <w:rPr>
          <w:rFonts w:ascii="Times New Roman" w:hAnsi="Times New Roman"/>
          <w:b/>
          <w:sz w:val="24"/>
          <w:szCs w:val="24"/>
        </w:rPr>
      </w:pPr>
    </w:p>
    <w:p w14:paraId="2B88BA09" w14:textId="77777777" w:rsidR="009379BC" w:rsidRDefault="009379BC" w:rsidP="0022151D">
      <w:pPr>
        <w:pStyle w:val="aa"/>
        <w:ind w:left="502"/>
        <w:jc w:val="center"/>
        <w:rPr>
          <w:rFonts w:ascii="Times New Roman" w:hAnsi="Times New Roman"/>
          <w:b/>
          <w:sz w:val="24"/>
          <w:szCs w:val="24"/>
        </w:rPr>
      </w:pPr>
    </w:p>
    <w:p w14:paraId="6F60C163" w14:textId="77777777" w:rsidR="009379BC" w:rsidRDefault="009379BC" w:rsidP="0022151D">
      <w:pPr>
        <w:pStyle w:val="aa"/>
        <w:ind w:left="502"/>
        <w:jc w:val="center"/>
        <w:rPr>
          <w:rFonts w:ascii="Times New Roman" w:hAnsi="Times New Roman"/>
          <w:b/>
          <w:sz w:val="24"/>
          <w:szCs w:val="24"/>
        </w:rPr>
      </w:pPr>
    </w:p>
    <w:p w14:paraId="7301917A" w14:textId="77777777" w:rsidR="009379BC" w:rsidRDefault="009379BC" w:rsidP="0022151D">
      <w:pPr>
        <w:pStyle w:val="aa"/>
        <w:ind w:left="502"/>
        <w:jc w:val="center"/>
        <w:rPr>
          <w:rFonts w:ascii="Times New Roman" w:hAnsi="Times New Roman"/>
          <w:b/>
          <w:sz w:val="24"/>
          <w:szCs w:val="24"/>
        </w:rPr>
      </w:pPr>
    </w:p>
    <w:p w14:paraId="3ACF85F3" w14:textId="77777777" w:rsidR="009379BC" w:rsidRDefault="009379BC" w:rsidP="0022151D">
      <w:pPr>
        <w:pStyle w:val="aa"/>
        <w:ind w:left="502"/>
        <w:jc w:val="center"/>
        <w:rPr>
          <w:rFonts w:ascii="Times New Roman" w:hAnsi="Times New Roman"/>
          <w:b/>
          <w:sz w:val="24"/>
          <w:szCs w:val="24"/>
        </w:rPr>
      </w:pPr>
    </w:p>
    <w:p w14:paraId="666F3141" w14:textId="77777777" w:rsidR="009379BC" w:rsidRDefault="009379BC" w:rsidP="0022151D">
      <w:pPr>
        <w:pStyle w:val="aa"/>
        <w:ind w:left="502"/>
        <w:jc w:val="center"/>
        <w:rPr>
          <w:rFonts w:ascii="Times New Roman" w:hAnsi="Times New Roman"/>
          <w:b/>
          <w:sz w:val="24"/>
          <w:szCs w:val="24"/>
        </w:rPr>
      </w:pPr>
    </w:p>
    <w:p w14:paraId="61FAD382" w14:textId="77777777" w:rsidR="009379BC" w:rsidRDefault="009379BC" w:rsidP="0022151D">
      <w:pPr>
        <w:pStyle w:val="aa"/>
        <w:ind w:left="502"/>
        <w:jc w:val="center"/>
        <w:rPr>
          <w:rFonts w:ascii="Times New Roman" w:hAnsi="Times New Roman"/>
          <w:b/>
          <w:sz w:val="24"/>
          <w:szCs w:val="24"/>
        </w:rPr>
      </w:pPr>
    </w:p>
    <w:p w14:paraId="4BD801B3" w14:textId="77777777" w:rsidR="009379BC" w:rsidRDefault="009379BC" w:rsidP="0022151D">
      <w:pPr>
        <w:pStyle w:val="aa"/>
        <w:ind w:left="502"/>
        <w:jc w:val="center"/>
        <w:rPr>
          <w:rFonts w:ascii="Times New Roman" w:hAnsi="Times New Roman"/>
          <w:b/>
          <w:sz w:val="24"/>
          <w:szCs w:val="24"/>
        </w:rPr>
      </w:pPr>
    </w:p>
    <w:p w14:paraId="21BD0C94" w14:textId="77777777" w:rsidR="009379BC" w:rsidRDefault="009379BC" w:rsidP="0022151D">
      <w:pPr>
        <w:pStyle w:val="aa"/>
        <w:ind w:left="502"/>
        <w:jc w:val="center"/>
        <w:rPr>
          <w:rFonts w:ascii="Times New Roman" w:hAnsi="Times New Roman"/>
          <w:b/>
          <w:sz w:val="24"/>
          <w:szCs w:val="24"/>
        </w:rPr>
      </w:pPr>
    </w:p>
    <w:p w14:paraId="2BB6940E" w14:textId="77777777" w:rsidR="009379BC" w:rsidRDefault="009379BC" w:rsidP="0022151D">
      <w:pPr>
        <w:pStyle w:val="aa"/>
        <w:ind w:left="502"/>
        <w:jc w:val="center"/>
        <w:rPr>
          <w:rFonts w:ascii="Times New Roman" w:hAnsi="Times New Roman"/>
          <w:b/>
          <w:sz w:val="24"/>
          <w:szCs w:val="24"/>
        </w:rPr>
      </w:pPr>
    </w:p>
    <w:p w14:paraId="2C65AA9B" w14:textId="77777777" w:rsidR="009379BC" w:rsidRDefault="009379BC" w:rsidP="0022151D">
      <w:pPr>
        <w:pStyle w:val="aa"/>
        <w:ind w:left="502"/>
        <w:jc w:val="center"/>
        <w:rPr>
          <w:rFonts w:ascii="Times New Roman" w:hAnsi="Times New Roman"/>
          <w:b/>
          <w:sz w:val="24"/>
          <w:szCs w:val="24"/>
        </w:rPr>
      </w:pPr>
    </w:p>
    <w:p w14:paraId="0FCE2042" w14:textId="77777777" w:rsidR="009379BC" w:rsidRDefault="009379BC" w:rsidP="0022151D">
      <w:pPr>
        <w:pStyle w:val="aa"/>
        <w:ind w:left="502"/>
        <w:jc w:val="center"/>
        <w:rPr>
          <w:rFonts w:ascii="Times New Roman" w:hAnsi="Times New Roman"/>
          <w:b/>
          <w:sz w:val="24"/>
          <w:szCs w:val="24"/>
        </w:rPr>
      </w:pPr>
    </w:p>
    <w:p w14:paraId="46648A15" w14:textId="77777777" w:rsidR="009379BC" w:rsidRDefault="009379BC" w:rsidP="0022151D">
      <w:pPr>
        <w:pStyle w:val="aa"/>
        <w:ind w:left="502"/>
        <w:jc w:val="center"/>
        <w:rPr>
          <w:rFonts w:ascii="Times New Roman" w:hAnsi="Times New Roman"/>
          <w:b/>
          <w:sz w:val="24"/>
          <w:szCs w:val="24"/>
        </w:rPr>
      </w:pPr>
    </w:p>
    <w:p w14:paraId="4763AA31" w14:textId="77777777" w:rsidR="009379BC" w:rsidRDefault="009379BC" w:rsidP="0022151D">
      <w:pPr>
        <w:pStyle w:val="aa"/>
        <w:ind w:left="502"/>
        <w:jc w:val="center"/>
        <w:rPr>
          <w:rFonts w:ascii="Times New Roman" w:hAnsi="Times New Roman"/>
          <w:b/>
          <w:sz w:val="24"/>
          <w:szCs w:val="24"/>
        </w:rPr>
      </w:pPr>
    </w:p>
    <w:p w14:paraId="6A83553A" w14:textId="77777777" w:rsidR="009379BC" w:rsidRDefault="009379BC" w:rsidP="0022151D">
      <w:pPr>
        <w:pStyle w:val="aa"/>
        <w:ind w:left="502"/>
        <w:jc w:val="center"/>
        <w:rPr>
          <w:rFonts w:ascii="Times New Roman" w:hAnsi="Times New Roman"/>
          <w:b/>
          <w:sz w:val="24"/>
          <w:szCs w:val="24"/>
        </w:rPr>
      </w:pPr>
    </w:p>
    <w:p w14:paraId="2B59E1E6" w14:textId="77777777" w:rsidR="009379BC" w:rsidRDefault="009379BC" w:rsidP="0022151D">
      <w:pPr>
        <w:pStyle w:val="aa"/>
        <w:ind w:left="502"/>
        <w:jc w:val="center"/>
        <w:rPr>
          <w:rFonts w:ascii="Times New Roman" w:hAnsi="Times New Roman"/>
          <w:b/>
          <w:sz w:val="24"/>
          <w:szCs w:val="24"/>
        </w:rPr>
      </w:pPr>
    </w:p>
    <w:p w14:paraId="40F0792E" w14:textId="77777777" w:rsidR="009379BC" w:rsidRDefault="009379BC" w:rsidP="0022151D">
      <w:pPr>
        <w:pStyle w:val="aa"/>
        <w:ind w:left="502"/>
        <w:jc w:val="center"/>
        <w:rPr>
          <w:rFonts w:ascii="Times New Roman" w:hAnsi="Times New Roman"/>
          <w:b/>
          <w:sz w:val="24"/>
          <w:szCs w:val="24"/>
        </w:rPr>
      </w:pPr>
    </w:p>
    <w:p w14:paraId="2BEE022C" w14:textId="77777777" w:rsidR="009379BC" w:rsidRDefault="009379BC" w:rsidP="0022151D">
      <w:pPr>
        <w:pStyle w:val="aa"/>
        <w:ind w:left="502"/>
        <w:jc w:val="center"/>
        <w:rPr>
          <w:rFonts w:ascii="Times New Roman" w:hAnsi="Times New Roman"/>
          <w:b/>
          <w:sz w:val="24"/>
          <w:szCs w:val="24"/>
        </w:rPr>
      </w:pPr>
    </w:p>
    <w:p w14:paraId="0692D861" w14:textId="77777777" w:rsidR="009379BC" w:rsidRDefault="009379BC" w:rsidP="0022151D">
      <w:pPr>
        <w:pStyle w:val="aa"/>
        <w:ind w:left="502"/>
        <w:jc w:val="center"/>
        <w:rPr>
          <w:rFonts w:ascii="Times New Roman" w:hAnsi="Times New Roman"/>
          <w:b/>
          <w:sz w:val="24"/>
          <w:szCs w:val="24"/>
        </w:rPr>
      </w:pPr>
    </w:p>
    <w:p w14:paraId="3CA40087" w14:textId="77777777" w:rsidR="009379BC" w:rsidRDefault="009379BC" w:rsidP="0022151D">
      <w:pPr>
        <w:pStyle w:val="aa"/>
        <w:ind w:left="502"/>
        <w:jc w:val="center"/>
        <w:rPr>
          <w:rFonts w:ascii="Times New Roman" w:hAnsi="Times New Roman"/>
          <w:b/>
          <w:sz w:val="24"/>
          <w:szCs w:val="24"/>
        </w:rPr>
      </w:pPr>
    </w:p>
    <w:p w14:paraId="10452FE6" w14:textId="77777777" w:rsidR="009379BC" w:rsidRDefault="009379BC" w:rsidP="0022151D">
      <w:pPr>
        <w:pStyle w:val="aa"/>
        <w:ind w:left="502"/>
        <w:jc w:val="center"/>
        <w:rPr>
          <w:rFonts w:ascii="Times New Roman" w:hAnsi="Times New Roman"/>
          <w:b/>
          <w:sz w:val="24"/>
          <w:szCs w:val="24"/>
        </w:rPr>
      </w:pPr>
    </w:p>
    <w:p w14:paraId="653E9A18" w14:textId="77777777" w:rsidR="009379BC" w:rsidRDefault="009379BC" w:rsidP="0022151D">
      <w:pPr>
        <w:pStyle w:val="aa"/>
        <w:ind w:left="502"/>
        <w:jc w:val="center"/>
        <w:rPr>
          <w:rFonts w:ascii="Times New Roman" w:hAnsi="Times New Roman"/>
          <w:b/>
          <w:sz w:val="24"/>
          <w:szCs w:val="24"/>
        </w:rPr>
      </w:pPr>
    </w:p>
    <w:p w14:paraId="01EE196E" w14:textId="77777777" w:rsidR="009379BC" w:rsidRDefault="009379BC" w:rsidP="0022151D">
      <w:pPr>
        <w:pStyle w:val="aa"/>
        <w:ind w:left="502"/>
        <w:jc w:val="center"/>
        <w:rPr>
          <w:rFonts w:ascii="Times New Roman" w:hAnsi="Times New Roman"/>
          <w:b/>
          <w:sz w:val="24"/>
          <w:szCs w:val="24"/>
        </w:rPr>
      </w:pPr>
    </w:p>
    <w:p w14:paraId="3B12E5A4" w14:textId="77777777" w:rsidR="009379BC" w:rsidRDefault="009379BC" w:rsidP="0022151D">
      <w:pPr>
        <w:pStyle w:val="aa"/>
        <w:ind w:left="502"/>
        <w:jc w:val="center"/>
        <w:rPr>
          <w:rFonts w:ascii="Times New Roman" w:hAnsi="Times New Roman"/>
          <w:b/>
          <w:sz w:val="24"/>
          <w:szCs w:val="24"/>
        </w:rPr>
      </w:pPr>
    </w:p>
    <w:p w14:paraId="355A2596" w14:textId="77777777" w:rsidR="009379BC" w:rsidRDefault="009379BC" w:rsidP="0022151D">
      <w:pPr>
        <w:pStyle w:val="aa"/>
        <w:ind w:left="502"/>
        <w:jc w:val="center"/>
        <w:rPr>
          <w:rFonts w:ascii="Times New Roman" w:hAnsi="Times New Roman"/>
          <w:b/>
          <w:sz w:val="24"/>
          <w:szCs w:val="24"/>
        </w:rPr>
      </w:pPr>
    </w:p>
    <w:p w14:paraId="4284B3C8" w14:textId="77777777" w:rsidR="009379BC" w:rsidRDefault="009379BC" w:rsidP="0022151D">
      <w:pPr>
        <w:pStyle w:val="aa"/>
        <w:ind w:left="502"/>
        <w:jc w:val="center"/>
        <w:rPr>
          <w:rFonts w:ascii="Times New Roman" w:hAnsi="Times New Roman"/>
          <w:b/>
          <w:sz w:val="24"/>
          <w:szCs w:val="24"/>
        </w:rPr>
      </w:pPr>
    </w:p>
    <w:p w14:paraId="015EDF36" w14:textId="77777777" w:rsidR="009379BC" w:rsidRDefault="009379BC" w:rsidP="0022151D">
      <w:pPr>
        <w:pStyle w:val="aa"/>
        <w:ind w:left="502"/>
        <w:jc w:val="center"/>
        <w:rPr>
          <w:rFonts w:ascii="Times New Roman" w:hAnsi="Times New Roman"/>
          <w:b/>
          <w:sz w:val="24"/>
          <w:szCs w:val="24"/>
        </w:rPr>
      </w:pPr>
    </w:p>
    <w:p w14:paraId="07A3B79A" w14:textId="77777777" w:rsidR="009379BC" w:rsidRDefault="009379BC" w:rsidP="0022151D">
      <w:pPr>
        <w:pStyle w:val="aa"/>
        <w:ind w:left="502"/>
        <w:jc w:val="center"/>
        <w:rPr>
          <w:rFonts w:ascii="Times New Roman" w:hAnsi="Times New Roman"/>
          <w:b/>
          <w:sz w:val="24"/>
          <w:szCs w:val="24"/>
        </w:rPr>
      </w:pPr>
    </w:p>
    <w:p w14:paraId="2D338C02" w14:textId="77777777" w:rsidR="009379BC" w:rsidRDefault="009379BC" w:rsidP="0022151D">
      <w:pPr>
        <w:pStyle w:val="aa"/>
        <w:ind w:left="502"/>
        <w:jc w:val="center"/>
        <w:rPr>
          <w:rFonts w:ascii="Times New Roman" w:hAnsi="Times New Roman"/>
          <w:b/>
          <w:sz w:val="24"/>
          <w:szCs w:val="24"/>
        </w:rPr>
      </w:pPr>
    </w:p>
    <w:p w14:paraId="5EF13DFC" w14:textId="77777777" w:rsidR="009379BC" w:rsidRDefault="009379BC" w:rsidP="0022151D">
      <w:pPr>
        <w:pStyle w:val="aa"/>
        <w:ind w:left="502"/>
        <w:jc w:val="center"/>
        <w:rPr>
          <w:rFonts w:ascii="Times New Roman" w:hAnsi="Times New Roman"/>
          <w:b/>
          <w:sz w:val="24"/>
          <w:szCs w:val="24"/>
        </w:rPr>
      </w:pPr>
    </w:p>
    <w:p w14:paraId="2A9E8A53" w14:textId="77777777" w:rsidR="009379BC" w:rsidRDefault="009379BC" w:rsidP="0022151D">
      <w:pPr>
        <w:pStyle w:val="aa"/>
        <w:ind w:left="502"/>
        <w:jc w:val="center"/>
        <w:rPr>
          <w:rFonts w:ascii="Times New Roman" w:hAnsi="Times New Roman"/>
          <w:b/>
          <w:sz w:val="24"/>
          <w:szCs w:val="24"/>
        </w:rPr>
      </w:pPr>
    </w:p>
    <w:p w14:paraId="3D584470" w14:textId="67E3D63B" w:rsidR="00D20008" w:rsidRPr="007470B4" w:rsidRDefault="0022151D" w:rsidP="0022151D">
      <w:pPr>
        <w:pStyle w:val="aa"/>
        <w:ind w:left="502"/>
        <w:jc w:val="center"/>
        <w:rPr>
          <w:rFonts w:ascii="Times New Roman" w:hAnsi="Times New Roman"/>
          <w:b/>
          <w:sz w:val="24"/>
          <w:szCs w:val="24"/>
        </w:rPr>
      </w:pPr>
      <w:r w:rsidRPr="007470B4">
        <w:rPr>
          <w:rFonts w:ascii="Times New Roman" w:hAnsi="Times New Roman"/>
          <w:b/>
          <w:sz w:val="24"/>
          <w:szCs w:val="24"/>
        </w:rPr>
        <w:t>2.</w:t>
      </w:r>
      <w:r w:rsidR="00D20008" w:rsidRPr="007470B4">
        <w:rPr>
          <w:rFonts w:ascii="Times New Roman" w:hAnsi="Times New Roman"/>
          <w:b/>
          <w:sz w:val="24"/>
          <w:szCs w:val="24"/>
        </w:rPr>
        <w:t>СТРУКТУРА И СОДЕРЖАНИМЕ УЧЕБНОЙ ДИСЦИПЛИНЫ</w:t>
      </w:r>
    </w:p>
    <w:p w14:paraId="7E465553" w14:textId="77777777" w:rsidR="00D20008" w:rsidRPr="007470B4" w:rsidRDefault="0022151D" w:rsidP="0022151D">
      <w:pPr>
        <w:spacing w:after="0"/>
        <w:ind w:left="709"/>
        <w:rPr>
          <w:rFonts w:ascii="Times New Roman" w:hAnsi="Times New Roman"/>
          <w:b/>
          <w:sz w:val="24"/>
          <w:szCs w:val="24"/>
        </w:rPr>
      </w:pPr>
      <w:r w:rsidRPr="007470B4">
        <w:rPr>
          <w:rFonts w:ascii="Times New Roman" w:hAnsi="Times New Roman"/>
          <w:b/>
          <w:sz w:val="24"/>
          <w:szCs w:val="24"/>
        </w:rPr>
        <w:t>2.1.</w:t>
      </w:r>
      <w:r w:rsidR="00D20008" w:rsidRPr="007470B4">
        <w:rPr>
          <w:rFonts w:ascii="Times New Roman" w:hAnsi="Times New Roman"/>
          <w:b/>
          <w:sz w:val="24"/>
          <w:szCs w:val="24"/>
        </w:rPr>
        <w:t>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31AC20CF" w14:textId="77777777" w:rsidTr="00D20008">
        <w:trPr>
          <w:trHeight w:val="649"/>
        </w:trPr>
        <w:tc>
          <w:tcPr>
            <w:tcW w:w="7309" w:type="dxa"/>
            <w:vAlign w:val="center"/>
            <w:hideMark/>
          </w:tcPr>
          <w:p w14:paraId="6B444CC8"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364289C5"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0E6427E7" w14:textId="77777777" w:rsidTr="00D20008">
        <w:trPr>
          <w:trHeight w:val="70"/>
        </w:trPr>
        <w:tc>
          <w:tcPr>
            <w:tcW w:w="7309" w:type="dxa"/>
            <w:vAlign w:val="center"/>
            <w:hideMark/>
          </w:tcPr>
          <w:p w14:paraId="337381A9" w14:textId="77777777"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71420FC7" w14:textId="049A1DDB" w:rsidR="00D20008" w:rsidRPr="007470B4" w:rsidRDefault="009379BC" w:rsidP="00D20008">
            <w:pPr>
              <w:spacing w:after="0" w:line="240" w:lineRule="auto"/>
              <w:jc w:val="center"/>
              <w:rPr>
                <w:rFonts w:ascii="Times New Roman" w:hAnsi="Times New Roman"/>
                <w:sz w:val="24"/>
                <w:szCs w:val="24"/>
              </w:rPr>
            </w:pPr>
            <w:r>
              <w:rPr>
                <w:rFonts w:ascii="Times New Roman" w:hAnsi="Times New Roman"/>
                <w:sz w:val="24"/>
                <w:szCs w:val="24"/>
              </w:rPr>
              <w:t>36-42</w:t>
            </w:r>
          </w:p>
        </w:tc>
      </w:tr>
      <w:tr w:rsidR="007470B4" w:rsidRPr="007470B4" w14:paraId="195B0EFE" w14:textId="77777777" w:rsidTr="00D20008">
        <w:trPr>
          <w:trHeight w:val="260"/>
        </w:trPr>
        <w:tc>
          <w:tcPr>
            <w:tcW w:w="7309" w:type="dxa"/>
            <w:vAlign w:val="center"/>
          </w:tcPr>
          <w:p w14:paraId="335B7DE5" w14:textId="77777777" w:rsidR="00D20008" w:rsidRPr="007470B4" w:rsidRDefault="00D20008" w:rsidP="00D20008">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57F97DC7" w14:textId="1CF2CE9B" w:rsidR="00D20008" w:rsidRPr="007470B4" w:rsidRDefault="009379BC" w:rsidP="00D20008">
            <w:pPr>
              <w:spacing w:after="0" w:line="240" w:lineRule="auto"/>
              <w:jc w:val="center"/>
              <w:rPr>
                <w:rFonts w:ascii="Times New Roman" w:hAnsi="Times New Roman"/>
                <w:sz w:val="24"/>
                <w:szCs w:val="24"/>
              </w:rPr>
            </w:pPr>
            <w:r>
              <w:rPr>
                <w:rFonts w:ascii="Times New Roman" w:hAnsi="Times New Roman"/>
                <w:sz w:val="24"/>
                <w:szCs w:val="24"/>
              </w:rPr>
              <w:t>28-32</w:t>
            </w:r>
          </w:p>
        </w:tc>
      </w:tr>
      <w:tr w:rsidR="007470B4" w:rsidRPr="007470B4" w14:paraId="720B84A2" w14:textId="77777777" w:rsidTr="00D20008">
        <w:trPr>
          <w:trHeight w:val="168"/>
        </w:trPr>
        <w:tc>
          <w:tcPr>
            <w:tcW w:w="7309" w:type="dxa"/>
            <w:vAlign w:val="center"/>
          </w:tcPr>
          <w:p w14:paraId="555AD5A1"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18C2538A"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4CEB0BC5" w14:textId="77777777" w:rsidTr="00D20008">
        <w:trPr>
          <w:trHeight w:val="171"/>
        </w:trPr>
        <w:tc>
          <w:tcPr>
            <w:tcW w:w="7309" w:type="dxa"/>
            <w:vAlign w:val="center"/>
          </w:tcPr>
          <w:p w14:paraId="3EEC4133"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088E0F3B" w14:textId="1C03DEDA" w:rsidR="00D20008" w:rsidRPr="007470B4" w:rsidRDefault="009379BC" w:rsidP="00D20008">
            <w:pPr>
              <w:spacing w:after="0" w:line="240" w:lineRule="auto"/>
              <w:jc w:val="center"/>
              <w:rPr>
                <w:rFonts w:ascii="Times New Roman" w:hAnsi="Times New Roman"/>
                <w:sz w:val="24"/>
                <w:szCs w:val="24"/>
              </w:rPr>
            </w:pPr>
            <w:r>
              <w:rPr>
                <w:rFonts w:ascii="Times New Roman" w:hAnsi="Times New Roman"/>
                <w:sz w:val="24"/>
                <w:szCs w:val="24"/>
              </w:rPr>
              <w:t>8-10</w:t>
            </w:r>
          </w:p>
        </w:tc>
      </w:tr>
      <w:tr w:rsidR="007470B4" w:rsidRPr="007470B4" w14:paraId="02532ED1" w14:textId="77777777" w:rsidTr="00D20008">
        <w:trPr>
          <w:trHeight w:val="304"/>
        </w:trPr>
        <w:tc>
          <w:tcPr>
            <w:tcW w:w="7309" w:type="dxa"/>
            <w:vAlign w:val="center"/>
          </w:tcPr>
          <w:p w14:paraId="702F6D63"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66847396"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2BB7B7FC" w14:textId="77777777" w:rsidTr="00D20008">
        <w:trPr>
          <w:trHeight w:val="279"/>
        </w:trPr>
        <w:tc>
          <w:tcPr>
            <w:tcW w:w="7309" w:type="dxa"/>
            <w:vAlign w:val="center"/>
          </w:tcPr>
          <w:p w14:paraId="4C37BBED" w14:textId="77777777" w:rsidR="00D20008" w:rsidRPr="007470B4" w:rsidRDefault="00D20008" w:rsidP="00D20008">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11314F31" w14:textId="39E4AF42" w:rsidR="00D20008" w:rsidRPr="007470B4" w:rsidRDefault="009379BC" w:rsidP="00D20008">
            <w:pPr>
              <w:spacing w:after="0" w:line="240" w:lineRule="auto"/>
              <w:jc w:val="center"/>
              <w:rPr>
                <w:rFonts w:ascii="Times New Roman" w:hAnsi="Times New Roman"/>
                <w:sz w:val="24"/>
                <w:szCs w:val="24"/>
              </w:rPr>
            </w:pPr>
            <w:r>
              <w:rPr>
                <w:rFonts w:ascii="Times New Roman" w:hAnsi="Times New Roman"/>
                <w:sz w:val="24"/>
                <w:szCs w:val="24"/>
              </w:rPr>
              <w:t>28-32</w:t>
            </w:r>
          </w:p>
        </w:tc>
      </w:tr>
      <w:tr w:rsidR="007470B4" w:rsidRPr="007470B4" w14:paraId="50E619F4" w14:textId="77777777" w:rsidTr="00D20008">
        <w:trPr>
          <w:trHeight w:val="270"/>
        </w:trPr>
        <w:tc>
          <w:tcPr>
            <w:tcW w:w="7309" w:type="dxa"/>
            <w:vAlign w:val="center"/>
          </w:tcPr>
          <w:p w14:paraId="421A0654"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7B719ECD" w14:textId="77777777" w:rsidR="00D20008" w:rsidRPr="007470B4" w:rsidRDefault="00D20008" w:rsidP="00D20008">
            <w:pPr>
              <w:spacing w:after="0" w:line="240" w:lineRule="auto"/>
              <w:jc w:val="center"/>
              <w:rPr>
                <w:rFonts w:ascii="Times New Roman" w:hAnsi="Times New Roman"/>
                <w:sz w:val="24"/>
                <w:szCs w:val="24"/>
              </w:rPr>
            </w:pPr>
          </w:p>
        </w:tc>
      </w:tr>
      <w:tr w:rsidR="007470B4" w:rsidRPr="007470B4" w14:paraId="47724034" w14:textId="77777777" w:rsidTr="00D20008">
        <w:trPr>
          <w:trHeight w:val="273"/>
        </w:trPr>
        <w:tc>
          <w:tcPr>
            <w:tcW w:w="7309" w:type="dxa"/>
            <w:vAlign w:val="center"/>
            <w:hideMark/>
          </w:tcPr>
          <w:p w14:paraId="267E8CAB" w14:textId="77777777" w:rsidR="00D20008" w:rsidRPr="007470B4" w:rsidRDefault="00D20008" w:rsidP="00D20008">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5FE74C98" w14:textId="2C7F7C22" w:rsidR="00D20008" w:rsidRPr="007470B4" w:rsidRDefault="00D20008" w:rsidP="00D20008">
            <w:pPr>
              <w:spacing w:after="0" w:line="240" w:lineRule="auto"/>
              <w:jc w:val="center"/>
              <w:rPr>
                <w:rFonts w:ascii="Times New Roman" w:hAnsi="Times New Roman"/>
                <w:sz w:val="24"/>
                <w:szCs w:val="24"/>
              </w:rPr>
            </w:pPr>
          </w:p>
        </w:tc>
      </w:tr>
      <w:tr w:rsidR="00D20008" w:rsidRPr="007470B4" w14:paraId="0CFE4D6A" w14:textId="77777777" w:rsidTr="00D20008">
        <w:trPr>
          <w:trHeight w:val="136"/>
        </w:trPr>
        <w:tc>
          <w:tcPr>
            <w:tcW w:w="7309" w:type="dxa"/>
            <w:vAlign w:val="center"/>
            <w:hideMark/>
          </w:tcPr>
          <w:p w14:paraId="0515F4B1" w14:textId="77F1E1A9" w:rsidR="00D20008" w:rsidRPr="007470B4" w:rsidRDefault="00D20008" w:rsidP="00D20008">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3658F00F" w14:textId="77777777" w:rsidR="00D20008" w:rsidRPr="007470B4" w:rsidRDefault="00D20008" w:rsidP="00D20008">
            <w:pPr>
              <w:widowControl w:val="0"/>
              <w:autoSpaceDE w:val="0"/>
              <w:autoSpaceDN w:val="0"/>
              <w:adjustRightInd w:val="0"/>
              <w:spacing w:after="0" w:line="240" w:lineRule="auto"/>
              <w:jc w:val="center"/>
              <w:rPr>
                <w:rFonts w:ascii="Times New Roman" w:hAnsi="Times New Roman"/>
                <w:b/>
                <w:sz w:val="24"/>
                <w:szCs w:val="24"/>
              </w:rPr>
            </w:pPr>
          </w:p>
        </w:tc>
      </w:tr>
    </w:tbl>
    <w:p w14:paraId="12EC8672" w14:textId="77777777" w:rsidR="00D20008" w:rsidRPr="007470B4" w:rsidRDefault="00D20008" w:rsidP="00D20008">
      <w:pPr>
        <w:spacing w:line="240" w:lineRule="auto"/>
        <w:rPr>
          <w:rFonts w:ascii="Times New Roman" w:eastAsiaTheme="minorEastAsia" w:hAnsi="Times New Roman"/>
          <w:sz w:val="24"/>
          <w:szCs w:val="24"/>
        </w:rPr>
      </w:pPr>
    </w:p>
    <w:p w14:paraId="16EE79F7" w14:textId="77777777" w:rsidR="00D20008" w:rsidRPr="007470B4" w:rsidRDefault="00D20008" w:rsidP="00D20008">
      <w:pPr>
        <w:spacing w:after="0" w:line="240" w:lineRule="auto"/>
        <w:ind w:firstLine="709"/>
        <w:jc w:val="both"/>
        <w:rPr>
          <w:rFonts w:ascii="Times New Roman" w:eastAsiaTheme="minorEastAsia" w:hAnsi="Times New Roman"/>
          <w:sz w:val="20"/>
          <w:szCs w:val="20"/>
        </w:rPr>
      </w:pPr>
    </w:p>
    <w:p w14:paraId="55C9B532" w14:textId="77777777" w:rsidR="00D20008" w:rsidRPr="007470B4" w:rsidRDefault="00D20008" w:rsidP="00D20008">
      <w:pPr>
        <w:spacing w:after="0" w:line="240" w:lineRule="auto"/>
        <w:ind w:firstLine="709"/>
        <w:jc w:val="both"/>
        <w:rPr>
          <w:rFonts w:ascii="Times New Roman" w:eastAsiaTheme="minorEastAsia" w:hAnsi="Times New Roman"/>
          <w:sz w:val="20"/>
          <w:szCs w:val="20"/>
        </w:rPr>
        <w:sectPr w:rsidR="00D20008" w:rsidRPr="007470B4">
          <w:footerReference w:type="even" r:id="rId55"/>
          <w:footerReference w:type="default" r:id="rId56"/>
          <w:footerReference w:type="first" r:id="rId57"/>
          <w:pgSz w:w="11900" w:h="16838"/>
          <w:pgMar w:top="1134" w:right="850" w:bottom="1134" w:left="1701" w:header="720" w:footer="720" w:gutter="0"/>
          <w:cols w:space="720"/>
        </w:sectPr>
      </w:pPr>
    </w:p>
    <w:p w14:paraId="36392F68" w14:textId="77777777" w:rsidR="00D20008" w:rsidRPr="007470B4" w:rsidRDefault="00D20008" w:rsidP="0022151D">
      <w:pPr>
        <w:pStyle w:val="aa"/>
        <w:widowControl w:val="0"/>
        <w:numPr>
          <w:ilvl w:val="1"/>
          <w:numId w:val="82"/>
        </w:numPr>
        <w:autoSpaceDE w:val="0"/>
        <w:autoSpaceDN w:val="0"/>
        <w:adjustRightInd w:val="0"/>
        <w:spacing w:after="0" w:line="200" w:lineRule="exact"/>
        <w:rPr>
          <w:rFonts w:ascii="Times New Roman" w:hAnsi="Times New Roman"/>
          <w:b/>
          <w:sz w:val="20"/>
          <w:szCs w:val="20"/>
        </w:rPr>
      </w:pPr>
      <w:r w:rsidRPr="007470B4">
        <w:rPr>
          <w:rFonts w:ascii="Times New Roman" w:hAnsi="Times New Roman"/>
          <w:b/>
          <w:bCs/>
          <w:sz w:val="24"/>
          <w:szCs w:val="24"/>
        </w:rPr>
        <w:lastRenderedPageBreak/>
        <w:t xml:space="preserve">Тематический план и содержание учебной дисциплины </w:t>
      </w:r>
    </w:p>
    <w:tbl>
      <w:tblPr>
        <w:tblW w:w="16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3544"/>
        <w:gridCol w:w="1842"/>
        <w:gridCol w:w="2410"/>
        <w:gridCol w:w="2552"/>
        <w:gridCol w:w="2412"/>
      </w:tblGrid>
      <w:tr w:rsidR="009379BC" w:rsidRPr="007470B4" w14:paraId="3856B80A" w14:textId="77777777" w:rsidTr="00D96C89">
        <w:trPr>
          <w:cantSplit/>
          <w:trHeight w:val="1656"/>
          <w:jc w:val="center"/>
        </w:trPr>
        <w:tc>
          <w:tcPr>
            <w:tcW w:w="3681" w:type="dxa"/>
            <w:shd w:val="clear" w:color="auto" w:fill="auto"/>
            <w:vAlign w:val="center"/>
          </w:tcPr>
          <w:p w14:paraId="4ADC865E" w14:textId="77777777" w:rsidR="009379BC" w:rsidRPr="007470B4" w:rsidRDefault="009379BC" w:rsidP="00D20008">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091B98F9" w14:textId="77777777" w:rsidR="009379BC" w:rsidRPr="007470B4" w:rsidRDefault="009379BC" w:rsidP="00D20008">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3544" w:type="dxa"/>
            <w:vAlign w:val="center"/>
          </w:tcPr>
          <w:p w14:paraId="02C82D40" w14:textId="77777777" w:rsidR="009379BC" w:rsidRPr="007470B4" w:rsidRDefault="009379BC" w:rsidP="00D20008">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4252" w:type="dxa"/>
            <w:gridSpan w:val="2"/>
            <w:vAlign w:val="center"/>
          </w:tcPr>
          <w:p w14:paraId="0C6008BB" w14:textId="77777777" w:rsidR="009379BC" w:rsidRPr="007470B4" w:rsidRDefault="009379BC"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544B8706" w14:textId="5B3B9F4F" w:rsidR="009379BC" w:rsidRPr="007470B4" w:rsidRDefault="009379BC"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в т.ч. в форме практической подготовки, </w:t>
            </w:r>
            <w:proofErr w:type="spellStart"/>
            <w:r w:rsidRPr="007470B4">
              <w:rPr>
                <w:rFonts w:ascii="Times New Roman" w:hAnsi="Times New Roman"/>
                <w:sz w:val="24"/>
                <w:szCs w:val="24"/>
              </w:rPr>
              <w:t>акад.ч</w:t>
            </w:r>
            <w:proofErr w:type="spellEnd"/>
          </w:p>
        </w:tc>
        <w:tc>
          <w:tcPr>
            <w:tcW w:w="2552" w:type="dxa"/>
          </w:tcPr>
          <w:p w14:paraId="6678CE87" w14:textId="54D0409C" w:rsidR="009379BC" w:rsidRPr="007470B4" w:rsidRDefault="009379BC" w:rsidP="00D20008">
            <w:pPr>
              <w:spacing w:after="0" w:line="240" w:lineRule="auto"/>
              <w:jc w:val="center"/>
              <w:rPr>
                <w:rFonts w:ascii="Times New Roman" w:hAnsi="Times New Roman"/>
                <w:sz w:val="24"/>
                <w:szCs w:val="24"/>
              </w:rPr>
            </w:pPr>
            <w:r w:rsidRPr="007470B4">
              <w:rPr>
                <w:rFonts w:ascii="Times New Roman" w:hAnsi="Times New Roman"/>
                <w:sz w:val="24"/>
                <w:szCs w:val="24"/>
              </w:rPr>
              <w:t xml:space="preserve">Коды компетенций и личностных результатов, </w:t>
            </w:r>
            <w:proofErr w:type="spellStart"/>
            <w:r w:rsidRPr="007470B4">
              <w:rPr>
                <w:rFonts w:ascii="Times New Roman" w:hAnsi="Times New Roman"/>
                <w:sz w:val="24"/>
                <w:szCs w:val="24"/>
              </w:rPr>
              <w:t>формированиюкоторых</w:t>
            </w:r>
            <w:proofErr w:type="spellEnd"/>
            <w:r w:rsidRPr="007470B4">
              <w:rPr>
                <w:rFonts w:ascii="Times New Roman" w:hAnsi="Times New Roman"/>
                <w:sz w:val="24"/>
                <w:szCs w:val="24"/>
              </w:rPr>
              <w:t xml:space="preserve"> способствует компонент программы</w:t>
            </w:r>
          </w:p>
        </w:tc>
        <w:tc>
          <w:tcPr>
            <w:tcW w:w="2412" w:type="dxa"/>
            <w:vAlign w:val="center"/>
          </w:tcPr>
          <w:p w14:paraId="4397F9CB" w14:textId="77777777" w:rsidR="009379BC" w:rsidRPr="007470B4" w:rsidRDefault="009379BC" w:rsidP="00D20008">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9379BC" w:rsidRPr="007470B4" w14:paraId="22133B2E" w14:textId="77777777" w:rsidTr="006C4913">
        <w:trPr>
          <w:cantSplit/>
          <w:trHeight w:val="320"/>
          <w:jc w:val="center"/>
        </w:trPr>
        <w:tc>
          <w:tcPr>
            <w:tcW w:w="3681" w:type="dxa"/>
          </w:tcPr>
          <w:p w14:paraId="1C2DA5B2" w14:textId="68743860" w:rsidR="009379BC" w:rsidRPr="007470B4" w:rsidRDefault="009379BC" w:rsidP="00D20008">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3544" w:type="dxa"/>
          </w:tcPr>
          <w:p w14:paraId="1E3A6A8B" w14:textId="19FCC617" w:rsidR="009379BC" w:rsidRPr="007470B4" w:rsidRDefault="009379BC" w:rsidP="00D20008">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252" w:type="dxa"/>
            <w:gridSpan w:val="2"/>
          </w:tcPr>
          <w:p w14:paraId="7D0A8744" w14:textId="763917A6" w:rsidR="009379BC" w:rsidRPr="007470B4" w:rsidRDefault="009379BC" w:rsidP="00D20008">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2552" w:type="dxa"/>
          </w:tcPr>
          <w:p w14:paraId="64A00F13" w14:textId="3516C842" w:rsidR="009379BC" w:rsidRPr="007470B4" w:rsidRDefault="009379BC" w:rsidP="00D2000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2412" w:type="dxa"/>
          </w:tcPr>
          <w:p w14:paraId="6B6F260A" w14:textId="0A137F98" w:rsidR="009379BC" w:rsidRPr="007470B4" w:rsidRDefault="009379BC" w:rsidP="00D20008">
            <w:pPr>
              <w:spacing w:after="0" w:line="240" w:lineRule="auto"/>
              <w:jc w:val="center"/>
              <w:rPr>
                <w:rFonts w:ascii="Times New Roman" w:hAnsi="Times New Roman"/>
                <w:b/>
                <w:sz w:val="24"/>
                <w:szCs w:val="24"/>
              </w:rPr>
            </w:pPr>
            <w:r>
              <w:rPr>
                <w:rFonts w:ascii="Times New Roman" w:hAnsi="Times New Roman"/>
                <w:b/>
                <w:sz w:val="24"/>
                <w:szCs w:val="24"/>
              </w:rPr>
              <w:t>5</w:t>
            </w:r>
          </w:p>
        </w:tc>
      </w:tr>
      <w:tr w:rsidR="009379BC" w:rsidRPr="007470B4" w14:paraId="10E4C048" w14:textId="77777777" w:rsidTr="009379BC">
        <w:trPr>
          <w:cantSplit/>
          <w:trHeight w:val="320"/>
          <w:jc w:val="center"/>
        </w:trPr>
        <w:tc>
          <w:tcPr>
            <w:tcW w:w="3681" w:type="dxa"/>
          </w:tcPr>
          <w:p w14:paraId="54B115D7" w14:textId="77777777" w:rsidR="009379BC" w:rsidRPr="007470B4" w:rsidRDefault="009379BC" w:rsidP="009379BC">
            <w:pPr>
              <w:spacing w:after="0" w:line="240" w:lineRule="auto"/>
              <w:jc w:val="center"/>
              <w:rPr>
                <w:rFonts w:ascii="Times New Roman" w:hAnsi="Times New Roman"/>
                <w:b/>
                <w:sz w:val="24"/>
                <w:szCs w:val="24"/>
              </w:rPr>
            </w:pPr>
          </w:p>
        </w:tc>
        <w:tc>
          <w:tcPr>
            <w:tcW w:w="3544" w:type="dxa"/>
          </w:tcPr>
          <w:p w14:paraId="289FB45F" w14:textId="77777777" w:rsidR="009379BC" w:rsidRPr="007470B4" w:rsidRDefault="009379BC" w:rsidP="009379BC">
            <w:pPr>
              <w:spacing w:after="0" w:line="240" w:lineRule="auto"/>
              <w:jc w:val="center"/>
              <w:rPr>
                <w:rFonts w:ascii="Times New Roman" w:hAnsi="Times New Roman"/>
                <w:b/>
                <w:sz w:val="24"/>
                <w:szCs w:val="24"/>
              </w:rPr>
            </w:pPr>
          </w:p>
        </w:tc>
        <w:tc>
          <w:tcPr>
            <w:tcW w:w="1842" w:type="dxa"/>
          </w:tcPr>
          <w:p w14:paraId="11D75D22" w14:textId="15194CEE" w:rsidR="009379BC" w:rsidRPr="009379BC" w:rsidRDefault="009379BC" w:rsidP="009379BC">
            <w:pPr>
              <w:spacing w:after="0" w:line="240" w:lineRule="auto"/>
              <w:jc w:val="center"/>
              <w:rPr>
                <w:rFonts w:ascii="Times New Roman" w:hAnsi="Times New Roman"/>
                <w:b/>
                <w:sz w:val="24"/>
                <w:szCs w:val="24"/>
              </w:rPr>
            </w:pPr>
            <w:proofErr w:type="spellStart"/>
            <w:r w:rsidRPr="009379BC">
              <w:rPr>
                <w:rFonts w:ascii="Times New Roman" w:hAnsi="Times New Roman"/>
                <w:b/>
                <w:bCs/>
                <w:color w:val="000000"/>
                <w:sz w:val="20"/>
                <w:szCs w:val="20"/>
              </w:rPr>
              <w:t>Обязат</w:t>
            </w:r>
            <w:proofErr w:type="spellEnd"/>
            <w:r w:rsidRPr="009379BC">
              <w:rPr>
                <w:rFonts w:ascii="Times New Roman" w:hAnsi="Times New Roman"/>
                <w:b/>
                <w:bCs/>
                <w:color w:val="000000"/>
                <w:sz w:val="20"/>
                <w:szCs w:val="20"/>
              </w:rPr>
              <w:t>. часть ОП с учетом интенсификации 40%</w:t>
            </w:r>
          </w:p>
        </w:tc>
        <w:tc>
          <w:tcPr>
            <w:tcW w:w="2410" w:type="dxa"/>
          </w:tcPr>
          <w:p w14:paraId="0F54C8E9" w14:textId="06A90DCC" w:rsidR="009379BC" w:rsidRPr="009379BC" w:rsidRDefault="009379BC" w:rsidP="009379BC">
            <w:pPr>
              <w:spacing w:after="0" w:line="240" w:lineRule="auto"/>
              <w:jc w:val="center"/>
              <w:rPr>
                <w:rFonts w:ascii="Times New Roman" w:hAnsi="Times New Roman"/>
                <w:b/>
                <w:sz w:val="24"/>
                <w:szCs w:val="24"/>
              </w:rPr>
            </w:pPr>
            <w:proofErr w:type="spellStart"/>
            <w:r w:rsidRPr="009379BC">
              <w:rPr>
                <w:rFonts w:ascii="Times New Roman" w:hAnsi="Times New Roman"/>
                <w:b/>
                <w:bCs/>
                <w:color w:val="000000"/>
                <w:sz w:val="20"/>
                <w:szCs w:val="20"/>
              </w:rPr>
              <w:t>Обязат</w:t>
            </w:r>
            <w:proofErr w:type="spellEnd"/>
            <w:r w:rsidRPr="009379BC">
              <w:rPr>
                <w:rFonts w:ascii="Times New Roman" w:hAnsi="Times New Roman"/>
                <w:b/>
                <w:bCs/>
                <w:color w:val="000000"/>
                <w:sz w:val="20"/>
                <w:szCs w:val="20"/>
              </w:rPr>
              <w:t>. часть ОП</w:t>
            </w:r>
          </w:p>
        </w:tc>
        <w:tc>
          <w:tcPr>
            <w:tcW w:w="2552" w:type="dxa"/>
          </w:tcPr>
          <w:p w14:paraId="0E1C92CF" w14:textId="17F439A9" w:rsidR="009379BC" w:rsidRPr="007470B4" w:rsidRDefault="009379BC" w:rsidP="009379BC">
            <w:pPr>
              <w:spacing w:after="0" w:line="240" w:lineRule="auto"/>
              <w:jc w:val="center"/>
              <w:rPr>
                <w:rFonts w:ascii="Times New Roman" w:hAnsi="Times New Roman"/>
                <w:b/>
                <w:sz w:val="24"/>
                <w:szCs w:val="24"/>
              </w:rPr>
            </w:pPr>
          </w:p>
        </w:tc>
        <w:tc>
          <w:tcPr>
            <w:tcW w:w="2412" w:type="dxa"/>
          </w:tcPr>
          <w:p w14:paraId="7938BE2D" w14:textId="77777777" w:rsidR="009379BC" w:rsidRPr="007470B4" w:rsidRDefault="009379BC" w:rsidP="009379BC">
            <w:pPr>
              <w:spacing w:after="0" w:line="240" w:lineRule="auto"/>
              <w:jc w:val="center"/>
              <w:rPr>
                <w:rFonts w:ascii="Times New Roman" w:hAnsi="Times New Roman"/>
                <w:b/>
                <w:sz w:val="24"/>
                <w:szCs w:val="24"/>
              </w:rPr>
            </w:pPr>
          </w:p>
        </w:tc>
      </w:tr>
      <w:tr w:rsidR="009379BC" w:rsidRPr="007470B4" w14:paraId="4F8FA4FA" w14:textId="77777777" w:rsidTr="009379BC">
        <w:trPr>
          <w:cantSplit/>
          <w:trHeight w:val="320"/>
          <w:jc w:val="center"/>
        </w:trPr>
        <w:tc>
          <w:tcPr>
            <w:tcW w:w="3681" w:type="dxa"/>
          </w:tcPr>
          <w:p w14:paraId="5250B8B3" w14:textId="77777777" w:rsidR="009379BC" w:rsidRPr="007470B4" w:rsidRDefault="009379BC" w:rsidP="00D20008">
            <w:pPr>
              <w:spacing w:after="0" w:line="240" w:lineRule="auto"/>
              <w:jc w:val="center"/>
              <w:rPr>
                <w:rFonts w:ascii="Times New Roman" w:hAnsi="Times New Roman"/>
                <w:b/>
                <w:sz w:val="24"/>
                <w:szCs w:val="24"/>
              </w:rPr>
            </w:pPr>
          </w:p>
        </w:tc>
        <w:tc>
          <w:tcPr>
            <w:tcW w:w="3544" w:type="dxa"/>
          </w:tcPr>
          <w:p w14:paraId="7DCA9114" w14:textId="77777777" w:rsidR="009379BC" w:rsidRPr="007470B4" w:rsidRDefault="009379BC" w:rsidP="00D20008">
            <w:pPr>
              <w:spacing w:after="0" w:line="240" w:lineRule="auto"/>
              <w:jc w:val="center"/>
              <w:rPr>
                <w:rFonts w:ascii="Times New Roman" w:hAnsi="Times New Roman"/>
                <w:b/>
                <w:sz w:val="24"/>
                <w:szCs w:val="24"/>
              </w:rPr>
            </w:pPr>
          </w:p>
        </w:tc>
        <w:tc>
          <w:tcPr>
            <w:tcW w:w="1842" w:type="dxa"/>
          </w:tcPr>
          <w:p w14:paraId="5F2C953D" w14:textId="1BA64458" w:rsidR="009379BC" w:rsidRPr="007470B4" w:rsidRDefault="009379BC" w:rsidP="00D20008">
            <w:pPr>
              <w:spacing w:after="0" w:line="240" w:lineRule="auto"/>
              <w:jc w:val="center"/>
              <w:rPr>
                <w:rFonts w:ascii="Times New Roman" w:hAnsi="Times New Roman"/>
                <w:b/>
                <w:sz w:val="24"/>
                <w:szCs w:val="24"/>
              </w:rPr>
            </w:pPr>
            <w:r>
              <w:rPr>
                <w:rFonts w:ascii="Times New Roman" w:hAnsi="Times New Roman"/>
                <w:b/>
                <w:sz w:val="24"/>
                <w:szCs w:val="24"/>
              </w:rPr>
              <w:t>36/28</w:t>
            </w:r>
          </w:p>
        </w:tc>
        <w:tc>
          <w:tcPr>
            <w:tcW w:w="2410" w:type="dxa"/>
          </w:tcPr>
          <w:p w14:paraId="684CAAF0" w14:textId="18FEC4D5" w:rsidR="009379BC" w:rsidRPr="007470B4" w:rsidRDefault="009379BC" w:rsidP="00D20008">
            <w:pPr>
              <w:spacing w:after="0" w:line="240" w:lineRule="auto"/>
              <w:jc w:val="center"/>
              <w:rPr>
                <w:rFonts w:ascii="Times New Roman" w:hAnsi="Times New Roman"/>
                <w:b/>
                <w:sz w:val="24"/>
                <w:szCs w:val="24"/>
              </w:rPr>
            </w:pPr>
            <w:r>
              <w:rPr>
                <w:rFonts w:ascii="Times New Roman" w:hAnsi="Times New Roman"/>
                <w:b/>
                <w:sz w:val="24"/>
                <w:szCs w:val="24"/>
              </w:rPr>
              <w:t>42/32</w:t>
            </w:r>
          </w:p>
        </w:tc>
        <w:tc>
          <w:tcPr>
            <w:tcW w:w="2552" w:type="dxa"/>
          </w:tcPr>
          <w:p w14:paraId="4C66316E" w14:textId="42AC552E" w:rsidR="009379BC" w:rsidRPr="007470B4" w:rsidRDefault="009379BC" w:rsidP="00D20008">
            <w:pPr>
              <w:spacing w:after="0" w:line="240" w:lineRule="auto"/>
              <w:jc w:val="center"/>
              <w:rPr>
                <w:rFonts w:ascii="Times New Roman" w:hAnsi="Times New Roman"/>
                <w:b/>
                <w:sz w:val="24"/>
                <w:szCs w:val="24"/>
              </w:rPr>
            </w:pPr>
          </w:p>
        </w:tc>
        <w:tc>
          <w:tcPr>
            <w:tcW w:w="2412" w:type="dxa"/>
          </w:tcPr>
          <w:p w14:paraId="078334DD" w14:textId="77777777" w:rsidR="009379BC" w:rsidRPr="007470B4" w:rsidRDefault="009379BC" w:rsidP="00D20008">
            <w:pPr>
              <w:spacing w:after="0" w:line="240" w:lineRule="auto"/>
              <w:jc w:val="center"/>
              <w:rPr>
                <w:rFonts w:ascii="Times New Roman" w:hAnsi="Times New Roman"/>
                <w:b/>
                <w:sz w:val="24"/>
                <w:szCs w:val="24"/>
              </w:rPr>
            </w:pPr>
          </w:p>
        </w:tc>
      </w:tr>
      <w:tr w:rsidR="009379BC" w:rsidRPr="007470B4" w14:paraId="00BF2181" w14:textId="77777777" w:rsidTr="009379BC">
        <w:trPr>
          <w:cantSplit/>
          <w:trHeight w:val="70"/>
          <w:jc w:val="center"/>
        </w:trPr>
        <w:tc>
          <w:tcPr>
            <w:tcW w:w="7225" w:type="dxa"/>
            <w:gridSpan w:val="2"/>
            <w:vAlign w:val="center"/>
          </w:tcPr>
          <w:p w14:paraId="56D21CC4"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b/>
                <w:sz w:val="24"/>
                <w:szCs w:val="24"/>
              </w:rPr>
              <w:t>Раздел 1.</w:t>
            </w:r>
            <w:r w:rsidRPr="007470B4">
              <w:rPr>
                <w:rFonts w:ascii="Times New Roman" w:hAnsi="Times New Roman"/>
                <w:b/>
                <w:sz w:val="20"/>
                <w:szCs w:val="20"/>
              </w:rPr>
              <w:t xml:space="preserve"> Информационные технологии в машиностроении</w:t>
            </w:r>
            <w:r w:rsidRPr="007470B4">
              <w:rPr>
                <w:rFonts w:ascii="Times New Roman" w:hAnsi="Times New Roman"/>
                <w:b/>
                <w:bCs/>
                <w:sz w:val="20"/>
                <w:szCs w:val="20"/>
              </w:rPr>
              <w:t xml:space="preserve"> </w:t>
            </w:r>
          </w:p>
        </w:tc>
        <w:tc>
          <w:tcPr>
            <w:tcW w:w="1842" w:type="dxa"/>
            <w:vAlign w:val="center"/>
          </w:tcPr>
          <w:p w14:paraId="55A668DD" w14:textId="08178D57" w:rsidR="009379BC" w:rsidRPr="008304B5" w:rsidRDefault="009379BC" w:rsidP="00D20008">
            <w:pPr>
              <w:spacing w:after="0" w:line="240" w:lineRule="auto"/>
              <w:rPr>
                <w:rFonts w:ascii="Times New Roman" w:hAnsi="Times New Roman"/>
                <w:b/>
                <w:sz w:val="24"/>
                <w:szCs w:val="24"/>
              </w:rPr>
            </w:pPr>
          </w:p>
        </w:tc>
        <w:tc>
          <w:tcPr>
            <w:tcW w:w="2410" w:type="dxa"/>
          </w:tcPr>
          <w:p w14:paraId="10CACAF7" w14:textId="77777777" w:rsidR="009379BC" w:rsidRPr="008304B5" w:rsidRDefault="009379BC" w:rsidP="00D20008">
            <w:pPr>
              <w:spacing w:after="0" w:line="240" w:lineRule="auto"/>
              <w:jc w:val="center"/>
              <w:rPr>
                <w:rFonts w:ascii="Times New Roman" w:hAnsi="Times New Roman"/>
                <w:b/>
                <w:sz w:val="24"/>
                <w:szCs w:val="24"/>
              </w:rPr>
            </w:pPr>
          </w:p>
        </w:tc>
        <w:tc>
          <w:tcPr>
            <w:tcW w:w="2552" w:type="dxa"/>
          </w:tcPr>
          <w:p w14:paraId="6C11C212" w14:textId="6046A23C" w:rsidR="009379BC" w:rsidRPr="008304B5" w:rsidRDefault="009379BC" w:rsidP="00D20008">
            <w:pPr>
              <w:spacing w:after="0" w:line="240" w:lineRule="auto"/>
              <w:jc w:val="center"/>
              <w:rPr>
                <w:rFonts w:ascii="Times New Roman" w:hAnsi="Times New Roman"/>
                <w:b/>
                <w:sz w:val="24"/>
                <w:szCs w:val="24"/>
              </w:rPr>
            </w:pPr>
          </w:p>
          <w:p w14:paraId="004F19F0" w14:textId="77777777" w:rsidR="009379BC" w:rsidRPr="008304B5" w:rsidRDefault="009379BC" w:rsidP="00D20008">
            <w:pPr>
              <w:spacing w:after="0" w:line="240" w:lineRule="auto"/>
              <w:jc w:val="center"/>
              <w:rPr>
                <w:rFonts w:ascii="Times New Roman" w:hAnsi="Times New Roman"/>
                <w:b/>
                <w:sz w:val="24"/>
                <w:szCs w:val="24"/>
              </w:rPr>
            </w:pPr>
          </w:p>
        </w:tc>
        <w:tc>
          <w:tcPr>
            <w:tcW w:w="2412" w:type="dxa"/>
            <w:vAlign w:val="center"/>
          </w:tcPr>
          <w:p w14:paraId="75A2C727" w14:textId="77777777" w:rsidR="009379BC" w:rsidRPr="007470B4" w:rsidRDefault="009379BC" w:rsidP="00D20008">
            <w:pPr>
              <w:spacing w:after="0" w:line="240" w:lineRule="auto"/>
              <w:jc w:val="center"/>
              <w:rPr>
                <w:rFonts w:ascii="Times New Roman" w:hAnsi="Times New Roman"/>
                <w:sz w:val="24"/>
                <w:szCs w:val="24"/>
              </w:rPr>
            </w:pPr>
          </w:p>
        </w:tc>
      </w:tr>
      <w:tr w:rsidR="009379BC" w:rsidRPr="007470B4" w14:paraId="3D3716FA" w14:textId="77777777" w:rsidTr="009379BC">
        <w:trPr>
          <w:cantSplit/>
          <w:trHeight w:val="320"/>
          <w:jc w:val="center"/>
        </w:trPr>
        <w:tc>
          <w:tcPr>
            <w:tcW w:w="3681" w:type="dxa"/>
            <w:vMerge w:val="restart"/>
          </w:tcPr>
          <w:p w14:paraId="3F74F6CE"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sz w:val="24"/>
                <w:szCs w:val="24"/>
              </w:rPr>
              <w:t xml:space="preserve">Тема 1.1. </w:t>
            </w:r>
            <w:r w:rsidRPr="007470B4">
              <w:rPr>
                <w:rFonts w:ascii="Times New Roman" w:hAnsi="Times New Roman"/>
                <w:bCs/>
                <w:sz w:val="24"/>
                <w:szCs w:val="24"/>
              </w:rPr>
              <w:t>Информационные технологии в машиностроении.</w:t>
            </w:r>
            <w:r w:rsidRPr="007470B4">
              <w:rPr>
                <w:rFonts w:ascii="Times New Roman" w:hAnsi="Times New Roman"/>
                <w:sz w:val="24"/>
                <w:szCs w:val="24"/>
              </w:rPr>
              <w:t xml:space="preserve"> Автоматизация проектно-конструкторских работ</w:t>
            </w:r>
          </w:p>
          <w:p w14:paraId="052D055F"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2B33C5DC"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vAlign w:val="center"/>
          </w:tcPr>
          <w:p w14:paraId="7C3A532C" w14:textId="0A95E886" w:rsidR="009379BC" w:rsidRPr="007470B4" w:rsidRDefault="009379BC" w:rsidP="00D20008">
            <w:pPr>
              <w:spacing w:after="0" w:line="240" w:lineRule="auto"/>
              <w:rPr>
                <w:rFonts w:ascii="Times New Roman" w:hAnsi="Times New Roman"/>
                <w:sz w:val="24"/>
                <w:szCs w:val="24"/>
              </w:rPr>
            </w:pPr>
          </w:p>
        </w:tc>
        <w:tc>
          <w:tcPr>
            <w:tcW w:w="2410" w:type="dxa"/>
          </w:tcPr>
          <w:p w14:paraId="7AB42BE5" w14:textId="77777777" w:rsidR="009379BC" w:rsidRPr="007470B4" w:rsidRDefault="009379BC" w:rsidP="00D20008">
            <w:pPr>
              <w:spacing w:after="0" w:line="240" w:lineRule="auto"/>
              <w:jc w:val="center"/>
              <w:rPr>
                <w:rFonts w:ascii="Times New Roman" w:hAnsi="Times New Roman"/>
                <w:sz w:val="24"/>
                <w:szCs w:val="24"/>
              </w:rPr>
            </w:pPr>
          </w:p>
        </w:tc>
        <w:tc>
          <w:tcPr>
            <w:tcW w:w="2552" w:type="dxa"/>
          </w:tcPr>
          <w:p w14:paraId="6495BF69" w14:textId="4ED9202D" w:rsidR="009379BC" w:rsidRPr="007470B4" w:rsidRDefault="009379BC" w:rsidP="00D20008">
            <w:pPr>
              <w:spacing w:after="0" w:line="240" w:lineRule="auto"/>
              <w:jc w:val="center"/>
              <w:rPr>
                <w:rFonts w:ascii="Times New Roman" w:hAnsi="Times New Roman"/>
                <w:sz w:val="24"/>
                <w:szCs w:val="24"/>
              </w:rPr>
            </w:pPr>
          </w:p>
        </w:tc>
        <w:tc>
          <w:tcPr>
            <w:tcW w:w="2412" w:type="dxa"/>
            <w:vAlign w:val="center"/>
          </w:tcPr>
          <w:p w14:paraId="5FDD05DF" w14:textId="77777777" w:rsidR="009379BC" w:rsidRPr="007470B4" w:rsidRDefault="009379BC" w:rsidP="00D20008">
            <w:pPr>
              <w:spacing w:after="0" w:line="240" w:lineRule="auto"/>
              <w:jc w:val="center"/>
              <w:rPr>
                <w:rFonts w:ascii="Times New Roman" w:hAnsi="Times New Roman"/>
                <w:sz w:val="24"/>
                <w:szCs w:val="24"/>
              </w:rPr>
            </w:pPr>
          </w:p>
        </w:tc>
      </w:tr>
      <w:tr w:rsidR="009379BC" w:rsidRPr="007470B4" w14:paraId="1B500E8E" w14:textId="77777777" w:rsidTr="009379BC">
        <w:trPr>
          <w:cantSplit/>
          <w:trHeight w:val="2484"/>
          <w:jc w:val="center"/>
        </w:trPr>
        <w:tc>
          <w:tcPr>
            <w:tcW w:w="3681" w:type="dxa"/>
            <w:vMerge/>
            <w:vAlign w:val="center"/>
          </w:tcPr>
          <w:p w14:paraId="05793BEE"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16FCDB67"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1.. Автоматизированные рабочие места. Принципы автоматизации проектно-конструкторских работ. Общие сведения о системах автоматизированного проектирования</w:t>
            </w:r>
            <w:r w:rsidRPr="007470B4">
              <w:rPr>
                <w:rFonts w:ascii="Times New Roman" w:hAnsi="Times New Roman"/>
                <w:sz w:val="20"/>
                <w:szCs w:val="20"/>
              </w:rPr>
              <w:t>.</w:t>
            </w:r>
          </w:p>
        </w:tc>
        <w:tc>
          <w:tcPr>
            <w:tcW w:w="1842" w:type="dxa"/>
            <w:vAlign w:val="center"/>
          </w:tcPr>
          <w:p w14:paraId="7D79ABE5" w14:textId="34060CB6" w:rsidR="009379BC" w:rsidRPr="007470B4" w:rsidRDefault="009379BC" w:rsidP="00D20008">
            <w:pPr>
              <w:spacing w:after="0" w:line="240" w:lineRule="auto"/>
              <w:rPr>
                <w:rFonts w:ascii="Times New Roman" w:hAnsi="Times New Roman"/>
                <w:sz w:val="24"/>
                <w:szCs w:val="24"/>
              </w:rPr>
            </w:pPr>
          </w:p>
        </w:tc>
        <w:tc>
          <w:tcPr>
            <w:tcW w:w="2410" w:type="dxa"/>
          </w:tcPr>
          <w:p w14:paraId="718444A4"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1C561017"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01</w:t>
            </w:r>
          </w:p>
          <w:p w14:paraId="6F913392" w14:textId="49E61F92" w:rsidR="009379BC" w:rsidRPr="007470B4" w:rsidRDefault="009379BC" w:rsidP="00D20008">
            <w:pPr>
              <w:spacing w:after="0" w:line="240" w:lineRule="auto"/>
              <w:rPr>
                <w:rFonts w:ascii="Times New Roman" w:hAnsi="Times New Roman"/>
              </w:rPr>
            </w:pPr>
            <w:r w:rsidRPr="007470B4">
              <w:rPr>
                <w:rFonts w:ascii="Times New Roman" w:hAnsi="Times New Roman"/>
                <w:sz w:val="24"/>
                <w:szCs w:val="24"/>
              </w:rPr>
              <w:t>ОК 02</w:t>
            </w:r>
          </w:p>
        </w:tc>
        <w:tc>
          <w:tcPr>
            <w:tcW w:w="2412" w:type="dxa"/>
          </w:tcPr>
          <w:p w14:paraId="30744C98" w14:textId="1146646F" w:rsidR="009379BC" w:rsidRPr="007470B4" w:rsidRDefault="009379BC" w:rsidP="009379BC">
            <w:pPr>
              <w:spacing w:after="0" w:line="240" w:lineRule="auto"/>
              <w:rPr>
                <w:rFonts w:ascii="Times New Roman" w:hAnsi="Times New Roman"/>
              </w:rPr>
            </w:pPr>
          </w:p>
          <w:p w14:paraId="78CAE8C0" w14:textId="00D1EE6F" w:rsidR="009379BC" w:rsidRPr="007470B4" w:rsidRDefault="009379BC" w:rsidP="00D20008">
            <w:pPr>
              <w:spacing w:after="0" w:line="240" w:lineRule="auto"/>
              <w:rPr>
                <w:rFonts w:ascii="Times New Roman" w:hAnsi="Times New Roman"/>
              </w:rPr>
            </w:pPr>
          </w:p>
        </w:tc>
      </w:tr>
      <w:tr w:rsidR="009379BC" w:rsidRPr="007470B4" w14:paraId="3482B56E" w14:textId="77777777" w:rsidTr="009379BC">
        <w:trPr>
          <w:cantSplit/>
          <w:trHeight w:val="320"/>
          <w:jc w:val="center"/>
        </w:trPr>
        <w:tc>
          <w:tcPr>
            <w:tcW w:w="3681" w:type="dxa"/>
            <w:vMerge/>
            <w:vAlign w:val="center"/>
          </w:tcPr>
          <w:p w14:paraId="694B1A5A"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013ED474"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vAlign w:val="center"/>
          </w:tcPr>
          <w:p w14:paraId="62690CE0" w14:textId="77777777" w:rsidR="009379BC" w:rsidRPr="007470B4" w:rsidRDefault="009379BC" w:rsidP="00D20008">
            <w:pPr>
              <w:spacing w:after="0" w:line="240" w:lineRule="auto"/>
              <w:rPr>
                <w:rFonts w:ascii="Times New Roman" w:hAnsi="Times New Roman"/>
                <w:sz w:val="24"/>
                <w:szCs w:val="24"/>
              </w:rPr>
            </w:pPr>
          </w:p>
        </w:tc>
        <w:tc>
          <w:tcPr>
            <w:tcW w:w="2410" w:type="dxa"/>
          </w:tcPr>
          <w:p w14:paraId="0B97391A"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731FEA0E" w14:textId="7A4A3319" w:rsidR="009379BC" w:rsidRPr="007470B4" w:rsidRDefault="009379BC" w:rsidP="00D20008">
            <w:pPr>
              <w:spacing w:after="0" w:line="240" w:lineRule="auto"/>
              <w:rPr>
                <w:rFonts w:ascii="Times New Roman" w:hAnsi="Times New Roman"/>
                <w:sz w:val="24"/>
                <w:szCs w:val="24"/>
              </w:rPr>
            </w:pPr>
          </w:p>
        </w:tc>
        <w:tc>
          <w:tcPr>
            <w:tcW w:w="2412" w:type="dxa"/>
          </w:tcPr>
          <w:p w14:paraId="2A6309FB" w14:textId="77777777" w:rsidR="009379BC" w:rsidRPr="007470B4" w:rsidRDefault="009379BC" w:rsidP="00D20008">
            <w:pPr>
              <w:spacing w:after="0" w:line="240" w:lineRule="auto"/>
              <w:rPr>
                <w:rFonts w:ascii="Times New Roman" w:hAnsi="Times New Roman"/>
                <w:sz w:val="24"/>
                <w:szCs w:val="24"/>
              </w:rPr>
            </w:pPr>
          </w:p>
        </w:tc>
      </w:tr>
      <w:tr w:rsidR="009379BC" w:rsidRPr="007470B4" w14:paraId="5DC899E8" w14:textId="77777777" w:rsidTr="009379BC">
        <w:trPr>
          <w:cantSplit/>
          <w:trHeight w:val="320"/>
          <w:jc w:val="center"/>
        </w:trPr>
        <w:tc>
          <w:tcPr>
            <w:tcW w:w="3681" w:type="dxa"/>
            <w:vMerge/>
            <w:vAlign w:val="center"/>
          </w:tcPr>
          <w:p w14:paraId="15770F3C"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13903536" w14:textId="77777777" w:rsidR="009379BC" w:rsidRPr="007470B4" w:rsidRDefault="009379BC" w:rsidP="00D20008">
            <w:pPr>
              <w:spacing w:after="0" w:line="240" w:lineRule="auto"/>
              <w:rPr>
                <w:rFonts w:ascii="Times New Roman" w:hAnsi="Times New Roman"/>
                <w:sz w:val="24"/>
                <w:szCs w:val="24"/>
                <w:shd w:val="clear" w:color="auto" w:fill="FFFFFF"/>
              </w:rPr>
            </w:pPr>
            <w:r w:rsidRPr="007470B4">
              <w:rPr>
                <w:rFonts w:ascii="Times New Roman" w:hAnsi="Times New Roman"/>
                <w:b/>
                <w:bCs/>
                <w:sz w:val="24"/>
                <w:szCs w:val="24"/>
                <w:shd w:val="clear" w:color="auto" w:fill="FFFFFF"/>
              </w:rPr>
              <w:t>Самостоятельная работа обучающихся</w:t>
            </w:r>
            <w:r w:rsidRPr="007470B4">
              <w:rPr>
                <w:rFonts w:ascii="Times New Roman" w:hAnsi="Times New Roman"/>
                <w:sz w:val="24"/>
                <w:szCs w:val="24"/>
                <w:shd w:val="clear" w:color="auto" w:fill="FFFFFF"/>
              </w:rPr>
              <w:t xml:space="preserve"> </w:t>
            </w:r>
          </w:p>
          <w:p w14:paraId="1E5605E0" w14:textId="77777777" w:rsidR="009379BC" w:rsidRPr="007470B4" w:rsidRDefault="009379BC" w:rsidP="00D20008">
            <w:pPr>
              <w:spacing w:after="0" w:line="240" w:lineRule="auto"/>
              <w:rPr>
                <w:rFonts w:ascii="Times New Roman" w:hAnsi="Times New Roman"/>
                <w:b/>
                <w:bCs/>
                <w:sz w:val="24"/>
                <w:szCs w:val="24"/>
                <w:shd w:val="clear" w:color="auto" w:fill="FFFFFF"/>
              </w:rPr>
            </w:pPr>
            <w:r w:rsidRPr="007470B4">
              <w:rPr>
                <w:rFonts w:ascii="Times New Roman" w:hAnsi="Times New Roman"/>
                <w:sz w:val="24"/>
                <w:szCs w:val="24"/>
                <w:shd w:val="clear" w:color="auto" w:fill="FFFFFF"/>
              </w:rPr>
              <w:t>Подготовить реферат по теме  «Системы автоматизированного проектирования.</w:t>
            </w:r>
          </w:p>
        </w:tc>
        <w:tc>
          <w:tcPr>
            <w:tcW w:w="1842" w:type="dxa"/>
            <w:vAlign w:val="center"/>
          </w:tcPr>
          <w:p w14:paraId="652C311F" w14:textId="39799ECE" w:rsidR="009379BC" w:rsidRPr="007470B4" w:rsidRDefault="009379BC" w:rsidP="00D20008">
            <w:pPr>
              <w:spacing w:after="0" w:line="240" w:lineRule="auto"/>
              <w:rPr>
                <w:rFonts w:ascii="Times New Roman" w:hAnsi="Times New Roman"/>
                <w:sz w:val="24"/>
                <w:szCs w:val="24"/>
              </w:rPr>
            </w:pPr>
          </w:p>
        </w:tc>
        <w:tc>
          <w:tcPr>
            <w:tcW w:w="2410" w:type="dxa"/>
          </w:tcPr>
          <w:p w14:paraId="2B8FB44E"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2D58373E"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01</w:t>
            </w:r>
          </w:p>
          <w:p w14:paraId="2C4C02BE" w14:textId="77777777" w:rsidR="009379BC" w:rsidRPr="007470B4" w:rsidRDefault="009379BC" w:rsidP="00D20008">
            <w:pPr>
              <w:spacing w:after="0" w:line="240" w:lineRule="auto"/>
              <w:rPr>
                <w:rFonts w:ascii="Times New Roman" w:hAnsi="Times New Roman"/>
                <w:sz w:val="24"/>
                <w:szCs w:val="24"/>
              </w:rPr>
            </w:pPr>
          </w:p>
        </w:tc>
        <w:tc>
          <w:tcPr>
            <w:tcW w:w="2412" w:type="dxa"/>
          </w:tcPr>
          <w:p w14:paraId="266A799F" w14:textId="314AE6E2" w:rsidR="009379BC" w:rsidRPr="007470B4" w:rsidRDefault="009379BC" w:rsidP="00D20008">
            <w:pPr>
              <w:spacing w:after="0" w:line="240" w:lineRule="auto"/>
              <w:rPr>
                <w:rFonts w:ascii="Times New Roman" w:hAnsi="Times New Roman"/>
                <w:sz w:val="24"/>
                <w:szCs w:val="24"/>
              </w:rPr>
            </w:pPr>
          </w:p>
        </w:tc>
      </w:tr>
      <w:tr w:rsidR="009379BC" w:rsidRPr="007470B4" w14:paraId="46228E30" w14:textId="77777777" w:rsidTr="009379BC">
        <w:trPr>
          <w:cantSplit/>
          <w:trHeight w:val="320"/>
          <w:jc w:val="center"/>
        </w:trPr>
        <w:tc>
          <w:tcPr>
            <w:tcW w:w="7225" w:type="dxa"/>
            <w:gridSpan w:val="2"/>
            <w:vAlign w:val="center"/>
          </w:tcPr>
          <w:p w14:paraId="73C54E9E"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Раздел 2. </w:t>
            </w:r>
            <w:r w:rsidRPr="007470B4">
              <w:rPr>
                <w:rFonts w:ascii="Times New Roman" w:hAnsi="Times New Roman"/>
                <w:b/>
                <w:sz w:val="24"/>
                <w:szCs w:val="24"/>
                <w:shd w:val="clear" w:color="auto" w:fill="FFFFFF"/>
              </w:rPr>
              <w:t>Оформление конструкторской документации посредством КОМПАС -3D-систем</w:t>
            </w:r>
            <w:r w:rsidRPr="007470B4">
              <w:rPr>
                <w:rFonts w:ascii="Times New Roman" w:hAnsi="Times New Roman"/>
                <w:b/>
                <w:sz w:val="24"/>
                <w:szCs w:val="24"/>
              </w:rPr>
              <w:t xml:space="preserve"> </w:t>
            </w:r>
          </w:p>
        </w:tc>
        <w:tc>
          <w:tcPr>
            <w:tcW w:w="1842" w:type="dxa"/>
            <w:vAlign w:val="center"/>
          </w:tcPr>
          <w:p w14:paraId="7365EE78" w14:textId="09CE1324" w:rsidR="009379BC" w:rsidRPr="007470B4" w:rsidRDefault="009379BC" w:rsidP="00D20008">
            <w:pPr>
              <w:spacing w:after="0" w:line="240" w:lineRule="auto"/>
              <w:rPr>
                <w:rFonts w:ascii="Times New Roman" w:hAnsi="Times New Roman"/>
                <w:b/>
                <w:bCs/>
                <w:sz w:val="24"/>
                <w:szCs w:val="24"/>
              </w:rPr>
            </w:pPr>
          </w:p>
        </w:tc>
        <w:tc>
          <w:tcPr>
            <w:tcW w:w="2410" w:type="dxa"/>
          </w:tcPr>
          <w:p w14:paraId="2E744E8E"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287A612A" w14:textId="4304E93B" w:rsidR="009379BC" w:rsidRPr="007470B4" w:rsidRDefault="009379BC" w:rsidP="00D20008">
            <w:pPr>
              <w:spacing w:after="0" w:line="240" w:lineRule="auto"/>
              <w:rPr>
                <w:rFonts w:ascii="Times New Roman" w:hAnsi="Times New Roman"/>
                <w:sz w:val="24"/>
                <w:szCs w:val="24"/>
              </w:rPr>
            </w:pPr>
          </w:p>
        </w:tc>
        <w:tc>
          <w:tcPr>
            <w:tcW w:w="2412" w:type="dxa"/>
          </w:tcPr>
          <w:p w14:paraId="79EE4D90" w14:textId="77777777" w:rsidR="009379BC" w:rsidRPr="007470B4" w:rsidRDefault="009379BC" w:rsidP="00D20008">
            <w:pPr>
              <w:spacing w:after="0" w:line="240" w:lineRule="auto"/>
              <w:rPr>
                <w:rFonts w:ascii="Times New Roman" w:hAnsi="Times New Roman"/>
                <w:sz w:val="24"/>
                <w:szCs w:val="24"/>
              </w:rPr>
            </w:pPr>
          </w:p>
        </w:tc>
      </w:tr>
      <w:tr w:rsidR="009379BC" w:rsidRPr="007470B4" w14:paraId="514AE9BE" w14:textId="77777777" w:rsidTr="009379BC">
        <w:trPr>
          <w:jc w:val="center"/>
        </w:trPr>
        <w:tc>
          <w:tcPr>
            <w:tcW w:w="3681" w:type="dxa"/>
            <w:vMerge w:val="restart"/>
            <w:vAlign w:val="center"/>
          </w:tcPr>
          <w:p w14:paraId="36B5B176" w14:textId="77777777" w:rsidR="009379BC" w:rsidRPr="007470B4" w:rsidRDefault="009379BC" w:rsidP="00D20008">
            <w:pPr>
              <w:spacing w:after="0" w:line="240" w:lineRule="auto"/>
              <w:rPr>
                <w:rFonts w:ascii="Times New Roman" w:hAnsi="Times New Roman"/>
                <w:bCs/>
                <w:sz w:val="24"/>
                <w:szCs w:val="24"/>
              </w:rPr>
            </w:pPr>
            <w:r w:rsidRPr="007470B4">
              <w:rPr>
                <w:rFonts w:ascii="Times New Roman" w:hAnsi="Times New Roman"/>
                <w:bCs/>
                <w:sz w:val="24"/>
                <w:szCs w:val="24"/>
                <w:shd w:val="clear" w:color="auto" w:fill="FFFFFF"/>
              </w:rPr>
              <w:t xml:space="preserve">Тема 2.1 Назначение и возможности программы </w:t>
            </w:r>
            <w:r w:rsidRPr="007470B4">
              <w:rPr>
                <w:rFonts w:ascii="Times New Roman" w:hAnsi="Times New Roman"/>
                <w:bCs/>
                <w:sz w:val="24"/>
                <w:szCs w:val="24"/>
              </w:rPr>
              <w:t>КОМПАС-3D</w:t>
            </w:r>
            <w:r w:rsidRPr="007470B4">
              <w:rPr>
                <w:rFonts w:ascii="yandex-sans" w:hAnsi="yandex-sans"/>
                <w:bCs/>
                <w:sz w:val="24"/>
                <w:szCs w:val="24"/>
                <w:shd w:val="clear" w:color="auto" w:fill="FFFFFF"/>
              </w:rPr>
              <w:t xml:space="preserve">. </w:t>
            </w:r>
          </w:p>
          <w:p w14:paraId="7365D687"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24E3F101"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vAlign w:val="center"/>
          </w:tcPr>
          <w:p w14:paraId="57A185DC" w14:textId="41C0F870" w:rsidR="009379BC" w:rsidRPr="007470B4" w:rsidRDefault="009379BC" w:rsidP="00D20008">
            <w:pPr>
              <w:spacing w:after="0" w:line="240" w:lineRule="auto"/>
              <w:rPr>
                <w:rFonts w:ascii="Times New Roman" w:hAnsi="Times New Roman"/>
                <w:b/>
                <w:bCs/>
                <w:sz w:val="24"/>
                <w:szCs w:val="24"/>
              </w:rPr>
            </w:pPr>
          </w:p>
        </w:tc>
        <w:tc>
          <w:tcPr>
            <w:tcW w:w="2410" w:type="dxa"/>
          </w:tcPr>
          <w:p w14:paraId="10C35D1A"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6A99223C" w14:textId="3EF67A6C" w:rsidR="009379BC" w:rsidRPr="007470B4" w:rsidRDefault="009379BC" w:rsidP="00D20008">
            <w:pPr>
              <w:spacing w:after="0" w:line="240" w:lineRule="auto"/>
              <w:rPr>
                <w:rFonts w:ascii="Times New Roman" w:hAnsi="Times New Roman"/>
                <w:sz w:val="24"/>
                <w:szCs w:val="24"/>
              </w:rPr>
            </w:pPr>
          </w:p>
        </w:tc>
        <w:tc>
          <w:tcPr>
            <w:tcW w:w="2412" w:type="dxa"/>
          </w:tcPr>
          <w:p w14:paraId="0FC3456C" w14:textId="77777777" w:rsidR="009379BC" w:rsidRPr="007470B4" w:rsidRDefault="009379BC" w:rsidP="00D20008">
            <w:pPr>
              <w:spacing w:after="0" w:line="240" w:lineRule="auto"/>
              <w:rPr>
                <w:rFonts w:ascii="Times New Roman" w:hAnsi="Times New Roman"/>
                <w:sz w:val="24"/>
                <w:szCs w:val="24"/>
              </w:rPr>
            </w:pPr>
          </w:p>
        </w:tc>
      </w:tr>
      <w:tr w:rsidR="009379BC" w:rsidRPr="007470B4" w14:paraId="51EB21EA" w14:textId="77777777" w:rsidTr="009379BC">
        <w:trPr>
          <w:jc w:val="center"/>
        </w:trPr>
        <w:tc>
          <w:tcPr>
            <w:tcW w:w="3681" w:type="dxa"/>
            <w:vMerge/>
            <w:vAlign w:val="center"/>
          </w:tcPr>
          <w:p w14:paraId="41F60FFD"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17D04151"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1.Программа КОМПАС 3</w:t>
            </w:r>
            <w:r w:rsidRPr="007470B4">
              <w:rPr>
                <w:rFonts w:ascii="Times New Roman" w:hAnsi="Times New Roman"/>
                <w:sz w:val="24"/>
                <w:szCs w:val="24"/>
                <w:lang w:val="en-US"/>
              </w:rPr>
              <w:t>D</w:t>
            </w:r>
            <w:r w:rsidRPr="007470B4">
              <w:rPr>
                <w:rFonts w:ascii="Times New Roman" w:hAnsi="Times New Roman"/>
                <w:sz w:val="24"/>
                <w:szCs w:val="24"/>
              </w:rPr>
              <w:t xml:space="preserve"> </w:t>
            </w:r>
            <w:r w:rsidRPr="007470B4">
              <w:rPr>
                <w:rFonts w:ascii="yandex-sans" w:hAnsi="yandex-sans"/>
                <w:sz w:val="24"/>
                <w:szCs w:val="24"/>
                <w:shd w:val="clear" w:color="auto" w:fill="FFFFFF"/>
              </w:rPr>
              <w:t>Настройка панелей инструментов.  Запуск и настройка системы.</w:t>
            </w:r>
            <w:r w:rsidRPr="007470B4">
              <w:rPr>
                <w:sz w:val="24"/>
                <w:szCs w:val="24"/>
              </w:rPr>
              <w:t xml:space="preserve"> </w:t>
            </w:r>
            <w:r w:rsidRPr="007470B4">
              <w:rPr>
                <w:rFonts w:ascii="yandex-sans" w:hAnsi="yandex-sans"/>
                <w:sz w:val="24"/>
                <w:szCs w:val="24"/>
                <w:shd w:val="clear" w:color="auto" w:fill="FFFFFF"/>
              </w:rPr>
              <w:t>Использование мыши и клавиатуры. Использование справочной системы. Работа с буфером обмена. Открытие и сохранение документов.</w:t>
            </w:r>
            <w:r w:rsidRPr="007470B4">
              <w:rPr>
                <w:sz w:val="24"/>
                <w:szCs w:val="24"/>
                <w:shd w:val="clear" w:color="auto" w:fill="FFFFFF"/>
              </w:rPr>
              <w:t xml:space="preserve"> </w:t>
            </w:r>
            <w:r w:rsidRPr="007470B4">
              <w:rPr>
                <w:rFonts w:ascii="Times New Roman" w:eastAsiaTheme="minorEastAsia" w:hAnsi="Times New Roman"/>
                <w:sz w:val="24"/>
                <w:szCs w:val="24"/>
              </w:rPr>
              <w:t>Рассмотрены особенности настройки и работы с данной программой. Показаны основные характеристики интерфейса</w:t>
            </w:r>
            <w:r w:rsidRPr="007470B4">
              <w:rPr>
                <w:rFonts w:ascii="Times New Roman" w:eastAsiaTheme="minorEastAsia" w:hAnsi="Times New Roman"/>
                <w:sz w:val="20"/>
                <w:szCs w:val="20"/>
              </w:rPr>
              <w:t>.</w:t>
            </w:r>
          </w:p>
        </w:tc>
        <w:tc>
          <w:tcPr>
            <w:tcW w:w="1842" w:type="dxa"/>
            <w:vAlign w:val="center"/>
          </w:tcPr>
          <w:p w14:paraId="2B668330" w14:textId="2307A88C" w:rsidR="009379BC" w:rsidRPr="007470B4" w:rsidRDefault="009379BC" w:rsidP="00D20008">
            <w:pPr>
              <w:spacing w:after="0" w:line="240" w:lineRule="auto"/>
              <w:rPr>
                <w:rFonts w:ascii="Times New Roman" w:hAnsi="Times New Roman"/>
                <w:sz w:val="24"/>
                <w:szCs w:val="24"/>
              </w:rPr>
            </w:pPr>
          </w:p>
        </w:tc>
        <w:tc>
          <w:tcPr>
            <w:tcW w:w="2410" w:type="dxa"/>
          </w:tcPr>
          <w:p w14:paraId="2D0E40D7"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694C79F0" w14:textId="0E7D82F8"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2412" w:type="dxa"/>
          </w:tcPr>
          <w:p w14:paraId="19D31576" w14:textId="77777777" w:rsidR="009379BC" w:rsidRPr="007470B4" w:rsidRDefault="009379BC" w:rsidP="00D20008">
            <w:pPr>
              <w:spacing w:after="0" w:line="240" w:lineRule="auto"/>
              <w:rPr>
                <w:rFonts w:ascii="Times New Roman" w:hAnsi="Times New Roman"/>
                <w:sz w:val="24"/>
                <w:szCs w:val="24"/>
              </w:rPr>
            </w:pPr>
          </w:p>
        </w:tc>
      </w:tr>
      <w:tr w:rsidR="009379BC" w:rsidRPr="007470B4" w14:paraId="24481B02" w14:textId="77777777" w:rsidTr="009379BC">
        <w:trPr>
          <w:cantSplit/>
          <w:trHeight w:val="320"/>
          <w:jc w:val="center"/>
        </w:trPr>
        <w:tc>
          <w:tcPr>
            <w:tcW w:w="3681" w:type="dxa"/>
            <w:vMerge/>
            <w:vAlign w:val="center"/>
          </w:tcPr>
          <w:p w14:paraId="4480E3E0"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1FB2E85C"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vAlign w:val="center"/>
          </w:tcPr>
          <w:p w14:paraId="2D88DF0D" w14:textId="77D9BDC0" w:rsidR="009379BC" w:rsidRPr="007470B4" w:rsidRDefault="009379BC" w:rsidP="00D20008">
            <w:pPr>
              <w:spacing w:after="0" w:line="240" w:lineRule="auto"/>
              <w:rPr>
                <w:rFonts w:ascii="Times New Roman" w:hAnsi="Times New Roman"/>
                <w:sz w:val="24"/>
                <w:szCs w:val="24"/>
              </w:rPr>
            </w:pPr>
          </w:p>
        </w:tc>
        <w:tc>
          <w:tcPr>
            <w:tcW w:w="2410" w:type="dxa"/>
          </w:tcPr>
          <w:p w14:paraId="504D052C"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76E1B017" w14:textId="16DA5073" w:rsidR="009379BC" w:rsidRPr="007470B4" w:rsidRDefault="009379BC" w:rsidP="00D20008">
            <w:pPr>
              <w:spacing w:after="0" w:line="240" w:lineRule="auto"/>
              <w:rPr>
                <w:rFonts w:ascii="Times New Roman" w:hAnsi="Times New Roman"/>
                <w:sz w:val="24"/>
                <w:szCs w:val="24"/>
              </w:rPr>
            </w:pPr>
          </w:p>
        </w:tc>
        <w:tc>
          <w:tcPr>
            <w:tcW w:w="2412" w:type="dxa"/>
          </w:tcPr>
          <w:p w14:paraId="4B2D4F4D" w14:textId="77777777" w:rsidR="009379BC" w:rsidRPr="007470B4" w:rsidRDefault="009379BC" w:rsidP="00D20008">
            <w:pPr>
              <w:spacing w:after="0" w:line="240" w:lineRule="auto"/>
              <w:rPr>
                <w:rFonts w:ascii="Times New Roman" w:hAnsi="Times New Roman"/>
                <w:sz w:val="24"/>
                <w:szCs w:val="24"/>
              </w:rPr>
            </w:pPr>
          </w:p>
        </w:tc>
      </w:tr>
      <w:tr w:rsidR="009379BC" w:rsidRPr="007470B4" w14:paraId="66C2115E" w14:textId="77777777" w:rsidTr="009379BC">
        <w:trPr>
          <w:cantSplit/>
          <w:trHeight w:val="320"/>
          <w:jc w:val="center"/>
        </w:trPr>
        <w:tc>
          <w:tcPr>
            <w:tcW w:w="3681" w:type="dxa"/>
            <w:vMerge/>
            <w:vAlign w:val="center"/>
          </w:tcPr>
          <w:p w14:paraId="7D40F3FD"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3FDD3010" w14:textId="77777777" w:rsidR="009379BC" w:rsidRPr="007470B4" w:rsidRDefault="009379BC" w:rsidP="00D20008">
            <w:pPr>
              <w:spacing w:after="0" w:line="240" w:lineRule="auto"/>
              <w:jc w:val="both"/>
              <w:rPr>
                <w:rFonts w:ascii="Times New Roman" w:hAnsi="Times New Roman"/>
                <w:b/>
                <w:sz w:val="24"/>
                <w:szCs w:val="24"/>
              </w:rPr>
            </w:pPr>
            <w:r w:rsidRPr="007470B4">
              <w:rPr>
                <w:rFonts w:ascii="Times New Roman" w:hAnsi="Times New Roman"/>
                <w:b/>
                <w:sz w:val="24"/>
                <w:szCs w:val="24"/>
              </w:rPr>
              <w:t>Практическая работа №1. Построение детали, используя операции «Выдавливание» и «Вырезать выдавливанием».</w:t>
            </w:r>
          </w:p>
          <w:p w14:paraId="2389B918"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p w14:paraId="758E9B0B" w14:textId="77777777" w:rsidR="009379BC" w:rsidRPr="007470B4" w:rsidRDefault="009379BC" w:rsidP="00D20008">
            <w:pPr>
              <w:spacing w:after="0" w:line="240" w:lineRule="auto"/>
              <w:rPr>
                <w:rFonts w:ascii="Times New Roman" w:hAnsi="Times New Roman"/>
                <w:b/>
                <w:sz w:val="24"/>
                <w:szCs w:val="24"/>
              </w:rPr>
            </w:pPr>
          </w:p>
        </w:tc>
        <w:tc>
          <w:tcPr>
            <w:tcW w:w="1842" w:type="dxa"/>
            <w:vAlign w:val="center"/>
          </w:tcPr>
          <w:p w14:paraId="7ADEE037" w14:textId="0385A503" w:rsidR="009379BC" w:rsidRPr="007470B4" w:rsidRDefault="009379BC" w:rsidP="00D20008">
            <w:pPr>
              <w:spacing w:after="0" w:line="240" w:lineRule="auto"/>
              <w:rPr>
                <w:rFonts w:ascii="Times New Roman" w:hAnsi="Times New Roman"/>
                <w:sz w:val="24"/>
                <w:szCs w:val="24"/>
              </w:rPr>
            </w:pPr>
          </w:p>
        </w:tc>
        <w:tc>
          <w:tcPr>
            <w:tcW w:w="2410" w:type="dxa"/>
          </w:tcPr>
          <w:p w14:paraId="78F5A145"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3CF5C77A" w14:textId="39181625"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2412" w:type="dxa"/>
          </w:tcPr>
          <w:p w14:paraId="4C2C9E4F" w14:textId="2188432C" w:rsidR="009379BC" w:rsidRPr="007470B4" w:rsidRDefault="009379BC" w:rsidP="00D20008">
            <w:pPr>
              <w:spacing w:after="0" w:line="240" w:lineRule="auto"/>
              <w:rPr>
                <w:rFonts w:ascii="Times New Roman" w:hAnsi="Times New Roman"/>
                <w:sz w:val="24"/>
                <w:szCs w:val="24"/>
              </w:rPr>
            </w:pPr>
          </w:p>
        </w:tc>
      </w:tr>
      <w:tr w:rsidR="009379BC" w:rsidRPr="007470B4" w14:paraId="56688A68" w14:textId="77777777" w:rsidTr="009379BC">
        <w:trPr>
          <w:cantSplit/>
          <w:trHeight w:val="320"/>
          <w:jc w:val="center"/>
        </w:trPr>
        <w:tc>
          <w:tcPr>
            <w:tcW w:w="3681" w:type="dxa"/>
            <w:vMerge/>
            <w:vAlign w:val="center"/>
          </w:tcPr>
          <w:p w14:paraId="3E2126BB" w14:textId="77777777" w:rsidR="009379BC" w:rsidRPr="007470B4" w:rsidRDefault="009379BC" w:rsidP="00D20008">
            <w:pPr>
              <w:spacing w:after="0" w:line="240" w:lineRule="auto"/>
              <w:rPr>
                <w:rFonts w:ascii="Times New Roman" w:hAnsi="Times New Roman"/>
                <w:sz w:val="24"/>
                <w:szCs w:val="24"/>
              </w:rPr>
            </w:pPr>
          </w:p>
        </w:tc>
        <w:tc>
          <w:tcPr>
            <w:tcW w:w="3544" w:type="dxa"/>
          </w:tcPr>
          <w:p w14:paraId="18D796C6" w14:textId="77777777" w:rsidR="009379BC" w:rsidRPr="007470B4" w:rsidRDefault="009379BC" w:rsidP="00D20008">
            <w:pPr>
              <w:spacing w:after="0" w:line="240" w:lineRule="auto"/>
              <w:rPr>
                <w:rFonts w:ascii="Times New Roman" w:hAnsi="Times New Roman"/>
                <w:b/>
                <w:spacing w:val="-9"/>
                <w:sz w:val="24"/>
                <w:szCs w:val="24"/>
              </w:rPr>
            </w:pPr>
            <w:r w:rsidRPr="007470B4">
              <w:rPr>
                <w:rFonts w:ascii="Times New Roman" w:hAnsi="Times New Roman"/>
                <w:b/>
                <w:spacing w:val="-9"/>
                <w:sz w:val="24"/>
                <w:szCs w:val="24"/>
              </w:rPr>
              <w:t>Практическая работа №2.</w:t>
            </w:r>
          </w:p>
          <w:p w14:paraId="21BFDE4F" w14:textId="77777777" w:rsidR="009379BC" w:rsidRPr="007470B4" w:rsidRDefault="009379BC" w:rsidP="00D20008">
            <w:pPr>
              <w:spacing w:after="0" w:line="240" w:lineRule="auto"/>
              <w:jc w:val="both"/>
              <w:rPr>
                <w:rFonts w:ascii="Times New Roman" w:eastAsiaTheme="minorEastAsia" w:hAnsi="Times New Roman"/>
                <w:b/>
                <w:sz w:val="24"/>
                <w:szCs w:val="24"/>
              </w:rPr>
            </w:pPr>
            <w:r w:rsidRPr="007470B4">
              <w:rPr>
                <w:rFonts w:ascii="Times New Roman" w:eastAsiaTheme="minorEastAsia" w:hAnsi="Times New Roman"/>
                <w:b/>
                <w:sz w:val="24"/>
                <w:szCs w:val="24"/>
              </w:rPr>
              <w:t>Создание элемента поворотом сечения и сечением вращения.</w:t>
            </w:r>
          </w:p>
          <w:p w14:paraId="58C02EE6"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vAlign w:val="center"/>
          </w:tcPr>
          <w:p w14:paraId="5FD42237" w14:textId="046F68D3" w:rsidR="009379BC" w:rsidRPr="007470B4" w:rsidRDefault="009379BC" w:rsidP="00D20008">
            <w:pPr>
              <w:spacing w:after="0" w:line="240" w:lineRule="auto"/>
              <w:rPr>
                <w:rFonts w:ascii="Times New Roman" w:hAnsi="Times New Roman"/>
                <w:sz w:val="24"/>
                <w:szCs w:val="24"/>
              </w:rPr>
            </w:pPr>
          </w:p>
        </w:tc>
        <w:tc>
          <w:tcPr>
            <w:tcW w:w="2410" w:type="dxa"/>
          </w:tcPr>
          <w:p w14:paraId="56264FFD"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50970108"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2412" w:type="dxa"/>
          </w:tcPr>
          <w:p w14:paraId="5C80DB43" w14:textId="33072A6A" w:rsidR="009379BC" w:rsidRPr="007470B4" w:rsidRDefault="009379BC" w:rsidP="00D20008">
            <w:pPr>
              <w:spacing w:after="0" w:line="240" w:lineRule="auto"/>
              <w:rPr>
                <w:rFonts w:ascii="Times New Roman" w:hAnsi="Times New Roman"/>
                <w:sz w:val="24"/>
                <w:szCs w:val="24"/>
              </w:rPr>
            </w:pPr>
          </w:p>
        </w:tc>
      </w:tr>
      <w:tr w:rsidR="009379BC" w:rsidRPr="007470B4" w14:paraId="29DCCDBF" w14:textId="77777777" w:rsidTr="009379BC">
        <w:trPr>
          <w:cantSplit/>
          <w:trHeight w:val="1942"/>
          <w:jc w:val="center"/>
        </w:trPr>
        <w:tc>
          <w:tcPr>
            <w:tcW w:w="3681" w:type="dxa"/>
            <w:vMerge/>
            <w:vAlign w:val="center"/>
          </w:tcPr>
          <w:p w14:paraId="0392954C" w14:textId="77777777" w:rsidR="009379BC" w:rsidRPr="007470B4" w:rsidRDefault="009379BC" w:rsidP="00D20008">
            <w:pPr>
              <w:spacing w:after="0" w:line="240" w:lineRule="auto"/>
              <w:rPr>
                <w:rFonts w:ascii="Times New Roman" w:hAnsi="Times New Roman"/>
                <w:bCs/>
                <w:sz w:val="24"/>
                <w:szCs w:val="24"/>
              </w:rPr>
            </w:pPr>
          </w:p>
        </w:tc>
        <w:tc>
          <w:tcPr>
            <w:tcW w:w="3544" w:type="dxa"/>
          </w:tcPr>
          <w:p w14:paraId="29762C19"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b/>
                <w:sz w:val="24"/>
                <w:szCs w:val="24"/>
              </w:rPr>
              <w:t>Практическая работа №3</w:t>
            </w:r>
            <w:r w:rsidRPr="007470B4">
              <w:rPr>
                <w:rFonts w:ascii="Times New Roman" w:hAnsi="Times New Roman"/>
                <w:sz w:val="24"/>
                <w:szCs w:val="24"/>
              </w:rPr>
              <w:t xml:space="preserve">. </w:t>
            </w:r>
            <w:r w:rsidRPr="007470B4">
              <w:rPr>
                <w:rFonts w:ascii="Times New Roman" w:hAnsi="Times New Roman"/>
                <w:b/>
                <w:sz w:val="24"/>
                <w:szCs w:val="24"/>
              </w:rPr>
              <w:t>Создание элемента соединением нескольких сечений – эскизов</w:t>
            </w:r>
            <w:r w:rsidRPr="007470B4">
              <w:rPr>
                <w:rFonts w:ascii="Times New Roman" w:hAnsi="Times New Roman"/>
                <w:sz w:val="24"/>
                <w:szCs w:val="24"/>
              </w:rPr>
              <w:t xml:space="preserve"> </w:t>
            </w:r>
          </w:p>
          <w:p w14:paraId="35868A5B"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vAlign w:val="center"/>
          </w:tcPr>
          <w:p w14:paraId="0576A5A5" w14:textId="411529B7" w:rsidR="009379BC" w:rsidRPr="007470B4" w:rsidRDefault="009379BC" w:rsidP="00D20008">
            <w:pPr>
              <w:spacing w:after="0" w:line="240" w:lineRule="auto"/>
              <w:rPr>
                <w:rFonts w:ascii="Times New Roman" w:hAnsi="Times New Roman"/>
                <w:b/>
                <w:bCs/>
                <w:sz w:val="24"/>
                <w:szCs w:val="24"/>
              </w:rPr>
            </w:pPr>
          </w:p>
        </w:tc>
        <w:tc>
          <w:tcPr>
            <w:tcW w:w="2410" w:type="dxa"/>
          </w:tcPr>
          <w:p w14:paraId="652F92B0"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2868BC93"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p w14:paraId="03A257A0" w14:textId="6AFA890E"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03</w:t>
            </w:r>
          </w:p>
        </w:tc>
        <w:tc>
          <w:tcPr>
            <w:tcW w:w="2412" w:type="dxa"/>
          </w:tcPr>
          <w:p w14:paraId="0212E4B6" w14:textId="34F2FDAC" w:rsidR="009379BC" w:rsidRPr="007470B4" w:rsidRDefault="009379BC" w:rsidP="00D20008">
            <w:pPr>
              <w:spacing w:after="0" w:line="240" w:lineRule="auto"/>
              <w:rPr>
                <w:rFonts w:ascii="Times New Roman" w:hAnsi="Times New Roman"/>
                <w:bCs/>
                <w:iCs/>
                <w:sz w:val="24"/>
                <w:szCs w:val="24"/>
              </w:rPr>
            </w:pPr>
          </w:p>
        </w:tc>
      </w:tr>
      <w:tr w:rsidR="009379BC" w:rsidRPr="007470B4" w14:paraId="65E39C44" w14:textId="77777777" w:rsidTr="009379BC">
        <w:trPr>
          <w:cantSplit/>
          <w:trHeight w:val="232"/>
          <w:jc w:val="center"/>
        </w:trPr>
        <w:tc>
          <w:tcPr>
            <w:tcW w:w="3681" w:type="dxa"/>
            <w:vMerge/>
            <w:vAlign w:val="center"/>
          </w:tcPr>
          <w:p w14:paraId="16CDD1A3" w14:textId="77777777" w:rsidR="009379BC" w:rsidRPr="007470B4" w:rsidRDefault="009379BC" w:rsidP="00D20008">
            <w:pPr>
              <w:spacing w:after="0" w:line="240" w:lineRule="auto"/>
              <w:rPr>
                <w:rFonts w:ascii="Times New Roman" w:hAnsi="Times New Roman"/>
                <w:b/>
                <w:sz w:val="24"/>
                <w:szCs w:val="24"/>
              </w:rPr>
            </w:pPr>
          </w:p>
        </w:tc>
        <w:tc>
          <w:tcPr>
            <w:tcW w:w="3544" w:type="dxa"/>
          </w:tcPr>
          <w:p w14:paraId="70F01C00" w14:textId="77777777" w:rsidR="009379BC" w:rsidRPr="007470B4" w:rsidRDefault="009379BC" w:rsidP="00D20008">
            <w:pPr>
              <w:spacing w:after="0" w:line="240" w:lineRule="auto"/>
              <w:rPr>
                <w:rFonts w:ascii="Times New Roman" w:hAnsi="Times New Roman"/>
                <w:b/>
                <w:bCs/>
                <w:sz w:val="24"/>
                <w:szCs w:val="24"/>
              </w:rPr>
            </w:pPr>
            <w:r w:rsidRPr="007470B4">
              <w:rPr>
                <w:rFonts w:ascii="Times New Roman" w:hAnsi="Times New Roman"/>
                <w:b/>
                <w:bCs/>
                <w:sz w:val="24"/>
                <w:szCs w:val="24"/>
              </w:rPr>
              <w:t>Практическая работа №4.</w:t>
            </w:r>
          </w:p>
          <w:p w14:paraId="466F1845" w14:textId="77777777" w:rsidR="009379BC" w:rsidRPr="007470B4" w:rsidRDefault="009379BC" w:rsidP="00D20008">
            <w:pPr>
              <w:spacing w:after="0" w:line="240" w:lineRule="auto"/>
              <w:ind w:left="31"/>
              <w:rPr>
                <w:rFonts w:ascii="Times New Roman" w:eastAsiaTheme="minorEastAsia" w:hAnsi="Times New Roman"/>
                <w:b/>
                <w:sz w:val="24"/>
                <w:szCs w:val="24"/>
              </w:rPr>
            </w:pPr>
            <w:r w:rsidRPr="007470B4">
              <w:rPr>
                <w:rFonts w:ascii="Times New Roman" w:eastAsiaTheme="minorEastAsia" w:hAnsi="Times New Roman"/>
                <w:b/>
                <w:sz w:val="24"/>
                <w:szCs w:val="24"/>
              </w:rPr>
              <w:t>Построение модели чертежа по  техническим требованиям.</w:t>
            </w:r>
          </w:p>
          <w:p w14:paraId="2F02FB0A"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vAlign w:val="center"/>
          </w:tcPr>
          <w:p w14:paraId="20657EA9" w14:textId="63EE1AC2" w:rsidR="009379BC" w:rsidRPr="007470B4" w:rsidRDefault="009379BC" w:rsidP="00D20008">
            <w:pPr>
              <w:spacing w:after="0" w:line="240" w:lineRule="auto"/>
              <w:rPr>
                <w:rFonts w:ascii="Times New Roman" w:hAnsi="Times New Roman"/>
                <w:b/>
                <w:bCs/>
                <w:sz w:val="24"/>
                <w:szCs w:val="24"/>
              </w:rPr>
            </w:pPr>
          </w:p>
        </w:tc>
        <w:tc>
          <w:tcPr>
            <w:tcW w:w="2410" w:type="dxa"/>
          </w:tcPr>
          <w:p w14:paraId="4C2BE222"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451219CB"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p w14:paraId="7C8CD933" w14:textId="71C59C82"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 xml:space="preserve"> ОК 03</w:t>
            </w:r>
          </w:p>
        </w:tc>
        <w:tc>
          <w:tcPr>
            <w:tcW w:w="2412" w:type="dxa"/>
          </w:tcPr>
          <w:p w14:paraId="2E434610" w14:textId="68FA8F2A" w:rsidR="009379BC" w:rsidRPr="007470B4" w:rsidRDefault="009379BC" w:rsidP="00D20008">
            <w:pPr>
              <w:spacing w:after="0" w:line="240" w:lineRule="auto"/>
              <w:rPr>
                <w:rFonts w:ascii="Times New Roman" w:hAnsi="Times New Roman"/>
                <w:sz w:val="24"/>
                <w:szCs w:val="24"/>
              </w:rPr>
            </w:pPr>
          </w:p>
        </w:tc>
      </w:tr>
      <w:tr w:rsidR="009379BC" w:rsidRPr="007470B4" w14:paraId="697E4F62" w14:textId="77777777" w:rsidTr="009379BC">
        <w:trPr>
          <w:cantSplit/>
          <w:trHeight w:val="232"/>
          <w:jc w:val="center"/>
        </w:trPr>
        <w:tc>
          <w:tcPr>
            <w:tcW w:w="3681" w:type="dxa"/>
            <w:vMerge/>
            <w:vAlign w:val="center"/>
          </w:tcPr>
          <w:p w14:paraId="67EECF57" w14:textId="77777777" w:rsidR="009379BC" w:rsidRPr="007470B4" w:rsidRDefault="009379BC" w:rsidP="00D20008">
            <w:pPr>
              <w:spacing w:after="0" w:line="240" w:lineRule="auto"/>
              <w:rPr>
                <w:rFonts w:ascii="Times New Roman" w:hAnsi="Times New Roman"/>
                <w:b/>
                <w:sz w:val="24"/>
                <w:szCs w:val="24"/>
              </w:rPr>
            </w:pPr>
          </w:p>
        </w:tc>
        <w:tc>
          <w:tcPr>
            <w:tcW w:w="3544" w:type="dxa"/>
          </w:tcPr>
          <w:p w14:paraId="4F95395C" w14:textId="77777777" w:rsidR="009379BC" w:rsidRPr="007470B4" w:rsidRDefault="009379BC" w:rsidP="00D20008">
            <w:pPr>
              <w:spacing w:after="0" w:line="240" w:lineRule="auto"/>
              <w:rPr>
                <w:rFonts w:ascii="Times New Roman" w:hAnsi="Times New Roman"/>
                <w:b/>
                <w:bCs/>
                <w:sz w:val="24"/>
                <w:szCs w:val="24"/>
              </w:rPr>
            </w:pPr>
            <w:r w:rsidRPr="007470B4">
              <w:rPr>
                <w:rFonts w:ascii="Times New Roman" w:hAnsi="Times New Roman"/>
                <w:b/>
                <w:bCs/>
                <w:sz w:val="24"/>
                <w:szCs w:val="24"/>
              </w:rPr>
              <w:t>Практическая работа №5.</w:t>
            </w:r>
          </w:p>
          <w:p w14:paraId="2AC668D2" w14:textId="77777777" w:rsidR="009379BC" w:rsidRPr="007470B4" w:rsidRDefault="009379BC" w:rsidP="00D20008">
            <w:pPr>
              <w:spacing w:after="0" w:line="240" w:lineRule="auto"/>
              <w:rPr>
                <w:rFonts w:ascii="Times New Roman" w:hAnsi="Times New Roman"/>
                <w:b/>
                <w:sz w:val="24"/>
                <w:szCs w:val="24"/>
              </w:rPr>
            </w:pPr>
            <w:r w:rsidRPr="007470B4">
              <w:rPr>
                <w:rFonts w:ascii="Times New Roman" w:hAnsi="Times New Roman"/>
                <w:bCs/>
                <w:sz w:val="24"/>
                <w:szCs w:val="24"/>
              </w:rPr>
              <w:t>Ассоциативные виды. Построение</w:t>
            </w:r>
            <w:r w:rsidRPr="007470B4">
              <w:rPr>
                <w:rFonts w:ascii="Times New Roman" w:hAnsi="Times New Roman"/>
                <w:b/>
                <w:sz w:val="24"/>
                <w:szCs w:val="24"/>
              </w:rPr>
              <w:t>.</w:t>
            </w:r>
          </w:p>
        </w:tc>
        <w:tc>
          <w:tcPr>
            <w:tcW w:w="1842" w:type="dxa"/>
            <w:vAlign w:val="center"/>
          </w:tcPr>
          <w:p w14:paraId="18B0176F" w14:textId="4085770B" w:rsidR="009379BC" w:rsidRPr="007470B4" w:rsidRDefault="009379BC" w:rsidP="00D20008">
            <w:pPr>
              <w:spacing w:after="0" w:line="240" w:lineRule="auto"/>
              <w:rPr>
                <w:rFonts w:ascii="Times New Roman" w:hAnsi="Times New Roman"/>
                <w:sz w:val="24"/>
                <w:szCs w:val="24"/>
              </w:rPr>
            </w:pPr>
          </w:p>
        </w:tc>
        <w:tc>
          <w:tcPr>
            <w:tcW w:w="2410" w:type="dxa"/>
          </w:tcPr>
          <w:p w14:paraId="6EEFED28"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1C0555BD"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p w14:paraId="5D1B89B8" w14:textId="23375003"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 xml:space="preserve"> ОК03</w:t>
            </w:r>
          </w:p>
        </w:tc>
        <w:tc>
          <w:tcPr>
            <w:tcW w:w="2412" w:type="dxa"/>
          </w:tcPr>
          <w:p w14:paraId="039796BC" w14:textId="6F533CBC" w:rsidR="009379BC" w:rsidRPr="007470B4" w:rsidRDefault="009379BC" w:rsidP="00D20008">
            <w:pPr>
              <w:spacing w:after="0" w:line="240" w:lineRule="auto"/>
              <w:rPr>
                <w:rFonts w:ascii="Times New Roman" w:hAnsi="Times New Roman"/>
                <w:sz w:val="24"/>
                <w:szCs w:val="24"/>
              </w:rPr>
            </w:pPr>
          </w:p>
        </w:tc>
      </w:tr>
      <w:tr w:rsidR="009379BC" w:rsidRPr="007470B4" w14:paraId="45666005" w14:textId="77777777" w:rsidTr="009379BC">
        <w:trPr>
          <w:cantSplit/>
          <w:trHeight w:val="232"/>
          <w:jc w:val="center"/>
        </w:trPr>
        <w:tc>
          <w:tcPr>
            <w:tcW w:w="3681" w:type="dxa"/>
            <w:vMerge/>
            <w:vAlign w:val="center"/>
          </w:tcPr>
          <w:p w14:paraId="2DB85F6F" w14:textId="77777777" w:rsidR="009379BC" w:rsidRPr="007470B4" w:rsidRDefault="009379BC" w:rsidP="00D20008">
            <w:pPr>
              <w:spacing w:after="0" w:line="240" w:lineRule="auto"/>
              <w:rPr>
                <w:rFonts w:ascii="Times New Roman" w:hAnsi="Times New Roman"/>
                <w:b/>
                <w:sz w:val="24"/>
                <w:szCs w:val="24"/>
              </w:rPr>
            </w:pPr>
          </w:p>
        </w:tc>
        <w:tc>
          <w:tcPr>
            <w:tcW w:w="3544" w:type="dxa"/>
          </w:tcPr>
          <w:p w14:paraId="1531F055"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b/>
                <w:sz w:val="24"/>
                <w:szCs w:val="24"/>
              </w:rPr>
              <w:t xml:space="preserve">Практическая работа № 6.  </w:t>
            </w:r>
          </w:p>
          <w:p w14:paraId="37DD9989" w14:textId="77777777" w:rsidR="009379BC" w:rsidRPr="007470B4" w:rsidRDefault="009379BC" w:rsidP="00D20008">
            <w:pPr>
              <w:spacing w:after="0" w:line="240" w:lineRule="auto"/>
              <w:ind w:firstLine="34"/>
              <w:jc w:val="both"/>
              <w:rPr>
                <w:rFonts w:ascii="Times New Roman" w:hAnsi="Times New Roman"/>
                <w:b/>
                <w:sz w:val="24"/>
                <w:szCs w:val="24"/>
              </w:rPr>
            </w:pPr>
            <w:r w:rsidRPr="007470B4">
              <w:rPr>
                <w:rFonts w:ascii="Times New Roman" w:eastAsiaTheme="minorEastAsia" w:hAnsi="Times New Roman"/>
                <w:b/>
                <w:sz w:val="24"/>
                <w:szCs w:val="24"/>
              </w:rPr>
              <w:t>Практическая работа № 8</w:t>
            </w:r>
            <w:r w:rsidRPr="007470B4">
              <w:rPr>
                <w:b/>
                <w:sz w:val="24"/>
                <w:szCs w:val="24"/>
              </w:rPr>
              <w:t xml:space="preserve"> </w:t>
            </w:r>
            <w:r w:rsidRPr="007470B4">
              <w:rPr>
                <w:rFonts w:ascii="Times New Roman" w:hAnsi="Times New Roman"/>
                <w:b/>
                <w:sz w:val="24"/>
                <w:szCs w:val="24"/>
              </w:rPr>
              <w:t>Кинематическая операция.</w:t>
            </w:r>
          </w:p>
          <w:p w14:paraId="4B580080"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vAlign w:val="center"/>
          </w:tcPr>
          <w:p w14:paraId="0A17FF47" w14:textId="5990B857" w:rsidR="009379BC" w:rsidRPr="007470B4" w:rsidRDefault="009379BC" w:rsidP="00D20008">
            <w:pPr>
              <w:spacing w:after="0" w:line="240" w:lineRule="auto"/>
              <w:rPr>
                <w:rFonts w:ascii="Times New Roman" w:hAnsi="Times New Roman"/>
                <w:sz w:val="24"/>
                <w:szCs w:val="24"/>
              </w:rPr>
            </w:pPr>
          </w:p>
        </w:tc>
        <w:tc>
          <w:tcPr>
            <w:tcW w:w="2410" w:type="dxa"/>
          </w:tcPr>
          <w:p w14:paraId="50ECA6C0"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11882B95"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p w14:paraId="4D7C4769" w14:textId="166DE8C9"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03</w:t>
            </w:r>
          </w:p>
        </w:tc>
        <w:tc>
          <w:tcPr>
            <w:tcW w:w="2412" w:type="dxa"/>
          </w:tcPr>
          <w:p w14:paraId="3F44971F" w14:textId="674DE983" w:rsidR="009379BC" w:rsidRPr="007470B4" w:rsidRDefault="009379BC" w:rsidP="00D20008">
            <w:pPr>
              <w:spacing w:after="0" w:line="240" w:lineRule="auto"/>
              <w:rPr>
                <w:rFonts w:ascii="Times New Roman" w:hAnsi="Times New Roman"/>
                <w:sz w:val="24"/>
                <w:szCs w:val="24"/>
              </w:rPr>
            </w:pPr>
          </w:p>
        </w:tc>
      </w:tr>
      <w:tr w:rsidR="009379BC" w:rsidRPr="007470B4" w14:paraId="3EA54678" w14:textId="77777777" w:rsidTr="009379BC">
        <w:trPr>
          <w:jc w:val="center"/>
        </w:trPr>
        <w:tc>
          <w:tcPr>
            <w:tcW w:w="3681" w:type="dxa"/>
            <w:vMerge/>
            <w:vAlign w:val="center"/>
          </w:tcPr>
          <w:p w14:paraId="037E7EE8" w14:textId="77777777" w:rsidR="009379BC" w:rsidRPr="007470B4" w:rsidRDefault="009379BC" w:rsidP="00D20008">
            <w:pPr>
              <w:spacing w:after="0" w:line="240" w:lineRule="auto"/>
              <w:rPr>
                <w:rFonts w:ascii="Times New Roman" w:hAnsi="Times New Roman"/>
                <w:b/>
                <w:sz w:val="24"/>
                <w:szCs w:val="24"/>
              </w:rPr>
            </w:pPr>
          </w:p>
        </w:tc>
        <w:tc>
          <w:tcPr>
            <w:tcW w:w="3544" w:type="dxa"/>
          </w:tcPr>
          <w:p w14:paraId="26D72AA7" w14:textId="77777777" w:rsidR="009379BC" w:rsidRPr="007470B4" w:rsidRDefault="009379BC" w:rsidP="00D20008">
            <w:pPr>
              <w:spacing w:after="0" w:line="240" w:lineRule="auto"/>
              <w:jc w:val="both"/>
              <w:rPr>
                <w:rFonts w:ascii="Times New Roman" w:hAnsi="Times New Roman"/>
                <w:b/>
                <w:sz w:val="24"/>
                <w:szCs w:val="24"/>
              </w:rPr>
            </w:pPr>
            <w:r w:rsidRPr="007470B4">
              <w:rPr>
                <w:rFonts w:ascii="Times New Roman" w:eastAsiaTheme="minorEastAsia" w:hAnsi="Times New Roman"/>
                <w:b/>
                <w:sz w:val="24"/>
                <w:szCs w:val="24"/>
              </w:rPr>
              <w:t xml:space="preserve">Практическая работа №7 </w:t>
            </w:r>
            <w:r w:rsidRPr="007470B4">
              <w:rPr>
                <w:rFonts w:ascii="Times New Roman" w:hAnsi="Times New Roman"/>
                <w:b/>
                <w:sz w:val="24"/>
                <w:szCs w:val="24"/>
              </w:rPr>
              <w:t>Использование библиотеки.</w:t>
            </w:r>
          </w:p>
          <w:p w14:paraId="278C0E21" w14:textId="77777777" w:rsidR="009379BC" w:rsidRPr="007470B4" w:rsidRDefault="009379BC" w:rsidP="00D20008">
            <w:pPr>
              <w:spacing w:after="0" w:line="240" w:lineRule="auto"/>
              <w:jc w:val="both"/>
              <w:rPr>
                <w:rFonts w:ascii="Times New Roman" w:hAnsi="Times New Roman"/>
                <w:bCs/>
                <w:sz w:val="24"/>
                <w:szCs w:val="24"/>
              </w:rPr>
            </w:pPr>
            <w:r w:rsidRPr="007470B4">
              <w:rPr>
                <w:rFonts w:ascii="Times New Roman" w:hAnsi="Times New Roman"/>
                <w:sz w:val="24"/>
                <w:szCs w:val="24"/>
              </w:rPr>
              <w:t>Выполнение работы, используя методические указания, раздаточный материал</w:t>
            </w:r>
          </w:p>
        </w:tc>
        <w:tc>
          <w:tcPr>
            <w:tcW w:w="1842" w:type="dxa"/>
            <w:vAlign w:val="center"/>
          </w:tcPr>
          <w:p w14:paraId="4306CA13" w14:textId="1FFCD991" w:rsidR="009379BC" w:rsidRPr="007470B4" w:rsidRDefault="009379BC" w:rsidP="00D20008">
            <w:pPr>
              <w:spacing w:after="0" w:line="240" w:lineRule="auto"/>
              <w:rPr>
                <w:rFonts w:ascii="Times New Roman" w:hAnsi="Times New Roman"/>
                <w:sz w:val="24"/>
                <w:szCs w:val="24"/>
              </w:rPr>
            </w:pPr>
          </w:p>
        </w:tc>
        <w:tc>
          <w:tcPr>
            <w:tcW w:w="2410" w:type="dxa"/>
          </w:tcPr>
          <w:p w14:paraId="446BC6AB"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3D2D6650"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p w14:paraId="1EF040FD" w14:textId="0BB86CAA"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03</w:t>
            </w:r>
          </w:p>
        </w:tc>
        <w:tc>
          <w:tcPr>
            <w:tcW w:w="2412" w:type="dxa"/>
          </w:tcPr>
          <w:p w14:paraId="5767A802" w14:textId="3304321D" w:rsidR="009379BC" w:rsidRPr="007470B4" w:rsidRDefault="009379BC" w:rsidP="00D20008">
            <w:pPr>
              <w:spacing w:after="0" w:line="240" w:lineRule="auto"/>
              <w:rPr>
                <w:rFonts w:ascii="Times New Roman" w:hAnsi="Times New Roman"/>
                <w:sz w:val="24"/>
                <w:szCs w:val="24"/>
              </w:rPr>
            </w:pPr>
          </w:p>
        </w:tc>
      </w:tr>
      <w:tr w:rsidR="009379BC" w:rsidRPr="007470B4" w14:paraId="1CAB3ED1" w14:textId="77777777" w:rsidTr="009379BC">
        <w:trPr>
          <w:cantSplit/>
          <w:trHeight w:val="232"/>
          <w:jc w:val="center"/>
        </w:trPr>
        <w:tc>
          <w:tcPr>
            <w:tcW w:w="3681" w:type="dxa"/>
            <w:vMerge/>
            <w:vAlign w:val="center"/>
          </w:tcPr>
          <w:p w14:paraId="658D3917" w14:textId="77777777" w:rsidR="009379BC" w:rsidRPr="007470B4" w:rsidRDefault="009379BC" w:rsidP="00D20008">
            <w:pPr>
              <w:spacing w:after="0" w:line="240" w:lineRule="auto"/>
              <w:rPr>
                <w:rFonts w:ascii="Times New Roman" w:hAnsi="Times New Roman"/>
                <w:b/>
                <w:sz w:val="24"/>
                <w:szCs w:val="24"/>
              </w:rPr>
            </w:pPr>
          </w:p>
        </w:tc>
        <w:tc>
          <w:tcPr>
            <w:tcW w:w="3544" w:type="dxa"/>
          </w:tcPr>
          <w:p w14:paraId="75D41CD7" w14:textId="77777777" w:rsidR="009379BC" w:rsidRPr="007470B4" w:rsidRDefault="009379BC" w:rsidP="00D20008">
            <w:pPr>
              <w:spacing w:after="0" w:line="240" w:lineRule="auto"/>
              <w:jc w:val="both"/>
              <w:rPr>
                <w:rFonts w:ascii="Times New Roman" w:hAnsi="Times New Roman"/>
                <w:bCs/>
                <w:sz w:val="24"/>
                <w:szCs w:val="24"/>
              </w:rPr>
            </w:pPr>
            <w:r w:rsidRPr="007470B4">
              <w:rPr>
                <w:rFonts w:ascii="Times New Roman" w:hAnsi="Times New Roman"/>
                <w:b/>
                <w:sz w:val="24"/>
                <w:szCs w:val="24"/>
              </w:rPr>
              <w:t xml:space="preserve">Практическая работа № 8 </w:t>
            </w:r>
            <w:proofErr w:type="spellStart"/>
            <w:r w:rsidRPr="007470B4">
              <w:rPr>
                <w:rFonts w:ascii="Times New Roman" w:hAnsi="Times New Roman"/>
                <w:b/>
                <w:sz w:val="24"/>
                <w:szCs w:val="24"/>
              </w:rPr>
              <w:t>Деталирование</w:t>
            </w:r>
            <w:proofErr w:type="spellEnd"/>
            <w:r w:rsidRPr="007470B4">
              <w:rPr>
                <w:rFonts w:ascii="Times New Roman" w:hAnsi="Times New Roman"/>
                <w:b/>
                <w:sz w:val="24"/>
                <w:szCs w:val="24"/>
              </w:rPr>
              <w:t xml:space="preserve"> сборочного чертежа. </w:t>
            </w:r>
            <w:r w:rsidRPr="007470B4">
              <w:rPr>
                <w:rFonts w:ascii="Times New Roman" w:hAnsi="Times New Roman"/>
                <w:sz w:val="24"/>
                <w:szCs w:val="24"/>
              </w:rPr>
              <w:t>Создание моделей отдельных деталей по сборочному чертежу.</w:t>
            </w:r>
          </w:p>
        </w:tc>
        <w:tc>
          <w:tcPr>
            <w:tcW w:w="1842" w:type="dxa"/>
            <w:vAlign w:val="center"/>
          </w:tcPr>
          <w:p w14:paraId="65635D1D" w14:textId="42336219" w:rsidR="009379BC" w:rsidRPr="007470B4" w:rsidRDefault="009379BC" w:rsidP="00D20008">
            <w:pPr>
              <w:spacing w:after="0" w:line="240" w:lineRule="auto"/>
              <w:rPr>
                <w:rFonts w:ascii="Times New Roman" w:hAnsi="Times New Roman"/>
                <w:sz w:val="24"/>
                <w:szCs w:val="24"/>
              </w:rPr>
            </w:pPr>
          </w:p>
        </w:tc>
        <w:tc>
          <w:tcPr>
            <w:tcW w:w="2410" w:type="dxa"/>
          </w:tcPr>
          <w:p w14:paraId="34132157"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0E1AF1DE"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p w14:paraId="5978CC44" w14:textId="4837573F" w:rsidR="009379BC" w:rsidRPr="007470B4" w:rsidRDefault="009379BC" w:rsidP="00D20008">
            <w:pPr>
              <w:spacing w:after="0" w:line="240" w:lineRule="auto"/>
              <w:rPr>
                <w:rFonts w:ascii="Times New Roman" w:hAnsi="Times New Roman"/>
                <w:sz w:val="24"/>
                <w:szCs w:val="24"/>
              </w:rPr>
            </w:pPr>
            <w:r>
              <w:rPr>
                <w:rFonts w:ascii="Times New Roman" w:hAnsi="Times New Roman"/>
                <w:sz w:val="24"/>
                <w:szCs w:val="24"/>
              </w:rPr>
              <w:t xml:space="preserve"> </w:t>
            </w:r>
            <w:r w:rsidRPr="007470B4">
              <w:rPr>
                <w:rFonts w:ascii="Times New Roman" w:hAnsi="Times New Roman"/>
                <w:sz w:val="24"/>
                <w:szCs w:val="24"/>
              </w:rPr>
              <w:t>ОК 03</w:t>
            </w:r>
          </w:p>
        </w:tc>
        <w:tc>
          <w:tcPr>
            <w:tcW w:w="2412" w:type="dxa"/>
          </w:tcPr>
          <w:p w14:paraId="2A04FEAF" w14:textId="43034F1D" w:rsidR="009379BC" w:rsidRPr="007470B4" w:rsidRDefault="009379BC" w:rsidP="00D20008">
            <w:pPr>
              <w:spacing w:after="0" w:line="240" w:lineRule="auto"/>
              <w:rPr>
                <w:rFonts w:ascii="Times New Roman" w:hAnsi="Times New Roman"/>
                <w:sz w:val="24"/>
                <w:szCs w:val="24"/>
              </w:rPr>
            </w:pPr>
          </w:p>
        </w:tc>
      </w:tr>
      <w:tr w:rsidR="009379BC" w:rsidRPr="007470B4" w14:paraId="46812E86" w14:textId="77777777" w:rsidTr="009379BC">
        <w:trPr>
          <w:cantSplit/>
          <w:trHeight w:val="232"/>
          <w:jc w:val="center"/>
        </w:trPr>
        <w:tc>
          <w:tcPr>
            <w:tcW w:w="3681" w:type="dxa"/>
            <w:vMerge/>
            <w:vAlign w:val="center"/>
          </w:tcPr>
          <w:p w14:paraId="70959716" w14:textId="77777777" w:rsidR="009379BC" w:rsidRPr="007470B4" w:rsidRDefault="009379BC" w:rsidP="00D20008">
            <w:pPr>
              <w:spacing w:after="0" w:line="240" w:lineRule="auto"/>
              <w:rPr>
                <w:rFonts w:ascii="Times New Roman" w:hAnsi="Times New Roman"/>
                <w:b/>
                <w:sz w:val="24"/>
                <w:szCs w:val="24"/>
              </w:rPr>
            </w:pPr>
          </w:p>
        </w:tc>
        <w:tc>
          <w:tcPr>
            <w:tcW w:w="3544" w:type="dxa"/>
          </w:tcPr>
          <w:p w14:paraId="35D22BEA" w14:textId="77777777" w:rsidR="009379BC" w:rsidRPr="007470B4" w:rsidRDefault="009379BC" w:rsidP="00D20008">
            <w:pPr>
              <w:spacing w:after="0" w:line="240" w:lineRule="auto"/>
              <w:jc w:val="both"/>
              <w:rPr>
                <w:rFonts w:ascii="Times New Roman" w:hAnsi="Times New Roman"/>
                <w:bCs/>
                <w:sz w:val="24"/>
                <w:szCs w:val="24"/>
              </w:rPr>
            </w:pPr>
            <w:r w:rsidRPr="007470B4">
              <w:rPr>
                <w:rFonts w:ascii="Times New Roman" w:hAnsi="Times New Roman"/>
                <w:b/>
                <w:sz w:val="24"/>
                <w:szCs w:val="24"/>
              </w:rPr>
              <w:t>Практическая работа № 9</w:t>
            </w:r>
            <w:r w:rsidRPr="007470B4">
              <w:rPr>
                <w:rFonts w:ascii="Times New Roman" w:eastAsiaTheme="minorEastAsia" w:hAnsi="Times New Roman"/>
                <w:b/>
                <w:sz w:val="24"/>
                <w:szCs w:val="24"/>
              </w:rPr>
              <w:t xml:space="preserve"> Информационные технологии в профессиональной деятельности</w:t>
            </w:r>
            <w:r w:rsidRPr="007470B4">
              <w:rPr>
                <w:rFonts w:ascii="Times New Roman" w:hAnsi="Times New Roman"/>
                <w:sz w:val="24"/>
                <w:szCs w:val="24"/>
              </w:rPr>
              <w:t>. Обобщение материала в форме дифференцированного зачета</w:t>
            </w:r>
          </w:p>
        </w:tc>
        <w:tc>
          <w:tcPr>
            <w:tcW w:w="1842" w:type="dxa"/>
            <w:vAlign w:val="center"/>
          </w:tcPr>
          <w:p w14:paraId="5AEB92D6" w14:textId="48472B6E" w:rsidR="009379BC" w:rsidRPr="007470B4" w:rsidRDefault="009379BC" w:rsidP="00D20008">
            <w:pPr>
              <w:spacing w:after="0" w:line="240" w:lineRule="auto"/>
              <w:rPr>
                <w:rFonts w:ascii="Times New Roman" w:hAnsi="Times New Roman"/>
                <w:sz w:val="24"/>
                <w:szCs w:val="24"/>
              </w:rPr>
            </w:pPr>
          </w:p>
        </w:tc>
        <w:tc>
          <w:tcPr>
            <w:tcW w:w="2410" w:type="dxa"/>
          </w:tcPr>
          <w:p w14:paraId="69912A00"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2CBFFB54"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02</w:t>
            </w:r>
          </w:p>
          <w:p w14:paraId="6471A021" w14:textId="46C5C915"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ОК.03</w:t>
            </w:r>
          </w:p>
        </w:tc>
        <w:tc>
          <w:tcPr>
            <w:tcW w:w="2412" w:type="dxa"/>
          </w:tcPr>
          <w:p w14:paraId="67D3E190" w14:textId="70FED76F" w:rsidR="009379BC" w:rsidRPr="007470B4" w:rsidRDefault="009379BC" w:rsidP="00D20008">
            <w:pPr>
              <w:spacing w:after="0" w:line="240" w:lineRule="auto"/>
              <w:rPr>
                <w:rFonts w:ascii="Times New Roman" w:hAnsi="Times New Roman"/>
                <w:sz w:val="24"/>
                <w:szCs w:val="24"/>
              </w:rPr>
            </w:pPr>
          </w:p>
        </w:tc>
      </w:tr>
      <w:tr w:rsidR="009379BC" w:rsidRPr="007470B4" w14:paraId="2C8EAC0C" w14:textId="77777777" w:rsidTr="009379BC">
        <w:trPr>
          <w:cantSplit/>
          <w:trHeight w:val="3245"/>
          <w:jc w:val="center"/>
        </w:trPr>
        <w:tc>
          <w:tcPr>
            <w:tcW w:w="3681" w:type="dxa"/>
            <w:vMerge/>
            <w:vAlign w:val="center"/>
          </w:tcPr>
          <w:p w14:paraId="64E2A305" w14:textId="77777777" w:rsidR="009379BC" w:rsidRPr="007470B4" w:rsidRDefault="009379BC" w:rsidP="00D20008">
            <w:pPr>
              <w:spacing w:after="0" w:line="240" w:lineRule="auto"/>
              <w:rPr>
                <w:rFonts w:ascii="Times New Roman" w:hAnsi="Times New Roman"/>
                <w:b/>
                <w:sz w:val="24"/>
                <w:szCs w:val="24"/>
              </w:rPr>
            </w:pPr>
          </w:p>
        </w:tc>
        <w:tc>
          <w:tcPr>
            <w:tcW w:w="3544" w:type="dxa"/>
          </w:tcPr>
          <w:p w14:paraId="6594D693"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b/>
                <w:bCs/>
                <w:sz w:val="24"/>
                <w:szCs w:val="24"/>
                <w:shd w:val="clear" w:color="auto" w:fill="FFFFFF"/>
              </w:rPr>
              <w:t>Самостоятельная работа обучающихся</w:t>
            </w:r>
            <w:r w:rsidRPr="007470B4">
              <w:rPr>
                <w:rFonts w:ascii="Times New Roman" w:hAnsi="Times New Roman"/>
                <w:sz w:val="24"/>
                <w:szCs w:val="24"/>
              </w:rPr>
              <w:t xml:space="preserve"> </w:t>
            </w:r>
          </w:p>
          <w:p w14:paraId="19F8A47D" w14:textId="77777777"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1. Подготовить презентацию на тему «Системы автоматического проектирования»</w:t>
            </w:r>
          </w:p>
        </w:tc>
        <w:tc>
          <w:tcPr>
            <w:tcW w:w="1842" w:type="dxa"/>
            <w:vAlign w:val="center"/>
          </w:tcPr>
          <w:p w14:paraId="72CB1624" w14:textId="6D59E656" w:rsidR="009379BC" w:rsidRPr="007470B4" w:rsidRDefault="009379BC" w:rsidP="00D20008">
            <w:pPr>
              <w:spacing w:after="0" w:line="240" w:lineRule="auto"/>
              <w:rPr>
                <w:rFonts w:ascii="Times New Roman" w:hAnsi="Times New Roman"/>
                <w:sz w:val="24"/>
                <w:szCs w:val="24"/>
              </w:rPr>
            </w:pPr>
          </w:p>
        </w:tc>
        <w:tc>
          <w:tcPr>
            <w:tcW w:w="2410" w:type="dxa"/>
          </w:tcPr>
          <w:p w14:paraId="41BE1714" w14:textId="77777777" w:rsidR="009379BC" w:rsidRPr="007470B4" w:rsidRDefault="009379BC" w:rsidP="00D20008">
            <w:pPr>
              <w:spacing w:after="0" w:line="240" w:lineRule="auto"/>
              <w:rPr>
                <w:rFonts w:ascii="Times New Roman" w:hAnsi="Times New Roman"/>
                <w:sz w:val="24"/>
                <w:szCs w:val="24"/>
              </w:rPr>
            </w:pPr>
          </w:p>
        </w:tc>
        <w:tc>
          <w:tcPr>
            <w:tcW w:w="2552" w:type="dxa"/>
          </w:tcPr>
          <w:p w14:paraId="4D3D99A6" w14:textId="77777777" w:rsidR="00793E63"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01</w:t>
            </w:r>
          </w:p>
          <w:p w14:paraId="2368B615" w14:textId="75F4D934" w:rsidR="009379BC" w:rsidRPr="007470B4" w:rsidRDefault="009379BC" w:rsidP="00D20008">
            <w:pPr>
              <w:spacing w:after="0" w:line="240" w:lineRule="auto"/>
              <w:rPr>
                <w:rFonts w:ascii="Times New Roman" w:hAnsi="Times New Roman"/>
                <w:sz w:val="24"/>
                <w:szCs w:val="24"/>
              </w:rPr>
            </w:pPr>
            <w:r w:rsidRPr="007470B4">
              <w:rPr>
                <w:rFonts w:ascii="Times New Roman" w:hAnsi="Times New Roman"/>
                <w:sz w:val="24"/>
                <w:szCs w:val="24"/>
              </w:rPr>
              <w:t>ОК 09</w:t>
            </w:r>
          </w:p>
        </w:tc>
        <w:tc>
          <w:tcPr>
            <w:tcW w:w="2412" w:type="dxa"/>
          </w:tcPr>
          <w:p w14:paraId="6F0BA390" w14:textId="77777777" w:rsidR="009379BC" w:rsidRPr="007470B4" w:rsidRDefault="009379BC" w:rsidP="00D20008">
            <w:pPr>
              <w:spacing w:after="0" w:line="240" w:lineRule="auto"/>
              <w:rPr>
                <w:rFonts w:ascii="Times New Roman" w:hAnsi="Times New Roman"/>
                <w:sz w:val="24"/>
                <w:szCs w:val="24"/>
              </w:rPr>
            </w:pPr>
          </w:p>
        </w:tc>
      </w:tr>
      <w:tr w:rsidR="009379BC" w:rsidRPr="007470B4" w14:paraId="57A7CA93" w14:textId="77777777" w:rsidTr="009379BC">
        <w:trPr>
          <w:cantSplit/>
          <w:trHeight w:val="195"/>
          <w:jc w:val="center"/>
        </w:trPr>
        <w:tc>
          <w:tcPr>
            <w:tcW w:w="7225" w:type="dxa"/>
            <w:gridSpan w:val="2"/>
          </w:tcPr>
          <w:p w14:paraId="786B0F03" w14:textId="77777777" w:rsidR="009379BC" w:rsidRPr="007470B4" w:rsidRDefault="009379BC" w:rsidP="00D20008">
            <w:pPr>
              <w:suppressAutoHyphens/>
              <w:spacing w:after="0" w:line="240" w:lineRule="auto"/>
              <w:jc w:val="both"/>
              <w:rPr>
                <w:rFonts w:ascii="Times New Roman" w:hAnsi="Times New Roman"/>
                <w:b/>
                <w:bCs/>
              </w:rPr>
            </w:pPr>
            <w:r w:rsidRPr="007470B4">
              <w:rPr>
                <w:rFonts w:ascii="Times New Roman" w:hAnsi="Times New Roman"/>
                <w:b/>
                <w:bCs/>
              </w:rPr>
              <w:t xml:space="preserve">Курсовой проект (работа) </w:t>
            </w:r>
          </w:p>
          <w:p w14:paraId="3E2BF14F" w14:textId="77777777" w:rsidR="009379BC" w:rsidRPr="007470B4" w:rsidRDefault="009379BC" w:rsidP="00D20008">
            <w:pPr>
              <w:suppressAutoHyphens/>
              <w:spacing w:after="0" w:line="240" w:lineRule="auto"/>
              <w:jc w:val="both"/>
              <w:rPr>
                <w:rFonts w:ascii="Times New Roman" w:eastAsia="Calibri" w:hAnsi="Times New Roman"/>
                <w:b/>
                <w:sz w:val="24"/>
                <w:szCs w:val="24"/>
              </w:rPr>
            </w:pPr>
            <w:r w:rsidRPr="007470B4">
              <w:rPr>
                <w:rFonts w:ascii="Times New Roman" w:hAnsi="Times New Roman"/>
                <w:b/>
                <w:bCs/>
              </w:rPr>
              <w:t>Тематика курсовых проектов (работ)</w:t>
            </w:r>
          </w:p>
        </w:tc>
        <w:tc>
          <w:tcPr>
            <w:tcW w:w="1842" w:type="dxa"/>
          </w:tcPr>
          <w:p w14:paraId="36D52A0F" w14:textId="77777777" w:rsidR="009379BC" w:rsidRPr="007470B4" w:rsidRDefault="009379BC" w:rsidP="00D20008">
            <w:pPr>
              <w:spacing w:after="0" w:line="240" w:lineRule="auto"/>
              <w:rPr>
                <w:rFonts w:ascii="Times New Roman" w:eastAsia="Calibri" w:hAnsi="Times New Roman"/>
                <w:b/>
                <w:sz w:val="24"/>
                <w:szCs w:val="24"/>
              </w:rPr>
            </w:pPr>
          </w:p>
        </w:tc>
        <w:tc>
          <w:tcPr>
            <w:tcW w:w="2410" w:type="dxa"/>
          </w:tcPr>
          <w:p w14:paraId="6AAAF144" w14:textId="77777777" w:rsidR="009379BC" w:rsidRPr="007470B4" w:rsidRDefault="009379BC" w:rsidP="00D20008">
            <w:pPr>
              <w:spacing w:after="0" w:line="240" w:lineRule="auto"/>
              <w:jc w:val="center"/>
              <w:rPr>
                <w:rFonts w:ascii="Times New Roman" w:eastAsia="Calibri" w:hAnsi="Times New Roman"/>
                <w:b/>
                <w:sz w:val="24"/>
                <w:szCs w:val="24"/>
              </w:rPr>
            </w:pPr>
          </w:p>
        </w:tc>
        <w:tc>
          <w:tcPr>
            <w:tcW w:w="2552" w:type="dxa"/>
          </w:tcPr>
          <w:p w14:paraId="2ABB4A6E" w14:textId="34884424" w:rsidR="009379BC" w:rsidRPr="007470B4" w:rsidRDefault="009379BC" w:rsidP="00D20008">
            <w:pPr>
              <w:spacing w:after="0" w:line="240" w:lineRule="auto"/>
              <w:jc w:val="center"/>
              <w:rPr>
                <w:rFonts w:ascii="Times New Roman" w:eastAsia="Calibri" w:hAnsi="Times New Roman"/>
                <w:b/>
                <w:sz w:val="24"/>
                <w:szCs w:val="24"/>
              </w:rPr>
            </w:pPr>
          </w:p>
        </w:tc>
        <w:tc>
          <w:tcPr>
            <w:tcW w:w="2412" w:type="dxa"/>
            <w:vAlign w:val="center"/>
          </w:tcPr>
          <w:p w14:paraId="6E2334A7" w14:textId="77777777" w:rsidR="009379BC" w:rsidRPr="007470B4" w:rsidRDefault="009379BC" w:rsidP="00D20008">
            <w:pPr>
              <w:spacing w:after="0" w:line="240" w:lineRule="auto"/>
              <w:jc w:val="center"/>
              <w:rPr>
                <w:rFonts w:ascii="Times New Roman" w:eastAsia="Calibri" w:hAnsi="Times New Roman"/>
                <w:b/>
                <w:sz w:val="24"/>
                <w:szCs w:val="24"/>
              </w:rPr>
            </w:pPr>
          </w:p>
        </w:tc>
      </w:tr>
      <w:tr w:rsidR="009379BC" w:rsidRPr="007470B4" w14:paraId="32B384C7" w14:textId="77777777" w:rsidTr="009379BC">
        <w:trPr>
          <w:cantSplit/>
          <w:trHeight w:val="195"/>
          <w:jc w:val="center"/>
        </w:trPr>
        <w:tc>
          <w:tcPr>
            <w:tcW w:w="7225" w:type="dxa"/>
            <w:gridSpan w:val="2"/>
          </w:tcPr>
          <w:p w14:paraId="5B13566C" w14:textId="77777777" w:rsidR="009379BC" w:rsidRPr="007470B4" w:rsidRDefault="009379BC" w:rsidP="00D20008">
            <w:pPr>
              <w:suppressAutoHyphens/>
              <w:spacing w:after="0" w:line="240" w:lineRule="auto"/>
              <w:jc w:val="both"/>
              <w:rPr>
                <w:rFonts w:ascii="Times New Roman" w:eastAsia="Calibri" w:hAnsi="Times New Roman"/>
                <w:b/>
                <w:sz w:val="24"/>
                <w:szCs w:val="24"/>
              </w:rPr>
            </w:pPr>
            <w:r w:rsidRPr="007470B4">
              <w:rPr>
                <w:rFonts w:ascii="Times New Roman" w:hAnsi="Times New Roman"/>
                <w:b/>
              </w:rPr>
              <w:t xml:space="preserve">Обязательные аудиторные учебные занятия </w:t>
            </w:r>
            <w:r w:rsidRPr="007470B4">
              <w:rPr>
                <w:rFonts w:ascii="Times New Roman" w:hAnsi="Times New Roman"/>
                <w:b/>
                <w:bCs/>
              </w:rPr>
              <w:t>по курсовому проекту (работе</w:t>
            </w:r>
            <w:r w:rsidRPr="007470B4">
              <w:rPr>
                <w:rFonts w:ascii="Times New Roman" w:hAnsi="Times New Roman"/>
                <w:bCs/>
                <w:i/>
              </w:rPr>
              <w:t xml:space="preserve">) </w:t>
            </w:r>
          </w:p>
        </w:tc>
        <w:tc>
          <w:tcPr>
            <w:tcW w:w="1842" w:type="dxa"/>
          </w:tcPr>
          <w:p w14:paraId="0FE75217" w14:textId="77777777" w:rsidR="009379BC" w:rsidRPr="007470B4" w:rsidRDefault="009379BC" w:rsidP="00D20008">
            <w:pPr>
              <w:spacing w:after="0" w:line="240" w:lineRule="auto"/>
              <w:rPr>
                <w:rFonts w:ascii="Times New Roman" w:eastAsia="Calibri" w:hAnsi="Times New Roman"/>
                <w:b/>
                <w:sz w:val="24"/>
                <w:szCs w:val="24"/>
              </w:rPr>
            </w:pPr>
          </w:p>
        </w:tc>
        <w:tc>
          <w:tcPr>
            <w:tcW w:w="2410" w:type="dxa"/>
          </w:tcPr>
          <w:p w14:paraId="25ACACCB" w14:textId="77777777" w:rsidR="009379BC" w:rsidRPr="007470B4" w:rsidRDefault="009379BC" w:rsidP="00D20008">
            <w:pPr>
              <w:spacing w:after="0" w:line="240" w:lineRule="auto"/>
              <w:jc w:val="center"/>
              <w:rPr>
                <w:rFonts w:ascii="Times New Roman" w:eastAsia="Calibri" w:hAnsi="Times New Roman"/>
                <w:b/>
                <w:sz w:val="24"/>
                <w:szCs w:val="24"/>
              </w:rPr>
            </w:pPr>
          </w:p>
        </w:tc>
        <w:tc>
          <w:tcPr>
            <w:tcW w:w="2552" w:type="dxa"/>
          </w:tcPr>
          <w:p w14:paraId="38450290" w14:textId="3AF6B5E4" w:rsidR="009379BC" w:rsidRPr="007470B4" w:rsidRDefault="009379BC" w:rsidP="00D20008">
            <w:pPr>
              <w:spacing w:after="0" w:line="240" w:lineRule="auto"/>
              <w:jc w:val="center"/>
              <w:rPr>
                <w:rFonts w:ascii="Times New Roman" w:eastAsia="Calibri" w:hAnsi="Times New Roman"/>
                <w:b/>
                <w:sz w:val="24"/>
                <w:szCs w:val="24"/>
              </w:rPr>
            </w:pPr>
          </w:p>
        </w:tc>
        <w:tc>
          <w:tcPr>
            <w:tcW w:w="2412" w:type="dxa"/>
            <w:vAlign w:val="center"/>
          </w:tcPr>
          <w:p w14:paraId="4A802FB8" w14:textId="77777777" w:rsidR="009379BC" w:rsidRPr="007470B4" w:rsidRDefault="009379BC" w:rsidP="00D20008">
            <w:pPr>
              <w:spacing w:after="0" w:line="240" w:lineRule="auto"/>
              <w:jc w:val="center"/>
              <w:rPr>
                <w:rFonts w:ascii="Times New Roman" w:eastAsia="Calibri" w:hAnsi="Times New Roman"/>
                <w:b/>
                <w:sz w:val="24"/>
                <w:szCs w:val="24"/>
              </w:rPr>
            </w:pPr>
          </w:p>
        </w:tc>
      </w:tr>
      <w:tr w:rsidR="009379BC" w:rsidRPr="007470B4" w14:paraId="126973A8" w14:textId="77777777" w:rsidTr="009379BC">
        <w:trPr>
          <w:cantSplit/>
          <w:trHeight w:val="195"/>
          <w:jc w:val="center"/>
        </w:trPr>
        <w:tc>
          <w:tcPr>
            <w:tcW w:w="7225" w:type="dxa"/>
            <w:gridSpan w:val="2"/>
          </w:tcPr>
          <w:p w14:paraId="2BF9A574" w14:textId="77777777" w:rsidR="009379BC" w:rsidRPr="007470B4" w:rsidRDefault="009379BC" w:rsidP="00D20008">
            <w:pPr>
              <w:suppressAutoHyphens/>
              <w:spacing w:after="0" w:line="240" w:lineRule="auto"/>
              <w:jc w:val="both"/>
              <w:rPr>
                <w:rFonts w:ascii="Times New Roman" w:eastAsia="Calibri" w:hAnsi="Times New Roman"/>
                <w:b/>
                <w:sz w:val="24"/>
                <w:szCs w:val="24"/>
              </w:rPr>
            </w:pPr>
            <w:r w:rsidRPr="007470B4">
              <w:rPr>
                <w:rFonts w:ascii="Times New Roman" w:hAnsi="Times New Roman"/>
                <w:b/>
              </w:rPr>
              <w:t xml:space="preserve">Самостоятельная учебная работа обучающегося над курсовым проектом (работой) </w:t>
            </w:r>
          </w:p>
        </w:tc>
        <w:tc>
          <w:tcPr>
            <w:tcW w:w="1842" w:type="dxa"/>
          </w:tcPr>
          <w:p w14:paraId="234D20D8" w14:textId="77777777" w:rsidR="009379BC" w:rsidRPr="007470B4" w:rsidRDefault="009379BC" w:rsidP="00D20008">
            <w:pPr>
              <w:spacing w:after="0" w:line="240" w:lineRule="auto"/>
              <w:rPr>
                <w:rFonts w:ascii="Times New Roman" w:eastAsia="Calibri" w:hAnsi="Times New Roman"/>
                <w:b/>
                <w:sz w:val="24"/>
                <w:szCs w:val="24"/>
              </w:rPr>
            </w:pPr>
          </w:p>
        </w:tc>
        <w:tc>
          <w:tcPr>
            <w:tcW w:w="2410" w:type="dxa"/>
          </w:tcPr>
          <w:p w14:paraId="46AEAB6F" w14:textId="77777777" w:rsidR="009379BC" w:rsidRPr="007470B4" w:rsidRDefault="009379BC" w:rsidP="00D20008">
            <w:pPr>
              <w:spacing w:after="0" w:line="240" w:lineRule="auto"/>
              <w:jc w:val="center"/>
              <w:rPr>
                <w:rFonts w:ascii="Times New Roman" w:eastAsia="Calibri" w:hAnsi="Times New Roman"/>
                <w:b/>
                <w:sz w:val="24"/>
                <w:szCs w:val="24"/>
              </w:rPr>
            </w:pPr>
          </w:p>
        </w:tc>
        <w:tc>
          <w:tcPr>
            <w:tcW w:w="2552" w:type="dxa"/>
          </w:tcPr>
          <w:p w14:paraId="60F1BFCE" w14:textId="6C6DADBA" w:rsidR="009379BC" w:rsidRPr="007470B4" w:rsidRDefault="009379BC" w:rsidP="00D20008">
            <w:pPr>
              <w:spacing w:after="0" w:line="240" w:lineRule="auto"/>
              <w:jc w:val="center"/>
              <w:rPr>
                <w:rFonts w:ascii="Times New Roman" w:eastAsia="Calibri" w:hAnsi="Times New Roman"/>
                <w:b/>
                <w:sz w:val="24"/>
                <w:szCs w:val="24"/>
              </w:rPr>
            </w:pPr>
          </w:p>
        </w:tc>
        <w:tc>
          <w:tcPr>
            <w:tcW w:w="2412" w:type="dxa"/>
            <w:vAlign w:val="center"/>
          </w:tcPr>
          <w:p w14:paraId="35582AA9" w14:textId="77777777" w:rsidR="009379BC" w:rsidRPr="007470B4" w:rsidRDefault="009379BC" w:rsidP="00D20008">
            <w:pPr>
              <w:spacing w:after="0" w:line="240" w:lineRule="auto"/>
              <w:jc w:val="center"/>
              <w:rPr>
                <w:rFonts w:ascii="Times New Roman" w:eastAsia="Calibri" w:hAnsi="Times New Roman"/>
                <w:b/>
                <w:sz w:val="24"/>
                <w:szCs w:val="24"/>
              </w:rPr>
            </w:pPr>
          </w:p>
        </w:tc>
      </w:tr>
      <w:tr w:rsidR="009379BC" w:rsidRPr="007470B4" w14:paraId="5D016B08" w14:textId="77777777" w:rsidTr="009379BC">
        <w:trPr>
          <w:cantSplit/>
          <w:trHeight w:val="195"/>
          <w:jc w:val="center"/>
        </w:trPr>
        <w:tc>
          <w:tcPr>
            <w:tcW w:w="7225" w:type="dxa"/>
            <w:gridSpan w:val="2"/>
          </w:tcPr>
          <w:p w14:paraId="7286BAD6" w14:textId="77777777" w:rsidR="009379BC" w:rsidRPr="007470B4" w:rsidRDefault="009379BC" w:rsidP="00D20008">
            <w:pPr>
              <w:spacing w:after="0" w:line="240" w:lineRule="auto"/>
              <w:rPr>
                <w:rFonts w:ascii="Times New Roman" w:eastAsia="Calibri" w:hAnsi="Times New Roman"/>
                <w:b/>
                <w:sz w:val="24"/>
                <w:szCs w:val="24"/>
              </w:rPr>
            </w:pPr>
            <w:r w:rsidRPr="007470B4">
              <w:rPr>
                <w:rFonts w:ascii="Times New Roman" w:hAnsi="Times New Roman"/>
                <w:b/>
              </w:rPr>
              <w:t>Промежуточная аттестация</w:t>
            </w:r>
          </w:p>
        </w:tc>
        <w:tc>
          <w:tcPr>
            <w:tcW w:w="1842" w:type="dxa"/>
            <w:vAlign w:val="center"/>
          </w:tcPr>
          <w:p w14:paraId="35BA9689" w14:textId="7B9BBD99" w:rsidR="009379BC" w:rsidRPr="007470B4" w:rsidRDefault="009379BC" w:rsidP="00D20008">
            <w:pPr>
              <w:spacing w:after="0" w:line="240" w:lineRule="auto"/>
              <w:jc w:val="center"/>
              <w:rPr>
                <w:rFonts w:ascii="Times New Roman" w:eastAsia="Calibri" w:hAnsi="Times New Roman"/>
                <w:b/>
                <w:sz w:val="24"/>
                <w:szCs w:val="24"/>
              </w:rPr>
            </w:pPr>
          </w:p>
        </w:tc>
        <w:tc>
          <w:tcPr>
            <w:tcW w:w="2410" w:type="dxa"/>
          </w:tcPr>
          <w:p w14:paraId="60350DAA" w14:textId="77777777" w:rsidR="009379BC" w:rsidRPr="007470B4" w:rsidRDefault="009379BC" w:rsidP="00D20008">
            <w:pPr>
              <w:spacing w:after="0" w:line="240" w:lineRule="auto"/>
              <w:jc w:val="center"/>
              <w:rPr>
                <w:rFonts w:ascii="Times New Roman" w:eastAsia="Calibri" w:hAnsi="Times New Roman"/>
                <w:b/>
                <w:sz w:val="24"/>
                <w:szCs w:val="24"/>
              </w:rPr>
            </w:pPr>
          </w:p>
        </w:tc>
        <w:tc>
          <w:tcPr>
            <w:tcW w:w="2552" w:type="dxa"/>
          </w:tcPr>
          <w:p w14:paraId="522DC3BC" w14:textId="35F3ACB3" w:rsidR="009379BC" w:rsidRPr="007470B4" w:rsidRDefault="009379BC" w:rsidP="00D20008">
            <w:pPr>
              <w:spacing w:after="0" w:line="240" w:lineRule="auto"/>
              <w:jc w:val="center"/>
              <w:rPr>
                <w:rFonts w:ascii="Times New Roman" w:eastAsia="Calibri" w:hAnsi="Times New Roman"/>
                <w:b/>
                <w:sz w:val="24"/>
                <w:szCs w:val="24"/>
              </w:rPr>
            </w:pPr>
          </w:p>
        </w:tc>
        <w:tc>
          <w:tcPr>
            <w:tcW w:w="2412" w:type="dxa"/>
            <w:vAlign w:val="center"/>
          </w:tcPr>
          <w:p w14:paraId="40BAE574" w14:textId="77777777" w:rsidR="009379BC" w:rsidRPr="007470B4" w:rsidRDefault="009379BC" w:rsidP="00D20008">
            <w:pPr>
              <w:spacing w:after="0" w:line="240" w:lineRule="auto"/>
              <w:jc w:val="center"/>
              <w:rPr>
                <w:rFonts w:ascii="Times New Roman" w:eastAsia="Calibri" w:hAnsi="Times New Roman"/>
                <w:b/>
                <w:sz w:val="24"/>
                <w:szCs w:val="24"/>
              </w:rPr>
            </w:pPr>
          </w:p>
        </w:tc>
      </w:tr>
      <w:tr w:rsidR="009379BC" w:rsidRPr="007470B4" w14:paraId="685AEC85" w14:textId="77777777" w:rsidTr="009379BC">
        <w:trPr>
          <w:cantSplit/>
          <w:trHeight w:val="195"/>
          <w:jc w:val="center"/>
        </w:trPr>
        <w:tc>
          <w:tcPr>
            <w:tcW w:w="3681" w:type="dxa"/>
            <w:vAlign w:val="center"/>
          </w:tcPr>
          <w:p w14:paraId="1A73EE38" w14:textId="77777777" w:rsidR="009379BC" w:rsidRPr="007470B4" w:rsidRDefault="009379BC" w:rsidP="00D20008">
            <w:pPr>
              <w:spacing w:after="0" w:line="240" w:lineRule="auto"/>
              <w:rPr>
                <w:rFonts w:ascii="Times New Roman" w:eastAsia="Calibri" w:hAnsi="Times New Roman"/>
                <w:sz w:val="24"/>
                <w:szCs w:val="24"/>
              </w:rPr>
            </w:pPr>
          </w:p>
        </w:tc>
        <w:tc>
          <w:tcPr>
            <w:tcW w:w="3544" w:type="dxa"/>
            <w:vAlign w:val="center"/>
          </w:tcPr>
          <w:p w14:paraId="6C86ABCA" w14:textId="77777777" w:rsidR="009379BC" w:rsidRPr="007470B4" w:rsidRDefault="009379BC" w:rsidP="00D20008">
            <w:pPr>
              <w:spacing w:after="0" w:line="240" w:lineRule="auto"/>
              <w:rPr>
                <w:rFonts w:ascii="Times New Roman" w:eastAsia="Calibri" w:hAnsi="Times New Roman"/>
                <w:b/>
                <w:sz w:val="24"/>
                <w:szCs w:val="24"/>
              </w:rPr>
            </w:pPr>
            <w:r w:rsidRPr="007470B4">
              <w:rPr>
                <w:rFonts w:ascii="Times New Roman" w:eastAsia="Calibri" w:hAnsi="Times New Roman"/>
                <w:b/>
                <w:sz w:val="24"/>
                <w:szCs w:val="24"/>
              </w:rPr>
              <w:t>Всего:</w:t>
            </w:r>
          </w:p>
        </w:tc>
        <w:tc>
          <w:tcPr>
            <w:tcW w:w="1842" w:type="dxa"/>
            <w:vAlign w:val="center"/>
          </w:tcPr>
          <w:p w14:paraId="05794F3C" w14:textId="45029C2C" w:rsidR="009379BC" w:rsidRPr="007470B4" w:rsidRDefault="009379BC" w:rsidP="00D20008">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36</w:t>
            </w:r>
          </w:p>
        </w:tc>
        <w:tc>
          <w:tcPr>
            <w:tcW w:w="2410" w:type="dxa"/>
          </w:tcPr>
          <w:p w14:paraId="148762DF" w14:textId="54E1B1D3" w:rsidR="009379BC" w:rsidRPr="007470B4" w:rsidRDefault="009379BC" w:rsidP="00D20008">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42</w:t>
            </w:r>
          </w:p>
        </w:tc>
        <w:tc>
          <w:tcPr>
            <w:tcW w:w="2552" w:type="dxa"/>
          </w:tcPr>
          <w:p w14:paraId="19E1652D" w14:textId="6E5A2D43" w:rsidR="009379BC" w:rsidRPr="007470B4" w:rsidRDefault="009379BC" w:rsidP="00D20008">
            <w:pPr>
              <w:spacing w:after="0" w:line="240" w:lineRule="auto"/>
              <w:jc w:val="center"/>
              <w:rPr>
                <w:rFonts w:ascii="Times New Roman" w:eastAsia="Calibri" w:hAnsi="Times New Roman"/>
                <w:b/>
                <w:sz w:val="24"/>
                <w:szCs w:val="24"/>
              </w:rPr>
            </w:pPr>
          </w:p>
        </w:tc>
        <w:tc>
          <w:tcPr>
            <w:tcW w:w="2412" w:type="dxa"/>
            <w:vAlign w:val="center"/>
          </w:tcPr>
          <w:p w14:paraId="76F3218C" w14:textId="77777777" w:rsidR="009379BC" w:rsidRPr="007470B4" w:rsidRDefault="009379BC" w:rsidP="00D20008">
            <w:pPr>
              <w:spacing w:after="0" w:line="240" w:lineRule="auto"/>
              <w:jc w:val="center"/>
              <w:rPr>
                <w:rFonts w:ascii="Times New Roman" w:eastAsia="Calibri" w:hAnsi="Times New Roman"/>
                <w:b/>
                <w:sz w:val="24"/>
                <w:szCs w:val="24"/>
              </w:rPr>
            </w:pPr>
          </w:p>
        </w:tc>
      </w:tr>
    </w:tbl>
    <w:p w14:paraId="0330A37B" w14:textId="77777777" w:rsidR="00D20008" w:rsidRPr="007470B4" w:rsidRDefault="00D20008" w:rsidP="00D20008">
      <w:pPr>
        <w:widowControl w:val="0"/>
        <w:autoSpaceDE w:val="0"/>
        <w:autoSpaceDN w:val="0"/>
        <w:adjustRightInd w:val="0"/>
        <w:spacing w:after="0" w:line="200" w:lineRule="exact"/>
        <w:ind w:left="1907"/>
        <w:rPr>
          <w:rFonts w:ascii="Times New Roman" w:hAnsi="Times New Roman"/>
          <w:b/>
          <w:sz w:val="20"/>
          <w:szCs w:val="20"/>
        </w:rPr>
      </w:pPr>
    </w:p>
    <w:p w14:paraId="7BFC4E24" w14:textId="77777777" w:rsidR="00D20008" w:rsidRPr="007470B4" w:rsidRDefault="00D20008" w:rsidP="00D20008"/>
    <w:p w14:paraId="194EBE95" w14:textId="77777777" w:rsidR="00D20008" w:rsidRPr="007470B4" w:rsidRDefault="00D20008" w:rsidP="00D20008">
      <w:pPr>
        <w:widowControl w:val="0"/>
        <w:autoSpaceDE w:val="0"/>
        <w:autoSpaceDN w:val="0"/>
        <w:adjustRightInd w:val="0"/>
        <w:spacing w:after="0" w:line="200" w:lineRule="exact"/>
        <w:ind w:left="851"/>
        <w:rPr>
          <w:rFonts w:ascii="Times New Roman" w:hAnsi="Times New Roman"/>
          <w:b/>
          <w:sz w:val="20"/>
          <w:szCs w:val="20"/>
        </w:rPr>
      </w:pPr>
    </w:p>
    <w:p w14:paraId="7CF21C23" w14:textId="77777777" w:rsidR="00D20008" w:rsidRPr="007470B4" w:rsidRDefault="00D20008" w:rsidP="00D20008">
      <w:pPr>
        <w:widowControl w:val="0"/>
        <w:autoSpaceDE w:val="0"/>
        <w:autoSpaceDN w:val="0"/>
        <w:adjustRightInd w:val="0"/>
        <w:spacing w:after="0" w:line="200" w:lineRule="exact"/>
        <w:ind w:left="851"/>
        <w:rPr>
          <w:rFonts w:ascii="Times New Roman" w:hAnsi="Times New Roman"/>
          <w:b/>
          <w:sz w:val="20"/>
          <w:szCs w:val="20"/>
        </w:rPr>
      </w:pPr>
    </w:p>
    <w:p w14:paraId="6F2E6BE3" w14:textId="77777777" w:rsidR="00D20008" w:rsidRPr="007470B4" w:rsidRDefault="00D20008" w:rsidP="00D20008">
      <w:pPr>
        <w:widowControl w:val="0"/>
        <w:autoSpaceDE w:val="0"/>
        <w:autoSpaceDN w:val="0"/>
        <w:adjustRightInd w:val="0"/>
        <w:spacing w:after="0" w:line="200" w:lineRule="exact"/>
        <w:ind w:left="851"/>
        <w:rPr>
          <w:rFonts w:ascii="Times New Roman" w:hAnsi="Times New Roman"/>
          <w:b/>
          <w:sz w:val="20"/>
          <w:szCs w:val="20"/>
        </w:rPr>
        <w:sectPr w:rsidR="00D20008" w:rsidRPr="007470B4" w:rsidSect="00D20008">
          <w:pgSz w:w="16840" w:h="11907" w:orient="landscape"/>
          <w:pgMar w:top="1418" w:right="1134" w:bottom="851" w:left="992" w:header="709" w:footer="709" w:gutter="0"/>
          <w:cols w:space="720"/>
          <w:docGrid w:linePitch="299"/>
        </w:sectPr>
      </w:pPr>
    </w:p>
    <w:p w14:paraId="62EDE95C" w14:textId="77777777" w:rsidR="00D20008" w:rsidRPr="007470B4" w:rsidRDefault="0022151D" w:rsidP="0022151D">
      <w:pPr>
        <w:pStyle w:val="aa"/>
        <w:widowControl w:val="0"/>
        <w:overflowPunct w:val="0"/>
        <w:autoSpaceDE w:val="0"/>
        <w:autoSpaceDN w:val="0"/>
        <w:adjustRightInd w:val="0"/>
        <w:spacing w:after="0" w:line="240" w:lineRule="auto"/>
        <w:ind w:left="851"/>
        <w:jc w:val="center"/>
        <w:rPr>
          <w:rFonts w:ascii="Times New Roman" w:hAnsi="Times New Roman"/>
          <w:b/>
          <w:bCs/>
          <w:sz w:val="24"/>
          <w:szCs w:val="24"/>
        </w:rPr>
      </w:pPr>
      <w:r w:rsidRPr="007470B4">
        <w:rPr>
          <w:rFonts w:ascii="Times New Roman" w:hAnsi="Times New Roman"/>
          <w:b/>
          <w:bCs/>
          <w:sz w:val="24"/>
          <w:szCs w:val="24"/>
        </w:rPr>
        <w:lastRenderedPageBreak/>
        <w:t>3.</w:t>
      </w:r>
      <w:r w:rsidR="00D20008" w:rsidRPr="007470B4">
        <w:rPr>
          <w:rFonts w:ascii="Times New Roman" w:hAnsi="Times New Roman"/>
          <w:b/>
          <w:bCs/>
          <w:sz w:val="24"/>
          <w:szCs w:val="24"/>
        </w:rPr>
        <w:t>УСЛОВИЯ РЕАЛИЗАЦИИ УЧЕБНОЙ ДИСЦИПЛИНЫ</w:t>
      </w:r>
    </w:p>
    <w:p w14:paraId="5C1E5F0A" w14:textId="77777777" w:rsidR="00D20008" w:rsidRPr="007470B4" w:rsidRDefault="00D20008" w:rsidP="00D20008">
      <w:pPr>
        <w:widowControl w:val="0"/>
        <w:overflowPunct w:val="0"/>
        <w:autoSpaceDE w:val="0"/>
        <w:autoSpaceDN w:val="0"/>
        <w:adjustRightInd w:val="0"/>
        <w:spacing w:after="0" w:line="240" w:lineRule="auto"/>
        <w:ind w:left="851" w:hanging="284"/>
        <w:rPr>
          <w:rFonts w:ascii="Times New Roman" w:hAnsi="Times New Roman"/>
          <w:b/>
          <w:bCs/>
          <w:sz w:val="24"/>
          <w:szCs w:val="24"/>
        </w:rPr>
      </w:pPr>
    </w:p>
    <w:p w14:paraId="1430DCB3" w14:textId="77777777" w:rsidR="00D20008" w:rsidRPr="007470B4" w:rsidRDefault="00D20008" w:rsidP="00D20008">
      <w:pPr>
        <w:pStyle w:val="aa"/>
        <w:widowControl w:val="0"/>
        <w:numPr>
          <w:ilvl w:val="1"/>
          <w:numId w:val="60"/>
        </w:numPr>
        <w:overflowPunct w:val="0"/>
        <w:autoSpaceDE w:val="0"/>
        <w:autoSpaceDN w:val="0"/>
        <w:adjustRightInd w:val="0"/>
        <w:spacing w:after="0" w:line="240" w:lineRule="auto"/>
        <w:ind w:left="709" w:firstLine="0"/>
        <w:jc w:val="both"/>
        <w:rPr>
          <w:rFonts w:ascii="Times New Roman" w:hAnsi="Times New Roman"/>
          <w:b/>
          <w:bCs/>
          <w:sz w:val="24"/>
          <w:szCs w:val="24"/>
        </w:rPr>
      </w:pPr>
      <w:r w:rsidRPr="007470B4">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318F7F3E" w14:textId="77777777" w:rsidR="00D20008" w:rsidRPr="007470B4" w:rsidRDefault="00D20008" w:rsidP="00D20008">
      <w:pPr>
        <w:widowControl w:val="0"/>
        <w:overflowPunct w:val="0"/>
        <w:autoSpaceDE w:val="0"/>
        <w:autoSpaceDN w:val="0"/>
        <w:adjustRightInd w:val="0"/>
        <w:spacing w:after="0" w:line="240" w:lineRule="auto"/>
        <w:ind w:firstLine="709"/>
        <w:rPr>
          <w:rFonts w:ascii="Times New Roman" w:hAnsi="Times New Roman"/>
          <w:b/>
          <w:bCs/>
          <w:sz w:val="24"/>
          <w:szCs w:val="24"/>
        </w:rPr>
      </w:pPr>
    </w:p>
    <w:p w14:paraId="69113A8C" w14:textId="77777777" w:rsidR="00D20008" w:rsidRPr="007470B4" w:rsidRDefault="00D20008" w:rsidP="00D20008">
      <w:pPr>
        <w:widowControl w:val="0"/>
        <w:autoSpaceDE w:val="0"/>
        <w:autoSpaceDN w:val="0"/>
        <w:adjustRightInd w:val="0"/>
        <w:ind w:firstLine="567"/>
        <w:jc w:val="both"/>
        <w:rPr>
          <w:rFonts w:ascii="Times New Roman" w:hAnsi="Times New Roman"/>
          <w:sz w:val="24"/>
          <w:szCs w:val="24"/>
        </w:rPr>
      </w:pPr>
      <w:r w:rsidRPr="007470B4">
        <w:rPr>
          <w:rFonts w:ascii="Times New Roman" w:hAnsi="Times New Roman"/>
          <w:sz w:val="24"/>
          <w:szCs w:val="24"/>
        </w:rPr>
        <w:t xml:space="preserve">Лаборатория «Информационных технологий», оснащенный в соответствии с пунктом  6.1.2.3. примерной образовательной программы ПОП-П по специальности </w:t>
      </w:r>
      <w:r w:rsidRPr="007470B4">
        <w:rPr>
          <w:rFonts w:ascii="Times New Roman" w:eastAsiaTheme="minorEastAsia" w:hAnsi="Times New Roman"/>
          <w:sz w:val="24"/>
          <w:szCs w:val="24"/>
        </w:rPr>
        <w:t>15.02.04 Специальные машины и устройства</w:t>
      </w:r>
      <w:r w:rsidRPr="007470B4">
        <w:rPr>
          <w:rFonts w:ascii="Times New Roman" w:hAnsi="Times New Roman"/>
          <w:sz w:val="24"/>
          <w:szCs w:val="24"/>
        </w:rPr>
        <w:t xml:space="preserve"> </w:t>
      </w:r>
    </w:p>
    <w:p w14:paraId="55000292" w14:textId="77777777" w:rsidR="00D20008" w:rsidRPr="007470B4" w:rsidRDefault="00D20008" w:rsidP="00D20008">
      <w:pPr>
        <w:widowControl w:val="0"/>
        <w:overflowPunct w:val="0"/>
        <w:autoSpaceDE w:val="0"/>
        <w:autoSpaceDN w:val="0"/>
        <w:adjustRightInd w:val="0"/>
        <w:spacing w:after="0" w:line="240" w:lineRule="auto"/>
        <w:ind w:firstLine="709"/>
        <w:contextualSpacing/>
        <w:jc w:val="both"/>
        <w:rPr>
          <w:rFonts w:ascii="Times New Roman" w:hAnsi="Times New Roman"/>
          <w:sz w:val="24"/>
          <w:szCs w:val="24"/>
        </w:rPr>
      </w:pPr>
    </w:p>
    <w:p w14:paraId="7C6F8296" w14:textId="77777777" w:rsidR="00D20008" w:rsidRPr="007470B4" w:rsidRDefault="00D20008" w:rsidP="00D20008">
      <w:pPr>
        <w:pStyle w:val="aa"/>
        <w:numPr>
          <w:ilvl w:val="1"/>
          <w:numId w:val="60"/>
        </w:numPr>
        <w:spacing w:after="0" w:line="240" w:lineRule="auto"/>
        <w:ind w:left="0" w:firstLine="709"/>
        <w:jc w:val="both"/>
        <w:rPr>
          <w:rFonts w:ascii="Times New Roman" w:hAnsi="Times New Roman"/>
          <w:b/>
          <w:sz w:val="24"/>
          <w:szCs w:val="24"/>
        </w:rPr>
      </w:pPr>
      <w:r w:rsidRPr="007470B4">
        <w:rPr>
          <w:rFonts w:ascii="Times New Roman" w:hAnsi="Times New Roman"/>
          <w:b/>
          <w:sz w:val="24"/>
          <w:szCs w:val="24"/>
        </w:rPr>
        <w:t>Информационное обеспечение реализации программы</w:t>
      </w:r>
    </w:p>
    <w:p w14:paraId="5CF1B5BE" w14:textId="77777777" w:rsidR="00D20008" w:rsidRPr="007470B4" w:rsidRDefault="00D20008" w:rsidP="00D20008">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FD6209A" w14:textId="77777777" w:rsidR="00D20008" w:rsidRPr="007470B4" w:rsidRDefault="00D20008" w:rsidP="00D20008">
      <w:pPr>
        <w:spacing w:after="0" w:line="240" w:lineRule="auto"/>
        <w:ind w:firstLine="709"/>
        <w:jc w:val="both"/>
        <w:rPr>
          <w:rFonts w:ascii="Times New Roman" w:hAnsi="Times New Roman"/>
          <w:sz w:val="24"/>
          <w:szCs w:val="24"/>
        </w:rPr>
      </w:pPr>
    </w:p>
    <w:p w14:paraId="14AD80F9"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5F399FCE" w14:textId="77777777" w:rsidR="00D20008" w:rsidRPr="007470B4" w:rsidRDefault="00D20008" w:rsidP="00D20008">
      <w:pPr>
        <w:pStyle w:val="aa"/>
        <w:numPr>
          <w:ilvl w:val="0"/>
          <w:numId w:val="2"/>
        </w:numPr>
        <w:spacing w:after="0"/>
        <w:ind w:left="0" w:firstLine="709"/>
        <w:jc w:val="both"/>
        <w:rPr>
          <w:rFonts w:ascii="Times New Roman" w:hAnsi="Times New Roman"/>
          <w:sz w:val="24"/>
          <w:szCs w:val="24"/>
          <w:shd w:val="clear" w:color="auto" w:fill="FFFFFF"/>
        </w:rPr>
      </w:pPr>
      <w:r w:rsidRPr="007470B4">
        <w:rPr>
          <w:rFonts w:ascii="Times New Roman" w:hAnsi="Times New Roman"/>
          <w:sz w:val="24"/>
          <w:szCs w:val="24"/>
          <w:shd w:val="clear" w:color="auto" w:fill="FFFFFF"/>
        </w:rPr>
        <w:t>Информационные технологии в профессиональной деятельности : учебник для студ. учреждений сред. проф. образования / Е.В. Михеева, О.И. Титова. – 4-е изд., стер. – М. : Издательский центр «Академия», 2020. – 416 с.</w:t>
      </w:r>
    </w:p>
    <w:p w14:paraId="40B48963" w14:textId="77777777" w:rsidR="00D20008" w:rsidRPr="007470B4" w:rsidRDefault="00D20008" w:rsidP="00D20008">
      <w:pPr>
        <w:spacing w:after="0" w:line="240" w:lineRule="auto"/>
        <w:ind w:left="709"/>
        <w:jc w:val="both"/>
        <w:rPr>
          <w:rFonts w:ascii="Times New Roman" w:hAnsi="Times New Roman"/>
          <w:b/>
          <w:sz w:val="24"/>
          <w:szCs w:val="24"/>
        </w:rPr>
      </w:pPr>
    </w:p>
    <w:p w14:paraId="690775DA" w14:textId="77777777" w:rsidR="00D20008" w:rsidRPr="007470B4" w:rsidRDefault="00D20008" w:rsidP="00D20008">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5E4112B2" w14:textId="77777777" w:rsidR="00D20008" w:rsidRPr="007470B4" w:rsidRDefault="00D20008" w:rsidP="00D20008">
      <w:pPr>
        <w:pStyle w:val="aa"/>
        <w:spacing w:after="0"/>
        <w:ind w:left="0" w:firstLine="709"/>
        <w:jc w:val="both"/>
        <w:rPr>
          <w:rFonts w:ascii="Times New Roman" w:eastAsiaTheme="minorHAnsi" w:hAnsi="Times New Roman"/>
          <w:sz w:val="24"/>
          <w:szCs w:val="24"/>
          <w:shd w:val="clear" w:color="auto" w:fill="FFFFFF"/>
        </w:rPr>
      </w:pPr>
      <w:r w:rsidRPr="007470B4">
        <w:rPr>
          <w:rFonts w:ascii="Times New Roman" w:hAnsi="Times New Roman"/>
          <w:sz w:val="24"/>
          <w:szCs w:val="24"/>
        </w:rPr>
        <w:t xml:space="preserve">1. </w:t>
      </w:r>
      <w:r w:rsidRPr="007470B4">
        <w:rPr>
          <w:rFonts w:ascii="Times New Roman" w:eastAsiaTheme="minorHAnsi" w:hAnsi="Times New Roman"/>
          <w:sz w:val="24"/>
          <w:szCs w:val="24"/>
          <w:shd w:val="clear" w:color="auto" w:fill="FFFFFF"/>
        </w:rPr>
        <w:t>Гаврилов,</w:t>
      </w:r>
      <w:r w:rsidRPr="007470B4">
        <w:rPr>
          <w:rFonts w:ascii="Times New Roman" w:eastAsiaTheme="minorHAnsi" w:hAnsi="Times New Roman"/>
          <w:i/>
          <w:iCs/>
          <w:sz w:val="24"/>
          <w:szCs w:val="24"/>
          <w:shd w:val="clear" w:color="auto" w:fill="FFFFFF"/>
        </w:rPr>
        <w:t xml:space="preserve"> </w:t>
      </w:r>
      <w:r w:rsidRPr="007470B4">
        <w:rPr>
          <w:rFonts w:ascii="Times New Roman" w:eastAsiaTheme="minorHAnsi" w:hAnsi="Times New Roman"/>
          <w:sz w:val="24"/>
          <w:szCs w:val="24"/>
          <w:shd w:val="clear" w:color="auto" w:fill="FFFFFF"/>
        </w:rPr>
        <w:t>М. В</w:t>
      </w:r>
      <w:r w:rsidRPr="007470B4">
        <w:rPr>
          <w:rFonts w:ascii="Times New Roman" w:eastAsiaTheme="minorHAnsi" w:hAnsi="Times New Roman"/>
          <w:i/>
          <w:iCs/>
          <w:sz w:val="24"/>
          <w:szCs w:val="24"/>
          <w:shd w:val="clear" w:color="auto" w:fill="FFFFFF"/>
        </w:rPr>
        <w:t>. </w:t>
      </w:r>
      <w:r w:rsidRPr="007470B4">
        <w:rPr>
          <w:rFonts w:ascii="Times New Roman" w:eastAsiaTheme="minorHAnsi" w:hAnsi="Times New Roman"/>
          <w:sz w:val="24"/>
          <w:szCs w:val="24"/>
          <w:shd w:val="clear" w:color="auto" w:fill="FFFFFF"/>
        </w:rPr>
        <w:t xml:space="preserve"> Информатика и информационные технологии : учебник для среднего профессионального образования / М. В. Гаврилов, В. А. Климов. — 5-е изд., </w:t>
      </w:r>
      <w:proofErr w:type="spellStart"/>
      <w:r w:rsidRPr="007470B4">
        <w:rPr>
          <w:rFonts w:ascii="Times New Roman" w:eastAsiaTheme="minorHAnsi" w:hAnsi="Times New Roman"/>
          <w:sz w:val="24"/>
          <w:szCs w:val="24"/>
          <w:shd w:val="clear" w:color="auto" w:fill="FFFFFF"/>
        </w:rPr>
        <w:t>перераб</w:t>
      </w:r>
      <w:proofErr w:type="spellEnd"/>
      <w:r w:rsidRPr="007470B4">
        <w:rPr>
          <w:rFonts w:ascii="Times New Roman" w:eastAsiaTheme="minorHAnsi" w:hAnsi="Times New Roman"/>
          <w:sz w:val="24"/>
          <w:szCs w:val="24"/>
          <w:shd w:val="clear" w:color="auto" w:fill="FFFFFF"/>
        </w:rPr>
        <w:t xml:space="preserve">. и доп. — Москва : Издательство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2023. — 355 с. — (Профессиональное образование). — ISBN 978-5-534-15930-1. — Текст : электронный // Образовательная платформа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[сайт]. — URL: </w:t>
      </w:r>
      <w:hyperlink r:id="rId58" w:tgtFrame="_blank" w:history="1">
        <w:r w:rsidRPr="007470B4">
          <w:rPr>
            <w:rFonts w:ascii="Times New Roman" w:eastAsiaTheme="minorHAnsi" w:hAnsi="Times New Roman"/>
            <w:sz w:val="24"/>
            <w:szCs w:val="24"/>
            <w:u w:val="single"/>
            <w:shd w:val="clear" w:color="auto" w:fill="FFFFFF"/>
          </w:rPr>
          <w:t>https://www.urait.ru/bcode/510331</w:t>
        </w:r>
      </w:hyperlink>
      <w:r w:rsidRPr="007470B4">
        <w:rPr>
          <w:rFonts w:ascii="Times New Roman" w:eastAsiaTheme="minorHAnsi" w:hAnsi="Times New Roman"/>
          <w:sz w:val="24"/>
          <w:szCs w:val="24"/>
          <w:shd w:val="clear" w:color="auto" w:fill="FFFFFF"/>
        </w:rPr>
        <w:t> (дата обращения: 09.02.2023).</w:t>
      </w:r>
    </w:p>
    <w:p w14:paraId="01772317" w14:textId="77777777" w:rsidR="00D20008" w:rsidRPr="007470B4" w:rsidRDefault="00D20008" w:rsidP="00D20008">
      <w:pPr>
        <w:pStyle w:val="aa"/>
        <w:spacing w:after="0"/>
        <w:ind w:left="0" w:firstLine="709"/>
        <w:jc w:val="both"/>
        <w:rPr>
          <w:rFonts w:ascii="Times New Roman" w:eastAsiaTheme="minorHAnsi" w:hAnsi="Times New Roman"/>
          <w:sz w:val="24"/>
          <w:szCs w:val="24"/>
          <w:shd w:val="clear" w:color="auto" w:fill="FFFFFF"/>
        </w:rPr>
      </w:pPr>
      <w:r w:rsidRPr="007470B4">
        <w:rPr>
          <w:rFonts w:ascii="Times New Roman" w:eastAsiaTheme="minorHAnsi" w:hAnsi="Times New Roman"/>
          <w:i/>
          <w:iCs/>
          <w:sz w:val="24"/>
          <w:szCs w:val="24"/>
          <w:shd w:val="clear" w:color="auto" w:fill="FFFFFF"/>
        </w:rPr>
        <w:t xml:space="preserve">2. </w:t>
      </w:r>
      <w:r w:rsidRPr="007470B4">
        <w:rPr>
          <w:rFonts w:ascii="Times New Roman" w:eastAsiaTheme="minorHAnsi" w:hAnsi="Times New Roman"/>
          <w:sz w:val="24"/>
          <w:szCs w:val="24"/>
          <w:shd w:val="clear" w:color="auto" w:fill="FFFFFF"/>
        </w:rPr>
        <w:t>Куприянов, Д. В.</w:t>
      </w:r>
      <w:r w:rsidRPr="007470B4">
        <w:rPr>
          <w:rFonts w:ascii="Times New Roman" w:eastAsiaTheme="minorHAnsi" w:hAnsi="Times New Roman"/>
          <w:i/>
          <w:iCs/>
          <w:sz w:val="24"/>
          <w:szCs w:val="24"/>
          <w:shd w:val="clear" w:color="auto" w:fill="FFFFFF"/>
        </w:rPr>
        <w:t> </w:t>
      </w:r>
      <w:r w:rsidRPr="007470B4">
        <w:rPr>
          <w:rFonts w:ascii="Times New Roman" w:eastAsiaTheme="minorHAnsi" w:hAnsi="Times New Roman"/>
          <w:sz w:val="24"/>
          <w:szCs w:val="24"/>
          <w:shd w:val="clear" w:color="auto" w:fill="FFFFFF"/>
        </w:rPr>
        <w:t xml:space="preserve">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2023. — 255 с. — (Профессиональное образование). — ISBN 978-5-534-00973-6. — Текст : электронный // Образовательная платформа </w:t>
      </w:r>
      <w:proofErr w:type="spellStart"/>
      <w:r w:rsidRPr="007470B4">
        <w:rPr>
          <w:rFonts w:ascii="Times New Roman" w:eastAsiaTheme="minorHAnsi" w:hAnsi="Times New Roman"/>
          <w:sz w:val="24"/>
          <w:szCs w:val="24"/>
          <w:shd w:val="clear" w:color="auto" w:fill="FFFFFF"/>
        </w:rPr>
        <w:t>Юрайт</w:t>
      </w:r>
      <w:proofErr w:type="spellEnd"/>
      <w:r w:rsidRPr="007470B4">
        <w:rPr>
          <w:rFonts w:ascii="Times New Roman" w:eastAsiaTheme="minorHAnsi" w:hAnsi="Times New Roman"/>
          <w:sz w:val="24"/>
          <w:szCs w:val="24"/>
          <w:shd w:val="clear" w:color="auto" w:fill="FFFFFF"/>
        </w:rPr>
        <w:t xml:space="preserve"> [сайт]. — URL: </w:t>
      </w:r>
      <w:hyperlink r:id="rId59" w:tgtFrame="_blank" w:history="1">
        <w:r w:rsidRPr="007470B4">
          <w:rPr>
            <w:rFonts w:ascii="Times New Roman" w:eastAsiaTheme="minorHAnsi" w:hAnsi="Times New Roman"/>
            <w:sz w:val="24"/>
            <w:szCs w:val="24"/>
            <w:u w:val="single"/>
            <w:shd w:val="clear" w:color="auto" w:fill="FFFFFF"/>
          </w:rPr>
          <w:t>https://www.urait.ru/bcode/512863</w:t>
        </w:r>
      </w:hyperlink>
      <w:r w:rsidRPr="007470B4">
        <w:rPr>
          <w:rFonts w:ascii="Times New Roman" w:eastAsiaTheme="minorHAnsi" w:hAnsi="Times New Roman"/>
          <w:sz w:val="24"/>
          <w:szCs w:val="24"/>
          <w:shd w:val="clear" w:color="auto" w:fill="FFFFFF"/>
        </w:rPr>
        <w:t> (дата обращения: 09.02.2023).</w:t>
      </w:r>
    </w:p>
    <w:p w14:paraId="5289D676" w14:textId="77777777" w:rsidR="00D20008" w:rsidRPr="007470B4" w:rsidRDefault="00D20008" w:rsidP="00D20008">
      <w:pPr>
        <w:pStyle w:val="aa"/>
        <w:spacing w:after="0"/>
        <w:ind w:left="0" w:firstLine="709"/>
        <w:jc w:val="both"/>
        <w:rPr>
          <w:rFonts w:ascii="Times New Roman" w:hAnsi="Times New Roman"/>
          <w:sz w:val="24"/>
          <w:szCs w:val="24"/>
        </w:rPr>
      </w:pPr>
      <w:r w:rsidRPr="007470B4">
        <w:rPr>
          <w:rFonts w:ascii="Times New Roman" w:hAnsi="Times New Roman"/>
          <w:sz w:val="24"/>
          <w:szCs w:val="24"/>
        </w:rPr>
        <w:t xml:space="preserve">3. Торадзе, Д. Л.  Информатика : учебное пособие для среднего профессионального образования / Д. Л. Торадзе.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2022. — 158 с. — (Профессиональное образование). — ISBN 978-5-534-15282-1.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60" w:history="1">
        <w:r w:rsidRPr="007470B4">
          <w:rPr>
            <w:rStyle w:val="af5"/>
            <w:rFonts w:ascii="Times New Roman" w:hAnsi="Times New Roman"/>
            <w:color w:val="auto"/>
            <w:sz w:val="24"/>
            <w:szCs w:val="24"/>
          </w:rPr>
          <w:t>https://urait.ru/bcode/497621</w:t>
        </w:r>
      </w:hyperlink>
      <w:r w:rsidRPr="007470B4">
        <w:rPr>
          <w:rFonts w:ascii="Times New Roman" w:hAnsi="Times New Roman"/>
          <w:sz w:val="24"/>
          <w:szCs w:val="24"/>
        </w:rPr>
        <w:t xml:space="preserve"> (дата обращения: 21.07.2022</w:t>
      </w:r>
      <w:r w:rsidRPr="007470B4">
        <w:rPr>
          <w:rFonts w:ascii="Times New Roman" w:hAnsi="Times New Roman"/>
          <w:sz w:val="24"/>
          <w:szCs w:val="24"/>
        </w:rPr>
        <w:br w:type="page"/>
      </w:r>
    </w:p>
    <w:p w14:paraId="0CF5540C" w14:textId="77777777" w:rsidR="00D20008" w:rsidRPr="007470B4" w:rsidRDefault="00D20008" w:rsidP="00D20008">
      <w:pPr>
        <w:pStyle w:val="aa"/>
        <w:widowControl w:val="0"/>
        <w:suppressAutoHyphens/>
        <w:autoSpaceDE w:val="0"/>
        <w:autoSpaceDN w:val="0"/>
        <w:adjustRightInd w:val="0"/>
        <w:spacing w:after="0" w:line="200" w:lineRule="exact"/>
        <w:ind w:left="0"/>
        <w:jc w:val="center"/>
        <w:rPr>
          <w:rFonts w:ascii="Times New Roman" w:hAnsi="Times New Roman"/>
          <w:sz w:val="24"/>
          <w:szCs w:val="24"/>
        </w:rPr>
      </w:pPr>
      <w:r w:rsidRPr="007470B4">
        <w:rPr>
          <w:rFonts w:ascii="Times New Roman" w:hAnsi="Times New Roman"/>
          <w:b/>
          <w:bCs/>
          <w:sz w:val="24"/>
          <w:szCs w:val="24"/>
        </w:rPr>
        <w:lastRenderedPageBreak/>
        <w:t>4.КОНТРОЛЬ И ОЦЕНКА РЕЗУЛЬТАТОВ ОСВОЕНИЯ УЧЕБНОЙ ДИСЦИПЛИНЫ</w:t>
      </w:r>
    </w:p>
    <w:p w14:paraId="3AA613DF" w14:textId="77777777" w:rsidR="00D20008" w:rsidRPr="007470B4" w:rsidRDefault="00D20008" w:rsidP="00D20008">
      <w:pPr>
        <w:widowControl w:val="0"/>
        <w:suppressAutoHyphens/>
        <w:autoSpaceDE w:val="0"/>
        <w:autoSpaceDN w:val="0"/>
        <w:adjustRightInd w:val="0"/>
        <w:spacing w:after="0" w:line="200" w:lineRule="exact"/>
        <w:jc w:val="center"/>
        <w:rPr>
          <w:rFonts w:ascii="Times New Roman" w:hAnsi="Times New Roman"/>
          <w:sz w:val="24"/>
          <w:szCs w:val="24"/>
        </w:rPr>
      </w:pPr>
    </w:p>
    <w:p w14:paraId="10551EBE" w14:textId="77777777" w:rsidR="00D20008" w:rsidRPr="007470B4" w:rsidRDefault="00D20008" w:rsidP="00D20008">
      <w:pPr>
        <w:pStyle w:val="aa"/>
        <w:widowControl w:val="0"/>
        <w:suppressAutoHyphens/>
        <w:autoSpaceDE w:val="0"/>
        <w:autoSpaceDN w:val="0"/>
        <w:adjustRightInd w:val="0"/>
        <w:spacing w:after="0" w:line="200" w:lineRule="exact"/>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3399"/>
        <w:gridCol w:w="2552"/>
      </w:tblGrid>
      <w:tr w:rsidR="007470B4" w:rsidRPr="007470B4" w14:paraId="0ACE981B" w14:textId="77777777" w:rsidTr="0022151D">
        <w:tc>
          <w:tcPr>
            <w:tcW w:w="3394" w:type="dxa"/>
            <w:shd w:val="clear" w:color="auto" w:fill="auto"/>
            <w:vAlign w:val="bottom"/>
          </w:tcPr>
          <w:p w14:paraId="2C891280"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399" w:type="dxa"/>
            <w:shd w:val="clear" w:color="auto" w:fill="auto"/>
            <w:vAlign w:val="bottom"/>
          </w:tcPr>
          <w:p w14:paraId="21978A2D"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552" w:type="dxa"/>
            <w:shd w:val="clear" w:color="auto" w:fill="auto"/>
            <w:vAlign w:val="bottom"/>
          </w:tcPr>
          <w:p w14:paraId="4D9C9360" w14:textId="77777777" w:rsidR="00D20008" w:rsidRPr="007470B4" w:rsidRDefault="00D20008" w:rsidP="00D20008">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6EAC0A80" w14:textId="77777777" w:rsidTr="0022151D">
        <w:tc>
          <w:tcPr>
            <w:tcW w:w="3394" w:type="dxa"/>
            <w:shd w:val="clear" w:color="auto" w:fill="auto"/>
          </w:tcPr>
          <w:p w14:paraId="32ADE933" w14:textId="63DF9485" w:rsidR="00D20008" w:rsidRPr="00793E63" w:rsidRDefault="00D20008" w:rsidP="00D20008">
            <w:pPr>
              <w:spacing w:after="0" w:line="240" w:lineRule="auto"/>
              <w:rPr>
                <w:rFonts w:ascii="Times New Roman" w:hAnsi="Times New Roman"/>
                <w:b/>
                <w:bCs/>
                <w:sz w:val="24"/>
                <w:szCs w:val="24"/>
              </w:rPr>
            </w:pPr>
            <w:r w:rsidRPr="00793E63">
              <w:rPr>
                <w:rFonts w:ascii="Times New Roman" w:hAnsi="Times New Roman"/>
                <w:b/>
                <w:bCs/>
                <w:sz w:val="24"/>
                <w:szCs w:val="24"/>
              </w:rPr>
              <w:t>Уме</w:t>
            </w:r>
            <w:r w:rsidR="00793E63">
              <w:rPr>
                <w:rFonts w:ascii="Times New Roman" w:hAnsi="Times New Roman"/>
                <w:b/>
                <w:bCs/>
                <w:sz w:val="24"/>
                <w:szCs w:val="24"/>
              </w:rPr>
              <w:t>ть</w:t>
            </w:r>
          </w:p>
          <w:p w14:paraId="13DF798E" w14:textId="77777777" w:rsidR="00793E63" w:rsidRPr="00793E63"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Определять и выстраивать траектории профессионального развития и самообразования</w:t>
            </w:r>
          </w:p>
          <w:p w14:paraId="7F470736" w14:textId="77777777" w:rsidR="00793E63" w:rsidRPr="00793E63"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Описывать значимость своей специальности</w:t>
            </w:r>
          </w:p>
          <w:p w14:paraId="62EC9F85" w14:textId="77777777" w:rsidR="00793E63" w:rsidRPr="00793E63"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Распознавать задачу и/или проблему в профессиональном и/или социальном контексте</w:t>
            </w:r>
          </w:p>
          <w:p w14:paraId="2AB0A9BA" w14:textId="77777777" w:rsidR="00793E63" w:rsidRPr="00793E63" w:rsidRDefault="00793E63" w:rsidP="00793E63">
            <w:pPr>
              <w:spacing w:after="0" w:line="240" w:lineRule="auto"/>
              <w:rPr>
                <w:rFonts w:ascii="Times New Roman" w:hAnsi="Times New Roman"/>
                <w:sz w:val="24"/>
                <w:szCs w:val="24"/>
              </w:rPr>
            </w:pPr>
          </w:p>
          <w:p w14:paraId="566C1A70" w14:textId="77777777" w:rsidR="00793E63" w:rsidRPr="00793E63"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Выявлять и эффективно искать информацию, необходимую для решения задачи и/или проблемы</w:t>
            </w:r>
          </w:p>
          <w:p w14:paraId="56824C3A" w14:textId="0C3F1AAD" w:rsidR="00D20008" w:rsidRPr="007470B4"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399" w:type="dxa"/>
            <w:shd w:val="clear" w:color="auto" w:fill="auto"/>
          </w:tcPr>
          <w:p w14:paraId="5FB3263C"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76CEAB7A"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719565CC"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0B6F3454"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 xml:space="preserve">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7470B4">
              <w:rPr>
                <w:rFonts w:ascii="Times New Roman" w:hAnsi="Times New Roman"/>
                <w:sz w:val="24"/>
                <w:szCs w:val="24"/>
              </w:rPr>
              <w:lastRenderedPageBreak/>
              <w:t>соблюдает технологическую последовательность</w:t>
            </w:r>
          </w:p>
        </w:tc>
        <w:tc>
          <w:tcPr>
            <w:tcW w:w="2552" w:type="dxa"/>
            <w:shd w:val="clear" w:color="auto" w:fill="auto"/>
          </w:tcPr>
          <w:p w14:paraId="44373FAD"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lastRenderedPageBreak/>
              <w:t>Оценка результатов выполнения практических работ.</w:t>
            </w:r>
          </w:p>
          <w:p w14:paraId="16929C6D"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устного и письменного опроса.</w:t>
            </w:r>
          </w:p>
          <w:p w14:paraId="1187CD81"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тестирования.</w:t>
            </w:r>
          </w:p>
          <w:p w14:paraId="21E3816B"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самостоятельной работы.</w:t>
            </w:r>
          </w:p>
          <w:p w14:paraId="2FE89826"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выполнения домашних заданий.</w:t>
            </w:r>
          </w:p>
          <w:p w14:paraId="0921BF14" w14:textId="77777777" w:rsidR="00D20008" w:rsidRPr="007470B4" w:rsidRDefault="00D20008" w:rsidP="00D20008">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проведённого дифференцированного зачета.</w:t>
            </w:r>
          </w:p>
        </w:tc>
      </w:tr>
      <w:tr w:rsidR="0022151D" w:rsidRPr="007470B4" w14:paraId="2259A455" w14:textId="77777777" w:rsidTr="00793E63">
        <w:trPr>
          <w:trHeight w:val="4666"/>
        </w:trPr>
        <w:tc>
          <w:tcPr>
            <w:tcW w:w="3394" w:type="dxa"/>
            <w:shd w:val="clear" w:color="auto" w:fill="auto"/>
          </w:tcPr>
          <w:p w14:paraId="591BBF18" w14:textId="77777777" w:rsidR="0022151D" w:rsidRPr="00793E63" w:rsidRDefault="0022151D" w:rsidP="0022151D">
            <w:pPr>
              <w:spacing w:after="0" w:line="240" w:lineRule="auto"/>
              <w:rPr>
                <w:rFonts w:ascii="Times New Roman" w:hAnsi="Times New Roman"/>
                <w:b/>
                <w:bCs/>
                <w:sz w:val="24"/>
                <w:szCs w:val="24"/>
              </w:rPr>
            </w:pPr>
            <w:r w:rsidRPr="00793E63">
              <w:rPr>
                <w:rFonts w:ascii="Times New Roman" w:hAnsi="Times New Roman"/>
                <w:b/>
                <w:bCs/>
                <w:sz w:val="24"/>
                <w:szCs w:val="24"/>
              </w:rPr>
              <w:t>Знания:</w:t>
            </w:r>
          </w:p>
          <w:p w14:paraId="6B80B3D8" w14:textId="06918E89" w:rsidR="00793E63" w:rsidRPr="00793E63" w:rsidRDefault="0022151D" w:rsidP="00793E63">
            <w:pPr>
              <w:spacing w:after="0" w:line="240" w:lineRule="auto"/>
              <w:rPr>
                <w:rFonts w:ascii="Times New Roman" w:hAnsi="Times New Roman"/>
                <w:sz w:val="24"/>
                <w:szCs w:val="24"/>
              </w:rPr>
            </w:pPr>
            <w:r w:rsidRPr="007470B4">
              <w:rPr>
                <w:rFonts w:ascii="Times New Roman" w:hAnsi="Times New Roman"/>
                <w:sz w:val="24"/>
                <w:szCs w:val="24"/>
              </w:rPr>
              <w:t xml:space="preserve"> </w:t>
            </w:r>
            <w:r w:rsidR="00793E63" w:rsidRPr="00793E63">
              <w:rPr>
                <w:rFonts w:ascii="Times New Roman" w:hAnsi="Times New Roman"/>
                <w:sz w:val="24"/>
                <w:szCs w:val="24"/>
              </w:rPr>
              <w:t>содержание актуальной нормативно-правовой документации</w:t>
            </w:r>
          </w:p>
          <w:p w14:paraId="43805782" w14:textId="77777777" w:rsidR="00793E63" w:rsidRPr="00793E63"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актуальный профессиональный и социальный контекст, в котором приходится работать и жить.</w:t>
            </w:r>
          </w:p>
          <w:p w14:paraId="2DAA01C0" w14:textId="77777777" w:rsidR="00793E63" w:rsidRPr="00793E63"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4117356B" w14:textId="73BBBE8F" w:rsidR="00793E63" w:rsidRPr="00793E63"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основные ресурсы, задействованные в профессиональной деятельности.</w:t>
            </w:r>
          </w:p>
          <w:p w14:paraId="06B436D1" w14:textId="326923DC" w:rsidR="0022151D" w:rsidRPr="007470B4" w:rsidRDefault="00793E63" w:rsidP="00793E63">
            <w:pPr>
              <w:spacing w:after="0" w:line="240" w:lineRule="auto"/>
              <w:rPr>
                <w:rFonts w:ascii="Times New Roman" w:hAnsi="Times New Roman"/>
                <w:sz w:val="24"/>
                <w:szCs w:val="24"/>
              </w:rPr>
            </w:pPr>
            <w:r w:rsidRPr="00793E63">
              <w:rPr>
                <w:rFonts w:ascii="Times New Roman" w:hAnsi="Times New Roman"/>
                <w:sz w:val="24"/>
                <w:szCs w:val="24"/>
              </w:rPr>
              <w:t>пути обеспечения ресурсосбережения</w:t>
            </w:r>
          </w:p>
        </w:tc>
        <w:tc>
          <w:tcPr>
            <w:tcW w:w="3399" w:type="dxa"/>
            <w:shd w:val="clear" w:color="auto" w:fill="auto"/>
          </w:tcPr>
          <w:p w14:paraId="4AA79863"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Оценку «отлично»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A8DEB1A"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18115D1"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2ED6CE"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 xml:space="preserve">Оценку «неудовлетворительно»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7470B4">
              <w:rPr>
                <w:rFonts w:ascii="Times New Roman" w:hAnsi="Times New Roman"/>
                <w:sz w:val="24"/>
                <w:szCs w:val="24"/>
              </w:rPr>
              <w:lastRenderedPageBreak/>
              <w:t>необходимыми компетенциями</w:t>
            </w:r>
          </w:p>
        </w:tc>
        <w:tc>
          <w:tcPr>
            <w:tcW w:w="2552" w:type="dxa"/>
            <w:shd w:val="clear" w:color="auto" w:fill="auto"/>
          </w:tcPr>
          <w:p w14:paraId="7FF37B8B"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lastRenderedPageBreak/>
              <w:t>Оценка результатов выполнения практических работ.</w:t>
            </w:r>
          </w:p>
          <w:p w14:paraId="3AD7741D"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устного и письменного опроса.</w:t>
            </w:r>
          </w:p>
          <w:p w14:paraId="768E56AC"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тестирования.</w:t>
            </w:r>
          </w:p>
          <w:p w14:paraId="4D9FF207"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самостоятельной работы.</w:t>
            </w:r>
          </w:p>
          <w:p w14:paraId="0C14E5F7"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выполнения домашних заданий.</w:t>
            </w:r>
          </w:p>
          <w:p w14:paraId="18C6EC08" w14:textId="77777777" w:rsidR="0022151D" w:rsidRPr="007470B4" w:rsidRDefault="0022151D" w:rsidP="0022151D">
            <w:pPr>
              <w:spacing w:after="0" w:line="240" w:lineRule="auto"/>
              <w:rPr>
                <w:rFonts w:ascii="Times New Roman" w:hAnsi="Times New Roman"/>
                <w:sz w:val="24"/>
                <w:szCs w:val="24"/>
              </w:rPr>
            </w:pPr>
            <w:r w:rsidRPr="007470B4">
              <w:rPr>
                <w:rFonts w:ascii="Times New Roman" w:hAnsi="Times New Roman"/>
                <w:sz w:val="24"/>
                <w:szCs w:val="24"/>
              </w:rPr>
              <w:t>Оценка результатов проведённого дифференцированного зачета.</w:t>
            </w:r>
          </w:p>
        </w:tc>
      </w:tr>
    </w:tbl>
    <w:p w14:paraId="640217E9" w14:textId="77777777" w:rsidR="00D20008" w:rsidRPr="007470B4" w:rsidRDefault="00D20008" w:rsidP="00D20008">
      <w:pPr>
        <w:widowControl w:val="0"/>
        <w:overflowPunct w:val="0"/>
        <w:autoSpaceDE w:val="0"/>
        <w:autoSpaceDN w:val="0"/>
        <w:adjustRightInd w:val="0"/>
        <w:spacing w:after="0" w:line="240" w:lineRule="auto"/>
        <w:contextualSpacing/>
        <w:jc w:val="both"/>
        <w:rPr>
          <w:rFonts w:ascii="Times New Roman" w:eastAsiaTheme="minorEastAsia" w:hAnsi="Times New Roman"/>
          <w:sz w:val="20"/>
          <w:szCs w:val="20"/>
        </w:rPr>
      </w:pPr>
    </w:p>
    <w:p w14:paraId="3F5C26FA" w14:textId="77777777" w:rsidR="00CC0393" w:rsidRPr="007470B4" w:rsidRDefault="00CC0393">
      <w:pPr>
        <w:spacing w:after="160" w:line="259" w:lineRule="auto"/>
      </w:pPr>
      <w:r w:rsidRPr="007470B4">
        <w:br w:type="page"/>
      </w:r>
    </w:p>
    <w:p w14:paraId="4D501CC9" w14:textId="75EFC933" w:rsidR="00CC0393" w:rsidRPr="007470B4" w:rsidRDefault="00CC0393" w:rsidP="00CC0393">
      <w:pPr>
        <w:spacing w:after="0"/>
        <w:jc w:val="right"/>
        <w:rPr>
          <w:rFonts w:ascii="Times New Roman" w:hAnsi="Times New Roman"/>
          <w:b/>
          <w:sz w:val="24"/>
          <w:szCs w:val="24"/>
        </w:rPr>
      </w:pPr>
      <w:r w:rsidRPr="007470B4">
        <w:rPr>
          <w:rFonts w:ascii="Times New Roman" w:hAnsi="Times New Roman"/>
          <w:b/>
          <w:sz w:val="24"/>
          <w:szCs w:val="24"/>
        </w:rPr>
        <w:lastRenderedPageBreak/>
        <w:t>Приложение 3</w:t>
      </w:r>
      <w:r w:rsidR="00656E38">
        <w:rPr>
          <w:rFonts w:ascii="Times New Roman" w:hAnsi="Times New Roman"/>
          <w:b/>
          <w:sz w:val="24"/>
          <w:szCs w:val="24"/>
        </w:rPr>
        <w:t>.13</w:t>
      </w:r>
      <w:r w:rsidRPr="007470B4">
        <w:rPr>
          <w:rFonts w:ascii="Times New Roman" w:hAnsi="Times New Roman"/>
          <w:b/>
          <w:sz w:val="24"/>
          <w:szCs w:val="24"/>
        </w:rPr>
        <w:t xml:space="preserve"> </w:t>
      </w:r>
    </w:p>
    <w:p w14:paraId="156D2E4D" w14:textId="77777777" w:rsidR="00CC0393" w:rsidRPr="007470B4" w:rsidRDefault="00CC0393" w:rsidP="00CC0393">
      <w:pPr>
        <w:spacing w:after="0"/>
        <w:jc w:val="right"/>
        <w:rPr>
          <w:rFonts w:ascii="Times New Roman" w:hAnsi="Times New Roman"/>
          <w:sz w:val="24"/>
          <w:szCs w:val="24"/>
        </w:rPr>
      </w:pPr>
      <w:r w:rsidRPr="007470B4">
        <w:rPr>
          <w:rFonts w:ascii="Times New Roman" w:hAnsi="Times New Roman"/>
          <w:sz w:val="24"/>
          <w:szCs w:val="24"/>
        </w:rPr>
        <w:t>к ПОП-П по специальности</w:t>
      </w:r>
    </w:p>
    <w:p w14:paraId="18960D4D" w14:textId="77777777" w:rsidR="00CC0393" w:rsidRPr="007470B4" w:rsidRDefault="00CC0393" w:rsidP="00CC0393">
      <w:pPr>
        <w:spacing w:after="0"/>
        <w:ind w:left="3540" w:firstLine="708"/>
        <w:jc w:val="right"/>
        <w:rPr>
          <w:rFonts w:ascii="Times New Roman" w:hAnsi="Times New Roman"/>
          <w:sz w:val="24"/>
          <w:szCs w:val="24"/>
        </w:rPr>
      </w:pPr>
      <w:r w:rsidRPr="007470B4">
        <w:rPr>
          <w:rFonts w:ascii="Times New Roman" w:hAnsi="Times New Roman"/>
          <w:sz w:val="24"/>
          <w:szCs w:val="24"/>
        </w:rPr>
        <w:t xml:space="preserve">        15.02.04 Специальные машины и устройства</w:t>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r w:rsidRPr="007470B4">
        <w:rPr>
          <w:rFonts w:ascii="Times New Roman" w:hAnsi="Times New Roman"/>
          <w:sz w:val="24"/>
          <w:szCs w:val="24"/>
        </w:rPr>
        <w:tab/>
      </w:r>
    </w:p>
    <w:p w14:paraId="4F8907D5" w14:textId="77777777" w:rsidR="00CC0393" w:rsidRPr="007470B4" w:rsidRDefault="00CC0393" w:rsidP="00CC0393">
      <w:pPr>
        <w:spacing w:after="0"/>
        <w:rPr>
          <w:rFonts w:ascii="Times New Roman" w:hAnsi="Times New Roman"/>
          <w:sz w:val="24"/>
          <w:szCs w:val="24"/>
        </w:rPr>
      </w:pPr>
    </w:p>
    <w:p w14:paraId="56FE4D72" w14:textId="77777777" w:rsidR="00CC0393" w:rsidRPr="007470B4" w:rsidRDefault="00CC0393" w:rsidP="00CC0393">
      <w:pPr>
        <w:spacing w:after="0"/>
        <w:rPr>
          <w:rFonts w:ascii="Times New Roman" w:hAnsi="Times New Roman"/>
          <w:sz w:val="24"/>
          <w:szCs w:val="24"/>
        </w:rPr>
      </w:pPr>
    </w:p>
    <w:p w14:paraId="74EDEACC" w14:textId="77777777" w:rsidR="00CC0393" w:rsidRPr="007470B4" w:rsidRDefault="00CC0393" w:rsidP="00CC0393">
      <w:pPr>
        <w:spacing w:after="0"/>
        <w:rPr>
          <w:rFonts w:ascii="Times New Roman" w:hAnsi="Times New Roman"/>
          <w:sz w:val="24"/>
          <w:szCs w:val="24"/>
        </w:rPr>
      </w:pPr>
    </w:p>
    <w:p w14:paraId="665592E3" w14:textId="77777777" w:rsidR="00CC0393" w:rsidRPr="007470B4" w:rsidRDefault="00CC0393" w:rsidP="00CC0393">
      <w:pPr>
        <w:spacing w:after="0"/>
        <w:rPr>
          <w:rFonts w:ascii="Times New Roman" w:hAnsi="Times New Roman"/>
          <w:sz w:val="24"/>
          <w:szCs w:val="24"/>
        </w:rPr>
      </w:pPr>
    </w:p>
    <w:p w14:paraId="7BF0F530" w14:textId="77777777" w:rsidR="00CC0393" w:rsidRPr="007470B4" w:rsidRDefault="00CC0393" w:rsidP="00CC0393">
      <w:pPr>
        <w:spacing w:after="0"/>
        <w:rPr>
          <w:rFonts w:ascii="Times New Roman" w:hAnsi="Times New Roman"/>
          <w:sz w:val="24"/>
          <w:szCs w:val="24"/>
        </w:rPr>
      </w:pPr>
    </w:p>
    <w:p w14:paraId="65FB33C3" w14:textId="77777777" w:rsidR="00CC0393" w:rsidRPr="007470B4" w:rsidRDefault="00CC0393" w:rsidP="00CC0393">
      <w:pPr>
        <w:spacing w:after="0"/>
        <w:rPr>
          <w:rFonts w:ascii="Times New Roman" w:hAnsi="Times New Roman"/>
          <w:sz w:val="24"/>
          <w:szCs w:val="24"/>
        </w:rPr>
      </w:pPr>
    </w:p>
    <w:p w14:paraId="70FDAD75" w14:textId="77777777" w:rsidR="00CC0393" w:rsidRPr="007470B4" w:rsidRDefault="00CC0393" w:rsidP="00CC0393">
      <w:pPr>
        <w:spacing w:after="0"/>
        <w:rPr>
          <w:rFonts w:ascii="Times New Roman" w:hAnsi="Times New Roman"/>
          <w:sz w:val="24"/>
          <w:szCs w:val="24"/>
        </w:rPr>
      </w:pPr>
    </w:p>
    <w:p w14:paraId="4EF457BD" w14:textId="77777777" w:rsidR="00CC0393" w:rsidRPr="007470B4" w:rsidRDefault="00CC0393" w:rsidP="00CC0393">
      <w:pPr>
        <w:spacing w:after="0"/>
        <w:rPr>
          <w:rFonts w:ascii="Times New Roman" w:hAnsi="Times New Roman"/>
          <w:sz w:val="24"/>
          <w:szCs w:val="24"/>
        </w:rPr>
      </w:pPr>
    </w:p>
    <w:p w14:paraId="0ED6DFC7" w14:textId="77777777" w:rsidR="00CC0393" w:rsidRPr="007470B4" w:rsidRDefault="00CC0393" w:rsidP="00CC0393">
      <w:pPr>
        <w:spacing w:after="0"/>
        <w:rPr>
          <w:rFonts w:ascii="Times New Roman" w:hAnsi="Times New Roman"/>
          <w:sz w:val="24"/>
          <w:szCs w:val="24"/>
        </w:rPr>
      </w:pPr>
    </w:p>
    <w:p w14:paraId="6453A145" w14:textId="77777777" w:rsidR="00CC0393" w:rsidRPr="007470B4" w:rsidRDefault="00CC0393" w:rsidP="00CC0393">
      <w:pPr>
        <w:spacing w:after="0"/>
        <w:rPr>
          <w:rFonts w:ascii="Times New Roman" w:hAnsi="Times New Roman"/>
          <w:sz w:val="24"/>
          <w:szCs w:val="24"/>
        </w:rPr>
      </w:pPr>
    </w:p>
    <w:p w14:paraId="775EB4F2" w14:textId="77777777" w:rsidR="00CC0393" w:rsidRPr="007470B4" w:rsidRDefault="00CC0393" w:rsidP="00CC0393">
      <w:pPr>
        <w:spacing w:after="0"/>
        <w:rPr>
          <w:rFonts w:ascii="Times New Roman" w:hAnsi="Times New Roman"/>
          <w:sz w:val="24"/>
          <w:szCs w:val="24"/>
        </w:rPr>
      </w:pPr>
    </w:p>
    <w:p w14:paraId="0750A2CD" w14:textId="77777777" w:rsidR="00CC0393" w:rsidRPr="007470B4" w:rsidRDefault="00CC0393" w:rsidP="00CC0393">
      <w:pPr>
        <w:spacing w:after="0"/>
        <w:rPr>
          <w:rFonts w:ascii="Times New Roman" w:hAnsi="Times New Roman"/>
          <w:sz w:val="24"/>
          <w:szCs w:val="24"/>
        </w:rPr>
      </w:pPr>
    </w:p>
    <w:p w14:paraId="3B8241C1" w14:textId="77777777" w:rsidR="00CC0393" w:rsidRPr="007470B4" w:rsidRDefault="00CC0393" w:rsidP="00CC0393">
      <w:pPr>
        <w:spacing w:after="0"/>
        <w:rPr>
          <w:rFonts w:ascii="Times New Roman" w:hAnsi="Times New Roman"/>
          <w:sz w:val="24"/>
          <w:szCs w:val="24"/>
        </w:rPr>
      </w:pPr>
    </w:p>
    <w:p w14:paraId="0F215432"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0CA7B5CB" w14:textId="77777777" w:rsidR="00CC0393" w:rsidRPr="007470B4" w:rsidRDefault="00CC0393" w:rsidP="00CC0393">
      <w:pPr>
        <w:spacing w:after="0"/>
        <w:jc w:val="center"/>
        <w:rPr>
          <w:rFonts w:ascii="Times New Roman" w:hAnsi="Times New Roman"/>
          <w:b/>
          <w:sz w:val="24"/>
          <w:szCs w:val="24"/>
          <w:highlight w:val="yellow"/>
        </w:rPr>
      </w:pPr>
    </w:p>
    <w:p w14:paraId="18F5E5FE"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sz w:val="24"/>
          <w:szCs w:val="24"/>
        </w:rPr>
        <w:t>ОП.07 Основы экономики организации и правового обеспечения в профессиональной деятельности</w:t>
      </w:r>
    </w:p>
    <w:p w14:paraId="2C85126C" w14:textId="77777777" w:rsidR="00CC0393" w:rsidRPr="007470B4" w:rsidRDefault="00CC0393" w:rsidP="00CC0393">
      <w:pPr>
        <w:spacing w:after="0"/>
        <w:jc w:val="center"/>
        <w:rPr>
          <w:rFonts w:ascii="Times New Roman" w:hAnsi="Times New Roman"/>
          <w:sz w:val="24"/>
          <w:szCs w:val="24"/>
        </w:rPr>
      </w:pPr>
    </w:p>
    <w:p w14:paraId="08208836" w14:textId="77777777" w:rsidR="00CC0393" w:rsidRPr="007470B4" w:rsidRDefault="00CC0393" w:rsidP="00CC0393">
      <w:pPr>
        <w:spacing w:after="0"/>
        <w:rPr>
          <w:rFonts w:ascii="Times New Roman" w:hAnsi="Times New Roman"/>
          <w:sz w:val="24"/>
          <w:szCs w:val="24"/>
        </w:rPr>
      </w:pPr>
    </w:p>
    <w:p w14:paraId="63164453" w14:textId="77777777" w:rsidR="00CC0393" w:rsidRPr="007470B4" w:rsidRDefault="00CC0393" w:rsidP="00CC0393">
      <w:pPr>
        <w:spacing w:after="0"/>
        <w:rPr>
          <w:rFonts w:ascii="Times New Roman" w:hAnsi="Times New Roman"/>
          <w:sz w:val="24"/>
          <w:szCs w:val="24"/>
        </w:rPr>
      </w:pPr>
    </w:p>
    <w:p w14:paraId="684813A5" w14:textId="77777777" w:rsidR="00CC0393" w:rsidRPr="007470B4" w:rsidRDefault="00CC0393" w:rsidP="00CC0393">
      <w:pPr>
        <w:spacing w:after="0"/>
        <w:rPr>
          <w:rFonts w:ascii="Times New Roman" w:hAnsi="Times New Roman"/>
          <w:sz w:val="24"/>
          <w:szCs w:val="24"/>
        </w:rPr>
      </w:pPr>
    </w:p>
    <w:p w14:paraId="30268592" w14:textId="77777777" w:rsidR="00CC0393" w:rsidRPr="007470B4" w:rsidRDefault="00CC0393" w:rsidP="00CC0393">
      <w:pPr>
        <w:spacing w:after="0"/>
        <w:rPr>
          <w:rFonts w:ascii="Times New Roman" w:hAnsi="Times New Roman"/>
          <w:sz w:val="24"/>
          <w:szCs w:val="24"/>
        </w:rPr>
      </w:pPr>
    </w:p>
    <w:p w14:paraId="50DF09B4" w14:textId="77777777" w:rsidR="00CC0393" w:rsidRPr="007470B4" w:rsidRDefault="00CC0393" w:rsidP="00CC0393">
      <w:pPr>
        <w:spacing w:after="0"/>
        <w:rPr>
          <w:rFonts w:ascii="Times New Roman" w:hAnsi="Times New Roman"/>
          <w:sz w:val="24"/>
          <w:szCs w:val="24"/>
        </w:rPr>
      </w:pPr>
    </w:p>
    <w:p w14:paraId="17842C2A" w14:textId="77777777" w:rsidR="00CC0393" w:rsidRPr="007470B4" w:rsidRDefault="00CC0393" w:rsidP="00CC0393">
      <w:pPr>
        <w:spacing w:after="0"/>
        <w:rPr>
          <w:rFonts w:ascii="Times New Roman" w:hAnsi="Times New Roman"/>
          <w:sz w:val="24"/>
          <w:szCs w:val="24"/>
        </w:rPr>
      </w:pPr>
    </w:p>
    <w:p w14:paraId="449EFEB4" w14:textId="77777777" w:rsidR="00CC0393" w:rsidRPr="007470B4" w:rsidRDefault="00CC0393" w:rsidP="00CC0393">
      <w:pPr>
        <w:spacing w:after="0"/>
        <w:rPr>
          <w:rFonts w:ascii="Times New Roman" w:hAnsi="Times New Roman"/>
          <w:sz w:val="24"/>
          <w:szCs w:val="24"/>
        </w:rPr>
      </w:pPr>
    </w:p>
    <w:p w14:paraId="229E291E" w14:textId="77777777" w:rsidR="00CC0393" w:rsidRPr="007470B4" w:rsidRDefault="00CC0393" w:rsidP="00CC0393">
      <w:pPr>
        <w:spacing w:after="0"/>
        <w:rPr>
          <w:rFonts w:ascii="Times New Roman" w:hAnsi="Times New Roman"/>
          <w:sz w:val="24"/>
          <w:szCs w:val="24"/>
        </w:rPr>
      </w:pPr>
    </w:p>
    <w:p w14:paraId="289C22B1" w14:textId="77777777" w:rsidR="00CC0393" w:rsidRPr="007470B4" w:rsidRDefault="00CC0393" w:rsidP="00CC0393">
      <w:pPr>
        <w:jc w:val="center"/>
        <w:rPr>
          <w:rFonts w:ascii="Times New Roman" w:hAnsi="Times New Roman"/>
          <w:sz w:val="28"/>
          <w:szCs w:val="28"/>
        </w:rPr>
      </w:pPr>
    </w:p>
    <w:p w14:paraId="08EB9C06" w14:textId="77777777" w:rsidR="00CC0393" w:rsidRPr="007470B4" w:rsidRDefault="00CC0393" w:rsidP="00CC0393">
      <w:pPr>
        <w:jc w:val="center"/>
        <w:rPr>
          <w:rFonts w:ascii="Times New Roman" w:hAnsi="Times New Roman"/>
          <w:sz w:val="28"/>
          <w:szCs w:val="28"/>
        </w:rPr>
      </w:pPr>
    </w:p>
    <w:p w14:paraId="51CD3CBD" w14:textId="77777777" w:rsidR="00CC0393" w:rsidRPr="007470B4" w:rsidRDefault="00CC0393" w:rsidP="00CC0393">
      <w:pPr>
        <w:jc w:val="center"/>
        <w:rPr>
          <w:rFonts w:ascii="Times New Roman" w:hAnsi="Times New Roman"/>
          <w:sz w:val="28"/>
          <w:szCs w:val="28"/>
        </w:rPr>
      </w:pPr>
    </w:p>
    <w:p w14:paraId="499FFF18" w14:textId="77777777" w:rsidR="00CC0393" w:rsidRPr="007470B4" w:rsidRDefault="00CC0393" w:rsidP="00CC0393">
      <w:pPr>
        <w:jc w:val="center"/>
        <w:rPr>
          <w:rFonts w:ascii="Times New Roman" w:hAnsi="Times New Roman"/>
          <w:sz w:val="28"/>
          <w:szCs w:val="28"/>
        </w:rPr>
      </w:pPr>
    </w:p>
    <w:p w14:paraId="1A0A0CCB" w14:textId="77777777" w:rsidR="00CC0393" w:rsidRPr="007470B4" w:rsidRDefault="00CC0393" w:rsidP="00CC0393">
      <w:pPr>
        <w:jc w:val="center"/>
        <w:rPr>
          <w:rFonts w:ascii="Times New Roman" w:hAnsi="Times New Roman"/>
          <w:sz w:val="28"/>
          <w:szCs w:val="28"/>
        </w:rPr>
      </w:pPr>
    </w:p>
    <w:p w14:paraId="0E998FC1"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sz w:val="24"/>
          <w:szCs w:val="24"/>
        </w:rPr>
        <w:t>2023 год</w:t>
      </w:r>
      <w:r w:rsidRPr="007470B4">
        <w:rPr>
          <w:rFonts w:ascii="Times New Roman" w:hAnsi="Times New Roman"/>
          <w:b/>
          <w:sz w:val="24"/>
          <w:szCs w:val="24"/>
        </w:rPr>
        <w:br w:type="page"/>
      </w:r>
    </w:p>
    <w:p w14:paraId="342CA7F2"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3033B7AC" w14:textId="77777777" w:rsidR="00CC0393" w:rsidRPr="007470B4" w:rsidRDefault="00CC0393" w:rsidP="00CC0393">
      <w:pPr>
        <w:spacing w:after="0"/>
        <w:jc w:val="center"/>
        <w:rPr>
          <w:rFonts w:ascii="Times New Roman" w:hAnsi="Times New Roman"/>
          <w:b/>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4F228123" w14:textId="77777777" w:rsidTr="00451655">
        <w:tc>
          <w:tcPr>
            <w:tcW w:w="846" w:type="dxa"/>
          </w:tcPr>
          <w:p w14:paraId="4B1A0345"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3FFC5A57"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6DC85006" w14:textId="77777777" w:rsidTr="00451655">
        <w:tc>
          <w:tcPr>
            <w:tcW w:w="846" w:type="dxa"/>
          </w:tcPr>
          <w:p w14:paraId="79C10B21"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7DD4F502"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25C4C0B0" w14:textId="77777777" w:rsidTr="00451655">
        <w:tc>
          <w:tcPr>
            <w:tcW w:w="846" w:type="dxa"/>
          </w:tcPr>
          <w:p w14:paraId="38B2F196"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43EAE7A0"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УСЛОВИЯ РЕАЛИЗАЦИИ ПРОГРАММЫ УЧЕБНОЙ ДИСЦИПЛИНЫ</w:t>
            </w:r>
          </w:p>
        </w:tc>
      </w:tr>
      <w:tr w:rsidR="00CC0393" w:rsidRPr="007470B4" w14:paraId="0DA62317" w14:textId="77777777" w:rsidTr="00451655">
        <w:tc>
          <w:tcPr>
            <w:tcW w:w="846" w:type="dxa"/>
          </w:tcPr>
          <w:p w14:paraId="0820F86E"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73E75B4A"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399CF0EA" w14:textId="77777777" w:rsidR="00CC0393" w:rsidRPr="007470B4" w:rsidRDefault="00CC0393" w:rsidP="00CC0393">
      <w:pPr>
        <w:spacing w:after="0"/>
        <w:jc w:val="center"/>
        <w:rPr>
          <w:rFonts w:ascii="Times New Roman" w:hAnsi="Times New Roman"/>
          <w:sz w:val="24"/>
          <w:szCs w:val="24"/>
        </w:rPr>
      </w:pPr>
    </w:p>
    <w:p w14:paraId="54D30664" w14:textId="77777777" w:rsidR="00CC0393" w:rsidRPr="007470B4" w:rsidRDefault="00CC0393" w:rsidP="00CC0393">
      <w:pPr>
        <w:spacing w:after="0"/>
        <w:jc w:val="center"/>
        <w:rPr>
          <w:rFonts w:ascii="Times New Roman" w:hAnsi="Times New Roman"/>
          <w:sz w:val="24"/>
          <w:szCs w:val="24"/>
        </w:rPr>
      </w:pPr>
    </w:p>
    <w:p w14:paraId="3EA90BCF" w14:textId="77777777" w:rsidR="00CC0393" w:rsidRPr="007470B4" w:rsidRDefault="00CC0393" w:rsidP="00CC0393">
      <w:pPr>
        <w:spacing w:after="0"/>
        <w:jc w:val="center"/>
        <w:rPr>
          <w:rFonts w:ascii="Times New Roman" w:hAnsi="Times New Roman"/>
          <w:sz w:val="24"/>
          <w:szCs w:val="24"/>
        </w:rPr>
      </w:pPr>
    </w:p>
    <w:p w14:paraId="7636EA19" w14:textId="77777777" w:rsidR="00CC0393" w:rsidRPr="007470B4" w:rsidRDefault="00CC0393" w:rsidP="00CC0393">
      <w:pPr>
        <w:spacing w:after="0"/>
        <w:jc w:val="center"/>
        <w:rPr>
          <w:rFonts w:ascii="Times New Roman" w:hAnsi="Times New Roman"/>
          <w:sz w:val="24"/>
          <w:szCs w:val="24"/>
        </w:rPr>
      </w:pPr>
    </w:p>
    <w:p w14:paraId="33BFC27C" w14:textId="77777777" w:rsidR="00CC0393" w:rsidRPr="007470B4" w:rsidRDefault="00CC0393" w:rsidP="00CC0393">
      <w:pPr>
        <w:spacing w:after="0"/>
        <w:jc w:val="center"/>
        <w:rPr>
          <w:rFonts w:ascii="Times New Roman" w:hAnsi="Times New Roman"/>
          <w:sz w:val="24"/>
          <w:szCs w:val="24"/>
        </w:rPr>
      </w:pPr>
    </w:p>
    <w:p w14:paraId="5E94DD32" w14:textId="77777777" w:rsidR="00CC0393" w:rsidRPr="007470B4" w:rsidRDefault="00CC0393" w:rsidP="00CC0393">
      <w:pPr>
        <w:spacing w:after="0"/>
        <w:jc w:val="center"/>
        <w:rPr>
          <w:rFonts w:ascii="Times New Roman" w:hAnsi="Times New Roman"/>
          <w:sz w:val="24"/>
          <w:szCs w:val="24"/>
        </w:rPr>
      </w:pPr>
    </w:p>
    <w:p w14:paraId="0FF6B251" w14:textId="77777777" w:rsidR="00CC0393" w:rsidRPr="007470B4" w:rsidRDefault="00CC0393" w:rsidP="00CC0393">
      <w:pPr>
        <w:spacing w:after="0"/>
        <w:jc w:val="center"/>
        <w:rPr>
          <w:rFonts w:ascii="Times New Roman" w:hAnsi="Times New Roman"/>
          <w:sz w:val="24"/>
          <w:szCs w:val="24"/>
        </w:rPr>
      </w:pPr>
    </w:p>
    <w:p w14:paraId="0623772A" w14:textId="77777777" w:rsidR="00CC0393" w:rsidRPr="007470B4" w:rsidRDefault="00CC0393" w:rsidP="00CC0393">
      <w:pPr>
        <w:spacing w:after="0"/>
        <w:jc w:val="center"/>
        <w:rPr>
          <w:rFonts w:ascii="Times New Roman" w:hAnsi="Times New Roman"/>
          <w:sz w:val="24"/>
          <w:szCs w:val="24"/>
        </w:rPr>
      </w:pPr>
    </w:p>
    <w:p w14:paraId="199F4068" w14:textId="77777777" w:rsidR="00CC0393" w:rsidRPr="007470B4" w:rsidRDefault="00CC0393" w:rsidP="00CC0393">
      <w:pPr>
        <w:spacing w:after="0"/>
        <w:jc w:val="center"/>
        <w:rPr>
          <w:rFonts w:ascii="Times New Roman" w:hAnsi="Times New Roman"/>
          <w:sz w:val="24"/>
          <w:szCs w:val="24"/>
        </w:rPr>
      </w:pPr>
    </w:p>
    <w:p w14:paraId="0D768776" w14:textId="77777777" w:rsidR="00CC0393" w:rsidRPr="007470B4" w:rsidRDefault="00CC0393" w:rsidP="00CC0393">
      <w:pPr>
        <w:spacing w:after="0"/>
        <w:jc w:val="center"/>
        <w:rPr>
          <w:rFonts w:ascii="Times New Roman" w:hAnsi="Times New Roman"/>
          <w:sz w:val="24"/>
          <w:szCs w:val="24"/>
        </w:rPr>
      </w:pPr>
    </w:p>
    <w:p w14:paraId="17377DC1" w14:textId="77777777" w:rsidR="00CC0393" w:rsidRPr="007470B4" w:rsidRDefault="00CC0393" w:rsidP="00CC0393">
      <w:pPr>
        <w:spacing w:after="0"/>
        <w:jc w:val="center"/>
        <w:rPr>
          <w:rFonts w:ascii="Times New Roman" w:hAnsi="Times New Roman"/>
          <w:sz w:val="24"/>
          <w:szCs w:val="24"/>
        </w:rPr>
      </w:pPr>
    </w:p>
    <w:p w14:paraId="46E01E51" w14:textId="77777777" w:rsidR="00CC0393" w:rsidRPr="007470B4" w:rsidRDefault="00CC0393" w:rsidP="00CC0393">
      <w:pPr>
        <w:spacing w:after="0"/>
        <w:jc w:val="center"/>
        <w:rPr>
          <w:rFonts w:ascii="Times New Roman" w:hAnsi="Times New Roman"/>
          <w:sz w:val="24"/>
          <w:szCs w:val="24"/>
        </w:rPr>
      </w:pPr>
    </w:p>
    <w:p w14:paraId="1EF7F506" w14:textId="77777777" w:rsidR="00CC0393" w:rsidRPr="007470B4" w:rsidRDefault="00CC0393" w:rsidP="00CC0393">
      <w:pPr>
        <w:spacing w:after="0"/>
        <w:jc w:val="center"/>
        <w:rPr>
          <w:rFonts w:ascii="Times New Roman" w:hAnsi="Times New Roman"/>
          <w:sz w:val="24"/>
          <w:szCs w:val="24"/>
        </w:rPr>
      </w:pPr>
    </w:p>
    <w:p w14:paraId="297FBABA" w14:textId="77777777" w:rsidR="00CC0393" w:rsidRPr="007470B4" w:rsidRDefault="00CC0393" w:rsidP="00CC0393">
      <w:pPr>
        <w:spacing w:after="0"/>
        <w:jc w:val="center"/>
        <w:rPr>
          <w:rFonts w:ascii="Times New Roman" w:hAnsi="Times New Roman"/>
          <w:sz w:val="24"/>
          <w:szCs w:val="24"/>
        </w:rPr>
      </w:pPr>
    </w:p>
    <w:p w14:paraId="242B395B" w14:textId="77777777" w:rsidR="00CC0393" w:rsidRPr="007470B4" w:rsidRDefault="00CC0393" w:rsidP="00CC0393">
      <w:pPr>
        <w:spacing w:after="0"/>
        <w:jc w:val="center"/>
        <w:rPr>
          <w:rFonts w:ascii="Times New Roman" w:hAnsi="Times New Roman"/>
          <w:sz w:val="24"/>
          <w:szCs w:val="24"/>
        </w:rPr>
      </w:pPr>
    </w:p>
    <w:p w14:paraId="29440BFC" w14:textId="77777777" w:rsidR="00CC0393" w:rsidRPr="007470B4" w:rsidRDefault="00CC0393" w:rsidP="00CC0393">
      <w:pPr>
        <w:spacing w:after="0"/>
        <w:jc w:val="center"/>
        <w:rPr>
          <w:rFonts w:ascii="Times New Roman" w:hAnsi="Times New Roman"/>
          <w:sz w:val="24"/>
          <w:szCs w:val="24"/>
        </w:rPr>
      </w:pPr>
    </w:p>
    <w:p w14:paraId="328C97AB" w14:textId="77777777" w:rsidR="00CC0393" w:rsidRPr="007470B4" w:rsidRDefault="00CC0393" w:rsidP="00CC0393">
      <w:pPr>
        <w:spacing w:after="0"/>
        <w:jc w:val="center"/>
        <w:rPr>
          <w:rFonts w:ascii="Times New Roman" w:hAnsi="Times New Roman"/>
          <w:sz w:val="24"/>
          <w:szCs w:val="24"/>
        </w:rPr>
      </w:pPr>
    </w:p>
    <w:p w14:paraId="56A33BC8" w14:textId="77777777" w:rsidR="00CC0393" w:rsidRPr="007470B4" w:rsidRDefault="00CC0393" w:rsidP="00CC0393">
      <w:pPr>
        <w:spacing w:after="0"/>
        <w:jc w:val="center"/>
        <w:rPr>
          <w:rFonts w:ascii="Times New Roman" w:hAnsi="Times New Roman"/>
          <w:sz w:val="24"/>
          <w:szCs w:val="24"/>
        </w:rPr>
      </w:pPr>
    </w:p>
    <w:p w14:paraId="4F395E7E" w14:textId="77777777" w:rsidR="00CC0393" w:rsidRPr="007470B4" w:rsidRDefault="00CC0393" w:rsidP="00CC0393">
      <w:pPr>
        <w:spacing w:after="0"/>
        <w:jc w:val="center"/>
        <w:rPr>
          <w:rFonts w:ascii="Times New Roman" w:hAnsi="Times New Roman"/>
          <w:sz w:val="24"/>
          <w:szCs w:val="24"/>
        </w:rPr>
      </w:pPr>
    </w:p>
    <w:p w14:paraId="66EAE4C2" w14:textId="77777777" w:rsidR="00CC0393" w:rsidRPr="007470B4" w:rsidRDefault="00CC0393" w:rsidP="00CC0393">
      <w:pPr>
        <w:spacing w:after="0"/>
        <w:jc w:val="center"/>
        <w:rPr>
          <w:rFonts w:ascii="Times New Roman" w:hAnsi="Times New Roman"/>
          <w:sz w:val="24"/>
          <w:szCs w:val="24"/>
        </w:rPr>
      </w:pPr>
    </w:p>
    <w:p w14:paraId="5C56D046" w14:textId="77777777" w:rsidR="00CC0393" w:rsidRPr="007470B4" w:rsidRDefault="00CC0393" w:rsidP="00CC0393">
      <w:pPr>
        <w:spacing w:after="0"/>
        <w:jc w:val="center"/>
        <w:rPr>
          <w:rFonts w:ascii="Times New Roman" w:hAnsi="Times New Roman"/>
          <w:sz w:val="24"/>
          <w:szCs w:val="24"/>
        </w:rPr>
      </w:pPr>
    </w:p>
    <w:p w14:paraId="0980F98E" w14:textId="77777777" w:rsidR="00CC0393" w:rsidRPr="007470B4" w:rsidRDefault="00CC0393" w:rsidP="00CC0393">
      <w:pPr>
        <w:spacing w:after="0"/>
        <w:jc w:val="center"/>
        <w:rPr>
          <w:rFonts w:ascii="Times New Roman" w:hAnsi="Times New Roman"/>
          <w:sz w:val="24"/>
          <w:szCs w:val="24"/>
        </w:rPr>
      </w:pPr>
    </w:p>
    <w:p w14:paraId="33F2742F" w14:textId="77777777" w:rsidR="00CC0393" w:rsidRPr="007470B4" w:rsidRDefault="00CC0393" w:rsidP="00CC0393">
      <w:pPr>
        <w:spacing w:after="0"/>
        <w:jc w:val="center"/>
        <w:rPr>
          <w:rFonts w:ascii="Times New Roman" w:hAnsi="Times New Roman"/>
          <w:sz w:val="24"/>
          <w:szCs w:val="24"/>
        </w:rPr>
      </w:pPr>
    </w:p>
    <w:p w14:paraId="7760005E" w14:textId="77777777" w:rsidR="00CC0393" w:rsidRPr="007470B4" w:rsidRDefault="00CC0393" w:rsidP="00CC0393">
      <w:pPr>
        <w:spacing w:after="0"/>
        <w:jc w:val="center"/>
        <w:rPr>
          <w:rFonts w:ascii="Times New Roman" w:hAnsi="Times New Roman"/>
          <w:sz w:val="24"/>
          <w:szCs w:val="24"/>
        </w:rPr>
      </w:pPr>
    </w:p>
    <w:p w14:paraId="38FB196C" w14:textId="77777777" w:rsidR="00CC0393" w:rsidRPr="007470B4" w:rsidRDefault="00CC0393" w:rsidP="00CC0393">
      <w:pPr>
        <w:spacing w:after="0"/>
        <w:jc w:val="center"/>
        <w:rPr>
          <w:rFonts w:ascii="Times New Roman" w:hAnsi="Times New Roman"/>
          <w:sz w:val="24"/>
          <w:szCs w:val="24"/>
        </w:rPr>
      </w:pPr>
    </w:p>
    <w:p w14:paraId="140B2711" w14:textId="77777777" w:rsidR="00CC0393" w:rsidRPr="007470B4" w:rsidRDefault="00CC0393" w:rsidP="00CC0393">
      <w:pPr>
        <w:spacing w:after="0"/>
        <w:jc w:val="center"/>
        <w:rPr>
          <w:rFonts w:ascii="Times New Roman" w:hAnsi="Times New Roman"/>
          <w:sz w:val="24"/>
          <w:szCs w:val="24"/>
        </w:rPr>
      </w:pPr>
    </w:p>
    <w:p w14:paraId="0AE6810F" w14:textId="77777777" w:rsidR="00CC0393" w:rsidRPr="007470B4" w:rsidRDefault="00CC0393" w:rsidP="00CC0393">
      <w:pPr>
        <w:spacing w:after="0"/>
        <w:jc w:val="center"/>
        <w:rPr>
          <w:rFonts w:ascii="Times New Roman" w:hAnsi="Times New Roman"/>
          <w:sz w:val="24"/>
          <w:szCs w:val="24"/>
        </w:rPr>
      </w:pPr>
    </w:p>
    <w:p w14:paraId="47F1D3AC" w14:textId="77777777" w:rsidR="00CC0393" w:rsidRPr="007470B4" w:rsidRDefault="00CC0393" w:rsidP="00CC0393">
      <w:pPr>
        <w:spacing w:after="0"/>
        <w:jc w:val="center"/>
        <w:rPr>
          <w:rFonts w:ascii="Times New Roman" w:hAnsi="Times New Roman"/>
          <w:sz w:val="24"/>
          <w:szCs w:val="24"/>
        </w:rPr>
      </w:pPr>
    </w:p>
    <w:p w14:paraId="2352424E" w14:textId="77777777" w:rsidR="00CC0393" w:rsidRPr="007470B4" w:rsidRDefault="00CC0393" w:rsidP="00CC0393">
      <w:pPr>
        <w:spacing w:after="0"/>
        <w:jc w:val="center"/>
        <w:rPr>
          <w:rFonts w:ascii="Times New Roman" w:hAnsi="Times New Roman"/>
          <w:sz w:val="24"/>
          <w:szCs w:val="24"/>
        </w:rPr>
      </w:pPr>
    </w:p>
    <w:p w14:paraId="25C6757E" w14:textId="77777777" w:rsidR="00CC0393" w:rsidRPr="007470B4" w:rsidRDefault="00CC0393" w:rsidP="00CC0393">
      <w:pPr>
        <w:spacing w:after="0"/>
        <w:jc w:val="center"/>
        <w:rPr>
          <w:rFonts w:ascii="Times New Roman" w:hAnsi="Times New Roman"/>
          <w:sz w:val="24"/>
          <w:szCs w:val="24"/>
        </w:rPr>
      </w:pPr>
    </w:p>
    <w:p w14:paraId="49961D5E" w14:textId="77777777" w:rsidR="00CC0393" w:rsidRPr="007470B4" w:rsidRDefault="00CC0393" w:rsidP="00CC0393">
      <w:pPr>
        <w:spacing w:after="0"/>
        <w:jc w:val="center"/>
        <w:rPr>
          <w:rFonts w:ascii="Times New Roman" w:hAnsi="Times New Roman"/>
          <w:sz w:val="24"/>
          <w:szCs w:val="24"/>
        </w:rPr>
      </w:pPr>
    </w:p>
    <w:p w14:paraId="1EF17AA3" w14:textId="77777777" w:rsidR="00CC0393" w:rsidRPr="007470B4" w:rsidRDefault="00CC0393" w:rsidP="00CC0393">
      <w:pPr>
        <w:spacing w:after="0"/>
        <w:jc w:val="center"/>
        <w:rPr>
          <w:rFonts w:ascii="Times New Roman" w:hAnsi="Times New Roman"/>
          <w:sz w:val="24"/>
          <w:szCs w:val="24"/>
        </w:rPr>
      </w:pPr>
    </w:p>
    <w:p w14:paraId="30FA90BD" w14:textId="77777777" w:rsidR="00CC0393" w:rsidRPr="007470B4" w:rsidRDefault="00CC0393" w:rsidP="00CC0393">
      <w:pPr>
        <w:spacing w:after="0"/>
        <w:jc w:val="center"/>
        <w:rPr>
          <w:rFonts w:ascii="Times New Roman" w:hAnsi="Times New Roman"/>
          <w:sz w:val="24"/>
          <w:szCs w:val="24"/>
        </w:rPr>
      </w:pPr>
    </w:p>
    <w:p w14:paraId="178F6E1E" w14:textId="77777777" w:rsidR="00CC0393" w:rsidRPr="007470B4" w:rsidRDefault="00CC0393" w:rsidP="00CC0393">
      <w:pPr>
        <w:spacing w:after="0"/>
        <w:jc w:val="center"/>
        <w:rPr>
          <w:rFonts w:ascii="Times New Roman" w:hAnsi="Times New Roman"/>
          <w:sz w:val="24"/>
          <w:szCs w:val="24"/>
        </w:rPr>
      </w:pPr>
    </w:p>
    <w:p w14:paraId="74802500" w14:textId="77777777" w:rsidR="00CC0393" w:rsidRPr="007470B4" w:rsidRDefault="00CC0393" w:rsidP="00CC0393">
      <w:pPr>
        <w:spacing w:after="0"/>
        <w:jc w:val="center"/>
        <w:rPr>
          <w:rFonts w:ascii="Times New Roman" w:hAnsi="Times New Roman"/>
          <w:sz w:val="24"/>
          <w:szCs w:val="24"/>
        </w:rPr>
      </w:pPr>
    </w:p>
    <w:p w14:paraId="7318625D" w14:textId="77777777" w:rsidR="00CC0393" w:rsidRPr="007470B4" w:rsidRDefault="00CC0393" w:rsidP="00CC0393">
      <w:pPr>
        <w:spacing w:after="0"/>
        <w:jc w:val="center"/>
        <w:rPr>
          <w:rFonts w:ascii="Times New Roman" w:hAnsi="Times New Roman"/>
          <w:sz w:val="24"/>
          <w:szCs w:val="24"/>
        </w:rPr>
      </w:pPr>
    </w:p>
    <w:p w14:paraId="0982833F" w14:textId="77777777" w:rsidR="00CC0393" w:rsidRPr="007470B4" w:rsidRDefault="00CC0393" w:rsidP="00CC0393">
      <w:pPr>
        <w:spacing w:after="0"/>
        <w:jc w:val="center"/>
        <w:rPr>
          <w:rFonts w:ascii="Times New Roman" w:hAnsi="Times New Roman"/>
          <w:sz w:val="24"/>
          <w:szCs w:val="24"/>
        </w:rPr>
      </w:pPr>
    </w:p>
    <w:p w14:paraId="6EF1CC4B" w14:textId="77777777" w:rsidR="00CC0393" w:rsidRPr="007470B4" w:rsidRDefault="00CC0393" w:rsidP="00CC0393">
      <w:pPr>
        <w:pStyle w:val="a6"/>
        <w:spacing w:after="0"/>
        <w:rPr>
          <w:rFonts w:ascii="Times New Roman" w:hAnsi="Times New Roman"/>
          <w:b/>
        </w:rPr>
      </w:pPr>
      <w:r w:rsidRPr="007470B4">
        <w:rPr>
          <w:rFonts w:ascii="Times New Roman" w:hAnsi="Times New Roman"/>
          <w:b/>
        </w:rPr>
        <w:lastRenderedPageBreak/>
        <w:t>1.ОБЩАЯ ХАРАКТЕРИСТИКА РАБОЧЕЙ ПРОГРАММЫ УЧЕБНОЙ ДИСЦИПЛИНЫ</w:t>
      </w:r>
    </w:p>
    <w:p w14:paraId="4D37533B"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rPr>
        <w:t>«</w:t>
      </w:r>
      <w:r w:rsidRPr="007470B4">
        <w:rPr>
          <w:rFonts w:ascii="Times New Roman" w:hAnsi="Times New Roman"/>
          <w:b/>
          <w:sz w:val="24"/>
          <w:szCs w:val="24"/>
        </w:rPr>
        <w:t>ОП.07 Основы экономики организации и правового обеспечения в профессиональной деятельности»</w:t>
      </w:r>
    </w:p>
    <w:p w14:paraId="5E80CD2F" w14:textId="77777777" w:rsidR="00CC0393" w:rsidRPr="007470B4" w:rsidRDefault="00CC0393" w:rsidP="00CC0393">
      <w:pPr>
        <w:suppressAutoHyphens/>
        <w:spacing w:after="0"/>
        <w:ind w:firstLine="709"/>
        <w:jc w:val="center"/>
        <w:rPr>
          <w:rFonts w:ascii="Times New Roman" w:hAnsi="Times New Roman"/>
          <w:b/>
          <w:bCs/>
          <w:sz w:val="24"/>
          <w:szCs w:val="24"/>
        </w:rPr>
      </w:pPr>
    </w:p>
    <w:p w14:paraId="0E4C5A3F" w14:textId="77777777" w:rsidR="00CC0393" w:rsidRPr="007470B4" w:rsidRDefault="00CC0393" w:rsidP="00CC0393">
      <w:pPr>
        <w:spacing w:after="0"/>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222ED205" w14:textId="4B6C3262" w:rsidR="00CC0393" w:rsidRPr="007470B4" w:rsidRDefault="00CC0393" w:rsidP="00CC0393">
      <w:pPr>
        <w:spacing w:after="0" w:line="240" w:lineRule="auto"/>
        <w:jc w:val="both"/>
        <w:rPr>
          <w:rFonts w:ascii="Times New Roman" w:hAnsi="Times New Roman"/>
          <w:sz w:val="24"/>
          <w:szCs w:val="24"/>
        </w:rPr>
      </w:pPr>
      <w:r w:rsidRPr="007470B4">
        <w:rPr>
          <w:rFonts w:ascii="Times New Roman" w:hAnsi="Times New Roman"/>
          <w:sz w:val="24"/>
          <w:szCs w:val="24"/>
        </w:rPr>
        <w:t xml:space="preserve">Учебная дисциплина ОП.07 Основы экономики организации и правового обеспечения в профессиональной деятельности является обязательной частью </w:t>
      </w:r>
      <w:r w:rsidRPr="007470B4">
        <w:rPr>
          <w:rFonts w:ascii="Times New Roman" w:hAnsi="Times New Roman"/>
          <w:bCs/>
          <w:sz w:val="24"/>
          <w:szCs w:val="24"/>
        </w:rPr>
        <w:t xml:space="preserve">Общепрофессиональных дисциплин </w:t>
      </w:r>
      <w:r w:rsidRPr="007470B4">
        <w:rPr>
          <w:rFonts w:ascii="Times New Roman" w:hAnsi="Times New Roman"/>
          <w:sz w:val="24"/>
          <w:szCs w:val="24"/>
        </w:rPr>
        <w:t>ПООП-П в соответствии с ФГОС СПО по специальности 15.02.04 Специальные машины и устройства. Особое значение дисциплина имеет при формировании и развитии ОК 01, ОК 02, ОК 03</w:t>
      </w:r>
      <w:r w:rsidR="00793E63">
        <w:rPr>
          <w:rFonts w:ascii="Times New Roman" w:hAnsi="Times New Roman"/>
          <w:sz w:val="24"/>
          <w:szCs w:val="24"/>
        </w:rPr>
        <w:t>.</w:t>
      </w:r>
    </w:p>
    <w:p w14:paraId="793BC6F4" w14:textId="77777777" w:rsidR="00CC0393" w:rsidRPr="007470B4" w:rsidRDefault="00CC0393" w:rsidP="00CC0393">
      <w:pPr>
        <w:spacing w:after="0"/>
        <w:ind w:left="709"/>
        <w:jc w:val="both"/>
        <w:rPr>
          <w:rFonts w:ascii="Times New Roman" w:hAnsi="Times New Roman"/>
          <w:b/>
          <w:sz w:val="24"/>
          <w:szCs w:val="24"/>
        </w:rPr>
      </w:pPr>
      <w:bookmarkStart w:id="7" w:name="_Hlk124681087"/>
    </w:p>
    <w:p w14:paraId="054C873D" w14:textId="77777777" w:rsidR="00CC0393" w:rsidRPr="007470B4" w:rsidRDefault="00CC0393" w:rsidP="00CC0393">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63ECE7BB" w14:textId="77777777" w:rsidR="00CC0393" w:rsidRPr="007470B4" w:rsidRDefault="00CC0393" w:rsidP="00CC0393">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947"/>
        <w:gridCol w:w="1198"/>
        <w:gridCol w:w="3179"/>
        <w:gridCol w:w="1103"/>
        <w:gridCol w:w="2810"/>
      </w:tblGrid>
      <w:tr w:rsidR="007470B4" w:rsidRPr="007470B4" w14:paraId="3A4BA4AB" w14:textId="77777777" w:rsidTr="00451655">
        <w:tc>
          <w:tcPr>
            <w:tcW w:w="947" w:type="dxa"/>
          </w:tcPr>
          <w:p w14:paraId="1282D018" w14:textId="77777777" w:rsidR="00CC0393" w:rsidRPr="007470B4" w:rsidRDefault="00CC0393" w:rsidP="00451655">
            <w:pPr>
              <w:spacing w:after="0" w:line="240" w:lineRule="auto"/>
              <w:jc w:val="center"/>
              <w:rPr>
                <w:rFonts w:ascii="Times New Roman" w:hAnsi="Times New Roman"/>
                <w:sz w:val="24"/>
                <w:szCs w:val="24"/>
              </w:rPr>
            </w:pPr>
            <w:bookmarkStart w:id="8" w:name="_Hlk126745034"/>
            <w:r w:rsidRPr="007470B4">
              <w:rPr>
                <w:rFonts w:ascii="Times New Roman" w:hAnsi="Times New Roman"/>
                <w:sz w:val="24"/>
                <w:szCs w:val="24"/>
              </w:rPr>
              <w:t>Код ПК, ОК</w:t>
            </w:r>
          </w:p>
        </w:tc>
        <w:tc>
          <w:tcPr>
            <w:tcW w:w="1198" w:type="dxa"/>
          </w:tcPr>
          <w:p w14:paraId="3F75F66B" w14:textId="77777777" w:rsidR="00CC0393" w:rsidRPr="007470B4" w:rsidRDefault="00CC0393" w:rsidP="00451655">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3179" w:type="dxa"/>
          </w:tcPr>
          <w:p w14:paraId="2B7B4E93" w14:textId="77777777" w:rsidR="00CC0393" w:rsidRPr="007470B4" w:rsidRDefault="00CC0393" w:rsidP="00451655">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03" w:type="dxa"/>
          </w:tcPr>
          <w:p w14:paraId="34821FDD" w14:textId="77777777" w:rsidR="00CC0393" w:rsidRPr="007470B4" w:rsidRDefault="00CC0393" w:rsidP="00451655">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810" w:type="dxa"/>
          </w:tcPr>
          <w:p w14:paraId="7F0D3F8B" w14:textId="77777777" w:rsidR="00CC0393" w:rsidRPr="007470B4" w:rsidRDefault="00CC0393" w:rsidP="00451655">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5EB900D5" w14:textId="77777777" w:rsidTr="00451655">
        <w:tc>
          <w:tcPr>
            <w:tcW w:w="947" w:type="dxa"/>
            <w:vMerge w:val="restart"/>
          </w:tcPr>
          <w:p w14:paraId="02F900A0" w14:textId="77777777" w:rsidR="00CC0393" w:rsidRPr="007470B4" w:rsidRDefault="00CC0393" w:rsidP="00451655">
            <w:pPr>
              <w:spacing w:after="0" w:line="240" w:lineRule="auto"/>
              <w:jc w:val="center"/>
              <w:rPr>
                <w:rFonts w:ascii="Times New Roman" w:hAnsi="Times New Roman"/>
                <w:sz w:val="24"/>
                <w:szCs w:val="24"/>
              </w:rPr>
            </w:pPr>
            <w:r w:rsidRPr="007470B4">
              <w:rPr>
                <w:rFonts w:ascii="Times New Roman" w:hAnsi="Times New Roman"/>
                <w:sz w:val="24"/>
                <w:szCs w:val="24"/>
              </w:rPr>
              <w:t>ОК 01</w:t>
            </w:r>
          </w:p>
        </w:tc>
        <w:tc>
          <w:tcPr>
            <w:tcW w:w="1198" w:type="dxa"/>
          </w:tcPr>
          <w:p w14:paraId="2599BF10" w14:textId="7994CA91" w:rsidR="00CC0393" w:rsidRPr="007470B4" w:rsidRDefault="00CC0393" w:rsidP="00451655">
            <w:pPr>
              <w:suppressAutoHyphens/>
              <w:spacing w:after="0" w:line="240" w:lineRule="auto"/>
              <w:rPr>
                <w:rFonts w:ascii="Times New Roman" w:hAnsi="Times New Roman"/>
                <w:bCs/>
                <w:iCs/>
                <w:sz w:val="24"/>
                <w:szCs w:val="24"/>
              </w:rPr>
            </w:pPr>
          </w:p>
        </w:tc>
        <w:tc>
          <w:tcPr>
            <w:tcW w:w="3179" w:type="dxa"/>
            <w:vAlign w:val="center"/>
          </w:tcPr>
          <w:p w14:paraId="1643807D" w14:textId="77777777" w:rsidR="00CC0393" w:rsidRPr="007470B4" w:rsidRDefault="00CC0393" w:rsidP="00451655">
            <w:pPr>
              <w:suppressAutoHyphens/>
              <w:spacing w:after="0" w:line="240" w:lineRule="auto"/>
              <w:rPr>
                <w:rFonts w:ascii="Times New Roman" w:hAnsi="Times New Roman"/>
                <w:iCs/>
                <w:sz w:val="24"/>
                <w:szCs w:val="24"/>
              </w:rPr>
            </w:pPr>
            <w:r w:rsidRPr="007470B4">
              <w:rPr>
                <w:rFonts w:ascii="Times New Roman" w:hAnsi="Times New Roman"/>
                <w:iCs/>
                <w:sz w:val="24"/>
                <w:szCs w:val="24"/>
              </w:rPr>
              <w:t>распознавать задачу и/или проблему в профессиональном и/или социальном контексте</w:t>
            </w:r>
          </w:p>
        </w:tc>
        <w:tc>
          <w:tcPr>
            <w:tcW w:w="1103" w:type="dxa"/>
          </w:tcPr>
          <w:p w14:paraId="36A50451" w14:textId="4A3F4655" w:rsidR="00CC0393" w:rsidRPr="007470B4" w:rsidRDefault="00CC0393" w:rsidP="00451655">
            <w:pPr>
              <w:suppressAutoHyphens/>
              <w:spacing w:after="0" w:line="240" w:lineRule="auto"/>
              <w:jc w:val="both"/>
              <w:rPr>
                <w:rFonts w:ascii="Times New Roman" w:hAnsi="Times New Roman"/>
                <w:bCs/>
                <w:iCs/>
                <w:sz w:val="24"/>
                <w:szCs w:val="24"/>
              </w:rPr>
            </w:pPr>
          </w:p>
        </w:tc>
        <w:tc>
          <w:tcPr>
            <w:tcW w:w="2810" w:type="dxa"/>
          </w:tcPr>
          <w:p w14:paraId="73A36726" w14:textId="77777777" w:rsidR="00CC0393" w:rsidRPr="007470B4" w:rsidRDefault="00CC0393" w:rsidP="00451655">
            <w:pPr>
              <w:suppressAutoHyphens/>
              <w:spacing w:after="0" w:line="240" w:lineRule="auto"/>
              <w:rPr>
                <w:rFonts w:ascii="Times New Roman" w:hAnsi="Times New Roman"/>
                <w:bCs/>
                <w:sz w:val="24"/>
                <w:szCs w:val="24"/>
              </w:rPr>
            </w:pPr>
            <w:r w:rsidRPr="007470B4">
              <w:rPr>
                <w:rFonts w:ascii="Times New Roman" w:hAnsi="Times New Roman"/>
                <w:iCs/>
                <w:sz w:val="24"/>
                <w:szCs w:val="24"/>
              </w:rPr>
              <w:t>а</w:t>
            </w:r>
            <w:r w:rsidRPr="007470B4">
              <w:rPr>
                <w:rFonts w:ascii="Times New Roman" w:hAnsi="Times New Roman"/>
                <w:bCs/>
                <w:sz w:val="24"/>
                <w:szCs w:val="24"/>
              </w:rPr>
              <w:t xml:space="preserve">ктуальный профессиональный </w:t>
            </w:r>
            <w:r w:rsidRPr="007470B4">
              <w:rPr>
                <w:rFonts w:ascii="Times New Roman" w:hAnsi="Times New Roman"/>
                <w:bCs/>
                <w:sz w:val="24"/>
                <w:szCs w:val="24"/>
              </w:rPr>
              <w:br/>
              <w:t xml:space="preserve">и социальный контекст, в котором приходится работать и жить </w:t>
            </w:r>
          </w:p>
        </w:tc>
      </w:tr>
      <w:tr w:rsidR="007470B4" w:rsidRPr="007470B4" w14:paraId="060726AE" w14:textId="77777777" w:rsidTr="00451655">
        <w:tc>
          <w:tcPr>
            <w:tcW w:w="947" w:type="dxa"/>
            <w:vMerge/>
          </w:tcPr>
          <w:p w14:paraId="7A61D819" w14:textId="77777777" w:rsidR="00CC0393" w:rsidRPr="007470B4" w:rsidRDefault="00CC0393" w:rsidP="00451655">
            <w:pPr>
              <w:spacing w:after="0" w:line="240" w:lineRule="auto"/>
              <w:rPr>
                <w:rFonts w:ascii="Times New Roman" w:hAnsi="Times New Roman"/>
                <w:sz w:val="24"/>
                <w:szCs w:val="24"/>
              </w:rPr>
            </w:pPr>
          </w:p>
        </w:tc>
        <w:tc>
          <w:tcPr>
            <w:tcW w:w="1198" w:type="dxa"/>
          </w:tcPr>
          <w:p w14:paraId="16AC266E" w14:textId="5C2C0C51" w:rsidR="00CC0393" w:rsidRPr="007470B4" w:rsidRDefault="00CC0393" w:rsidP="00451655">
            <w:pPr>
              <w:suppressAutoHyphens/>
              <w:spacing w:after="0" w:line="240" w:lineRule="auto"/>
              <w:rPr>
                <w:rFonts w:ascii="Times New Roman" w:hAnsi="Times New Roman"/>
                <w:bCs/>
                <w:iCs/>
                <w:sz w:val="24"/>
                <w:szCs w:val="24"/>
              </w:rPr>
            </w:pPr>
          </w:p>
        </w:tc>
        <w:tc>
          <w:tcPr>
            <w:tcW w:w="3179" w:type="dxa"/>
            <w:vAlign w:val="center"/>
          </w:tcPr>
          <w:p w14:paraId="654AFA70" w14:textId="77777777" w:rsidR="00CC0393" w:rsidRPr="007470B4" w:rsidRDefault="00CC0393" w:rsidP="00451655">
            <w:pPr>
              <w:suppressAutoHyphens/>
              <w:spacing w:after="0" w:line="240" w:lineRule="auto"/>
              <w:rPr>
                <w:rFonts w:ascii="Times New Roman" w:hAnsi="Times New Roman"/>
                <w:iCs/>
                <w:sz w:val="24"/>
                <w:szCs w:val="24"/>
              </w:rPr>
            </w:pPr>
            <w:r w:rsidRPr="007470B4">
              <w:rPr>
                <w:rFonts w:ascii="Times New Roman" w:hAnsi="Times New Roman"/>
                <w:iCs/>
                <w:sz w:val="24"/>
                <w:szCs w:val="24"/>
              </w:rPr>
              <w:t xml:space="preserve">анализировать задачу и/или проблему и выделять её составные части; </w:t>
            </w:r>
          </w:p>
        </w:tc>
        <w:tc>
          <w:tcPr>
            <w:tcW w:w="1103" w:type="dxa"/>
          </w:tcPr>
          <w:p w14:paraId="08768889" w14:textId="7879F8A7" w:rsidR="00CC0393" w:rsidRPr="007470B4" w:rsidRDefault="00CC0393" w:rsidP="00451655">
            <w:pPr>
              <w:suppressAutoHyphens/>
              <w:spacing w:after="0" w:line="240" w:lineRule="auto"/>
              <w:jc w:val="both"/>
              <w:rPr>
                <w:rFonts w:ascii="Times New Roman" w:hAnsi="Times New Roman"/>
                <w:bCs/>
                <w:iCs/>
                <w:sz w:val="24"/>
                <w:szCs w:val="24"/>
              </w:rPr>
            </w:pPr>
          </w:p>
        </w:tc>
        <w:tc>
          <w:tcPr>
            <w:tcW w:w="2810" w:type="dxa"/>
          </w:tcPr>
          <w:p w14:paraId="4660AE2F" w14:textId="77777777" w:rsidR="00CC0393" w:rsidRPr="007470B4" w:rsidRDefault="00CC0393" w:rsidP="00451655">
            <w:pPr>
              <w:suppressAutoHyphens/>
              <w:spacing w:after="0" w:line="240" w:lineRule="auto"/>
              <w:rPr>
                <w:rFonts w:ascii="Times New Roman" w:hAnsi="Times New Roman"/>
                <w:b/>
                <w:iCs/>
                <w:sz w:val="24"/>
                <w:szCs w:val="24"/>
              </w:rPr>
            </w:pPr>
            <w:r w:rsidRPr="007470B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470B4" w:rsidRPr="007470B4" w14:paraId="77AEA158" w14:textId="77777777" w:rsidTr="00451655">
        <w:tc>
          <w:tcPr>
            <w:tcW w:w="947" w:type="dxa"/>
            <w:vMerge w:val="restart"/>
          </w:tcPr>
          <w:p w14:paraId="5B63A060" w14:textId="77777777" w:rsidR="00CC0393" w:rsidRPr="007470B4" w:rsidRDefault="00CC0393" w:rsidP="00451655">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198" w:type="dxa"/>
          </w:tcPr>
          <w:p w14:paraId="180C6170" w14:textId="20E17225" w:rsidR="00CC0393" w:rsidRPr="007470B4" w:rsidRDefault="00CC0393" w:rsidP="00451655">
            <w:pPr>
              <w:spacing w:after="0" w:line="240" w:lineRule="auto"/>
              <w:rPr>
                <w:rFonts w:ascii="Times New Roman" w:hAnsi="Times New Roman"/>
                <w:bCs/>
                <w:iCs/>
                <w:sz w:val="24"/>
                <w:szCs w:val="24"/>
              </w:rPr>
            </w:pPr>
          </w:p>
        </w:tc>
        <w:tc>
          <w:tcPr>
            <w:tcW w:w="3179" w:type="dxa"/>
          </w:tcPr>
          <w:p w14:paraId="2E02C202" w14:textId="77777777" w:rsidR="00CC0393" w:rsidRPr="007470B4" w:rsidRDefault="00CC0393" w:rsidP="00451655">
            <w:pPr>
              <w:suppressAutoHyphens/>
              <w:spacing w:after="0" w:line="240" w:lineRule="auto"/>
              <w:rPr>
                <w:rFonts w:ascii="Times New Roman" w:hAnsi="Times New Roman"/>
                <w:b/>
                <w:bCs/>
                <w:iCs/>
                <w:sz w:val="24"/>
                <w:szCs w:val="24"/>
              </w:rPr>
            </w:pPr>
            <w:r w:rsidRPr="007470B4">
              <w:rPr>
                <w:rFonts w:ascii="Times New Roman" w:hAnsi="Times New Roman"/>
                <w:iCs/>
                <w:sz w:val="24"/>
                <w:szCs w:val="24"/>
              </w:rPr>
              <w:t xml:space="preserve">планировать процесс поиска; структурировать получаемую информацию </w:t>
            </w:r>
          </w:p>
        </w:tc>
        <w:tc>
          <w:tcPr>
            <w:tcW w:w="1103" w:type="dxa"/>
          </w:tcPr>
          <w:p w14:paraId="3AD982AB" w14:textId="7A450D55" w:rsidR="00CC0393" w:rsidRPr="007470B4" w:rsidRDefault="00CC0393" w:rsidP="00451655">
            <w:pPr>
              <w:suppressAutoHyphens/>
              <w:spacing w:after="0" w:line="240" w:lineRule="auto"/>
              <w:jc w:val="both"/>
              <w:rPr>
                <w:rFonts w:ascii="Times New Roman" w:hAnsi="Times New Roman"/>
                <w:bCs/>
                <w:iCs/>
                <w:sz w:val="24"/>
                <w:szCs w:val="24"/>
              </w:rPr>
            </w:pPr>
          </w:p>
        </w:tc>
        <w:tc>
          <w:tcPr>
            <w:tcW w:w="2810" w:type="dxa"/>
          </w:tcPr>
          <w:p w14:paraId="4576BFF3" w14:textId="77777777" w:rsidR="00CC0393" w:rsidRPr="007470B4" w:rsidRDefault="00CC0393" w:rsidP="00451655">
            <w:pPr>
              <w:suppressAutoHyphens/>
              <w:spacing w:after="0" w:line="240" w:lineRule="auto"/>
              <w:jc w:val="both"/>
              <w:rPr>
                <w:rFonts w:ascii="Times New Roman" w:hAnsi="Times New Roman"/>
                <w:b/>
                <w:iCs/>
                <w:sz w:val="24"/>
                <w:szCs w:val="24"/>
              </w:rPr>
            </w:pPr>
            <w:r w:rsidRPr="007470B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470B4" w:rsidRPr="007470B4" w14:paraId="67B80EEC" w14:textId="77777777" w:rsidTr="00451655">
        <w:tc>
          <w:tcPr>
            <w:tcW w:w="947" w:type="dxa"/>
            <w:vMerge/>
          </w:tcPr>
          <w:p w14:paraId="0170A588" w14:textId="77777777" w:rsidR="00CC0393" w:rsidRPr="007470B4" w:rsidRDefault="00CC0393" w:rsidP="00451655">
            <w:pPr>
              <w:spacing w:after="0" w:line="240" w:lineRule="auto"/>
              <w:rPr>
                <w:rFonts w:ascii="Times New Roman" w:hAnsi="Times New Roman"/>
                <w:sz w:val="24"/>
                <w:szCs w:val="24"/>
              </w:rPr>
            </w:pPr>
          </w:p>
        </w:tc>
        <w:tc>
          <w:tcPr>
            <w:tcW w:w="1198" w:type="dxa"/>
          </w:tcPr>
          <w:p w14:paraId="598B0FEC" w14:textId="03E4AC71" w:rsidR="00CC0393" w:rsidRPr="007470B4" w:rsidRDefault="00CC0393" w:rsidP="00451655">
            <w:pPr>
              <w:spacing w:after="0" w:line="240" w:lineRule="auto"/>
              <w:rPr>
                <w:rFonts w:ascii="Times New Roman" w:hAnsi="Times New Roman"/>
                <w:bCs/>
                <w:iCs/>
                <w:sz w:val="24"/>
                <w:szCs w:val="24"/>
              </w:rPr>
            </w:pPr>
          </w:p>
        </w:tc>
        <w:tc>
          <w:tcPr>
            <w:tcW w:w="3179" w:type="dxa"/>
          </w:tcPr>
          <w:p w14:paraId="46EEAF72" w14:textId="77777777" w:rsidR="00CC0393" w:rsidRPr="007470B4" w:rsidRDefault="00CC0393" w:rsidP="00451655">
            <w:pPr>
              <w:suppressAutoHyphens/>
              <w:spacing w:after="0" w:line="240" w:lineRule="auto"/>
              <w:rPr>
                <w:rFonts w:ascii="Times New Roman" w:hAnsi="Times New Roman"/>
                <w:b/>
                <w:iCs/>
                <w:sz w:val="24"/>
                <w:szCs w:val="24"/>
              </w:rPr>
            </w:pPr>
            <w:r w:rsidRPr="007470B4">
              <w:rPr>
                <w:rFonts w:ascii="Times New Roman" w:hAnsi="Times New Roman"/>
                <w:iCs/>
                <w:sz w:val="24"/>
                <w:szCs w:val="24"/>
              </w:rPr>
              <w:t xml:space="preserve">выделять наиболее значимое в перечне информации </w:t>
            </w:r>
          </w:p>
        </w:tc>
        <w:tc>
          <w:tcPr>
            <w:tcW w:w="1103" w:type="dxa"/>
          </w:tcPr>
          <w:p w14:paraId="4DCD7E22" w14:textId="461D8105" w:rsidR="00CC0393" w:rsidRPr="007470B4" w:rsidRDefault="00CC0393" w:rsidP="00451655">
            <w:pPr>
              <w:suppressAutoHyphens/>
              <w:spacing w:after="0" w:line="240" w:lineRule="auto"/>
              <w:jc w:val="both"/>
              <w:rPr>
                <w:rFonts w:ascii="Times New Roman" w:hAnsi="Times New Roman"/>
                <w:bCs/>
                <w:iCs/>
                <w:sz w:val="24"/>
                <w:szCs w:val="24"/>
              </w:rPr>
            </w:pPr>
          </w:p>
        </w:tc>
        <w:tc>
          <w:tcPr>
            <w:tcW w:w="2810" w:type="dxa"/>
          </w:tcPr>
          <w:p w14:paraId="5F6CB065" w14:textId="77777777" w:rsidR="00CC0393" w:rsidRPr="007470B4" w:rsidRDefault="00CC0393" w:rsidP="00451655">
            <w:pPr>
              <w:suppressAutoHyphens/>
              <w:spacing w:after="0" w:line="240" w:lineRule="auto"/>
              <w:jc w:val="both"/>
              <w:rPr>
                <w:rFonts w:ascii="Times New Roman" w:hAnsi="Times New Roman"/>
                <w:b/>
                <w:bCs/>
                <w:iCs/>
                <w:sz w:val="24"/>
                <w:szCs w:val="24"/>
              </w:rPr>
            </w:pPr>
            <w:r w:rsidRPr="007470B4">
              <w:rPr>
                <w:rFonts w:ascii="Times New Roman" w:hAnsi="Times New Roman"/>
                <w:iCs/>
                <w:sz w:val="24"/>
                <w:szCs w:val="24"/>
              </w:rPr>
              <w:t xml:space="preserve">приемы структурирования информации </w:t>
            </w:r>
          </w:p>
        </w:tc>
      </w:tr>
      <w:tr w:rsidR="007470B4" w:rsidRPr="007470B4" w14:paraId="2DD4286D" w14:textId="77777777" w:rsidTr="00451655">
        <w:tc>
          <w:tcPr>
            <w:tcW w:w="947" w:type="dxa"/>
            <w:vMerge w:val="restart"/>
          </w:tcPr>
          <w:p w14:paraId="1B2153B8" w14:textId="77777777" w:rsidR="00CC0393" w:rsidRPr="007470B4" w:rsidRDefault="00CC0393" w:rsidP="00451655">
            <w:pPr>
              <w:spacing w:after="0" w:line="240" w:lineRule="auto"/>
              <w:rPr>
                <w:rFonts w:ascii="Times New Roman" w:hAnsi="Times New Roman"/>
                <w:sz w:val="24"/>
                <w:szCs w:val="24"/>
              </w:rPr>
            </w:pPr>
            <w:r w:rsidRPr="007470B4">
              <w:rPr>
                <w:rFonts w:ascii="Times New Roman" w:hAnsi="Times New Roman"/>
                <w:sz w:val="24"/>
                <w:szCs w:val="24"/>
              </w:rPr>
              <w:t>ОК 03</w:t>
            </w:r>
          </w:p>
        </w:tc>
        <w:tc>
          <w:tcPr>
            <w:tcW w:w="1198" w:type="dxa"/>
          </w:tcPr>
          <w:p w14:paraId="68958778" w14:textId="76B82AF6" w:rsidR="00CC0393" w:rsidRPr="007470B4" w:rsidRDefault="00CC0393" w:rsidP="00451655">
            <w:pPr>
              <w:spacing w:after="0" w:line="240" w:lineRule="auto"/>
              <w:rPr>
                <w:rFonts w:ascii="Times New Roman" w:hAnsi="Times New Roman"/>
                <w:sz w:val="24"/>
                <w:szCs w:val="24"/>
              </w:rPr>
            </w:pPr>
          </w:p>
        </w:tc>
        <w:tc>
          <w:tcPr>
            <w:tcW w:w="3179" w:type="dxa"/>
          </w:tcPr>
          <w:p w14:paraId="4B7AE753" w14:textId="77777777" w:rsidR="00CC0393" w:rsidRPr="007470B4" w:rsidRDefault="00CC0393" w:rsidP="00451655">
            <w:pPr>
              <w:spacing w:after="0" w:line="240" w:lineRule="auto"/>
              <w:rPr>
                <w:rFonts w:ascii="Times New Roman" w:hAnsi="Times New Roman"/>
                <w:sz w:val="24"/>
                <w:szCs w:val="24"/>
              </w:rPr>
            </w:pPr>
            <w:r w:rsidRPr="007470B4">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103" w:type="dxa"/>
          </w:tcPr>
          <w:p w14:paraId="45094819" w14:textId="74EB827E" w:rsidR="00CC0393" w:rsidRPr="007470B4" w:rsidRDefault="00CC0393" w:rsidP="00451655">
            <w:pPr>
              <w:spacing w:after="0" w:line="240" w:lineRule="auto"/>
              <w:rPr>
                <w:rFonts w:ascii="Times New Roman" w:hAnsi="Times New Roman"/>
                <w:sz w:val="24"/>
                <w:szCs w:val="24"/>
              </w:rPr>
            </w:pPr>
          </w:p>
        </w:tc>
        <w:tc>
          <w:tcPr>
            <w:tcW w:w="2810" w:type="dxa"/>
          </w:tcPr>
          <w:p w14:paraId="101FC4F8" w14:textId="77777777" w:rsidR="00CC0393" w:rsidRPr="007470B4" w:rsidRDefault="00CC0393" w:rsidP="00451655">
            <w:pPr>
              <w:spacing w:after="0" w:line="240" w:lineRule="auto"/>
              <w:jc w:val="both"/>
              <w:rPr>
                <w:rFonts w:ascii="Times New Roman" w:hAnsi="Times New Roman"/>
                <w:sz w:val="24"/>
                <w:szCs w:val="24"/>
              </w:rPr>
            </w:pPr>
            <w:r w:rsidRPr="007470B4">
              <w:rPr>
                <w:rFonts w:ascii="Times New Roman" w:hAnsi="Times New Roman"/>
                <w:bCs/>
                <w:sz w:val="24"/>
                <w:szCs w:val="24"/>
              </w:rPr>
              <w:t xml:space="preserve">порядок выстраивания презентации </w:t>
            </w:r>
          </w:p>
        </w:tc>
      </w:tr>
      <w:tr w:rsidR="007470B4" w:rsidRPr="007470B4" w14:paraId="10624EB1" w14:textId="77777777" w:rsidTr="00451655">
        <w:tc>
          <w:tcPr>
            <w:tcW w:w="947" w:type="dxa"/>
            <w:vMerge/>
          </w:tcPr>
          <w:p w14:paraId="3F1F9844" w14:textId="77777777" w:rsidR="00CC0393" w:rsidRPr="007470B4" w:rsidRDefault="00CC0393" w:rsidP="00451655">
            <w:pPr>
              <w:spacing w:after="0" w:line="240" w:lineRule="auto"/>
              <w:rPr>
                <w:rFonts w:ascii="Times New Roman" w:hAnsi="Times New Roman"/>
                <w:sz w:val="24"/>
                <w:szCs w:val="24"/>
              </w:rPr>
            </w:pPr>
          </w:p>
        </w:tc>
        <w:tc>
          <w:tcPr>
            <w:tcW w:w="1198" w:type="dxa"/>
          </w:tcPr>
          <w:p w14:paraId="3A214B29" w14:textId="12551D40" w:rsidR="00CC0393" w:rsidRPr="007470B4" w:rsidRDefault="00CC0393" w:rsidP="00451655">
            <w:pPr>
              <w:spacing w:after="0" w:line="240" w:lineRule="auto"/>
              <w:rPr>
                <w:rFonts w:ascii="Times New Roman" w:hAnsi="Times New Roman"/>
                <w:sz w:val="24"/>
                <w:szCs w:val="24"/>
              </w:rPr>
            </w:pPr>
          </w:p>
        </w:tc>
        <w:tc>
          <w:tcPr>
            <w:tcW w:w="3179" w:type="dxa"/>
          </w:tcPr>
          <w:p w14:paraId="2A4D314C" w14:textId="77777777" w:rsidR="00CC0393" w:rsidRPr="007470B4" w:rsidRDefault="00CC0393" w:rsidP="00451655">
            <w:pPr>
              <w:spacing w:after="0" w:line="240" w:lineRule="auto"/>
              <w:rPr>
                <w:rFonts w:ascii="Times New Roman" w:hAnsi="Times New Roman"/>
                <w:sz w:val="24"/>
                <w:szCs w:val="24"/>
              </w:rPr>
            </w:pPr>
            <w:r w:rsidRPr="007470B4">
              <w:rPr>
                <w:rFonts w:ascii="Times New Roman" w:hAnsi="Times New Roman"/>
                <w:bCs/>
                <w:sz w:val="24"/>
                <w:szCs w:val="24"/>
              </w:rPr>
              <w:t>рассчитывать размеры выплат по процентным ставкам кредитования</w:t>
            </w:r>
          </w:p>
        </w:tc>
        <w:tc>
          <w:tcPr>
            <w:tcW w:w="1103" w:type="dxa"/>
          </w:tcPr>
          <w:p w14:paraId="6E68FC6F" w14:textId="09FA0846" w:rsidR="00CC0393" w:rsidRPr="007470B4" w:rsidRDefault="00CC0393" w:rsidP="00451655">
            <w:pPr>
              <w:spacing w:after="0" w:line="240" w:lineRule="auto"/>
              <w:rPr>
                <w:rFonts w:ascii="Times New Roman" w:hAnsi="Times New Roman"/>
                <w:sz w:val="24"/>
                <w:szCs w:val="24"/>
              </w:rPr>
            </w:pPr>
          </w:p>
        </w:tc>
        <w:tc>
          <w:tcPr>
            <w:tcW w:w="2810" w:type="dxa"/>
          </w:tcPr>
          <w:p w14:paraId="4CA927A2" w14:textId="77777777" w:rsidR="00CC0393" w:rsidRPr="007470B4" w:rsidRDefault="00CC0393" w:rsidP="00451655">
            <w:pPr>
              <w:spacing w:after="0" w:line="240" w:lineRule="auto"/>
              <w:jc w:val="both"/>
              <w:rPr>
                <w:rFonts w:ascii="Times New Roman" w:hAnsi="Times New Roman"/>
                <w:sz w:val="24"/>
                <w:szCs w:val="24"/>
              </w:rPr>
            </w:pPr>
            <w:r w:rsidRPr="007470B4">
              <w:rPr>
                <w:rFonts w:ascii="Times New Roman" w:hAnsi="Times New Roman"/>
                <w:bCs/>
                <w:sz w:val="24"/>
                <w:szCs w:val="24"/>
              </w:rPr>
              <w:t>кредитные банковские продукты</w:t>
            </w:r>
          </w:p>
        </w:tc>
      </w:tr>
      <w:bookmarkEnd w:id="7"/>
      <w:bookmarkEnd w:id="8"/>
    </w:tbl>
    <w:p w14:paraId="6E9828F7" w14:textId="77777777" w:rsidR="00CC0393" w:rsidRDefault="00CC0393" w:rsidP="00CC0393">
      <w:pPr>
        <w:spacing w:after="0"/>
        <w:jc w:val="center"/>
        <w:rPr>
          <w:rFonts w:ascii="Times New Roman" w:hAnsi="Times New Roman"/>
          <w:b/>
          <w:sz w:val="24"/>
          <w:szCs w:val="24"/>
        </w:rPr>
      </w:pPr>
    </w:p>
    <w:p w14:paraId="73FB0912" w14:textId="77777777" w:rsidR="00793E63" w:rsidRDefault="00793E63" w:rsidP="00CC0393">
      <w:pPr>
        <w:spacing w:after="0"/>
        <w:jc w:val="center"/>
        <w:rPr>
          <w:rFonts w:ascii="Times New Roman" w:hAnsi="Times New Roman"/>
          <w:b/>
          <w:sz w:val="24"/>
          <w:szCs w:val="24"/>
        </w:rPr>
      </w:pPr>
    </w:p>
    <w:p w14:paraId="6E00E0B0" w14:textId="77777777" w:rsidR="00793E63" w:rsidRDefault="00793E63" w:rsidP="00CC0393">
      <w:pPr>
        <w:spacing w:after="0"/>
        <w:jc w:val="center"/>
        <w:rPr>
          <w:rFonts w:ascii="Times New Roman" w:hAnsi="Times New Roman"/>
          <w:b/>
          <w:sz w:val="24"/>
          <w:szCs w:val="24"/>
        </w:rPr>
      </w:pPr>
    </w:p>
    <w:p w14:paraId="7231D388" w14:textId="77777777" w:rsidR="00793E63" w:rsidRDefault="00793E63" w:rsidP="00CC0393">
      <w:pPr>
        <w:spacing w:after="0"/>
        <w:jc w:val="center"/>
        <w:rPr>
          <w:rFonts w:ascii="Times New Roman" w:hAnsi="Times New Roman"/>
          <w:b/>
          <w:sz w:val="24"/>
          <w:szCs w:val="24"/>
        </w:rPr>
      </w:pPr>
    </w:p>
    <w:p w14:paraId="5E687F45" w14:textId="77777777" w:rsidR="00CC0393" w:rsidRPr="007470B4" w:rsidRDefault="00CC0393" w:rsidP="00CC0393">
      <w:pPr>
        <w:spacing w:after="160" w:line="259" w:lineRule="auto"/>
        <w:jc w:val="center"/>
        <w:rPr>
          <w:rFonts w:ascii="Times New Roman" w:hAnsi="Times New Roman"/>
          <w:b/>
          <w:sz w:val="24"/>
          <w:szCs w:val="24"/>
        </w:rPr>
      </w:pPr>
      <w:r w:rsidRPr="007470B4">
        <w:rPr>
          <w:rFonts w:ascii="Times New Roman" w:hAnsi="Times New Roman"/>
          <w:b/>
          <w:sz w:val="24"/>
          <w:szCs w:val="24"/>
        </w:rPr>
        <w:lastRenderedPageBreak/>
        <w:t>2.СТРУКТУРА И СОДЕРЖАНИЕ УЧЕБНОЙ ДИСЦИПЛИНЫ</w:t>
      </w:r>
    </w:p>
    <w:p w14:paraId="69E75780" w14:textId="77777777" w:rsidR="00CC0393" w:rsidRPr="007470B4" w:rsidRDefault="00CC0393" w:rsidP="00CC0393">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47C628F0" w14:textId="77777777" w:rsidTr="00451655">
        <w:trPr>
          <w:trHeight w:val="649"/>
        </w:trPr>
        <w:tc>
          <w:tcPr>
            <w:tcW w:w="7309" w:type="dxa"/>
            <w:vAlign w:val="center"/>
            <w:hideMark/>
          </w:tcPr>
          <w:p w14:paraId="6B14B6BE" w14:textId="77777777" w:rsidR="00CC0393" w:rsidRPr="007470B4" w:rsidRDefault="00CC0393" w:rsidP="00451655">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14B390C9" w14:textId="77777777" w:rsidR="00CC0393" w:rsidRPr="007470B4" w:rsidRDefault="00CC0393" w:rsidP="00451655">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064F1186" w14:textId="77777777" w:rsidTr="00451655">
        <w:trPr>
          <w:trHeight w:val="70"/>
        </w:trPr>
        <w:tc>
          <w:tcPr>
            <w:tcW w:w="7309" w:type="dxa"/>
            <w:vAlign w:val="center"/>
            <w:hideMark/>
          </w:tcPr>
          <w:p w14:paraId="181D68B0" w14:textId="77777777" w:rsidR="00CC0393" w:rsidRPr="007470B4" w:rsidRDefault="00CC0393" w:rsidP="00451655">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3B45F830" w14:textId="6F9A1423" w:rsidR="00CC0393" w:rsidRPr="007470B4" w:rsidRDefault="00793E63" w:rsidP="00451655">
            <w:pPr>
              <w:spacing w:after="0" w:line="240" w:lineRule="auto"/>
              <w:jc w:val="center"/>
              <w:rPr>
                <w:rFonts w:ascii="Times New Roman" w:hAnsi="Times New Roman"/>
                <w:sz w:val="24"/>
                <w:szCs w:val="24"/>
              </w:rPr>
            </w:pPr>
            <w:r>
              <w:rPr>
                <w:rFonts w:ascii="Times New Roman" w:hAnsi="Times New Roman"/>
                <w:sz w:val="24"/>
                <w:szCs w:val="24"/>
              </w:rPr>
              <w:t>36-48</w:t>
            </w:r>
          </w:p>
        </w:tc>
      </w:tr>
      <w:tr w:rsidR="007470B4" w:rsidRPr="007470B4" w14:paraId="232723EF" w14:textId="77777777" w:rsidTr="00451655">
        <w:trPr>
          <w:trHeight w:val="260"/>
        </w:trPr>
        <w:tc>
          <w:tcPr>
            <w:tcW w:w="7309" w:type="dxa"/>
            <w:vAlign w:val="center"/>
          </w:tcPr>
          <w:p w14:paraId="225FEB1E" w14:textId="77777777" w:rsidR="00CC0393" w:rsidRPr="007470B4" w:rsidRDefault="00CC0393" w:rsidP="00451655">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54CBA288" w14:textId="4991593E" w:rsidR="00CC0393" w:rsidRPr="007470B4" w:rsidRDefault="00CC0393" w:rsidP="00451655">
            <w:pPr>
              <w:spacing w:after="0" w:line="240" w:lineRule="auto"/>
              <w:jc w:val="center"/>
              <w:rPr>
                <w:rFonts w:ascii="Times New Roman" w:hAnsi="Times New Roman"/>
                <w:sz w:val="24"/>
                <w:szCs w:val="24"/>
              </w:rPr>
            </w:pPr>
            <w:r w:rsidRPr="007470B4">
              <w:rPr>
                <w:rFonts w:ascii="Times New Roman" w:hAnsi="Times New Roman"/>
                <w:sz w:val="24"/>
                <w:szCs w:val="24"/>
              </w:rPr>
              <w:t>28</w:t>
            </w:r>
            <w:r w:rsidR="00793E63">
              <w:rPr>
                <w:rFonts w:ascii="Times New Roman" w:hAnsi="Times New Roman"/>
                <w:sz w:val="24"/>
                <w:szCs w:val="24"/>
              </w:rPr>
              <w:t>-38</w:t>
            </w:r>
          </w:p>
        </w:tc>
      </w:tr>
      <w:tr w:rsidR="007470B4" w:rsidRPr="007470B4" w14:paraId="0BE44594" w14:textId="77777777" w:rsidTr="00451655">
        <w:trPr>
          <w:trHeight w:val="168"/>
        </w:trPr>
        <w:tc>
          <w:tcPr>
            <w:tcW w:w="7309" w:type="dxa"/>
            <w:vAlign w:val="center"/>
          </w:tcPr>
          <w:p w14:paraId="2F9A4A36"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4D1DD0E8" w14:textId="77777777" w:rsidR="00CC0393" w:rsidRPr="007470B4" w:rsidRDefault="00CC0393" w:rsidP="00451655">
            <w:pPr>
              <w:spacing w:after="0" w:line="240" w:lineRule="auto"/>
              <w:jc w:val="center"/>
              <w:rPr>
                <w:rFonts w:ascii="Times New Roman" w:hAnsi="Times New Roman"/>
                <w:sz w:val="24"/>
                <w:szCs w:val="24"/>
              </w:rPr>
            </w:pPr>
          </w:p>
        </w:tc>
      </w:tr>
      <w:tr w:rsidR="007470B4" w:rsidRPr="007470B4" w14:paraId="558569AC" w14:textId="77777777" w:rsidTr="00451655">
        <w:trPr>
          <w:trHeight w:val="171"/>
        </w:trPr>
        <w:tc>
          <w:tcPr>
            <w:tcW w:w="7309" w:type="dxa"/>
            <w:vAlign w:val="center"/>
          </w:tcPr>
          <w:p w14:paraId="4F4DE474"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7A421DFD" w14:textId="722935EB" w:rsidR="00CC0393" w:rsidRPr="007470B4" w:rsidRDefault="00E520B2" w:rsidP="00451655">
            <w:pPr>
              <w:spacing w:after="0" w:line="240" w:lineRule="auto"/>
              <w:jc w:val="center"/>
              <w:rPr>
                <w:rFonts w:ascii="Times New Roman" w:hAnsi="Times New Roman"/>
                <w:sz w:val="24"/>
                <w:szCs w:val="24"/>
              </w:rPr>
            </w:pPr>
            <w:r>
              <w:rPr>
                <w:rFonts w:ascii="Times New Roman" w:hAnsi="Times New Roman"/>
                <w:sz w:val="24"/>
                <w:szCs w:val="24"/>
              </w:rPr>
              <w:t>8-10</w:t>
            </w:r>
          </w:p>
        </w:tc>
      </w:tr>
      <w:tr w:rsidR="007470B4" w:rsidRPr="007470B4" w14:paraId="4F551382" w14:textId="77777777" w:rsidTr="00451655">
        <w:trPr>
          <w:trHeight w:val="304"/>
        </w:trPr>
        <w:tc>
          <w:tcPr>
            <w:tcW w:w="7309" w:type="dxa"/>
            <w:vAlign w:val="center"/>
          </w:tcPr>
          <w:p w14:paraId="7A33C193"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2E96194B" w14:textId="77777777" w:rsidR="00CC0393" w:rsidRPr="007470B4" w:rsidRDefault="00CC0393" w:rsidP="00451655">
            <w:pPr>
              <w:spacing w:after="0" w:line="240" w:lineRule="auto"/>
              <w:jc w:val="center"/>
              <w:rPr>
                <w:rFonts w:ascii="Times New Roman" w:hAnsi="Times New Roman"/>
                <w:sz w:val="24"/>
                <w:szCs w:val="24"/>
              </w:rPr>
            </w:pPr>
          </w:p>
        </w:tc>
      </w:tr>
      <w:tr w:rsidR="007470B4" w:rsidRPr="007470B4" w14:paraId="11A38587" w14:textId="77777777" w:rsidTr="00451655">
        <w:trPr>
          <w:trHeight w:val="279"/>
        </w:trPr>
        <w:tc>
          <w:tcPr>
            <w:tcW w:w="7309" w:type="dxa"/>
            <w:vAlign w:val="center"/>
          </w:tcPr>
          <w:p w14:paraId="0DDA4416"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0972BC03" w14:textId="1D043D6A" w:rsidR="00CC0393" w:rsidRPr="007470B4" w:rsidRDefault="00E520B2" w:rsidP="00451655">
            <w:pPr>
              <w:spacing w:after="0" w:line="240" w:lineRule="auto"/>
              <w:jc w:val="center"/>
              <w:rPr>
                <w:rFonts w:ascii="Times New Roman" w:hAnsi="Times New Roman"/>
                <w:sz w:val="24"/>
                <w:szCs w:val="24"/>
              </w:rPr>
            </w:pPr>
            <w:r w:rsidRPr="007470B4">
              <w:rPr>
                <w:rFonts w:ascii="Times New Roman" w:hAnsi="Times New Roman"/>
                <w:sz w:val="24"/>
                <w:szCs w:val="24"/>
              </w:rPr>
              <w:t>28</w:t>
            </w:r>
            <w:r>
              <w:rPr>
                <w:rFonts w:ascii="Times New Roman" w:hAnsi="Times New Roman"/>
                <w:sz w:val="24"/>
                <w:szCs w:val="24"/>
              </w:rPr>
              <w:t>-38</w:t>
            </w:r>
          </w:p>
        </w:tc>
      </w:tr>
      <w:tr w:rsidR="007470B4" w:rsidRPr="007470B4" w14:paraId="5BCE03BB" w14:textId="77777777" w:rsidTr="00451655">
        <w:trPr>
          <w:trHeight w:val="270"/>
        </w:trPr>
        <w:tc>
          <w:tcPr>
            <w:tcW w:w="7309" w:type="dxa"/>
            <w:vAlign w:val="center"/>
          </w:tcPr>
          <w:p w14:paraId="494635A1" w14:textId="77777777" w:rsidR="00CC0393" w:rsidRPr="007470B4" w:rsidRDefault="00CC0393" w:rsidP="00451655">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25843410" w14:textId="77777777" w:rsidR="00CC0393" w:rsidRPr="007470B4" w:rsidRDefault="00CC0393" w:rsidP="00451655">
            <w:pPr>
              <w:spacing w:after="0" w:line="240" w:lineRule="auto"/>
              <w:jc w:val="center"/>
              <w:rPr>
                <w:rFonts w:ascii="Times New Roman" w:hAnsi="Times New Roman"/>
                <w:sz w:val="24"/>
                <w:szCs w:val="24"/>
              </w:rPr>
            </w:pPr>
          </w:p>
        </w:tc>
      </w:tr>
      <w:tr w:rsidR="007470B4" w:rsidRPr="007470B4" w14:paraId="66B5EF7B" w14:textId="77777777" w:rsidTr="00451655">
        <w:trPr>
          <w:trHeight w:val="273"/>
        </w:trPr>
        <w:tc>
          <w:tcPr>
            <w:tcW w:w="7309" w:type="dxa"/>
            <w:vAlign w:val="center"/>
            <w:hideMark/>
          </w:tcPr>
          <w:p w14:paraId="09720670" w14:textId="77777777" w:rsidR="00CC0393" w:rsidRPr="007470B4" w:rsidRDefault="00CC0393" w:rsidP="00451655">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766DA092" w14:textId="46B4DB9B" w:rsidR="00CC0393" w:rsidRPr="007470B4" w:rsidRDefault="00CC0393" w:rsidP="00451655">
            <w:pPr>
              <w:spacing w:after="0" w:line="240" w:lineRule="auto"/>
              <w:jc w:val="center"/>
              <w:rPr>
                <w:rFonts w:ascii="Times New Roman" w:hAnsi="Times New Roman"/>
                <w:sz w:val="24"/>
                <w:szCs w:val="24"/>
              </w:rPr>
            </w:pPr>
          </w:p>
        </w:tc>
      </w:tr>
      <w:tr w:rsidR="007470B4" w:rsidRPr="007470B4" w14:paraId="45B445B0" w14:textId="77777777" w:rsidTr="00451655">
        <w:trPr>
          <w:trHeight w:val="136"/>
        </w:trPr>
        <w:tc>
          <w:tcPr>
            <w:tcW w:w="7309" w:type="dxa"/>
            <w:vAlign w:val="center"/>
            <w:hideMark/>
          </w:tcPr>
          <w:p w14:paraId="6CB137FE" w14:textId="77777777" w:rsidR="00CC0393" w:rsidRPr="007470B4" w:rsidRDefault="00CC0393" w:rsidP="00451655">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sz w:val="24"/>
                <w:szCs w:val="24"/>
              </w:rPr>
              <w:t>Промежуточная аттестация</w:t>
            </w:r>
            <w:r w:rsidRPr="007470B4">
              <w:rPr>
                <w:rFonts w:ascii="Times New Roman" w:hAnsi="Times New Roman"/>
                <w:b/>
                <w:sz w:val="24"/>
                <w:szCs w:val="24"/>
              </w:rPr>
              <w:t xml:space="preserve"> </w:t>
            </w:r>
            <w:r w:rsidRPr="007470B4">
              <w:rPr>
                <w:rFonts w:ascii="Times New Roman" w:hAnsi="Times New Roman"/>
                <w:sz w:val="24"/>
                <w:szCs w:val="24"/>
              </w:rPr>
              <w:t>в форме экзамена</w:t>
            </w:r>
          </w:p>
        </w:tc>
        <w:tc>
          <w:tcPr>
            <w:tcW w:w="2112" w:type="dxa"/>
            <w:vAlign w:val="center"/>
          </w:tcPr>
          <w:p w14:paraId="65BE0435" w14:textId="77777777" w:rsidR="00CC0393" w:rsidRPr="007470B4" w:rsidRDefault="00CC0393" w:rsidP="00451655">
            <w:pPr>
              <w:widowControl w:val="0"/>
              <w:autoSpaceDE w:val="0"/>
              <w:autoSpaceDN w:val="0"/>
              <w:adjustRightInd w:val="0"/>
              <w:spacing w:after="0" w:line="240" w:lineRule="auto"/>
              <w:jc w:val="center"/>
              <w:rPr>
                <w:rFonts w:ascii="Times New Roman" w:hAnsi="Times New Roman"/>
                <w:b/>
                <w:sz w:val="24"/>
                <w:szCs w:val="24"/>
              </w:rPr>
            </w:pPr>
          </w:p>
        </w:tc>
      </w:tr>
    </w:tbl>
    <w:p w14:paraId="2FE24203" w14:textId="77777777" w:rsidR="00CC0393" w:rsidRPr="007470B4" w:rsidRDefault="00CC0393" w:rsidP="00CC0393">
      <w:pPr>
        <w:pStyle w:val="aa"/>
        <w:rPr>
          <w:rFonts w:ascii="Times New Roman" w:hAnsi="Times New Roman"/>
          <w:i/>
        </w:rPr>
        <w:sectPr w:rsidR="00CC0393" w:rsidRPr="007470B4">
          <w:headerReference w:type="even" r:id="rId61"/>
          <w:pgSz w:w="11906" w:h="16838"/>
          <w:pgMar w:top="1134" w:right="850" w:bottom="1134" w:left="1701" w:header="708" w:footer="708" w:gutter="0"/>
          <w:cols w:space="708"/>
          <w:docGrid w:linePitch="360"/>
        </w:sectPr>
      </w:pPr>
    </w:p>
    <w:p w14:paraId="160B3519" w14:textId="77777777" w:rsidR="00CC0393" w:rsidRPr="007470B4" w:rsidRDefault="00CC0393" w:rsidP="00CC0393">
      <w:pPr>
        <w:spacing w:after="0" w:line="240" w:lineRule="auto"/>
        <w:ind w:left="709"/>
        <w:rPr>
          <w:rFonts w:ascii="Times New Roman" w:hAnsi="Times New Roman"/>
          <w:b/>
          <w:sz w:val="24"/>
          <w:szCs w:val="24"/>
        </w:rPr>
      </w:pPr>
      <w:r w:rsidRPr="007470B4">
        <w:rPr>
          <w:rFonts w:ascii="Times New Roman" w:hAnsi="Times New Roman"/>
          <w:b/>
          <w:sz w:val="24"/>
          <w:szCs w:val="24"/>
        </w:rPr>
        <w:lastRenderedPageBreak/>
        <w:t>2.2. Тематический план и содержание учебной дисциплины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3"/>
        <w:gridCol w:w="2528"/>
        <w:gridCol w:w="1768"/>
        <w:gridCol w:w="2117"/>
        <w:gridCol w:w="3260"/>
        <w:gridCol w:w="2374"/>
      </w:tblGrid>
      <w:tr w:rsidR="00E520B2" w:rsidRPr="007470B4" w14:paraId="235B8C39" w14:textId="77777777" w:rsidTr="00E520B2">
        <w:trPr>
          <w:cantSplit/>
          <w:trHeight w:val="1932"/>
          <w:jc w:val="center"/>
        </w:trPr>
        <w:tc>
          <w:tcPr>
            <w:tcW w:w="2513" w:type="dxa"/>
            <w:shd w:val="clear" w:color="auto" w:fill="auto"/>
            <w:vAlign w:val="center"/>
          </w:tcPr>
          <w:p w14:paraId="4700C8EA" w14:textId="77777777" w:rsidR="00E520B2" w:rsidRPr="007470B4" w:rsidRDefault="00E520B2" w:rsidP="00451655">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042881C4" w14:textId="77777777" w:rsidR="00E520B2" w:rsidRPr="007470B4" w:rsidRDefault="00E520B2" w:rsidP="00451655">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2528" w:type="dxa"/>
            <w:vAlign w:val="center"/>
          </w:tcPr>
          <w:p w14:paraId="2106FDFE" w14:textId="77777777" w:rsidR="00E520B2" w:rsidRPr="007470B4" w:rsidRDefault="00E520B2" w:rsidP="00451655">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3885" w:type="dxa"/>
            <w:gridSpan w:val="2"/>
            <w:vAlign w:val="center"/>
          </w:tcPr>
          <w:p w14:paraId="166068BE" w14:textId="77777777" w:rsidR="00E520B2" w:rsidRPr="007470B4" w:rsidRDefault="00E520B2" w:rsidP="00451655">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5AB33B8F" w14:textId="0B9F0B48" w:rsidR="00E520B2" w:rsidRPr="007470B4" w:rsidRDefault="00E520B2" w:rsidP="00451655">
            <w:pPr>
              <w:spacing w:after="0" w:line="240" w:lineRule="auto"/>
              <w:jc w:val="center"/>
              <w:rPr>
                <w:rFonts w:ascii="Times New Roman" w:hAnsi="Times New Roman"/>
                <w:sz w:val="24"/>
                <w:szCs w:val="24"/>
              </w:rPr>
            </w:pPr>
            <w:r w:rsidRPr="007470B4">
              <w:rPr>
                <w:rFonts w:ascii="Times New Roman" w:hAnsi="Times New Roman"/>
                <w:sz w:val="24"/>
                <w:szCs w:val="24"/>
              </w:rPr>
              <w:t xml:space="preserve">в т.ч. в форме практической подготовки, </w:t>
            </w:r>
            <w:proofErr w:type="spellStart"/>
            <w:r w:rsidRPr="007470B4">
              <w:rPr>
                <w:rFonts w:ascii="Times New Roman" w:hAnsi="Times New Roman"/>
                <w:sz w:val="24"/>
                <w:szCs w:val="24"/>
              </w:rPr>
              <w:t>акад.ч</w:t>
            </w:r>
            <w:proofErr w:type="spellEnd"/>
          </w:p>
        </w:tc>
        <w:tc>
          <w:tcPr>
            <w:tcW w:w="3260" w:type="dxa"/>
          </w:tcPr>
          <w:p w14:paraId="10E9B0BB" w14:textId="7EE60DFA" w:rsidR="00E520B2" w:rsidRPr="007470B4" w:rsidRDefault="00E520B2" w:rsidP="00451655">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2374" w:type="dxa"/>
            <w:vAlign w:val="center"/>
          </w:tcPr>
          <w:p w14:paraId="702DAD3A" w14:textId="77777777" w:rsidR="00E520B2" w:rsidRPr="007470B4" w:rsidRDefault="00E520B2" w:rsidP="00451655">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E520B2" w:rsidRPr="007470B4" w14:paraId="1033E555" w14:textId="77777777" w:rsidTr="00E520B2">
        <w:trPr>
          <w:cantSplit/>
          <w:trHeight w:val="320"/>
          <w:jc w:val="center"/>
        </w:trPr>
        <w:tc>
          <w:tcPr>
            <w:tcW w:w="2513" w:type="dxa"/>
          </w:tcPr>
          <w:p w14:paraId="73CD4F3F" w14:textId="77777777" w:rsidR="00E520B2" w:rsidRPr="007470B4" w:rsidRDefault="00E520B2"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2528" w:type="dxa"/>
          </w:tcPr>
          <w:p w14:paraId="266617E1" w14:textId="77777777" w:rsidR="00E520B2" w:rsidRPr="007470B4" w:rsidRDefault="00E520B2"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3885" w:type="dxa"/>
            <w:gridSpan w:val="2"/>
          </w:tcPr>
          <w:p w14:paraId="58BECCA0" w14:textId="71C82CF3" w:rsidR="00E520B2" w:rsidRPr="007470B4" w:rsidRDefault="00E520B2"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3260" w:type="dxa"/>
          </w:tcPr>
          <w:p w14:paraId="0DFF71C2" w14:textId="605284D5" w:rsidR="00E520B2" w:rsidRPr="007470B4" w:rsidRDefault="00E520B2"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2374" w:type="dxa"/>
          </w:tcPr>
          <w:p w14:paraId="1BBBD700" w14:textId="77777777" w:rsidR="00E520B2" w:rsidRPr="007470B4" w:rsidRDefault="00E520B2"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E520B2" w:rsidRPr="007470B4" w14:paraId="67C07956" w14:textId="77777777" w:rsidTr="00E520B2">
        <w:trPr>
          <w:cantSplit/>
          <w:trHeight w:val="320"/>
          <w:jc w:val="center"/>
        </w:trPr>
        <w:tc>
          <w:tcPr>
            <w:tcW w:w="2513" w:type="dxa"/>
          </w:tcPr>
          <w:p w14:paraId="6C161526" w14:textId="77777777" w:rsidR="00E520B2" w:rsidRPr="007470B4" w:rsidRDefault="00E520B2" w:rsidP="00E520B2">
            <w:pPr>
              <w:spacing w:after="0" w:line="240" w:lineRule="auto"/>
              <w:jc w:val="center"/>
              <w:rPr>
                <w:rFonts w:ascii="Times New Roman" w:hAnsi="Times New Roman"/>
                <w:b/>
                <w:sz w:val="24"/>
                <w:szCs w:val="24"/>
              </w:rPr>
            </w:pPr>
          </w:p>
        </w:tc>
        <w:tc>
          <w:tcPr>
            <w:tcW w:w="2528" w:type="dxa"/>
          </w:tcPr>
          <w:p w14:paraId="26363962" w14:textId="77777777" w:rsidR="00E520B2" w:rsidRPr="007470B4" w:rsidRDefault="00E520B2" w:rsidP="00E520B2">
            <w:pPr>
              <w:spacing w:after="0" w:line="240" w:lineRule="auto"/>
              <w:jc w:val="center"/>
              <w:rPr>
                <w:rFonts w:ascii="Times New Roman" w:hAnsi="Times New Roman"/>
                <w:b/>
                <w:sz w:val="24"/>
                <w:szCs w:val="24"/>
              </w:rPr>
            </w:pPr>
          </w:p>
        </w:tc>
        <w:tc>
          <w:tcPr>
            <w:tcW w:w="1768" w:type="dxa"/>
          </w:tcPr>
          <w:p w14:paraId="094431B5" w14:textId="69F865E9" w:rsidR="00E520B2" w:rsidRPr="00E520B2" w:rsidRDefault="00E520B2" w:rsidP="00E520B2">
            <w:pPr>
              <w:spacing w:after="0" w:line="240" w:lineRule="auto"/>
              <w:jc w:val="center"/>
              <w:rPr>
                <w:rFonts w:ascii="Times New Roman" w:hAnsi="Times New Roman"/>
                <w:b/>
                <w:sz w:val="24"/>
                <w:szCs w:val="24"/>
              </w:rPr>
            </w:pPr>
            <w:proofErr w:type="spellStart"/>
            <w:r w:rsidRPr="00E520B2">
              <w:rPr>
                <w:rFonts w:ascii="Times New Roman" w:hAnsi="Times New Roman"/>
                <w:b/>
                <w:bCs/>
                <w:color w:val="000000"/>
                <w:sz w:val="20"/>
                <w:szCs w:val="20"/>
              </w:rPr>
              <w:t>Обязат</w:t>
            </w:r>
            <w:proofErr w:type="spellEnd"/>
            <w:r w:rsidRPr="00E520B2">
              <w:rPr>
                <w:rFonts w:ascii="Times New Roman" w:hAnsi="Times New Roman"/>
                <w:b/>
                <w:bCs/>
                <w:color w:val="000000"/>
                <w:sz w:val="20"/>
                <w:szCs w:val="20"/>
              </w:rPr>
              <w:t>. часть ОП с учетом интенсификации 40%</w:t>
            </w:r>
          </w:p>
        </w:tc>
        <w:tc>
          <w:tcPr>
            <w:tcW w:w="2117" w:type="dxa"/>
          </w:tcPr>
          <w:p w14:paraId="2C577387" w14:textId="796A82AB" w:rsidR="00E520B2" w:rsidRPr="00E520B2" w:rsidRDefault="00E520B2" w:rsidP="00E520B2">
            <w:pPr>
              <w:spacing w:after="0" w:line="240" w:lineRule="auto"/>
              <w:jc w:val="center"/>
              <w:rPr>
                <w:rFonts w:ascii="Times New Roman" w:hAnsi="Times New Roman"/>
                <w:b/>
                <w:sz w:val="24"/>
                <w:szCs w:val="24"/>
              </w:rPr>
            </w:pPr>
            <w:proofErr w:type="spellStart"/>
            <w:r w:rsidRPr="00E520B2">
              <w:rPr>
                <w:rFonts w:ascii="Times New Roman" w:hAnsi="Times New Roman"/>
                <w:b/>
                <w:bCs/>
                <w:color w:val="000000"/>
                <w:sz w:val="20"/>
                <w:szCs w:val="20"/>
              </w:rPr>
              <w:t>Обязат</w:t>
            </w:r>
            <w:proofErr w:type="spellEnd"/>
            <w:r w:rsidRPr="00E520B2">
              <w:rPr>
                <w:rFonts w:ascii="Times New Roman" w:hAnsi="Times New Roman"/>
                <w:b/>
                <w:bCs/>
                <w:color w:val="000000"/>
                <w:sz w:val="20"/>
                <w:szCs w:val="20"/>
              </w:rPr>
              <w:t>. часть ОП</w:t>
            </w:r>
          </w:p>
        </w:tc>
        <w:tc>
          <w:tcPr>
            <w:tcW w:w="3260" w:type="dxa"/>
          </w:tcPr>
          <w:p w14:paraId="18339CB6" w14:textId="2ABCE986" w:rsidR="00E520B2" w:rsidRPr="007470B4" w:rsidRDefault="00E520B2" w:rsidP="00E520B2">
            <w:pPr>
              <w:spacing w:after="0" w:line="240" w:lineRule="auto"/>
              <w:jc w:val="center"/>
              <w:rPr>
                <w:rFonts w:ascii="Times New Roman" w:hAnsi="Times New Roman"/>
                <w:b/>
                <w:sz w:val="24"/>
                <w:szCs w:val="24"/>
              </w:rPr>
            </w:pPr>
          </w:p>
        </w:tc>
        <w:tc>
          <w:tcPr>
            <w:tcW w:w="2374" w:type="dxa"/>
          </w:tcPr>
          <w:p w14:paraId="0F0FAF30" w14:textId="77777777" w:rsidR="00E520B2" w:rsidRPr="007470B4" w:rsidRDefault="00E520B2" w:rsidP="00E520B2">
            <w:pPr>
              <w:spacing w:after="0" w:line="240" w:lineRule="auto"/>
              <w:jc w:val="center"/>
              <w:rPr>
                <w:rFonts w:ascii="Times New Roman" w:hAnsi="Times New Roman"/>
                <w:b/>
                <w:sz w:val="24"/>
                <w:szCs w:val="24"/>
              </w:rPr>
            </w:pPr>
          </w:p>
        </w:tc>
      </w:tr>
      <w:tr w:rsidR="00E520B2" w:rsidRPr="007470B4" w14:paraId="1BAE38F9" w14:textId="77777777" w:rsidTr="00E520B2">
        <w:trPr>
          <w:cantSplit/>
          <w:trHeight w:val="320"/>
          <w:jc w:val="center"/>
        </w:trPr>
        <w:tc>
          <w:tcPr>
            <w:tcW w:w="2513" w:type="dxa"/>
          </w:tcPr>
          <w:p w14:paraId="208929DC" w14:textId="77777777" w:rsidR="00E520B2" w:rsidRPr="007470B4" w:rsidRDefault="00E520B2" w:rsidP="00451655">
            <w:pPr>
              <w:spacing w:after="0" w:line="240" w:lineRule="auto"/>
              <w:jc w:val="center"/>
              <w:rPr>
                <w:rFonts w:ascii="Times New Roman" w:hAnsi="Times New Roman"/>
                <w:b/>
                <w:sz w:val="24"/>
                <w:szCs w:val="24"/>
              </w:rPr>
            </w:pPr>
          </w:p>
        </w:tc>
        <w:tc>
          <w:tcPr>
            <w:tcW w:w="2528" w:type="dxa"/>
          </w:tcPr>
          <w:p w14:paraId="4917A4B4" w14:textId="77777777" w:rsidR="00E520B2" w:rsidRPr="007470B4" w:rsidRDefault="00E520B2" w:rsidP="00451655">
            <w:pPr>
              <w:spacing w:after="0" w:line="240" w:lineRule="auto"/>
              <w:jc w:val="center"/>
              <w:rPr>
                <w:rFonts w:ascii="Times New Roman" w:hAnsi="Times New Roman"/>
                <w:b/>
                <w:sz w:val="24"/>
                <w:szCs w:val="24"/>
              </w:rPr>
            </w:pPr>
          </w:p>
        </w:tc>
        <w:tc>
          <w:tcPr>
            <w:tcW w:w="1768" w:type="dxa"/>
          </w:tcPr>
          <w:p w14:paraId="2B1667AE" w14:textId="43587C79" w:rsidR="00E520B2" w:rsidRPr="007470B4" w:rsidRDefault="00E520B2" w:rsidP="00451655">
            <w:pPr>
              <w:spacing w:after="0" w:line="240" w:lineRule="auto"/>
              <w:jc w:val="center"/>
              <w:rPr>
                <w:rFonts w:ascii="Times New Roman" w:hAnsi="Times New Roman"/>
                <w:b/>
                <w:sz w:val="24"/>
                <w:szCs w:val="24"/>
              </w:rPr>
            </w:pPr>
            <w:r>
              <w:rPr>
                <w:rFonts w:ascii="Times New Roman" w:hAnsi="Times New Roman"/>
                <w:b/>
                <w:sz w:val="24"/>
                <w:szCs w:val="24"/>
              </w:rPr>
              <w:t>36/28</w:t>
            </w:r>
          </w:p>
        </w:tc>
        <w:tc>
          <w:tcPr>
            <w:tcW w:w="2117" w:type="dxa"/>
          </w:tcPr>
          <w:p w14:paraId="0848F1FD" w14:textId="1812F16D" w:rsidR="00E520B2" w:rsidRPr="007470B4" w:rsidRDefault="00E520B2" w:rsidP="00451655">
            <w:pPr>
              <w:spacing w:after="0" w:line="240" w:lineRule="auto"/>
              <w:jc w:val="center"/>
              <w:rPr>
                <w:rFonts w:ascii="Times New Roman" w:hAnsi="Times New Roman"/>
                <w:b/>
                <w:sz w:val="24"/>
                <w:szCs w:val="24"/>
              </w:rPr>
            </w:pPr>
            <w:r>
              <w:rPr>
                <w:rFonts w:ascii="Times New Roman" w:hAnsi="Times New Roman"/>
                <w:b/>
                <w:sz w:val="24"/>
                <w:szCs w:val="24"/>
              </w:rPr>
              <w:t>48/38</w:t>
            </w:r>
          </w:p>
        </w:tc>
        <w:tc>
          <w:tcPr>
            <w:tcW w:w="3260" w:type="dxa"/>
          </w:tcPr>
          <w:p w14:paraId="15945355" w14:textId="31F7BE36" w:rsidR="00E520B2" w:rsidRPr="007470B4" w:rsidRDefault="00E520B2" w:rsidP="00451655">
            <w:pPr>
              <w:spacing w:after="0" w:line="240" w:lineRule="auto"/>
              <w:jc w:val="center"/>
              <w:rPr>
                <w:rFonts w:ascii="Times New Roman" w:hAnsi="Times New Roman"/>
                <w:b/>
                <w:sz w:val="24"/>
                <w:szCs w:val="24"/>
              </w:rPr>
            </w:pPr>
          </w:p>
        </w:tc>
        <w:tc>
          <w:tcPr>
            <w:tcW w:w="2374" w:type="dxa"/>
          </w:tcPr>
          <w:p w14:paraId="764DA48A" w14:textId="77777777" w:rsidR="00E520B2" w:rsidRPr="007470B4" w:rsidRDefault="00E520B2" w:rsidP="00451655">
            <w:pPr>
              <w:spacing w:after="0" w:line="240" w:lineRule="auto"/>
              <w:jc w:val="center"/>
              <w:rPr>
                <w:rFonts w:ascii="Times New Roman" w:hAnsi="Times New Roman"/>
                <w:b/>
                <w:sz w:val="24"/>
                <w:szCs w:val="24"/>
              </w:rPr>
            </w:pPr>
          </w:p>
        </w:tc>
      </w:tr>
      <w:tr w:rsidR="00E520B2" w:rsidRPr="007470B4" w14:paraId="79C04144" w14:textId="77777777" w:rsidTr="00E520B2">
        <w:trPr>
          <w:cantSplit/>
          <w:trHeight w:val="377"/>
          <w:jc w:val="center"/>
        </w:trPr>
        <w:tc>
          <w:tcPr>
            <w:tcW w:w="5041" w:type="dxa"/>
            <w:gridSpan w:val="2"/>
            <w:vAlign w:val="center"/>
          </w:tcPr>
          <w:p w14:paraId="31F1A88D" w14:textId="77777777" w:rsidR="00E520B2" w:rsidRPr="007470B4" w:rsidRDefault="00E520B2" w:rsidP="00451655">
            <w:pPr>
              <w:spacing w:after="0" w:line="240" w:lineRule="auto"/>
              <w:rPr>
                <w:rFonts w:ascii="Times New Roman" w:hAnsi="Times New Roman"/>
                <w:i/>
                <w:sz w:val="24"/>
                <w:szCs w:val="24"/>
              </w:rPr>
            </w:pPr>
            <w:r w:rsidRPr="007470B4">
              <w:rPr>
                <w:rFonts w:ascii="Times New Roman" w:hAnsi="Times New Roman"/>
                <w:b/>
                <w:sz w:val="24"/>
                <w:szCs w:val="24"/>
              </w:rPr>
              <w:t>Раздел 1. Основы экономики</w:t>
            </w:r>
          </w:p>
        </w:tc>
        <w:tc>
          <w:tcPr>
            <w:tcW w:w="1768" w:type="dxa"/>
            <w:vAlign w:val="center"/>
          </w:tcPr>
          <w:p w14:paraId="1EDBE551" w14:textId="3C7E1A28" w:rsidR="00E520B2" w:rsidRPr="007470B4" w:rsidRDefault="00E520B2" w:rsidP="00451655">
            <w:pPr>
              <w:spacing w:after="0" w:line="240" w:lineRule="auto"/>
              <w:rPr>
                <w:rFonts w:ascii="Times New Roman" w:hAnsi="Times New Roman"/>
                <w:b/>
                <w:sz w:val="24"/>
                <w:szCs w:val="24"/>
                <w:lang w:val="en-US"/>
              </w:rPr>
            </w:pPr>
          </w:p>
        </w:tc>
        <w:tc>
          <w:tcPr>
            <w:tcW w:w="2117" w:type="dxa"/>
          </w:tcPr>
          <w:p w14:paraId="2D0706B8" w14:textId="77777777" w:rsidR="00E520B2" w:rsidRPr="007470B4" w:rsidRDefault="00E520B2" w:rsidP="00451655">
            <w:pPr>
              <w:spacing w:after="0" w:line="240" w:lineRule="auto"/>
              <w:jc w:val="center"/>
              <w:rPr>
                <w:rFonts w:ascii="Times New Roman" w:hAnsi="Times New Roman"/>
                <w:b/>
                <w:sz w:val="24"/>
                <w:szCs w:val="24"/>
              </w:rPr>
            </w:pPr>
          </w:p>
        </w:tc>
        <w:tc>
          <w:tcPr>
            <w:tcW w:w="3260" w:type="dxa"/>
          </w:tcPr>
          <w:p w14:paraId="74F921D3" w14:textId="71783E9D" w:rsidR="00E520B2" w:rsidRPr="007470B4" w:rsidRDefault="00E520B2" w:rsidP="00451655">
            <w:pPr>
              <w:spacing w:after="0" w:line="240" w:lineRule="auto"/>
              <w:jc w:val="center"/>
              <w:rPr>
                <w:rFonts w:ascii="Times New Roman" w:hAnsi="Times New Roman"/>
                <w:b/>
                <w:sz w:val="24"/>
                <w:szCs w:val="24"/>
              </w:rPr>
            </w:pPr>
          </w:p>
          <w:p w14:paraId="14938DD9" w14:textId="77777777"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7BB56A69"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4565DCEC" w14:textId="77777777" w:rsidTr="00E520B2">
        <w:trPr>
          <w:cantSplit/>
          <w:trHeight w:val="320"/>
          <w:jc w:val="center"/>
        </w:trPr>
        <w:tc>
          <w:tcPr>
            <w:tcW w:w="2513" w:type="dxa"/>
            <w:vMerge w:val="restart"/>
            <w:vAlign w:val="center"/>
          </w:tcPr>
          <w:p w14:paraId="5F94C91C" w14:textId="77777777" w:rsidR="00E520B2" w:rsidRPr="007470B4" w:rsidRDefault="00E520B2" w:rsidP="00451655">
            <w:pPr>
              <w:spacing w:after="0" w:line="240" w:lineRule="auto"/>
              <w:rPr>
                <w:rFonts w:ascii="Times New Roman" w:hAnsi="Times New Roman"/>
                <w:bCs/>
                <w:i/>
                <w:sz w:val="24"/>
                <w:szCs w:val="24"/>
              </w:rPr>
            </w:pPr>
            <w:r w:rsidRPr="007470B4">
              <w:rPr>
                <w:rFonts w:ascii="Times New Roman" w:hAnsi="Times New Roman"/>
                <w:bCs/>
              </w:rPr>
              <w:t>Тема 1.1 Общие проблемы экономики</w:t>
            </w:r>
          </w:p>
        </w:tc>
        <w:tc>
          <w:tcPr>
            <w:tcW w:w="2528" w:type="dxa"/>
          </w:tcPr>
          <w:p w14:paraId="69F4174D"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vAlign w:val="center"/>
          </w:tcPr>
          <w:p w14:paraId="265CDE0C" w14:textId="77777777" w:rsidR="00E520B2" w:rsidRPr="007470B4" w:rsidRDefault="00E520B2" w:rsidP="00451655">
            <w:pPr>
              <w:spacing w:after="0" w:line="240" w:lineRule="auto"/>
              <w:rPr>
                <w:rFonts w:ascii="Times New Roman" w:hAnsi="Times New Roman"/>
                <w:i/>
                <w:sz w:val="24"/>
                <w:szCs w:val="24"/>
              </w:rPr>
            </w:pPr>
          </w:p>
        </w:tc>
        <w:tc>
          <w:tcPr>
            <w:tcW w:w="2117" w:type="dxa"/>
          </w:tcPr>
          <w:p w14:paraId="7CB8FE47"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53BF39B1" w14:textId="01999A16"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6A151224"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417DAF3" w14:textId="77777777" w:rsidTr="00E520B2">
        <w:trPr>
          <w:cantSplit/>
          <w:trHeight w:val="2227"/>
          <w:jc w:val="center"/>
        </w:trPr>
        <w:tc>
          <w:tcPr>
            <w:tcW w:w="2513" w:type="dxa"/>
            <w:vMerge/>
            <w:vAlign w:val="center"/>
          </w:tcPr>
          <w:p w14:paraId="6FD92E83"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79DA3D3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1</w:t>
            </w:r>
            <w:r w:rsidRPr="007470B4">
              <w:rPr>
                <w:rFonts w:ascii="Times New Roman" w:hAnsi="Times New Roman"/>
                <w:lang w:eastAsia="en-US"/>
              </w:rPr>
              <w:t xml:space="preserve"> </w:t>
            </w:r>
            <w:r w:rsidRPr="007470B4">
              <w:rPr>
                <w:rFonts w:ascii="Times New Roman" w:hAnsi="Times New Roman"/>
                <w:sz w:val="24"/>
                <w:szCs w:val="24"/>
              </w:rPr>
              <w:t>Основные вопросы экономики. Экономическая система как форма экономической организации общества. Многообразие экономических систем. Основные направления</w:t>
            </w:r>
          </w:p>
          <w:p w14:paraId="446A6654"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развития национальной экономики.</w:t>
            </w:r>
            <w:r w:rsidRPr="007470B4">
              <w:rPr>
                <w:rFonts w:ascii="Times New Roman" w:hAnsi="Times New Roman"/>
                <w:lang w:eastAsia="en-US"/>
              </w:rPr>
              <w:t xml:space="preserve"> </w:t>
            </w:r>
            <w:r w:rsidRPr="007470B4">
              <w:rPr>
                <w:rFonts w:ascii="Times New Roman" w:hAnsi="Times New Roman"/>
                <w:sz w:val="24"/>
                <w:szCs w:val="24"/>
              </w:rPr>
              <w:t>Производственная функция. Проблема экономического выбора. Экономический рост.</w:t>
            </w:r>
          </w:p>
        </w:tc>
        <w:tc>
          <w:tcPr>
            <w:tcW w:w="1768" w:type="dxa"/>
            <w:vAlign w:val="center"/>
          </w:tcPr>
          <w:p w14:paraId="40E48326" w14:textId="4CBE4700" w:rsidR="00E520B2" w:rsidRPr="007470B4" w:rsidRDefault="00E520B2" w:rsidP="00451655">
            <w:pPr>
              <w:spacing w:after="0" w:line="240" w:lineRule="auto"/>
              <w:rPr>
                <w:rFonts w:ascii="Times New Roman" w:hAnsi="Times New Roman"/>
                <w:sz w:val="24"/>
                <w:szCs w:val="24"/>
              </w:rPr>
            </w:pPr>
          </w:p>
        </w:tc>
        <w:tc>
          <w:tcPr>
            <w:tcW w:w="2117" w:type="dxa"/>
          </w:tcPr>
          <w:p w14:paraId="76E08302" w14:textId="77777777" w:rsidR="00E520B2" w:rsidRPr="007470B4" w:rsidRDefault="00E520B2" w:rsidP="00451655">
            <w:pPr>
              <w:spacing w:after="0" w:line="240" w:lineRule="auto"/>
              <w:jc w:val="center"/>
              <w:rPr>
                <w:rFonts w:ascii="Times New Roman" w:hAnsi="Times New Roman"/>
              </w:rPr>
            </w:pPr>
          </w:p>
        </w:tc>
        <w:tc>
          <w:tcPr>
            <w:tcW w:w="3260" w:type="dxa"/>
          </w:tcPr>
          <w:p w14:paraId="57749779" w14:textId="53C0A2DB"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01</w:t>
            </w:r>
          </w:p>
          <w:p w14:paraId="74C86C62" w14:textId="4C221D08"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02</w:t>
            </w:r>
          </w:p>
          <w:p w14:paraId="47F2E403"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03</w:t>
            </w:r>
          </w:p>
          <w:p w14:paraId="19883275" w14:textId="45576508" w:rsidR="00E520B2" w:rsidRPr="007470B4" w:rsidRDefault="00E520B2" w:rsidP="00451655">
            <w:pPr>
              <w:spacing w:after="0" w:line="240" w:lineRule="auto"/>
              <w:jc w:val="center"/>
              <w:rPr>
                <w:rFonts w:ascii="Times New Roman" w:hAnsi="Times New Roman"/>
              </w:rPr>
            </w:pPr>
          </w:p>
        </w:tc>
        <w:tc>
          <w:tcPr>
            <w:tcW w:w="2374" w:type="dxa"/>
          </w:tcPr>
          <w:p w14:paraId="17445905" w14:textId="77777777" w:rsidR="00E520B2" w:rsidRPr="007470B4" w:rsidRDefault="00E520B2" w:rsidP="00E520B2">
            <w:pPr>
              <w:spacing w:after="0" w:line="240" w:lineRule="auto"/>
              <w:rPr>
                <w:rFonts w:ascii="Times New Roman" w:hAnsi="Times New Roman"/>
              </w:rPr>
            </w:pPr>
          </w:p>
        </w:tc>
      </w:tr>
      <w:tr w:rsidR="00E520B2" w:rsidRPr="007470B4" w14:paraId="0D4ED7EC" w14:textId="77777777" w:rsidTr="00E520B2">
        <w:trPr>
          <w:cantSplit/>
          <w:trHeight w:val="729"/>
          <w:jc w:val="center"/>
        </w:trPr>
        <w:tc>
          <w:tcPr>
            <w:tcW w:w="2513" w:type="dxa"/>
            <w:vMerge/>
            <w:vAlign w:val="center"/>
          </w:tcPr>
          <w:p w14:paraId="123776B8"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74D22D88"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3E29BF8E"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398AB2F8" w14:textId="77777777" w:rsidR="00E520B2" w:rsidRPr="007470B4" w:rsidRDefault="00E520B2" w:rsidP="00451655">
            <w:pPr>
              <w:spacing w:after="0" w:line="240" w:lineRule="auto"/>
              <w:rPr>
                <w:rFonts w:ascii="Times New Roman" w:hAnsi="Times New Roman"/>
                <w:sz w:val="24"/>
                <w:szCs w:val="24"/>
              </w:rPr>
            </w:pPr>
          </w:p>
        </w:tc>
        <w:tc>
          <w:tcPr>
            <w:tcW w:w="3260" w:type="dxa"/>
          </w:tcPr>
          <w:p w14:paraId="62A67BE2" w14:textId="1E0ED193" w:rsidR="00E520B2" w:rsidRPr="007470B4" w:rsidRDefault="00E520B2" w:rsidP="00451655">
            <w:pPr>
              <w:spacing w:after="0" w:line="240" w:lineRule="auto"/>
              <w:rPr>
                <w:rFonts w:ascii="Times New Roman" w:hAnsi="Times New Roman"/>
                <w:sz w:val="24"/>
                <w:szCs w:val="24"/>
              </w:rPr>
            </w:pPr>
          </w:p>
        </w:tc>
        <w:tc>
          <w:tcPr>
            <w:tcW w:w="2374" w:type="dxa"/>
          </w:tcPr>
          <w:p w14:paraId="27EB6A04"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7987BA30" w14:textId="77777777" w:rsidTr="00E520B2">
        <w:trPr>
          <w:cantSplit/>
          <w:trHeight w:val="461"/>
          <w:jc w:val="center"/>
        </w:trPr>
        <w:tc>
          <w:tcPr>
            <w:tcW w:w="2513" w:type="dxa"/>
            <w:vMerge/>
            <w:vAlign w:val="center"/>
          </w:tcPr>
          <w:p w14:paraId="75E4F176"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B1029EF"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768" w:type="dxa"/>
            <w:vAlign w:val="center"/>
          </w:tcPr>
          <w:p w14:paraId="6625AF95"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3DAF6700" w14:textId="77777777" w:rsidR="00E520B2" w:rsidRPr="007470B4" w:rsidRDefault="00E520B2" w:rsidP="00451655">
            <w:pPr>
              <w:spacing w:after="0" w:line="240" w:lineRule="auto"/>
              <w:rPr>
                <w:rFonts w:ascii="Times New Roman" w:hAnsi="Times New Roman"/>
                <w:sz w:val="24"/>
                <w:szCs w:val="24"/>
              </w:rPr>
            </w:pPr>
          </w:p>
        </w:tc>
        <w:tc>
          <w:tcPr>
            <w:tcW w:w="3260" w:type="dxa"/>
          </w:tcPr>
          <w:p w14:paraId="4ECDC769" w14:textId="1B9BA902" w:rsidR="00E520B2" w:rsidRPr="007470B4" w:rsidRDefault="00E520B2" w:rsidP="00451655">
            <w:pPr>
              <w:spacing w:after="0" w:line="240" w:lineRule="auto"/>
              <w:rPr>
                <w:rFonts w:ascii="Times New Roman" w:hAnsi="Times New Roman"/>
                <w:sz w:val="24"/>
                <w:szCs w:val="24"/>
              </w:rPr>
            </w:pPr>
          </w:p>
        </w:tc>
        <w:tc>
          <w:tcPr>
            <w:tcW w:w="2374" w:type="dxa"/>
          </w:tcPr>
          <w:p w14:paraId="4767F0A5"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2C740478" w14:textId="77777777" w:rsidTr="00E520B2">
        <w:trPr>
          <w:cantSplit/>
          <w:trHeight w:val="320"/>
          <w:jc w:val="center"/>
        </w:trPr>
        <w:tc>
          <w:tcPr>
            <w:tcW w:w="2513" w:type="dxa"/>
            <w:vMerge w:val="restart"/>
            <w:vAlign w:val="center"/>
          </w:tcPr>
          <w:p w14:paraId="66FEB1E1" w14:textId="77777777" w:rsidR="00E520B2" w:rsidRPr="007470B4" w:rsidRDefault="00E520B2" w:rsidP="00451655">
            <w:pPr>
              <w:spacing w:after="0" w:line="240" w:lineRule="auto"/>
              <w:rPr>
                <w:rFonts w:ascii="Times New Roman" w:hAnsi="Times New Roman"/>
                <w:bCs/>
                <w:sz w:val="24"/>
                <w:szCs w:val="24"/>
              </w:rPr>
            </w:pPr>
            <w:r w:rsidRPr="007470B4">
              <w:rPr>
                <w:rFonts w:ascii="Times New Roman" w:hAnsi="Times New Roman"/>
                <w:bCs/>
                <w:sz w:val="24"/>
                <w:szCs w:val="24"/>
              </w:rPr>
              <w:t>Тема 1.2</w:t>
            </w:r>
          </w:p>
          <w:p w14:paraId="53FAFB0D" w14:textId="77777777" w:rsidR="00E520B2" w:rsidRPr="007470B4" w:rsidRDefault="00E520B2" w:rsidP="00451655">
            <w:pPr>
              <w:spacing w:after="0" w:line="240" w:lineRule="auto"/>
              <w:rPr>
                <w:rFonts w:ascii="Times New Roman" w:hAnsi="Times New Roman"/>
                <w:bCs/>
                <w:sz w:val="24"/>
                <w:szCs w:val="24"/>
              </w:rPr>
            </w:pPr>
            <w:r w:rsidRPr="007470B4">
              <w:rPr>
                <w:rFonts w:ascii="Times New Roman" w:hAnsi="Times New Roman"/>
                <w:bCs/>
                <w:sz w:val="24"/>
                <w:szCs w:val="24"/>
              </w:rPr>
              <w:t>Макроэкономика как составная часть экономической науки</w:t>
            </w:r>
          </w:p>
        </w:tc>
        <w:tc>
          <w:tcPr>
            <w:tcW w:w="2528" w:type="dxa"/>
          </w:tcPr>
          <w:p w14:paraId="5E7DF44B"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vAlign w:val="center"/>
          </w:tcPr>
          <w:p w14:paraId="2111C188" w14:textId="3AB69601" w:rsidR="00E520B2" w:rsidRPr="007470B4" w:rsidRDefault="00E520B2" w:rsidP="00451655">
            <w:pPr>
              <w:spacing w:after="0" w:line="240" w:lineRule="auto"/>
              <w:rPr>
                <w:rFonts w:ascii="Times New Roman" w:hAnsi="Times New Roman"/>
                <w:b/>
                <w:bCs/>
                <w:sz w:val="24"/>
                <w:szCs w:val="24"/>
              </w:rPr>
            </w:pPr>
          </w:p>
        </w:tc>
        <w:tc>
          <w:tcPr>
            <w:tcW w:w="2117" w:type="dxa"/>
          </w:tcPr>
          <w:p w14:paraId="1EA85415"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13A418B" w14:textId="0D0F4A76" w:rsidR="00E520B2" w:rsidRPr="007470B4" w:rsidRDefault="00E520B2" w:rsidP="00451655">
            <w:pPr>
              <w:spacing w:after="0" w:line="240" w:lineRule="auto"/>
              <w:jc w:val="center"/>
              <w:rPr>
                <w:rFonts w:ascii="Times New Roman" w:hAnsi="Times New Roman"/>
                <w:sz w:val="24"/>
                <w:szCs w:val="24"/>
              </w:rPr>
            </w:pPr>
          </w:p>
        </w:tc>
        <w:tc>
          <w:tcPr>
            <w:tcW w:w="2374" w:type="dxa"/>
          </w:tcPr>
          <w:p w14:paraId="72F141BE"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5ED9AD26" w14:textId="77777777" w:rsidTr="00E520B2">
        <w:trPr>
          <w:jc w:val="center"/>
        </w:trPr>
        <w:tc>
          <w:tcPr>
            <w:tcW w:w="2513" w:type="dxa"/>
            <w:vMerge/>
            <w:vAlign w:val="center"/>
          </w:tcPr>
          <w:p w14:paraId="79DC3F8A"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117E8A12"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w:t>
            </w:r>
            <w:r w:rsidRPr="007470B4">
              <w:t xml:space="preserve"> </w:t>
            </w:r>
            <w:r w:rsidRPr="007470B4">
              <w:rPr>
                <w:rFonts w:ascii="Times New Roman" w:hAnsi="Times New Roman"/>
                <w:sz w:val="24"/>
                <w:szCs w:val="24"/>
              </w:rPr>
              <w:t>Инструменты рыночного механизма хозяйствования. Спрос,</w:t>
            </w:r>
          </w:p>
          <w:p w14:paraId="3E838E9C"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предложение, цена, конкуренция. Система </w:t>
            </w:r>
            <w:r w:rsidRPr="007470B4">
              <w:rPr>
                <w:rFonts w:ascii="Times New Roman" w:hAnsi="Times New Roman"/>
                <w:sz w:val="24"/>
                <w:szCs w:val="24"/>
              </w:rPr>
              <w:lastRenderedPageBreak/>
              <w:t>национальных счетов. ВНП, ВВП, НД. Причины существования теневой экономики. Номинальный и реальный ВНП. Дефлятор. Циклическое развитие рыночной экономики. Безработица.  Инфляция.</w:t>
            </w:r>
            <w:r w:rsidRPr="007470B4">
              <w:rPr>
                <w:rFonts w:ascii="Times New Roman" w:hAnsi="Times New Roman"/>
                <w:sz w:val="24"/>
                <w:szCs w:val="24"/>
              </w:rPr>
              <w:tab/>
            </w:r>
          </w:p>
        </w:tc>
        <w:tc>
          <w:tcPr>
            <w:tcW w:w="1768" w:type="dxa"/>
            <w:vAlign w:val="center"/>
          </w:tcPr>
          <w:p w14:paraId="5802C7BE" w14:textId="40734D4A" w:rsidR="00E520B2" w:rsidRPr="007470B4" w:rsidRDefault="00E520B2" w:rsidP="00451655">
            <w:pPr>
              <w:spacing w:after="0" w:line="240" w:lineRule="auto"/>
              <w:rPr>
                <w:rFonts w:ascii="Times New Roman" w:hAnsi="Times New Roman"/>
                <w:sz w:val="24"/>
                <w:szCs w:val="24"/>
              </w:rPr>
            </w:pPr>
          </w:p>
        </w:tc>
        <w:tc>
          <w:tcPr>
            <w:tcW w:w="2117" w:type="dxa"/>
          </w:tcPr>
          <w:p w14:paraId="4DD20B0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54A6A75B"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186F3251"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7DB5B264" w14:textId="7CEA023F"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051702F9"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486BA223" w14:textId="77777777" w:rsidTr="00E520B2">
        <w:trPr>
          <w:cantSplit/>
          <w:trHeight w:val="320"/>
          <w:jc w:val="center"/>
        </w:trPr>
        <w:tc>
          <w:tcPr>
            <w:tcW w:w="2513" w:type="dxa"/>
            <w:vMerge/>
            <w:vAlign w:val="center"/>
          </w:tcPr>
          <w:p w14:paraId="5FD46877"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72B87904"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2A077BDA"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42242E08"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7C271529" w14:textId="0DFD1BE7"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0263C43A"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784507F7" w14:textId="77777777" w:rsidTr="00E520B2">
        <w:trPr>
          <w:cantSplit/>
          <w:trHeight w:val="320"/>
          <w:jc w:val="center"/>
        </w:trPr>
        <w:tc>
          <w:tcPr>
            <w:tcW w:w="2513" w:type="dxa"/>
            <w:vMerge/>
            <w:vAlign w:val="center"/>
          </w:tcPr>
          <w:p w14:paraId="6437F3FA"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5197B7CE" w14:textId="77777777" w:rsidR="00E520B2" w:rsidRPr="007470B4" w:rsidRDefault="00E520B2" w:rsidP="00451655">
            <w:pPr>
              <w:spacing w:after="0" w:line="240" w:lineRule="auto"/>
              <w:rPr>
                <w:rFonts w:ascii="Times New Roman" w:hAnsi="Times New Roman"/>
                <w:b/>
                <w:sz w:val="24"/>
                <w:szCs w:val="24"/>
              </w:rPr>
            </w:pPr>
          </w:p>
        </w:tc>
        <w:tc>
          <w:tcPr>
            <w:tcW w:w="1768" w:type="dxa"/>
            <w:vAlign w:val="center"/>
          </w:tcPr>
          <w:p w14:paraId="44732896"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7A86D546"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0E8D8AA" w14:textId="0106BCD5"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4FCCA0E3"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23740BFD" w14:textId="77777777" w:rsidTr="00E520B2">
        <w:trPr>
          <w:cantSplit/>
          <w:trHeight w:val="232"/>
          <w:jc w:val="center"/>
        </w:trPr>
        <w:tc>
          <w:tcPr>
            <w:tcW w:w="2513" w:type="dxa"/>
            <w:vMerge/>
            <w:vAlign w:val="center"/>
          </w:tcPr>
          <w:p w14:paraId="0B4F9754"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076D2A17"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Подготовить сообщения, доклады, презентации (на выбор) по предложенной тематике</w:t>
            </w:r>
          </w:p>
        </w:tc>
        <w:tc>
          <w:tcPr>
            <w:tcW w:w="1768" w:type="dxa"/>
            <w:vAlign w:val="center"/>
          </w:tcPr>
          <w:p w14:paraId="01F46D28" w14:textId="2268F6E9" w:rsidR="00E520B2" w:rsidRPr="007470B4" w:rsidRDefault="00E520B2" w:rsidP="00451655">
            <w:pPr>
              <w:spacing w:after="0" w:line="240" w:lineRule="auto"/>
              <w:rPr>
                <w:rFonts w:ascii="Times New Roman" w:hAnsi="Times New Roman"/>
                <w:b/>
                <w:sz w:val="24"/>
                <w:szCs w:val="24"/>
              </w:rPr>
            </w:pPr>
          </w:p>
        </w:tc>
        <w:tc>
          <w:tcPr>
            <w:tcW w:w="2117" w:type="dxa"/>
          </w:tcPr>
          <w:p w14:paraId="16548CDB"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14005B0"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5027041B"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190C3EDF" w14:textId="03D5717B"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45D1FA17" w14:textId="26D87918" w:rsidR="00E520B2" w:rsidRPr="007470B4" w:rsidRDefault="00E520B2" w:rsidP="00451655">
            <w:pPr>
              <w:spacing w:after="0" w:line="240" w:lineRule="auto"/>
              <w:jc w:val="center"/>
              <w:rPr>
                <w:rFonts w:ascii="Times New Roman" w:hAnsi="Times New Roman"/>
                <w:sz w:val="24"/>
                <w:szCs w:val="24"/>
              </w:rPr>
            </w:pPr>
          </w:p>
        </w:tc>
      </w:tr>
      <w:tr w:rsidR="00E520B2" w:rsidRPr="007470B4" w14:paraId="74F31F07" w14:textId="77777777" w:rsidTr="00E520B2">
        <w:trPr>
          <w:cantSplit/>
          <w:trHeight w:val="232"/>
          <w:jc w:val="center"/>
        </w:trPr>
        <w:tc>
          <w:tcPr>
            <w:tcW w:w="5041" w:type="dxa"/>
            <w:gridSpan w:val="2"/>
            <w:vAlign w:val="center"/>
          </w:tcPr>
          <w:p w14:paraId="35FCB543"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Раздел 2. Экономика машиностроительного предприятия</w:t>
            </w:r>
          </w:p>
        </w:tc>
        <w:tc>
          <w:tcPr>
            <w:tcW w:w="1768" w:type="dxa"/>
            <w:vAlign w:val="center"/>
          </w:tcPr>
          <w:p w14:paraId="3AC2A8B3" w14:textId="2FD5191E" w:rsidR="00E520B2" w:rsidRPr="007470B4" w:rsidRDefault="00E520B2" w:rsidP="00451655">
            <w:pPr>
              <w:spacing w:after="0" w:line="240" w:lineRule="auto"/>
              <w:rPr>
                <w:rFonts w:ascii="Times New Roman" w:hAnsi="Times New Roman"/>
                <w:b/>
                <w:bCs/>
                <w:sz w:val="24"/>
                <w:szCs w:val="24"/>
              </w:rPr>
            </w:pPr>
          </w:p>
        </w:tc>
        <w:tc>
          <w:tcPr>
            <w:tcW w:w="2117" w:type="dxa"/>
          </w:tcPr>
          <w:p w14:paraId="2341916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58CEC14E" w14:textId="44AC5B91"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0EDAA4DB"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78663235" w14:textId="77777777" w:rsidTr="00E520B2">
        <w:trPr>
          <w:cantSplit/>
          <w:trHeight w:val="320"/>
          <w:jc w:val="center"/>
        </w:trPr>
        <w:tc>
          <w:tcPr>
            <w:tcW w:w="2513" w:type="dxa"/>
            <w:vMerge w:val="restart"/>
            <w:vAlign w:val="center"/>
          </w:tcPr>
          <w:p w14:paraId="2DFA3599" w14:textId="77777777" w:rsidR="00E520B2" w:rsidRPr="007470B4" w:rsidRDefault="00E520B2" w:rsidP="00451655">
            <w:pPr>
              <w:spacing w:after="0" w:line="240" w:lineRule="auto"/>
              <w:rPr>
                <w:rFonts w:ascii="Times New Roman" w:hAnsi="Times New Roman"/>
                <w:bCs/>
                <w:sz w:val="24"/>
                <w:szCs w:val="24"/>
              </w:rPr>
            </w:pPr>
            <w:r w:rsidRPr="007470B4">
              <w:rPr>
                <w:rFonts w:ascii="Times New Roman" w:hAnsi="Times New Roman"/>
                <w:bCs/>
                <w:sz w:val="24"/>
                <w:szCs w:val="24"/>
              </w:rPr>
              <w:t>Тема 2.1 Основные</w:t>
            </w:r>
          </w:p>
          <w:p w14:paraId="72E6F157"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Cs/>
                <w:sz w:val="24"/>
                <w:szCs w:val="24"/>
              </w:rPr>
              <w:lastRenderedPageBreak/>
              <w:t>средства предприятия (организации)</w:t>
            </w:r>
          </w:p>
        </w:tc>
        <w:tc>
          <w:tcPr>
            <w:tcW w:w="2528" w:type="dxa"/>
          </w:tcPr>
          <w:p w14:paraId="20C590BE"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Содержание </w:t>
            </w:r>
          </w:p>
        </w:tc>
        <w:tc>
          <w:tcPr>
            <w:tcW w:w="1768" w:type="dxa"/>
            <w:vAlign w:val="center"/>
          </w:tcPr>
          <w:p w14:paraId="564E7F7F" w14:textId="1D3170E3" w:rsidR="00E520B2" w:rsidRPr="007470B4" w:rsidRDefault="00E520B2" w:rsidP="00451655">
            <w:pPr>
              <w:spacing w:after="0" w:line="240" w:lineRule="auto"/>
              <w:rPr>
                <w:rFonts w:ascii="Times New Roman" w:hAnsi="Times New Roman"/>
                <w:b/>
                <w:bCs/>
                <w:sz w:val="24"/>
                <w:szCs w:val="24"/>
              </w:rPr>
            </w:pPr>
          </w:p>
        </w:tc>
        <w:tc>
          <w:tcPr>
            <w:tcW w:w="2117" w:type="dxa"/>
          </w:tcPr>
          <w:p w14:paraId="4F0249F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C7E0700" w14:textId="25732FEC" w:rsidR="00E520B2" w:rsidRPr="007470B4" w:rsidRDefault="00E520B2" w:rsidP="00451655">
            <w:pPr>
              <w:spacing w:after="0" w:line="240" w:lineRule="auto"/>
              <w:jc w:val="center"/>
              <w:rPr>
                <w:rFonts w:ascii="Times New Roman" w:hAnsi="Times New Roman"/>
                <w:sz w:val="24"/>
                <w:szCs w:val="24"/>
              </w:rPr>
            </w:pPr>
          </w:p>
        </w:tc>
        <w:tc>
          <w:tcPr>
            <w:tcW w:w="2374" w:type="dxa"/>
          </w:tcPr>
          <w:p w14:paraId="29DF5901"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A0E2118" w14:textId="77777777" w:rsidTr="00E520B2">
        <w:trPr>
          <w:cantSplit/>
          <w:trHeight w:val="320"/>
          <w:jc w:val="center"/>
        </w:trPr>
        <w:tc>
          <w:tcPr>
            <w:tcW w:w="2513" w:type="dxa"/>
            <w:vMerge/>
            <w:vAlign w:val="center"/>
          </w:tcPr>
          <w:p w14:paraId="03A119F6"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566DABD6"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1. Машиностроение – ведущая отрасль промышленности.</w:t>
            </w:r>
            <w:r w:rsidRPr="007470B4">
              <w:rPr>
                <w:rFonts w:ascii="Times New Roman" w:hAnsi="Times New Roman"/>
                <w:lang w:eastAsia="en-US"/>
              </w:rPr>
              <w:t xml:space="preserve"> </w:t>
            </w:r>
            <w:r w:rsidRPr="007470B4">
              <w:rPr>
                <w:rFonts w:ascii="Times New Roman" w:hAnsi="Times New Roman"/>
                <w:sz w:val="24"/>
                <w:szCs w:val="24"/>
              </w:rPr>
              <w:t>Понятие и сущность организации (предприятия).  Сущность и   значение   основных средств, их   состав   и структура. Износ, воспроизводство и амортизация основных средств.</w:t>
            </w:r>
          </w:p>
        </w:tc>
        <w:tc>
          <w:tcPr>
            <w:tcW w:w="1768" w:type="dxa"/>
            <w:vAlign w:val="center"/>
          </w:tcPr>
          <w:p w14:paraId="486616CB" w14:textId="0CC477E7" w:rsidR="00E520B2" w:rsidRPr="007470B4" w:rsidRDefault="00E520B2" w:rsidP="00451655">
            <w:pPr>
              <w:spacing w:after="0" w:line="240" w:lineRule="auto"/>
              <w:rPr>
                <w:rFonts w:ascii="Times New Roman" w:hAnsi="Times New Roman"/>
                <w:sz w:val="24"/>
                <w:szCs w:val="24"/>
              </w:rPr>
            </w:pPr>
          </w:p>
        </w:tc>
        <w:tc>
          <w:tcPr>
            <w:tcW w:w="2117" w:type="dxa"/>
          </w:tcPr>
          <w:p w14:paraId="2029522B"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6EFF64FE"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56D24FCB"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0F8552B9" w14:textId="5D4C11C2"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400279F9"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2D0FDA61" w14:textId="77777777" w:rsidTr="00E520B2">
        <w:trPr>
          <w:cantSplit/>
          <w:trHeight w:val="320"/>
          <w:jc w:val="center"/>
        </w:trPr>
        <w:tc>
          <w:tcPr>
            <w:tcW w:w="2513" w:type="dxa"/>
            <w:vMerge/>
            <w:vAlign w:val="center"/>
          </w:tcPr>
          <w:p w14:paraId="4B18752D"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045428ED"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2BB2BCF4" w14:textId="68389EAD" w:rsidR="00E520B2" w:rsidRPr="007470B4" w:rsidRDefault="00E520B2" w:rsidP="00451655">
            <w:pPr>
              <w:spacing w:after="0" w:line="240" w:lineRule="auto"/>
              <w:rPr>
                <w:rFonts w:ascii="Times New Roman" w:hAnsi="Times New Roman"/>
                <w:b/>
                <w:sz w:val="24"/>
                <w:szCs w:val="24"/>
              </w:rPr>
            </w:pPr>
          </w:p>
        </w:tc>
        <w:tc>
          <w:tcPr>
            <w:tcW w:w="2117" w:type="dxa"/>
          </w:tcPr>
          <w:p w14:paraId="3C0D9AC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0307A09B" w14:textId="6C4206D9" w:rsidR="00E520B2" w:rsidRPr="007470B4" w:rsidRDefault="00E520B2" w:rsidP="00451655">
            <w:pPr>
              <w:spacing w:after="0" w:line="240" w:lineRule="auto"/>
              <w:jc w:val="center"/>
              <w:rPr>
                <w:rFonts w:ascii="Times New Roman" w:hAnsi="Times New Roman"/>
                <w:sz w:val="24"/>
                <w:szCs w:val="24"/>
              </w:rPr>
            </w:pPr>
          </w:p>
        </w:tc>
        <w:tc>
          <w:tcPr>
            <w:tcW w:w="2374" w:type="dxa"/>
          </w:tcPr>
          <w:p w14:paraId="56A9041E"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61C5286D" w14:textId="77777777" w:rsidTr="00E520B2">
        <w:trPr>
          <w:cantSplit/>
          <w:trHeight w:val="320"/>
          <w:jc w:val="center"/>
        </w:trPr>
        <w:tc>
          <w:tcPr>
            <w:tcW w:w="2513" w:type="dxa"/>
            <w:vMerge/>
            <w:vAlign w:val="center"/>
          </w:tcPr>
          <w:p w14:paraId="54397FCC"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3CE896AB"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w:t>
            </w:r>
          </w:p>
          <w:p w14:paraId="41E8E4A1"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sz w:val="24"/>
                <w:szCs w:val="24"/>
              </w:rPr>
              <w:t xml:space="preserve"> Расчет   показателей   структуры, динамики, движения и состояния основных средств.</w:t>
            </w:r>
          </w:p>
        </w:tc>
        <w:tc>
          <w:tcPr>
            <w:tcW w:w="1768" w:type="dxa"/>
            <w:vAlign w:val="center"/>
          </w:tcPr>
          <w:p w14:paraId="1E97CB68" w14:textId="5F2C30CE" w:rsidR="00E520B2" w:rsidRPr="007470B4" w:rsidRDefault="00E520B2" w:rsidP="00451655">
            <w:pPr>
              <w:spacing w:after="0" w:line="240" w:lineRule="auto"/>
              <w:rPr>
                <w:rFonts w:ascii="Times New Roman" w:hAnsi="Times New Roman"/>
                <w:sz w:val="24"/>
                <w:szCs w:val="24"/>
              </w:rPr>
            </w:pPr>
          </w:p>
        </w:tc>
        <w:tc>
          <w:tcPr>
            <w:tcW w:w="2117" w:type="dxa"/>
          </w:tcPr>
          <w:p w14:paraId="495F9F3C"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6F46C385"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08C7A72D"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4063233B" w14:textId="6E652583"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34EF776C"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18A96001" w14:textId="77777777" w:rsidTr="00E520B2">
        <w:trPr>
          <w:cantSplit/>
          <w:trHeight w:val="232"/>
          <w:jc w:val="center"/>
        </w:trPr>
        <w:tc>
          <w:tcPr>
            <w:tcW w:w="2513" w:type="dxa"/>
            <w:vMerge/>
            <w:vAlign w:val="center"/>
          </w:tcPr>
          <w:p w14:paraId="63ACBCAE"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74CF4C4E"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4FAF3828"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Подготовить доклад на тему «Основные производственные подразделения</w:t>
            </w:r>
          </w:p>
          <w:p w14:paraId="100A3F0F"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предприятия»</w:t>
            </w:r>
          </w:p>
        </w:tc>
        <w:tc>
          <w:tcPr>
            <w:tcW w:w="1768" w:type="dxa"/>
            <w:vAlign w:val="center"/>
          </w:tcPr>
          <w:p w14:paraId="7421E4D5" w14:textId="3D59467F" w:rsidR="00E520B2" w:rsidRPr="007470B4" w:rsidRDefault="00E520B2" w:rsidP="00451655">
            <w:pPr>
              <w:spacing w:after="0" w:line="240" w:lineRule="auto"/>
              <w:rPr>
                <w:rFonts w:ascii="Times New Roman" w:hAnsi="Times New Roman"/>
                <w:sz w:val="24"/>
                <w:szCs w:val="24"/>
              </w:rPr>
            </w:pPr>
          </w:p>
        </w:tc>
        <w:tc>
          <w:tcPr>
            <w:tcW w:w="2117" w:type="dxa"/>
          </w:tcPr>
          <w:p w14:paraId="07ED9470"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C41E89A"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27852D8B"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5354BD08" w14:textId="3B30FFEB"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0E742483" w14:textId="59AA61B6" w:rsidR="00E520B2" w:rsidRPr="007470B4" w:rsidRDefault="00E520B2" w:rsidP="00451655">
            <w:pPr>
              <w:spacing w:after="0" w:line="240" w:lineRule="auto"/>
              <w:jc w:val="center"/>
              <w:rPr>
                <w:rFonts w:ascii="Times New Roman" w:hAnsi="Times New Roman"/>
                <w:sz w:val="24"/>
                <w:szCs w:val="24"/>
              </w:rPr>
            </w:pPr>
          </w:p>
        </w:tc>
      </w:tr>
      <w:tr w:rsidR="00E520B2" w:rsidRPr="007470B4" w14:paraId="70128B40" w14:textId="77777777" w:rsidTr="00E520B2">
        <w:trPr>
          <w:cantSplit/>
          <w:trHeight w:val="320"/>
          <w:jc w:val="center"/>
        </w:trPr>
        <w:tc>
          <w:tcPr>
            <w:tcW w:w="2513" w:type="dxa"/>
            <w:vMerge w:val="restart"/>
            <w:vAlign w:val="center"/>
          </w:tcPr>
          <w:p w14:paraId="34D4B27F" w14:textId="77777777" w:rsidR="00E520B2" w:rsidRPr="007470B4" w:rsidRDefault="00E520B2" w:rsidP="00451655">
            <w:pPr>
              <w:spacing w:after="0" w:line="240" w:lineRule="auto"/>
              <w:rPr>
                <w:rFonts w:ascii="Times New Roman" w:hAnsi="Times New Roman"/>
                <w:bCs/>
                <w:sz w:val="24"/>
                <w:szCs w:val="24"/>
              </w:rPr>
            </w:pPr>
            <w:r w:rsidRPr="007470B4">
              <w:rPr>
                <w:rFonts w:ascii="Times New Roman" w:hAnsi="Times New Roman"/>
                <w:bCs/>
                <w:sz w:val="24"/>
                <w:szCs w:val="24"/>
              </w:rPr>
              <w:t>Тема 2.2 Оборотные средства предприятия</w:t>
            </w:r>
          </w:p>
          <w:p w14:paraId="5ED08B73"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Cs/>
                <w:sz w:val="24"/>
                <w:szCs w:val="24"/>
              </w:rPr>
              <w:t>(организации</w:t>
            </w:r>
          </w:p>
        </w:tc>
        <w:tc>
          <w:tcPr>
            <w:tcW w:w="2528" w:type="dxa"/>
          </w:tcPr>
          <w:p w14:paraId="0182A867"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vAlign w:val="center"/>
          </w:tcPr>
          <w:p w14:paraId="0C8320EF" w14:textId="24F2530D" w:rsidR="00E520B2" w:rsidRPr="007470B4" w:rsidRDefault="00E520B2" w:rsidP="00451655">
            <w:pPr>
              <w:spacing w:after="0" w:line="240" w:lineRule="auto"/>
              <w:rPr>
                <w:rFonts w:ascii="Times New Roman" w:hAnsi="Times New Roman"/>
                <w:b/>
                <w:bCs/>
                <w:sz w:val="24"/>
                <w:szCs w:val="24"/>
              </w:rPr>
            </w:pPr>
          </w:p>
        </w:tc>
        <w:tc>
          <w:tcPr>
            <w:tcW w:w="2117" w:type="dxa"/>
          </w:tcPr>
          <w:p w14:paraId="630F452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D931611" w14:textId="40644DF3" w:rsidR="00E520B2" w:rsidRPr="007470B4" w:rsidRDefault="00E520B2" w:rsidP="00451655">
            <w:pPr>
              <w:spacing w:after="0" w:line="240" w:lineRule="auto"/>
              <w:jc w:val="center"/>
              <w:rPr>
                <w:rFonts w:ascii="Times New Roman" w:hAnsi="Times New Roman"/>
                <w:sz w:val="24"/>
                <w:szCs w:val="24"/>
              </w:rPr>
            </w:pPr>
          </w:p>
        </w:tc>
        <w:tc>
          <w:tcPr>
            <w:tcW w:w="2374" w:type="dxa"/>
          </w:tcPr>
          <w:p w14:paraId="2EC253B8"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1519974F" w14:textId="77777777" w:rsidTr="00E520B2">
        <w:trPr>
          <w:cantSplit/>
          <w:trHeight w:val="320"/>
          <w:jc w:val="center"/>
        </w:trPr>
        <w:tc>
          <w:tcPr>
            <w:tcW w:w="2513" w:type="dxa"/>
            <w:vMerge/>
            <w:vAlign w:val="center"/>
          </w:tcPr>
          <w:p w14:paraId="127510CC"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30122B9E"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 Экономическая сущность, характеристика, состав и структура оборотных средств. Отличие оборотных фондов от основных фондов предприятия. Источники формирования оборотных средств. Оборот оборотных средств. Нормирование оборотных средств. Определение размера запасов оборотных средств</w:t>
            </w:r>
          </w:p>
        </w:tc>
        <w:tc>
          <w:tcPr>
            <w:tcW w:w="1768" w:type="dxa"/>
            <w:vAlign w:val="center"/>
          </w:tcPr>
          <w:p w14:paraId="44200724" w14:textId="7F68D630" w:rsidR="00E520B2" w:rsidRPr="007470B4" w:rsidRDefault="00E520B2" w:rsidP="00451655">
            <w:pPr>
              <w:spacing w:after="0" w:line="240" w:lineRule="auto"/>
              <w:rPr>
                <w:rFonts w:ascii="Times New Roman" w:hAnsi="Times New Roman"/>
                <w:sz w:val="24"/>
                <w:szCs w:val="24"/>
              </w:rPr>
            </w:pPr>
          </w:p>
        </w:tc>
        <w:tc>
          <w:tcPr>
            <w:tcW w:w="2117" w:type="dxa"/>
          </w:tcPr>
          <w:p w14:paraId="23BAF1BB"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2205611C"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436B433E"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03AAF326" w14:textId="04FF73B9"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vAlign w:val="center"/>
          </w:tcPr>
          <w:p w14:paraId="4E93BF2A"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457020B" w14:textId="77777777" w:rsidTr="00E520B2">
        <w:trPr>
          <w:cantSplit/>
          <w:trHeight w:val="320"/>
          <w:jc w:val="center"/>
        </w:trPr>
        <w:tc>
          <w:tcPr>
            <w:tcW w:w="2513" w:type="dxa"/>
            <w:vMerge/>
            <w:vAlign w:val="center"/>
          </w:tcPr>
          <w:p w14:paraId="11CE7E81"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39D7D54F"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281F0540" w14:textId="73EDDFAD" w:rsidR="00E520B2" w:rsidRPr="007470B4" w:rsidRDefault="00E520B2" w:rsidP="00451655">
            <w:pPr>
              <w:spacing w:after="0" w:line="240" w:lineRule="auto"/>
              <w:rPr>
                <w:rFonts w:ascii="Times New Roman" w:hAnsi="Times New Roman"/>
                <w:b/>
                <w:sz w:val="24"/>
                <w:szCs w:val="24"/>
              </w:rPr>
            </w:pPr>
          </w:p>
        </w:tc>
        <w:tc>
          <w:tcPr>
            <w:tcW w:w="2117" w:type="dxa"/>
          </w:tcPr>
          <w:p w14:paraId="69564AAC"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9194204" w14:textId="55D862E2"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69065E28"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137F84A1" w14:textId="77777777" w:rsidTr="00E520B2">
        <w:trPr>
          <w:cantSplit/>
          <w:trHeight w:val="1016"/>
          <w:jc w:val="center"/>
        </w:trPr>
        <w:tc>
          <w:tcPr>
            <w:tcW w:w="2513" w:type="dxa"/>
            <w:vMerge/>
            <w:vAlign w:val="center"/>
          </w:tcPr>
          <w:p w14:paraId="08F62DDA"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749AD1B"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 2. </w:t>
            </w:r>
          </w:p>
          <w:p w14:paraId="1082C565"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sz w:val="24"/>
                <w:szCs w:val="24"/>
              </w:rPr>
              <w:t>Оборот оборотных средств. Высвобождение, вовлечение оборотных средств. Расчет показателей использования оборотных средств</w:t>
            </w:r>
          </w:p>
        </w:tc>
        <w:tc>
          <w:tcPr>
            <w:tcW w:w="1768" w:type="dxa"/>
            <w:vAlign w:val="center"/>
          </w:tcPr>
          <w:p w14:paraId="03DB6C57" w14:textId="07AAF3F3" w:rsidR="00E520B2" w:rsidRPr="007470B4" w:rsidRDefault="00E520B2" w:rsidP="00451655">
            <w:pPr>
              <w:spacing w:after="0" w:line="240" w:lineRule="auto"/>
              <w:rPr>
                <w:rFonts w:ascii="Times New Roman" w:hAnsi="Times New Roman"/>
                <w:sz w:val="24"/>
                <w:szCs w:val="24"/>
              </w:rPr>
            </w:pPr>
          </w:p>
        </w:tc>
        <w:tc>
          <w:tcPr>
            <w:tcW w:w="2117" w:type="dxa"/>
          </w:tcPr>
          <w:p w14:paraId="543AB0B4"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0B3BD86F"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11EAD7D8"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6152D717" w14:textId="796731D0"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vAlign w:val="center"/>
          </w:tcPr>
          <w:p w14:paraId="5A01D61A" w14:textId="787374B5" w:rsidR="00E520B2" w:rsidRPr="007470B4" w:rsidRDefault="00E520B2" w:rsidP="00451655">
            <w:pPr>
              <w:spacing w:after="0" w:line="240" w:lineRule="auto"/>
              <w:jc w:val="center"/>
              <w:rPr>
                <w:rFonts w:ascii="Times New Roman" w:hAnsi="Times New Roman"/>
                <w:sz w:val="24"/>
                <w:szCs w:val="24"/>
              </w:rPr>
            </w:pPr>
          </w:p>
        </w:tc>
      </w:tr>
      <w:tr w:rsidR="00E520B2" w:rsidRPr="007470B4" w14:paraId="77265BA8" w14:textId="77777777" w:rsidTr="00E520B2">
        <w:trPr>
          <w:cantSplit/>
          <w:trHeight w:val="232"/>
          <w:jc w:val="center"/>
        </w:trPr>
        <w:tc>
          <w:tcPr>
            <w:tcW w:w="2513" w:type="dxa"/>
            <w:vMerge/>
            <w:vAlign w:val="center"/>
          </w:tcPr>
          <w:p w14:paraId="1E0FDE85"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1D85979"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43ED69E6"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sz w:val="24"/>
                <w:szCs w:val="24"/>
              </w:rPr>
              <w:t>Выполнить практическое задание (решение задач)</w:t>
            </w:r>
          </w:p>
        </w:tc>
        <w:tc>
          <w:tcPr>
            <w:tcW w:w="1768" w:type="dxa"/>
            <w:vAlign w:val="center"/>
          </w:tcPr>
          <w:p w14:paraId="06046876" w14:textId="445D6DBF" w:rsidR="00E520B2" w:rsidRPr="007470B4" w:rsidRDefault="00E520B2" w:rsidP="00451655">
            <w:pPr>
              <w:spacing w:after="0" w:line="240" w:lineRule="auto"/>
              <w:rPr>
                <w:rFonts w:ascii="Times New Roman" w:hAnsi="Times New Roman"/>
                <w:b/>
                <w:sz w:val="24"/>
                <w:szCs w:val="24"/>
              </w:rPr>
            </w:pPr>
          </w:p>
        </w:tc>
        <w:tc>
          <w:tcPr>
            <w:tcW w:w="2117" w:type="dxa"/>
          </w:tcPr>
          <w:p w14:paraId="267390A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09F02384" w14:textId="77777777" w:rsidR="00E520B2" w:rsidRPr="007470B4" w:rsidRDefault="00E520B2" w:rsidP="00E520B2">
            <w:pPr>
              <w:spacing w:after="0" w:line="240" w:lineRule="auto"/>
              <w:jc w:val="center"/>
              <w:rPr>
                <w:rFonts w:ascii="Times New Roman" w:hAnsi="Times New Roman"/>
                <w:sz w:val="24"/>
                <w:szCs w:val="24"/>
              </w:rPr>
            </w:pPr>
          </w:p>
        </w:tc>
        <w:tc>
          <w:tcPr>
            <w:tcW w:w="2374" w:type="dxa"/>
            <w:vAlign w:val="center"/>
          </w:tcPr>
          <w:p w14:paraId="280F89CE" w14:textId="00512BAF" w:rsidR="00E520B2" w:rsidRPr="007470B4" w:rsidRDefault="00E520B2" w:rsidP="00451655">
            <w:pPr>
              <w:spacing w:after="0" w:line="240" w:lineRule="auto"/>
              <w:jc w:val="center"/>
              <w:rPr>
                <w:rFonts w:ascii="Times New Roman" w:hAnsi="Times New Roman"/>
                <w:sz w:val="24"/>
                <w:szCs w:val="24"/>
              </w:rPr>
            </w:pPr>
          </w:p>
        </w:tc>
      </w:tr>
      <w:tr w:rsidR="00E520B2" w:rsidRPr="007470B4" w14:paraId="74C61804" w14:textId="77777777" w:rsidTr="00E520B2">
        <w:trPr>
          <w:cantSplit/>
          <w:trHeight w:val="586"/>
          <w:jc w:val="center"/>
        </w:trPr>
        <w:tc>
          <w:tcPr>
            <w:tcW w:w="2513" w:type="dxa"/>
            <w:vMerge w:val="restart"/>
            <w:vAlign w:val="center"/>
          </w:tcPr>
          <w:p w14:paraId="1597223D"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Тема 2.3. Трудовые ресурсы. Организация, нормирование и оплата труда</w:t>
            </w:r>
          </w:p>
        </w:tc>
        <w:tc>
          <w:tcPr>
            <w:tcW w:w="2528" w:type="dxa"/>
          </w:tcPr>
          <w:p w14:paraId="62092858"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vAlign w:val="center"/>
          </w:tcPr>
          <w:p w14:paraId="145D9BED" w14:textId="4F480244" w:rsidR="00E520B2" w:rsidRPr="007470B4" w:rsidRDefault="00E520B2" w:rsidP="00451655">
            <w:pPr>
              <w:spacing w:after="0" w:line="240" w:lineRule="auto"/>
              <w:rPr>
                <w:rFonts w:ascii="Times New Roman" w:hAnsi="Times New Roman"/>
                <w:b/>
                <w:bCs/>
                <w:sz w:val="24"/>
                <w:szCs w:val="24"/>
              </w:rPr>
            </w:pPr>
          </w:p>
        </w:tc>
        <w:tc>
          <w:tcPr>
            <w:tcW w:w="2117" w:type="dxa"/>
          </w:tcPr>
          <w:p w14:paraId="132D09CD"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66339269" w14:textId="3A817332" w:rsidR="00E520B2" w:rsidRPr="007470B4" w:rsidRDefault="00E520B2" w:rsidP="00451655">
            <w:pPr>
              <w:spacing w:after="0" w:line="240" w:lineRule="auto"/>
              <w:jc w:val="center"/>
              <w:rPr>
                <w:rFonts w:ascii="Times New Roman" w:hAnsi="Times New Roman"/>
                <w:sz w:val="24"/>
                <w:szCs w:val="24"/>
              </w:rPr>
            </w:pPr>
          </w:p>
        </w:tc>
        <w:tc>
          <w:tcPr>
            <w:tcW w:w="2374" w:type="dxa"/>
          </w:tcPr>
          <w:p w14:paraId="6384B2A4"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444446B4" w14:textId="77777777" w:rsidTr="00E520B2">
        <w:trPr>
          <w:cantSplit/>
          <w:trHeight w:val="320"/>
          <w:jc w:val="center"/>
        </w:trPr>
        <w:tc>
          <w:tcPr>
            <w:tcW w:w="2513" w:type="dxa"/>
            <w:vMerge/>
            <w:vAlign w:val="center"/>
          </w:tcPr>
          <w:p w14:paraId="6E943481"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46AF3E29"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w:t>
            </w:r>
            <w:r w:rsidRPr="007470B4">
              <w:t xml:space="preserve"> </w:t>
            </w:r>
            <w:r w:rsidRPr="007470B4">
              <w:rPr>
                <w:rFonts w:ascii="Times New Roman" w:hAnsi="Times New Roman"/>
                <w:sz w:val="24"/>
                <w:szCs w:val="24"/>
              </w:rPr>
              <w:t>Кадры предприятия, их классификация и структура. Бюджет рабочего времени. Производительность труда: сущность, методика определения и планирования. Характеристика основных показателей производительности труда. Факторы и</w:t>
            </w:r>
          </w:p>
          <w:p w14:paraId="4BF08A21"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резервы роста производительности труда.</w:t>
            </w:r>
            <w:r w:rsidRPr="007470B4">
              <w:rPr>
                <w:rFonts w:ascii="Times New Roman" w:hAnsi="Times New Roman"/>
                <w:lang w:eastAsia="en-US"/>
              </w:rPr>
              <w:t xml:space="preserve"> </w:t>
            </w:r>
            <w:r w:rsidRPr="007470B4">
              <w:rPr>
                <w:rFonts w:ascii="Times New Roman" w:hAnsi="Times New Roman"/>
                <w:sz w:val="24"/>
                <w:szCs w:val="24"/>
              </w:rPr>
              <w:t>Формы и системы оплаты труда в современных условиях.</w:t>
            </w:r>
          </w:p>
        </w:tc>
        <w:tc>
          <w:tcPr>
            <w:tcW w:w="1768" w:type="dxa"/>
            <w:vAlign w:val="center"/>
          </w:tcPr>
          <w:p w14:paraId="65EFE8A8" w14:textId="188BC84B" w:rsidR="00E520B2" w:rsidRPr="007470B4" w:rsidRDefault="00E520B2" w:rsidP="00451655">
            <w:pPr>
              <w:spacing w:after="0" w:line="240" w:lineRule="auto"/>
              <w:rPr>
                <w:rFonts w:ascii="Times New Roman" w:hAnsi="Times New Roman"/>
                <w:sz w:val="24"/>
                <w:szCs w:val="24"/>
              </w:rPr>
            </w:pPr>
          </w:p>
        </w:tc>
        <w:tc>
          <w:tcPr>
            <w:tcW w:w="2117" w:type="dxa"/>
          </w:tcPr>
          <w:p w14:paraId="730D929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0645AB2"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74F822FF"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3FBD589C" w14:textId="6E6383A6"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63C9801A"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6FDBD5AA" w14:textId="77777777" w:rsidTr="00E520B2">
        <w:trPr>
          <w:cantSplit/>
          <w:trHeight w:val="320"/>
          <w:jc w:val="center"/>
        </w:trPr>
        <w:tc>
          <w:tcPr>
            <w:tcW w:w="2513" w:type="dxa"/>
            <w:vMerge/>
            <w:vAlign w:val="center"/>
          </w:tcPr>
          <w:p w14:paraId="0A593864"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1BD5155E"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58A18419" w14:textId="77777777" w:rsidR="00E520B2" w:rsidRPr="007470B4" w:rsidRDefault="00E520B2" w:rsidP="00451655">
            <w:pPr>
              <w:spacing w:after="0" w:line="240" w:lineRule="auto"/>
              <w:jc w:val="center"/>
              <w:rPr>
                <w:rFonts w:ascii="Times New Roman" w:hAnsi="Times New Roman"/>
                <w:sz w:val="24"/>
                <w:szCs w:val="24"/>
              </w:rPr>
            </w:pPr>
          </w:p>
        </w:tc>
        <w:tc>
          <w:tcPr>
            <w:tcW w:w="2117" w:type="dxa"/>
          </w:tcPr>
          <w:p w14:paraId="1475F02B"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755A1D3" w14:textId="6ABDF53C" w:rsidR="00E520B2" w:rsidRPr="007470B4" w:rsidRDefault="00E520B2" w:rsidP="00451655">
            <w:pPr>
              <w:spacing w:after="0" w:line="240" w:lineRule="auto"/>
              <w:jc w:val="center"/>
              <w:rPr>
                <w:rFonts w:ascii="Times New Roman" w:hAnsi="Times New Roman"/>
                <w:sz w:val="24"/>
                <w:szCs w:val="24"/>
              </w:rPr>
            </w:pPr>
          </w:p>
        </w:tc>
        <w:tc>
          <w:tcPr>
            <w:tcW w:w="2374" w:type="dxa"/>
          </w:tcPr>
          <w:p w14:paraId="3B2E0753"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1FAACDD0" w14:textId="77777777" w:rsidTr="00E520B2">
        <w:trPr>
          <w:cantSplit/>
          <w:trHeight w:val="320"/>
          <w:jc w:val="center"/>
        </w:trPr>
        <w:tc>
          <w:tcPr>
            <w:tcW w:w="2513" w:type="dxa"/>
            <w:vMerge/>
            <w:vAlign w:val="center"/>
          </w:tcPr>
          <w:p w14:paraId="5FA0C4C8"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35AA0765" w14:textId="77777777" w:rsidR="00E520B2" w:rsidRPr="007470B4" w:rsidRDefault="00E520B2" w:rsidP="00451655">
            <w:pPr>
              <w:spacing w:after="0" w:line="240" w:lineRule="auto"/>
              <w:rPr>
                <w:rFonts w:ascii="Times New Roman" w:hAnsi="Times New Roman"/>
                <w:sz w:val="24"/>
                <w:szCs w:val="24"/>
              </w:rPr>
            </w:pPr>
          </w:p>
        </w:tc>
        <w:tc>
          <w:tcPr>
            <w:tcW w:w="1768" w:type="dxa"/>
            <w:vAlign w:val="center"/>
          </w:tcPr>
          <w:p w14:paraId="56EA8641" w14:textId="77777777" w:rsidR="00E520B2" w:rsidRPr="007470B4" w:rsidRDefault="00E520B2" w:rsidP="00451655">
            <w:pPr>
              <w:spacing w:after="0" w:line="240" w:lineRule="auto"/>
              <w:jc w:val="center"/>
              <w:rPr>
                <w:rFonts w:ascii="Times New Roman" w:hAnsi="Times New Roman"/>
                <w:sz w:val="24"/>
                <w:szCs w:val="24"/>
              </w:rPr>
            </w:pPr>
          </w:p>
        </w:tc>
        <w:tc>
          <w:tcPr>
            <w:tcW w:w="2117" w:type="dxa"/>
          </w:tcPr>
          <w:p w14:paraId="7A46DD85"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7E2D6046" w14:textId="0B8B4E48" w:rsidR="00E520B2" w:rsidRPr="007470B4" w:rsidRDefault="00E520B2" w:rsidP="00451655">
            <w:pPr>
              <w:spacing w:after="0" w:line="240" w:lineRule="auto"/>
              <w:jc w:val="center"/>
              <w:rPr>
                <w:rFonts w:ascii="Times New Roman" w:hAnsi="Times New Roman"/>
                <w:sz w:val="24"/>
                <w:szCs w:val="24"/>
              </w:rPr>
            </w:pPr>
          </w:p>
        </w:tc>
        <w:tc>
          <w:tcPr>
            <w:tcW w:w="2374" w:type="dxa"/>
          </w:tcPr>
          <w:p w14:paraId="2DD35684"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E75C7C1" w14:textId="77777777" w:rsidTr="00E520B2">
        <w:trPr>
          <w:cantSplit/>
          <w:trHeight w:val="232"/>
          <w:jc w:val="center"/>
        </w:trPr>
        <w:tc>
          <w:tcPr>
            <w:tcW w:w="2513" w:type="dxa"/>
            <w:vMerge/>
            <w:vAlign w:val="center"/>
          </w:tcPr>
          <w:p w14:paraId="76A65F74"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7A8DC8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Подготовить сообщение, доклад на тему «Формы и системы оплаты труда в современных условиях»</w:t>
            </w:r>
          </w:p>
        </w:tc>
        <w:tc>
          <w:tcPr>
            <w:tcW w:w="1768" w:type="dxa"/>
            <w:vAlign w:val="center"/>
          </w:tcPr>
          <w:p w14:paraId="542001FA" w14:textId="458F93B4" w:rsidR="00E520B2" w:rsidRPr="007470B4" w:rsidRDefault="00E520B2" w:rsidP="00451655">
            <w:pPr>
              <w:spacing w:after="0" w:line="240" w:lineRule="auto"/>
              <w:rPr>
                <w:rFonts w:ascii="Times New Roman" w:hAnsi="Times New Roman"/>
                <w:b/>
                <w:sz w:val="24"/>
                <w:szCs w:val="24"/>
              </w:rPr>
            </w:pPr>
          </w:p>
        </w:tc>
        <w:tc>
          <w:tcPr>
            <w:tcW w:w="2117" w:type="dxa"/>
          </w:tcPr>
          <w:p w14:paraId="0DDBEACA"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543717DD"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609B5119"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6AF8A7BD" w14:textId="418327CA"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41A6FE47" w14:textId="37B47233" w:rsidR="00E520B2" w:rsidRPr="007470B4" w:rsidRDefault="00E520B2" w:rsidP="00451655">
            <w:pPr>
              <w:spacing w:after="0" w:line="240" w:lineRule="auto"/>
              <w:jc w:val="center"/>
              <w:rPr>
                <w:rFonts w:ascii="Times New Roman" w:hAnsi="Times New Roman"/>
                <w:sz w:val="24"/>
                <w:szCs w:val="24"/>
              </w:rPr>
            </w:pPr>
          </w:p>
        </w:tc>
      </w:tr>
      <w:tr w:rsidR="00E520B2" w:rsidRPr="007470B4" w14:paraId="6E0C1815" w14:textId="77777777" w:rsidTr="00E520B2">
        <w:trPr>
          <w:cantSplit/>
          <w:trHeight w:val="320"/>
          <w:jc w:val="center"/>
        </w:trPr>
        <w:tc>
          <w:tcPr>
            <w:tcW w:w="2513" w:type="dxa"/>
            <w:vMerge w:val="restart"/>
            <w:vAlign w:val="center"/>
          </w:tcPr>
          <w:p w14:paraId="477D0869"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Тема 2.4. Основные</w:t>
            </w:r>
          </w:p>
          <w:p w14:paraId="22B8810F"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lastRenderedPageBreak/>
              <w:t>показатели</w:t>
            </w:r>
          </w:p>
          <w:p w14:paraId="1B3BD8EB"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деятельности</w:t>
            </w:r>
          </w:p>
          <w:p w14:paraId="61FD794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предприятия</w:t>
            </w:r>
          </w:p>
          <w:p w14:paraId="542169D6"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(организации) и</w:t>
            </w:r>
          </w:p>
          <w:p w14:paraId="20E60B9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методика их расчета</w:t>
            </w:r>
          </w:p>
        </w:tc>
        <w:tc>
          <w:tcPr>
            <w:tcW w:w="2528" w:type="dxa"/>
          </w:tcPr>
          <w:p w14:paraId="34565E77"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lastRenderedPageBreak/>
              <w:t xml:space="preserve">Содержание </w:t>
            </w:r>
          </w:p>
        </w:tc>
        <w:tc>
          <w:tcPr>
            <w:tcW w:w="1768" w:type="dxa"/>
            <w:vAlign w:val="center"/>
          </w:tcPr>
          <w:p w14:paraId="7072DC2F" w14:textId="30222B8C" w:rsidR="00E520B2" w:rsidRPr="007470B4" w:rsidRDefault="00E520B2" w:rsidP="00451655">
            <w:pPr>
              <w:spacing w:after="0" w:line="240" w:lineRule="auto"/>
              <w:rPr>
                <w:rFonts w:ascii="Times New Roman" w:hAnsi="Times New Roman"/>
                <w:b/>
                <w:bCs/>
                <w:sz w:val="24"/>
                <w:szCs w:val="24"/>
              </w:rPr>
            </w:pPr>
          </w:p>
        </w:tc>
        <w:tc>
          <w:tcPr>
            <w:tcW w:w="2117" w:type="dxa"/>
          </w:tcPr>
          <w:p w14:paraId="3009247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0175F8EE" w14:textId="48CB0845" w:rsidR="00E520B2" w:rsidRPr="007470B4" w:rsidRDefault="00E520B2" w:rsidP="00451655">
            <w:pPr>
              <w:spacing w:after="0" w:line="240" w:lineRule="auto"/>
              <w:jc w:val="center"/>
              <w:rPr>
                <w:rFonts w:ascii="Times New Roman" w:hAnsi="Times New Roman"/>
                <w:sz w:val="24"/>
                <w:szCs w:val="24"/>
              </w:rPr>
            </w:pPr>
          </w:p>
        </w:tc>
        <w:tc>
          <w:tcPr>
            <w:tcW w:w="2374" w:type="dxa"/>
          </w:tcPr>
          <w:p w14:paraId="25DB6DB2"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7FB0DE7E" w14:textId="77777777" w:rsidTr="00E520B2">
        <w:trPr>
          <w:cantSplit/>
          <w:trHeight w:val="320"/>
          <w:jc w:val="center"/>
        </w:trPr>
        <w:tc>
          <w:tcPr>
            <w:tcW w:w="2513" w:type="dxa"/>
            <w:vMerge/>
            <w:vAlign w:val="center"/>
          </w:tcPr>
          <w:p w14:paraId="6104E1D7"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1358CF3F"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w:t>
            </w:r>
            <w:r w:rsidRPr="007470B4">
              <w:t xml:space="preserve"> </w:t>
            </w:r>
            <w:r w:rsidRPr="007470B4">
              <w:rPr>
                <w:rFonts w:ascii="Times New Roman" w:hAnsi="Times New Roman"/>
                <w:sz w:val="24"/>
                <w:szCs w:val="24"/>
              </w:rPr>
              <w:t>Характеристика основных показателей деятельности предприятия: себестоимость, цена, прибыль, рентабельность. Классификация затрат, включаемых в себестоимость продукции, работ, услуг. Нормативные документы о составе затрат. Калькуляция. Экономические элементы и калькуляционные статьи затрат. Методика расчета плановой себестоимости продукции.</w:t>
            </w:r>
          </w:p>
        </w:tc>
        <w:tc>
          <w:tcPr>
            <w:tcW w:w="1768" w:type="dxa"/>
            <w:vAlign w:val="center"/>
          </w:tcPr>
          <w:p w14:paraId="51136B11" w14:textId="29ED5474" w:rsidR="00E520B2" w:rsidRPr="007470B4" w:rsidRDefault="00E520B2" w:rsidP="00451655">
            <w:pPr>
              <w:spacing w:after="0" w:line="240" w:lineRule="auto"/>
              <w:rPr>
                <w:rFonts w:ascii="Times New Roman" w:hAnsi="Times New Roman"/>
                <w:sz w:val="24"/>
                <w:szCs w:val="24"/>
              </w:rPr>
            </w:pPr>
          </w:p>
        </w:tc>
        <w:tc>
          <w:tcPr>
            <w:tcW w:w="2117" w:type="dxa"/>
          </w:tcPr>
          <w:p w14:paraId="37D01631"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3EC72EFE"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7A62995E"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70FF5A71" w14:textId="33A295D9"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3AA24EAC" w14:textId="208DD915" w:rsidR="00E520B2" w:rsidRPr="007470B4" w:rsidRDefault="00E520B2" w:rsidP="00451655">
            <w:pPr>
              <w:spacing w:after="0" w:line="240" w:lineRule="auto"/>
              <w:jc w:val="center"/>
              <w:rPr>
                <w:rFonts w:ascii="Times New Roman" w:hAnsi="Times New Roman"/>
                <w:sz w:val="24"/>
                <w:szCs w:val="24"/>
              </w:rPr>
            </w:pPr>
          </w:p>
        </w:tc>
      </w:tr>
      <w:tr w:rsidR="00E520B2" w:rsidRPr="007470B4" w14:paraId="2596D53C" w14:textId="77777777" w:rsidTr="00E520B2">
        <w:trPr>
          <w:cantSplit/>
          <w:trHeight w:val="320"/>
          <w:jc w:val="center"/>
        </w:trPr>
        <w:tc>
          <w:tcPr>
            <w:tcW w:w="2513" w:type="dxa"/>
            <w:vMerge/>
            <w:vAlign w:val="center"/>
          </w:tcPr>
          <w:p w14:paraId="3F5488F3"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2916B1D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66B042BD"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4E888AEE"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2FD461F" w14:textId="44F0375C" w:rsidR="00E520B2" w:rsidRPr="007470B4" w:rsidRDefault="00E520B2" w:rsidP="00451655">
            <w:pPr>
              <w:spacing w:after="0" w:line="240" w:lineRule="auto"/>
              <w:jc w:val="center"/>
              <w:rPr>
                <w:rFonts w:ascii="Times New Roman" w:hAnsi="Times New Roman"/>
                <w:sz w:val="24"/>
                <w:szCs w:val="24"/>
              </w:rPr>
            </w:pPr>
          </w:p>
        </w:tc>
        <w:tc>
          <w:tcPr>
            <w:tcW w:w="2374" w:type="dxa"/>
          </w:tcPr>
          <w:p w14:paraId="1977D799"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35EC99D" w14:textId="77777777" w:rsidTr="00E520B2">
        <w:trPr>
          <w:cantSplit/>
          <w:trHeight w:val="320"/>
          <w:jc w:val="center"/>
        </w:trPr>
        <w:tc>
          <w:tcPr>
            <w:tcW w:w="2513" w:type="dxa"/>
            <w:vMerge/>
            <w:vAlign w:val="center"/>
          </w:tcPr>
          <w:p w14:paraId="267F31AB"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78A142E9" w14:textId="77777777" w:rsidR="00E520B2" w:rsidRPr="007470B4" w:rsidRDefault="00E520B2" w:rsidP="00451655">
            <w:pPr>
              <w:spacing w:after="0" w:line="240" w:lineRule="auto"/>
              <w:rPr>
                <w:rFonts w:ascii="Times New Roman" w:hAnsi="Times New Roman"/>
                <w:b/>
                <w:sz w:val="24"/>
                <w:szCs w:val="24"/>
              </w:rPr>
            </w:pPr>
          </w:p>
        </w:tc>
        <w:tc>
          <w:tcPr>
            <w:tcW w:w="1768" w:type="dxa"/>
            <w:vAlign w:val="center"/>
          </w:tcPr>
          <w:p w14:paraId="5D90E405"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1BF68EB1"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A888BEE" w14:textId="6746A360" w:rsidR="00E520B2" w:rsidRPr="007470B4" w:rsidRDefault="00E520B2" w:rsidP="00451655">
            <w:pPr>
              <w:spacing w:after="0" w:line="240" w:lineRule="auto"/>
              <w:jc w:val="center"/>
              <w:rPr>
                <w:rFonts w:ascii="Times New Roman" w:hAnsi="Times New Roman"/>
                <w:sz w:val="24"/>
                <w:szCs w:val="24"/>
              </w:rPr>
            </w:pPr>
          </w:p>
        </w:tc>
        <w:tc>
          <w:tcPr>
            <w:tcW w:w="2374" w:type="dxa"/>
          </w:tcPr>
          <w:p w14:paraId="036CE376"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0ECF530" w14:textId="77777777" w:rsidTr="00E520B2">
        <w:trPr>
          <w:cantSplit/>
          <w:trHeight w:val="232"/>
          <w:jc w:val="center"/>
        </w:trPr>
        <w:tc>
          <w:tcPr>
            <w:tcW w:w="2513" w:type="dxa"/>
            <w:vMerge/>
            <w:vAlign w:val="center"/>
          </w:tcPr>
          <w:p w14:paraId="666931CC"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CA84DED"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768" w:type="dxa"/>
            <w:vAlign w:val="center"/>
          </w:tcPr>
          <w:p w14:paraId="0FC26FBE"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39516B3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31457C34" w14:textId="5CCCD698" w:rsidR="00E520B2" w:rsidRPr="007470B4" w:rsidRDefault="00E520B2" w:rsidP="00451655">
            <w:pPr>
              <w:spacing w:after="0" w:line="240" w:lineRule="auto"/>
              <w:jc w:val="center"/>
              <w:rPr>
                <w:rFonts w:ascii="Times New Roman" w:hAnsi="Times New Roman"/>
                <w:sz w:val="24"/>
                <w:szCs w:val="24"/>
              </w:rPr>
            </w:pPr>
          </w:p>
        </w:tc>
        <w:tc>
          <w:tcPr>
            <w:tcW w:w="2374" w:type="dxa"/>
          </w:tcPr>
          <w:p w14:paraId="51BAA8DD"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4FB5700" w14:textId="77777777" w:rsidTr="00E520B2">
        <w:trPr>
          <w:cantSplit/>
          <w:trHeight w:val="320"/>
          <w:jc w:val="center"/>
        </w:trPr>
        <w:tc>
          <w:tcPr>
            <w:tcW w:w="2513" w:type="dxa"/>
            <w:vMerge w:val="restart"/>
            <w:vAlign w:val="center"/>
          </w:tcPr>
          <w:p w14:paraId="1D86F02E"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Тема 2.5. Планирование деятельности предприятия (организации)</w:t>
            </w:r>
          </w:p>
        </w:tc>
        <w:tc>
          <w:tcPr>
            <w:tcW w:w="2528" w:type="dxa"/>
          </w:tcPr>
          <w:p w14:paraId="5CB8E1F6"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vAlign w:val="center"/>
          </w:tcPr>
          <w:p w14:paraId="3BC18A20" w14:textId="10CDC1A2" w:rsidR="00E520B2" w:rsidRPr="007470B4" w:rsidRDefault="00E520B2" w:rsidP="00451655">
            <w:pPr>
              <w:spacing w:after="0" w:line="240" w:lineRule="auto"/>
              <w:rPr>
                <w:rFonts w:ascii="Times New Roman" w:hAnsi="Times New Roman"/>
                <w:b/>
                <w:bCs/>
                <w:sz w:val="24"/>
                <w:szCs w:val="24"/>
              </w:rPr>
            </w:pPr>
          </w:p>
        </w:tc>
        <w:tc>
          <w:tcPr>
            <w:tcW w:w="2117" w:type="dxa"/>
          </w:tcPr>
          <w:p w14:paraId="69A644F0"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0ADCB110" w14:textId="038A3F2D" w:rsidR="00E520B2" w:rsidRPr="007470B4" w:rsidRDefault="00E520B2" w:rsidP="00451655">
            <w:pPr>
              <w:spacing w:after="0" w:line="240" w:lineRule="auto"/>
              <w:jc w:val="center"/>
              <w:rPr>
                <w:rFonts w:ascii="Times New Roman" w:hAnsi="Times New Roman"/>
                <w:sz w:val="24"/>
                <w:szCs w:val="24"/>
              </w:rPr>
            </w:pPr>
          </w:p>
        </w:tc>
        <w:tc>
          <w:tcPr>
            <w:tcW w:w="2374" w:type="dxa"/>
          </w:tcPr>
          <w:p w14:paraId="4F817892"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27C4959F" w14:textId="77777777" w:rsidTr="00E520B2">
        <w:trPr>
          <w:cantSplit/>
          <w:trHeight w:val="320"/>
          <w:jc w:val="center"/>
        </w:trPr>
        <w:tc>
          <w:tcPr>
            <w:tcW w:w="2513" w:type="dxa"/>
            <w:vMerge/>
            <w:vAlign w:val="center"/>
          </w:tcPr>
          <w:p w14:paraId="29456C4D"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7587C85"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w:t>
            </w:r>
            <w:r w:rsidRPr="007470B4">
              <w:t xml:space="preserve"> </w:t>
            </w:r>
            <w:r w:rsidRPr="007470B4">
              <w:rPr>
                <w:rFonts w:ascii="Times New Roman" w:hAnsi="Times New Roman"/>
                <w:sz w:val="24"/>
                <w:szCs w:val="24"/>
              </w:rPr>
              <w:t>Функция планирования в условиях рыночного механизма хозяйствования. Составные элементы и</w:t>
            </w:r>
          </w:p>
          <w:p w14:paraId="48ADDD26"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виды внутрифирменного планирования. Основные</w:t>
            </w:r>
          </w:p>
          <w:p w14:paraId="5109C4AF"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принципы планирования. Бизнес -план как одна из форм внутрифирменного планирования. Определение бизнес -плана и его значение. </w:t>
            </w:r>
          </w:p>
        </w:tc>
        <w:tc>
          <w:tcPr>
            <w:tcW w:w="1768" w:type="dxa"/>
            <w:vAlign w:val="center"/>
          </w:tcPr>
          <w:p w14:paraId="7ECB4B28" w14:textId="408A0F03" w:rsidR="00E520B2" w:rsidRPr="007470B4" w:rsidRDefault="00E520B2" w:rsidP="00451655">
            <w:pPr>
              <w:spacing w:after="0" w:line="240" w:lineRule="auto"/>
              <w:rPr>
                <w:rFonts w:ascii="Times New Roman" w:hAnsi="Times New Roman"/>
                <w:sz w:val="24"/>
                <w:szCs w:val="24"/>
              </w:rPr>
            </w:pPr>
          </w:p>
        </w:tc>
        <w:tc>
          <w:tcPr>
            <w:tcW w:w="2117" w:type="dxa"/>
          </w:tcPr>
          <w:p w14:paraId="2C2A3CB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0B3D3550"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4632EC38"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580F38B6" w14:textId="2A9CF5FD"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vAlign w:val="center"/>
          </w:tcPr>
          <w:p w14:paraId="05C31335"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5266B20B" w14:textId="77777777" w:rsidTr="00E520B2">
        <w:trPr>
          <w:cantSplit/>
          <w:trHeight w:val="320"/>
          <w:jc w:val="center"/>
        </w:trPr>
        <w:tc>
          <w:tcPr>
            <w:tcW w:w="2513" w:type="dxa"/>
            <w:vMerge/>
            <w:vAlign w:val="center"/>
          </w:tcPr>
          <w:p w14:paraId="3BACC589"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E22EB43"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4CA86904" w14:textId="77777777" w:rsidR="00E520B2" w:rsidRPr="007470B4" w:rsidRDefault="00E520B2" w:rsidP="00451655">
            <w:pPr>
              <w:spacing w:after="0" w:line="240" w:lineRule="auto"/>
              <w:jc w:val="center"/>
              <w:rPr>
                <w:rFonts w:ascii="Times New Roman" w:hAnsi="Times New Roman"/>
                <w:sz w:val="24"/>
                <w:szCs w:val="24"/>
              </w:rPr>
            </w:pPr>
          </w:p>
        </w:tc>
        <w:tc>
          <w:tcPr>
            <w:tcW w:w="2117" w:type="dxa"/>
          </w:tcPr>
          <w:p w14:paraId="1BEE19BC"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73D1AC12" w14:textId="6B6850BC"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4DC324C7"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A644E87" w14:textId="77777777" w:rsidTr="00E520B2">
        <w:trPr>
          <w:cantSplit/>
          <w:trHeight w:val="320"/>
          <w:jc w:val="center"/>
        </w:trPr>
        <w:tc>
          <w:tcPr>
            <w:tcW w:w="2513" w:type="dxa"/>
            <w:vMerge/>
            <w:vAlign w:val="center"/>
          </w:tcPr>
          <w:p w14:paraId="48C94256"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C02BE1F" w14:textId="77777777" w:rsidR="00E520B2" w:rsidRPr="007470B4" w:rsidRDefault="00E520B2" w:rsidP="00451655">
            <w:pPr>
              <w:spacing w:after="0" w:line="240" w:lineRule="auto"/>
              <w:rPr>
                <w:rFonts w:ascii="Times New Roman" w:hAnsi="Times New Roman"/>
                <w:sz w:val="24"/>
                <w:szCs w:val="24"/>
              </w:rPr>
            </w:pPr>
          </w:p>
        </w:tc>
        <w:tc>
          <w:tcPr>
            <w:tcW w:w="1768" w:type="dxa"/>
            <w:vAlign w:val="center"/>
          </w:tcPr>
          <w:p w14:paraId="4044A625" w14:textId="77777777" w:rsidR="00E520B2" w:rsidRPr="007470B4" w:rsidRDefault="00E520B2" w:rsidP="00451655">
            <w:pPr>
              <w:spacing w:after="0" w:line="240" w:lineRule="auto"/>
              <w:jc w:val="center"/>
              <w:rPr>
                <w:rFonts w:ascii="Times New Roman" w:hAnsi="Times New Roman"/>
                <w:sz w:val="24"/>
                <w:szCs w:val="24"/>
              </w:rPr>
            </w:pPr>
          </w:p>
        </w:tc>
        <w:tc>
          <w:tcPr>
            <w:tcW w:w="2117" w:type="dxa"/>
          </w:tcPr>
          <w:p w14:paraId="6A6F7FF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24A6AF16" w14:textId="185E0842"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2997AA12"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668D3CF" w14:textId="77777777" w:rsidTr="00E520B2">
        <w:trPr>
          <w:cantSplit/>
          <w:trHeight w:val="232"/>
          <w:jc w:val="center"/>
        </w:trPr>
        <w:tc>
          <w:tcPr>
            <w:tcW w:w="2513" w:type="dxa"/>
            <w:vMerge/>
            <w:vAlign w:val="center"/>
          </w:tcPr>
          <w:p w14:paraId="352570A7"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785F87D0"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768" w:type="dxa"/>
            <w:vAlign w:val="center"/>
          </w:tcPr>
          <w:p w14:paraId="03EA2BE7" w14:textId="77777777" w:rsidR="00E520B2" w:rsidRPr="007470B4" w:rsidRDefault="00E520B2" w:rsidP="00451655">
            <w:pPr>
              <w:spacing w:after="0" w:line="240" w:lineRule="auto"/>
              <w:jc w:val="center"/>
              <w:rPr>
                <w:rFonts w:ascii="Times New Roman" w:hAnsi="Times New Roman"/>
                <w:sz w:val="24"/>
                <w:szCs w:val="24"/>
              </w:rPr>
            </w:pPr>
          </w:p>
        </w:tc>
        <w:tc>
          <w:tcPr>
            <w:tcW w:w="2117" w:type="dxa"/>
          </w:tcPr>
          <w:p w14:paraId="17F12830"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9A301C7" w14:textId="528D75E8" w:rsidR="00E520B2" w:rsidRPr="007470B4" w:rsidRDefault="00E520B2" w:rsidP="00451655">
            <w:pPr>
              <w:spacing w:after="0" w:line="240" w:lineRule="auto"/>
              <w:jc w:val="center"/>
              <w:rPr>
                <w:rFonts w:ascii="Times New Roman" w:hAnsi="Times New Roman"/>
                <w:sz w:val="24"/>
                <w:szCs w:val="24"/>
              </w:rPr>
            </w:pPr>
          </w:p>
        </w:tc>
        <w:tc>
          <w:tcPr>
            <w:tcW w:w="2374" w:type="dxa"/>
          </w:tcPr>
          <w:p w14:paraId="0D88065D"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1DF2BD3F" w14:textId="77777777" w:rsidTr="00E520B2">
        <w:trPr>
          <w:cantSplit/>
          <w:trHeight w:val="232"/>
          <w:jc w:val="center"/>
        </w:trPr>
        <w:tc>
          <w:tcPr>
            <w:tcW w:w="2513" w:type="dxa"/>
            <w:vMerge w:val="restart"/>
            <w:vAlign w:val="center"/>
          </w:tcPr>
          <w:p w14:paraId="6E92849D"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Тема 2.6.Финансы предприятия (организации)</w:t>
            </w:r>
          </w:p>
        </w:tc>
        <w:tc>
          <w:tcPr>
            <w:tcW w:w="2528" w:type="dxa"/>
          </w:tcPr>
          <w:p w14:paraId="05F661C4"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vAlign w:val="center"/>
          </w:tcPr>
          <w:p w14:paraId="581150E0" w14:textId="0B6EB18C" w:rsidR="00E520B2" w:rsidRPr="007470B4" w:rsidRDefault="00E520B2" w:rsidP="00451655">
            <w:pPr>
              <w:spacing w:after="0" w:line="240" w:lineRule="auto"/>
              <w:rPr>
                <w:rFonts w:ascii="Times New Roman" w:hAnsi="Times New Roman"/>
                <w:b/>
                <w:bCs/>
                <w:sz w:val="24"/>
                <w:szCs w:val="24"/>
              </w:rPr>
            </w:pPr>
          </w:p>
        </w:tc>
        <w:tc>
          <w:tcPr>
            <w:tcW w:w="2117" w:type="dxa"/>
          </w:tcPr>
          <w:p w14:paraId="1888EBFD"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2B5895D1" w14:textId="199F8A4A" w:rsidR="00E520B2" w:rsidRPr="007470B4" w:rsidRDefault="00E520B2" w:rsidP="00451655">
            <w:pPr>
              <w:spacing w:after="0" w:line="240" w:lineRule="auto"/>
              <w:jc w:val="center"/>
              <w:rPr>
                <w:rFonts w:ascii="Times New Roman" w:hAnsi="Times New Roman"/>
                <w:sz w:val="24"/>
                <w:szCs w:val="24"/>
              </w:rPr>
            </w:pPr>
          </w:p>
        </w:tc>
        <w:tc>
          <w:tcPr>
            <w:tcW w:w="2374" w:type="dxa"/>
          </w:tcPr>
          <w:p w14:paraId="007830BF"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2A31A4FE" w14:textId="77777777" w:rsidTr="00E520B2">
        <w:trPr>
          <w:cantSplit/>
          <w:trHeight w:val="320"/>
          <w:jc w:val="center"/>
        </w:trPr>
        <w:tc>
          <w:tcPr>
            <w:tcW w:w="2513" w:type="dxa"/>
            <w:vMerge/>
            <w:vAlign w:val="center"/>
          </w:tcPr>
          <w:p w14:paraId="0452D3A9"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788EBB18"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 xml:space="preserve"> 1.</w:t>
            </w:r>
            <w:r w:rsidRPr="007470B4">
              <w:t xml:space="preserve"> </w:t>
            </w:r>
            <w:r w:rsidRPr="007470B4">
              <w:rPr>
                <w:rFonts w:ascii="Times New Roman" w:hAnsi="Times New Roman"/>
                <w:sz w:val="24"/>
                <w:szCs w:val="24"/>
              </w:rPr>
              <w:t xml:space="preserve">Кредитная система. Основные формы кредита. </w:t>
            </w:r>
          </w:p>
        </w:tc>
        <w:tc>
          <w:tcPr>
            <w:tcW w:w="1768" w:type="dxa"/>
            <w:vAlign w:val="center"/>
          </w:tcPr>
          <w:p w14:paraId="16AC6EDC" w14:textId="309DF7F7" w:rsidR="00E520B2" w:rsidRPr="007470B4" w:rsidRDefault="00E520B2" w:rsidP="00E520B2">
            <w:pPr>
              <w:spacing w:after="0" w:line="240" w:lineRule="auto"/>
              <w:rPr>
                <w:rFonts w:ascii="Times New Roman" w:hAnsi="Times New Roman"/>
                <w:sz w:val="24"/>
                <w:szCs w:val="24"/>
              </w:rPr>
            </w:pPr>
          </w:p>
        </w:tc>
        <w:tc>
          <w:tcPr>
            <w:tcW w:w="2117" w:type="dxa"/>
          </w:tcPr>
          <w:p w14:paraId="2D19FBA8"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7025B5C7" w14:textId="72D084CC"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rPr>
              <w:t>ОК 01</w:t>
            </w:r>
          </w:p>
        </w:tc>
        <w:tc>
          <w:tcPr>
            <w:tcW w:w="2374" w:type="dxa"/>
            <w:vAlign w:val="center"/>
          </w:tcPr>
          <w:p w14:paraId="3D2E0990" w14:textId="43F445D5" w:rsidR="00E520B2" w:rsidRPr="007470B4" w:rsidRDefault="00E520B2" w:rsidP="00E520B2">
            <w:pPr>
              <w:spacing w:after="0" w:line="240" w:lineRule="auto"/>
              <w:jc w:val="center"/>
              <w:rPr>
                <w:rFonts w:ascii="Times New Roman" w:hAnsi="Times New Roman"/>
                <w:sz w:val="24"/>
                <w:szCs w:val="24"/>
              </w:rPr>
            </w:pPr>
          </w:p>
        </w:tc>
      </w:tr>
      <w:tr w:rsidR="00E520B2" w:rsidRPr="007470B4" w14:paraId="0E3A3E24" w14:textId="77777777" w:rsidTr="00E520B2">
        <w:trPr>
          <w:cantSplit/>
          <w:trHeight w:val="320"/>
          <w:jc w:val="center"/>
        </w:trPr>
        <w:tc>
          <w:tcPr>
            <w:tcW w:w="2513" w:type="dxa"/>
            <w:vMerge/>
            <w:vAlign w:val="center"/>
          </w:tcPr>
          <w:p w14:paraId="4D936948"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2B3AD429"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Условия кредитования. Кредитование организаций.</w:t>
            </w:r>
          </w:p>
        </w:tc>
        <w:tc>
          <w:tcPr>
            <w:tcW w:w="1768" w:type="dxa"/>
            <w:vAlign w:val="center"/>
          </w:tcPr>
          <w:p w14:paraId="0AE9FD0B" w14:textId="373E89BC" w:rsidR="00E520B2" w:rsidRPr="007470B4" w:rsidRDefault="00E520B2" w:rsidP="00E520B2">
            <w:pPr>
              <w:spacing w:after="0" w:line="240" w:lineRule="auto"/>
              <w:rPr>
                <w:rFonts w:ascii="Times New Roman" w:hAnsi="Times New Roman"/>
                <w:sz w:val="24"/>
                <w:szCs w:val="24"/>
              </w:rPr>
            </w:pPr>
          </w:p>
        </w:tc>
        <w:tc>
          <w:tcPr>
            <w:tcW w:w="2117" w:type="dxa"/>
          </w:tcPr>
          <w:p w14:paraId="779214F6"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4D9D41CC" w14:textId="00ED690B"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rPr>
              <w:t>ОК 02</w:t>
            </w:r>
          </w:p>
        </w:tc>
        <w:tc>
          <w:tcPr>
            <w:tcW w:w="2374" w:type="dxa"/>
            <w:vAlign w:val="center"/>
          </w:tcPr>
          <w:p w14:paraId="752E59DC" w14:textId="0D27E6B5" w:rsidR="00E520B2" w:rsidRPr="007470B4" w:rsidRDefault="00E520B2" w:rsidP="00E520B2">
            <w:pPr>
              <w:spacing w:after="0" w:line="240" w:lineRule="auto"/>
              <w:jc w:val="center"/>
              <w:rPr>
                <w:rFonts w:ascii="Times New Roman" w:hAnsi="Times New Roman"/>
                <w:sz w:val="24"/>
                <w:szCs w:val="24"/>
              </w:rPr>
            </w:pPr>
          </w:p>
        </w:tc>
      </w:tr>
      <w:tr w:rsidR="00E520B2" w:rsidRPr="007470B4" w14:paraId="269754CB" w14:textId="77777777" w:rsidTr="00E520B2">
        <w:trPr>
          <w:cantSplit/>
          <w:trHeight w:val="320"/>
          <w:jc w:val="center"/>
        </w:trPr>
        <w:tc>
          <w:tcPr>
            <w:tcW w:w="2513" w:type="dxa"/>
            <w:vMerge/>
            <w:vAlign w:val="center"/>
          </w:tcPr>
          <w:p w14:paraId="6B6EB03C"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106BE0BD"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15997EB7"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05A11C8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3C9EF3F8" w14:textId="3A3B07A5"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3902417E"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908F7B4" w14:textId="77777777" w:rsidTr="00E520B2">
        <w:trPr>
          <w:cantSplit/>
          <w:trHeight w:val="320"/>
          <w:jc w:val="center"/>
        </w:trPr>
        <w:tc>
          <w:tcPr>
            <w:tcW w:w="2513" w:type="dxa"/>
            <w:vMerge/>
            <w:vAlign w:val="center"/>
          </w:tcPr>
          <w:p w14:paraId="169CB74E"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1530F0B9" w14:textId="77777777" w:rsidR="00E520B2" w:rsidRPr="007470B4" w:rsidRDefault="00E520B2" w:rsidP="00451655">
            <w:pPr>
              <w:spacing w:after="0" w:line="240" w:lineRule="auto"/>
              <w:rPr>
                <w:rFonts w:ascii="Times New Roman" w:hAnsi="Times New Roman"/>
                <w:b/>
                <w:sz w:val="24"/>
                <w:szCs w:val="24"/>
              </w:rPr>
            </w:pPr>
          </w:p>
        </w:tc>
        <w:tc>
          <w:tcPr>
            <w:tcW w:w="1768" w:type="dxa"/>
            <w:vAlign w:val="center"/>
          </w:tcPr>
          <w:p w14:paraId="118FA454"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2806F730"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E9FEA0E" w14:textId="10D07436"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67E2F61F"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5A3F65D" w14:textId="77777777" w:rsidTr="00E520B2">
        <w:trPr>
          <w:cantSplit/>
          <w:trHeight w:val="232"/>
          <w:jc w:val="center"/>
        </w:trPr>
        <w:tc>
          <w:tcPr>
            <w:tcW w:w="2513" w:type="dxa"/>
            <w:vMerge/>
            <w:vAlign w:val="center"/>
          </w:tcPr>
          <w:p w14:paraId="38137235"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5D112F79"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768" w:type="dxa"/>
            <w:vAlign w:val="center"/>
          </w:tcPr>
          <w:p w14:paraId="77571516"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4267AAE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62D0EEEB" w14:textId="2E45AF6D" w:rsidR="00E520B2" w:rsidRPr="007470B4" w:rsidRDefault="00E520B2" w:rsidP="00451655">
            <w:pPr>
              <w:spacing w:after="0" w:line="240" w:lineRule="auto"/>
              <w:jc w:val="center"/>
              <w:rPr>
                <w:rFonts w:ascii="Times New Roman" w:hAnsi="Times New Roman"/>
                <w:sz w:val="24"/>
                <w:szCs w:val="24"/>
              </w:rPr>
            </w:pPr>
          </w:p>
        </w:tc>
        <w:tc>
          <w:tcPr>
            <w:tcW w:w="2374" w:type="dxa"/>
          </w:tcPr>
          <w:p w14:paraId="046A8604"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DD81A0C" w14:textId="77777777" w:rsidTr="00E520B2">
        <w:trPr>
          <w:cantSplit/>
          <w:trHeight w:val="232"/>
          <w:jc w:val="center"/>
        </w:trPr>
        <w:tc>
          <w:tcPr>
            <w:tcW w:w="5041" w:type="dxa"/>
            <w:gridSpan w:val="2"/>
            <w:vAlign w:val="center"/>
          </w:tcPr>
          <w:p w14:paraId="7E2EF605"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Раздел 3. Правовые основы профессиональной деятельности (ПОПД)</w:t>
            </w:r>
          </w:p>
        </w:tc>
        <w:tc>
          <w:tcPr>
            <w:tcW w:w="1768" w:type="dxa"/>
            <w:vAlign w:val="center"/>
          </w:tcPr>
          <w:p w14:paraId="6AA10C69" w14:textId="7536C451" w:rsidR="00E520B2" w:rsidRPr="007470B4" w:rsidRDefault="00E520B2" w:rsidP="00451655">
            <w:pPr>
              <w:spacing w:after="0" w:line="240" w:lineRule="auto"/>
              <w:rPr>
                <w:rFonts w:ascii="Times New Roman" w:hAnsi="Times New Roman"/>
                <w:b/>
                <w:bCs/>
                <w:sz w:val="24"/>
                <w:szCs w:val="24"/>
              </w:rPr>
            </w:pPr>
          </w:p>
        </w:tc>
        <w:tc>
          <w:tcPr>
            <w:tcW w:w="2117" w:type="dxa"/>
          </w:tcPr>
          <w:p w14:paraId="130B0525"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3F65F5E1" w14:textId="1E147CF8" w:rsidR="00E520B2" w:rsidRPr="007470B4" w:rsidRDefault="00E520B2" w:rsidP="00451655">
            <w:pPr>
              <w:spacing w:after="0" w:line="240" w:lineRule="auto"/>
              <w:jc w:val="center"/>
              <w:rPr>
                <w:rFonts w:ascii="Times New Roman" w:hAnsi="Times New Roman"/>
                <w:sz w:val="24"/>
                <w:szCs w:val="24"/>
              </w:rPr>
            </w:pPr>
          </w:p>
        </w:tc>
        <w:tc>
          <w:tcPr>
            <w:tcW w:w="2374" w:type="dxa"/>
          </w:tcPr>
          <w:p w14:paraId="45969B7E"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68CF4165" w14:textId="77777777" w:rsidTr="00E520B2">
        <w:trPr>
          <w:cantSplit/>
          <w:trHeight w:val="232"/>
          <w:jc w:val="center"/>
        </w:trPr>
        <w:tc>
          <w:tcPr>
            <w:tcW w:w="2513" w:type="dxa"/>
            <w:vMerge w:val="restart"/>
            <w:vAlign w:val="center"/>
          </w:tcPr>
          <w:p w14:paraId="266C2011"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Тема 3.1 Право и профессиональная</w:t>
            </w:r>
          </w:p>
        </w:tc>
        <w:tc>
          <w:tcPr>
            <w:tcW w:w="2528" w:type="dxa"/>
          </w:tcPr>
          <w:p w14:paraId="1D17009F"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vAlign w:val="center"/>
          </w:tcPr>
          <w:p w14:paraId="167FA270" w14:textId="51163B28" w:rsidR="00E520B2" w:rsidRPr="007470B4" w:rsidRDefault="00E520B2" w:rsidP="00451655">
            <w:pPr>
              <w:spacing w:after="0" w:line="240" w:lineRule="auto"/>
              <w:rPr>
                <w:rFonts w:ascii="Times New Roman" w:hAnsi="Times New Roman"/>
                <w:b/>
                <w:bCs/>
                <w:sz w:val="24"/>
                <w:szCs w:val="24"/>
              </w:rPr>
            </w:pPr>
          </w:p>
        </w:tc>
        <w:tc>
          <w:tcPr>
            <w:tcW w:w="2117" w:type="dxa"/>
          </w:tcPr>
          <w:p w14:paraId="7AFCF244"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398771E3" w14:textId="28D1281F" w:rsidR="00E520B2" w:rsidRPr="007470B4" w:rsidRDefault="00E520B2" w:rsidP="00451655">
            <w:pPr>
              <w:spacing w:after="0" w:line="240" w:lineRule="auto"/>
              <w:jc w:val="center"/>
              <w:rPr>
                <w:rFonts w:ascii="Times New Roman" w:hAnsi="Times New Roman"/>
                <w:sz w:val="24"/>
                <w:szCs w:val="24"/>
              </w:rPr>
            </w:pPr>
          </w:p>
        </w:tc>
        <w:tc>
          <w:tcPr>
            <w:tcW w:w="2374" w:type="dxa"/>
          </w:tcPr>
          <w:p w14:paraId="1C28EB15"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E918CF7" w14:textId="77777777" w:rsidTr="00E520B2">
        <w:trPr>
          <w:cantSplit/>
          <w:trHeight w:val="320"/>
          <w:jc w:val="center"/>
        </w:trPr>
        <w:tc>
          <w:tcPr>
            <w:tcW w:w="2513" w:type="dxa"/>
            <w:vMerge/>
            <w:vAlign w:val="center"/>
          </w:tcPr>
          <w:p w14:paraId="720CA571"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A33D383" w14:textId="77777777" w:rsidR="00E520B2" w:rsidRPr="007470B4" w:rsidRDefault="00E520B2" w:rsidP="00451655">
            <w:pPr>
              <w:tabs>
                <w:tab w:val="left" w:pos="6"/>
              </w:tabs>
              <w:spacing w:after="0" w:line="240" w:lineRule="auto"/>
              <w:rPr>
                <w:rFonts w:ascii="Times New Roman" w:hAnsi="Times New Roman"/>
                <w:sz w:val="24"/>
                <w:szCs w:val="24"/>
              </w:rPr>
            </w:pPr>
            <w:r w:rsidRPr="007470B4">
              <w:rPr>
                <w:rFonts w:ascii="Times New Roman" w:hAnsi="Times New Roman"/>
                <w:sz w:val="24"/>
                <w:szCs w:val="24"/>
              </w:rPr>
              <w:t>1.</w:t>
            </w:r>
            <w:r w:rsidRPr="007470B4">
              <w:t xml:space="preserve"> </w:t>
            </w:r>
            <w:r w:rsidRPr="007470B4">
              <w:rPr>
                <w:rFonts w:ascii="Times New Roman" w:hAnsi="Times New Roman"/>
                <w:sz w:val="24"/>
                <w:szCs w:val="24"/>
              </w:rPr>
              <w:t>Правовая</w:t>
            </w:r>
            <w:r w:rsidRPr="007470B4">
              <w:rPr>
                <w:rFonts w:ascii="Times New Roman" w:hAnsi="Times New Roman"/>
                <w:sz w:val="24"/>
                <w:szCs w:val="24"/>
              </w:rPr>
              <w:tab/>
              <w:t>система. Отрасли российского</w:t>
            </w:r>
            <w:r w:rsidRPr="007470B4">
              <w:rPr>
                <w:rFonts w:ascii="Times New Roman" w:hAnsi="Times New Roman"/>
                <w:sz w:val="24"/>
                <w:szCs w:val="24"/>
              </w:rPr>
              <w:tab/>
              <w:t>права. Конституционные</w:t>
            </w:r>
            <w:r w:rsidRPr="007470B4">
              <w:rPr>
                <w:rFonts w:ascii="Times New Roman" w:hAnsi="Times New Roman"/>
                <w:sz w:val="24"/>
                <w:szCs w:val="24"/>
              </w:rPr>
              <w:tab/>
              <w:t>основы правовых</w:t>
            </w:r>
            <w:r w:rsidRPr="007470B4">
              <w:rPr>
                <w:rFonts w:ascii="Times New Roman" w:hAnsi="Times New Roman"/>
                <w:sz w:val="24"/>
                <w:szCs w:val="24"/>
              </w:rPr>
              <w:tab/>
              <w:t>отношений.</w:t>
            </w:r>
          </w:p>
        </w:tc>
        <w:tc>
          <w:tcPr>
            <w:tcW w:w="1768" w:type="dxa"/>
            <w:vAlign w:val="center"/>
          </w:tcPr>
          <w:p w14:paraId="61464558" w14:textId="5CE83E61" w:rsidR="00E520B2" w:rsidRPr="007470B4" w:rsidRDefault="00E520B2" w:rsidP="00451655">
            <w:pPr>
              <w:spacing w:after="0" w:line="240" w:lineRule="auto"/>
              <w:rPr>
                <w:rFonts w:ascii="Times New Roman" w:hAnsi="Times New Roman"/>
                <w:sz w:val="24"/>
                <w:szCs w:val="24"/>
              </w:rPr>
            </w:pPr>
          </w:p>
        </w:tc>
        <w:tc>
          <w:tcPr>
            <w:tcW w:w="2117" w:type="dxa"/>
          </w:tcPr>
          <w:p w14:paraId="42AC54AF"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3E688001"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4A038080"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5FDF2B5E" w14:textId="03659C0D" w:rsidR="00E520B2" w:rsidRPr="007470B4"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tc>
        <w:tc>
          <w:tcPr>
            <w:tcW w:w="2374" w:type="dxa"/>
          </w:tcPr>
          <w:p w14:paraId="0B7C673F"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2D14D7B" w14:textId="77777777" w:rsidTr="00E520B2">
        <w:trPr>
          <w:cantSplit/>
          <w:trHeight w:val="320"/>
          <w:jc w:val="center"/>
        </w:trPr>
        <w:tc>
          <w:tcPr>
            <w:tcW w:w="2513" w:type="dxa"/>
            <w:vMerge/>
            <w:vAlign w:val="center"/>
          </w:tcPr>
          <w:p w14:paraId="70D9B898"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B8B8964"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vAlign w:val="center"/>
          </w:tcPr>
          <w:p w14:paraId="6322AA00" w14:textId="54ADE8B4" w:rsidR="00E520B2" w:rsidRPr="007470B4" w:rsidRDefault="00E520B2" w:rsidP="00451655">
            <w:pPr>
              <w:spacing w:after="0" w:line="240" w:lineRule="auto"/>
              <w:rPr>
                <w:rFonts w:ascii="Times New Roman" w:hAnsi="Times New Roman"/>
                <w:sz w:val="24"/>
                <w:szCs w:val="24"/>
              </w:rPr>
            </w:pPr>
          </w:p>
        </w:tc>
        <w:tc>
          <w:tcPr>
            <w:tcW w:w="2117" w:type="dxa"/>
          </w:tcPr>
          <w:p w14:paraId="0458B05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3E0B8C3" w14:textId="683996BD"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1F1CE6DC"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5640D551" w14:textId="77777777" w:rsidTr="00E520B2">
        <w:trPr>
          <w:cantSplit/>
          <w:trHeight w:val="320"/>
          <w:jc w:val="center"/>
        </w:trPr>
        <w:tc>
          <w:tcPr>
            <w:tcW w:w="2513" w:type="dxa"/>
            <w:vMerge/>
            <w:vAlign w:val="center"/>
          </w:tcPr>
          <w:p w14:paraId="22962D12"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764BC6A8" w14:textId="77777777" w:rsidR="00E520B2" w:rsidRPr="007470B4" w:rsidRDefault="00E520B2" w:rsidP="00E520B2">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3.</w:t>
            </w:r>
          </w:p>
          <w:p w14:paraId="541100EF" w14:textId="77777777" w:rsidR="00E520B2" w:rsidRPr="007470B4" w:rsidRDefault="00E520B2" w:rsidP="00E520B2">
            <w:pPr>
              <w:spacing w:after="0" w:line="240" w:lineRule="auto"/>
              <w:rPr>
                <w:rFonts w:ascii="Times New Roman" w:hAnsi="Times New Roman"/>
                <w:b/>
                <w:sz w:val="24"/>
                <w:szCs w:val="24"/>
              </w:rPr>
            </w:pPr>
            <w:r w:rsidRPr="007470B4">
              <w:rPr>
                <w:rFonts w:ascii="Times New Roman" w:hAnsi="Times New Roman"/>
                <w:bCs/>
                <w:sz w:val="24"/>
                <w:szCs w:val="24"/>
              </w:rPr>
              <w:t>Действующие законодательные и иные нормативно правовые акты, регулирующие правоотношения в процессе профессиональной (трудовой) деятельности. Работа с правовыми документами.</w:t>
            </w:r>
          </w:p>
        </w:tc>
        <w:tc>
          <w:tcPr>
            <w:tcW w:w="1768" w:type="dxa"/>
            <w:vAlign w:val="center"/>
          </w:tcPr>
          <w:p w14:paraId="2B5DABDD" w14:textId="2EC51696" w:rsidR="00E520B2" w:rsidRPr="007470B4" w:rsidRDefault="00E520B2" w:rsidP="00E520B2">
            <w:pPr>
              <w:spacing w:after="0" w:line="240" w:lineRule="auto"/>
              <w:rPr>
                <w:rFonts w:ascii="Times New Roman" w:hAnsi="Times New Roman"/>
                <w:sz w:val="24"/>
                <w:szCs w:val="24"/>
              </w:rPr>
            </w:pPr>
          </w:p>
        </w:tc>
        <w:tc>
          <w:tcPr>
            <w:tcW w:w="2117" w:type="dxa"/>
          </w:tcPr>
          <w:p w14:paraId="04472ED9"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43970B5C" w14:textId="6E38A7BB" w:rsidR="00E520B2" w:rsidRPr="007470B4" w:rsidRDefault="00E520B2" w:rsidP="00E520B2">
            <w:pPr>
              <w:spacing w:after="0" w:line="240" w:lineRule="auto"/>
              <w:jc w:val="center"/>
              <w:rPr>
                <w:rFonts w:ascii="Times New Roman" w:hAnsi="Times New Roman"/>
                <w:sz w:val="24"/>
                <w:szCs w:val="24"/>
              </w:rPr>
            </w:pPr>
            <w:r w:rsidRPr="00FA6C76">
              <w:rPr>
                <w:rFonts w:ascii="Times New Roman" w:hAnsi="Times New Roman"/>
              </w:rPr>
              <w:t>ОК 01</w:t>
            </w:r>
          </w:p>
        </w:tc>
        <w:tc>
          <w:tcPr>
            <w:tcW w:w="2374" w:type="dxa"/>
          </w:tcPr>
          <w:p w14:paraId="7C57FAE3" w14:textId="77777777" w:rsidR="00E520B2" w:rsidRPr="007470B4" w:rsidRDefault="00E520B2" w:rsidP="00E520B2">
            <w:pPr>
              <w:spacing w:after="0" w:line="240" w:lineRule="auto"/>
              <w:jc w:val="center"/>
              <w:rPr>
                <w:rFonts w:ascii="Times New Roman" w:hAnsi="Times New Roman"/>
                <w:sz w:val="24"/>
                <w:szCs w:val="24"/>
              </w:rPr>
            </w:pPr>
          </w:p>
        </w:tc>
      </w:tr>
      <w:tr w:rsidR="00E520B2" w:rsidRPr="007470B4" w14:paraId="5DC73256" w14:textId="77777777" w:rsidTr="00E520B2">
        <w:trPr>
          <w:cantSplit/>
          <w:trHeight w:val="320"/>
          <w:jc w:val="center"/>
        </w:trPr>
        <w:tc>
          <w:tcPr>
            <w:tcW w:w="2513" w:type="dxa"/>
            <w:vMerge/>
            <w:vAlign w:val="center"/>
          </w:tcPr>
          <w:p w14:paraId="10447233"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2CDDC5FA" w14:textId="77777777" w:rsidR="00E520B2" w:rsidRPr="007470B4" w:rsidRDefault="00E520B2" w:rsidP="00E520B2">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 4.</w:t>
            </w:r>
          </w:p>
          <w:p w14:paraId="5300CB2E" w14:textId="77777777" w:rsidR="00E520B2" w:rsidRPr="007470B4" w:rsidRDefault="00E520B2" w:rsidP="00E520B2">
            <w:pPr>
              <w:spacing w:after="0" w:line="240" w:lineRule="auto"/>
              <w:rPr>
                <w:rFonts w:ascii="Times New Roman" w:hAnsi="Times New Roman"/>
                <w:bCs/>
                <w:sz w:val="24"/>
                <w:szCs w:val="24"/>
              </w:rPr>
            </w:pPr>
            <w:r w:rsidRPr="007470B4">
              <w:rPr>
                <w:rFonts w:ascii="Times New Roman" w:hAnsi="Times New Roman"/>
                <w:bCs/>
                <w:sz w:val="24"/>
                <w:szCs w:val="24"/>
              </w:rPr>
              <w:t>Действующие законодательные и иные нормативно правовые акты, регулирующие правоотношения в процессе профессиональной (трудовой) деятельности. Работа с правовыми документами</w:t>
            </w:r>
          </w:p>
        </w:tc>
        <w:tc>
          <w:tcPr>
            <w:tcW w:w="1768" w:type="dxa"/>
            <w:vAlign w:val="center"/>
          </w:tcPr>
          <w:p w14:paraId="607F88DD" w14:textId="5A00401F" w:rsidR="00E520B2" w:rsidRPr="007470B4" w:rsidRDefault="00E520B2" w:rsidP="00E520B2">
            <w:pPr>
              <w:spacing w:after="0" w:line="240" w:lineRule="auto"/>
              <w:rPr>
                <w:rFonts w:ascii="Times New Roman" w:hAnsi="Times New Roman"/>
                <w:sz w:val="24"/>
                <w:szCs w:val="24"/>
              </w:rPr>
            </w:pPr>
          </w:p>
        </w:tc>
        <w:tc>
          <w:tcPr>
            <w:tcW w:w="2117" w:type="dxa"/>
          </w:tcPr>
          <w:p w14:paraId="6E529FFA"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17B2685E" w14:textId="02818D0F" w:rsidR="00E520B2" w:rsidRPr="007470B4" w:rsidRDefault="00E520B2" w:rsidP="00E520B2">
            <w:pPr>
              <w:spacing w:after="0" w:line="240" w:lineRule="auto"/>
              <w:jc w:val="center"/>
              <w:rPr>
                <w:rFonts w:ascii="Times New Roman" w:hAnsi="Times New Roman"/>
                <w:sz w:val="24"/>
                <w:szCs w:val="24"/>
              </w:rPr>
            </w:pPr>
            <w:r w:rsidRPr="00FA6C76">
              <w:rPr>
                <w:rFonts w:ascii="Times New Roman" w:hAnsi="Times New Roman"/>
              </w:rPr>
              <w:t>ОК 02</w:t>
            </w:r>
          </w:p>
        </w:tc>
        <w:tc>
          <w:tcPr>
            <w:tcW w:w="2374" w:type="dxa"/>
          </w:tcPr>
          <w:p w14:paraId="2ABE336A" w14:textId="77777777" w:rsidR="00E520B2" w:rsidRPr="007470B4" w:rsidRDefault="00E520B2" w:rsidP="00E520B2">
            <w:pPr>
              <w:spacing w:after="0" w:line="240" w:lineRule="auto"/>
              <w:jc w:val="center"/>
              <w:rPr>
                <w:rFonts w:ascii="Times New Roman" w:hAnsi="Times New Roman"/>
                <w:sz w:val="24"/>
                <w:szCs w:val="24"/>
              </w:rPr>
            </w:pPr>
          </w:p>
        </w:tc>
      </w:tr>
      <w:tr w:rsidR="00E520B2" w:rsidRPr="007470B4" w14:paraId="59F41C87" w14:textId="77777777" w:rsidTr="00E520B2">
        <w:trPr>
          <w:cantSplit/>
          <w:trHeight w:val="320"/>
          <w:jc w:val="center"/>
        </w:trPr>
        <w:tc>
          <w:tcPr>
            <w:tcW w:w="2513" w:type="dxa"/>
            <w:vMerge/>
            <w:vAlign w:val="center"/>
          </w:tcPr>
          <w:p w14:paraId="3DE2FC5C"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47F83D92" w14:textId="77777777" w:rsidR="00E520B2" w:rsidRPr="007470B4" w:rsidRDefault="00E520B2" w:rsidP="00451655">
            <w:pPr>
              <w:spacing w:after="0" w:line="240" w:lineRule="auto"/>
              <w:rPr>
                <w:rFonts w:ascii="Times New Roman" w:hAnsi="Times New Roman"/>
                <w:bCs/>
                <w:sz w:val="24"/>
                <w:szCs w:val="24"/>
              </w:rPr>
            </w:pPr>
            <w:r w:rsidRPr="007470B4">
              <w:rPr>
                <w:rFonts w:ascii="Times New Roman" w:hAnsi="Times New Roman"/>
                <w:bCs/>
                <w:sz w:val="24"/>
                <w:szCs w:val="24"/>
              </w:rPr>
              <w:t>Практическая работа №5.</w:t>
            </w:r>
          </w:p>
          <w:p w14:paraId="195EF650" w14:textId="77777777" w:rsidR="00E520B2" w:rsidRPr="007470B4" w:rsidRDefault="00E520B2" w:rsidP="00451655">
            <w:pPr>
              <w:spacing w:after="0" w:line="240" w:lineRule="auto"/>
              <w:rPr>
                <w:rFonts w:ascii="Times New Roman" w:hAnsi="Times New Roman"/>
                <w:bCs/>
                <w:sz w:val="24"/>
                <w:szCs w:val="24"/>
              </w:rPr>
            </w:pPr>
            <w:r w:rsidRPr="007470B4">
              <w:rPr>
                <w:rFonts w:ascii="Times New Roman" w:hAnsi="Times New Roman"/>
                <w:bCs/>
                <w:sz w:val="24"/>
                <w:szCs w:val="24"/>
              </w:rPr>
              <w:t>Действующие законодательные и иные нормативно правовые акты, регулирующие правоотношения в процессе профессиональной (трудовой) деятельности. Работа с правовыми документами</w:t>
            </w:r>
          </w:p>
        </w:tc>
        <w:tc>
          <w:tcPr>
            <w:tcW w:w="1768" w:type="dxa"/>
          </w:tcPr>
          <w:p w14:paraId="6B1C2098" w14:textId="56A8D7FA" w:rsidR="00E520B2" w:rsidRPr="007470B4" w:rsidRDefault="00E520B2" w:rsidP="00451655">
            <w:pPr>
              <w:spacing w:after="0" w:line="240" w:lineRule="auto"/>
              <w:rPr>
                <w:rFonts w:ascii="Times New Roman" w:hAnsi="Times New Roman"/>
                <w:sz w:val="24"/>
                <w:szCs w:val="24"/>
              </w:rPr>
            </w:pPr>
          </w:p>
        </w:tc>
        <w:tc>
          <w:tcPr>
            <w:tcW w:w="2117" w:type="dxa"/>
          </w:tcPr>
          <w:p w14:paraId="37D63ACB"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75A3288E"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01</w:t>
            </w:r>
          </w:p>
          <w:p w14:paraId="0F57D0B1"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02</w:t>
            </w:r>
          </w:p>
          <w:p w14:paraId="36EDC894" w14:textId="77777777" w:rsidR="00E520B2" w:rsidRPr="00E520B2" w:rsidRDefault="00E520B2" w:rsidP="00E520B2">
            <w:pPr>
              <w:spacing w:after="0" w:line="240" w:lineRule="auto"/>
              <w:jc w:val="center"/>
              <w:rPr>
                <w:rFonts w:ascii="Times New Roman" w:hAnsi="Times New Roman"/>
                <w:sz w:val="24"/>
                <w:szCs w:val="24"/>
              </w:rPr>
            </w:pPr>
            <w:r w:rsidRPr="00E520B2">
              <w:rPr>
                <w:rFonts w:ascii="Times New Roman" w:hAnsi="Times New Roman"/>
                <w:sz w:val="24"/>
                <w:szCs w:val="24"/>
              </w:rPr>
              <w:t>ОК 03</w:t>
            </w:r>
          </w:p>
          <w:p w14:paraId="311B56A3" w14:textId="3F0D2076" w:rsidR="00E520B2" w:rsidRPr="007470B4" w:rsidRDefault="00E520B2" w:rsidP="00451655">
            <w:pPr>
              <w:spacing w:after="0" w:line="240" w:lineRule="auto"/>
              <w:jc w:val="center"/>
              <w:rPr>
                <w:rFonts w:ascii="Times New Roman" w:hAnsi="Times New Roman"/>
                <w:sz w:val="24"/>
                <w:szCs w:val="24"/>
              </w:rPr>
            </w:pPr>
          </w:p>
        </w:tc>
        <w:tc>
          <w:tcPr>
            <w:tcW w:w="2374" w:type="dxa"/>
          </w:tcPr>
          <w:p w14:paraId="38601AE2"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1D719536" w14:textId="77777777" w:rsidTr="00E520B2">
        <w:trPr>
          <w:cantSplit/>
          <w:trHeight w:val="232"/>
          <w:jc w:val="center"/>
        </w:trPr>
        <w:tc>
          <w:tcPr>
            <w:tcW w:w="2513" w:type="dxa"/>
            <w:vMerge/>
            <w:vAlign w:val="center"/>
          </w:tcPr>
          <w:p w14:paraId="04F74B60" w14:textId="77777777" w:rsidR="00E520B2" w:rsidRPr="007470B4" w:rsidRDefault="00E520B2" w:rsidP="00451655">
            <w:pPr>
              <w:spacing w:after="0" w:line="240" w:lineRule="auto"/>
              <w:rPr>
                <w:rFonts w:ascii="Times New Roman" w:hAnsi="Times New Roman"/>
                <w:sz w:val="24"/>
                <w:szCs w:val="24"/>
                <w:lang w:val="en-US"/>
              </w:rPr>
            </w:pPr>
          </w:p>
        </w:tc>
        <w:tc>
          <w:tcPr>
            <w:tcW w:w="2528" w:type="dxa"/>
          </w:tcPr>
          <w:p w14:paraId="1E135DAC"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768" w:type="dxa"/>
          </w:tcPr>
          <w:p w14:paraId="67FD4103"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2C7AE307"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79B3EC66" w14:textId="309A59FC" w:rsidR="00E520B2" w:rsidRPr="007470B4" w:rsidRDefault="00E520B2" w:rsidP="00451655">
            <w:pPr>
              <w:spacing w:after="0" w:line="240" w:lineRule="auto"/>
              <w:jc w:val="center"/>
              <w:rPr>
                <w:rFonts w:ascii="Times New Roman" w:hAnsi="Times New Roman"/>
                <w:sz w:val="24"/>
                <w:szCs w:val="24"/>
              </w:rPr>
            </w:pPr>
          </w:p>
        </w:tc>
        <w:tc>
          <w:tcPr>
            <w:tcW w:w="2374" w:type="dxa"/>
          </w:tcPr>
          <w:p w14:paraId="0680FCDE"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A60F276" w14:textId="77777777" w:rsidTr="00E520B2">
        <w:trPr>
          <w:cantSplit/>
          <w:trHeight w:val="232"/>
          <w:jc w:val="center"/>
        </w:trPr>
        <w:tc>
          <w:tcPr>
            <w:tcW w:w="2513" w:type="dxa"/>
            <w:vMerge w:val="restart"/>
            <w:vAlign w:val="center"/>
          </w:tcPr>
          <w:p w14:paraId="2975F3D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Тема 3.2. Защита трудовых прав работников </w:t>
            </w:r>
          </w:p>
        </w:tc>
        <w:tc>
          <w:tcPr>
            <w:tcW w:w="2528" w:type="dxa"/>
          </w:tcPr>
          <w:p w14:paraId="2D173912"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tcPr>
          <w:p w14:paraId="6EF53E74" w14:textId="26726F2F" w:rsidR="00E520B2" w:rsidRPr="007470B4" w:rsidRDefault="00E520B2" w:rsidP="00451655">
            <w:pPr>
              <w:spacing w:after="0" w:line="240" w:lineRule="auto"/>
              <w:rPr>
                <w:rFonts w:ascii="Times New Roman" w:hAnsi="Times New Roman"/>
                <w:b/>
                <w:bCs/>
                <w:sz w:val="24"/>
                <w:szCs w:val="24"/>
              </w:rPr>
            </w:pPr>
          </w:p>
        </w:tc>
        <w:tc>
          <w:tcPr>
            <w:tcW w:w="2117" w:type="dxa"/>
          </w:tcPr>
          <w:p w14:paraId="7FCA2804"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5169DCF4" w14:textId="01644C27" w:rsidR="00E520B2" w:rsidRPr="007470B4" w:rsidRDefault="00E520B2" w:rsidP="00451655">
            <w:pPr>
              <w:spacing w:after="0" w:line="240" w:lineRule="auto"/>
              <w:jc w:val="center"/>
              <w:rPr>
                <w:rFonts w:ascii="Times New Roman" w:hAnsi="Times New Roman"/>
                <w:sz w:val="24"/>
                <w:szCs w:val="24"/>
              </w:rPr>
            </w:pPr>
          </w:p>
        </w:tc>
        <w:tc>
          <w:tcPr>
            <w:tcW w:w="2374" w:type="dxa"/>
          </w:tcPr>
          <w:p w14:paraId="654E5D5F"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27EDD40C" w14:textId="77777777" w:rsidTr="00E520B2">
        <w:trPr>
          <w:cantSplit/>
          <w:trHeight w:val="232"/>
          <w:jc w:val="center"/>
        </w:trPr>
        <w:tc>
          <w:tcPr>
            <w:tcW w:w="2513" w:type="dxa"/>
            <w:vMerge/>
            <w:vAlign w:val="center"/>
          </w:tcPr>
          <w:p w14:paraId="44425064"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3F12D6A8"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w:t>
            </w:r>
            <w:r w:rsidRPr="007470B4">
              <w:t xml:space="preserve"> </w:t>
            </w:r>
            <w:r w:rsidRPr="007470B4">
              <w:rPr>
                <w:rFonts w:ascii="Times New Roman" w:hAnsi="Times New Roman"/>
                <w:sz w:val="24"/>
                <w:szCs w:val="24"/>
              </w:rPr>
              <w:t>Федеральная инспекция труда. Защита трудовых прав работников профессиональными союзами. Самозащита работниками трудовых прав.</w:t>
            </w:r>
            <w:r w:rsidRPr="007470B4">
              <w:t xml:space="preserve"> </w:t>
            </w:r>
            <w:r w:rsidRPr="007470B4">
              <w:rPr>
                <w:rFonts w:ascii="Times New Roman" w:hAnsi="Times New Roman"/>
                <w:sz w:val="24"/>
                <w:szCs w:val="24"/>
              </w:rPr>
              <w:t>Рассмотрение индивидуальных трудовых споров комиссиями.</w:t>
            </w:r>
          </w:p>
        </w:tc>
        <w:tc>
          <w:tcPr>
            <w:tcW w:w="1768" w:type="dxa"/>
          </w:tcPr>
          <w:p w14:paraId="50C1CC10" w14:textId="0F201DFE" w:rsidR="00E520B2" w:rsidRPr="007470B4" w:rsidRDefault="00E520B2" w:rsidP="00451655">
            <w:pPr>
              <w:spacing w:after="0" w:line="240" w:lineRule="auto"/>
              <w:rPr>
                <w:rFonts w:ascii="Times New Roman" w:hAnsi="Times New Roman"/>
                <w:sz w:val="24"/>
                <w:szCs w:val="24"/>
              </w:rPr>
            </w:pPr>
          </w:p>
        </w:tc>
        <w:tc>
          <w:tcPr>
            <w:tcW w:w="2117" w:type="dxa"/>
          </w:tcPr>
          <w:p w14:paraId="5F4D9B7D"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91E7E86"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01</w:t>
            </w:r>
          </w:p>
          <w:p w14:paraId="31E8C155"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02</w:t>
            </w:r>
          </w:p>
          <w:p w14:paraId="494DADE0"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03</w:t>
            </w:r>
          </w:p>
          <w:p w14:paraId="35BE6445" w14:textId="42BC33DD"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11FCBD10" w14:textId="1252389C" w:rsidR="00E520B2" w:rsidRPr="007470B4" w:rsidRDefault="00E520B2" w:rsidP="00451655">
            <w:pPr>
              <w:spacing w:after="0" w:line="240" w:lineRule="auto"/>
              <w:jc w:val="center"/>
              <w:rPr>
                <w:rFonts w:ascii="Times New Roman" w:hAnsi="Times New Roman"/>
                <w:sz w:val="24"/>
                <w:szCs w:val="24"/>
              </w:rPr>
            </w:pPr>
          </w:p>
        </w:tc>
      </w:tr>
      <w:tr w:rsidR="00E520B2" w:rsidRPr="007470B4" w14:paraId="1A8F0615" w14:textId="77777777" w:rsidTr="00E520B2">
        <w:trPr>
          <w:cantSplit/>
          <w:trHeight w:val="320"/>
          <w:jc w:val="center"/>
        </w:trPr>
        <w:tc>
          <w:tcPr>
            <w:tcW w:w="2513" w:type="dxa"/>
            <w:vMerge/>
            <w:vAlign w:val="center"/>
          </w:tcPr>
          <w:p w14:paraId="69ECA3E7"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3658C31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tcPr>
          <w:p w14:paraId="0640171B" w14:textId="5E2B4A6D" w:rsidR="00E520B2" w:rsidRPr="007470B4" w:rsidRDefault="00E520B2" w:rsidP="00451655">
            <w:pPr>
              <w:spacing w:after="0" w:line="240" w:lineRule="auto"/>
              <w:rPr>
                <w:rFonts w:ascii="Times New Roman" w:hAnsi="Times New Roman"/>
                <w:sz w:val="24"/>
                <w:szCs w:val="24"/>
              </w:rPr>
            </w:pPr>
          </w:p>
        </w:tc>
        <w:tc>
          <w:tcPr>
            <w:tcW w:w="2117" w:type="dxa"/>
          </w:tcPr>
          <w:p w14:paraId="6F38614D"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63C31590" w14:textId="3F5306CB"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4E1F1C57"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1CC103F" w14:textId="77777777" w:rsidTr="00E520B2">
        <w:trPr>
          <w:cantSplit/>
          <w:trHeight w:val="320"/>
          <w:jc w:val="center"/>
        </w:trPr>
        <w:tc>
          <w:tcPr>
            <w:tcW w:w="2513" w:type="dxa"/>
            <w:vMerge/>
            <w:vAlign w:val="center"/>
          </w:tcPr>
          <w:p w14:paraId="7BE90A40"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363B230D"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6</w:t>
            </w:r>
          </w:p>
          <w:p w14:paraId="15BC6F7C" w14:textId="77777777" w:rsidR="00E520B2" w:rsidRPr="007470B4" w:rsidRDefault="00E520B2" w:rsidP="00E520B2">
            <w:pPr>
              <w:spacing w:after="0" w:line="240" w:lineRule="auto"/>
              <w:rPr>
                <w:rFonts w:ascii="Times New Roman" w:hAnsi="Times New Roman"/>
                <w:b/>
                <w:sz w:val="24"/>
                <w:szCs w:val="24"/>
              </w:rPr>
            </w:pPr>
            <w:r w:rsidRPr="007470B4">
              <w:rPr>
                <w:rFonts w:ascii="Times New Roman" w:hAnsi="Times New Roman"/>
                <w:sz w:val="24"/>
                <w:szCs w:val="24"/>
              </w:rPr>
              <w:t>Рассмотрение основных способов защиты трудовых прав работников на конкретных примерах.</w:t>
            </w:r>
          </w:p>
        </w:tc>
        <w:tc>
          <w:tcPr>
            <w:tcW w:w="1768" w:type="dxa"/>
          </w:tcPr>
          <w:p w14:paraId="790D9FA4" w14:textId="3DD3176E" w:rsidR="00E520B2" w:rsidRPr="007470B4" w:rsidRDefault="00E520B2" w:rsidP="00E520B2">
            <w:pPr>
              <w:spacing w:after="0" w:line="240" w:lineRule="auto"/>
              <w:rPr>
                <w:rFonts w:ascii="Times New Roman" w:hAnsi="Times New Roman"/>
                <w:sz w:val="24"/>
                <w:szCs w:val="24"/>
              </w:rPr>
            </w:pPr>
          </w:p>
        </w:tc>
        <w:tc>
          <w:tcPr>
            <w:tcW w:w="2117" w:type="dxa"/>
          </w:tcPr>
          <w:p w14:paraId="664A1E79"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1AB24E3E" w14:textId="28923840" w:rsidR="00E520B2" w:rsidRPr="007470B4" w:rsidRDefault="00E520B2" w:rsidP="00E520B2">
            <w:pPr>
              <w:spacing w:after="0" w:line="240" w:lineRule="auto"/>
              <w:jc w:val="center"/>
              <w:rPr>
                <w:rFonts w:ascii="Times New Roman" w:hAnsi="Times New Roman"/>
                <w:sz w:val="24"/>
                <w:szCs w:val="24"/>
              </w:rPr>
            </w:pPr>
            <w:r w:rsidRPr="009000B2">
              <w:rPr>
                <w:rFonts w:ascii="Times New Roman" w:hAnsi="Times New Roman"/>
              </w:rPr>
              <w:t>ОК 01</w:t>
            </w:r>
          </w:p>
        </w:tc>
        <w:tc>
          <w:tcPr>
            <w:tcW w:w="2374" w:type="dxa"/>
            <w:vAlign w:val="center"/>
          </w:tcPr>
          <w:p w14:paraId="45705725" w14:textId="77528445" w:rsidR="00E520B2" w:rsidRPr="007470B4" w:rsidRDefault="00E520B2" w:rsidP="00E520B2">
            <w:pPr>
              <w:spacing w:after="0" w:line="240" w:lineRule="auto"/>
              <w:jc w:val="center"/>
              <w:rPr>
                <w:rFonts w:ascii="Times New Roman" w:hAnsi="Times New Roman"/>
                <w:sz w:val="24"/>
                <w:szCs w:val="24"/>
              </w:rPr>
            </w:pPr>
          </w:p>
        </w:tc>
      </w:tr>
      <w:tr w:rsidR="00E520B2" w:rsidRPr="007470B4" w14:paraId="4D0007CB" w14:textId="77777777" w:rsidTr="00E520B2">
        <w:trPr>
          <w:cantSplit/>
          <w:trHeight w:val="320"/>
          <w:jc w:val="center"/>
        </w:trPr>
        <w:tc>
          <w:tcPr>
            <w:tcW w:w="2513" w:type="dxa"/>
            <w:vMerge/>
            <w:vAlign w:val="center"/>
          </w:tcPr>
          <w:p w14:paraId="0C97E049"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3984081F"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7</w:t>
            </w:r>
          </w:p>
          <w:p w14:paraId="19384F31"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Рассмотрение основных способов защиты трудовых прав работников на конкретных примерах.</w:t>
            </w:r>
          </w:p>
        </w:tc>
        <w:tc>
          <w:tcPr>
            <w:tcW w:w="1768" w:type="dxa"/>
          </w:tcPr>
          <w:p w14:paraId="2042CF5D" w14:textId="6636BD03" w:rsidR="00E520B2" w:rsidRPr="007470B4" w:rsidRDefault="00E520B2" w:rsidP="00E520B2">
            <w:pPr>
              <w:spacing w:after="0" w:line="240" w:lineRule="auto"/>
              <w:rPr>
                <w:rFonts w:ascii="Times New Roman" w:hAnsi="Times New Roman"/>
                <w:sz w:val="24"/>
                <w:szCs w:val="24"/>
              </w:rPr>
            </w:pPr>
          </w:p>
        </w:tc>
        <w:tc>
          <w:tcPr>
            <w:tcW w:w="2117" w:type="dxa"/>
          </w:tcPr>
          <w:p w14:paraId="7CEB93E7"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3E19DDFB" w14:textId="5BD01849" w:rsidR="00E520B2" w:rsidRPr="007470B4" w:rsidRDefault="00E520B2" w:rsidP="00E520B2">
            <w:pPr>
              <w:spacing w:after="0" w:line="240" w:lineRule="auto"/>
              <w:jc w:val="center"/>
              <w:rPr>
                <w:rFonts w:ascii="Times New Roman" w:hAnsi="Times New Roman"/>
                <w:sz w:val="24"/>
                <w:szCs w:val="24"/>
              </w:rPr>
            </w:pPr>
            <w:r w:rsidRPr="009000B2">
              <w:rPr>
                <w:rFonts w:ascii="Times New Roman" w:hAnsi="Times New Roman"/>
              </w:rPr>
              <w:t>ОК 02</w:t>
            </w:r>
          </w:p>
        </w:tc>
        <w:tc>
          <w:tcPr>
            <w:tcW w:w="2374" w:type="dxa"/>
            <w:vAlign w:val="center"/>
          </w:tcPr>
          <w:p w14:paraId="349ED938" w14:textId="33A955D6" w:rsidR="00E520B2" w:rsidRPr="007470B4" w:rsidRDefault="00E520B2" w:rsidP="00E520B2">
            <w:pPr>
              <w:spacing w:after="0" w:line="240" w:lineRule="auto"/>
              <w:jc w:val="center"/>
              <w:rPr>
                <w:rFonts w:ascii="Times New Roman" w:hAnsi="Times New Roman"/>
                <w:sz w:val="24"/>
                <w:szCs w:val="24"/>
              </w:rPr>
            </w:pPr>
          </w:p>
        </w:tc>
      </w:tr>
      <w:tr w:rsidR="00E520B2" w:rsidRPr="007470B4" w14:paraId="7D84B2E2" w14:textId="77777777" w:rsidTr="00E520B2">
        <w:trPr>
          <w:cantSplit/>
          <w:trHeight w:val="232"/>
          <w:jc w:val="center"/>
        </w:trPr>
        <w:tc>
          <w:tcPr>
            <w:tcW w:w="2513" w:type="dxa"/>
            <w:vMerge/>
            <w:vAlign w:val="center"/>
          </w:tcPr>
          <w:p w14:paraId="1537E2E8"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1C08AC82"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768" w:type="dxa"/>
          </w:tcPr>
          <w:p w14:paraId="13CEC2FB" w14:textId="77777777" w:rsidR="00E520B2" w:rsidRPr="007470B4" w:rsidRDefault="00E520B2" w:rsidP="00451655">
            <w:pPr>
              <w:spacing w:after="0" w:line="240" w:lineRule="auto"/>
              <w:rPr>
                <w:rFonts w:ascii="Times New Roman" w:hAnsi="Times New Roman"/>
                <w:sz w:val="24"/>
                <w:szCs w:val="24"/>
              </w:rPr>
            </w:pPr>
          </w:p>
        </w:tc>
        <w:tc>
          <w:tcPr>
            <w:tcW w:w="2117" w:type="dxa"/>
          </w:tcPr>
          <w:p w14:paraId="38A8BAF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7E1AE328" w14:textId="7495FA1A" w:rsidR="00E520B2" w:rsidRPr="007470B4" w:rsidRDefault="00E520B2" w:rsidP="00451655">
            <w:pPr>
              <w:spacing w:after="0" w:line="240" w:lineRule="auto"/>
              <w:jc w:val="center"/>
              <w:rPr>
                <w:rFonts w:ascii="Times New Roman" w:hAnsi="Times New Roman"/>
                <w:sz w:val="24"/>
                <w:szCs w:val="24"/>
              </w:rPr>
            </w:pPr>
          </w:p>
        </w:tc>
        <w:tc>
          <w:tcPr>
            <w:tcW w:w="2374" w:type="dxa"/>
          </w:tcPr>
          <w:p w14:paraId="68897CC6"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5D64F8B3" w14:textId="77777777" w:rsidTr="00E520B2">
        <w:trPr>
          <w:cantSplit/>
          <w:trHeight w:val="232"/>
          <w:jc w:val="center"/>
        </w:trPr>
        <w:tc>
          <w:tcPr>
            <w:tcW w:w="2513" w:type="dxa"/>
            <w:vMerge w:val="restart"/>
            <w:vAlign w:val="center"/>
          </w:tcPr>
          <w:p w14:paraId="66CF8B13"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Тема 3.3 Предпринимательская деятельность </w:t>
            </w:r>
          </w:p>
        </w:tc>
        <w:tc>
          <w:tcPr>
            <w:tcW w:w="2528" w:type="dxa"/>
          </w:tcPr>
          <w:p w14:paraId="43174539"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tcPr>
          <w:p w14:paraId="6EC77611" w14:textId="5CFE0510" w:rsidR="00E520B2" w:rsidRPr="007470B4" w:rsidRDefault="00E520B2" w:rsidP="00451655">
            <w:pPr>
              <w:spacing w:after="0" w:line="240" w:lineRule="auto"/>
              <w:rPr>
                <w:rFonts w:ascii="Times New Roman" w:hAnsi="Times New Roman"/>
                <w:b/>
                <w:bCs/>
                <w:sz w:val="24"/>
                <w:szCs w:val="24"/>
              </w:rPr>
            </w:pPr>
          </w:p>
        </w:tc>
        <w:tc>
          <w:tcPr>
            <w:tcW w:w="2117" w:type="dxa"/>
          </w:tcPr>
          <w:p w14:paraId="18D95F46"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75096C9F" w14:textId="3C18A75D" w:rsidR="00E520B2" w:rsidRPr="007470B4" w:rsidRDefault="00E520B2" w:rsidP="00451655">
            <w:pPr>
              <w:spacing w:after="0" w:line="240" w:lineRule="auto"/>
              <w:jc w:val="center"/>
              <w:rPr>
                <w:rFonts w:ascii="Times New Roman" w:hAnsi="Times New Roman"/>
                <w:sz w:val="24"/>
                <w:szCs w:val="24"/>
              </w:rPr>
            </w:pPr>
          </w:p>
        </w:tc>
        <w:tc>
          <w:tcPr>
            <w:tcW w:w="2374" w:type="dxa"/>
          </w:tcPr>
          <w:p w14:paraId="0599191C"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65580A3" w14:textId="77777777" w:rsidTr="00E520B2">
        <w:trPr>
          <w:cantSplit/>
          <w:trHeight w:val="232"/>
          <w:jc w:val="center"/>
        </w:trPr>
        <w:tc>
          <w:tcPr>
            <w:tcW w:w="2513" w:type="dxa"/>
            <w:vMerge/>
            <w:vAlign w:val="center"/>
          </w:tcPr>
          <w:p w14:paraId="05A5C758"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43DD260D"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w:t>
            </w:r>
            <w:r w:rsidRPr="007470B4">
              <w:t xml:space="preserve"> </w:t>
            </w:r>
            <w:r w:rsidRPr="007470B4">
              <w:rPr>
                <w:rFonts w:ascii="Times New Roman" w:hAnsi="Times New Roman"/>
                <w:sz w:val="24"/>
                <w:szCs w:val="24"/>
              </w:rPr>
              <w:t>Предпринимательская деятельность. Юридическое лицо. Понятие и признаки юридического лица. Виды юридических лиц. Организационно-правовые формы юридических лиц. Образование юридического лица</w:t>
            </w:r>
          </w:p>
        </w:tc>
        <w:tc>
          <w:tcPr>
            <w:tcW w:w="1768" w:type="dxa"/>
          </w:tcPr>
          <w:p w14:paraId="1609AB93" w14:textId="18152303" w:rsidR="00E520B2" w:rsidRPr="007470B4" w:rsidRDefault="00E520B2" w:rsidP="00451655">
            <w:pPr>
              <w:spacing w:after="0" w:line="240" w:lineRule="auto"/>
              <w:rPr>
                <w:rFonts w:ascii="Times New Roman" w:hAnsi="Times New Roman"/>
                <w:sz w:val="24"/>
                <w:szCs w:val="24"/>
              </w:rPr>
            </w:pPr>
          </w:p>
        </w:tc>
        <w:tc>
          <w:tcPr>
            <w:tcW w:w="2117" w:type="dxa"/>
          </w:tcPr>
          <w:p w14:paraId="42A75BA9"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EA72920"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01</w:t>
            </w:r>
          </w:p>
          <w:p w14:paraId="0DE175F0"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02</w:t>
            </w:r>
          </w:p>
          <w:p w14:paraId="1D762C57"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03</w:t>
            </w:r>
          </w:p>
          <w:p w14:paraId="0C07DAA2" w14:textId="59409BD5" w:rsidR="00E520B2" w:rsidRPr="007470B4" w:rsidRDefault="00E520B2" w:rsidP="00451655">
            <w:pPr>
              <w:spacing w:after="0" w:line="240" w:lineRule="auto"/>
              <w:jc w:val="center"/>
              <w:rPr>
                <w:rFonts w:ascii="Times New Roman" w:hAnsi="Times New Roman"/>
                <w:sz w:val="24"/>
                <w:szCs w:val="24"/>
              </w:rPr>
            </w:pPr>
          </w:p>
        </w:tc>
        <w:tc>
          <w:tcPr>
            <w:tcW w:w="2374" w:type="dxa"/>
          </w:tcPr>
          <w:p w14:paraId="508E8372"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43F2C003" w14:textId="77777777" w:rsidTr="00E520B2">
        <w:trPr>
          <w:cantSplit/>
          <w:trHeight w:val="320"/>
          <w:jc w:val="center"/>
        </w:trPr>
        <w:tc>
          <w:tcPr>
            <w:tcW w:w="2513" w:type="dxa"/>
            <w:vMerge/>
            <w:vAlign w:val="center"/>
          </w:tcPr>
          <w:p w14:paraId="1934A6FD"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13F6ED1D"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tcPr>
          <w:p w14:paraId="02F323AB" w14:textId="7DECE8A7" w:rsidR="00E520B2" w:rsidRPr="007470B4" w:rsidRDefault="00E520B2" w:rsidP="00451655">
            <w:pPr>
              <w:spacing w:after="0" w:line="240" w:lineRule="auto"/>
              <w:rPr>
                <w:rFonts w:ascii="Times New Roman" w:hAnsi="Times New Roman"/>
                <w:sz w:val="24"/>
                <w:szCs w:val="24"/>
              </w:rPr>
            </w:pPr>
          </w:p>
        </w:tc>
        <w:tc>
          <w:tcPr>
            <w:tcW w:w="2117" w:type="dxa"/>
          </w:tcPr>
          <w:p w14:paraId="6AB92128"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4ABF817" w14:textId="297438F0" w:rsidR="00E520B2" w:rsidRPr="007470B4" w:rsidRDefault="00E520B2" w:rsidP="00451655">
            <w:pPr>
              <w:spacing w:after="0" w:line="240" w:lineRule="auto"/>
              <w:jc w:val="center"/>
              <w:rPr>
                <w:rFonts w:ascii="Times New Roman" w:hAnsi="Times New Roman"/>
                <w:sz w:val="24"/>
                <w:szCs w:val="24"/>
              </w:rPr>
            </w:pPr>
          </w:p>
        </w:tc>
        <w:tc>
          <w:tcPr>
            <w:tcW w:w="2374" w:type="dxa"/>
            <w:vAlign w:val="center"/>
          </w:tcPr>
          <w:p w14:paraId="14596134"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249FE6B" w14:textId="77777777" w:rsidTr="00E520B2">
        <w:trPr>
          <w:cantSplit/>
          <w:trHeight w:val="320"/>
          <w:jc w:val="center"/>
        </w:trPr>
        <w:tc>
          <w:tcPr>
            <w:tcW w:w="2513" w:type="dxa"/>
            <w:vMerge/>
            <w:vAlign w:val="center"/>
          </w:tcPr>
          <w:p w14:paraId="52BD0ECD"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39EDB4E6"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 8. </w:t>
            </w:r>
          </w:p>
          <w:p w14:paraId="6F41C101" w14:textId="77777777" w:rsidR="00E520B2" w:rsidRPr="007470B4" w:rsidRDefault="00E520B2" w:rsidP="00E520B2">
            <w:pPr>
              <w:spacing w:after="0" w:line="240" w:lineRule="auto"/>
              <w:rPr>
                <w:rFonts w:ascii="Times New Roman" w:hAnsi="Times New Roman"/>
                <w:b/>
                <w:sz w:val="24"/>
                <w:szCs w:val="24"/>
              </w:rPr>
            </w:pPr>
            <w:r w:rsidRPr="007470B4">
              <w:rPr>
                <w:rFonts w:ascii="Times New Roman" w:hAnsi="Times New Roman"/>
                <w:sz w:val="24"/>
                <w:szCs w:val="24"/>
              </w:rPr>
              <w:t>Основные учредительные документы</w:t>
            </w:r>
          </w:p>
        </w:tc>
        <w:tc>
          <w:tcPr>
            <w:tcW w:w="1768" w:type="dxa"/>
          </w:tcPr>
          <w:p w14:paraId="48964151" w14:textId="04A64236" w:rsidR="00E520B2" w:rsidRPr="007470B4" w:rsidRDefault="00E520B2" w:rsidP="00E520B2">
            <w:pPr>
              <w:spacing w:after="0" w:line="240" w:lineRule="auto"/>
              <w:rPr>
                <w:rFonts w:ascii="Times New Roman" w:hAnsi="Times New Roman"/>
                <w:sz w:val="24"/>
                <w:szCs w:val="24"/>
              </w:rPr>
            </w:pPr>
          </w:p>
        </w:tc>
        <w:tc>
          <w:tcPr>
            <w:tcW w:w="2117" w:type="dxa"/>
          </w:tcPr>
          <w:p w14:paraId="58D77FD9"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4754A74D" w14:textId="129D04DC" w:rsidR="00E520B2" w:rsidRPr="007470B4" w:rsidRDefault="00E520B2" w:rsidP="00E520B2">
            <w:pPr>
              <w:spacing w:after="0" w:line="240" w:lineRule="auto"/>
              <w:jc w:val="center"/>
              <w:rPr>
                <w:rFonts w:ascii="Times New Roman" w:hAnsi="Times New Roman"/>
                <w:sz w:val="24"/>
                <w:szCs w:val="24"/>
              </w:rPr>
            </w:pPr>
            <w:r w:rsidRPr="00047EAB">
              <w:rPr>
                <w:rFonts w:ascii="Times New Roman" w:hAnsi="Times New Roman"/>
              </w:rPr>
              <w:t>ОК 01</w:t>
            </w:r>
          </w:p>
        </w:tc>
        <w:tc>
          <w:tcPr>
            <w:tcW w:w="2374" w:type="dxa"/>
          </w:tcPr>
          <w:p w14:paraId="6743E235" w14:textId="12D14757" w:rsidR="00E520B2" w:rsidRPr="007470B4" w:rsidRDefault="00E520B2" w:rsidP="00E520B2">
            <w:pPr>
              <w:spacing w:after="0" w:line="240" w:lineRule="auto"/>
              <w:jc w:val="center"/>
              <w:rPr>
                <w:rFonts w:ascii="Times New Roman" w:hAnsi="Times New Roman"/>
                <w:sz w:val="24"/>
                <w:szCs w:val="24"/>
              </w:rPr>
            </w:pPr>
          </w:p>
        </w:tc>
      </w:tr>
      <w:tr w:rsidR="00E520B2" w:rsidRPr="007470B4" w14:paraId="76756A15" w14:textId="77777777" w:rsidTr="00E520B2">
        <w:trPr>
          <w:cantSplit/>
          <w:trHeight w:val="320"/>
          <w:jc w:val="center"/>
        </w:trPr>
        <w:tc>
          <w:tcPr>
            <w:tcW w:w="2513" w:type="dxa"/>
            <w:vMerge/>
            <w:vAlign w:val="center"/>
          </w:tcPr>
          <w:p w14:paraId="5BB22FAD"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5DDBF3C3"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 9. </w:t>
            </w:r>
          </w:p>
          <w:p w14:paraId="5A23599A"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Организационно-правовые формы юридических лиц.</w:t>
            </w:r>
          </w:p>
        </w:tc>
        <w:tc>
          <w:tcPr>
            <w:tcW w:w="1768" w:type="dxa"/>
          </w:tcPr>
          <w:p w14:paraId="19315A04" w14:textId="7946C8B0" w:rsidR="00E520B2" w:rsidRPr="007470B4" w:rsidRDefault="00E520B2" w:rsidP="00E520B2">
            <w:pPr>
              <w:spacing w:after="0" w:line="240" w:lineRule="auto"/>
              <w:rPr>
                <w:rFonts w:ascii="Times New Roman" w:hAnsi="Times New Roman"/>
                <w:sz w:val="24"/>
                <w:szCs w:val="24"/>
              </w:rPr>
            </w:pPr>
          </w:p>
        </w:tc>
        <w:tc>
          <w:tcPr>
            <w:tcW w:w="2117" w:type="dxa"/>
          </w:tcPr>
          <w:p w14:paraId="556848AB"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1557029A" w14:textId="4787FB45" w:rsidR="00E520B2" w:rsidRPr="007470B4" w:rsidRDefault="00E520B2" w:rsidP="00E520B2">
            <w:pPr>
              <w:spacing w:after="0" w:line="240" w:lineRule="auto"/>
              <w:jc w:val="center"/>
              <w:rPr>
                <w:rFonts w:ascii="Times New Roman" w:hAnsi="Times New Roman"/>
                <w:sz w:val="24"/>
                <w:szCs w:val="24"/>
              </w:rPr>
            </w:pPr>
            <w:r w:rsidRPr="00047EAB">
              <w:rPr>
                <w:rFonts w:ascii="Times New Roman" w:hAnsi="Times New Roman"/>
              </w:rPr>
              <w:t>ОК 02</w:t>
            </w:r>
          </w:p>
        </w:tc>
        <w:tc>
          <w:tcPr>
            <w:tcW w:w="2374" w:type="dxa"/>
          </w:tcPr>
          <w:p w14:paraId="1FCF8030" w14:textId="01AA7E58" w:rsidR="00E520B2" w:rsidRPr="007470B4" w:rsidRDefault="00E520B2" w:rsidP="00E520B2">
            <w:pPr>
              <w:spacing w:after="0" w:line="240" w:lineRule="auto"/>
              <w:jc w:val="center"/>
              <w:rPr>
                <w:rFonts w:ascii="Times New Roman" w:hAnsi="Times New Roman"/>
                <w:sz w:val="24"/>
                <w:szCs w:val="24"/>
              </w:rPr>
            </w:pPr>
          </w:p>
        </w:tc>
      </w:tr>
      <w:tr w:rsidR="00E520B2" w:rsidRPr="007470B4" w14:paraId="4E3754A9" w14:textId="77777777" w:rsidTr="00E520B2">
        <w:trPr>
          <w:cantSplit/>
          <w:trHeight w:val="320"/>
          <w:jc w:val="center"/>
        </w:trPr>
        <w:tc>
          <w:tcPr>
            <w:tcW w:w="2513" w:type="dxa"/>
            <w:vMerge/>
            <w:vAlign w:val="center"/>
          </w:tcPr>
          <w:p w14:paraId="11738DC2"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19121522"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 10. </w:t>
            </w:r>
          </w:p>
          <w:p w14:paraId="65C18208"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Образование юридического лица</w:t>
            </w:r>
          </w:p>
        </w:tc>
        <w:tc>
          <w:tcPr>
            <w:tcW w:w="1768" w:type="dxa"/>
          </w:tcPr>
          <w:p w14:paraId="4BA64E16" w14:textId="2B8DF52F" w:rsidR="00E520B2" w:rsidRPr="007470B4" w:rsidRDefault="00E520B2" w:rsidP="00E520B2">
            <w:pPr>
              <w:spacing w:after="0" w:line="240" w:lineRule="auto"/>
              <w:rPr>
                <w:rFonts w:ascii="Times New Roman" w:hAnsi="Times New Roman"/>
                <w:sz w:val="24"/>
                <w:szCs w:val="24"/>
              </w:rPr>
            </w:pPr>
          </w:p>
        </w:tc>
        <w:tc>
          <w:tcPr>
            <w:tcW w:w="2117" w:type="dxa"/>
          </w:tcPr>
          <w:p w14:paraId="725DE9B5"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460E9262" w14:textId="36817C72" w:rsidR="00E520B2" w:rsidRPr="007470B4" w:rsidRDefault="00E520B2" w:rsidP="00E520B2">
            <w:pPr>
              <w:spacing w:after="0" w:line="240" w:lineRule="auto"/>
              <w:jc w:val="center"/>
              <w:rPr>
                <w:rFonts w:ascii="Times New Roman" w:hAnsi="Times New Roman"/>
                <w:sz w:val="24"/>
                <w:szCs w:val="24"/>
              </w:rPr>
            </w:pPr>
            <w:r w:rsidRPr="00047EAB">
              <w:rPr>
                <w:rFonts w:ascii="Times New Roman" w:hAnsi="Times New Roman"/>
              </w:rPr>
              <w:t>ОК 03</w:t>
            </w:r>
          </w:p>
        </w:tc>
        <w:tc>
          <w:tcPr>
            <w:tcW w:w="2374" w:type="dxa"/>
          </w:tcPr>
          <w:p w14:paraId="727D5BCA" w14:textId="04BDB01E" w:rsidR="00E520B2" w:rsidRPr="007470B4" w:rsidRDefault="00E520B2" w:rsidP="00E520B2">
            <w:pPr>
              <w:spacing w:after="0" w:line="240" w:lineRule="auto"/>
              <w:jc w:val="center"/>
              <w:rPr>
                <w:rFonts w:ascii="Times New Roman" w:hAnsi="Times New Roman"/>
                <w:sz w:val="24"/>
                <w:szCs w:val="24"/>
              </w:rPr>
            </w:pPr>
          </w:p>
        </w:tc>
      </w:tr>
      <w:tr w:rsidR="00E520B2" w:rsidRPr="007470B4" w14:paraId="56297E64" w14:textId="77777777" w:rsidTr="00E520B2">
        <w:trPr>
          <w:cantSplit/>
          <w:trHeight w:val="320"/>
          <w:jc w:val="center"/>
        </w:trPr>
        <w:tc>
          <w:tcPr>
            <w:tcW w:w="2513" w:type="dxa"/>
            <w:vMerge/>
            <w:vAlign w:val="center"/>
          </w:tcPr>
          <w:p w14:paraId="3BB7B009"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10E91E8B"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 11. </w:t>
            </w:r>
          </w:p>
          <w:p w14:paraId="5A4562BB" w14:textId="77777777" w:rsidR="00E520B2" w:rsidRPr="007470B4" w:rsidRDefault="00E520B2" w:rsidP="00E520B2">
            <w:pPr>
              <w:spacing w:after="0" w:line="240" w:lineRule="auto"/>
              <w:rPr>
                <w:rFonts w:ascii="Times New Roman" w:hAnsi="Times New Roman"/>
                <w:sz w:val="24"/>
                <w:szCs w:val="24"/>
              </w:rPr>
            </w:pPr>
            <w:r w:rsidRPr="007470B4">
              <w:rPr>
                <w:rFonts w:ascii="Times New Roman" w:hAnsi="Times New Roman"/>
                <w:sz w:val="24"/>
                <w:szCs w:val="24"/>
              </w:rPr>
              <w:t>Ликвидация юридического лица</w:t>
            </w:r>
          </w:p>
        </w:tc>
        <w:tc>
          <w:tcPr>
            <w:tcW w:w="1768" w:type="dxa"/>
          </w:tcPr>
          <w:p w14:paraId="32E98E87" w14:textId="0003DFA0" w:rsidR="00E520B2" w:rsidRPr="007470B4" w:rsidRDefault="00E520B2" w:rsidP="00E520B2">
            <w:pPr>
              <w:spacing w:after="0" w:line="240" w:lineRule="auto"/>
              <w:rPr>
                <w:rFonts w:ascii="Times New Roman" w:hAnsi="Times New Roman"/>
                <w:sz w:val="24"/>
                <w:szCs w:val="24"/>
              </w:rPr>
            </w:pPr>
          </w:p>
        </w:tc>
        <w:tc>
          <w:tcPr>
            <w:tcW w:w="2117" w:type="dxa"/>
          </w:tcPr>
          <w:p w14:paraId="65703921"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450DAEC7" w14:textId="27E44F0E" w:rsidR="00E520B2" w:rsidRPr="007470B4" w:rsidRDefault="00E520B2" w:rsidP="00E520B2">
            <w:pPr>
              <w:spacing w:after="0" w:line="240" w:lineRule="auto"/>
              <w:jc w:val="center"/>
              <w:rPr>
                <w:rFonts w:ascii="Times New Roman" w:hAnsi="Times New Roman"/>
                <w:sz w:val="24"/>
                <w:szCs w:val="24"/>
              </w:rPr>
            </w:pPr>
            <w:r w:rsidRPr="00305BDC">
              <w:rPr>
                <w:rFonts w:ascii="Times New Roman" w:hAnsi="Times New Roman"/>
              </w:rPr>
              <w:t>ОК 01</w:t>
            </w:r>
          </w:p>
        </w:tc>
        <w:tc>
          <w:tcPr>
            <w:tcW w:w="2374" w:type="dxa"/>
          </w:tcPr>
          <w:p w14:paraId="78B86C8E" w14:textId="7C1A2093" w:rsidR="00E520B2" w:rsidRPr="007470B4" w:rsidRDefault="00E520B2" w:rsidP="00E520B2">
            <w:pPr>
              <w:spacing w:after="0" w:line="240" w:lineRule="auto"/>
              <w:jc w:val="center"/>
              <w:rPr>
                <w:rFonts w:ascii="Times New Roman" w:hAnsi="Times New Roman"/>
                <w:sz w:val="24"/>
                <w:szCs w:val="24"/>
              </w:rPr>
            </w:pPr>
          </w:p>
        </w:tc>
      </w:tr>
      <w:tr w:rsidR="00E520B2" w:rsidRPr="007470B4" w14:paraId="5D822204" w14:textId="77777777" w:rsidTr="00E520B2">
        <w:trPr>
          <w:cantSplit/>
          <w:trHeight w:val="232"/>
          <w:jc w:val="center"/>
        </w:trPr>
        <w:tc>
          <w:tcPr>
            <w:tcW w:w="2513" w:type="dxa"/>
            <w:vMerge/>
            <w:vAlign w:val="center"/>
          </w:tcPr>
          <w:p w14:paraId="10E2B772" w14:textId="77777777" w:rsidR="00E520B2" w:rsidRPr="007470B4" w:rsidRDefault="00E520B2" w:rsidP="00E520B2">
            <w:pPr>
              <w:spacing w:after="0" w:line="240" w:lineRule="auto"/>
              <w:rPr>
                <w:rFonts w:ascii="Times New Roman" w:hAnsi="Times New Roman"/>
                <w:sz w:val="24"/>
                <w:szCs w:val="24"/>
              </w:rPr>
            </w:pPr>
          </w:p>
        </w:tc>
        <w:tc>
          <w:tcPr>
            <w:tcW w:w="2528" w:type="dxa"/>
          </w:tcPr>
          <w:p w14:paraId="64A44037" w14:textId="77777777" w:rsidR="00E520B2" w:rsidRPr="007470B4" w:rsidRDefault="00E520B2" w:rsidP="00E520B2">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bCs/>
                <w:sz w:val="24"/>
                <w:szCs w:val="24"/>
              </w:rPr>
              <w:t xml:space="preserve"> Сделать подборку основных Учредительных документов</w:t>
            </w:r>
          </w:p>
        </w:tc>
        <w:tc>
          <w:tcPr>
            <w:tcW w:w="1768" w:type="dxa"/>
          </w:tcPr>
          <w:p w14:paraId="0C4079D7" w14:textId="2FA69E8B" w:rsidR="00E520B2" w:rsidRPr="007470B4" w:rsidRDefault="00E520B2" w:rsidP="00E520B2">
            <w:pPr>
              <w:spacing w:after="0" w:line="240" w:lineRule="auto"/>
              <w:rPr>
                <w:rFonts w:ascii="Times New Roman" w:hAnsi="Times New Roman"/>
                <w:sz w:val="24"/>
                <w:szCs w:val="24"/>
              </w:rPr>
            </w:pPr>
          </w:p>
        </w:tc>
        <w:tc>
          <w:tcPr>
            <w:tcW w:w="2117" w:type="dxa"/>
          </w:tcPr>
          <w:p w14:paraId="1BE5ABF5" w14:textId="77777777" w:rsidR="00E520B2" w:rsidRPr="007470B4" w:rsidRDefault="00E520B2" w:rsidP="00E520B2">
            <w:pPr>
              <w:spacing w:after="0" w:line="240" w:lineRule="auto"/>
              <w:jc w:val="center"/>
              <w:rPr>
                <w:rFonts w:ascii="Times New Roman" w:hAnsi="Times New Roman"/>
                <w:sz w:val="24"/>
                <w:szCs w:val="24"/>
              </w:rPr>
            </w:pPr>
          </w:p>
        </w:tc>
        <w:tc>
          <w:tcPr>
            <w:tcW w:w="3260" w:type="dxa"/>
          </w:tcPr>
          <w:p w14:paraId="208EEA40" w14:textId="77FFD3B3" w:rsidR="00E520B2" w:rsidRPr="007470B4" w:rsidRDefault="00E520B2" w:rsidP="00E520B2">
            <w:pPr>
              <w:spacing w:after="0" w:line="240" w:lineRule="auto"/>
              <w:jc w:val="center"/>
              <w:rPr>
                <w:rFonts w:ascii="Times New Roman" w:hAnsi="Times New Roman"/>
                <w:sz w:val="24"/>
                <w:szCs w:val="24"/>
              </w:rPr>
            </w:pPr>
            <w:r w:rsidRPr="00305BDC">
              <w:rPr>
                <w:rFonts w:ascii="Times New Roman" w:hAnsi="Times New Roman"/>
              </w:rPr>
              <w:t>ОК 02</w:t>
            </w:r>
          </w:p>
        </w:tc>
        <w:tc>
          <w:tcPr>
            <w:tcW w:w="2374" w:type="dxa"/>
          </w:tcPr>
          <w:p w14:paraId="58AF70AA" w14:textId="1160A8A6" w:rsidR="00E520B2" w:rsidRPr="007470B4" w:rsidRDefault="00E520B2" w:rsidP="00E520B2">
            <w:pPr>
              <w:spacing w:after="0" w:line="240" w:lineRule="auto"/>
              <w:jc w:val="center"/>
              <w:rPr>
                <w:rFonts w:ascii="Times New Roman" w:hAnsi="Times New Roman"/>
                <w:sz w:val="24"/>
                <w:szCs w:val="24"/>
              </w:rPr>
            </w:pPr>
          </w:p>
        </w:tc>
      </w:tr>
      <w:tr w:rsidR="00E520B2" w:rsidRPr="007470B4" w14:paraId="0689C1AB" w14:textId="77777777" w:rsidTr="00E520B2">
        <w:trPr>
          <w:cantSplit/>
          <w:trHeight w:val="232"/>
          <w:jc w:val="center"/>
        </w:trPr>
        <w:tc>
          <w:tcPr>
            <w:tcW w:w="5041" w:type="dxa"/>
            <w:gridSpan w:val="2"/>
            <w:vAlign w:val="center"/>
          </w:tcPr>
          <w:p w14:paraId="645FE1BF"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Раздел 4. Основы маркетинговой деятельности, менеджмента, принципы делового общения</w:t>
            </w:r>
          </w:p>
        </w:tc>
        <w:tc>
          <w:tcPr>
            <w:tcW w:w="1768" w:type="dxa"/>
          </w:tcPr>
          <w:p w14:paraId="4D64449D" w14:textId="261D14CA" w:rsidR="00E520B2" w:rsidRPr="007470B4" w:rsidRDefault="00E520B2" w:rsidP="00451655">
            <w:pPr>
              <w:spacing w:after="0" w:line="240" w:lineRule="auto"/>
              <w:rPr>
                <w:rFonts w:ascii="Times New Roman" w:hAnsi="Times New Roman"/>
                <w:b/>
                <w:bCs/>
                <w:sz w:val="24"/>
                <w:szCs w:val="24"/>
              </w:rPr>
            </w:pPr>
          </w:p>
        </w:tc>
        <w:tc>
          <w:tcPr>
            <w:tcW w:w="2117" w:type="dxa"/>
          </w:tcPr>
          <w:p w14:paraId="5DCB609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AA907EA" w14:textId="55028C40" w:rsidR="00E520B2" w:rsidRPr="007470B4" w:rsidRDefault="00E520B2" w:rsidP="00451655">
            <w:pPr>
              <w:spacing w:after="0" w:line="240" w:lineRule="auto"/>
              <w:jc w:val="center"/>
              <w:rPr>
                <w:rFonts w:ascii="Times New Roman" w:hAnsi="Times New Roman"/>
                <w:sz w:val="24"/>
                <w:szCs w:val="24"/>
              </w:rPr>
            </w:pPr>
          </w:p>
        </w:tc>
        <w:tc>
          <w:tcPr>
            <w:tcW w:w="2374" w:type="dxa"/>
          </w:tcPr>
          <w:p w14:paraId="61A15D6B"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3BF5A492" w14:textId="77777777" w:rsidTr="00E520B2">
        <w:trPr>
          <w:cantSplit/>
          <w:trHeight w:val="232"/>
          <w:jc w:val="center"/>
        </w:trPr>
        <w:tc>
          <w:tcPr>
            <w:tcW w:w="2513" w:type="dxa"/>
            <w:vMerge w:val="restart"/>
            <w:vAlign w:val="center"/>
          </w:tcPr>
          <w:p w14:paraId="6DD770E5"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Тема 4.1 Основы психологии личности.</w:t>
            </w:r>
            <w:r w:rsidRPr="007470B4">
              <w:t xml:space="preserve"> </w:t>
            </w:r>
            <w:r w:rsidRPr="007470B4">
              <w:rPr>
                <w:rFonts w:ascii="Times New Roman" w:hAnsi="Times New Roman"/>
                <w:sz w:val="24"/>
                <w:szCs w:val="24"/>
              </w:rPr>
              <w:t>Принципы делового общения</w:t>
            </w:r>
          </w:p>
        </w:tc>
        <w:tc>
          <w:tcPr>
            <w:tcW w:w="2528" w:type="dxa"/>
          </w:tcPr>
          <w:p w14:paraId="7D12EEBC"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68" w:type="dxa"/>
          </w:tcPr>
          <w:p w14:paraId="5A5D91B7" w14:textId="44B345F6" w:rsidR="00E520B2" w:rsidRPr="007470B4" w:rsidRDefault="00E520B2" w:rsidP="00451655">
            <w:pPr>
              <w:spacing w:after="0" w:line="240" w:lineRule="auto"/>
              <w:rPr>
                <w:rFonts w:ascii="Times New Roman" w:hAnsi="Times New Roman"/>
                <w:b/>
                <w:bCs/>
                <w:sz w:val="24"/>
                <w:szCs w:val="24"/>
              </w:rPr>
            </w:pPr>
          </w:p>
        </w:tc>
        <w:tc>
          <w:tcPr>
            <w:tcW w:w="2117" w:type="dxa"/>
          </w:tcPr>
          <w:p w14:paraId="090A9A82"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52ABF737" w14:textId="5E449B67" w:rsidR="00E520B2" w:rsidRPr="007470B4" w:rsidRDefault="00E520B2" w:rsidP="00451655">
            <w:pPr>
              <w:spacing w:after="0" w:line="240" w:lineRule="auto"/>
              <w:jc w:val="center"/>
              <w:rPr>
                <w:rFonts w:ascii="Times New Roman" w:hAnsi="Times New Roman"/>
                <w:sz w:val="24"/>
                <w:szCs w:val="24"/>
              </w:rPr>
            </w:pPr>
          </w:p>
        </w:tc>
        <w:tc>
          <w:tcPr>
            <w:tcW w:w="2374" w:type="dxa"/>
          </w:tcPr>
          <w:p w14:paraId="2A37DBBD"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0A3F01F1" w14:textId="77777777" w:rsidTr="00E520B2">
        <w:trPr>
          <w:cantSplit/>
          <w:trHeight w:val="232"/>
          <w:jc w:val="center"/>
        </w:trPr>
        <w:tc>
          <w:tcPr>
            <w:tcW w:w="2513" w:type="dxa"/>
            <w:vMerge/>
            <w:vAlign w:val="center"/>
          </w:tcPr>
          <w:p w14:paraId="59B756BF"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987B1D4"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 xml:space="preserve"> 1. Понятие менеджмента. Особенности менеджмента в области профессиональной деятельности</w:t>
            </w:r>
            <w:r w:rsidRPr="007470B4">
              <w:t xml:space="preserve">. </w:t>
            </w:r>
            <w:r w:rsidRPr="007470B4">
              <w:rPr>
                <w:rFonts w:ascii="Times New Roman" w:hAnsi="Times New Roman"/>
                <w:sz w:val="24"/>
                <w:szCs w:val="24"/>
              </w:rPr>
              <w:t>Психология, поведение и деятельность. Мотивы поведения и результаты деятельности. Создание нормального морально-психологического климата в коллективе. Понятие и специфика делового общения</w:t>
            </w:r>
          </w:p>
        </w:tc>
        <w:tc>
          <w:tcPr>
            <w:tcW w:w="1768" w:type="dxa"/>
          </w:tcPr>
          <w:p w14:paraId="15BE070E" w14:textId="2C8FD5E2" w:rsidR="00E520B2" w:rsidRPr="007470B4" w:rsidRDefault="00E520B2" w:rsidP="00451655">
            <w:pPr>
              <w:spacing w:after="0" w:line="240" w:lineRule="auto"/>
              <w:rPr>
                <w:rFonts w:ascii="Times New Roman" w:hAnsi="Times New Roman"/>
                <w:sz w:val="24"/>
                <w:szCs w:val="24"/>
              </w:rPr>
            </w:pPr>
          </w:p>
        </w:tc>
        <w:tc>
          <w:tcPr>
            <w:tcW w:w="2117" w:type="dxa"/>
          </w:tcPr>
          <w:p w14:paraId="110D3B6B"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63FC0CC4"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01</w:t>
            </w:r>
          </w:p>
          <w:p w14:paraId="5782B2F0"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02</w:t>
            </w:r>
          </w:p>
          <w:p w14:paraId="4C178511"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03</w:t>
            </w:r>
          </w:p>
          <w:p w14:paraId="36217349" w14:textId="2C69700A" w:rsidR="00E520B2" w:rsidRPr="007470B4" w:rsidRDefault="00E520B2" w:rsidP="00451655">
            <w:pPr>
              <w:spacing w:after="0" w:line="240" w:lineRule="auto"/>
              <w:jc w:val="center"/>
              <w:rPr>
                <w:rFonts w:ascii="Times New Roman" w:hAnsi="Times New Roman"/>
                <w:sz w:val="24"/>
                <w:szCs w:val="24"/>
              </w:rPr>
            </w:pPr>
          </w:p>
        </w:tc>
        <w:tc>
          <w:tcPr>
            <w:tcW w:w="2374" w:type="dxa"/>
          </w:tcPr>
          <w:p w14:paraId="21385C70" w14:textId="4432993C" w:rsidR="00E520B2" w:rsidRPr="007470B4" w:rsidRDefault="00E520B2" w:rsidP="00451655">
            <w:pPr>
              <w:spacing w:after="0" w:line="240" w:lineRule="auto"/>
              <w:jc w:val="center"/>
              <w:rPr>
                <w:rFonts w:ascii="Times New Roman" w:hAnsi="Times New Roman"/>
                <w:sz w:val="24"/>
                <w:szCs w:val="24"/>
              </w:rPr>
            </w:pPr>
          </w:p>
        </w:tc>
      </w:tr>
      <w:tr w:rsidR="00E520B2" w:rsidRPr="007470B4" w14:paraId="4250E95A" w14:textId="77777777" w:rsidTr="00E520B2">
        <w:trPr>
          <w:cantSplit/>
          <w:trHeight w:val="320"/>
          <w:jc w:val="center"/>
        </w:trPr>
        <w:tc>
          <w:tcPr>
            <w:tcW w:w="2513" w:type="dxa"/>
            <w:vMerge/>
            <w:vAlign w:val="center"/>
          </w:tcPr>
          <w:p w14:paraId="2E3A3871"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0A94223E"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68" w:type="dxa"/>
          </w:tcPr>
          <w:p w14:paraId="6FF25A2B" w14:textId="250D034A" w:rsidR="00E520B2" w:rsidRPr="007470B4" w:rsidRDefault="00E520B2" w:rsidP="00451655">
            <w:pPr>
              <w:spacing w:after="0" w:line="240" w:lineRule="auto"/>
              <w:rPr>
                <w:rFonts w:ascii="Times New Roman" w:hAnsi="Times New Roman"/>
                <w:sz w:val="24"/>
                <w:szCs w:val="24"/>
              </w:rPr>
            </w:pPr>
          </w:p>
        </w:tc>
        <w:tc>
          <w:tcPr>
            <w:tcW w:w="2117" w:type="dxa"/>
          </w:tcPr>
          <w:p w14:paraId="65594785"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3F7A25EC" w14:textId="43AD2B0C" w:rsidR="00E520B2" w:rsidRPr="007470B4" w:rsidRDefault="00E520B2" w:rsidP="00451655">
            <w:pPr>
              <w:spacing w:after="0" w:line="240" w:lineRule="auto"/>
              <w:jc w:val="center"/>
              <w:rPr>
                <w:rFonts w:ascii="Times New Roman" w:hAnsi="Times New Roman"/>
                <w:sz w:val="24"/>
                <w:szCs w:val="24"/>
              </w:rPr>
            </w:pPr>
          </w:p>
        </w:tc>
        <w:tc>
          <w:tcPr>
            <w:tcW w:w="2374" w:type="dxa"/>
          </w:tcPr>
          <w:p w14:paraId="4C0DA3C7" w14:textId="77777777" w:rsidR="00E520B2" w:rsidRPr="007470B4" w:rsidRDefault="00E520B2" w:rsidP="00451655">
            <w:pPr>
              <w:spacing w:after="0" w:line="240" w:lineRule="auto"/>
              <w:jc w:val="center"/>
              <w:rPr>
                <w:rFonts w:ascii="Times New Roman" w:hAnsi="Times New Roman"/>
                <w:sz w:val="24"/>
                <w:szCs w:val="24"/>
              </w:rPr>
            </w:pPr>
          </w:p>
        </w:tc>
      </w:tr>
      <w:tr w:rsidR="00E520B2" w:rsidRPr="007470B4" w14:paraId="5D543E95" w14:textId="77777777" w:rsidTr="00E520B2">
        <w:trPr>
          <w:cantSplit/>
          <w:trHeight w:val="1167"/>
          <w:jc w:val="center"/>
        </w:trPr>
        <w:tc>
          <w:tcPr>
            <w:tcW w:w="2513" w:type="dxa"/>
            <w:vMerge/>
            <w:vAlign w:val="center"/>
          </w:tcPr>
          <w:p w14:paraId="3514F64A"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0039518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№12.</w:t>
            </w:r>
          </w:p>
          <w:p w14:paraId="31F83C18"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sz w:val="24"/>
                <w:szCs w:val="24"/>
              </w:rPr>
              <w:t xml:space="preserve"> Особенности личности лидера. Психологические свойства личности. Тестирование. Анализ результатов.</w:t>
            </w:r>
          </w:p>
        </w:tc>
        <w:tc>
          <w:tcPr>
            <w:tcW w:w="1768" w:type="dxa"/>
          </w:tcPr>
          <w:p w14:paraId="1B263F16" w14:textId="7F43EC98" w:rsidR="00E520B2" w:rsidRPr="007470B4" w:rsidRDefault="00E520B2" w:rsidP="00451655">
            <w:pPr>
              <w:spacing w:after="0" w:line="240" w:lineRule="auto"/>
              <w:rPr>
                <w:rFonts w:ascii="Times New Roman" w:hAnsi="Times New Roman"/>
                <w:sz w:val="24"/>
                <w:szCs w:val="24"/>
              </w:rPr>
            </w:pPr>
          </w:p>
        </w:tc>
        <w:tc>
          <w:tcPr>
            <w:tcW w:w="2117" w:type="dxa"/>
          </w:tcPr>
          <w:p w14:paraId="4B965B87"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326F851"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01</w:t>
            </w:r>
          </w:p>
          <w:p w14:paraId="5910F917"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02</w:t>
            </w:r>
          </w:p>
          <w:p w14:paraId="7B30D400"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03</w:t>
            </w:r>
          </w:p>
          <w:p w14:paraId="254EF31B" w14:textId="27CA3383" w:rsidR="00E520B2" w:rsidRPr="007470B4" w:rsidRDefault="00E520B2" w:rsidP="00451655">
            <w:pPr>
              <w:spacing w:after="0" w:line="240" w:lineRule="auto"/>
              <w:jc w:val="center"/>
              <w:rPr>
                <w:rFonts w:ascii="Times New Roman" w:hAnsi="Times New Roman"/>
                <w:sz w:val="24"/>
                <w:szCs w:val="24"/>
              </w:rPr>
            </w:pPr>
          </w:p>
        </w:tc>
        <w:tc>
          <w:tcPr>
            <w:tcW w:w="2374" w:type="dxa"/>
          </w:tcPr>
          <w:p w14:paraId="56BAF4F5" w14:textId="3F1D5F45" w:rsidR="00E520B2" w:rsidRPr="007470B4" w:rsidRDefault="00E520B2" w:rsidP="00451655">
            <w:pPr>
              <w:spacing w:after="0" w:line="240" w:lineRule="auto"/>
              <w:jc w:val="center"/>
              <w:rPr>
                <w:rFonts w:ascii="Times New Roman" w:hAnsi="Times New Roman"/>
                <w:sz w:val="24"/>
                <w:szCs w:val="24"/>
              </w:rPr>
            </w:pPr>
          </w:p>
        </w:tc>
      </w:tr>
      <w:tr w:rsidR="00E520B2" w:rsidRPr="007470B4" w14:paraId="054EBDC4" w14:textId="77777777" w:rsidTr="00E520B2">
        <w:trPr>
          <w:cantSplit/>
          <w:trHeight w:val="1127"/>
          <w:jc w:val="center"/>
        </w:trPr>
        <w:tc>
          <w:tcPr>
            <w:tcW w:w="2513" w:type="dxa"/>
            <w:vMerge/>
            <w:vAlign w:val="center"/>
          </w:tcPr>
          <w:p w14:paraId="03F1C355"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6CDF4840"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13.</w:t>
            </w:r>
          </w:p>
          <w:p w14:paraId="4CE3BE2E"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Проведение деловой беседы, деловых переговоров, делового совещания и деловой переписки.</w:t>
            </w:r>
          </w:p>
        </w:tc>
        <w:tc>
          <w:tcPr>
            <w:tcW w:w="1768" w:type="dxa"/>
          </w:tcPr>
          <w:p w14:paraId="5803B929" w14:textId="6BD884B1" w:rsidR="00E520B2" w:rsidRPr="007470B4" w:rsidRDefault="00E520B2" w:rsidP="00451655">
            <w:pPr>
              <w:spacing w:after="0" w:line="240" w:lineRule="auto"/>
              <w:rPr>
                <w:rFonts w:ascii="Times New Roman" w:hAnsi="Times New Roman"/>
                <w:sz w:val="24"/>
                <w:szCs w:val="24"/>
              </w:rPr>
            </w:pPr>
          </w:p>
        </w:tc>
        <w:tc>
          <w:tcPr>
            <w:tcW w:w="2117" w:type="dxa"/>
          </w:tcPr>
          <w:p w14:paraId="1E6766C7"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1E3360F7"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01</w:t>
            </w:r>
          </w:p>
          <w:p w14:paraId="341BAD50"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02</w:t>
            </w:r>
          </w:p>
          <w:p w14:paraId="24D497C7" w14:textId="77777777" w:rsidR="00E520B2" w:rsidRPr="00E520B2" w:rsidRDefault="00E520B2" w:rsidP="00E520B2">
            <w:pPr>
              <w:spacing w:after="0" w:line="240" w:lineRule="auto"/>
              <w:jc w:val="center"/>
              <w:rPr>
                <w:rFonts w:ascii="Times New Roman" w:hAnsi="Times New Roman"/>
              </w:rPr>
            </w:pPr>
            <w:r w:rsidRPr="00E520B2">
              <w:rPr>
                <w:rFonts w:ascii="Times New Roman" w:hAnsi="Times New Roman"/>
              </w:rPr>
              <w:t>ОК 03</w:t>
            </w:r>
          </w:p>
          <w:p w14:paraId="21E33A8E" w14:textId="13F44CCF" w:rsidR="00E520B2" w:rsidRPr="007470B4" w:rsidRDefault="00E520B2" w:rsidP="00451655">
            <w:pPr>
              <w:spacing w:after="0" w:line="240" w:lineRule="auto"/>
              <w:jc w:val="center"/>
              <w:rPr>
                <w:rFonts w:ascii="Times New Roman" w:hAnsi="Times New Roman"/>
                <w:sz w:val="24"/>
                <w:szCs w:val="24"/>
              </w:rPr>
            </w:pPr>
          </w:p>
        </w:tc>
        <w:tc>
          <w:tcPr>
            <w:tcW w:w="2374" w:type="dxa"/>
          </w:tcPr>
          <w:p w14:paraId="201CA0BA" w14:textId="650A606D" w:rsidR="00E520B2" w:rsidRPr="007470B4" w:rsidRDefault="00E520B2" w:rsidP="00451655">
            <w:pPr>
              <w:spacing w:after="0" w:line="240" w:lineRule="auto"/>
              <w:jc w:val="center"/>
              <w:rPr>
                <w:rFonts w:ascii="Times New Roman" w:hAnsi="Times New Roman"/>
                <w:sz w:val="24"/>
                <w:szCs w:val="24"/>
              </w:rPr>
            </w:pPr>
          </w:p>
        </w:tc>
      </w:tr>
      <w:tr w:rsidR="00E520B2" w:rsidRPr="007470B4" w14:paraId="2E28F977" w14:textId="77777777" w:rsidTr="00E520B2">
        <w:trPr>
          <w:cantSplit/>
          <w:trHeight w:val="1591"/>
          <w:jc w:val="center"/>
        </w:trPr>
        <w:tc>
          <w:tcPr>
            <w:tcW w:w="2513" w:type="dxa"/>
            <w:vMerge/>
            <w:vAlign w:val="center"/>
          </w:tcPr>
          <w:p w14:paraId="38D2B28A"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061823AA"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14.</w:t>
            </w:r>
          </w:p>
          <w:p w14:paraId="671CE7D4" w14:textId="77777777" w:rsidR="00E520B2" w:rsidRPr="007470B4" w:rsidRDefault="00E520B2" w:rsidP="00451655">
            <w:pPr>
              <w:spacing w:after="0" w:line="240" w:lineRule="auto"/>
              <w:rPr>
                <w:rFonts w:ascii="Times New Roman" w:hAnsi="Times New Roman"/>
                <w:sz w:val="24"/>
                <w:szCs w:val="24"/>
              </w:rPr>
            </w:pPr>
            <w:r w:rsidRPr="007470B4">
              <w:rPr>
                <w:rFonts w:ascii="Times New Roman" w:hAnsi="Times New Roman"/>
                <w:sz w:val="24"/>
                <w:szCs w:val="24"/>
              </w:rPr>
              <w:t>Рассмотрение конфликтных ситуаций. Выработка вариантов поведения, направленных на разрешение конфликтных ситуаций.</w:t>
            </w:r>
          </w:p>
        </w:tc>
        <w:tc>
          <w:tcPr>
            <w:tcW w:w="1768" w:type="dxa"/>
          </w:tcPr>
          <w:p w14:paraId="5AF69D42" w14:textId="6C6775B5" w:rsidR="00E520B2" w:rsidRPr="007470B4" w:rsidRDefault="00E520B2" w:rsidP="00451655">
            <w:pPr>
              <w:spacing w:after="0" w:line="240" w:lineRule="auto"/>
              <w:rPr>
                <w:rFonts w:ascii="Times New Roman" w:hAnsi="Times New Roman"/>
                <w:sz w:val="24"/>
                <w:szCs w:val="24"/>
              </w:rPr>
            </w:pPr>
          </w:p>
        </w:tc>
        <w:tc>
          <w:tcPr>
            <w:tcW w:w="2117" w:type="dxa"/>
          </w:tcPr>
          <w:p w14:paraId="18C67F04"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41FBE6BC" w14:textId="7FDE9351" w:rsidR="00E520B2" w:rsidRPr="007470B4" w:rsidRDefault="00E520B2" w:rsidP="00451655">
            <w:pPr>
              <w:spacing w:after="0" w:line="240" w:lineRule="auto"/>
              <w:jc w:val="center"/>
              <w:rPr>
                <w:rFonts w:ascii="Times New Roman" w:hAnsi="Times New Roman"/>
                <w:sz w:val="24"/>
                <w:szCs w:val="24"/>
              </w:rPr>
            </w:pPr>
          </w:p>
        </w:tc>
        <w:tc>
          <w:tcPr>
            <w:tcW w:w="2374" w:type="dxa"/>
          </w:tcPr>
          <w:p w14:paraId="7AABDC22" w14:textId="5A221967" w:rsidR="00E520B2" w:rsidRPr="007470B4" w:rsidRDefault="00E520B2" w:rsidP="00451655">
            <w:pPr>
              <w:spacing w:after="0" w:line="240" w:lineRule="auto"/>
              <w:jc w:val="center"/>
              <w:rPr>
                <w:rFonts w:ascii="Times New Roman" w:hAnsi="Times New Roman"/>
                <w:sz w:val="24"/>
                <w:szCs w:val="24"/>
              </w:rPr>
            </w:pPr>
          </w:p>
        </w:tc>
      </w:tr>
      <w:tr w:rsidR="00E520B2" w:rsidRPr="007470B4" w14:paraId="1F33CA63" w14:textId="77777777" w:rsidTr="00E520B2">
        <w:trPr>
          <w:cantSplit/>
          <w:trHeight w:val="232"/>
          <w:jc w:val="center"/>
        </w:trPr>
        <w:tc>
          <w:tcPr>
            <w:tcW w:w="2513" w:type="dxa"/>
            <w:vAlign w:val="center"/>
          </w:tcPr>
          <w:p w14:paraId="74F72078" w14:textId="77777777" w:rsidR="00E520B2" w:rsidRPr="007470B4" w:rsidRDefault="00E520B2" w:rsidP="00451655">
            <w:pPr>
              <w:spacing w:after="0" w:line="240" w:lineRule="auto"/>
              <w:rPr>
                <w:rFonts w:ascii="Times New Roman" w:hAnsi="Times New Roman"/>
                <w:sz w:val="24"/>
                <w:szCs w:val="24"/>
              </w:rPr>
            </w:pPr>
          </w:p>
        </w:tc>
        <w:tc>
          <w:tcPr>
            <w:tcW w:w="2528" w:type="dxa"/>
          </w:tcPr>
          <w:p w14:paraId="47A59E6B" w14:textId="77777777" w:rsidR="00E520B2" w:rsidRPr="007470B4" w:rsidRDefault="00E520B2" w:rsidP="00451655">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bCs/>
                <w:sz w:val="24"/>
                <w:szCs w:val="24"/>
              </w:rPr>
              <w:t xml:space="preserve"> Подготовить сценарий деловой беседы, деловых переговоров или делового совещания</w:t>
            </w:r>
          </w:p>
        </w:tc>
        <w:tc>
          <w:tcPr>
            <w:tcW w:w="1768" w:type="dxa"/>
          </w:tcPr>
          <w:p w14:paraId="37BB4E68" w14:textId="581B80E3" w:rsidR="00E520B2" w:rsidRPr="007470B4" w:rsidRDefault="00E520B2" w:rsidP="00451655">
            <w:pPr>
              <w:spacing w:after="0" w:line="240" w:lineRule="auto"/>
              <w:rPr>
                <w:rFonts w:ascii="Times New Roman" w:hAnsi="Times New Roman"/>
                <w:sz w:val="24"/>
                <w:szCs w:val="24"/>
              </w:rPr>
            </w:pPr>
          </w:p>
        </w:tc>
        <w:tc>
          <w:tcPr>
            <w:tcW w:w="2117" w:type="dxa"/>
          </w:tcPr>
          <w:p w14:paraId="2C8D253C" w14:textId="77777777" w:rsidR="00E520B2" w:rsidRPr="007470B4" w:rsidRDefault="00E520B2" w:rsidP="00451655">
            <w:pPr>
              <w:spacing w:after="0" w:line="240" w:lineRule="auto"/>
              <w:jc w:val="center"/>
              <w:rPr>
                <w:rFonts w:ascii="Times New Roman" w:hAnsi="Times New Roman"/>
                <w:sz w:val="24"/>
                <w:szCs w:val="24"/>
              </w:rPr>
            </w:pPr>
          </w:p>
        </w:tc>
        <w:tc>
          <w:tcPr>
            <w:tcW w:w="3260" w:type="dxa"/>
          </w:tcPr>
          <w:p w14:paraId="27BBB5F6" w14:textId="12038835" w:rsidR="00E520B2" w:rsidRPr="007470B4" w:rsidRDefault="00E520B2" w:rsidP="00451655">
            <w:pPr>
              <w:spacing w:after="0" w:line="240" w:lineRule="auto"/>
              <w:jc w:val="center"/>
              <w:rPr>
                <w:rFonts w:ascii="Times New Roman" w:hAnsi="Times New Roman"/>
                <w:sz w:val="24"/>
                <w:szCs w:val="24"/>
              </w:rPr>
            </w:pPr>
          </w:p>
        </w:tc>
        <w:tc>
          <w:tcPr>
            <w:tcW w:w="2374" w:type="dxa"/>
          </w:tcPr>
          <w:p w14:paraId="73FBD553" w14:textId="69355C28" w:rsidR="00E520B2" w:rsidRPr="007470B4" w:rsidRDefault="00E520B2" w:rsidP="00451655">
            <w:pPr>
              <w:spacing w:after="0" w:line="240" w:lineRule="auto"/>
              <w:jc w:val="center"/>
              <w:rPr>
                <w:rFonts w:ascii="Times New Roman" w:hAnsi="Times New Roman"/>
                <w:sz w:val="24"/>
                <w:szCs w:val="24"/>
              </w:rPr>
            </w:pPr>
          </w:p>
        </w:tc>
      </w:tr>
      <w:tr w:rsidR="00E520B2" w:rsidRPr="007470B4" w14:paraId="763DEDCA" w14:textId="77777777" w:rsidTr="00E520B2">
        <w:trPr>
          <w:cantSplit/>
          <w:trHeight w:val="232"/>
          <w:jc w:val="center"/>
        </w:trPr>
        <w:tc>
          <w:tcPr>
            <w:tcW w:w="5041" w:type="dxa"/>
            <w:gridSpan w:val="2"/>
            <w:vAlign w:val="center"/>
          </w:tcPr>
          <w:p w14:paraId="20E80DE9" w14:textId="77777777" w:rsidR="00E520B2" w:rsidRPr="007470B4" w:rsidRDefault="00E520B2" w:rsidP="00451655">
            <w:pPr>
              <w:spacing w:after="0" w:line="240" w:lineRule="auto"/>
              <w:rPr>
                <w:rFonts w:ascii="Times New Roman" w:hAnsi="Times New Roman"/>
                <w:b/>
                <w:bCs/>
                <w:sz w:val="24"/>
                <w:szCs w:val="24"/>
              </w:rPr>
            </w:pPr>
            <w:r w:rsidRPr="007470B4">
              <w:rPr>
                <w:rFonts w:ascii="Times New Roman" w:hAnsi="Times New Roman"/>
                <w:b/>
                <w:bCs/>
                <w:sz w:val="24"/>
                <w:szCs w:val="24"/>
              </w:rPr>
              <w:t>Курсовой проект (работа)</w:t>
            </w:r>
          </w:p>
          <w:p w14:paraId="016A643D" w14:textId="77777777" w:rsidR="00E520B2" w:rsidRPr="007470B4" w:rsidRDefault="00E520B2" w:rsidP="00451655">
            <w:pPr>
              <w:spacing w:after="0" w:line="240" w:lineRule="auto"/>
              <w:rPr>
                <w:rFonts w:ascii="Times New Roman" w:hAnsi="Times New Roman"/>
                <w:b/>
                <w:bCs/>
                <w:sz w:val="24"/>
                <w:szCs w:val="24"/>
              </w:rPr>
            </w:pPr>
            <w:r w:rsidRPr="007470B4">
              <w:rPr>
                <w:rFonts w:ascii="Times New Roman" w:hAnsi="Times New Roman"/>
                <w:b/>
                <w:bCs/>
                <w:sz w:val="24"/>
                <w:szCs w:val="24"/>
              </w:rPr>
              <w:t>Тематика курсовых проектов (работ)</w:t>
            </w:r>
          </w:p>
        </w:tc>
        <w:tc>
          <w:tcPr>
            <w:tcW w:w="1768" w:type="dxa"/>
            <w:vAlign w:val="center"/>
          </w:tcPr>
          <w:p w14:paraId="69941B4D" w14:textId="77777777" w:rsidR="00E520B2" w:rsidRPr="007470B4" w:rsidRDefault="00E520B2" w:rsidP="00451655">
            <w:pPr>
              <w:spacing w:after="0" w:line="240" w:lineRule="auto"/>
              <w:ind w:left="709"/>
              <w:rPr>
                <w:rFonts w:ascii="Times New Roman" w:hAnsi="Times New Roman"/>
                <w:sz w:val="24"/>
                <w:szCs w:val="24"/>
              </w:rPr>
            </w:pPr>
          </w:p>
        </w:tc>
        <w:tc>
          <w:tcPr>
            <w:tcW w:w="2117" w:type="dxa"/>
          </w:tcPr>
          <w:p w14:paraId="756FDCF1" w14:textId="77777777" w:rsidR="00E520B2" w:rsidRPr="007470B4" w:rsidRDefault="00E520B2" w:rsidP="00451655">
            <w:pPr>
              <w:spacing w:after="0" w:line="240" w:lineRule="auto"/>
              <w:ind w:left="709"/>
              <w:rPr>
                <w:rFonts w:ascii="Times New Roman" w:hAnsi="Times New Roman"/>
                <w:sz w:val="24"/>
                <w:szCs w:val="24"/>
              </w:rPr>
            </w:pPr>
          </w:p>
        </w:tc>
        <w:tc>
          <w:tcPr>
            <w:tcW w:w="3260" w:type="dxa"/>
            <w:vMerge w:val="restart"/>
          </w:tcPr>
          <w:p w14:paraId="71E83A14" w14:textId="3DDA2951" w:rsidR="00E520B2" w:rsidRPr="007470B4" w:rsidRDefault="00E520B2" w:rsidP="00451655">
            <w:pPr>
              <w:spacing w:after="0" w:line="240" w:lineRule="auto"/>
              <w:ind w:left="709"/>
              <w:rPr>
                <w:rFonts w:ascii="Times New Roman" w:hAnsi="Times New Roman"/>
                <w:sz w:val="24"/>
                <w:szCs w:val="24"/>
              </w:rPr>
            </w:pPr>
          </w:p>
        </w:tc>
        <w:tc>
          <w:tcPr>
            <w:tcW w:w="2374" w:type="dxa"/>
            <w:vMerge w:val="restart"/>
            <w:vAlign w:val="center"/>
          </w:tcPr>
          <w:p w14:paraId="75090627" w14:textId="77777777" w:rsidR="00E520B2" w:rsidRPr="007470B4" w:rsidRDefault="00E520B2" w:rsidP="00451655">
            <w:pPr>
              <w:spacing w:after="0" w:line="240" w:lineRule="auto"/>
              <w:ind w:left="709"/>
              <w:rPr>
                <w:rFonts w:ascii="Times New Roman" w:hAnsi="Times New Roman"/>
                <w:sz w:val="24"/>
                <w:szCs w:val="24"/>
              </w:rPr>
            </w:pPr>
          </w:p>
        </w:tc>
      </w:tr>
      <w:tr w:rsidR="00E520B2" w:rsidRPr="007470B4" w14:paraId="1BEF0D38" w14:textId="77777777" w:rsidTr="00E520B2">
        <w:trPr>
          <w:cantSplit/>
          <w:trHeight w:val="232"/>
          <w:jc w:val="center"/>
        </w:trPr>
        <w:tc>
          <w:tcPr>
            <w:tcW w:w="5041" w:type="dxa"/>
            <w:gridSpan w:val="2"/>
            <w:vAlign w:val="center"/>
          </w:tcPr>
          <w:p w14:paraId="40D866AD" w14:textId="77777777" w:rsidR="00E520B2" w:rsidRPr="007470B4" w:rsidRDefault="00E520B2" w:rsidP="00451655">
            <w:pPr>
              <w:spacing w:after="0" w:line="240" w:lineRule="auto"/>
              <w:rPr>
                <w:rFonts w:ascii="Times New Roman" w:hAnsi="Times New Roman"/>
                <w:b/>
                <w:bCs/>
                <w:sz w:val="24"/>
                <w:szCs w:val="24"/>
              </w:rPr>
            </w:pPr>
            <w:r w:rsidRPr="007470B4">
              <w:rPr>
                <w:rFonts w:ascii="Times New Roman" w:hAnsi="Times New Roman"/>
                <w:b/>
                <w:bCs/>
                <w:sz w:val="24"/>
                <w:szCs w:val="24"/>
              </w:rPr>
              <w:t>Обязательные аудиторные учебные занятия по курсовому проекту (работе)</w:t>
            </w:r>
            <w:r w:rsidRPr="007470B4">
              <w:rPr>
                <w:rFonts w:ascii="Times New Roman" w:hAnsi="Times New Roman"/>
                <w:b/>
                <w:bCs/>
                <w:sz w:val="24"/>
                <w:szCs w:val="24"/>
              </w:rPr>
              <w:tab/>
            </w:r>
            <w:r w:rsidRPr="007470B4">
              <w:rPr>
                <w:rFonts w:ascii="Times New Roman" w:hAnsi="Times New Roman"/>
                <w:b/>
                <w:bCs/>
                <w:sz w:val="24"/>
                <w:szCs w:val="24"/>
              </w:rPr>
              <w:tab/>
            </w:r>
            <w:r w:rsidRPr="007470B4">
              <w:rPr>
                <w:rFonts w:ascii="Times New Roman" w:hAnsi="Times New Roman"/>
                <w:b/>
                <w:bCs/>
                <w:sz w:val="24"/>
                <w:szCs w:val="24"/>
              </w:rPr>
              <w:tab/>
            </w:r>
          </w:p>
        </w:tc>
        <w:tc>
          <w:tcPr>
            <w:tcW w:w="1768" w:type="dxa"/>
            <w:vAlign w:val="center"/>
          </w:tcPr>
          <w:p w14:paraId="48E7E446" w14:textId="77777777" w:rsidR="00E520B2" w:rsidRPr="007470B4" w:rsidRDefault="00E520B2" w:rsidP="00451655">
            <w:pPr>
              <w:spacing w:after="0" w:line="240" w:lineRule="auto"/>
              <w:ind w:left="709"/>
              <w:rPr>
                <w:rFonts w:ascii="Times New Roman" w:hAnsi="Times New Roman"/>
                <w:sz w:val="24"/>
                <w:szCs w:val="24"/>
              </w:rPr>
            </w:pPr>
          </w:p>
        </w:tc>
        <w:tc>
          <w:tcPr>
            <w:tcW w:w="2117" w:type="dxa"/>
          </w:tcPr>
          <w:p w14:paraId="33EE0A1A" w14:textId="77777777" w:rsidR="00E520B2" w:rsidRPr="007470B4" w:rsidRDefault="00E520B2" w:rsidP="00451655">
            <w:pPr>
              <w:spacing w:after="0" w:line="240" w:lineRule="auto"/>
              <w:ind w:left="709"/>
              <w:rPr>
                <w:rFonts w:ascii="Times New Roman" w:hAnsi="Times New Roman"/>
                <w:sz w:val="24"/>
                <w:szCs w:val="24"/>
              </w:rPr>
            </w:pPr>
          </w:p>
        </w:tc>
        <w:tc>
          <w:tcPr>
            <w:tcW w:w="3260" w:type="dxa"/>
            <w:vMerge/>
          </w:tcPr>
          <w:p w14:paraId="032D1AB7" w14:textId="5F7C058E" w:rsidR="00E520B2" w:rsidRPr="007470B4" w:rsidRDefault="00E520B2" w:rsidP="00451655">
            <w:pPr>
              <w:spacing w:after="0" w:line="240" w:lineRule="auto"/>
              <w:ind w:left="709"/>
              <w:rPr>
                <w:rFonts w:ascii="Times New Roman" w:hAnsi="Times New Roman"/>
                <w:sz w:val="24"/>
                <w:szCs w:val="24"/>
              </w:rPr>
            </w:pPr>
          </w:p>
        </w:tc>
        <w:tc>
          <w:tcPr>
            <w:tcW w:w="2374" w:type="dxa"/>
            <w:vMerge/>
            <w:vAlign w:val="center"/>
          </w:tcPr>
          <w:p w14:paraId="74668451" w14:textId="77777777" w:rsidR="00E520B2" w:rsidRPr="007470B4" w:rsidRDefault="00E520B2" w:rsidP="00451655">
            <w:pPr>
              <w:spacing w:after="0" w:line="240" w:lineRule="auto"/>
              <w:ind w:left="709"/>
              <w:rPr>
                <w:rFonts w:ascii="Times New Roman" w:hAnsi="Times New Roman"/>
                <w:sz w:val="24"/>
                <w:szCs w:val="24"/>
              </w:rPr>
            </w:pPr>
          </w:p>
        </w:tc>
      </w:tr>
      <w:tr w:rsidR="00E520B2" w:rsidRPr="007470B4" w14:paraId="6979DAB5" w14:textId="77777777" w:rsidTr="00E520B2">
        <w:trPr>
          <w:cantSplit/>
          <w:trHeight w:val="232"/>
          <w:jc w:val="center"/>
        </w:trPr>
        <w:tc>
          <w:tcPr>
            <w:tcW w:w="5041" w:type="dxa"/>
            <w:gridSpan w:val="2"/>
            <w:vAlign w:val="center"/>
          </w:tcPr>
          <w:p w14:paraId="3CDAD637" w14:textId="77777777" w:rsidR="00E520B2" w:rsidRPr="007470B4" w:rsidRDefault="00E520B2" w:rsidP="00451655">
            <w:pPr>
              <w:spacing w:after="0" w:line="240" w:lineRule="auto"/>
              <w:rPr>
                <w:rFonts w:ascii="Times New Roman" w:hAnsi="Times New Roman"/>
                <w:b/>
                <w:bCs/>
                <w:sz w:val="24"/>
                <w:szCs w:val="24"/>
              </w:rPr>
            </w:pPr>
            <w:r w:rsidRPr="007470B4">
              <w:rPr>
                <w:rFonts w:ascii="Times New Roman" w:hAnsi="Times New Roman"/>
                <w:b/>
                <w:bCs/>
                <w:sz w:val="24"/>
                <w:szCs w:val="24"/>
              </w:rPr>
              <w:t>Самостоятельная учебная работа обучающегося над курсовым проектом (работой)</w:t>
            </w:r>
          </w:p>
        </w:tc>
        <w:tc>
          <w:tcPr>
            <w:tcW w:w="1768" w:type="dxa"/>
            <w:vAlign w:val="center"/>
          </w:tcPr>
          <w:p w14:paraId="3258D0A7" w14:textId="77777777" w:rsidR="00E520B2" w:rsidRPr="007470B4" w:rsidRDefault="00E520B2" w:rsidP="00451655">
            <w:pPr>
              <w:spacing w:after="0" w:line="240" w:lineRule="auto"/>
              <w:ind w:left="709"/>
              <w:rPr>
                <w:rFonts w:ascii="Times New Roman" w:hAnsi="Times New Roman"/>
                <w:sz w:val="24"/>
                <w:szCs w:val="24"/>
              </w:rPr>
            </w:pPr>
          </w:p>
        </w:tc>
        <w:tc>
          <w:tcPr>
            <w:tcW w:w="2117" w:type="dxa"/>
          </w:tcPr>
          <w:p w14:paraId="66E012E7" w14:textId="77777777" w:rsidR="00E520B2" w:rsidRPr="007470B4" w:rsidRDefault="00E520B2" w:rsidP="00451655">
            <w:pPr>
              <w:spacing w:after="0" w:line="240" w:lineRule="auto"/>
              <w:ind w:left="709"/>
              <w:rPr>
                <w:rFonts w:ascii="Times New Roman" w:hAnsi="Times New Roman"/>
                <w:sz w:val="24"/>
                <w:szCs w:val="24"/>
              </w:rPr>
            </w:pPr>
          </w:p>
        </w:tc>
        <w:tc>
          <w:tcPr>
            <w:tcW w:w="3260" w:type="dxa"/>
            <w:vMerge/>
          </w:tcPr>
          <w:p w14:paraId="144953E3" w14:textId="4E066867" w:rsidR="00E520B2" w:rsidRPr="007470B4" w:rsidRDefault="00E520B2" w:rsidP="00451655">
            <w:pPr>
              <w:spacing w:after="0" w:line="240" w:lineRule="auto"/>
              <w:ind w:left="709"/>
              <w:rPr>
                <w:rFonts w:ascii="Times New Roman" w:hAnsi="Times New Roman"/>
                <w:sz w:val="24"/>
                <w:szCs w:val="24"/>
              </w:rPr>
            </w:pPr>
          </w:p>
        </w:tc>
        <w:tc>
          <w:tcPr>
            <w:tcW w:w="2374" w:type="dxa"/>
            <w:vMerge/>
            <w:vAlign w:val="center"/>
          </w:tcPr>
          <w:p w14:paraId="5C23EE4D" w14:textId="77777777" w:rsidR="00E520B2" w:rsidRPr="007470B4" w:rsidRDefault="00E520B2" w:rsidP="00451655">
            <w:pPr>
              <w:spacing w:after="0" w:line="240" w:lineRule="auto"/>
              <w:ind w:left="709"/>
              <w:rPr>
                <w:rFonts w:ascii="Times New Roman" w:hAnsi="Times New Roman"/>
                <w:sz w:val="24"/>
                <w:szCs w:val="24"/>
              </w:rPr>
            </w:pPr>
          </w:p>
        </w:tc>
      </w:tr>
      <w:tr w:rsidR="00E520B2" w:rsidRPr="007470B4" w14:paraId="42BCF5BE" w14:textId="77777777" w:rsidTr="00E520B2">
        <w:trPr>
          <w:cantSplit/>
          <w:trHeight w:val="232"/>
          <w:jc w:val="center"/>
        </w:trPr>
        <w:tc>
          <w:tcPr>
            <w:tcW w:w="5041" w:type="dxa"/>
            <w:gridSpan w:val="2"/>
            <w:vAlign w:val="center"/>
          </w:tcPr>
          <w:p w14:paraId="02C850B0" w14:textId="77777777" w:rsidR="00E520B2" w:rsidRPr="007470B4" w:rsidRDefault="00E520B2" w:rsidP="00451655">
            <w:pPr>
              <w:spacing w:after="0" w:line="240" w:lineRule="auto"/>
              <w:rPr>
                <w:rFonts w:ascii="Times New Roman" w:hAnsi="Times New Roman"/>
                <w:b/>
                <w:bCs/>
                <w:sz w:val="24"/>
                <w:szCs w:val="24"/>
              </w:rPr>
            </w:pPr>
            <w:r w:rsidRPr="007470B4">
              <w:rPr>
                <w:rFonts w:ascii="Times New Roman" w:hAnsi="Times New Roman"/>
                <w:b/>
                <w:bCs/>
                <w:sz w:val="24"/>
                <w:szCs w:val="24"/>
              </w:rPr>
              <w:lastRenderedPageBreak/>
              <w:t>Промежуточная аттестация</w:t>
            </w:r>
          </w:p>
        </w:tc>
        <w:tc>
          <w:tcPr>
            <w:tcW w:w="1768" w:type="dxa"/>
            <w:vAlign w:val="center"/>
          </w:tcPr>
          <w:p w14:paraId="59CC17DF" w14:textId="3F064B1B" w:rsidR="00E520B2" w:rsidRPr="007470B4" w:rsidRDefault="00E520B2" w:rsidP="00451655">
            <w:pPr>
              <w:spacing w:after="0" w:line="240" w:lineRule="auto"/>
              <w:ind w:left="709"/>
              <w:rPr>
                <w:rFonts w:ascii="Times New Roman" w:hAnsi="Times New Roman"/>
                <w:sz w:val="24"/>
                <w:szCs w:val="24"/>
              </w:rPr>
            </w:pPr>
          </w:p>
        </w:tc>
        <w:tc>
          <w:tcPr>
            <w:tcW w:w="2117" w:type="dxa"/>
          </w:tcPr>
          <w:p w14:paraId="2CCAED4A" w14:textId="306A2513" w:rsidR="00E520B2" w:rsidRPr="007470B4" w:rsidRDefault="00E520B2" w:rsidP="00E520B2">
            <w:pPr>
              <w:spacing w:after="0" w:line="240" w:lineRule="auto"/>
              <w:rPr>
                <w:rFonts w:ascii="Times New Roman" w:hAnsi="Times New Roman"/>
                <w:sz w:val="24"/>
                <w:szCs w:val="24"/>
              </w:rPr>
            </w:pPr>
          </w:p>
        </w:tc>
        <w:tc>
          <w:tcPr>
            <w:tcW w:w="3260" w:type="dxa"/>
            <w:vMerge/>
          </w:tcPr>
          <w:p w14:paraId="05BCBF1A" w14:textId="3D421FCE" w:rsidR="00E520B2" w:rsidRPr="007470B4" w:rsidRDefault="00E520B2" w:rsidP="00451655">
            <w:pPr>
              <w:spacing w:after="0" w:line="240" w:lineRule="auto"/>
              <w:ind w:left="709"/>
              <w:rPr>
                <w:rFonts w:ascii="Times New Roman" w:hAnsi="Times New Roman"/>
                <w:sz w:val="24"/>
                <w:szCs w:val="24"/>
              </w:rPr>
            </w:pPr>
          </w:p>
        </w:tc>
        <w:tc>
          <w:tcPr>
            <w:tcW w:w="2374" w:type="dxa"/>
            <w:vMerge/>
            <w:vAlign w:val="center"/>
          </w:tcPr>
          <w:p w14:paraId="34FC00F1" w14:textId="77777777" w:rsidR="00E520B2" w:rsidRPr="007470B4" w:rsidRDefault="00E520B2" w:rsidP="00451655">
            <w:pPr>
              <w:spacing w:after="0" w:line="240" w:lineRule="auto"/>
              <w:ind w:left="709"/>
              <w:rPr>
                <w:rFonts w:ascii="Times New Roman" w:hAnsi="Times New Roman"/>
                <w:sz w:val="24"/>
                <w:szCs w:val="24"/>
              </w:rPr>
            </w:pPr>
          </w:p>
        </w:tc>
      </w:tr>
      <w:tr w:rsidR="00E520B2" w:rsidRPr="007470B4" w14:paraId="5C73ED9D" w14:textId="77777777" w:rsidTr="00E520B2">
        <w:trPr>
          <w:cantSplit/>
          <w:trHeight w:val="195"/>
          <w:jc w:val="center"/>
        </w:trPr>
        <w:tc>
          <w:tcPr>
            <w:tcW w:w="2513" w:type="dxa"/>
            <w:vAlign w:val="center"/>
          </w:tcPr>
          <w:p w14:paraId="662C4BD8" w14:textId="77777777" w:rsidR="00E520B2" w:rsidRPr="007470B4" w:rsidRDefault="00E520B2" w:rsidP="00451655">
            <w:pPr>
              <w:spacing w:after="0" w:line="240" w:lineRule="auto"/>
              <w:ind w:left="709"/>
              <w:rPr>
                <w:rFonts w:ascii="Times New Roman" w:hAnsi="Times New Roman"/>
                <w:sz w:val="24"/>
                <w:szCs w:val="24"/>
              </w:rPr>
            </w:pPr>
          </w:p>
        </w:tc>
        <w:tc>
          <w:tcPr>
            <w:tcW w:w="2528" w:type="dxa"/>
            <w:vAlign w:val="center"/>
          </w:tcPr>
          <w:p w14:paraId="4C6684CB" w14:textId="77777777" w:rsidR="00E520B2" w:rsidRPr="007470B4" w:rsidRDefault="00E520B2" w:rsidP="00451655">
            <w:pPr>
              <w:spacing w:after="0" w:line="240" w:lineRule="auto"/>
              <w:ind w:left="709"/>
              <w:rPr>
                <w:rFonts w:ascii="Times New Roman" w:hAnsi="Times New Roman"/>
                <w:b/>
                <w:sz w:val="24"/>
                <w:szCs w:val="24"/>
              </w:rPr>
            </w:pPr>
            <w:r w:rsidRPr="007470B4">
              <w:rPr>
                <w:rFonts w:ascii="Times New Roman" w:hAnsi="Times New Roman"/>
                <w:b/>
                <w:sz w:val="24"/>
                <w:szCs w:val="24"/>
              </w:rPr>
              <w:t>Всего:</w:t>
            </w:r>
          </w:p>
        </w:tc>
        <w:tc>
          <w:tcPr>
            <w:tcW w:w="1768" w:type="dxa"/>
            <w:vAlign w:val="center"/>
          </w:tcPr>
          <w:p w14:paraId="14014C18" w14:textId="40C897FF" w:rsidR="00E520B2" w:rsidRPr="007470B4" w:rsidRDefault="00E520B2" w:rsidP="00451655">
            <w:pPr>
              <w:spacing w:after="0" w:line="240" w:lineRule="auto"/>
              <w:ind w:left="709"/>
              <w:rPr>
                <w:rFonts w:ascii="Times New Roman" w:hAnsi="Times New Roman"/>
                <w:b/>
                <w:sz w:val="24"/>
                <w:szCs w:val="24"/>
              </w:rPr>
            </w:pPr>
            <w:r>
              <w:rPr>
                <w:rFonts w:ascii="Times New Roman" w:hAnsi="Times New Roman"/>
                <w:b/>
                <w:sz w:val="24"/>
                <w:szCs w:val="24"/>
              </w:rPr>
              <w:t>36</w:t>
            </w:r>
          </w:p>
        </w:tc>
        <w:tc>
          <w:tcPr>
            <w:tcW w:w="2117" w:type="dxa"/>
          </w:tcPr>
          <w:p w14:paraId="4F4675B3" w14:textId="2EA3BD64" w:rsidR="00E520B2" w:rsidRPr="007470B4" w:rsidRDefault="00E520B2" w:rsidP="00451655">
            <w:pPr>
              <w:spacing w:after="0" w:line="240" w:lineRule="auto"/>
              <w:ind w:left="709"/>
              <w:rPr>
                <w:rFonts w:ascii="Times New Roman" w:hAnsi="Times New Roman"/>
                <w:b/>
                <w:sz w:val="24"/>
                <w:szCs w:val="24"/>
              </w:rPr>
            </w:pPr>
            <w:r>
              <w:rPr>
                <w:rFonts w:ascii="Times New Roman" w:hAnsi="Times New Roman"/>
                <w:b/>
                <w:sz w:val="24"/>
                <w:szCs w:val="24"/>
              </w:rPr>
              <w:t>48</w:t>
            </w:r>
          </w:p>
        </w:tc>
        <w:tc>
          <w:tcPr>
            <w:tcW w:w="3260" w:type="dxa"/>
          </w:tcPr>
          <w:p w14:paraId="10D10139" w14:textId="7FFE0659" w:rsidR="00E520B2" w:rsidRPr="007470B4" w:rsidRDefault="00E520B2" w:rsidP="00451655">
            <w:pPr>
              <w:spacing w:after="0" w:line="240" w:lineRule="auto"/>
              <w:ind w:left="709"/>
              <w:rPr>
                <w:rFonts w:ascii="Times New Roman" w:hAnsi="Times New Roman"/>
                <w:b/>
                <w:sz w:val="24"/>
                <w:szCs w:val="24"/>
              </w:rPr>
            </w:pPr>
          </w:p>
        </w:tc>
        <w:tc>
          <w:tcPr>
            <w:tcW w:w="2374" w:type="dxa"/>
            <w:vAlign w:val="center"/>
          </w:tcPr>
          <w:p w14:paraId="3D28ACA4" w14:textId="77777777" w:rsidR="00E520B2" w:rsidRPr="007470B4" w:rsidRDefault="00E520B2" w:rsidP="00451655">
            <w:pPr>
              <w:spacing w:after="0" w:line="240" w:lineRule="auto"/>
              <w:ind w:left="709"/>
              <w:rPr>
                <w:rFonts w:ascii="Times New Roman" w:hAnsi="Times New Roman"/>
                <w:b/>
                <w:sz w:val="24"/>
                <w:szCs w:val="24"/>
              </w:rPr>
            </w:pPr>
          </w:p>
        </w:tc>
      </w:tr>
    </w:tbl>
    <w:p w14:paraId="52AEEE0B" w14:textId="77777777" w:rsidR="00CC0393" w:rsidRPr="007470B4" w:rsidRDefault="00CC0393" w:rsidP="00CC0393">
      <w:pPr>
        <w:spacing w:after="0" w:line="240" w:lineRule="auto"/>
        <w:ind w:left="709"/>
        <w:rPr>
          <w:rFonts w:ascii="Times New Roman" w:hAnsi="Times New Roman"/>
          <w:sz w:val="24"/>
          <w:szCs w:val="24"/>
        </w:rPr>
      </w:pPr>
    </w:p>
    <w:p w14:paraId="1BEF08B8" w14:textId="77777777" w:rsidR="00CC0393" w:rsidRPr="007470B4" w:rsidRDefault="00CC0393" w:rsidP="00CC0393">
      <w:pPr>
        <w:spacing w:after="0" w:line="240" w:lineRule="auto"/>
        <w:ind w:left="709"/>
        <w:rPr>
          <w:rFonts w:ascii="Times New Roman" w:hAnsi="Times New Roman"/>
          <w:sz w:val="24"/>
          <w:szCs w:val="24"/>
        </w:rPr>
      </w:pPr>
    </w:p>
    <w:p w14:paraId="3C2E43D3" w14:textId="77777777" w:rsidR="00CC0393" w:rsidRPr="007470B4" w:rsidRDefault="00CC0393" w:rsidP="00CC0393">
      <w:pPr>
        <w:spacing w:after="0" w:line="240" w:lineRule="auto"/>
        <w:ind w:left="709"/>
        <w:rPr>
          <w:rFonts w:ascii="Times New Roman" w:hAnsi="Times New Roman"/>
          <w:sz w:val="24"/>
          <w:szCs w:val="24"/>
        </w:rPr>
        <w:sectPr w:rsidR="00CC0393" w:rsidRPr="007470B4" w:rsidSect="00A046F2">
          <w:pgSz w:w="16838" w:h="11906" w:orient="landscape"/>
          <w:pgMar w:top="1701" w:right="1134" w:bottom="851" w:left="1134" w:header="709" w:footer="709" w:gutter="0"/>
          <w:cols w:space="708"/>
          <w:docGrid w:linePitch="360"/>
        </w:sectPr>
      </w:pPr>
    </w:p>
    <w:p w14:paraId="55ECCC58" w14:textId="77777777" w:rsidR="00CC0393" w:rsidRPr="007470B4" w:rsidRDefault="00CC0393" w:rsidP="00CC0393">
      <w:pPr>
        <w:pStyle w:val="aa"/>
        <w:widowControl w:val="0"/>
        <w:overflowPunct w:val="0"/>
        <w:autoSpaceDE w:val="0"/>
        <w:autoSpaceDN w:val="0"/>
        <w:adjustRightInd w:val="0"/>
        <w:spacing w:after="0" w:line="240" w:lineRule="auto"/>
        <w:ind w:left="0"/>
        <w:jc w:val="center"/>
        <w:rPr>
          <w:rFonts w:ascii="Times New Roman" w:hAnsi="Times New Roman"/>
          <w:b/>
          <w:bCs/>
          <w:sz w:val="24"/>
          <w:szCs w:val="24"/>
        </w:rPr>
      </w:pPr>
      <w:r w:rsidRPr="007470B4">
        <w:rPr>
          <w:rFonts w:ascii="Times New Roman" w:hAnsi="Times New Roman"/>
          <w:b/>
          <w:bCs/>
          <w:sz w:val="24"/>
          <w:szCs w:val="24"/>
        </w:rPr>
        <w:lastRenderedPageBreak/>
        <w:t>3.УСЛОВИЯ РЕАЛИЗАЦИИ УЧЕБНОЙ ДИСЦИПЛИНЫ</w:t>
      </w:r>
    </w:p>
    <w:p w14:paraId="78682BE0" w14:textId="77777777" w:rsidR="00CC0393" w:rsidRPr="007470B4" w:rsidRDefault="00CC0393" w:rsidP="00CC0393">
      <w:pPr>
        <w:widowControl w:val="0"/>
        <w:overflowPunct w:val="0"/>
        <w:autoSpaceDE w:val="0"/>
        <w:autoSpaceDN w:val="0"/>
        <w:adjustRightInd w:val="0"/>
        <w:spacing w:after="0" w:line="240" w:lineRule="auto"/>
        <w:ind w:left="709"/>
        <w:rPr>
          <w:rFonts w:ascii="Times New Roman" w:hAnsi="Times New Roman"/>
          <w:b/>
          <w:bCs/>
          <w:sz w:val="24"/>
          <w:szCs w:val="24"/>
        </w:rPr>
      </w:pPr>
    </w:p>
    <w:p w14:paraId="4F681D65" w14:textId="77777777" w:rsidR="00CC0393" w:rsidRPr="007470B4" w:rsidRDefault="00CC0393" w:rsidP="00CC0393">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83C909E" w14:textId="77777777" w:rsidR="00CC0393" w:rsidRPr="007470B4" w:rsidRDefault="00CC0393" w:rsidP="00CC0393">
      <w:pPr>
        <w:spacing w:after="0" w:line="240" w:lineRule="auto"/>
        <w:ind w:firstLine="709"/>
        <w:jc w:val="both"/>
        <w:rPr>
          <w:rFonts w:ascii="Times New Roman" w:hAnsi="Times New Roman"/>
          <w:sz w:val="24"/>
          <w:szCs w:val="24"/>
        </w:rPr>
      </w:pPr>
      <w:r w:rsidRPr="007470B4">
        <w:rPr>
          <w:rFonts w:ascii="Times New Roman" w:hAnsi="Times New Roman"/>
          <w:sz w:val="24"/>
          <w:szCs w:val="24"/>
        </w:rPr>
        <w:t>Кабинет «Социально-экономических дисциплин», оснащенный в соответствии с пунктом 6.1.2.1. примерной образовательной программы ПОП-П по специальности 15.02.04 Специальные машины и устройства.</w:t>
      </w:r>
      <w:r w:rsidRPr="007470B4">
        <w:rPr>
          <w:rFonts w:ascii="Times New Roman" w:hAnsi="Times New Roman"/>
          <w:sz w:val="24"/>
          <w:szCs w:val="24"/>
        </w:rPr>
        <w:tab/>
      </w:r>
    </w:p>
    <w:p w14:paraId="7684F0EF"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651C0479" w14:textId="77777777" w:rsidR="00CC0393" w:rsidRPr="007470B4" w:rsidRDefault="00CC0393" w:rsidP="00CC0393">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EE47556" w14:textId="77777777" w:rsidR="00CC0393" w:rsidRPr="007470B4" w:rsidRDefault="00CC0393" w:rsidP="00CC0393">
      <w:pPr>
        <w:spacing w:after="0" w:line="240" w:lineRule="auto"/>
        <w:ind w:firstLine="709"/>
        <w:jc w:val="both"/>
        <w:rPr>
          <w:rFonts w:ascii="Times New Roman" w:hAnsi="Times New Roman"/>
          <w:sz w:val="24"/>
          <w:szCs w:val="24"/>
        </w:rPr>
      </w:pPr>
    </w:p>
    <w:p w14:paraId="1D766D37"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63488BF4" w14:textId="77777777" w:rsidR="00CC0393" w:rsidRPr="007470B4" w:rsidRDefault="00CC0393" w:rsidP="00CC0393">
      <w:pPr>
        <w:pStyle w:val="aa"/>
        <w:numPr>
          <w:ilvl w:val="0"/>
          <w:numId w:val="2"/>
        </w:numPr>
        <w:tabs>
          <w:tab w:val="left" w:pos="993"/>
        </w:tabs>
        <w:suppressAutoHyphens/>
        <w:spacing w:after="0" w:line="240" w:lineRule="auto"/>
        <w:ind w:left="0" w:firstLine="709"/>
        <w:jc w:val="both"/>
        <w:rPr>
          <w:rFonts w:ascii="Times New Roman" w:hAnsi="Times New Roman"/>
          <w:sz w:val="24"/>
          <w:szCs w:val="24"/>
        </w:rPr>
      </w:pPr>
      <w:r w:rsidRPr="007470B4">
        <w:rPr>
          <w:rFonts w:ascii="Times New Roman" w:hAnsi="Times New Roman"/>
          <w:sz w:val="24"/>
          <w:szCs w:val="24"/>
        </w:rPr>
        <w:t>Организация производства и управление предприятием : учебник / под ред. О. Г. Туровца. — 3-е изд. — Москва : ИНФРА-М, 2021. — 506 с. — (Среднее профессиональное образование). – ISBN 978-5-16-015612-5.. – Текст : непосредственный</w:t>
      </w:r>
    </w:p>
    <w:p w14:paraId="712DF996" w14:textId="77777777" w:rsidR="00CC0393" w:rsidRPr="007470B4" w:rsidRDefault="00CC0393" w:rsidP="00CC0393">
      <w:pPr>
        <w:pStyle w:val="aa"/>
        <w:numPr>
          <w:ilvl w:val="0"/>
          <w:numId w:val="2"/>
        </w:numPr>
        <w:tabs>
          <w:tab w:val="left" w:pos="993"/>
        </w:tabs>
        <w:suppressAutoHyphens/>
        <w:spacing w:after="0" w:line="240" w:lineRule="auto"/>
        <w:ind w:left="0" w:firstLine="709"/>
        <w:jc w:val="both"/>
        <w:rPr>
          <w:rFonts w:ascii="Times New Roman" w:hAnsi="Times New Roman"/>
          <w:sz w:val="24"/>
          <w:szCs w:val="24"/>
        </w:rPr>
      </w:pPr>
      <w:r w:rsidRPr="007470B4">
        <w:rPr>
          <w:rFonts w:ascii="Times New Roman" w:hAnsi="Times New Roman"/>
          <w:sz w:val="24"/>
          <w:szCs w:val="24"/>
        </w:rPr>
        <w:t>Сафронов, Н. А. Экономика организации (предприятия) : учебник для СПО / Н. А. Сафронов. — 2-е изд., с изм. — Москва : Магистр : ИНФРА-М, 2021. — 256 с. - ISBN 978-5-9776-0059-0. – Текст : непосредственный.</w:t>
      </w:r>
    </w:p>
    <w:p w14:paraId="0BCCE98E" w14:textId="77777777" w:rsidR="00CC0393" w:rsidRPr="007470B4" w:rsidRDefault="00CC0393" w:rsidP="00CC0393">
      <w:pPr>
        <w:suppressAutoHyphens/>
        <w:spacing w:after="0" w:line="240" w:lineRule="auto"/>
        <w:ind w:left="349"/>
        <w:jc w:val="both"/>
        <w:rPr>
          <w:rFonts w:ascii="Times New Roman" w:hAnsi="Times New Roman"/>
          <w:b/>
          <w:sz w:val="24"/>
          <w:szCs w:val="24"/>
        </w:rPr>
      </w:pPr>
    </w:p>
    <w:p w14:paraId="4F289C04"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63F61E77" w14:textId="77777777" w:rsidR="00CC0393" w:rsidRPr="007470B4" w:rsidRDefault="00CC0393" w:rsidP="00CC0393">
      <w:pPr>
        <w:pStyle w:val="aa"/>
        <w:numPr>
          <w:ilvl w:val="0"/>
          <w:numId w:val="3"/>
        </w:numPr>
        <w:tabs>
          <w:tab w:val="left" w:pos="993"/>
        </w:tabs>
        <w:spacing w:after="0" w:line="240" w:lineRule="auto"/>
        <w:ind w:left="0" w:firstLine="709"/>
        <w:jc w:val="both"/>
        <w:rPr>
          <w:rFonts w:ascii="Times New Roman" w:hAnsi="Times New Roman"/>
          <w:sz w:val="24"/>
          <w:szCs w:val="24"/>
        </w:rPr>
      </w:pPr>
      <w:proofErr w:type="spellStart"/>
      <w:r w:rsidRPr="007470B4">
        <w:rPr>
          <w:rFonts w:ascii="Times New Roman" w:hAnsi="Times New Roman"/>
          <w:sz w:val="24"/>
          <w:szCs w:val="24"/>
        </w:rPr>
        <w:t>Дрещинский</w:t>
      </w:r>
      <w:proofErr w:type="spellEnd"/>
      <w:r w:rsidRPr="007470B4">
        <w:rPr>
          <w:rFonts w:ascii="Times New Roman" w:hAnsi="Times New Roman"/>
          <w:sz w:val="24"/>
          <w:szCs w:val="24"/>
        </w:rPr>
        <w:t xml:space="preserve">, В. А. Планирование и организация работы структурного подразделения : учебник для СПО / В. А. </w:t>
      </w:r>
      <w:proofErr w:type="spellStart"/>
      <w:r w:rsidRPr="007470B4">
        <w:rPr>
          <w:rFonts w:ascii="Times New Roman" w:hAnsi="Times New Roman"/>
          <w:sz w:val="24"/>
          <w:szCs w:val="24"/>
        </w:rPr>
        <w:t>Дрещинский</w:t>
      </w:r>
      <w:proofErr w:type="spellEnd"/>
      <w:r w:rsidRPr="007470B4">
        <w:rPr>
          <w:rFonts w:ascii="Times New Roman" w:hAnsi="Times New Roman"/>
          <w:sz w:val="24"/>
          <w:szCs w:val="24"/>
        </w:rPr>
        <w:t xml:space="preserve">. — Москва :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2021. — 407 с. — (Профессиональное образование). — ISBN 978-5-534-14662-2.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62" w:history="1">
        <w:r w:rsidRPr="007470B4">
          <w:rPr>
            <w:rStyle w:val="af5"/>
            <w:rFonts w:ascii="Times New Roman" w:hAnsi="Times New Roman"/>
            <w:color w:val="auto"/>
            <w:sz w:val="24"/>
            <w:szCs w:val="24"/>
          </w:rPr>
          <w:t>https://urait.ru/bcode/478201</w:t>
        </w:r>
      </w:hyperlink>
      <w:r w:rsidRPr="007470B4">
        <w:rPr>
          <w:rFonts w:ascii="Times New Roman" w:hAnsi="Times New Roman"/>
          <w:sz w:val="24"/>
          <w:szCs w:val="24"/>
        </w:rPr>
        <w:t xml:space="preserve"> (дата обращения: 06.02.2023).</w:t>
      </w:r>
    </w:p>
    <w:p w14:paraId="73FBB356" w14:textId="77777777" w:rsidR="00CC0393" w:rsidRPr="007470B4" w:rsidRDefault="00CC0393" w:rsidP="00CC0393">
      <w:pPr>
        <w:pStyle w:val="aa"/>
        <w:numPr>
          <w:ilvl w:val="0"/>
          <w:numId w:val="3"/>
        </w:numPr>
        <w:tabs>
          <w:tab w:val="left" w:pos="993"/>
        </w:tabs>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Иванов, И. Н. Организация труда на промышленных предприятиях : учебник для СПО / И. Н. Иванов. — Москва :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305 с. — (Профессиональное образование). — ISBN 978-5-534-12300-5.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—URL: </w:t>
      </w:r>
      <w:hyperlink r:id="rId63" w:history="1">
        <w:r w:rsidRPr="007470B4">
          <w:rPr>
            <w:rStyle w:val="af5"/>
            <w:rFonts w:ascii="Times New Roman" w:hAnsi="Times New Roman"/>
            <w:color w:val="auto"/>
            <w:sz w:val="24"/>
            <w:szCs w:val="24"/>
          </w:rPr>
          <w:t>https://urait.ru/bcode/456994</w:t>
        </w:r>
      </w:hyperlink>
      <w:r w:rsidRPr="007470B4">
        <w:rPr>
          <w:rFonts w:ascii="Times New Roman" w:hAnsi="Times New Roman"/>
          <w:sz w:val="24"/>
          <w:szCs w:val="24"/>
        </w:rPr>
        <w:t xml:space="preserve"> (дата обращения: 06.02.2023).</w:t>
      </w:r>
    </w:p>
    <w:p w14:paraId="1A1BF0F7" w14:textId="77777777" w:rsidR="00CC0393" w:rsidRPr="007470B4" w:rsidRDefault="00CC0393" w:rsidP="00CC0393">
      <w:pPr>
        <w:spacing w:after="0" w:line="240" w:lineRule="auto"/>
        <w:jc w:val="both"/>
        <w:rPr>
          <w:rFonts w:ascii="Times New Roman" w:hAnsi="Times New Roman"/>
          <w:sz w:val="24"/>
          <w:szCs w:val="24"/>
        </w:rPr>
      </w:pPr>
    </w:p>
    <w:p w14:paraId="3CF7FDFC"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10D7869D" w14:textId="77777777" w:rsidR="00CC0393" w:rsidRPr="007470B4" w:rsidRDefault="00CC0393" w:rsidP="00CC0393">
      <w:pPr>
        <w:tabs>
          <w:tab w:val="left" w:pos="993"/>
        </w:tabs>
        <w:spacing w:after="0" w:line="259" w:lineRule="auto"/>
        <w:ind w:firstLine="709"/>
        <w:jc w:val="both"/>
        <w:rPr>
          <w:rFonts w:ascii="Times New Roman" w:hAnsi="Times New Roman"/>
          <w:sz w:val="24"/>
          <w:szCs w:val="24"/>
        </w:rPr>
      </w:pPr>
      <w:r w:rsidRPr="007470B4">
        <w:rPr>
          <w:rFonts w:ascii="Times New Roman" w:hAnsi="Times New Roman"/>
          <w:sz w:val="24"/>
          <w:szCs w:val="24"/>
        </w:rPr>
        <w:t xml:space="preserve">1. </w:t>
      </w:r>
      <w:r w:rsidRPr="007470B4">
        <w:rPr>
          <w:rFonts w:ascii="Times New Roman" w:hAnsi="Times New Roman"/>
          <w:sz w:val="24"/>
          <w:szCs w:val="24"/>
        </w:rPr>
        <w:tab/>
      </w:r>
      <w:proofErr w:type="spellStart"/>
      <w:r w:rsidRPr="007470B4">
        <w:rPr>
          <w:rFonts w:ascii="Times New Roman" w:hAnsi="Times New Roman"/>
          <w:sz w:val="24"/>
          <w:szCs w:val="24"/>
        </w:rPr>
        <w:t>Слагода</w:t>
      </w:r>
      <w:proofErr w:type="spellEnd"/>
      <w:r w:rsidRPr="007470B4">
        <w:rPr>
          <w:rFonts w:ascii="Times New Roman" w:hAnsi="Times New Roman"/>
          <w:sz w:val="24"/>
          <w:szCs w:val="24"/>
        </w:rPr>
        <w:t xml:space="preserve">, В. Г. Экономика : учебное пособие для СПО / В. Г. </w:t>
      </w:r>
      <w:proofErr w:type="spellStart"/>
      <w:r w:rsidRPr="007470B4">
        <w:rPr>
          <w:rFonts w:ascii="Times New Roman" w:hAnsi="Times New Roman"/>
          <w:sz w:val="24"/>
          <w:szCs w:val="24"/>
        </w:rPr>
        <w:t>Слагода</w:t>
      </w:r>
      <w:proofErr w:type="spellEnd"/>
      <w:r w:rsidRPr="007470B4">
        <w:rPr>
          <w:rFonts w:ascii="Times New Roman" w:hAnsi="Times New Roman"/>
          <w:sz w:val="24"/>
          <w:szCs w:val="24"/>
        </w:rPr>
        <w:t xml:space="preserve">. – 4-e изд., </w:t>
      </w:r>
      <w:proofErr w:type="spellStart"/>
      <w:r w:rsidRPr="007470B4">
        <w:rPr>
          <w:rFonts w:ascii="Times New Roman" w:hAnsi="Times New Roman"/>
          <w:sz w:val="24"/>
          <w:szCs w:val="24"/>
        </w:rPr>
        <w:t>перераб</w:t>
      </w:r>
      <w:proofErr w:type="spellEnd"/>
      <w:r w:rsidRPr="007470B4">
        <w:rPr>
          <w:rFonts w:ascii="Times New Roman" w:hAnsi="Times New Roman"/>
          <w:sz w:val="24"/>
          <w:szCs w:val="24"/>
        </w:rPr>
        <w:t xml:space="preserve">. и доп. – Москва : Форум, 2021. – 240 с. – (Профессиональное образование). – ISBN 978-5-91134-924-0. – Текст: электронный // ЭБС Znanium.com [сайт]. – URL: </w:t>
      </w:r>
      <w:hyperlink r:id="rId64" w:history="1">
        <w:r w:rsidRPr="007470B4">
          <w:rPr>
            <w:rStyle w:val="af5"/>
            <w:rFonts w:ascii="Times New Roman" w:hAnsi="Times New Roman"/>
            <w:color w:val="auto"/>
            <w:sz w:val="24"/>
            <w:szCs w:val="24"/>
          </w:rPr>
          <w:t>https://znanium.com/catalog/product/1013422</w:t>
        </w:r>
      </w:hyperlink>
      <w:r w:rsidRPr="007470B4">
        <w:rPr>
          <w:rFonts w:ascii="Times New Roman" w:hAnsi="Times New Roman"/>
          <w:sz w:val="24"/>
          <w:szCs w:val="24"/>
        </w:rPr>
        <w:t xml:space="preserve">. </w:t>
      </w:r>
    </w:p>
    <w:p w14:paraId="3753F540" w14:textId="77777777" w:rsidR="00CC0393" w:rsidRPr="007470B4" w:rsidRDefault="00CC0393" w:rsidP="00CC0393">
      <w:pPr>
        <w:tabs>
          <w:tab w:val="left" w:pos="993"/>
        </w:tabs>
        <w:spacing w:after="0" w:line="259" w:lineRule="auto"/>
        <w:ind w:firstLine="709"/>
        <w:jc w:val="both"/>
        <w:rPr>
          <w:rFonts w:ascii="Times New Roman" w:hAnsi="Times New Roman"/>
          <w:sz w:val="24"/>
          <w:szCs w:val="24"/>
        </w:rPr>
      </w:pPr>
      <w:r w:rsidRPr="007470B4">
        <w:rPr>
          <w:rFonts w:ascii="Times New Roman" w:hAnsi="Times New Roman"/>
          <w:sz w:val="24"/>
          <w:szCs w:val="24"/>
        </w:rPr>
        <w:t xml:space="preserve">2. Тыщенко А. И. Правовое обеспечение профессиональной деятельности: учебник / А. И. Тыщенко. — 4-е изд. — Москва: РИОР: ИНФРА-М, 2020. — 221 с. — (Среднее профессиональное образование). – ISBN 978-5-369-01657-2. – Текст: электронный // ЭБС Znanium.com [сайт]. – URL: </w:t>
      </w:r>
      <w:hyperlink r:id="rId65" w:history="1">
        <w:r w:rsidRPr="007470B4">
          <w:rPr>
            <w:rStyle w:val="af5"/>
            <w:rFonts w:ascii="Times New Roman" w:hAnsi="Times New Roman"/>
            <w:color w:val="auto"/>
            <w:sz w:val="24"/>
            <w:szCs w:val="24"/>
          </w:rPr>
          <w:t>https://znanium.com/catalog/product/1082970</w:t>
        </w:r>
      </w:hyperlink>
      <w:r w:rsidRPr="007470B4">
        <w:rPr>
          <w:rFonts w:ascii="Times New Roman" w:hAnsi="Times New Roman"/>
          <w:sz w:val="24"/>
          <w:szCs w:val="24"/>
        </w:rPr>
        <w:t xml:space="preserve"> . </w:t>
      </w:r>
    </w:p>
    <w:p w14:paraId="2AF46547" w14:textId="77777777" w:rsidR="00CC0393" w:rsidRPr="007470B4" w:rsidRDefault="00CC0393" w:rsidP="00CC0393">
      <w:pPr>
        <w:spacing w:after="0" w:line="259" w:lineRule="auto"/>
        <w:jc w:val="both"/>
        <w:rPr>
          <w:rFonts w:ascii="Times New Roman" w:hAnsi="Times New Roman"/>
          <w:sz w:val="24"/>
          <w:szCs w:val="24"/>
        </w:rPr>
      </w:pPr>
      <w:r w:rsidRPr="007470B4">
        <w:rPr>
          <w:rFonts w:ascii="Times New Roman" w:hAnsi="Times New Roman"/>
          <w:sz w:val="24"/>
          <w:szCs w:val="24"/>
        </w:rPr>
        <w:t xml:space="preserve">3. Шеремет, А. Д. Анализ и диагностика финансово-хозяйственной деятельности предприятия : учебник / А.Д. Шеремет. — 2-е изд., доп. — Москва : ИНФРА-М, 2020. — 374 с. — (Среднее профессиональное образование). - ISBN 978-5-16-015634-7. - Текст : электронный // ЭБС Znanium.com.- URL: </w:t>
      </w:r>
      <w:hyperlink r:id="rId66" w:history="1">
        <w:r w:rsidRPr="007470B4">
          <w:rPr>
            <w:rStyle w:val="af5"/>
            <w:rFonts w:ascii="Times New Roman" w:hAnsi="Times New Roman"/>
            <w:color w:val="auto"/>
            <w:sz w:val="24"/>
            <w:szCs w:val="24"/>
          </w:rPr>
          <w:t>https://znanium.com/catalog/product/1044028</w:t>
        </w:r>
      </w:hyperlink>
      <w:r w:rsidRPr="007470B4">
        <w:rPr>
          <w:rFonts w:ascii="Times New Roman" w:hAnsi="Times New Roman"/>
          <w:sz w:val="24"/>
          <w:szCs w:val="24"/>
        </w:rPr>
        <w:t>.</w:t>
      </w:r>
    </w:p>
    <w:p w14:paraId="7CDE2423" w14:textId="77777777" w:rsidR="00CC0393" w:rsidRPr="007470B4" w:rsidRDefault="00CC0393" w:rsidP="00CC0393">
      <w:pPr>
        <w:spacing w:after="160" w:line="259" w:lineRule="auto"/>
        <w:jc w:val="both"/>
        <w:rPr>
          <w:rFonts w:ascii="Times New Roman" w:hAnsi="Times New Roman"/>
          <w:sz w:val="24"/>
          <w:szCs w:val="24"/>
        </w:rPr>
      </w:pPr>
    </w:p>
    <w:p w14:paraId="711D60A0" w14:textId="77777777" w:rsidR="00CC0393" w:rsidRPr="007470B4" w:rsidRDefault="00CC0393" w:rsidP="00CC0393">
      <w:pPr>
        <w:spacing w:after="160" w:line="259" w:lineRule="auto"/>
        <w:jc w:val="both"/>
        <w:rPr>
          <w:rFonts w:ascii="Times New Roman" w:hAnsi="Times New Roman"/>
          <w:sz w:val="24"/>
          <w:szCs w:val="24"/>
        </w:rPr>
      </w:pPr>
    </w:p>
    <w:p w14:paraId="0F10DB88" w14:textId="77777777" w:rsidR="00CC0393" w:rsidRPr="007470B4" w:rsidRDefault="00CC0393" w:rsidP="00CC0393">
      <w:pPr>
        <w:spacing w:after="160" w:line="259" w:lineRule="auto"/>
        <w:jc w:val="both"/>
        <w:rPr>
          <w:rFonts w:ascii="Times New Roman" w:hAnsi="Times New Roman"/>
          <w:sz w:val="24"/>
          <w:szCs w:val="24"/>
        </w:rPr>
      </w:pPr>
    </w:p>
    <w:p w14:paraId="14C29832" w14:textId="77777777" w:rsidR="00CC0393" w:rsidRPr="007470B4" w:rsidRDefault="00CC0393" w:rsidP="00CC0393">
      <w:pPr>
        <w:widowControl w:val="0"/>
        <w:autoSpaceDE w:val="0"/>
        <w:autoSpaceDN w:val="0"/>
        <w:adjustRightInd w:val="0"/>
        <w:spacing w:after="0"/>
        <w:jc w:val="center"/>
        <w:rPr>
          <w:rFonts w:ascii="Times New Roman" w:hAnsi="Times New Roman"/>
          <w:b/>
          <w:bCs/>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p w14:paraId="08557AF4" w14:textId="77777777" w:rsidR="00CC0393" w:rsidRPr="007470B4" w:rsidRDefault="00CC0393" w:rsidP="00CC0393">
      <w:pPr>
        <w:widowControl w:val="0"/>
        <w:autoSpaceDE w:val="0"/>
        <w:autoSpaceDN w:val="0"/>
        <w:adjustRightInd w:val="0"/>
        <w:spacing w:after="0"/>
        <w:jc w:val="center"/>
        <w:rPr>
          <w:rFonts w:ascii="Times New Roman" w:hAnsi="Times New Roman"/>
          <w:sz w:val="24"/>
          <w:szCs w:val="24"/>
        </w:rPr>
      </w:pPr>
    </w:p>
    <w:tbl>
      <w:tblPr>
        <w:tblStyle w:val="a5"/>
        <w:tblW w:w="9634" w:type="dxa"/>
        <w:tblLook w:val="04A0" w:firstRow="1" w:lastRow="0" w:firstColumn="1" w:lastColumn="0" w:noHBand="0" w:noVBand="1"/>
      </w:tblPr>
      <w:tblGrid>
        <w:gridCol w:w="3397"/>
        <w:gridCol w:w="3828"/>
        <w:gridCol w:w="2409"/>
      </w:tblGrid>
      <w:tr w:rsidR="007470B4" w:rsidRPr="007470B4" w14:paraId="2D32DFE7" w14:textId="77777777" w:rsidTr="00451655">
        <w:tc>
          <w:tcPr>
            <w:tcW w:w="3397" w:type="dxa"/>
            <w:vAlign w:val="bottom"/>
          </w:tcPr>
          <w:p w14:paraId="525A8C60" w14:textId="77777777" w:rsidR="00CC0393" w:rsidRPr="007470B4" w:rsidRDefault="00CC0393"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828" w:type="dxa"/>
            <w:vAlign w:val="bottom"/>
          </w:tcPr>
          <w:p w14:paraId="76C81F61" w14:textId="77777777" w:rsidR="00CC0393" w:rsidRPr="007470B4" w:rsidRDefault="00CC0393"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409" w:type="dxa"/>
            <w:vAlign w:val="bottom"/>
          </w:tcPr>
          <w:p w14:paraId="7668CAA4" w14:textId="77777777" w:rsidR="00CC0393" w:rsidRPr="007470B4" w:rsidRDefault="00CC0393"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34FD381B" w14:textId="77777777" w:rsidTr="00451655">
        <w:tc>
          <w:tcPr>
            <w:tcW w:w="3397" w:type="dxa"/>
          </w:tcPr>
          <w:p w14:paraId="13C4712B" w14:textId="77777777" w:rsidR="00CC0393" w:rsidRPr="007470B4" w:rsidRDefault="00CC0393" w:rsidP="00451655">
            <w:pPr>
              <w:spacing w:after="0" w:line="240" w:lineRule="auto"/>
              <w:jc w:val="both"/>
              <w:rPr>
                <w:rFonts w:ascii="Times New Roman" w:hAnsi="Times New Roman"/>
                <w:b/>
                <w:bCs/>
                <w:sz w:val="24"/>
                <w:szCs w:val="24"/>
              </w:rPr>
            </w:pPr>
            <w:r w:rsidRPr="007470B4">
              <w:rPr>
                <w:rFonts w:ascii="Times New Roman" w:hAnsi="Times New Roman"/>
                <w:b/>
                <w:bCs/>
                <w:sz w:val="24"/>
                <w:szCs w:val="24"/>
              </w:rPr>
              <w:t xml:space="preserve">знать: </w:t>
            </w:r>
          </w:p>
          <w:p w14:paraId="57215AA3" w14:textId="77777777" w:rsidR="00C87C86" w:rsidRPr="00C87C86" w:rsidRDefault="00C87C86" w:rsidP="00C87C86">
            <w:pPr>
              <w:spacing w:after="0" w:line="240" w:lineRule="auto"/>
              <w:jc w:val="both"/>
              <w:rPr>
                <w:rFonts w:ascii="Times New Roman" w:hAnsi="Times New Roman"/>
                <w:sz w:val="24"/>
                <w:szCs w:val="24"/>
              </w:rPr>
            </w:pPr>
            <w:r w:rsidRPr="00C87C86">
              <w:rPr>
                <w:rFonts w:ascii="Times New Roman" w:hAnsi="Times New Roman"/>
                <w:sz w:val="24"/>
                <w:szCs w:val="24"/>
              </w:rPr>
              <w:t>содержание актуальной нормативно-правовой документации</w:t>
            </w:r>
          </w:p>
          <w:p w14:paraId="359F015F" w14:textId="77777777" w:rsidR="00C87C86" w:rsidRPr="00C87C86" w:rsidRDefault="00C87C86" w:rsidP="00C87C86">
            <w:pPr>
              <w:spacing w:after="0" w:line="240" w:lineRule="auto"/>
              <w:jc w:val="both"/>
              <w:rPr>
                <w:rFonts w:ascii="Times New Roman" w:hAnsi="Times New Roman"/>
                <w:sz w:val="24"/>
                <w:szCs w:val="24"/>
              </w:rPr>
            </w:pPr>
            <w:r w:rsidRPr="00C87C86">
              <w:rPr>
                <w:rFonts w:ascii="Times New Roman" w:hAnsi="Times New Roman"/>
                <w:sz w:val="24"/>
                <w:szCs w:val="24"/>
              </w:rPr>
              <w:t>актуальный профессиональный и социальный контекст, в котором приходится работать и жить.</w:t>
            </w:r>
          </w:p>
          <w:p w14:paraId="30047167" w14:textId="77777777" w:rsidR="00C87C86" w:rsidRPr="00C87C86" w:rsidRDefault="00C87C86" w:rsidP="00C87C86">
            <w:pPr>
              <w:spacing w:after="0" w:line="240" w:lineRule="auto"/>
              <w:jc w:val="both"/>
              <w:rPr>
                <w:rFonts w:ascii="Times New Roman" w:hAnsi="Times New Roman"/>
                <w:sz w:val="24"/>
                <w:szCs w:val="24"/>
              </w:rPr>
            </w:pPr>
            <w:r w:rsidRPr="00C87C86">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357F58BB" w14:textId="77777777" w:rsidR="00C87C86" w:rsidRPr="00C87C86" w:rsidRDefault="00C87C86" w:rsidP="00C87C86">
            <w:pPr>
              <w:spacing w:after="0" w:line="240" w:lineRule="auto"/>
              <w:jc w:val="both"/>
              <w:rPr>
                <w:rFonts w:ascii="Times New Roman" w:hAnsi="Times New Roman"/>
                <w:sz w:val="24"/>
                <w:szCs w:val="24"/>
              </w:rPr>
            </w:pPr>
            <w:r w:rsidRPr="00C87C86">
              <w:rPr>
                <w:rFonts w:ascii="Times New Roman" w:hAnsi="Times New Roman"/>
                <w:sz w:val="24"/>
                <w:szCs w:val="24"/>
              </w:rPr>
              <w:t>основные ресурсы, задействованные в профессиональной деятельности.</w:t>
            </w:r>
          </w:p>
          <w:p w14:paraId="7D146F8C" w14:textId="717BCF61" w:rsidR="00CC0393" w:rsidRPr="007470B4" w:rsidRDefault="00C87C86" w:rsidP="00C87C86">
            <w:pPr>
              <w:spacing w:after="0" w:line="240" w:lineRule="auto"/>
              <w:jc w:val="both"/>
              <w:rPr>
                <w:rFonts w:ascii="Times New Roman" w:hAnsi="Times New Roman"/>
                <w:sz w:val="24"/>
                <w:szCs w:val="24"/>
              </w:rPr>
            </w:pPr>
            <w:r w:rsidRPr="00C87C86">
              <w:rPr>
                <w:rFonts w:ascii="Times New Roman" w:hAnsi="Times New Roman"/>
                <w:sz w:val="24"/>
                <w:szCs w:val="24"/>
              </w:rPr>
              <w:t>пути обеспечения ресурсосбережения</w:t>
            </w:r>
          </w:p>
        </w:tc>
        <w:tc>
          <w:tcPr>
            <w:tcW w:w="3828" w:type="dxa"/>
          </w:tcPr>
          <w:p w14:paraId="14084EF7" w14:textId="77777777" w:rsidR="00CC0393" w:rsidRPr="007470B4" w:rsidRDefault="00CC0393" w:rsidP="00451655">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DCA0C03" w14:textId="77777777" w:rsidR="00CC0393" w:rsidRPr="007470B4" w:rsidRDefault="00CC0393" w:rsidP="00451655">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B3B7DFE" w14:textId="77777777" w:rsidR="00CC0393" w:rsidRPr="007470B4" w:rsidRDefault="00CC0393" w:rsidP="00451655">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45D6E3C" w14:textId="77777777" w:rsidR="00CC0393" w:rsidRPr="007470B4" w:rsidRDefault="00CC0393" w:rsidP="00451655">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409" w:type="dxa"/>
          </w:tcPr>
          <w:p w14:paraId="6F5AE277"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0CAED3F0"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и письменного опроса.</w:t>
            </w:r>
          </w:p>
          <w:p w14:paraId="2A055676"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тестирования.</w:t>
            </w:r>
          </w:p>
          <w:p w14:paraId="29D2B028"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12BCA65B"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домашних заданий.</w:t>
            </w:r>
          </w:p>
          <w:p w14:paraId="6A46B0E5" w14:textId="77777777" w:rsidR="00CC0393" w:rsidRPr="007470B4" w:rsidRDefault="00CC0393" w:rsidP="00451655">
            <w:pPr>
              <w:widowControl w:val="0"/>
              <w:overflowPunct w:val="0"/>
              <w:autoSpaceDE w:val="0"/>
              <w:autoSpaceDN w:val="0"/>
              <w:adjustRightInd w:val="0"/>
              <w:spacing w:after="0" w:line="240" w:lineRule="auto"/>
              <w:jc w:val="both"/>
              <w:rPr>
                <w:rFonts w:ascii="Times New Roman" w:hAnsi="Times New Roman"/>
                <w:sz w:val="24"/>
                <w:szCs w:val="24"/>
              </w:rPr>
            </w:pPr>
            <w:r w:rsidRPr="007470B4">
              <w:rPr>
                <w:rFonts w:ascii="Times New Roman" w:hAnsi="Times New Roman"/>
                <w:bCs/>
                <w:sz w:val="24"/>
                <w:szCs w:val="24"/>
                <w:lang w:eastAsia="en-US"/>
              </w:rPr>
              <w:t>Оценка результатов проведённого экзамена.</w:t>
            </w:r>
          </w:p>
        </w:tc>
      </w:tr>
      <w:tr w:rsidR="00CC0393" w:rsidRPr="007470B4" w14:paraId="3FC5860D" w14:textId="77777777" w:rsidTr="00451655">
        <w:tc>
          <w:tcPr>
            <w:tcW w:w="3397" w:type="dxa"/>
          </w:tcPr>
          <w:p w14:paraId="715E2166" w14:textId="77777777" w:rsidR="00CC0393" w:rsidRPr="007470B4" w:rsidRDefault="00CC0393" w:rsidP="00451655">
            <w:pPr>
              <w:spacing w:after="0" w:line="240" w:lineRule="auto"/>
              <w:rPr>
                <w:rFonts w:ascii="Times New Roman" w:hAnsi="Times New Roman"/>
                <w:b/>
                <w:sz w:val="24"/>
                <w:szCs w:val="24"/>
              </w:rPr>
            </w:pPr>
            <w:r w:rsidRPr="007470B4">
              <w:rPr>
                <w:rFonts w:ascii="Times New Roman" w:hAnsi="Times New Roman"/>
                <w:b/>
                <w:sz w:val="24"/>
                <w:szCs w:val="24"/>
              </w:rPr>
              <w:t>уметь:</w:t>
            </w:r>
          </w:p>
          <w:p w14:paraId="1CB8D8D7" w14:textId="77777777" w:rsidR="00C87C86" w:rsidRPr="00C87C86" w:rsidRDefault="00C87C86" w:rsidP="00C87C86">
            <w:pPr>
              <w:spacing w:after="0" w:line="240" w:lineRule="auto"/>
              <w:rPr>
                <w:rFonts w:ascii="Times New Roman" w:hAnsi="Times New Roman"/>
                <w:bCs/>
                <w:sz w:val="24"/>
                <w:szCs w:val="24"/>
              </w:rPr>
            </w:pPr>
            <w:r w:rsidRPr="00C87C86">
              <w:rPr>
                <w:rFonts w:ascii="Times New Roman" w:hAnsi="Times New Roman"/>
                <w:bCs/>
                <w:sz w:val="24"/>
                <w:szCs w:val="24"/>
              </w:rPr>
              <w:t>распознавать задачу и/или проблему в профессиональном и/или социальном контексте</w:t>
            </w:r>
          </w:p>
          <w:p w14:paraId="7A63842C" w14:textId="77777777" w:rsidR="00C87C86" w:rsidRPr="00C87C86" w:rsidRDefault="00C87C86" w:rsidP="00C87C86">
            <w:pPr>
              <w:spacing w:after="0" w:line="240" w:lineRule="auto"/>
              <w:rPr>
                <w:rFonts w:ascii="Times New Roman" w:hAnsi="Times New Roman"/>
                <w:bCs/>
                <w:sz w:val="24"/>
                <w:szCs w:val="24"/>
              </w:rPr>
            </w:pPr>
            <w:r w:rsidRPr="00C87C86">
              <w:rPr>
                <w:rFonts w:ascii="Times New Roman" w:hAnsi="Times New Roman"/>
                <w:bCs/>
                <w:sz w:val="24"/>
                <w:szCs w:val="24"/>
              </w:rPr>
              <w:t xml:space="preserve">анализировать задачу и/или проблему и выделять её составные части; </w:t>
            </w:r>
          </w:p>
          <w:p w14:paraId="56D2848B" w14:textId="77777777" w:rsidR="00C87C86" w:rsidRPr="00C87C86" w:rsidRDefault="00C87C86" w:rsidP="00C87C86">
            <w:pPr>
              <w:spacing w:after="0" w:line="240" w:lineRule="auto"/>
              <w:rPr>
                <w:rFonts w:ascii="Times New Roman" w:hAnsi="Times New Roman"/>
                <w:bCs/>
                <w:sz w:val="24"/>
                <w:szCs w:val="24"/>
              </w:rPr>
            </w:pPr>
            <w:r w:rsidRPr="00C87C86">
              <w:rPr>
                <w:rFonts w:ascii="Times New Roman" w:hAnsi="Times New Roman"/>
                <w:bCs/>
                <w:sz w:val="24"/>
                <w:szCs w:val="24"/>
              </w:rPr>
              <w:lastRenderedPageBreak/>
              <w:t xml:space="preserve">планировать процесс поиска; структурировать получаемую информацию </w:t>
            </w:r>
          </w:p>
          <w:p w14:paraId="6533AC60" w14:textId="77777777" w:rsidR="00C87C86" w:rsidRPr="00C87C86" w:rsidRDefault="00C87C86" w:rsidP="00C87C86">
            <w:pPr>
              <w:spacing w:after="0" w:line="240" w:lineRule="auto"/>
              <w:rPr>
                <w:rFonts w:ascii="Times New Roman" w:hAnsi="Times New Roman"/>
                <w:bCs/>
                <w:sz w:val="24"/>
                <w:szCs w:val="24"/>
              </w:rPr>
            </w:pPr>
            <w:r w:rsidRPr="00C87C86">
              <w:rPr>
                <w:rFonts w:ascii="Times New Roman" w:hAnsi="Times New Roman"/>
                <w:bCs/>
                <w:sz w:val="24"/>
                <w:szCs w:val="24"/>
              </w:rPr>
              <w:t xml:space="preserve">выделять наиболее значимое в перечне информации </w:t>
            </w:r>
          </w:p>
          <w:p w14:paraId="0A68BD97" w14:textId="77777777" w:rsidR="00C87C86" w:rsidRPr="00C87C86" w:rsidRDefault="00C87C86" w:rsidP="00C87C86">
            <w:pPr>
              <w:spacing w:after="0" w:line="240" w:lineRule="auto"/>
              <w:rPr>
                <w:rFonts w:ascii="Times New Roman" w:hAnsi="Times New Roman"/>
                <w:bCs/>
                <w:sz w:val="24"/>
                <w:szCs w:val="24"/>
              </w:rPr>
            </w:pPr>
            <w:r w:rsidRPr="00C87C8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0BA2A0E4" w14:textId="6F3DEDBE" w:rsidR="00CC0393" w:rsidRPr="007470B4" w:rsidRDefault="00C87C86" w:rsidP="00C87C86">
            <w:pPr>
              <w:spacing w:after="0" w:line="240" w:lineRule="auto"/>
              <w:rPr>
                <w:rFonts w:ascii="Times New Roman" w:hAnsi="Times New Roman"/>
                <w:b/>
                <w:sz w:val="24"/>
                <w:szCs w:val="24"/>
              </w:rPr>
            </w:pPr>
            <w:r w:rsidRPr="00C87C86">
              <w:rPr>
                <w:rFonts w:ascii="Times New Roman" w:hAnsi="Times New Roman"/>
                <w:bCs/>
                <w:sz w:val="24"/>
                <w:szCs w:val="24"/>
              </w:rPr>
              <w:t>рассчитывать размеры выплат по процентным ставкам кредитования</w:t>
            </w:r>
          </w:p>
        </w:tc>
        <w:tc>
          <w:tcPr>
            <w:tcW w:w="3828" w:type="dxa"/>
          </w:tcPr>
          <w:p w14:paraId="79030379" w14:textId="77777777" w:rsidR="00CC0393" w:rsidRPr="007470B4" w:rsidRDefault="00CC0393" w:rsidP="00451655">
            <w:pPr>
              <w:spacing w:after="0" w:line="240" w:lineRule="auto"/>
              <w:jc w:val="both"/>
              <w:rPr>
                <w:rFonts w:ascii="Times New Roman" w:hAnsi="Times New Roman"/>
                <w:sz w:val="24"/>
                <w:szCs w:val="24"/>
              </w:rPr>
            </w:pPr>
            <w:r w:rsidRPr="007470B4">
              <w:rPr>
                <w:rFonts w:ascii="Times New Roman" w:hAnsi="Times New Roman"/>
                <w:sz w:val="24"/>
                <w:szCs w:val="24"/>
              </w:rPr>
              <w:lastRenderedPageBreak/>
              <w:t xml:space="preserve">Оценку </w:t>
            </w:r>
            <w:r w:rsidRPr="007470B4">
              <w:rPr>
                <w:rFonts w:ascii="Times New Roman" w:hAnsi="Times New Roman"/>
                <w:b/>
                <w:bCs/>
                <w:sz w:val="24"/>
                <w:szCs w:val="24"/>
              </w:rPr>
              <w:t>«отлично»</w:t>
            </w:r>
            <w:r w:rsidRPr="007470B4">
              <w:rPr>
                <w:rFonts w:ascii="Times New Roman" w:hAnsi="Times New Roman"/>
                <w:sz w:val="24"/>
                <w:szCs w:val="24"/>
              </w:rPr>
              <w:t xml:space="preserve"> заслуживает студент, уверенно выполнивший предложенное задание, продемонстрировавшему самостоятельность, умение применять полученные знания, планировать последовательность своих действий, наблюдать, </w:t>
            </w:r>
            <w:r w:rsidRPr="007470B4">
              <w:rPr>
                <w:rFonts w:ascii="Times New Roman" w:hAnsi="Times New Roman"/>
                <w:sz w:val="24"/>
                <w:szCs w:val="24"/>
              </w:rPr>
              <w:lastRenderedPageBreak/>
              <w:t>сравнивать, делать выводы, показавшему полные умения, определяемые рабочей программой.</w:t>
            </w:r>
          </w:p>
          <w:p w14:paraId="03A91F17" w14:textId="77777777" w:rsidR="00CC0393" w:rsidRPr="007470B4" w:rsidRDefault="00CC0393" w:rsidP="00451655">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bCs/>
                <w:sz w:val="24"/>
                <w:szCs w:val="24"/>
              </w:rPr>
              <w:t>«хорошо»</w:t>
            </w:r>
            <w:r w:rsidRPr="007470B4">
              <w:rPr>
                <w:rFonts w:ascii="Times New Roman" w:hAnsi="Times New Roman"/>
                <w:sz w:val="24"/>
                <w:szCs w:val="24"/>
              </w:rPr>
              <w:t xml:space="preserve"> заслуживает студент, самостоятельно выполнивший предложенное задание, допустивший незначительные ошибки, которые обучающийся исправляет самостоятельно, после указания на них.  Обучающийся демонстрирует умение решать типовые задания.</w:t>
            </w:r>
          </w:p>
          <w:p w14:paraId="0A1A58A6" w14:textId="77777777" w:rsidR="00CC0393" w:rsidRPr="007470B4" w:rsidRDefault="00CC0393" w:rsidP="00451655">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bCs/>
                <w:sz w:val="24"/>
                <w:szCs w:val="24"/>
              </w:rPr>
              <w:t>«удовлетворительно»</w:t>
            </w:r>
            <w:r w:rsidRPr="007470B4">
              <w:rPr>
                <w:rFonts w:ascii="Times New Roman" w:hAnsi="Times New Roman"/>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показавший пассивное знание понятий.</w:t>
            </w:r>
          </w:p>
          <w:p w14:paraId="2FC7A0FD" w14:textId="77777777" w:rsidR="00CC0393" w:rsidRPr="007470B4" w:rsidRDefault="00CC0393" w:rsidP="00451655">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bCs/>
                <w:sz w:val="24"/>
                <w:szCs w:val="24"/>
              </w:rPr>
              <w:t>«неудовлетворительно»</w:t>
            </w:r>
            <w:r w:rsidRPr="007470B4">
              <w:rPr>
                <w:rFonts w:ascii="Times New Roman" w:hAnsi="Times New Roman"/>
                <w:sz w:val="24"/>
                <w:szCs w:val="24"/>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 имеющий только общее представление об изучаемом предмете.</w:t>
            </w:r>
          </w:p>
        </w:tc>
        <w:tc>
          <w:tcPr>
            <w:tcW w:w="2409" w:type="dxa"/>
          </w:tcPr>
          <w:p w14:paraId="1877C4BB"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lastRenderedPageBreak/>
              <w:t>Оценка результатов выполнения практических работ.</w:t>
            </w:r>
          </w:p>
          <w:p w14:paraId="45C303F6"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и письменного опроса.</w:t>
            </w:r>
          </w:p>
          <w:p w14:paraId="657BDFE3"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тестирования.</w:t>
            </w:r>
          </w:p>
          <w:p w14:paraId="5C48FA67"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lastRenderedPageBreak/>
              <w:t>Оценка результатов самостоятельной работы.</w:t>
            </w:r>
          </w:p>
          <w:p w14:paraId="76BB33AE"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домашних заданий.</w:t>
            </w:r>
          </w:p>
          <w:p w14:paraId="06BA9A7E" w14:textId="77777777" w:rsidR="00CC0393" w:rsidRPr="007470B4" w:rsidRDefault="00CC0393" w:rsidP="00451655">
            <w:pPr>
              <w:spacing w:after="0" w:line="240" w:lineRule="auto"/>
              <w:jc w:val="both"/>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проведённого экзамена.</w:t>
            </w:r>
          </w:p>
        </w:tc>
      </w:tr>
    </w:tbl>
    <w:p w14:paraId="17B475FE" w14:textId="77777777" w:rsidR="00CC0393" w:rsidRPr="007470B4" w:rsidRDefault="00CC0393" w:rsidP="00CC0393">
      <w:pPr>
        <w:spacing w:after="0" w:line="360" w:lineRule="auto"/>
        <w:jc w:val="both"/>
        <w:rPr>
          <w:rFonts w:ascii="Times New Roman" w:hAnsi="Times New Roman"/>
          <w:sz w:val="24"/>
          <w:szCs w:val="24"/>
        </w:rPr>
      </w:pPr>
    </w:p>
    <w:p w14:paraId="011F5FE1" w14:textId="77777777" w:rsidR="00CC0393" w:rsidRPr="007470B4" w:rsidRDefault="00CC0393">
      <w:pPr>
        <w:spacing w:after="160" w:line="259" w:lineRule="auto"/>
        <w:rPr>
          <w:rFonts w:ascii="Times New Roman" w:hAnsi="Times New Roman"/>
          <w:sz w:val="24"/>
          <w:szCs w:val="24"/>
        </w:rPr>
      </w:pPr>
      <w:r w:rsidRPr="007470B4">
        <w:rPr>
          <w:rFonts w:ascii="Times New Roman" w:hAnsi="Times New Roman"/>
          <w:sz w:val="24"/>
          <w:szCs w:val="24"/>
        </w:rPr>
        <w:br w:type="page"/>
      </w:r>
    </w:p>
    <w:p w14:paraId="2BADDC9C" w14:textId="2AC4D510" w:rsidR="00CC0393" w:rsidRPr="007470B4" w:rsidRDefault="00CC0393" w:rsidP="00CC0393">
      <w:pPr>
        <w:spacing w:after="0"/>
        <w:jc w:val="right"/>
        <w:rPr>
          <w:rFonts w:ascii="Times New Roman" w:hAnsi="Times New Roman"/>
          <w:b/>
          <w:sz w:val="24"/>
          <w:szCs w:val="24"/>
        </w:rPr>
      </w:pPr>
      <w:r w:rsidRPr="007470B4">
        <w:rPr>
          <w:rFonts w:ascii="Times New Roman" w:hAnsi="Times New Roman"/>
          <w:b/>
          <w:sz w:val="24"/>
          <w:szCs w:val="24"/>
        </w:rPr>
        <w:lastRenderedPageBreak/>
        <w:t>Приложение 3.</w:t>
      </w:r>
      <w:r w:rsidR="00E0477A">
        <w:rPr>
          <w:rFonts w:ascii="Times New Roman" w:hAnsi="Times New Roman"/>
          <w:b/>
          <w:sz w:val="24"/>
          <w:szCs w:val="24"/>
        </w:rPr>
        <w:t>14</w:t>
      </w:r>
    </w:p>
    <w:p w14:paraId="47F5040B" w14:textId="77777777" w:rsidR="00CC0393" w:rsidRPr="007470B4" w:rsidRDefault="00CC0393" w:rsidP="00CC0393">
      <w:pPr>
        <w:spacing w:after="0"/>
        <w:jc w:val="right"/>
        <w:rPr>
          <w:rFonts w:ascii="Times New Roman" w:hAnsi="Times New Roman"/>
          <w:i/>
          <w:sz w:val="24"/>
          <w:szCs w:val="24"/>
        </w:rPr>
      </w:pPr>
      <w:r w:rsidRPr="007470B4">
        <w:rPr>
          <w:rFonts w:ascii="Times New Roman" w:hAnsi="Times New Roman"/>
          <w:sz w:val="24"/>
          <w:szCs w:val="24"/>
        </w:rPr>
        <w:t>к ПОП-П по специальности</w:t>
      </w:r>
    </w:p>
    <w:p w14:paraId="1DA90841" w14:textId="77777777" w:rsidR="00CC0393" w:rsidRPr="007470B4" w:rsidRDefault="00CC0393" w:rsidP="00CC0393">
      <w:pPr>
        <w:spacing w:after="0"/>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78AE7722" w14:textId="77777777" w:rsidR="00CC0393" w:rsidRPr="007470B4" w:rsidRDefault="00CC0393" w:rsidP="00CC0393">
      <w:pPr>
        <w:spacing w:after="0"/>
        <w:rPr>
          <w:rFonts w:ascii="Times New Roman" w:hAnsi="Times New Roman"/>
          <w:sz w:val="24"/>
          <w:szCs w:val="24"/>
        </w:rPr>
      </w:pPr>
    </w:p>
    <w:p w14:paraId="581D452B" w14:textId="77777777" w:rsidR="00CC0393" w:rsidRPr="007470B4" w:rsidRDefault="00CC0393" w:rsidP="00CC0393">
      <w:pPr>
        <w:spacing w:after="0"/>
        <w:rPr>
          <w:rFonts w:ascii="Times New Roman" w:hAnsi="Times New Roman"/>
          <w:sz w:val="24"/>
          <w:szCs w:val="24"/>
        </w:rPr>
      </w:pPr>
    </w:p>
    <w:p w14:paraId="75F35929" w14:textId="77777777" w:rsidR="00CC0393" w:rsidRPr="007470B4" w:rsidRDefault="00CC0393" w:rsidP="00CC0393">
      <w:pPr>
        <w:spacing w:after="0"/>
        <w:rPr>
          <w:rFonts w:ascii="Times New Roman" w:hAnsi="Times New Roman"/>
          <w:sz w:val="24"/>
          <w:szCs w:val="24"/>
        </w:rPr>
      </w:pPr>
    </w:p>
    <w:p w14:paraId="13B0723B" w14:textId="77777777" w:rsidR="00CC0393" w:rsidRPr="007470B4" w:rsidRDefault="00CC0393" w:rsidP="00CC0393">
      <w:pPr>
        <w:spacing w:after="0"/>
        <w:rPr>
          <w:rFonts w:ascii="Times New Roman" w:hAnsi="Times New Roman"/>
          <w:sz w:val="24"/>
          <w:szCs w:val="24"/>
        </w:rPr>
      </w:pPr>
    </w:p>
    <w:p w14:paraId="731B107B" w14:textId="77777777" w:rsidR="00CC0393" w:rsidRPr="007470B4" w:rsidRDefault="00CC0393" w:rsidP="00CC0393">
      <w:pPr>
        <w:spacing w:after="0"/>
        <w:rPr>
          <w:rFonts w:ascii="Times New Roman" w:hAnsi="Times New Roman"/>
          <w:sz w:val="24"/>
          <w:szCs w:val="24"/>
        </w:rPr>
      </w:pPr>
    </w:p>
    <w:p w14:paraId="705430B9" w14:textId="77777777" w:rsidR="00CC0393" w:rsidRPr="007470B4" w:rsidRDefault="00CC0393" w:rsidP="00CC0393">
      <w:pPr>
        <w:spacing w:after="0"/>
        <w:rPr>
          <w:rFonts w:ascii="Times New Roman" w:hAnsi="Times New Roman"/>
          <w:sz w:val="24"/>
          <w:szCs w:val="24"/>
        </w:rPr>
      </w:pPr>
    </w:p>
    <w:p w14:paraId="68DE14BA" w14:textId="77777777" w:rsidR="00CC0393" w:rsidRPr="007470B4" w:rsidRDefault="00CC0393" w:rsidP="00CC0393">
      <w:pPr>
        <w:spacing w:after="0"/>
        <w:rPr>
          <w:rFonts w:ascii="Times New Roman" w:hAnsi="Times New Roman"/>
          <w:sz w:val="24"/>
          <w:szCs w:val="24"/>
        </w:rPr>
      </w:pPr>
    </w:p>
    <w:p w14:paraId="2ACE1696" w14:textId="77777777" w:rsidR="00CC0393" w:rsidRPr="007470B4" w:rsidRDefault="00CC0393" w:rsidP="00CC0393">
      <w:pPr>
        <w:spacing w:after="0"/>
        <w:rPr>
          <w:rFonts w:ascii="Times New Roman" w:hAnsi="Times New Roman"/>
          <w:sz w:val="24"/>
          <w:szCs w:val="24"/>
        </w:rPr>
      </w:pPr>
    </w:p>
    <w:p w14:paraId="3F454B5D" w14:textId="77777777" w:rsidR="00CC0393" w:rsidRPr="007470B4" w:rsidRDefault="00CC0393" w:rsidP="00CC0393">
      <w:pPr>
        <w:spacing w:after="0"/>
        <w:rPr>
          <w:rFonts w:ascii="Times New Roman" w:hAnsi="Times New Roman"/>
          <w:sz w:val="24"/>
          <w:szCs w:val="24"/>
        </w:rPr>
      </w:pPr>
    </w:p>
    <w:p w14:paraId="60690494" w14:textId="77777777" w:rsidR="00CC0393" w:rsidRPr="007470B4" w:rsidRDefault="00CC0393" w:rsidP="00CC0393">
      <w:pPr>
        <w:spacing w:after="0"/>
        <w:rPr>
          <w:rFonts w:ascii="Times New Roman" w:hAnsi="Times New Roman"/>
          <w:sz w:val="24"/>
          <w:szCs w:val="24"/>
        </w:rPr>
      </w:pPr>
    </w:p>
    <w:p w14:paraId="37E17AC8" w14:textId="77777777" w:rsidR="00CC0393" w:rsidRPr="007470B4" w:rsidRDefault="00CC0393" w:rsidP="00CC0393">
      <w:pPr>
        <w:spacing w:after="0"/>
        <w:rPr>
          <w:rFonts w:ascii="Times New Roman" w:hAnsi="Times New Roman"/>
          <w:sz w:val="24"/>
          <w:szCs w:val="24"/>
        </w:rPr>
      </w:pPr>
    </w:p>
    <w:p w14:paraId="60301C67" w14:textId="77777777" w:rsidR="00CC0393" w:rsidRPr="007470B4" w:rsidRDefault="00CC0393" w:rsidP="00CC0393">
      <w:pPr>
        <w:spacing w:after="0"/>
        <w:rPr>
          <w:rFonts w:ascii="Times New Roman" w:hAnsi="Times New Roman"/>
          <w:sz w:val="24"/>
          <w:szCs w:val="24"/>
        </w:rPr>
      </w:pPr>
    </w:p>
    <w:p w14:paraId="30BE7BC7" w14:textId="77777777" w:rsidR="00CC0393" w:rsidRPr="007470B4" w:rsidRDefault="00CC0393" w:rsidP="00CC0393">
      <w:pPr>
        <w:spacing w:after="0"/>
        <w:rPr>
          <w:rFonts w:ascii="Times New Roman" w:hAnsi="Times New Roman"/>
          <w:sz w:val="24"/>
          <w:szCs w:val="24"/>
        </w:rPr>
      </w:pPr>
    </w:p>
    <w:p w14:paraId="169F4B66" w14:textId="77777777" w:rsidR="00CC0393" w:rsidRPr="007470B4" w:rsidRDefault="00CC0393" w:rsidP="00CC0393">
      <w:pPr>
        <w:spacing w:after="0"/>
        <w:rPr>
          <w:rFonts w:ascii="Times New Roman" w:hAnsi="Times New Roman"/>
          <w:b/>
          <w:sz w:val="24"/>
          <w:szCs w:val="24"/>
        </w:rPr>
      </w:pPr>
    </w:p>
    <w:p w14:paraId="781C542E"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71D65787" w14:textId="77777777" w:rsidR="00CC0393" w:rsidRPr="007470B4" w:rsidRDefault="00CC0393" w:rsidP="00CC0393">
      <w:pPr>
        <w:spacing w:after="0"/>
        <w:jc w:val="center"/>
        <w:rPr>
          <w:rFonts w:ascii="Times New Roman" w:hAnsi="Times New Roman"/>
          <w:b/>
          <w:sz w:val="24"/>
          <w:szCs w:val="24"/>
          <w:highlight w:val="yellow"/>
        </w:rPr>
      </w:pPr>
    </w:p>
    <w:p w14:paraId="46E8C8C2" w14:textId="77777777" w:rsidR="00CC0393" w:rsidRPr="007470B4" w:rsidRDefault="00CC0393" w:rsidP="00CC0393">
      <w:pPr>
        <w:spacing w:after="0" w:line="240" w:lineRule="auto"/>
        <w:ind w:firstLine="709"/>
        <w:jc w:val="center"/>
        <w:rPr>
          <w:rFonts w:ascii="Times New Roman" w:hAnsi="Times New Roman"/>
          <w:b/>
          <w:sz w:val="24"/>
          <w:szCs w:val="24"/>
        </w:rPr>
      </w:pPr>
      <w:r w:rsidRPr="007470B4">
        <w:rPr>
          <w:rFonts w:ascii="Times New Roman" w:hAnsi="Times New Roman"/>
          <w:b/>
          <w:caps/>
          <w:sz w:val="24"/>
          <w:szCs w:val="24"/>
        </w:rPr>
        <w:t xml:space="preserve">ОП.08 </w:t>
      </w:r>
      <w:r w:rsidRPr="007470B4">
        <w:rPr>
          <w:rFonts w:ascii="Times New Roman" w:hAnsi="Times New Roman"/>
          <w:b/>
          <w:sz w:val="24"/>
          <w:szCs w:val="24"/>
        </w:rPr>
        <w:t>Охрана труда</w:t>
      </w:r>
    </w:p>
    <w:p w14:paraId="6B6A97E9" w14:textId="77777777" w:rsidR="00CC0393" w:rsidRPr="007470B4" w:rsidRDefault="00CC0393" w:rsidP="00CC0393">
      <w:pPr>
        <w:spacing w:after="0"/>
        <w:rPr>
          <w:rFonts w:ascii="Times New Roman" w:hAnsi="Times New Roman"/>
          <w:sz w:val="24"/>
          <w:szCs w:val="24"/>
        </w:rPr>
      </w:pPr>
    </w:p>
    <w:p w14:paraId="7352B2E3" w14:textId="77777777" w:rsidR="00CC0393" w:rsidRPr="007470B4" w:rsidRDefault="00CC0393" w:rsidP="00CC0393">
      <w:pPr>
        <w:spacing w:after="0"/>
        <w:rPr>
          <w:rFonts w:ascii="Times New Roman" w:hAnsi="Times New Roman"/>
          <w:sz w:val="24"/>
          <w:szCs w:val="24"/>
        </w:rPr>
      </w:pPr>
    </w:p>
    <w:p w14:paraId="46A5A860" w14:textId="77777777" w:rsidR="00CC0393" w:rsidRPr="007470B4" w:rsidRDefault="00CC0393" w:rsidP="00CC0393">
      <w:pPr>
        <w:spacing w:after="0"/>
        <w:rPr>
          <w:rFonts w:ascii="Times New Roman" w:hAnsi="Times New Roman"/>
          <w:sz w:val="24"/>
          <w:szCs w:val="24"/>
        </w:rPr>
      </w:pPr>
    </w:p>
    <w:p w14:paraId="5C3932BB" w14:textId="77777777" w:rsidR="00CC0393" w:rsidRPr="007470B4" w:rsidRDefault="00CC0393" w:rsidP="00CC0393">
      <w:pPr>
        <w:spacing w:after="0"/>
        <w:rPr>
          <w:rFonts w:ascii="Times New Roman" w:hAnsi="Times New Roman"/>
          <w:sz w:val="24"/>
          <w:szCs w:val="24"/>
        </w:rPr>
      </w:pPr>
    </w:p>
    <w:p w14:paraId="195C1131" w14:textId="77777777" w:rsidR="00CC0393" w:rsidRPr="007470B4" w:rsidRDefault="00CC0393" w:rsidP="00CC0393">
      <w:pPr>
        <w:spacing w:after="0"/>
        <w:rPr>
          <w:rFonts w:ascii="Times New Roman" w:hAnsi="Times New Roman"/>
          <w:sz w:val="24"/>
          <w:szCs w:val="24"/>
        </w:rPr>
      </w:pPr>
    </w:p>
    <w:p w14:paraId="7C0C55CC" w14:textId="77777777" w:rsidR="00CC0393" w:rsidRPr="007470B4" w:rsidRDefault="00CC0393" w:rsidP="00CC0393">
      <w:pPr>
        <w:spacing w:after="0"/>
        <w:rPr>
          <w:rFonts w:ascii="Times New Roman" w:hAnsi="Times New Roman"/>
          <w:sz w:val="24"/>
          <w:szCs w:val="24"/>
        </w:rPr>
      </w:pPr>
    </w:p>
    <w:p w14:paraId="00445A84" w14:textId="77777777" w:rsidR="00CC0393" w:rsidRPr="007470B4" w:rsidRDefault="00CC0393" w:rsidP="00CC0393">
      <w:pPr>
        <w:spacing w:after="0"/>
        <w:rPr>
          <w:rFonts w:ascii="Times New Roman" w:hAnsi="Times New Roman"/>
          <w:sz w:val="24"/>
          <w:szCs w:val="24"/>
        </w:rPr>
      </w:pPr>
    </w:p>
    <w:p w14:paraId="5951208A" w14:textId="77777777" w:rsidR="00CC0393" w:rsidRPr="007470B4" w:rsidRDefault="00CC0393" w:rsidP="00CC0393">
      <w:pPr>
        <w:spacing w:after="0"/>
        <w:rPr>
          <w:rFonts w:ascii="Times New Roman" w:hAnsi="Times New Roman"/>
          <w:sz w:val="24"/>
          <w:szCs w:val="24"/>
        </w:rPr>
      </w:pPr>
    </w:p>
    <w:p w14:paraId="185A3CE2" w14:textId="77777777" w:rsidR="00CC0393" w:rsidRPr="007470B4" w:rsidRDefault="00CC0393" w:rsidP="00CC0393">
      <w:pPr>
        <w:spacing w:after="0"/>
        <w:rPr>
          <w:rFonts w:ascii="Times New Roman" w:hAnsi="Times New Roman"/>
          <w:sz w:val="24"/>
          <w:szCs w:val="24"/>
        </w:rPr>
      </w:pPr>
    </w:p>
    <w:p w14:paraId="58DE576F" w14:textId="77777777" w:rsidR="00CC0393" w:rsidRPr="007470B4" w:rsidRDefault="00CC0393" w:rsidP="00CC0393">
      <w:pPr>
        <w:spacing w:after="0"/>
        <w:rPr>
          <w:rFonts w:ascii="Times New Roman" w:hAnsi="Times New Roman"/>
          <w:sz w:val="24"/>
          <w:szCs w:val="24"/>
        </w:rPr>
      </w:pPr>
    </w:p>
    <w:p w14:paraId="64CD130A" w14:textId="77777777" w:rsidR="00CC0393" w:rsidRPr="007470B4" w:rsidRDefault="00CC0393" w:rsidP="00CC0393">
      <w:pPr>
        <w:spacing w:after="0"/>
        <w:rPr>
          <w:rFonts w:ascii="Times New Roman" w:hAnsi="Times New Roman"/>
          <w:sz w:val="24"/>
          <w:szCs w:val="24"/>
        </w:rPr>
      </w:pPr>
    </w:p>
    <w:p w14:paraId="2A605F0B" w14:textId="77777777" w:rsidR="00CC0393" w:rsidRPr="007470B4" w:rsidRDefault="00CC0393" w:rsidP="00CC0393">
      <w:pPr>
        <w:spacing w:after="0"/>
        <w:rPr>
          <w:rFonts w:ascii="Times New Roman" w:hAnsi="Times New Roman"/>
          <w:sz w:val="24"/>
          <w:szCs w:val="24"/>
        </w:rPr>
      </w:pPr>
    </w:p>
    <w:p w14:paraId="4E2AFEDD" w14:textId="77777777" w:rsidR="00CC0393" w:rsidRPr="007470B4" w:rsidRDefault="00CC0393" w:rsidP="00CC0393">
      <w:pPr>
        <w:spacing w:after="0"/>
        <w:rPr>
          <w:rFonts w:ascii="Times New Roman" w:hAnsi="Times New Roman"/>
          <w:sz w:val="24"/>
          <w:szCs w:val="24"/>
        </w:rPr>
      </w:pPr>
    </w:p>
    <w:p w14:paraId="62804444" w14:textId="77777777" w:rsidR="00CC0393" w:rsidRPr="007470B4" w:rsidRDefault="00CC0393" w:rsidP="00CC0393">
      <w:pPr>
        <w:spacing w:after="0"/>
        <w:rPr>
          <w:rFonts w:ascii="Times New Roman" w:hAnsi="Times New Roman"/>
          <w:sz w:val="24"/>
          <w:szCs w:val="24"/>
        </w:rPr>
      </w:pPr>
    </w:p>
    <w:p w14:paraId="6DC7D8B1" w14:textId="77777777" w:rsidR="00CC0393" w:rsidRPr="007470B4" w:rsidRDefault="00CC0393" w:rsidP="00CC0393">
      <w:pPr>
        <w:jc w:val="center"/>
        <w:rPr>
          <w:rFonts w:ascii="Times New Roman" w:hAnsi="Times New Roman"/>
          <w:sz w:val="28"/>
          <w:szCs w:val="28"/>
        </w:rPr>
      </w:pPr>
    </w:p>
    <w:p w14:paraId="26D0DF09" w14:textId="77777777" w:rsidR="00CC0393" w:rsidRPr="007470B4" w:rsidRDefault="00CC0393" w:rsidP="00CC0393">
      <w:pPr>
        <w:jc w:val="center"/>
        <w:rPr>
          <w:rFonts w:ascii="Times New Roman" w:hAnsi="Times New Roman"/>
          <w:sz w:val="28"/>
          <w:szCs w:val="28"/>
        </w:rPr>
      </w:pPr>
    </w:p>
    <w:p w14:paraId="360922EE" w14:textId="77777777" w:rsidR="00CC0393" w:rsidRPr="007470B4" w:rsidRDefault="00CC0393" w:rsidP="00CC0393">
      <w:pPr>
        <w:jc w:val="center"/>
        <w:rPr>
          <w:rFonts w:ascii="Times New Roman" w:hAnsi="Times New Roman"/>
          <w:sz w:val="28"/>
          <w:szCs w:val="28"/>
        </w:rPr>
      </w:pPr>
    </w:p>
    <w:p w14:paraId="178DC2F4" w14:textId="77777777" w:rsidR="00CC0393" w:rsidRPr="007470B4" w:rsidRDefault="00CC0393" w:rsidP="00CC0393">
      <w:pPr>
        <w:jc w:val="center"/>
        <w:rPr>
          <w:rFonts w:ascii="Times New Roman" w:hAnsi="Times New Roman"/>
          <w:sz w:val="28"/>
          <w:szCs w:val="28"/>
        </w:rPr>
      </w:pPr>
    </w:p>
    <w:p w14:paraId="347CD0D9" w14:textId="77777777" w:rsidR="00CC0393" w:rsidRPr="007470B4" w:rsidRDefault="00CC0393" w:rsidP="00CC0393">
      <w:pPr>
        <w:jc w:val="center"/>
        <w:rPr>
          <w:rFonts w:ascii="Times New Roman" w:hAnsi="Times New Roman"/>
          <w:sz w:val="28"/>
          <w:szCs w:val="28"/>
        </w:rPr>
      </w:pPr>
    </w:p>
    <w:p w14:paraId="3364F63D"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sz w:val="24"/>
          <w:szCs w:val="24"/>
        </w:rPr>
        <w:t>2023 год</w:t>
      </w:r>
    </w:p>
    <w:p w14:paraId="43476118" w14:textId="77777777" w:rsidR="00CC0393" w:rsidRPr="007470B4" w:rsidRDefault="00CC0393" w:rsidP="00CC0393">
      <w:pPr>
        <w:spacing w:after="160" w:line="259" w:lineRule="auto"/>
        <w:rPr>
          <w:rFonts w:ascii="Times New Roman" w:hAnsi="Times New Roman"/>
          <w:b/>
          <w:sz w:val="24"/>
          <w:szCs w:val="24"/>
        </w:rPr>
      </w:pPr>
      <w:r w:rsidRPr="007470B4">
        <w:rPr>
          <w:rFonts w:ascii="Times New Roman" w:hAnsi="Times New Roman"/>
          <w:b/>
          <w:sz w:val="24"/>
          <w:szCs w:val="24"/>
        </w:rPr>
        <w:br w:type="page"/>
      </w:r>
    </w:p>
    <w:p w14:paraId="2464B4E1" w14:textId="77777777" w:rsidR="00CC0393" w:rsidRPr="007470B4" w:rsidRDefault="00CC0393" w:rsidP="00CC0393">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467BE970" w14:textId="77777777" w:rsidR="00CC0393" w:rsidRPr="007470B4" w:rsidRDefault="00CC0393" w:rsidP="00CC0393">
      <w:pPr>
        <w:spacing w:after="0"/>
        <w:jc w:val="center"/>
        <w:rPr>
          <w:rFonts w:ascii="Times New Roman" w:hAnsi="Times New Roman"/>
          <w:b/>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5125E6A4" w14:textId="77777777" w:rsidTr="00451655">
        <w:tc>
          <w:tcPr>
            <w:tcW w:w="846" w:type="dxa"/>
          </w:tcPr>
          <w:p w14:paraId="1AB75564"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06539FCB"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6838AAAD" w14:textId="77777777" w:rsidTr="00451655">
        <w:tc>
          <w:tcPr>
            <w:tcW w:w="846" w:type="dxa"/>
          </w:tcPr>
          <w:p w14:paraId="360E0EC0"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5458A82D"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31B9B8ED" w14:textId="77777777" w:rsidTr="00451655">
        <w:tc>
          <w:tcPr>
            <w:tcW w:w="846" w:type="dxa"/>
          </w:tcPr>
          <w:p w14:paraId="60F89101"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3ADFAB41"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УСЛОВИЯ РЕАЛИЗАЦИИ УЧЕБНОЙ ДИСЦИПЛИНЫ</w:t>
            </w:r>
          </w:p>
        </w:tc>
      </w:tr>
      <w:tr w:rsidR="00CC0393" w:rsidRPr="007470B4" w14:paraId="23CAC28F" w14:textId="77777777" w:rsidTr="00451655">
        <w:tc>
          <w:tcPr>
            <w:tcW w:w="846" w:type="dxa"/>
          </w:tcPr>
          <w:p w14:paraId="3CF82D8C" w14:textId="77777777" w:rsidR="00CC0393" w:rsidRPr="007470B4" w:rsidRDefault="00CC0393" w:rsidP="00451655">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17F81859" w14:textId="77777777" w:rsidR="00CC0393" w:rsidRPr="007470B4" w:rsidRDefault="00CC0393" w:rsidP="00451655">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3496B294" w14:textId="77777777" w:rsidR="00CC0393" w:rsidRPr="007470B4" w:rsidRDefault="00CC0393" w:rsidP="00CC0393">
      <w:pPr>
        <w:spacing w:after="0"/>
        <w:jc w:val="center"/>
        <w:rPr>
          <w:rFonts w:ascii="Times New Roman" w:hAnsi="Times New Roman"/>
          <w:b/>
          <w:sz w:val="24"/>
          <w:szCs w:val="24"/>
        </w:rPr>
      </w:pPr>
    </w:p>
    <w:p w14:paraId="144DAE50" w14:textId="77777777" w:rsidR="00CC0393" w:rsidRPr="007470B4" w:rsidRDefault="00CC0393" w:rsidP="00CC0393">
      <w:pPr>
        <w:spacing w:after="0"/>
        <w:jc w:val="center"/>
        <w:rPr>
          <w:rFonts w:ascii="Times New Roman" w:hAnsi="Times New Roman"/>
          <w:sz w:val="24"/>
          <w:szCs w:val="24"/>
        </w:rPr>
      </w:pPr>
    </w:p>
    <w:p w14:paraId="0324DEAD" w14:textId="77777777" w:rsidR="00CC0393" w:rsidRPr="007470B4" w:rsidRDefault="00CC0393" w:rsidP="00CC0393">
      <w:pPr>
        <w:spacing w:after="0"/>
        <w:jc w:val="center"/>
        <w:rPr>
          <w:rFonts w:ascii="Times New Roman" w:hAnsi="Times New Roman"/>
          <w:sz w:val="24"/>
          <w:szCs w:val="24"/>
        </w:rPr>
      </w:pPr>
    </w:p>
    <w:p w14:paraId="387F3B62" w14:textId="77777777" w:rsidR="00CC0393" w:rsidRPr="007470B4" w:rsidRDefault="00CC0393" w:rsidP="00CC0393">
      <w:pPr>
        <w:spacing w:after="0"/>
        <w:jc w:val="center"/>
        <w:rPr>
          <w:rFonts w:ascii="Times New Roman" w:hAnsi="Times New Roman"/>
          <w:sz w:val="24"/>
          <w:szCs w:val="24"/>
        </w:rPr>
      </w:pPr>
    </w:p>
    <w:p w14:paraId="041602B6" w14:textId="77777777" w:rsidR="00CC0393" w:rsidRPr="007470B4" w:rsidRDefault="00CC0393" w:rsidP="00CC0393">
      <w:pPr>
        <w:spacing w:after="0"/>
        <w:jc w:val="center"/>
        <w:rPr>
          <w:rFonts w:ascii="Times New Roman" w:hAnsi="Times New Roman"/>
          <w:sz w:val="24"/>
          <w:szCs w:val="24"/>
        </w:rPr>
      </w:pPr>
    </w:p>
    <w:p w14:paraId="5B72BE02" w14:textId="77777777" w:rsidR="00CC0393" w:rsidRPr="007470B4" w:rsidRDefault="00CC0393" w:rsidP="00CC0393">
      <w:pPr>
        <w:spacing w:after="0"/>
        <w:jc w:val="center"/>
        <w:rPr>
          <w:rFonts w:ascii="Times New Roman" w:hAnsi="Times New Roman"/>
          <w:sz w:val="24"/>
          <w:szCs w:val="24"/>
        </w:rPr>
      </w:pPr>
    </w:p>
    <w:p w14:paraId="5BF02DEA" w14:textId="77777777" w:rsidR="00CC0393" w:rsidRPr="007470B4" w:rsidRDefault="00CC0393" w:rsidP="00CC0393">
      <w:pPr>
        <w:spacing w:after="0"/>
        <w:jc w:val="center"/>
        <w:rPr>
          <w:rFonts w:ascii="Times New Roman" w:hAnsi="Times New Roman"/>
          <w:sz w:val="24"/>
          <w:szCs w:val="24"/>
        </w:rPr>
      </w:pPr>
    </w:p>
    <w:p w14:paraId="281E4606" w14:textId="77777777" w:rsidR="00CC0393" w:rsidRPr="007470B4" w:rsidRDefault="00CC0393" w:rsidP="00CC0393">
      <w:pPr>
        <w:spacing w:after="0"/>
        <w:jc w:val="center"/>
        <w:rPr>
          <w:rFonts w:ascii="Times New Roman" w:hAnsi="Times New Roman"/>
          <w:sz w:val="24"/>
          <w:szCs w:val="24"/>
        </w:rPr>
      </w:pPr>
    </w:p>
    <w:p w14:paraId="2C7109C1" w14:textId="77777777" w:rsidR="00CC0393" w:rsidRPr="007470B4" w:rsidRDefault="00CC0393" w:rsidP="00CC0393">
      <w:pPr>
        <w:spacing w:after="0"/>
        <w:jc w:val="center"/>
        <w:rPr>
          <w:rFonts w:ascii="Times New Roman" w:hAnsi="Times New Roman"/>
          <w:sz w:val="24"/>
          <w:szCs w:val="24"/>
        </w:rPr>
      </w:pPr>
    </w:p>
    <w:p w14:paraId="07900616" w14:textId="77777777" w:rsidR="00CC0393" w:rsidRPr="007470B4" w:rsidRDefault="00CC0393" w:rsidP="00CC0393">
      <w:pPr>
        <w:spacing w:after="0"/>
        <w:jc w:val="center"/>
        <w:rPr>
          <w:rFonts w:ascii="Times New Roman" w:hAnsi="Times New Roman"/>
          <w:sz w:val="24"/>
          <w:szCs w:val="24"/>
        </w:rPr>
      </w:pPr>
    </w:p>
    <w:p w14:paraId="3B462CB8" w14:textId="77777777" w:rsidR="00CC0393" w:rsidRPr="007470B4" w:rsidRDefault="00CC0393" w:rsidP="00CC0393">
      <w:pPr>
        <w:spacing w:after="0"/>
        <w:jc w:val="center"/>
        <w:rPr>
          <w:rFonts w:ascii="Times New Roman" w:hAnsi="Times New Roman"/>
          <w:sz w:val="24"/>
          <w:szCs w:val="24"/>
        </w:rPr>
      </w:pPr>
    </w:p>
    <w:p w14:paraId="0E2E6790" w14:textId="77777777" w:rsidR="00CC0393" w:rsidRPr="007470B4" w:rsidRDefault="00CC0393" w:rsidP="00CC0393">
      <w:pPr>
        <w:spacing w:after="0"/>
        <w:jc w:val="center"/>
        <w:rPr>
          <w:rFonts w:ascii="Times New Roman" w:hAnsi="Times New Roman"/>
          <w:sz w:val="24"/>
          <w:szCs w:val="24"/>
        </w:rPr>
      </w:pPr>
    </w:p>
    <w:p w14:paraId="2547B530" w14:textId="77777777" w:rsidR="00CC0393" w:rsidRPr="007470B4" w:rsidRDefault="00CC0393" w:rsidP="00CC0393">
      <w:pPr>
        <w:spacing w:after="0"/>
        <w:jc w:val="center"/>
        <w:rPr>
          <w:rFonts w:ascii="Times New Roman" w:hAnsi="Times New Roman"/>
          <w:sz w:val="24"/>
          <w:szCs w:val="24"/>
        </w:rPr>
      </w:pPr>
    </w:p>
    <w:p w14:paraId="4AFEBCEA" w14:textId="77777777" w:rsidR="00CC0393" w:rsidRPr="007470B4" w:rsidRDefault="00CC0393" w:rsidP="00CC0393">
      <w:pPr>
        <w:spacing w:after="0"/>
        <w:jc w:val="center"/>
        <w:rPr>
          <w:rFonts w:ascii="Times New Roman" w:hAnsi="Times New Roman"/>
          <w:sz w:val="24"/>
          <w:szCs w:val="24"/>
        </w:rPr>
      </w:pPr>
    </w:p>
    <w:p w14:paraId="29A24BFA" w14:textId="77777777" w:rsidR="00CC0393" w:rsidRPr="007470B4" w:rsidRDefault="00CC0393" w:rsidP="00CC0393">
      <w:pPr>
        <w:spacing w:after="0"/>
        <w:jc w:val="center"/>
        <w:rPr>
          <w:rFonts w:ascii="Times New Roman" w:hAnsi="Times New Roman"/>
          <w:sz w:val="24"/>
          <w:szCs w:val="24"/>
        </w:rPr>
      </w:pPr>
    </w:p>
    <w:p w14:paraId="52499008" w14:textId="77777777" w:rsidR="00CC0393" w:rsidRPr="007470B4" w:rsidRDefault="00CC0393" w:rsidP="00CC0393">
      <w:pPr>
        <w:spacing w:after="0"/>
        <w:jc w:val="center"/>
        <w:rPr>
          <w:rFonts w:ascii="Times New Roman" w:hAnsi="Times New Roman"/>
          <w:sz w:val="24"/>
          <w:szCs w:val="24"/>
        </w:rPr>
      </w:pPr>
    </w:p>
    <w:p w14:paraId="6B27776B" w14:textId="77777777" w:rsidR="00CC0393" w:rsidRPr="007470B4" w:rsidRDefault="00CC0393" w:rsidP="00CC0393">
      <w:pPr>
        <w:spacing w:after="0"/>
        <w:jc w:val="center"/>
        <w:rPr>
          <w:rFonts w:ascii="Times New Roman" w:hAnsi="Times New Roman"/>
          <w:sz w:val="24"/>
          <w:szCs w:val="24"/>
        </w:rPr>
      </w:pPr>
    </w:p>
    <w:p w14:paraId="641D2F04" w14:textId="77777777" w:rsidR="00CC0393" w:rsidRPr="007470B4" w:rsidRDefault="00CC0393" w:rsidP="00CC0393">
      <w:pPr>
        <w:spacing w:after="0"/>
        <w:jc w:val="center"/>
        <w:rPr>
          <w:rFonts w:ascii="Times New Roman" w:hAnsi="Times New Roman"/>
          <w:sz w:val="24"/>
          <w:szCs w:val="24"/>
        </w:rPr>
      </w:pPr>
    </w:p>
    <w:p w14:paraId="4EA1A310" w14:textId="77777777" w:rsidR="00CC0393" w:rsidRPr="007470B4" w:rsidRDefault="00CC0393" w:rsidP="00CC0393">
      <w:pPr>
        <w:spacing w:after="0"/>
        <w:jc w:val="center"/>
        <w:rPr>
          <w:rFonts w:ascii="Times New Roman" w:hAnsi="Times New Roman"/>
          <w:sz w:val="24"/>
          <w:szCs w:val="24"/>
        </w:rPr>
      </w:pPr>
    </w:p>
    <w:p w14:paraId="29F98B42" w14:textId="77777777" w:rsidR="00CC0393" w:rsidRPr="007470B4" w:rsidRDefault="00CC0393" w:rsidP="00CC0393">
      <w:pPr>
        <w:spacing w:after="0"/>
        <w:jc w:val="center"/>
        <w:rPr>
          <w:rFonts w:ascii="Times New Roman" w:hAnsi="Times New Roman"/>
          <w:sz w:val="24"/>
          <w:szCs w:val="24"/>
        </w:rPr>
      </w:pPr>
    </w:p>
    <w:p w14:paraId="656032C6" w14:textId="77777777" w:rsidR="00CC0393" w:rsidRPr="007470B4" w:rsidRDefault="00CC0393" w:rsidP="00CC0393">
      <w:pPr>
        <w:spacing w:after="0"/>
        <w:jc w:val="center"/>
        <w:rPr>
          <w:rFonts w:ascii="Times New Roman" w:hAnsi="Times New Roman"/>
          <w:sz w:val="24"/>
          <w:szCs w:val="24"/>
        </w:rPr>
      </w:pPr>
    </w:p>
    <w:p w14:paraId="3688C0EE" w14:textId="77777777" w:rsidR="00CC0393" w:rsidRPr="007470B4" w:rsidRDefault="00CC0393" w:rsidP="00CC0393">
      <w:pPr>
        <w:spacing w:after="0"/>
        <w:jc w:val="center"/>
        <w:rPr>
          <w:rFonts w:ascii="Times New Roman" w:hAnsi="Times New Roman"/>
          <w:sz w:val="24"/>
          <w:szCs w:val="24"/>
        </w:rPr>
      </w:pPr>
    </w:p>
    <w:p w14:paraId="375E2CA0" w14:textId="77777777" w:rsidR="00CC0393" w:rsidRPr="007470B4" w:rsidRDefault="00CC0393" w:rsidP="00CC0393">
      <w:pPr>
        <w:spacing w:after="0"/>
        <w:jc w:val="center"/>
        <w:rPr>
          <w:rFonts w:ascii="Times New Roman" w:hAnsi="Times New Roman"/>
          <w:sz w:val="24"/>
          <w:szCs w:val="24"/>
        </w:rPr>
      </w:pPr>
    </w:p>
    <w:p w14:paraId="32E2B883" w14:textId="77777777" w:rsidR="00CC0393" w:rsidRPr="007470B4" w:rsidRDefault="00CC0393" w:rsidP="00CC0393">
      <w:pPr>
        <w:spacing w:after="0"/>
        <w:jc w:val="center"/>
        <w:rPr>
          <w:rFonts w:ascii="Times New Roman" w:hAnsi="Times New Roman"/>
          <w:sz w:val="24"/>
          <w:szCs w:val="24"/>
        </w:rPr>
      </w:pPr>
    </w:p>
    <w:p w14:paraId="3ECD50E2" w14:textId="77777777" w:rsidR="00CC0393" w:rsidRPr="007470B4" w:rsidRDefault="00CC0393" w:rsidP="00CC0393">
      <w:pPr>
        <w:spacing w:after="0"/>
        <w:jc w:val="center"/>
        <w:rPr>
          <w:rFonts w:ascii="Times New Roman" w:hAnsi="Times New Roman"/>
          <w:sz w:val="24"/>
          <w:szCs w:val="24"/>
        </w:rPr>
      </w:pPr>
    </w:p>
    <w:p w14:paraId="65A4B907" w14:textId="77777777" w:rsidR="00CC0393" w:rsidRPr="007470B4" w:rsidRDefault="00CC0393" w:rsidP="00CC0393">
      <w:pPr>
        <w:spacing w:after="0"/>
        <w:jc w:val="center"/>
        <w:rPr>
          <w:rFonts w:ascii="Times New Roman" w:hAnsi="Times New Roman"/>
          <w:sz w:val="24"/>
          <w:szCs w:val="24"/>
        </w:rPr>
      </w:pPr>
    </w:p>
    <w:p w14:paraId="7B5B33F5" w14:textId="77777777" w:rsidR="00CC0393" w:rsidRPr="007470B4" w:rsidRDefault="00CC0393" w:rsidP="00CC0393">
      <w:pPr>
        <w:spacing w:after="0"/>
        <w:jc w:val="center"/>
        <w:rPr>
          <w:rFonts w:ascii="Times New Roman" w:hAnsi="Times New Roman"/>
          <w:sz w:val="24"/>
          <w:szCs w:val="24"/>
        </w:rPr>
      </w:pPr>
    </w:p>
    <w:p w14:paraId="74E525DA" w14:textId="77777777" w:rsidR="00CC0393" w:rsidRPr="007470B4" w:rsidRDefault="00CC0393" w:rsidP="00CC0393">
      <w:pPr>
        <w:spacing w:after="0"/>
        <w:jc w:val="center"/>
        <w:rPr>
          <w:rFonts w:ascii="Times New Roman" w:hAnsi="Times New Roman"/>
          <w:sz w:val="24"/>
          <w:szCs w:val="24"/>
        </w:rPr>
      </w:pPr>
    </w:p>
    <w:p w14:paraId="15EA131C" w14:textId="77777777" w:rsidR="00CC0393" w:rsidRPr="007470B4" w:rsidRDefault="00CC0393" w:rsidP="00CC0393">
      <w:pPr>
        <w:spacing w:after="0"/>
        <w:jc w:val="center"/>
        <w:rPr>
          <w:rFonts w:ascii="Times New Roman" w:hAnsi="Times New Roman"/>
          <w:sz w:val="24"/>
          <w:szCs w:val="24"/>
        </w:rPr>
      </w:pPr>
    </w:p>
    <w:p w14:paraId="4FEBD6D6" w14:textId="77777777" w:rsidR="00CC0393" w:rsidRPr="007470B4" w:rsidRDefault="00CC0393" w:rsidP="00CC0393">
      <w:pPr>
        <w:spacing w:after="0"/>
        <w:jc w:val="center"/>
        <w:rPr>
          <w:rFonts w:ascii="Times New Roman" w:hAnsi="Times New Roman"/>
          <w:sz w:val="24"/>
          <w:szCs w:val="24"/>
        </w:rPr>
      </w:pPr>
    </w:p>
    <w:p w14:paraId="259DBC64" w14:textId="77777777" w:rsidR="00CC0393" w:rsidRPr="007470B4" w:rsidRDefault="00CC0393" w:rsidP="00CC0393">
      <w:pPr>
        <w:spacing w:after="0"/>
        <w:jc w:val="center"/>
        <w:rPr>
          <w:rFonts w:ascii="Times New Roman" w:hAnsi="Times New Roman"/>
          <w:sz w:val="24"/>
          <w:szCs w:val="24"/>
        </w:rPr>
      </w:pPr>
    </w:p>
    <w:p w14:paraId="2F510A57" w14:textId="77777777" w:rsidR="00CC0393" w:rsidRPr="007470B4" w:rsidRDefault="00CC0393" w:rsidP="00CC0393">
      <w:pPr>
        <w:spacing w:after="0"/>
        <w:jc w:val="center"/>
        <w:rPr>
          <w:rFonts w:ascii="Times New Roman" w:hAnsi="Times New Roman"/>
          <w:sz w:val="24"/>
          <w:szCs w:val="24"/>
        </w:rPr>
      </w:pPr>
    </w:p>
    <w:p w14:paraId="5306866B" w14:textId="77777777" w:rsidR="00CC0393" w:rsidRPr="007470B4" w:rsidRDefault="00CC0393" w:rsidP="00CC0393">
      <w:pPr>
        <w:spacing w:after="0"/>
        <w:jc w:val="center"/>
        <w:rPr>
          <w:rFonts w:ascii="Times New Roman" w:hAnsi="Times New Roman"/>
          <w:sz w:val="24"/>
          <w:szCs w:val="24"/>
        </w:rPr>
      </w:pPr>
    </w:p>
    <w:p w14:paraId="3C5F9668" w14:textId="77777777" w:rsidR="00CC0393" w:rsidRPr="007470B4" w:rsidRDefault="00CC0393" w:rsidP="00CC0393">
      <w:pPr>
        <w:spacing w:after="0"/>
        <w:jc w:val="center"/>
        <w:rPr>
          <w:rFonts w:ascii="Times New Roman" w:hAnsi="Times New Roman"/>
          <w:sz w:val="24"/>
          <w:szCs w:val="24"/>
        </w:rPr>
      </w:pPr>
    </w:p>
    <w:p w14:paraId="3A19DDF6" w14:textId="77777777" w:rsidR="00CC0393" w:rsidRPr="007470B4" w:rsidRDefault="00CC0393" w:rsidP="00CC0393">
      <w:pPr>
        <w:spacing w:after="0"/>
        <w:jc w:val="center"/>
        <w:rPr>
          <w:rFonts w:ascii="Times New Roman" w:hAnsi="Times New Roman"/>
          <w:sz w:val="24"/>
          <w:szCs w:val="24"/>
        </w:rPr>
      </w:pPr>
    </w:p>
    <w:p w14:paraId="0D64F977" w14:textId="77777777" w:rsidR="00CC0393" w:rsidRPr="007470B4" w:rsidRDefault="00CC0393" w:rsidP="00CC0393">
      <w:pPr>
        <w:spacing w:after="0"/>
        <w:jc w:val="center"/>
        <w:rPr>
          <w:rFonts w:ascii="Times New Roman" w:hAnsi="Times New Roman"/>
          <w:sz w:val="24"/>
          <w:szCs w:val="24"/>
        </w:rPr>
      </w:pPr>
    </w:p>
    <w:p w14:paraId="75C30E90" w14:textId="77777777" w:rsidR="00CC0393" w:rsidRPr="007470B4" w:rsidRDefault="00CC0393" w:rsidP="00CC0393">
      <w:pPr>
        <w:spacing w:after="0"/>
        <w:jc w:val="center"/>
        <w:rPr>
          <w:rFonts w:ascii="Times New Roman" w:hAnsi="Times New Roman"/>
          <w:sz w:val="24"/>
          <w:szCs w:val="24"/>
        </w:rPr>
      </w:pPr>
    </w:p>
    <w:p w14:paraId="57129D54" w14:textId="77777777" w:rsidR="00CC0393" w:rsidRPr="007470B4" w:rsidRDefault="00CC0393" w:rsidP="00CC0393">
      <w:pPr>
        <w:pStyle w:val="a6"/>
        <w:spacing w:after="0"/>
        <w:rPr>
          <w:rFonts w:ascii="Times New Roman" w:hAnsi="Times New Roman"/>
          <w:b/>
        </w:rPr>
      </w:pPr>
      <w:r w:rsidRPr="007470B4">
        <w:rPr>
          <w:rFonts w:ascii="Times New Roman" w:hAnsi="Times New Roman"/>
          <w:b/>
        </w:rPr>
        <w:lastRenderedPageBreak/>
        <w:t>1.ОБЩАЯ ХАРАКТЕРИСТИКА РАБОЧЕЙ ПРОГРАММЫ УЧЕБНОЙ ДИСЦИПЛИНЫ</w:t>
      </w:r>
    </w:p>
    <w:p w14:paraId="002A7277" w14:textId="77777777" w:rsidR="00CC0393" w:rsidRPr="007470B4" w:rsidRDefault="00CC0393" w:rsidP="00CC0393">
      <w:pPr>
        <w:spacing w:after="0"/>
        <w:jc w:val="center"/>
        <w:rPr>
          <w:b/>
        </w:rPr>
      </w:pPr>
      <w:r w:rsidRPr="007470B4">
        <w:rPr>
          <w:b/>
        </w:rPr>
        <w:t>«</w:t>
      </w:r>
      <w:r w:rsidRPr="007470B4">
        <w:rPr>
          <w:rFonts w:ascii="Times New Roman" w:hAnsi="Times New Roman"/>
          <w:b/>
          <w:sz w:val="24"/>
          <w:szCs w:val="24"/>
        </w:rPr>
        <w:t>ОП.08 Охрана труда»</w:t>
      </w:r>
    </w:p>
    <w:p w14:paraId="7775F5A0" w14:textId="77777777" w:rsidR="00CC0393" w:rsidRPr="007470B4" w:rsidRDefault="00CC0393" w:rsidP="00CC0393">
      <w:pPr>
        <w:suppressAutoHyphens/>
        <w:spacing w:after="0"/>
        <w:ind w:firstLine="709"/>
        <w:jc w:val="center"/>
        <w:rPr>
          <w:rFonts w:ascii="Times New Roman" w:hAnsi="Times New Roman"/>
          <w:b/>
          <w:bCs/>
          <w:sz w:val="24"/>
          <w:szCs w:val="24"/>
        </w:rPr>
      </w:pPr>
    </w:p>
    <w:p w14:paraId="035CF663" w14:textId="77777777" w:rsidR="00CC0393" w:rsidRPr="007470B4" w:rsidRDefault="00CC0393" w:rsidP="00CC0393">
      <w:pPr>
        <w:spacing w:after="0"/>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2064EE30" w14:textId="7C8367D8" w:rsidR="00CC0393" w:rsidRPr="007470B4" w:rsidRDefault="00CC0393" w:rsidP="00CC0393">
      <w:pPr>
        <w:spacing w:after="0"/>
        <w:ind w:firstLine="709"/>
        <w:jc w:val="both"/>
        <w:rPr>
          <w:rFonts w:ascii="Times New Roman" w:hAnsi="Times New Roman"/>
          <w:i/>
          <w:sz w:val="24"/>
          <w:szCs w:val="24"/>
        </w:rPr>
      </w:pPr>
      <w:r w:rsidRPr="007470B4">
        <w:rPr>
          <w:rFonts w:ascii="Times New Roman" w:hAnsi="Times New Roman"/>
          <w:sz w:val="24"/>
          <w:szCs w:val="24"/>
        </w:rPr>
        <w:t>Учебная дисциплина ОП.08 Охрана труда является обязательной частью общепрофессионального цикла ПОП-П в соответствии с ФГОС СПО по специальности</w:t>
      </w:r>
      <w:r w:rsidRPr="007470B4">
        <w:rPr>
          <w:rFonts w:ascii="Times New Roman" w:hAnsi="Times New Roman"/>
          <w:i/>
          <w:sz w:val="24"/>
          <w:szCs w:val="24"/>
        </w:rPr>
        <w:t xml:space="preserve"> </w:t>
      </w:r>
      <w:r w:rsidRPr="007470B4">
        <w:rPr>
          <w:rFonts w:ascii="Times New Roman" w:hAnsi="Times New Roman"/>
          <w:sz w:val="24"/>
          <w:szCs w:val="24"/>
        </w:rPr>
        <w:t>15.02.04 Специальные машины и устройства Особое значение дисциплина имеет при формировании и развитии ОК 01, ОК 02, ОК 03</w:t>
      </w:r>
      <w:r w:rsidR="00C87C86">
        <w:rPr>
          <w:rFonts w:ascii="Times New Roman" w:hAnsi="Times New Roman"/>
          <w:sz w:val="24"/>
          <w:szCs w:val="24"/>
        </w:rPr>
        <w:t>.</w:t>
      </w:r>
    </w:p>
    <w:p w14:paraId="5B126015" w14:textId="77777777" w:rsidR="00CC0393" w:rsidRPr="007470B4" w:rsidRDefault="00CC0393" w:rsidP="00CC0393">
      <w:pPr>
        <w:spacing w:after="0"/>
        <w:ind w:firstLine="709"/>
        <w:jc w:val="both"/>
        <w:rPr>
          <w:rFonts w:ascii="Times New Roman" w:hAnsi="Times New Roman"/>
          <w:i/>
          <w:sz w:val="24"/>
          <w:szCs w:val="24"/>
        </w:rPr>
      </w:pPr>
    </w:p>
    <w:p w14:paraId="6AFCEBC1" w14:textId="77777777" w:rsidR="00CC0393" w:rsidRPr="007470B4" w:rsidRDefault="00CC0393" w:rsidP="00CC0393">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03ED3B0F" w14:textId="77777777" w:rsidR="00CC0393" w:rsidRPr="007470B4" w:rsidRDefault="00CC0393" w:rsidP="00CC0393">
      <w:pPr>
        <w:spacing w:after="0"/>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21"/>
        <w:gridCol w:w="1247"/>
        <w:gridCol w:w="2827"/>
        <w:gridCol w:w="1171"/>
        <w:gridCol w:w="2971"/>
      </w:tblGrid>
      <w:tr w:rsidR="007470B4" w:rsidRPr="007470B4" w14:paraId="447BD774" w14:textId="77777777" w:rsidTr="00451655">
        <w:tc>
          <w:tcPr>
            <w:tcW w:w="1021" w:type="dxa"/>
            <w:tcBorders>
              <w:top w:val="single" w:sz="4" w:space="0" w:color="auto"/>
              <w:left w:val="single" w:sz="4" w:space="0" w:color="auto"/>
              <w:bottom w:val="single" w:sz="4" w:space="0" w:color="auto"/>
              <w:right w:val="single" w:sz="4" w:space="0" w:color="auto"/>
            </w:tcBorders>
            <w:hideMark/>
          </w:tcPr>
          <w:p w14:paraId="3EFF7050" w14:textId="77777777" w:rsidR="00CC0393" w:rsidRPr="007470B4" w:rsidRDefault="00CC0393"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Код ПК, ОК</w:t>
            </w:r>
          </w:p>
        </w:tc>
        <w:tc>
          <w:tcPr>
            <w:tcW w:w="1247" w:type="dxa"/>
            <w:tcBorders>
              <w:top w:val="single" w:sz="4" w:space="0" w:color="auto"/>
              <w:left w:val="single" w:sz="4" w:space="0" w:color="auto"/>
              <w:bottom w:val="single" w:sz="4" w:space="0" w:color="auto"/>
              <w:right w:val="single" w:sz="4" w:space="0" w:color="auto"/>
            </w:tcBorders>
            <w:hideMark/>
          </w:tcPr>
          <w:p w14:paraId="688479F0" w14:textId="77777777" w:rsidR="00CC0393" w:rsidRPr="007470B4" w:rsidRDefault="00CC0393"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Код умений</w:t>
            </w:r>
          </w:p>
        </w:tc>
        <w:tc>
          <w:tcPr>
            <w:tcW w:w="2827" w:type="dxa"/>
            <w:tcBorders>
              <w:top w:val="single" w:sz="4" w:space="0" w:color="auto"/>
              <w:left w:val="single" w:sz="4" w:space="0" w:color="auto"/>
              <w:bottom w:val="single" w:sz="4" w:space="0" w:color="auto"/>
              <w:right w:val="single" w:sz="4" w:space="0" w:color="auto"/>
            </w:tcBorders>
            <w:hideMark/>
          </w:tcPr>
          <w:p w14:paraId="3D46D3F7" w14:textId="77777777" w:rsidR="00CC0393" w:rsidRPr="007470B4" w:rsidRDefault="00CC0393"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Умения</w:t>
            </w:r>
          </w:p>
        </w:tc>
        <w:tc>
          <w:tcPr>
            <w:tcW w:w="1171" w:type="dxa"/>
            <w:tcBorders>
              <w:top w:val="single" w:sz="4" w:space="0" w:color="auto"/>
              <w:left w:val="single" w:sz="4" w:space="0" w:color="auto"/>
              <w:bottom w:val="single" w:sz="4" w:space="0" w:color="auto"/>
              <w:right w:val="single" w:sz="4" w:space="0" w:color="auto"/>
            </w:tcBorders>
            <w:hideMark/>
          </w:tcPr>
          <w:p w14:paraId="613E7429" w14:textId="77777777" w:rsidR="00CC0393" w:rsidRPr="007470B4" w:rsidRDefault="00CC0393"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Код знаний</w:t>
            </w:r>
          </w:p>
        </w:tc>
        <w:tc>
          <w:tcPr>
            <w:tcW w:w="2971" w:type="dxa"/>
            <w:tcBorders>
              <w:top w:val="single" w:sz="4" w:space="0" w:color="auto"/>
              <w:left w:val="single" w:sz="4" w:space="0" w:color="auto"/>
              <w:bottom w:val="single" w:sz="4" w:space="0" w:color="auto"/>
              <w:right w:val="single" w:sz="4" w:space="0" w:color="auto"/>
            </w:tcBorders>
            <w:hideMark/>
          </w:tcPr>
          <w:p w14:paraId="33FB2309" w14:textId="77777777" w:rsidR="00CC0393" w:rsidRPr="007470B4" w:rsidRDefault="00CC0393"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Знания</w:t>
            </w:r>
          </w:p>
        </w:tc>
      </w:tr>
      <w:tr w:rsidR="007470B4" w:rsidRPr="007470B4" w14:paraId="1C9BA569" w14:textId="77777777" w:rsidTr="006C1D0F">
        <w:tc>
          <w:tcPr>
            <w:tcW w:w="1021" w:type="dxa"/>
            <w:vMerge w:val="restart"/>
            <w:tcBorders>
              <w:top w:val="single" w:sz="4" w:space="0" w:color="auto"/>
              <w:left w:val="single" w:sz="4" w:space="0" w:color="auto"/>
              <w:right w:val="single" w:sz="4" w:space="0" w:color="auto"/>
            </w:tcBorders>
            <w:hideMark/>
          </w:tcPr>
          <w:p w14:paraId="4D4F7D8E" w14:textId="77777777" w:rsidR="00CC0393" w:rsidRPr="007470B4" w:rsidRDefault="00CC0393"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01</w:t>
            </w:r>
          </w:p>
        </w:tc>
        <w:tc>
          <w:tcPr>
            <w:tcW w:w="1247" w:type="dxa"/>
            <w:tcBorders>
              <w:top w:val="single" w:sz="4" w:space="0" w:color="auto"/>
              <w:left w:val="single" w:sz="4" w:space="0" w:color="auto"/>
              <w:bottom w:val="single" w:sz="4" w:space="0" w:color="auto"/>
              <w:right w:val="single" w:sz="4" w:space="0" w:color="auto"/>
            </w:tcBorders>
          </w:tcPr>
          <w:p w14:paraId="7D909F41" w14:textId="377D51D5" w:rsidR="00CC0393" w:rsidRPr="007470B4" w:rsidRDefault="00CC0393" w:rsidP="00451655">
            <w:pPr>
              <w:suppressAutoHyphens/>
              <w:spacing w:after="0" w:line="240" w:lineRule="auto"/>
              <w:rPr>
                <w:rFonts w:ascii="Times New Roman" w:hAnsi="Times New Roman"/>
                <w:bCs/>
                <w:iCs/>
                <w:sz w:val="24"/>
                <w:szCs w:val="24"/>
                <w:lang w:eastAsia="en-US"/>
              </w:rPr>
            </w:pPr>
          </w:p>
        </w:tc>
        <w:tc>
          <w:tcPr>
            <w:tcW w:w="2827" w:type="dxa"/>
            <w:tcBorders>
              <w:top w:val="single" w:sz="4" w:space="0" w:color="auto"/>
              <w:left w:val="single" w:sz="4" w:space="0" w:color="auto"/>
              <w:bottom w:val="single" w:sz="4" w:space="0" w:color="auto"/>
              <w:right w:val="single" w:sz="4" w:space="0" w:color="auto"/>
            </w:tcBorders>
            <w:vAlign w:val="center"/>
            <w:hideMark/>
          </w:tcPr>
          <w:p w14:paraId="303A7C52" w14:textId="77777777" w:rsidR="00CC0393" w:rsidRPr="007470B4" w:rsidRDefault="00CC0393" w:rsidP="00451655">
            <w:pPr>
              <w:suppressAutoHyphens/>
              <w:spacing w:after="0" w:line="240" w:lineRule="auto"/>
              <w:rPr>
                <w:rFonts w:ascii="Times New Roman" w:hAnsi="Times New Roman"/>
                <w:iCs/>
                <w:sz w:val="24"/>
                <w:szCs w:val="24"/>
                <w:lang w:eastAsia="en-US"/>
              </w:rPr>
            </w:pPr>
            <w:r w:rsidRPr="007470B4">
              <w:rPr>
                <w:rFonts w:ascii="Times New Roman" w:hAnsi="Times New Roman"/>
                <w:iCs/>
                <w:sz w:val="24"/>
                <w:szCs w:val="24"/>
                <w:lang w:eastAsia="en-US"/>
              </w:rPr>
              <w:t>распознавать задачу и/или проблему в профессиональном и/или социальном контексте</w:t>
            </w:r>
          </w:p>
        </w:tc>
        <w:tc>
          <w:tcPr>
            <w:tcW w:w="1171" w:type="dxa"/>
            <w:tcBorders>
              <w:top w:val="single" w:sz="4" w:space="0" w:color="auto"/>
              <w:left w:val="single" w:sz="4" w:space="0" w:color="auto"/>
              <w:bottom w:val="single" w:sz="4" w:space="0" w:color="auto"/>
              <w:right w:val="single" w:sz="4" w:space="0" w:color="auto"/>
            </w:tcBorders>
          </w:tcPr>
          <w:p w14:paraId="4EC02B6E" w14:textId="27F7099B" w:rsidR="00CC0393" w:rsidRPr="007470B4" w:rsidRDefault="00CC0393" w:rsidP="00451655">
            <w:pPr>
              <w:suppressAutoHyphens/>
              <w:spacing w:after="0" w:line="240" w:lineRule="auto"/>
              <w:jc w:val="both"/>
              <w:rPr>
                <w:rFonts w:ascii="Times New Roman" w:hAnsi="Times New Roman"/>
                <w:bCs/>
                <w:iCs/>
                <w:sz w:val="24"/>
                <w:szCs w:val="24"/>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3D4F0C67" w14:textId="77777777" w:rsidR="00CC0393" w:rsidRPr="007470B4" w:rsidRDefault="00CC0393" w:rsidP="00451655">
            <w:pPr>
              <w:suppressAutoHyphens/>
              <w:spacing w:after="0" w:line="240" w:lineRule="auto"/>
              <w:rPr>
                <w:rFonts w:ascii="Times New Roman" w:hAnsi="Times New Roman"/>
                <w:bCs/>
                <w:sz w:val="24"/>
                <w:szCs w:val="24"/>
                <w:lang w:eastAsia="en-US"/>
              </w:rPr>
            </w:pPr>
            <w:r w:rsidRPr="007470B4">
              <w:rPr>
                <w:rFonts w:ascii="Times New Roman" w:hAnsi="Times New Roman"/>
                <w:iCs/>
                <w:sz w:val="24"/>
                <w:szCs w:val="24"/>
                <w:lang w:eastAsia="en-US"/>
              </w:rPr>
              <w:t>а</w:t>
            </w:r>
            <w:r w:rsidRPr="007470B4">
              <w:rPr>
                <w:rFonts w:ascii="Times New Roman" w:hAnsi="Times New Roman"/>
                <w:bCs/>
                <w:sz w:val="24"/>
                <w:szCs w:val="24"/>
                <w:lang w:eastAsia="en-US"/>
              </w:rPr>
              <w:t xml:space="preserve">ктуальный профессиональный </w:t>
            </w:r>
            <w:r w:rsidRPr="007470B4">
              <w:rPr>
                <w:rFonts w:ascii="Times New Roman" w:hAnsi="Times New Roman"/>
                <w:bCs/>
                <w:sz w:val="24"/>
                <w:szCs w:val="24"/>
                <w:lang w:eastAsia="en-US"/>
              </w:rPr>
              <w:br/>
              <w:t xml:space="preserve">и социальный контекст, в котором приходится работать и жить </w:t>
            </w:r>
          </w:p>
        </w:tc>
      </w:tr>
      <w:tr w:rsidR="007470B4" w:rsidRPr="007470B4" w14:paraId="62092E87" w14:textId="77777777" w:rsidTr="006C1D0F">
        <w:tc>
          <w:tcPr>
            <w:tcW w:w="0" w:type="auto"/>
            <w:vMerge/>
            <w:tcBorders>
              <w:left w:val="single" w:sz="4" w:space="0" w:color="auto"/>
              <w:right w:val="single" w:sz="4" w:space="0" w:color="auto"/>
            </w:tcBorders>
            <w:vAlign w:val="center"/>
            <w:hideMark/>
          </w:tcPr>
          <w:p w14:paraId="1A256664" w14:textId="77777777" w:rsidR="00CC0393" w:rsidRPr="007470B4" w:rsidRDefault="00CC0393" w:rsidP="00451655">
            <w:pPr>
              <w:spacing w:after="0" w:line="240" w:lineRule="auto"/>
              <w:rPr>
                <w:rFonts w:ascii="Times New Roman" w:hAnsi="Times New Roman"/>
                <w:sz w:val="24"/>
                <w:szCs w:val="24"/>
                <w:lang w:eastAsia="en-US"/>
              </w:rPr>
            </w:pPr>
          </w:p>
        </w:tc>
        <w:tc>
          <w:tcPr>
            <w:tcW w:w="1247" w:type="dxa"/>
            <w:tcBorders>
              <w:top w:val="single" w:sz="4" w:space="0" w:color="auto"/>
              <w:left w:val="single" w:sz="4" w:space="0" w:color="auto"/>
              <w:bottom w:val="single" w:sz="4" w:space="0" w:color="auto"/>
              <w:right w:val="single" w:sz="4" w:space="0" w:color="auto"/>
            </w:tcBorders>
          </w:tcPr>
          <w:p w14:paraId="27D5DB7A" w14:textId="5DB92A0D" w:rsidR="00CC0393" w:rsidRPr="007470B4" w:rsidRDefault="00CC0393" w:rsidP="00451655">
            <w:pPr>
              <w:suppressAutoHyphens/>
              <w:spacing w:after="0" w:line="240" w:lineRule="auto"/>
              <w:rPr>
                <w:rFonts w:ascii="Times New Roman" w:hAnsi="Times New Roman"/>
                <w:bCs/>
                <w:iCs/>
                <w:sz w:val="24"/>
                <w:szCs w:val="24"/>
                <w:lang w:eastAsia="en-US"/>
              </w:rPr>
            </w:pPr>
          </w:p>
        </w:tc>
        <w:tc>
          <w:tcPr>
            <w:tcW w:w="2827" w:type="dxa"/>
            <w:tcBorders>
              <w:top w:val="single" w:sz="4" w:space="0" w:color="auto"/>
              <w:left w:val="single" w:sz="4" w:space="0" w:color="auto"/>
              <w:bottom w:val="single" w:sz="4" w:space="0" w:color="auto"/>
              <w:right w:val="single" w:sz="4" w:space="0" w:color="auto"/>
            </w:tcBorders>
            <w:vAlign w:val="center"/>
          </w:tcPr>
          <w:p w14:paraId="5251A64B" w14:textId="77777777" w:rsidR="00CC0393" w:rsidRPr="007470B4" w:rsidRDefault="00CC0393" w:rsidP="00451655">
            <w:pPr>
              <w:suppressAutoHyphens/>
              <w:spacing w:after="0" w:line="240" w:lineRule="auto"/>
              <w:rPr>
                <w:rFonts w:ascii="Times New Roman" w:hAnsi="Times New Roman"/>
                <w:iCs/>
                <w:sz w:val="24"/>
                <w:szCs w:val="24"/>
                <w:lang w:eastAsia="en-US"/>
              </w:rPr>
            </w:pPr>
            <w:r w:rsidRPr="007470B4">
              <w:rPr>
                <w:rFonts w:ascii="Times New Roman" w:hAnsi="Times New Roman"/>
                <w:iCs/>
                <w:sz w:val="24"/>
                <w:szCs w:val="24"/>
                <w:lang w:eastAsia="en-US"/>
              </w:rPr>
              <w:t>анализировать задачу и/или проблему и выделять её составные части</w:t>
            </w:r>
          </w:p>
          <w:p w14:paraId="21657652" w14:textId="77777777" w:rsidR="00CC0393" w:rsidRPr="007470B4" w:rsidRDefault="00CC0393" w:rsidP="00451655">
            <w:pPr>
              <w:suppressAutoHyphens/>
              <w:spacing w:after="0" w:line="240" w:lineRule="auto"/>
              <w:rPr>
                <w:rFonts w:ascii="Times New Roman" w:hAnsi="Times New Roman"/>
                <w:iCs/>
                <w:sz w:val="24"/>
                <w:szCs w:val="24"/>
                <w:lang w:eastAsia="en-US"/>
              </w:rPr>
            </w:pPr>
          </w:p>
          <w:p w14:paraId="4C78F0EB" w14:textId="77777777" w:rsidR="00CC0393" w:rsidRPr="007470B4" w:rsidRDefault="00CC0393" w:rsidP="00451655">
            <w:pPr>
              <w:suppressAutoHyphens/>
              <w:spacing w:after="0" w:line="240" w:lineRule="auto"/>
              <w:rPr>
                <w:rFonts w:ascii="Times New Roman" w:hAnsi="Times New Roman"/>
                <w:iCs/>
                <w:sz w:val="24"/>
                <w:szCs w:val="24"/>
                <w:lang w:eastAsia="en-US"/>
              </w:rPr>
            </w:pPr>
          </w:p>
        </w:tc>
        <w:tc>
          <w:tcPr>
            <w:tcW w:w="1171" w:type="dxa"/>
            <w:tcBorders>
              <w:top w:val="single" w:sz="4" w:space="0" w:color="auto"/>
              <w:left w:val="single" w:sz="4" w:space="0" w:color="auto"/>
              <w:bottom w:val="single" w:sz="4" w:space="0" w:color="auto"/>
              <w:right w:val="single" w:sz="4" w:space="0" w:color="auto"/>
            </w:tcBorders>
          </w:tcPr>
          <w:p w14:paraId="56BF4C00" w14:textId="4B385986" w:rsidR="00CC0393" w:rsidRPr="007470B4" w:rsidRDefault="00CC0393" w:rsidP="00451655">
            <w:pPr>
              <w:suppressAutoHyphens/>
              <w:spacing w:after="0" w:line="240" w:lineRule="auto"/>
              <w:jc w:val="both"/>
              <w:rPr>
                <w:rFonts w:ascii="Times New Roman" w:hAnsi="Times New Roman"/>
                <w:bCs/>
                <w:iCs/>
                <w:sz w:val="24"/>
                <w:szCs w:val="24"/>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03D373AC" w14:textId="77777777" w:rsidR="00CC0393" w:rsidRPr="007470B4" w:rsidRDefault="00CC0393" w:rsidP="00451655">
            <w:pPr>
              <w:suppressAutoHyphens/>
              <w:spacing w:after="0" w:line="240" w:lineRule="auto"/>
              <w:rPr>
                <w:rFonts w:ascii="Times New Roman" w:hAnsi="Times New Roman"/>
                <w:b/>
                <w:iCs/>
                <w:sz w:val="24"/>
                <w:szCs w:val="24"/>
                <w:lang w:eastAsia="en-US"/>
              </w:rPr>
            </w:pPr>
            <w:r w:rsidRPr="007470B4">
              <w:rPr>
                <w:rFonts w:ascii="Times New Roman" w:hAnsi="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7470B4" w:rsidRPr="007470B4" w14:paraId="21EC6E0E" w14:textId="77777777" w:rsidTr="006C1D0F">
        <w:tc>
          <w:tcPr>
            <w:tcW w:w="1021" w:type="dxa"/>
            <w:vMerge/>
            <w:tcBorders>
              <w:left w:val="single" w:sz="4" w:space="0" w:color="auto"/>
              <w:right w:val="single" w:sz="4" w:space="0" w:color="auto"/>
            </w:tcBorders>
          </w:tcPr>
          <w:p w14:paraId="154ACEDB" w14:textId="77777777" w:rsidR="00CC0393" w:rsidRPr="007470B4" w:rsidRDefault="00CC0393" w:rsidP="00451655">
            <w:pPr>
              <w:spacing w:after="0" w:line="240" w:lineRule="auto"/>
              <w:rPr>
                <w:rFonts w:ascii="Times New Roman" w:hAnsi="Times New Roman"/>
                <w:sz w:val="24"/>
                <w:szCs w:val="24"/>
                <w:lang w:eastAsia="en-US"/>
              </w:rPr>
            </w:pPr>
          </w:p>
        </w:tc>
        <w:tc>
          <w:tcPr>
            <w:tcW w:w="1247" w:type="dxa"/>
            <w:tcBorders>
              <w:top w:val="single" w:sz="4" w:space="0" w:color="auto"/>
              <w:left w:val="single" w:sz="4" w:space="0" w:color="auto"/>
              <w:bottom w:val="single" w:sz="4" w:space="0" w:color="auto"/>
              <w:right w:val="single" w:sz="4" w:space="0" w:color="auto"/>
            </w:tcBorders>
          </w:tcPr>
          <w:p w14:paraId="71EE6AEB" w14:textId="238F0E1D" w:rsidR="00CC0393" w:rsidRPr="007470B4" w:rsidRDefault="00CC0393" w:rsidP="00451655">
            <w:pPr>
              <w:suppressAutoHyphens/>
              <w:spacing w:after="0" w:line="240" w:lineRule="auto"/>
              <w:rPr>
                <w:rFonts w:ascii="Times New Roman" w:hAnsi="Times New Roman"/>
                <w:bCs/>
                <w:iCs/>
                <w:sz w:val="24"/>
                <w:szCs w:val="24"/>
                <w:lang w:eastAsia="en-US"/>
              </w:rPr>
            </w:pPr>
          </w:p>
        </w:tc>
        <w:tc>
          <w:tcPr>
            <w:tcW w:w="2827" w:type="dxa"/>
            <w:tcBorders>
              <w:top w:val="single" w:sz="4" w:space="0" w:color="auto"/>
              <w:left w:val="single" w:sz="4" w:space="0" w:color="auto"/>
              <w:bottom w:val="single" w:sz="4" w:space="0" w:color="auto"/>
              <w:right w:val="single" w:sz="4" w:space="0" w:color="auto"/>
            </w:tcBorders>
            <w:vAlign w:val="center"/>
            <w:hideMark/>
          </w:tcPr>
          <w:p w14:paraId="62889E86" w14:textId="77777777" w:rsidR="00CC0393" w:rsidRPr="007470B4" w:rsidRDefault="00CC0393" w:rsidP="00451655">
            <w:pPr>
              <w:suppressAutoHyphens/>
              <w:spacing w:after="0" w:line="240" w:lineRule="auto"/>
              <w:rPr>
                <w:rFonts w:ascii="Times New Roman" w:hAnsi="Times New Roman"/>
                <w:iCs/>
                <w:sz w:val="24"/>
                <w:szCs w:val="24"/>
                <w:lang w:eastAsia="en-US"/>
              </w:rPr>
            </w:pPr>
            <w:r w:rsidRPr="007470B4">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1171" w:type="dxa"/>
            <w:tcBorders>
              <w:top w:val="single" w:sz="4" w:space="0" w:color="auto"/>
              <w:left w:val="single" w:sz="4" w:space="0" w:color="auto"/>
              <w:bottom w:val="single" w:sz="4" w:space="0" w:color="auto"/>
              <w:right w:val="single" w:sz="4" w:space="0" w:color="auto"/>
            </w:tcBorders>
          </w:tcPr>
          <w:p w14:paraId="2E365CE9" w14:textId="4BCF37D4" w:rsidR="00CC0393" w:rsidRPr="007470B4" w:rsidRDefault="00CC0393" w:rsidP="00451655">
            <w:pPr>
              <w:suppressAutoHyphens/>
              <w:spacing w:after="0" w:line="240" w:lineRule="auto"/>
              <w:jc w:val="both"/>
              <w:rPr>
                <w:rFonts w:ascii="Times New Roman" w:hAnsi="Times New Roman"/>
                <w:bCs/>
                <w:iCs/>
                <w:sz w:val="24"/>
                <w:szCs w:val="24"/>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76973580" w14:textId="77777777" w:rsidR="00CC0393" w:rsidRPr="007470B4" w:rsidRDefault="00CC0393" w:rsidP="00451655">
            <w:pPr>
              <w:suppressAutoHyphens/>
              <w:spacing w:after="0" w:line="240" w:lineRule="auto"/>
              <w:jc w:val="both"/>
              <w:rPr>
                <w:rFonts w:ascii="Times New Roman" w:hAnsi="Times New Roman"/>
                <w:b/>
                <w:iCs/>
                <w:sz w:val="24"/>
                <w:szCs w:val="24"/>
                <w:lang w:eastAsia="en-US"/>
              </w:rPr>
            </w:pPr>
            <w:r w:rsidRPr="007470B4">
              <w:rPr>
                <w:rFonts w:ascii="Times New Roman" w:hAnsi="Times New Roman"/>
                <w:bCs/>
                <w:sz w:val="24"/>
                <w:szCs w:val="24"/>
                <w:lang w:eastAsia="en-US"/>
              </w:rPr>
              <w:t xml:space="preserve">алгоритмы выполнения работ в профессиональной </w:t>
            </w:r>
            <w:r w:rsidRPr="007470B4">
              <w:rPr>
                <w:rFonts w:ascii="Times New Roman" w:hAnsi="Times New Roman"/>
                <w:bCs/>
                <w:sz w:val="24"/>
                <w:szCs w:val="24"/>
                <w:lang w:eastAsia="en-US"/>
              </w:rPr>
              <w:br/>
              <w:t xml:space="preserve">и смежных областях </w:t>
            </w:r>
          </w:p>
        </w:tc>
      </w:tr>
      <w:tr w:rsidR="007470B4" w:rsidRPr="007470B4" w14:paraId="2B81190D" w14:textId="77777777" w:rsidTr="006C1D0F">
        <w:tc>
          <w:tcPr>
            <w:tcW w:w="1021" w:type="dxa"/>
            <w:vMerge w:val="restart"/>
            <w:tcBorders>
              <w:top w:val="single" w:sz="4" w:space="0" w:color="auto"/>
              <w:left w:val="single" w:sz="4" w:space="0" w:color="auto"/>
              <w:bottom w:val="single" w:sz="4" w:space="0" w:color="auto"/>
              <w:right w:val="single" w:sz="4" w:space="0" w:color="auto"/>
            </w:tcBorders>
            <w:hideMark/>
          </w:tcPr>
          <w:p w14:paraId="4E89C704" w14:textId="77777777" w:rsidR="00CC0393" w:rsidRPr="007470B4" w:rsidRDefault="00CC0393" w:rsidP="00451655">
            <w:pPr>
              <w:spacing w:after="0" w:line="240" w:lineRule="auto"/>
              <w:jc w:val="both"/>
              <w:rPr>
                <w:rFonts w:ascii="Times New Roman" w:hAnsi="Times New Roman"/>
                <w:sz w:val="24"/>
                <w:szCs w:val="24"/>
                <w:lang w:eastAsia="en-US"/>
              </w:rPr>
            </w:pPr>
            <w:r w:rsidRPr="007470B4">
              <w:rPr>
                <w:rFonts w:ascii="Times New Roman" w:hAnsi="Times New Roman"/>
                <w:sz w:val="24"/>
                <w:szCs w:val="24"/>
                <w:lang w:eastAsia="en-US"/>
              </w:rPr>
              <w:t>ОК 02</w:t>
            </w:r>
          </w:p>
        </w:tc>
        <w:tc>
          <w:tcPr>
            <w:tcW w:w="1247" w:type="dxa"/>
            <w:tcBorders>
              <w:top w:val="single" w:sz="4" w:space="0" w:color="auto"/>
              <w:left w:val="single" w:sz="4" w:space="0" w:color="auto"/>
              <w:bottom w:val="single" w:sz="4" w:space="0" w:color="auto"/>
              <w:right w:val="single" w:sz="4" w:space="0" w:color="auto"/>
            </w:tcBorders>
          </w:tcPr>
          <w:p w14:paraId="16A4D200" w14:textId="421D3CC3" w:rsidR="00CC0393" w:rsidRPr="007470B4" w:rsidRDefault="00CC0393" w:rsidP="00451655">
            <w:pPr>
              <w:spacing w:after="0" w:line="240" w:lineRule="auto"/>
              <w:rPr>
                <w:rFonts w:ascii="Times New Roman" w:hAnsi="Times New Roman"/>
                <w:bCs/>
                <w:iCs/>
                <w:sz w:val="24"/>
                <w:szCs w:val="24"/>
                <w:lang w:eastAsia="en-US"/>
              </w:rPr>
            </w:pPr>
          </w:p>
        </w:tc>
        <w:tc>
          <w:tcPr>
            <w:tcW w:w="2827" w:type="dxa"/>
            <w:tcBorders>
              <w:top w:val="single" w:sz="4" w:space="0" w:color="auto"/>
              <w:left w:val="single" w:sz="4" w:space="0" w:color="auto"/>
              <w:bottom w:val="single" w:sz="4" w:space="0" w:color="auto"/>
              <w:right w:val="single" w:sz="4" w:space="0" w:color="auto"/>
            </w:tcBorders>
            <w:hideMark/>
          </w:tcPr>
          <w:p w14:paraId="4C1912E8" w14:textId="77777777" w:rsidR="00CC0393" w:rsidRPr="007470B4" w:rsidRDefault="00CC0393" w:rsidP="00451655">
            <w:pPr>
              <w:suppressAutoHyphens/>
              <w:spacing w:after="0" w:line="240" w:lineRule="auto"/>
              <w:rPr>
                <w:rFonts w:ascii="Times New Roman" w:hAnsi="Times New Roman"/>
                <w:b/>
                <w:iCs/>
                <w:sz w:val="24"/>
                <w:szCs w:val="24"/>
                <w:lang w:eastAsia="en-US"/>
              </w:rPr>
            </w:pPr>
            <w:r w:rsidRPr="007470B4">
              <w:rPr>
                <w:rFonts w:ascii="Times New Roman" w:hAnsi="Times New Roman"/>
                <w:iCs/>
                <w:sz w:val="24"/>
                <w:szCs w:val="24"/>
                <w:lang w:eastAsia="en-US"/>
              </w:rPr>
              <w:t>определять необходимые источники информации</w:t>
            </w:r>
          </w:p>
        </w:tc>
        <w:tc>
          <w:tcPr>
            <w:tcW w:w="1171" w:type="dxa"/>
            <w:tcBorders>
              <w:top w:val="single" w:sz="4" w:space="0" w:color="auto"/>
              <w:left w:val="single" w:sz="4" w:space="0" w:color="auto"/>
              <w:bottom w:val="single" w:sz="4" w:space="0" w:color="auto"/>
              <w:right w:val="single" w:sz="4" w:space="0" w:color="auto"/>
            </w:tcBorders>
          </w:tcPr>
          <w:p w14:paraId="78F71E00" w14:textId="679DAB29" w:rsidR="00CC0393" w:rsidRPr="007470B4" w:rsidRDefault="00CC0393" w:rsidP="00451655">
            <w:pPr>
              <w:suppressAutoHyphens/>
              <w:spacing w:after="0" w:line="240" w:lineRule="auto"/>
              <w:jc w:val="both"/>
              <w:rPr>
                <w:rFonts w:ascii="Times New Roman" w:hAnsi="Times New Roman"/>
                <w:bCs/>
                <w:iCs/>
                <w:sz w:val="24"/>
                <w:szCs w:val="24"/>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3B46F065" w14:textId="77777777" w:rsidR="00CC0393" w:rsidRPr="007470B4" w:rsidRDefault="00CC0393" w:rsidP="00451655">
            <w:pPr>
              <w:suppressAutoHyphens/>
              <w:spacing w:after="0" w:line="240" w:lineRule="auto"/>
              <w:jc w:val="both"/>
              <w:rPr>
                <w:rFonts w:ascii="Times New Roman" w:hAnsi="Times New Roman"/>
                <w:b/>
                <w:bCs/>
                <w:iCs/>
                <w:sz w:val="24"/>
                <w:szCs w:val="24"/>
                <w:lang w:eastAsia="en-US"/>
              </w:rPr>
            </w:pPr>
            <w:r w:rsidRPr="007470B4">
              <w:rPr>
                <w:rFonts w:ascii="Times New Roman" w:hAnsi="Times New Roman"/>
                <w:iCs/>
                <w:sz w:val="24"/>
                <w:szCs w:val="24"/>
                <w:lang w:eastAsia="en-US"/>
              </w:rPr>
              <w:t xml:space="preserve">приемы структурирования информации </w:t>
            </w:r>
          </w:p>
        </w:tc>
      </w:tr>
      <w:tr w:rsidR="007470B4" w:rsidRPr="007470B4" w14:paraId="6133B984" w14:textId="77777777" w:rsidTr="006C1D0F">
        <w:tc>
          <w:tcPr>
            <w:tcW w:w="0" w:type="auto"/>
            <w:vMerge/>
            <w:tcBorders>
              <w:top w:val="single" w:sz="4" w:space="0" w:color="auto"/>
              <w:left w:val="single" w:sz="4" w:space="0" w:color="auto"/>
              <w:bottom w:val="single" w:sz="4" w:space="0" w:color="auto"/>
              <w:right w:val="single" w:sz="4" w:space="0" w:color="auto"/>
            </w:tcBorders>
            <w:vAlign w:val="center"/>
            <w:hideMark/>
          </w:tcPr>
          <w:p w14:paraId="12AAD0B5" w14:textId="77777777" w:rsidR="00CC0393" w:rsidRPr="007470B4" w:rsidRDefault="00CC0393" w:rsidP="00451655">
            <w:pPr>
              <w:spacing w:after="0" w:line="240" w:lineRule="auto"/>
              <w:rPr>
                <w:rFonts w:ascii="Times New Roman" w:hAnsi="Times New Roman"/>
                <w:sz w:val="24"/>
                <w:szCs w:val="24"/>
                <w:lang w:eastAsia="en-US"/>
              </w:rPr>
            </w:pPr>
          </w:p>
        </w:tc>
        <w:tc>
          <w:tcPr>
            <w:tcW w:w="1247" w:type="dxa"/>
            <w:tcBorders>
              <w:top w:val="single" w:sz="4" w:space="0" w:color="auto"/>
              <w:left w:val="single" w:sz="4" w:space="0" w:color="auto"/>
              <w:bottom w:val="single" w:sz="4" w:space="0" w:color="auto"/>
              <w:right w:val="single" w:sz="4" w:space="0" w:color="auto"/>
            </w:tcBorders>
          </w:tcPr>
          <w:p w14:paraId="3E156015" w14:textId="76B0D097" w:rsidR="00CC0393" w:rsidRPr="007470B4" w:rsidRDefault="00CC0393" w:rsidP="00451655">
            <w:pPr>
              <w:spacing w:after="0" w:line="240" w:lineRule="auto"/>
              <w:rPr>
                <w:rFonts w:ascii="Times New Roman" w:hAnsi="Times New Roman"/>
                <w:bCs/>
                <w:iCs/>
                <w:sz w:val="24"/>
                <w:szCs w:val="24"/>
                <w:lang w:eastAsia="en-US"/>
              </w:rPr>
            </w:pPr>
          </w:p>
        </w:tc>
        <w:tc>
          <w:tcPr>
            <w:tcW w:w="2827" w:type="dxa"/>
            <w:tcBorders>
              <w:top w:val="single" w:sz="4" w:space="0" w:color="auto"/>
              <w:left w:val="single" w:sz="4" w:space="0" w:color="auto"/>
              <w:bottom w:val="single" w:sz="4" w:space="0" w:color="auto"/>
              <w:right w:val="single" w:sz="4" w:space="0" w:color="auto"/>
            </w:tcBorders>
            <w:hideMark/>
          </w:tcPr>
          <w:p w14:paraId="5513E589" w14:textId="77777777" w:rsidR="00CC0393" w:rsidRPr="007470B4" w:rsidRDefault="00CC0393" w:rsidP="00451655">
            <w:pPr>
              <w:suppressAutoHyphens/>
              <w:spacing w:after="0" w:line="240" w:lineRule="auto"/>
              <w:rPr>
                <w:rFonts w:ascii="Times New Roman" w:hAnsi="Times New Roman"/>
                <w:b/>
                <w:iCs/>
                <w:sz w:val="24"/>
                <w:szCs w:val="24"/>
                <w:lang w:eastAsia="en-US"/>
              </w:rPr>
            </w:pPr>
            <w:r w:rsidRPr="007470B4">
              <w:rPr>
                <w:rFonts w:ascii="Times New Roman" w:hAnsi="Times New Roman"/>
                <w:iCs/>
                <w:sz w:val="24"/>
                <w:szCs w:val="24"/>
                <w:lang w:eastAsia="en-US"/>
              </w:rPr>
              <w:t xml:space="preserve">планировать процесс поиска; структурировать получаемую информацию </w:t>
            </w:r>
          </w:p>
        </w:tc>
        <w:tc>
          <w:tcPr>
            <w:tcW w:w="1171" w:type="dxa"/>
            <w:tcBorders>
              <w:top w:val="single" w:sz="4" w:space="0" w:color="auto"/>
              <w:left w:val="single" w:sz="4" w:space="0" w:color="auto"/>
              <w:bottom w:val="single" w:sz="4" w:space="0" w:color="auto"/>
              <w:right w:val="single" w:sz="4" w:space="0" w:color="auto"/>
            </w:tcBorders>
          </w:tcPr>
          <w:p w14:paraId="7759A5CA" w14:textId="26BC3A5C" w:rsidR="00CC0393" w:rsidRPr="007470B4" w:rsidRDefault="00CC0393" w:rsidP="00451655">
            <w:pPr>
              <w:suppressAutoHyphens/>
              <w:spacing w:after="0" w:line="240" w:lineRule="auto"/>
              <w:jc w:val="both"/>
              <w:rPr>
                <w:rFonts w:ascii="Times New Roman" w:hAnsi="Times New Roman"/>
                <w:bCs/>
                <w:iCs/>
                <w:sz w:val="24"/>
                <w:szCs w:val="24"/>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453A1B3C" w14:textId="77777777" w:rsidR="00CC0393" w:rsidRPr="007470B4" w:rsidRDefault="00CC0393" w:rsidP="00451655">
            <w:pPr>
              <w:suppressAutoHyphens/>
              <w:spacing w:after="0" w:line="240" w:lineRule="auto"/>
              <w:jc w:val="both"/>
              <w:rPr>
                <w:rFonts w:ascii="Times New Roman" w:hAnsi="Times New Roman"/>
                <w:iCs/>
                <w:sz w:val="24"/>
                <w:szCs w:val="24"/>
                <w:lang w:eastAsia="en-US"/>
              </w:rPr>
            </w:pPr>
            <w:r w:rsidRPr="007470B4">
              <w:rPr>
                <w:rFonts w:ascii="Times New Roman" w:hAnsi="Times New Roman"/>
                <w:iCs/>
                <w:sz w:val="24"/>
                <w:szCs w:val="24"/>
                <w:lang w:eastAsia="en-US"/>
              </w:rPr>
              <w:t xml:space="preserve">формат оформления результатов поиска информации, </w:t>
            </w:r>
            <w:r w:rsidRPr="007470B4">
              <w:rPr>
                <w:rFonts w:ascii="Times New Roman" w:hAnsi="Times New Roman"/>
                <w:bCs/>
                <w:iCs/>
                <w:sz w:val="24"/>
                <w:szCs w:val="24"/>
                <w:lang w:eastAsia="en-US"/>
              </w:rPr>
              <w:t>современные средства и устройства информатизации</w:t>
            </w:r>
          </w:p>
        </w:tc>
      </w:tr>
      <w:tr w:rsidR="007470B4" w:rsidRPr="007470B4" w14:paraId="5A26F2DC" w14:textId="77777777" w:rsidTr="006C1D0F">
        <w:tc>
          <w:tcPr>
            <w:tcW w:w="1021" w:type="dxa"/>
            <w:vMerge w:val="restart"/>
            <w:tcBorders>
              <w:top w:val="single" w:sz="4" w:space="0" w:color="auto"/>
              <w:left w:val="single" w:sz="4" w:space="0" w:color="auto"/>
              <w:bottom w:val="single" w:sz="4" w:space="0" w:color="auto"/>
              <w:right w:val="single" w:sz="4" w:space="0" w:color="auto"/>
            </w:tcBorders>
            <w:hideMark/>
          </w:tcPr>
          <w:p w14:paraId="727062A5" w14:textId="77777777" w:rsidR="00CC0393" w:rsidRPr="007470B4" w:rsidRDefault="00CC0393" w:rsidP="00451655">
            <w:pPr>
              <w:spacing w:after="0" w:line="240" w:lineRule="auto"/>
              <w:jc w:val="both"/>
              <w:rPr>
                <w:rFonts w:ascii="Times New Roman" w:hAnsi="Times New Roman"/>
                <w:sz w:val="24"/>
                <w:szCs w:val="24"/>
                <w:lang w:eastAsia="en-US"/>
              </w:rPr>
            </w:pPr>
            <w:r w:rsidRPr="007470B4">
              <w:rPr>
                <w:rFonts w:ascii="Times New Roman" w:hAnsi="Times New Roman"/>
                <w:sz w:val="24"/>
                <w:szCs w:val="24"/>
                <w:lang w:eastAsia="en-US"/>
              </w:rPr>
              <w:t>ОК 03</w:t>
            </w:r>
          </w:p>
        </w:tc>
        <w:tc>
          <w:tcPr>
            <w:tcW w:w="1247" w:type="dxa"/>
            <w:tcBorders>
              <w:top w:val="single" w:sz="4" w:space="0" w:color="auto"/>
              <w:left w:val="single" w:sz="4" w:space="0" w:color="auto"/>
              <w:bottom w:val="single" w:sz="4" w:space="0" w:color="auto"/>
              <w:right w:val="single" w:sz="4" w:space="0" w:color="auto"/>
            </w:tcBorders>
          </w:tcPr>
          <w:p w14:paraId="5C854143" w14:textId="783F2331" w:rsidR="00CC0393" w:rsidRPr="007470B4" w:rsidRDefault="00CC0393" w:rsidP="00451655">
            <w:pPr>
              <w:suppressAutoHyphens/>
              <w:spacing w:after="0" w:line="240" w:lineRule="auto"/>
              <w:rPr>
                <w:rFonts w:ascii="Times New Roman" w:hAnsi="Times New Roman"/>
                <w:bCs/>
                <w:iCs/>
                <w:spacing w:val="-4"/>
                <w:sz w:val="24"/>
                <w:szCs w:val="24"/>
                <w:lang w:eastAsia="en-US"/>
              </w:rPr>
            </w:pPr>
          </w:p>
        </w:tc>
        <w:tc>
          <w:tcPr>
            <w:tcW w:w="2827" w:type="dxa"/>
            <w:tcBorders>
              <w:top w:val="single" w:sz="4" w:space="0" w:color="auto"/>
              <w:left w:val="single" w:sz="4" w:space="0" w:color="auto"/>
              <w:bottom w:val="single" w:sz="4" w:space="0" w:color="auto"/>
              <w:right w:val="single" w:sz="4" w:space="0" w:color="auto"/>
            </w:tcBorders>
            <w:hideMark/>
          </w:tcPr>
          <w:p w14:paraId="7F2581C6" w14:textId="77777777" w:rsidR="00CC0393" w:rsidRPr="007470B4" w:rsidRDefault="00CC0393" w:rsidP="00451655">
            <w:pPr>
              <w:suppressAutoHyphens/>
              <w:spacing w:after="0" w:line="240" w:lineRule="auto"/>
              <w:rPr>
                <w:rFonts w:ascii="Times New Roman" w:hAnsi="Times New Roman"/>
                <w:b/>
                <w:bCs/>
                <w:iCs/>
                <w:sz w:val="24"/>
                <w:szCs w:val="24"/>
                <w:lang w:eastAsia="en-US"/>
              </w:rPr>
            </w:pPr>
            <w:r w:rsidRPr="007470B4">
              <w:rPr>
                <w:rFonts w:ascii="Times New Roman" w:hAnsi="Times New Roman"/>
                <w:bCs/>
                <w:iCs/>
                <w:sz w:val="24"/>
                <w:szCs w:val="24"/>
                <w:lang w:eastAsia="en-US"/>
              </w:rPr>
              <w:t>определять актуальность нормативно-правовой документации в профессиональной деятельности</w:t>
            </w:r>
          </w:p>
        </w:tc>
        <w:tc>
          <w:tcPr>
            <w:tcW w:w="1171" w:type="dxa"/>
            <w:tcBorders>
              <w:top w:val="single" w:sz="4" w:space="0" w:color="auto"/>
              <w:left w:val="single" w:sz="4" w:space="0" w:color="auto"/>
              <w:bottom w:val="single" w:sz="4" w:space="0" w:color="auto"/>
              <w:right w:val="single" w:sz="4" w:space="0" w:color="auto"/>
            </w:tcBorders>
          </w:tcPr>
          <w:p w14:paraId="5CF09259" w14:textId="1E179592" w:rsidR="00CC0393" w:rsidRPr="007470B4" w:rsidRDefault="00CC0393" w:rsidP="00451655">
            <w:pPr>
              <w:suppressAutoHyphens/>
              <w:spacing w:after="0" w:line="240" w:lineRule="auto"/>
              <w:rPr>
                <w:rFonts w:ascii="Times New Roman" w:hAnsi="Times New Roman"/>
                <w:bCs/>
                <w:iCs/>
                <w:sz w:val="24"/>
                <w:szCs w:val="24"/>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142B3F45" w14:textId="77777777" w:rsidR="00CC0393" w:rsidRPr="007470B4" w:rsidRDefault="00CC0393" w:rsidP="00451655">
            <w:pPr>
              <w:suppressAutoHyphens/>
              <w:spacing w:after="0" w:line="240" w:lineRule="auto"/>
              <w:jc w:val="both"/>
              <w:rPr>
                <w:rFonts w:ascii="Times New Roman" w:hAnsi="Times New Roman"/>
                <w:b/>
                <w:bCs/>
                <w:iCs/>
                <w:sz w:val="24"/>
                <w:szCs w:val="24"/>
                <w:lang w:eastAsia="en-US"/>
              </w:rPr>
            </w:pPr>
            <w:r w:rsidRPr="007470B4">
              <w:rPr>
                <w:rFonts w:ascii="Times New Roman" w:hAnsi="Times New Roman"/>
                <w:bCs/>
                <w:iCs/>
                <w:sz w:val="24"/>
                <w:szCs w:val="24"/>
                <w:lang w:eastAsia="en-US"/>
              </w:rPr>
              <w:t>содержание актуальной нормативно-правовой документации</w:t>
            </w:r>
          </w:p>
        </w:tc>
      </w:tr>
      <w:tr w:rsidR="007470B4" w:rsidRPr="007470B4" w14:paraId="6A9975C9" w14:textId="77777777" w:rsidTr="006C1D0F">
        <w:tc>
          <w:tcPr>
            <w:tcW w:w="0" w:type="auto"/>
            <w:vMerge/>
            <w:tcBorders>
              <w:top w:val="single" w:sz="4" w:space="0" w:color="auto"/>
              <w:left w:val="single" w:sz="4" w:space="0" w:color="auto"/>
              <w:bottom w:val="single" w:sz="4" w:space="0" w:color="auto"/>
              <w:right w:val="single" w:sz="4" w:space="0" w:color="auto"/>
            </w:tcBorders>
            <w:vAlign w:val="center"/>
            <w:hideMark/>
          </w:tcPr>
          <w:p w14:paraId="233FD5FD" w14:textId="77777777" w:rsidR="00CC0393" w:rsidRPr="007470B4" w:rsidRDefault="00CC0393" w:rsidP="00451655">
            <w:pPr>
              <w:spacing w:after="0" w:line="240" w:lineRule="auto"/>
              <w:rPr>
                <w:rFonts w:ascii="Times New Roman" w:hAnsi="Times New Roman"/>
                <w:sz w:val="24"/>
                <w:szCs w:val="24"/>
                <w:lang w:eastAsia="en-US"/>
              </w:rPr>
            </w:pPr>
          </w:p>
        </w:tc>
        <w:tc>
          <w:tcPr>
            <w:tcW w:w="1247" w:type="dxa"/>
            <w:tcBorders>
              <w:top w:val="single" w:sz="4" w:space="0" w:color="auto"/>
              <w:left w:val="single" w:sz="4" w:space="0" w:color="auto"/>
              <w:bottom w:val="single" w:sz="4" w:space="0" w:color="auto"/>
              <w:right w:val="single" w:sz="4" w:space="0" w:color="auto"/>
            </w:tcBorders>
          </w:tcPr>
          <w:p w14:paraId="63010C3F" w14:textId="29361633" w:rsidR="00CC0393" w:rsidRPr="007470B4" w:rsidRDefault="00CC0393" w:rsidP="00451655">
            <w:pPr>
              <w:suppressAutoHyphens/>
              <w:spacing w:after="0" w:line="240" w:lineRule="auto"/>
              <w:rPr>
                <w:rFonts w:ascii="Times New Roman" w:hAnsi="Times New Roman"/>
                <w:bCs/>
                <w:iCs/>
                <w:sz w:val="24"/>
                <w:szCs w:val="24"/>
                <w:lang w:eastAsia="en-US"/>
              </w:rPr>
            </w:pPr>
          </w:p>
        </w:tc>
        <w:tc>
          <w:tcPr>
            <w:tcW w:w="2827" w:type="dxa"/>
            <w:tcBorders>
              <w:top w:val="single" w:sz="4" w:space="0" w:color="auto"/>
              <w:left w:val="single" w:sz="4" w:space="0" w:color="auto"/>
              <w:bottom w:val="single" w:sz="4" w:space="0" w:color="auto"/>
              <w:right w:val="single" w:sz="4" w:space="0" w:color="auto"/>
            </w:tcBorders>
            <w:hideMark/>
          </w:tcPr>
          <w:p w14:paraId="3A3FB5B6" w14:textId="77777777" w:rsidR="00CC0393" w:rsidRPr="007470B4" w:rsidRDefault="00CC0393" w:rsidP="00451655">
            <w:pPr>
              <w:suppressAutoHyphens/>
              <w:spacing w:after="0" w:line="240" w:lineRule="auto"/>
              <w:rPr>
                <w:rFonts w:ascii="Times New Roman" w:hAnsi="Times New Roman"/>
                <w:b/>
                <w:iCs/>
                <w:sz w:val="24"/>
                <w:szCs w:val="24"/>
                <w:lang w:eastAsia="en-US"/>
              </w:rPr>
            </w:pPr>
            <w:r w:rsidRPr="007470B4">
              <w:rPr>
                <w:rFonts w:ascii="Times New Roman" w:hAnsi="Times New Roman"/>
                <w:sz w:val="24"/>
                <w:szCs w:val="24"/>
                <w:lang w:eastAsia="en-US"/>
              </w:rPr>
              <w:t>применять современную научную профессиональную терминологию</w:t>
            </w:r>
          </w:p>
        </w:tc>
        <w:tc>
          <w:tcPr>
            <w:tcW w:w="1171" w:type="dxa"/>
            <w:tcBorders>
              <w:top w:val="single" w:sz="4" w:space="0" w:color="auto"/>
              <w:left w:val="single" w:sz="4" w:space="0" w:color="auto"/>
              <w:bottom w:val="single" w:sz="4" w:space="0" w:color="auto"/>
              <w:right w:val="single" w:sz="4" w:space="0" w:color="auto"/>
            </w:tcBorders>
          </w:tcPr>
          <w:p w14:paraId="392AE561" w14:textId="09D1B3B8" w:rsidR="00CC0393" w:rsidRPr="007470B4" w:rsidRDefault="00CC0393" w:rsidP="00451655">
            <w:pPr>
              <w:suppressAutoHyphens/>
              <w:spacing w:after="0" w:line="240" w:lineRule="auto"/>
              <w:jc w:val="both"/>
              <w:rPr>
                <w:rFonts w:ascii="Times New Roman" w:hAnsi="Times New Roman"/>
                <w:bCs/>
                <w:iCs/>
                <w:sz w:val="24"/>
                <w:szCs w:val="24"/>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3DAE810C" w14:textId="77777777" w:rsidR="00CC0393" w:rsidRPr="007470B4" w:rsidRDefault="00CC0393" w:rsidP="00451655">
            <w:pPr>
              <w:suppressAutoHyphens/>
              <w:spacing w:after="0" w:line="240" w:lineRule="auto"/>
              <w:rPr>
                <w:rFonts w:ascii="Times New Roman" w:hAnsi="Times New Roman"/>
                <w:b/>
                <w:bCs/>
                <w:iCs/>
                <w:sz w:val="24"/>
                <w:szCs w:val="24"/>
                <w:lang w:eastAsia="en-US"/>
              </w:rPr>
            </w:pPr>
            <w:r w:rsidRPr="007470B4">
              <w:rPr>
                <w:rFonts w:ascii="Times New Roman" w:hAnsi="Times New Roman"/>
                <w:bCs/>
                <w:iCs/>
                <w:sz w:val="24"/>
                <w:szCs w:val="24"/>
                <w:lang w:eastAsia="en-US"/>
              </w:rPr>
              <w:t>современная научная и профессиональная терминология</w:t>
            </w:r>
          </w:p>
        </w:tc>
      </w:tr>
    </w:tbl>
    <w:p w14:paraId="30F287A6" w14:textId="77777777" w:rsidR="00CC0393" w:rsidRPr="007470B4" w:rsidRDefault="00CC0393" w:rsidP="00CC0393">
      <w:pPr>
        <w:spacing w:after="0"/>
        <w:jc w:val="center"/>
        <w:rPr>
          <w:rFonts w:ascii="Times New Roman" w:hAnsi="Times New Roman"/>
          <w:sz w:val="24"/>
          <w:szCs w:val="24"/>
        </w:rPr>
      </w:pPr>
    </w:p>
    <w:p w14:paraId="634AA991" w14:textId="77777777" w:rsidR="00CC0393" w:rsidRPr="007470B4" w:rsidRDefault="00CC0393" w:rsidP="00CC0393">
      <w:pPr>
        <w:spacing w:after="0"/>
        <w:jc w:val="center"/>
        <w:rPr>
          <w:rFonts w:ascii="Times New Roman" w:hAnsi="Times New Roman"/>
          <w:sz w:val="24"/>
          <w:szCs w:val="24"/>
        </w:rPr>
      </w:pPr>
    </w:p>
    <w:p w14:paraId="42581DB5" w14:textId="77777777" w:rsidR="00CC0393" w:rsidRPr="007470B4" w:rsidRDefault="00CC0393" w:rsidP="00CC0393">
      <w:pPr>
        <w:spacing w:after="0"/>
        <w:jc w:val="center"/>
        <w:rPr>
          <w:rFonts w:ascii="Times New Roman" w:hAnsi="Times New Roman"/>
          <w:sz w:val="24"/>
          <w:szCs w:val="24"/>
          <w:highlight w:val="cyan"/>
        </w:rPr>
      </w:pPr>
      <w:r w:rsidRPr="007470B4">
        <w:rPr>
          <w:rFonts w:ascii="Times New Roman" w:hAnsi="Times New Roman"/>
          <w:sz w:val="24"/>
          <w:szCs w:val="24"/>
          <w:highlight w:val="cyan"/>
        </w:rPr>
        <w:br w:type="page"/>
      </w:r>
    </w:p>
    <w:p w14:paraId="49787029" w14:textId="77777777" w:rsidR="00CC0393" w:rsidRPr="007470B4" w:rsidRDefault="00CC0393" w:rsidP="00CC0393">
      <w:pPr>
        <w:spacing w:after="160" w:line="259" w:lineRule="auto"/>
        <w:jc w:val="center"/>
        <w:rPr>
          <w:rFonts w:ascii="Times New Roman" w:hAnsi="Times New Roman"/>
          <w:b/>
          <w:sz w:val="24"/>
          <w:szCs w:val="24"/>
        </w:rPr>
      </w:pPr>
      <w:r w:rsidRPr="007470B4">
        <w:rPr>
          <w:rFonts w:ascii="Times New Roman" w:hAnsi="Times New Roman"/>
          <w:b/>
          <w:sz w:val="24"/>
          <w:szCs w:val="24"/>
        </w:rPr>
        <w:lastRenderedPageBreak/>
        <w:t>2.СТРУКТУРА И СОДЕРЖАНИЕ УЧЕБНОЙ ДИСЦИПЛИНЫ</w:t>
      </w:r>
    </w:p>
    <w:p w14:paraId="2C73B2B5" w14:textId="77777777" w:rsidR="00CC0393" w:rsidRPr="007470B4" w:rsidRDefault="00CC0393" w:rsidP="00CC0393">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18B3202C" w14:textId="77777777" w:rsidTr="00451655">
        <w:trPr>
          <w:trHeight w:val="649"/>
        </w:trPr>
        <w:tc>
          <w:tcPr>
            <w:tcW w:w="7309" w:type="dxa"/>
            <w:vAlign w:val="center"/>
            <w:hideMark/>
          </w:tcPr>
          <w:p w14:paraId="6D9B8D1D" w14:textId="77777777" w:rsidR="00CC0393" w:rsidRPr="007470B4" w:rsidRDefault="00CC0393" w:rsidP="00451655">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038176B1" w14:textId="77777777" w:rsidR="00CC0393" w:rsidRPr="007470B4" w:rsidRDefault="00CC0393" w:rsidP="00451655">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1AA84133" w14:textId="77777777" w:rsidTr="00451655">
        <w:trPr>
          <w:trHeight w:val="70"/>
        </w:trPr>
        <w:tc>
          <w:tcPr>
            <w:tcW w:w="7309" w:type="dxa"/>
            <w:vAlign w:val="center"/>
            <w:hideMark/>
          </w:tcPr>
          <w:p w14:paraId="2AE5F07B" w14:textId="77777777" w:rsidR="00CC0393" w:rsidRPr="007470B4" w:rsidRDefault="00CC0393" w:rsidP="00451655">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524776E0" w14:textId="76BFFEF3" w:rsidR="00CC0393" w:rsidRPr="007470B4" w:rsidRDefault="00C87C86" w:rsidP="00451655">
            <w:pPr>
              <w:spacing w:after="0" w:line="240" w:lineRule="auto"/>
              <w:jc w:val="center"/>
              <w:rPr>
                <w:rFonts w:ascii="Times New Roman" w:hAnsi="Times New Roman"/>
                <w:sz w:val="24"/>
                <w:szCs w:val="24"/>
              </w:rPr>
            </w:pPr>
            <w:r>
              <w:rPr>
                <w:rFonts w:ascii="Times New Roman" w:hAnsi="Times New Roman"/>
                <w:sz w:val="24"/>
                <w:szCs w:val="24"/>
              </w:rPr>
              <w:t>36</w:t>
            </w:r>
          </w:p>
        </w:tc>
      </w:tr>
      <w:tr w:rsidR="007470B4" w:rsidRPr="007470B4" w14:paraId="60191BFA" w14:textId="77777777" w:rsidTr="00451655">
        <w:trPr>
          <w:trHeight w:val="260"/>
        </w:trPr>
        <w:tc>
          <w:tcPr>
            <w:tcW w:w="7309" w:type="dxa"/>
            <w:vAlign w:val="center"/>
          </w:tcPr>
          <w:p w14:paraId="43DA027E" w14:textId="77777777" w:rsidR="00CC0393" w:rsidRPr="007470B4" w:rsidRDefault="00CC0393" w:rsidP="00451655">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1D9E61C2" w14:textId="360F96CA" w:rsidR="00CC0393" w:rsidRPr="007470B4" w:rsidRDefault="00C87C86" w:rsidP="00451655">
            <w:pPr>
              <w:spacing w:after="0" w:line="240" w:lineRule="auto"/>
              <w:jc w:val="center"/>
              <w:rPr>
                <w:rFonts w:ascii="Times New Roman" w:hAnsi="Times New Roman"/>
                <w:sz w:val="24"/>
                <w:szCs w:val="24"/>
              </w:rPr>
            </w:pPr>
            <w:r>
              <w:rPr>
                <w:rFonts w:ascii="Times New Roman" w:hAnsi="Times New Roman"/>
                <w:sz w:val="24"/>
                <w:szCs w:val="24"/>
              </w:rPr>
              <w:t>28</w:t>
            </w:r>
          </w:p>
        </w:tc>
      </w:tr>
      <w:tr w:rsidR="007470B4" w:rsidRPr="007470B4" w14:paraId="6DA58E16" w14:textId="77777777" w:rsidTr="00451655">
        <w:trPr>
          <w:trHeight w:val="168"/>
        </w:trPr>
        <w:tc>
          <w:tcPr>
            <w:tcW w:w="7309" w:type="dxa"/>
            <w:vAlign w:val="center"/>
          </w:tcPr>
          <w:p w14:paraId="3E53311E"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189029F0" w14:textId="77777777" w:rsidR="00CC0393" w:rsidRPr="007470B4" w:rsidRDefault="00CC0393" w:rsidP="00451655">
            <w:pPr>
              <w:spacing w:after="0" w:line="240" w:lineRule="auto"/>
              <w:jc w:val="center"/>
              <w:rPr>
                <w:rFonts w:ascii="Times New Roman" w:hAnsi="Times New Roman"/>
                <w:sz w:val="24"/>
                <w:szCs w:val="24"/>
              </w:rPr>
            </w:pPr>
          </w:p>
        </w:tc>
      </w:tr>
      <w:tr w:rsidR="007470B4" w:rsidRPr="007470B4" w14:paraId="6E842588" w14:textId="77777777" w:rsidTr="00451655">
        <w:trPr>
          <w:trHeight w:val="171"/>
        </w:trPr>
        <w:tc>
          <w:tcPr>
            <w:tcW w:w="7309" w:type="dxa"/>
            <w:vAlign w:val="center"/>
          </w:tcPr>
          <w:p w14:paraId="0348E126"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1DF22BB9" w14:textId="3CC1F77C" w:rsidR="00CC0393" w:rsidRPr="007470B4" w:rsidRDefault="00C87C86" w:rsidP="00451655">
            <w:pPr>
              <w:spacing w:after="0" w:line="240" w:lineRule="auto"/>
              <w:jc w:val="center"/>
              <w:rPr>
                <w:rFonts w:ascii="Times New Roman" w:hAnsi="Times New Roman"/>
                <w:sz w:val="24"/>
                <w:szCs w:val="24"/>
              </w:rPr>
            </w:pPr>
            <w:r>
              <w:rPr>
                <w:rFonts w:ascii="Times New Roman" w:hAnsi="Times New Roman"/>
                <w:sz w:val="24"/>
                <w:szCs w:val="24"/>
              </w:rPr>
              <w:t>8</w:t>
            </w:r>
          </w:p>
        </w:tc>
      </w:tr>
      <w:tr w:rsidR="007470B4" w:rsidRPr="007470B4" w14:paraId="2D6E0026" w14:textId="77777777" w:rsidTr="00451655">
        <w:trPr>
          <w:trHeight w:val="304"/>
        </w:trPr>
        <w:tc>
          <w:tcPr>
            <w:tcW w:w="7309" w:type="dxa"/>
            <w:vAlign w:val="center"/>
          </w:tcPr>
          <w:p w14:paraId="5EA0D4A1"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5B0A1900" w14:textId="77777777" w:rsidR="00CC0393" w:rsidRPr="007470B4" w:rsidRDefault="00CC0393" w:rsidP="00451655">
            <w:pPr>
              <w:spacing w:after="0" w:line="240" w:lineRule="auto"/>
              <w:jc w:val="center"/>
              <w:rPr>
                <w:rFonts w:ascii="Times New Roman" w:hAnsi="Times New Roman"/>
                <w:sz w:val="24"/>
                <w:szCs w:val="24"/>
              </w:rPr>
            </w:pPr>
          </w:p>
        </w:tc>
      </w:tr>
      <w:tr w:rsidR="007470B4" w:rsidRPr="007470B4" w14:paraId="04FC3CA4" w14:textId="77777777" w:rsidTr="00451655">
        <w:trPr>
          <w:trHeight w:val="279"/>
        </w:trPr>
        <w:tc>
          <w:tcPr>
            <w:tcW w:w="7309" w:type="dxa"/>
            <w:vAlign w:val="center"/>
          </w:tcPr>
          <w:p w14:paraId="700881E7" w14:textId="77777777" w:rsidR="00CC0393" w:rsidRPr="007470B4" w:rsidRDefault="00CC0393"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116C5B6E" w14:textId="6E311193" w:rsidR="00CC0393" w:rsidRPr="007470B4" w:rsidRDefault="00C87C86" w:rsidP="00451655">
            <w:pPr>
              <w:spacing w:after="0" w:line="240" w:lineRule="auto"/>
              <w:jc w:val="center"/>
              <w:rPr>
                <w:rFonts w:ascii="Times New Roman" w:hAnsi="Times New Roman"/>
                <w:sz w:val="24"/>
                <w:szCs w:val="24"/>
              </w:rPr>
            </w:pPr>
            <w:r>
              <w:rPr>
                <w:rFonts w:ascii="Times New Roman" w:hAnsi="Times New Roman"/>
                <w:sz w:val="24"/>
                <w:szCs w:val="24"/>
              </w:rPr>
              <w:t>28</w:t>
            </w:r>
          </w:p>
        </w:tc>
      </w:tr>
      <w:tr w:rsidR="007470B4" w:rsidRPr="007470B4" w14:paraId="670A6EEB" w14:textId="77777777" w:rsidTr="00451655">
        <w:trPr>
          <w:trHeight w:val="270"/>
        </w:trPr>
        <w:tc>
          <w:tcPr>
            <w:tcW w:w="7309" w:type="dxa"/>
            <w:vAlign w:val="center"/>
          </w:tcPr>
          <w:p w14:paraId="5BAF2376" w14:textId="77777777" w:rsidR="00CC0393" w:rsidRPr="007470B4" w:rsidRDefault="00CC0393" w:rsidP="00451655">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68F0556F" w14:textId="77777777" w:rsidR="00CC0393" w:rsidRPr="007470B4" w:rsidRDefault="00CC0393" w:rsidP="00451655">
            <w:pPr>
              <w:spacing w:after="0" w:line="240" w:lineRule="auto"/>
              <w:jc w:val="center"/>
              <w:rPr>
                <w:rFonts w:ascii="Times New Roman" w:hAnsi="Times New Roman"/>
                <w:sz w:val="24"/>
                <w:szCs w:val="24"/>
              </w:rPr>
            </w:pPr>
          </w:p>
        </w:tc>
      </w:tr>
      <w:tr w:rsidR="007470B4" w:rsidRPr="007470B4" w14:paraId="416E1D7A" w14:textId="77777777" w:rsidTr="00451655">
        <w:trPr>
          <w:trHeight w:val="273"/>
        </w:trPr>
        <w:tc>
          <w:tcPr>
            <w:tcW w:w="7309" w:type="dxa"/>
            <w:vAlign w:val="center"/>
            <w:hideMark/>
          </w:tcPr>
          <w:p w14:paraId="164E2748" w14:textId="77777777" w:rsidR="00CC0393" w:rsidRPr="007470B4" w:rsidRDefault="00CC0393" w:rsidP="00451655">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4F45BCF0" w14:textId="13BC3582" w:rsidR="00CC0393" w:rsidRPr="007470B4" w:rsidRDefault="00CC0393" w:rsidP="00451655">
            <w:pPr>
              <w:spacing w:after="0" w:line="240" w:lineRule="auto"/>
              <w:jc w:val="center"/>
              <w:rPr>
                <w:rFonts w:ascii="Times New Roman" w:hAnsi="Times New Roman"/>
                <w:sz w:val="24"/>
                <w:szCs w:val="24"/>
              </w:rPr>
            </w:pPr>
          </w:p>
        </w:tc>
      </w:tr>
      <w:tr w:rsidR="007470B4" w:rsidRPr="007470B4" w14:paraId="789025F3" w14:textId="77777777" w:rsidTr="00451655">
        <w:trPr>
          <w:trHeight w:val="136"/>
        </w:trPr>
        <w:tc>
          <w:tcPr>
            <w:tcW w:w="7309" w:type="dxa"/>
            <w:vAlign w:val="center"/>
            <w:hideMark/>
          </w:tcPr>
          <w:p w14:paraId="386DA671" w14:textId="365D7EFD" w:rsidR="00CC0393" w:rsidRPr="007470B4" w:rsidRDefault="00CC0393" w:rsidP="00451655">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6196FDB6" w14:textId="77777777" w:rsidR="00CC0393" w:rsidRPr="007470B4" w:rsidRDefault="00CC0393" w:rsidP="00451655">
            <w:pPr>
              <w:widowControl w:val="0"/>
              <w:autoSpaceDE w:val="0"/>
              <w:autoSpaceDN w:val="0"/>
              <w:adjustRightInd w:val="0"/>
              <w:spacing w:after="0" w:line="240" w:lineRule="auto"/>
              <w:jc w:val="center"/>
              <w:rPr>
                <w:rFonts w:ascii="Times New Roman" w:hAnsi="Times New Roman"/>
                <w:b/>
                <w:sz w:val="24"/>
                <w:szCs w:val="24"/>
              </w:rPr>
            </w:pPr>
          </w:p>
        </w:tc>
      </w:tr>
    </w:tbl>
    <w:p w14:paraId="4D0CDEA0" w14:textId="77777777" w:rsidR="00CC0393" w:rsidRPr="007470B4" w:rsidRDefault="00CC0393" w:rsidP="00CC0393">
      <w:pPr>
        <w:rPr>
          <w:rFonts w:ascii="Times New Roman" w:hAnsi="Times New Roman"/>
          <w:i/>
        </w:rPr>
        <w:sectPr w:rsidR="00CC0393" w:rsidRPr="007470B4">
          <w:headerReference w:type="even" r:id="rId67"/>
          <w:pgSz w:w="11906" w:h="16838"/>
          <w:pgMar w:top="1134" w:right="850" w:bottom="1134" w:left="1701" w:header="708" w:footer="708" w:gutter="0"/>
          <w:cols w:space="708"/>
          <w:docGrid w:linePitch="360"/>
        </w:sectPr>
      </w:pPr>
    </w:p>
    <w:p w14:paraId="01C58A01" w14:textId="77777777" w:rsidR="00CC0393" w:rsidRPr="007470B4" w:rsidRDefault="00CC0393" w:rsidP="00CC0393">
      <w:pPr>
        <w:spacing w:after="0" w:line="240" w:lineRule="auto"/>
        <w:ind w:left="709"/>
        <w:rPr>
          <w:rFonts w:ascii="Times New Roman" w:hAnsi="Times New Roman"/>
          <w:sz w:val="24"/>
          <w:szCs w:val="24"/>
        </w:rPr>
      </w:pPr>
      <w:r w:rsidRPr="007470B4">
        <w:rPr>
          <w:rFonts w:ascii="Times New Roman" w:hAnsi="Times New Roman"/>
          <w:b/>
          <w:sz w:val="24"/>
          <w:szCs w:val="24"/>
        </w:rPr>
        <w:lastRenderedPageBreak/>
        <w:t xml:space="preserve">2.2. Тематический план и содержание учебной дисциплины </w:t>
      </w:r>
    </w:p>
    <w:p w14:paraId="124BEEBB" w14:textId="77777777" w:rsidR="00CC0393" w:rsidRPr="007470B4" w:rsidRDefault="00CC0393" w:rsidP="00CC0393">
      <w:pPr>
        <w:spacing w:after="0" w:line="240" w:lineRule="auto"/>
        <w:ind w:left="709"/>
        <w:rPr>
          <w:rFonts w:ascii="Times New Roman" w:hAnsi="Times New Roman"/>
          <w:sz w:val="24"/>
          <w:szCs w:val="24"/>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820"/>
        <w:gridCol w:w="1842"/>
        <w:gridCol w:w="2268"/>
        <w:gridCol w:w="2552"/>
        <w:gridCol w:w="1984"/>
      </w:tblGrid>
      <w:tr w:rsidR="00C87C86" w:rsidRPr="007470B4" w14:paraId="09F615B1" w14:textId="77777777" w:rsidTr="00BD2A72">
        <w:trPr>
          <w:cantSplit/>
          <w:trHeight w:val="1555"/>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06122F6A" w14:textId="77777777" w:rsidR="00C87C86" w:rsidRPr="007470B4" w:rsidRDefault="00C87C86"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Наименование</w:t>
            </w:r>
          </w:p>
          <w:p w14:paraId="02B1B7D3" w14:textId="77777777" w:rsidR="00C87C86" w:rsidRPr="007470B4" w:rsidRDefault="00C87C86"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раздела и тем</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6E5C39C" w14:textId="77777777" w:rsidR="00C87C86" w:rsidRPr="007470B4" w:rsidRDefault="00C87C86"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Содержание учебного материала и формы организации деятельности обучающихся</w: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14:paraId="19E7FE6E" w14:textId="77777777" w:rsidR="00C87C86" w:rsidRPr="007470B4" w:rsidRDefault="00C87C86"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Объем акад. ч/</w:t>
            </w:r>
          </w:p>
          <w:p w14:paraId="1EC6D297" w14:textId="74187FB3" w:rsidR="00C87C86" w:rsidRPr="007470B4" w:rsidRDefault="00C87C86"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в т. ч. в форме практической подготовки, акад. ч</w:t>
            </w:r>
          </w:p>
        </w:tc>
        <w:tc>
          <w:tcPr>
            <w:tcW w:w="2552" w:type="dxa"/>
            <w:tcBorders>
              <w:top w:val="single" w:sz="4" w:space="0" w:color="auto"/>
              <w:left w:val="single" w:sz="4" w:space="0" w:color="auto"/>
              <w:bottom w:val="single" w:sz="4" w:space="0" w:color="auto"/>
              <w:right w:val="single" w:sz="4" w:space="0" w:color="auto"/>
            </w:tcBorders>
            <w:hideMark/>
          </w:tcPr>
          <w:p w14:paraId="2FB5B3CB" w14:textId="08F449FB" w:rsidR="00C87C86" w:rsidRPr="007470B4" w:rsidRDefault="00C87C86" w:rsidP="00451655">
            <w:pPr>
              <w:spacing w:after="0" w:line="240" w:lineRule="auto"/>
              <w:jc w:val="center"/>
              <w:rPr>
                <w:rFonts w:ascii="Times New Roman" w:hAnsi="Times New Roman"/>
                <w:sz w:val="24"/>
                <w:szCs w:val="24"/>
                <w:lang w:eastAsia="en-US"/>
              </w:rPr>
            </w:pPr>
            <w:r w:rsidRPr="007470B4">
              <w:rPr>
                <w:rFonts w:ascii="Times New Roman" w:hAnsi="Times New Roman"/>
                <w:sz w:val="24"/>
                <w:szCs w:val="24"/>
                <w:lang w:eastAsia="en-US"/>
              </w:rPr>
              <w:t>Коды компетенций и личностных результатов, формированию которых способствует компонент программы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8BF3235" w14:textId="77777777" w:rsidR="00C87C86" w:rsidRPr="007470B4" w:rsidRDefault="00C87C86" w:rsidP="00451655">
            <w:pPr>
              <w:spacing w:after="0" w:line="240" w:lineRule="auto"/>
              <w:jc w:val="center"/>
              <w:rPr>
                <w:rFonts w:ascii="Times New Roman" w:hAnsi="Times New Roman"/>
                <w:sz w:val="24"/>
                <w:szCs w:val="24"/>
                <w:lang w:val="en-US" w:eastAsia="en-US"/>
              </w:rPr>
            </w:pPr>
            <w:r w:rsidRPr="007470B4">
              <w:rPr>
                <w:rFonts w:ascii="Times New Roman" w:hAnsi="Times New Roman"/>
                <w:sz w:val="24"/>
                <w:szCs w:val="24"/>
                <w:lang w:eastAsia="en-US"/>
              </w:rPr>
              <w:t>Код Н/У/З</w:t>
            </w:r>
          </w:p>
        </w:tc>
      </w:tr>
      <w:tr w:rsidR="00C87C86" w:rsidRPr="007470B4" w14:paraId="243F738D" w14:textId="77777777" w:rsidTr="00901FE8">
        <w:trPr>
          <w:cantSplit/>
          <w:trHeight w:val="320"/>
          <w:jc w:val="center"/>
        </w:trPr>
        <w:tc>
          <w:tcPr>
            <w:tcW w:w="2405" w:type="dxa"/>
            <w:tcBorders>
              <w:top w:val="single" w:sz="4" w:space="0" w:color="auto"/>
              <w:left w:val="single" w:sz="4" w:space="0" w:color="auto"/>
              <w:bottom w:val="single" w:sz="4" w:space="0" w:color="auto"/>
              <w:right w:val="single" w:sz="4" w:space="0" w:color="auto"/>
            </w:tcBorders>
            <w:hideMark/>
          </w:tcPr>
          <w:p w14:paraId="72F54004" w14:textId="77777777" w:rsidR="00C87C86" w:rsidRPr="007470B4" w:rsidRDefault="00C87C86"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1</w:t>
            </w:r>
          </w:p>
        </w:tc>
        <w:tc>
          <w:tcPr>
            <w:tcW w:w="4820" w:type="dxa"/>
            <w:tcBorders>
              <w:top w:val="single" w:sz="4" w:space="0" w:color="auto"/>
              <w:left w:val="single" w:sz="4" w:space="0" w:color="auto"/>
              <w:bottom w:val="single" w:sz="4" w:space="0" w:color="auto"/>
              <w:right w:val="single" w:sz="4" w:space="0" w:color="auto"/>
            </w:tcBorders>
            <w:hideMark/>
          </w:tcPr>
          <w:p w14:paraId="45A5CA25" w14:textId="77777777" w:rsidR="00C87C86" w:rsidRPr="007470B4" w:rsidRDefault="00C87C86"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2</w:t>
            </w:r>
          </w:p>
        </w:tc>
        <w:tc>
          <w:tcPr>
            <w:tcW w:w="4110" w:type="dxa"/>
            <w:gridSpan w:val="2"/>
            <w:tcBorders>
              <w:top w:val="single" w:sz="4" w:space="0" w:color="auto"/>
              <w:left w:val="single" w:sz="4" w:space="0" w:color="auto"/>
              <w:bottom w:val="single" w:sz="4" w:space="0" w:color="auto"/>
              <w:right w:val="single" w:sz="4" w:space="0" w:color="auto"/>
            </w:tcBorders>
            <w:hideMark/>
          </w:tcPr>
          <w:p w14:paraId="127D3E8B" w14:textId="40AB75F8" w:rsidR="00C87C86" w:rsidRPr="007470B4" w:rsidRDefault="00C87C86"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3</w:t>
            </w:r>
          </w:p>
        </w:tc>
        <w:tc>
          <w:tcPr>
            <w:tcW w:w="2552" w:type="dxa"/>
            <w:tcBorders>
              <w:top w:val="single" w:sz="4" w:space="0" w:color="auto"/>
              <w:left w:val="single" w:sz="4" w:space="0" w:color="auto"/>
              <w:bottom w:val="single" w:sz="4" w:space="0" w:color="auto"/>
              <w:right w:val="single" w:sz="4" w:space="0" w:color="auto"/>
            </w:tcBorders>
            <w:hideMark/>
          </w:tcPr>
          <w:p w14:paraId="7825DA69" w14:textId="460D9796" w:rsidR="00C87C86" w:rsidRPr="007470B4" w:rsidRDefault="00C87C86"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4</w:t>
            </w:r>
          </w:p>
        </w:tc>
        <w:tc>
          <w:tcPr>
            <w:tcW w:w="1984" w:type="dxa"/>
            <w:tcBorders>
              <w:top w:val="single" w:sz="4" w:space="0" w:color="auto"/>
              <w:left w:val="single" w:sz="4" w:space="0" w:color="auto"/>
              <w:bottom w:val="single" w:sz="4" w:space="0" w:color="auto"/>
              <w:right w:val="single" w:sz="4" w:space="0" w:color="auto"/>
            </w:tcBorders>
            <w:hideMark/>
          </w:tcPr>
          <w:p w14:paraId="5F38E1E8" w14:textId="77777777" w:rsidR="00C87C86" w:rsidRPr="007470B4" w:rsidRDefault="00C87C86"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5</w:t>
            </w:r>
          </w:p>
        </w:tc>
      </w:tr>
      <w:tr w:rsidR="00C87C86" w:rsidRPr="007470B4" w14:paraId="016B32DA" w14:textId="77777777" w:rsidTr="009166BF">
        <w:trPr>
          <w:cantSplit/>
          <w:trHeight w:val="320"/>
          <w:jc w:val="center"/>
        </w:trPr>
        <w:tc>
          <w:tcPr>
            <w:tcW w:w="2405" w:type="dxa"/>
            <w:tcBorders>
              <w:top w:val="single" w:sz="4" w:space="0" w:color="auto"/>
              <w:left w:val="single" w:sz="4" w:space="0" w:color="auto"/>
              <w:bottom w:val="single" w:sz="4" w:space="0" w:color="auto"/>
              <w:right w:val="single" w:sz="4" w:space="0" w:color="auto"/>
            </w:tcBorders>
          </w:tcPr>
          <w:p w14:paraId="4F4C77D2" w14:textId="77777777" w:rsidR="00C87C86" w:rsidRPr="007470B4" w:rsidRDefault="00C87C86" w:rsidP="00C87C86">
            <w:pPr>
              <w:spacing w:after="0" w:line="240" w:lineRule="auto"/>
              <w:jc w:val="center"/>
              <w:rPr>
                <w:rFonts w:ascii="Times New Roman" w:hAnsi="Times New Roman"/>
                <w:b/>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439D85DC" w14:textId="77777777" w:rsidR="00C87C86" w:rsidRPr="007470B4" w:rsidRDefault="00C87C86" w:rsidP="00C87C86">
            <w:pPr>
              <w:spacing w:after="0" w:line="240" w:lineRule="auto"/>
              <w:jc w:val="center"/>
              <w:rPr>
                <w:rFonts w:ascii="Times New Roman" w:hAnsi="Times New Roman"/>
                <w:b/>
                <w:sz w:val="24"/>
                <w:szCs w:val="24"/>
                <w:lang w:eastAsia="en-US"/>
              </w:rPr>
            </w:pPr>
          </w:p>
        </w:tc>
        <w:tc>
          <w:tcPr>
            <w:tcW w:w="1842" w:type="dxa"/>
          </w:tcPr>
          <w:p w14:paraId="0D252935" w14:textId="0443FA5F" w:rsidR="00C87C86" w:rsidRPr="00C87C86" w:rsidRDefault="00C87C86" w:rsidP="00C87C86">
            <w:pPr>
              <w:spacing w:after="0" w:line="240" w:lineRule="auto"/>
              <w:jc w:val="center"/>
              <w:rPr>
                <w:rFonts w:ascii="Times New Roman" w:hAnsi="Times New Roman"/>
                <w:b/>
                <w:sz w:val="24"/>
                <w:szCs w:val="24"/>
                <w:lang w:eastAsia="en-US"/>
              </w:rPr>
            </w:pPr>
            <w:proofErr w:type="spellStart"/>
            <w:r w:rsidRPr="00C87C86">
              <w:rPr>
                <w:rFonts w:ascii="Times New Roman" w:hAnsi="Times New Roman"/>
                <w:b/>
                <w:bCs/>
                <w:color w:val="000000"/>
                <w:sz w:val="20"/>
                <w:szCs w:val="20"/>
              </w:rPr>
              <w:t>Обязат</w:t>
            </w:r>
            <w:proofErr w:type="spellEnd"/>
            <w:r w:rsidRPr="00C87C86">
              <w:rPr>
                <w:rFonts w:ascii="Times New Roman" w:hAnsi="Times New Roman"/>
                <w:b/>
                <w:bCs/>
                <w:color w:val="000000"/>
                <w:sz w:val="20"/>
                <w:szCs w:val="20"/>
              </w:rPr>
              <w:t>. часть ОП с учетом интенсификации 40%</w:t>
            </w:r>
          </w:p>
        </w:tc>
        <w:tc>
          <w:tcPr>
            <w:tcW w:w="2268" w:type="dxa"/>
          </w:tcPr>
          <w:p w14:paraId="31516F6B" w14:textId="3EE8AE82" w:rsidR="00C87C86" w:rsidRPr="00C87C86" w:rsidRDefault="00C87C86" w:rsidP="00C87C86">
            <w:pPr>
              <w:spacing w:after="0" w:line="240" w:lineRule="auto"/>
              <w:jc w:val="center"/>
              <w:rPr>
                <w:rFonts w:ascii="Times New Roman" w:hAnsi="Times New Roman"/>
                <w:b/>
                <w:sz w:val="24"/>
                <w:szCs w:val="24"/>
                <w:lang w:eastAsia="en-US"/>
              </w:rPr>
            </w:pPr>
            <w:proofErr w:type="spellStart"/>
            <w:r w:rsidRPr="00C87C86">
              <w:rPr>
                <w:rFonts w:ascii="Times New Roman" w:hAnsi="Times New Roman"/>
                <w:b/>
                <w:bCs/>
                <w:color w:val="000000"/>
                <w:sz w:val="20"/>
                <w:szCs w:val="20"/>
              </w:rPr>
              <w:t>Обязат</w:t>
            </w:r>
            <w:proofErr w:type="spellEnd"/>
            <w:r w:rsidRPr="00C87C86">
              <w:rPr>
                <w:rFonts w:ascii="Times New Roman" w:hAnsi="Times New Roman"/>
                <w:b/>
                <w:bCs/>
                <w:color w:val="000000"/>
                <w:sz w:val="20"/>
                <w:szCs w:val="20"/>
              </w:rPr>
              <w:t>. часть ОП</w:t>
            </w:r>
          </w:p>
        </w:tc>
        <w:tc>
          <w:tcPr>
            <w:tcW w:w="2552" w:type="dxa"/>
            <w:tcBorders>
              <w:top w:val="single" w:sz="4" w:space="0" w:color="auto"/>
              <w:left w:val="single" w:sz="4" w:space="0" w:color="auto"/>
              <w:bottom w:val="single" w:sz="4" w:space="0" w:color="auto"/>
              <w:right w:val="single" w:sz="4" w:space="0" w:color="auto"/>
            </w:tcBorders>
          </w:tcPr>
          <w:p w14:paraId="65AA9963" w14:textId="69D5274C" w:rsidR="00C87C86" w:rsidRPr="007470B4" w:rsidRDefault="00C87C86" w:rsidP="00C87C86">
            <w:pPr>
              <w:spacing w:after="0" w:line="240" w:lineRule="auto"/>
              <w:jc w:val="center"/>
              <w:rPr>
                <w:rFonts w:ascii="Times New Roman" w:hAnsi="Times New Roman"/>
                <w:b/>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5CCB6193" w14:textId="77777777" w:rsidR="00C87C86" w:rsidRPr="007470B4" w:rsidRDefault="00C87C86" w:rsidP="00C87C86">
            <w:pPr>
              <w:spacing w:after="0" w:line="240" w:lineRule="auto"/>
              <w:jc w:val="center"/>
              <w:rPr>
                <w:rFonts w:ascii="Times New Roman" w:hAnsi="Times New Roman"/>
                <w:b/>
                <w:sz w:val="24"/>
                <w:szCs w:val="24"/>
                <w:lang w:eastAsia="en-US"/>
              </w:rPr>
            </w:pPr>
          </w:p>
        </w:tc>
      </w:tr>
      <w:tr w:rsidR="00C87C86" w:rsidRPr="007470B4" w14:paraId="678B276C" w14:textId="77777777" w:rsidTr="00C87C86">
        <w:trPr>
          <w:cantSplit/>
          <w:trHeight w:val="320"/>
          <w:jc w:val="center"/>
        </w:trPr>
        <w:tc>
          <w:tcPr>
            <w:tcW w:w="2405" w:type="dxa"/>
            <w:tcBorders>
              <w:top w:val="single" w:sz="4" w:space="0" w:color="auto"/>
              <w:left w:val="single" w:sz="4" w:space="0" w:color="auto"/>
              <w:bottom w:val="single" w:sz="4" w:space="0" w:color="auto"/>
              <w:right w:val="single" w:sz="4" w:space="0" w:color="auto"/>
            </w:tcBorders>
          </w:tcPr>
          <w:p w14:paraId="4DD96DAE" w14:textId="77777777" w:rsidR="00C87C86" w:rsidRPr="007470B4" w:rsidRDefault="00C87C86" w:rsidP="00451655">
            <w:pPr>
              <w:spacing w:after="0" w:line="240" w:lineRule="auto"/>
              <w:jc w:val="center"/>
              <w:rPr>
                <w:rFonts w:ascii="Times New Roman" w:hAnsi="Times New Roman"/>
                <w:b/>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29518DFE" w14:textId="77777777" w:rsidR="00C87C86" w:rsidRPr="007470B4" w:rsidRDefault="00C87C86" w:rsidP="00451655">
            <w:pPr>
              <w:spacing w:after="0" w:line="240" w:lineRule="auto"/>
              <w:jc w:val="center"/>
              <w:rPr>
                <w:rFonts w:ascii="Times New Roman" w:hAnsi="Times New Roman"/>
                <w:b/>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tcPr>
          <w:p w14:paraId="38C124B0" w14:textId="1AF2772A" w:rsidR="00C87C86" w:rsidRPr="007470B4" w:rsidRDefault="00C87C86" w:rsidP="0045165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36/28</w:t>
            </w:r>
          </w:p>
        </w:tc>
        <w:tc>
          <w:tcPr>
            <w:tcW w:w="2268" w:type="dxa"/>
            <w:tcBorders>
              <w:top w:val="single" w:sz="4" w:space="0" w:color="auto"/>
              <w:left w:val="single" w:sz="4" w:space="0" w:color="auto"/>
              <w:bottom w:val="single" w:sz="4" w:space="0" w:color="auto"/>
              <w:right w:val="single" w:sz="4" w:space="0" w:color="auto"/>
            </w:tcBorders>
          </w:tcPr>
          <w:p w14:paraId="653DEDFF" w14:textId="1BB9D0FF" w:rsidR="00C87C86" w:rsidRPr="007470B4" w:rsidRDefault="00C87C86" w:rsidP="00451655">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36/28</w:t>
            </w:r>
          </w:p>
        </w:tc>
        <w:tc>
          <w:tcPr>
            <w:tcW w:w="2552" w:type="dxa"/>
            <w:tcBorders>
              <w:top w:val="single" w:sz="4" w:space="0" w:color="auto"/>
              <w:left w:val="single" w:sz="4" w:space="0" w:color="auto"/>
              <w:bottom w:val="single" w:sz="4" w:space="0" w:color="auto"/>
              <w:right w:val="single" w:sz="4" w:space="0" w:color="auto"/>
            </w:tcBorders>
          </w:tcPr>
          <w:p w14:paraId="64A93E7D" w14:textId="1C2C296D" w:rsidR="00C87C86" w:rsidRPr="007470B4" w:rsidRDefault="00C87C86" w:rsidP="00451655">
            <w:pPr>
              <w:spacing w:after="0" w:line="240" w:lineRule="auto"/>
              <w:jc w:val="center"/>
              <w:rPr>
                <w:rFonts w:ascii="Times New Roman" w:hAnsi="Times New Roman"/>
                <w:b/>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4BCF3759" w14:textId="77777777" w:rsidR="00C87C86" w:rsidRPr="007470B4" w:rsidRDefault="00C87C86" w:rsidP="00451655">
            <w:pPr>
              <w:spacing w:after="0" w:line="240" w:lineRule="auto"/>
              <w:jc w:val="center"/>
              <w:rPr>
                <w:rFonts w:ascii="Times New Roman" w:hAnsi="Times New Roman"/>
                <w:b/>
                <w:sz w:val="24"/>
                <w:szCs w:val="24"/>
                <w:lang w:eastAsia="en-US"/>
              </w:rPr>
            </w:pPr>
          </w:p>
        </w:tc>
      </w:tr>
      <w:tr w:rsidR="00C87C86" w:rsidRPr="007470B4" w14:paraId="7793D0A0" w14:textId="77777777" w:rsidTr="00C87C86">
        <w:trPr>
          <w:cantSplit/>
          <w:trHeight w:val="70"/>
          <w:jc w:val="center"/>
        </w:trPr>
        <w:tc>
          <w:tcPr>
            <w:tcW w:w="7225" w:type="dxa"/>
            <w:gridSpan w:val="2"/>
            <w:tcBorders>
              <w:top w:val="single" w:sz="4" w:space="0" w:color="auto"/>
              <w:left w:val="single" w:sz="4" w:space="0" w:color="auto"/>
              <w:bottom w:val="single" w:sz="4" w:space="0" w:color="auto"/>
              <w:right w:val="single" w:sz="4" w:space="0" w:color="auto"/>
            </w:tcBorders>
            <w:vAlign w:val="center"/>
            <w:hideMark/>
          </w:tcPr>
          <w:p w14:paraId="31409BC6" w14:textId="77777777" w:rsidR="00C87C86" w:rsidRPr="007470B4" w:rsidRDefault="00C87C86" w:rsidP="00451655">
            <w:pPr>
              <w:spacing w:after="0" w:line="240" w:lineRule="auto"/>
              <w:rPr>
                <w:rFonts w:ascii="Times New Roman" w:hAnsi="Times New Roman"/>
                <w:i/>
                <w:sz w:val="24"/>
                <w:szCs w:val="24"/>
                <w:lang w:eastAsia="en-US"/>
              </w:rPr>
            </w:pPr>
            <w:r w:rsidRPr="007470B4">
              <w:rPr>
                <w:rFonts w:ascii="Times New Roman" w:hAnsi="Times New Roman"/>
                <w:b/>
                <w:sz w:val="24"/>
                <w:szCs w:val="24"/>
                <w:lang w:eastAsia="en-US"/>
              </w:rPr>
              <w:t>Раздел 1. Правовые, нормативные и организационные основы охраны труда на предприятии</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6A4D393" w14:textId="509431EA" w:rsidR="00C87C86" w:rsidRPr="00C87C86"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D1F16E7" w14:textId="77777777" w:rsidR="00C87C86" w:rsidRPr="00C87C86" w:rsidRDefault="00C87C86" w:rsidP="00451655">
            <w:pPr>
              <w:spacing w:after="0" w:line="240" w:lineRule="auto"/>
              <w:rPr>
                <w:rFonts w:ascii="Times New Roman" w:hAnsi="Times New Roman"/>
                <w:b/>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4C555D4F" w14:textId="13E040B5" w:rsidR="00C87C86" w:rsidRPr="00C87C86" w:rsidRDefault="00C87C86" w:rsidP="00451655">
            <w:pPr>
              <w:spacing w:after="0" w:line="240" w:lineRule="auto"/>
              <w:rPr>
                <w:rFonts w:ascii="Times New Roman" w:hAnsi="Times New Roman"/>
                <w:b/>
                <w:sz w:val="24"/>
                <w:szCs w:val="24"/>
                <w:lang w:eastAsia="en-US"/>
              </w:rPr>
            </w:pPr>
          </w:p>
          <w:p w14:paraId="01E96E4E" w14:textId="77777777" w:rsidR="00C87C86" w:rsidRPr="00C87C86" w:rsidRDefault="00C87C86" w:rsidP="00451655">
            <w:pPr>
              <w:spacing w:after="0" w:line="240" w:lineRule="auto"/>
              <w:rPr>
                <w:rFonts w:ascii="Times New Roman" w:hAnsi="Times New Roman"/>
                <w:b/>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73394833"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2D876277" w14:textId="77777777" w:rsidTr="00C87C86">
        <w:trPr>
          <w:cantSplit/>
          <w:trHeight w:val="404"/>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7CB783E1" w14:textId="77777777" w:rsidR="00C87C86" w:rsidRPr="007470B4" w:rsidRDefault="00C87C86" w:rsidP="00451655">
            <w:pPr>
              <w:spacing w:after="0" w:line="240" w:lineRule="auto"/>
              <w:rPr>
                <w:rFonts w:ascii="Times New Roman" w:hAnsi="Times New Roman"/>
                <w:i/>
                <w:sz w:val="24"/>
                <w:szCs w:val="24"/>
                <w:lang w:eastAsia="en-US"/>
              </w:rPr>
            </w:pPr>
            <w:r w:rsidRPr="007470B4">
              <w:rPr>
                <w:rFonts w:ascii="Times New Roman" w:hAnsi="Times New Roman"/>
                <w:sz w:val="24"/>
                <w:szCs w:val="24"/>
                <w:shd w:val="clear" w:color="auto" w:fill="FFFFFF"/>
                <w:lang w:eastAsia="en-US"/>
              </w:rPr>
              <w:t>Тема 1.1. Основные положения законодательства об охране труда на предприятии</w:t>
            </w:r>
          </w:p>
        </w:tc>
        <w:tc>
          <w:tcPr>
            <w:tcW w:w="4820" w:type="dxa"/>
            <w:tcBorders>
              <w:top w:val="single" w:sz="4" w:space="0" w:color="auto"/>
              <w:left w:val="single" w:sz="4" w:space="0" w:color="auto"/>
              <w:bottom w:val="single" w:sz="4" w:space="0" w:color="auto"/>
              <w:right w:val="single" w:sz="4" w:space="0" w:color="auto"/>
            </w:tcBorders>
            <w:hideMark/>
          </w:tcPr>
          <w:p w14:paraId="274B5563"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 xml:space="preserve">Содержание </w:t>
            </w:r>
          </w:p>
        </w:tc>
        <w:tc>
          <w:tcPr>
            <w:tcW w:w="1842" w:type="dxa"/>
            <w:tcBorders>
              <w:top w:val="single" w:sz="4" w:space="0" w:color="auto"/>
              <w:left w:val="single" w:sz="4" w:space="0" w:color="auto"/>
              <w:bottom w:val="single" w:sz="4" w:space="0" w:color="auto"/>
              <w:right w:val="single" w:sz="4" w:space="0" w:color="auto"/>
            </w:tcBorders>
          </w:tcPr>
          <w:p w14:paraId="10177A2E" w14:textId="66DCFBAF" w:rsidR="00C87C86" w:rsidRPr="007470B4" w:rsidRDefault="00C87C86" w:rsidP="00451655">
            <w:pPr>
              <w:spacing w:after="0" w:line="240" w:lineRule="auto"/>
              <w:rPr>
                <w:rFonts w:ascii="Times New Roman" w:hAnsi="Times New Roman"/>
                <w:i/>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FEC79D7"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FB6E790" w14:textId="4CBE69C5"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56DE69A2"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7144F2C3" w14:textId="77777777" w:rsidTr="00C87C86">
        <w:trPr>
          <w:cantSplit/>
          <w:trHeight w:val="82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DD93750"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512BC7DC"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1.</w:t>
            </w:r>
            <w:r w:rsidRPr="007470B4">
              <w:rPr>
                <w:rFonts w:ascii="Times New Roman" w:hAnsi="Times New Roman"/>
                <w:sz w:val="24"/>
                <w:szCs w:val="24"/>
                <w:shd w:val="clear" w:color="auto" w:fill="FFFFFF"/>
                <w:lang w:eastAsia="en-US"/>
              </w:rPr>
              <w:t xml:space="preserve"> Основные законы по трудовому праву в РФ.</w:t>
            </w:r>
          </w:p>
        </w:tc>
        <w:tc>
          <w:tcPr>
            <w:tcW w:w="1842" w:type="dxa"/>
            <w:tcBorders>
              <w:top w:val="single" w:sz="4" w:space="0" w:color="auto"/>
              <w:left w:val="single" w:sz="4" w:space="0" w:color="auto"/>
              <w:bottom w:val="single" w:sz="4" w:space="0" w:color="auto"/>
              <w:right w:val="single" w:sz="4" w:space="0" w:color="auto"/>
            </w:tcBorders>
          </w:tcPr>
          <w:p w14:paraId="179F2DEC" w14:textId="46B0476F"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right w:val="single" w:sz="4" w:space="0" w:color="auto"/>
            </w:tcBorders>
          </w:tcPr>
          <w:p w14:paraId="3918F7F3" w14:textId="77777777" w:rsidR="00C87C86" w:rsidRPr="007470B4" w:rsidRDefault="00C87C86" w:rsidP="00C87C86">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tcPr>
          <w:p w14:paraId="4BDA7F59" w14:textId="6E0B0DB0" w:rsidR="00C87C86" w:rsidRDefault="00C87C86" w:rsidP="00C87C86">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01</w:t>
            </w:r>
          </w:p>
          <w:p w14:paraId="66BDE1D7" w14:textId="3E4B3FDE" w:rsidR="00C87C86" w:rsidRPr="007470B4" w:rsidRDefault="00C87C86" w:rsidP="00C87C86">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tcPr>
          <w:p w14:paraId="256365CB" w14:textId="0EF900CD"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7F835C9E" w14:textId="77777777" w:rsidTr="00C87C86">
        <w:trPr>
          <w:cantSplit/>
          <w:trHeight w:val="976"/>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7D2210C2"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1EE9CE4D"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2.Управление охраной труда. Права и гарантии работников</w:t>
            </w:r>
          </w:p>
        </w:tc>
        <w:tc>
          <w:tcPr>
            <w:tcW w:w="1842" w:type="dxa"/>
            <w:tcBorders>
              <w:top w:val="single" w:sz="4" w:space="0" w:color="auto"/>
              <w:left w:val="single" w:sz="4" w:space="0" w:color="auto"/>
              <w:bottom w:val="single" w:sz="4" w:space="0" w:color="auto"/>
              <w:right w:val="single" w:sz="4" w:space="0" w:color="auto"/>
            </w:tcBorders>
          </w:tcPr>
          <w:p w14:paraId="0A9C2223" w14:textId="73B14583"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541BA093"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tcPr>
          <w:p w14:paraId="0B72A461" w14:textId="0DECE50B" w:rsidR="00C87C86"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03</w:t>
            </w:r>
          </w:p>
          <w:p w14:paraId="22D65B1A" w14:textId="185455F2" w:rsidR="00C87C86" w:rsidRPr="007470B4" w:rsidRDefault="00C87C86" w:rsidP="00451655">
            <w:pPr>
              <w:spacing w:after="0" w:line="240" w:lineRule="auto"/>
              <w:rPr>
                <w:rFonts w:ascii="Times New Roman" w:hAnsi="Times New Roman"/>
                <w:sz w:val="24"/>
                <w:szCs w:val="24"/>
                <w:lang w:eastAsia="en-US"/>
              </w:rPr>
            </w:pPr>
          </w:p>
        </w:tc>
        <w:tc>
          <w:tcPr>
            <w:tcW w:w="1984" w:type="dxa"/>
            <w:tcBorders>
              <w:left w:val="single" w:sz="4" w:space="0" w:color="auto"/>
              <w:bottom w:val="single" w:sz="4" w:space="0" w:color="auto"/>
              <w:right w:val="single" w:sz="4" w:space="0" w:color="auto"/>
            </w:tcBorders>
            <w:vAlign w:val="center"/>
          </w:tcPr>
          <w:p w14:paraId="2797A435" w14:textId="01A05FE4"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0A33411" w14:textId="77777777" w:rsidTr="00C87C86">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D8511A8"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25034867"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b/>
                <w:sz w:val="24"/>
                <w:szCs w:val="24"/>
                <w:lang w:eastAsia="en-US"/>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09FD6054" w14:textId="77777777" w:rsidR="00C87C86" w:rsidRPr="007470B4" w:rsidRDefault="00C87C86" w:rsidP="00451655">
            <w:pPr>
              <w:spacing w:after="0" w:line="240" w:lineRule="auto"/>
              <w:rPr>
                <w:rFonts w:ascii="Times New Roman" w:hAnsi="Times New Roman"/>
                <w:i/>
                <w:sz w:val="24"/>
                <w:szCs w:val="24"/>
                <w:lang w:eastAsia="en-US"/>
              </w:rPr>
            </w:pPr>
          </w:p>
        </w:tc>
        <w:tc>
          <w:tcPr>
            <w:tcW w:w="2268" w:type="dxa"/>
            <w:tcBorders>
              <w:top w:val="single" w:sz="4" w:space="0" w:color="auto"/>
              <w:left w:val="single" w:sz="4" w:space="0" w:color="auto"/>
              <w:right w:val="single" w:sz="4" w:space="0" w:color="auto"/>
            </w:tcBorders>
          </w:tcPr>
          <w:p w14:paraId="751AA09F"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tcPr>
          <w:p w14:paraId="58651FE0" w14:textId="42EC0F7A"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tcPr>
          <w:p w14:paraId="3A84B868"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63694E75" w14:textId="77777777" w:rsidTr="00C87C86">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0113230"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0EBF3641" w14:textId="77777777" w:rsidR="00C87C86" w:rsidRPr="007470B4" w:rsidRDefault="00C87C86" w:rsidP="00451655">
            <w:pPr>
              <w:spacing w:after="0" w:line="240" w:lineRule="auto"/>
              <w:rPr>
                <w:rFonts w:ascii="Times New Roman" w:hAnsi="Times New Roman"/>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tcPr>
          <w:p w14:paraId="589114C8"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667F3869"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tcPr>
          <w:p w14:paraId="50D72D33" w14:textId="1990E3C8"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bottom w:val="single" w:sz="4" w:space="0" w:color="auto"/>
              <w:right w:val="single" w:sz="4" w:space="0" w:color="auto"/>
            </w:tcBorders>
            <w:vAlign w:val="center"/>
          </w:tcPr>
          <w:p w14:paraId="69EDD09F" w14:textId="77777777"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6EA80CF0" w14:textId="77777777" w:rsidTr="00C87C86">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9F3D184"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79B9AE2F"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Самостоятельная работа обучающегося</w:t>
            </w:r>
          </w:p>
          <w:p w14:paraId="635C3D3B" w14:textId="77777777" w:rsidR="00C87C86" w:rsidRPr="007470B4" w:rsidRDefault="00C87C86" w:rsidP="00451655">
            <w:pPr>
              <w:spacing w:after="0" w:line="240" w:lineRule="auto"/>
              <w:rPr>
                <w:rFonts w:ascii="Times New Roman" w:hAnsi="Times New Roman"/>
                <w:b/>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tcPr>
          <w:p w14:paraId="64A5D985"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6312B584"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4996C265" w14:textId="39A3FC4C"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37AC78EE"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8405379" w14:textId="77777777" w:rsidTr="00C87C86">
        <w:trPr>
          <w:cantSplit/>
          <w:trHeight w:val="320"/>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40054228"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shd w:val="clear" w:color="auto" w:fill="FFFFFF"/>
                <w:lang w:eastAsia="en-US"/>
              </w:rPr>
              <w:t xml:space="preserve">Тема 1.2 Производственный травматизм и </w:t>
            </w:r>
            <w:r w:rsidRPr="007470B4">
              <w:rPr>
                <w:rFonts w:ascii="Times New Roman" w:hAnsi="Times New Roman"/>
                <w:sz w:val="24"/>
                <w:szCs w:val="24"/>
                <w:shd w:val="clear" w:color="auto" w:fill="FFFFFF"/>
                <w:lang w:eastAsia="en-US"/>
              </w:rPr>
              <w:lastRenderedPageBreak/>
              <w:t>профессиональные заболевания</w:t>
            </w:r>
            <w:r w:rsidRPr="007470B4">
              <w:rPr>
                <w:rFonts w:ascii="Times New Roman" w:hAnsi="Times New Roman"/>
                <w:sz w:val="24"/>
                <w:szCs w:val="24"/>
                <w:lang w:eastAsia="en-US"/>
              </w:rPr>
              <w:t xml:space="preserve"> </w:t>
            </w:r>
          </w:p>
        </w:tc>
        <w:tc>
          <w:tcPr>
            <w:tcW w:w="4820" w:type="dxa"/>
            <w:tcBorders>
              <w:top w:val="single" w:sz="4" w:space="0" w:color="auto"/>
              <w:left w:val="single" w:sz="4" w:space="0" w:color="auto"/>
              <w:bottom w:val="single" w:sz="4" w:space="0" w:color="auto"/>
              <w:right w:val="single" w:sz="4" w:space="0" w:color="auto"/>
            </w:tcBorders>
            <w:hideMark/>
          </w:tcPr>
          <w:p w14:paraId="24C7D2D2"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lastRenderedPageBreak/>
              <w:t xml:space="preserve">Содержание </w:t>
            </w:r>
          </w:p>
        </w:tc>
        <w:tc>
          <w:tcPr>
            <w:tcW w:w="1842" w:type="dxa"/>
            <w:tcBorders>
              <w:top w:val="single" w:sz="4" w:space="0" w:color="auto"/>
              <w:left w:val="single" w:sz="4" w:space="0" w:color="auto"/>
              <w:bottom w:val="single" w:sz="4" w:space="0" w:color="auto"/>
              <w:right w:val="single" w:sz="4" w:space="0" w:color="auto"/>
            </w:tcBorders>
          </w:tcPr>
          <w:p w14:paraId="20EF9769" w14:textId="72C4AAC6"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right w:val="single" w:sz="4" w:space="0" w:color="auto"/>
            </w:tcBorders>
          </w:tcPr>
          <w:p w14:paraId="74F1983F"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tcPr>
          <w:p w14:paraId="229057CF" w14:textId="5FCA74D9"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tcPr>
          <w:p w14:paraId="168570AD"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37CDA82C" w14:textId="77777777" w:rsidTr="00C87C86">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6CF0C64" w14:textId="77777777" w:rsidR="00C87C86" w:rsidRPr="007470B4" w:rsidRDefault="00C87C86" w:rsidP="00451655">
            <w:pPr>
              <w:spacing w:after="0" w:line="256" w:lineRule="auto"/>
              <w:rPr>
                <w:rFonts w:ascii="Times New Roman" w:hAnsi="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001B4474"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 xml:space="preserve"> 1.</w:t>
            </w:r>
            <w:r w:rsidRPr="007470B4">
              <w:rPr>
                <w:rFonts w:ascii="Times New Roman" w:hAnsi="Times New Roman"/>
                <w:spacing w:val="-2"/>
                <w:w w:val="101"/>
                <w:sz w:val="24"/>
                <w:szCs w:val="24"/>
                <w:lang w:eastAsia="en-US"/>
              </w:rPr>
              <w:t xml:space="preserve"> Обучение и инструктирование по охране труда на предприятии</w:t>
            </w:r>
          </w:p>
        </w:tc>
        <w:tc>
          <w:tcPr>
            <w:tcW w:w="1842" w:type="dxa"/>
            <w:tcBorders>
              <w:top w:val="single" w:sz="4" w:space="0" w:color="auto"/>
              <w:left w:val="single" w:sz="4" w:space="0" w:color="auto"/>
              <w:bottom w:val="single" w:sz="4" w:space="0" w:color="auto"/>
              <w:right w:val="single" w:sz="4" w:space="0" w:color="auto"/>
            </w:tcBorders>
          </w:tcPr>
          <w:p w14:paraId="311DCDD0" w14:textId="7DD85541"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right w:val="single" w:sz="4" w:space="0" w:color="auto"/>
            </w:tcBorders>
          </w:tcPr>
          <w:p w14:paraId="5E784294"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left w:val="single" w:sz="4" w:space="0" w:color="auto"/>
              <w:right w:val="single" w:sz="4" w:space="0" w:color="auto"/>
            </w:tcBorders>
          </w:tcPr>
          <w:p w14:paraId="5F6D7CD4" w14:textId="736AACE8" w:rsidR="00C87C86"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02</w:t>
            </w:r>
          </w:p>
          <w:p w14:paraId="57BDC40F" w14:textId="77777777" w:rsidR="00C87C86" w:rsidRPr="007470B4" w:rsidRDefault="00C87C86" w:rsidP="00451655">
            <w:pPr>
              <w:spacing w:after="0" w:line="240" w:lineRule="auto"/>
              <w:rPr>
                <w:rFonts w:ascii="Times New Roman" w:hAnsi="Times New Roman"/>
                <w:sz w:val="24"/>
                <w:szCs w:val="24"/>
                <w:lang w:eastAsia="en-US"/>
              </w:rPr>
            </w:pPr>
          </w:p>
          <w:p w14:paraId="065AB832" w14:textId="77777777" w:rsidR="00C87C86" w:rsidRPr="007470B4" w:rsidRDefault="00C87C86" w:rsidP="00451655">
            <w:pPr>
              <w:spacing w:after="0" w:line="240" w:lineRule="auto"/>
              <w:rPr>
                <w:rFonts w:ascii="Times New Roman" w:hAnsi="Times New Roman"/>
                <w:sz w:val="24"/>
                <w:szCs w:val="24"/>
                <w:lang w:eastAsia="en-US"/>
              </w:rPr>
            </w:pPr>
          </w:p>
        </w:tc>
        <w:tc>
          <w:tcPr>
            <w:tcW w:w="1984" w:type="dxa"/>
            <w:tcBorders>
              <w:left w:val="single" w:sz="4" w:space="0" w:color="auto"/>
              <w:right w:val="single" w:sz="4" w:space="0" w:color="auto"/>
            </w:tcBorders>
          </w:tcPr>
          <w:p w14:paraId="2CFE6DF9" w14:textId="008B4FC6"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4949C468" w14:textId="77777777" w:rsidTr="00C87C86">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7B97B18" w14:textId="77777777" w:rsidR="00C87C86" w:rsidRPr="007470B4" w:rsidRDefault="00C87C86" w:rsidP="00451655">
            <w:pPr>
              <w:spacing w:after="0" w:line="256" w:lineRule="auto"/>
              <w:rPr>
                <w:rFonts w:ascii="Times New Roman" w:hAnsi="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51B44320"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2.</w:t>
            </w:r>
            <w:r w:rsidRPr="007470B4">
              <w:rPr>
                <w:rFonts w:ascii="Times New Roman" w:hAnsi="Times New Roman"/>
                <w:spacing w:val="-2"/>
                <w:w w:val="101"/>
                <w:sz w:val="24"/>
                <w:szCs w:val="24"/>
                <w:lang w:eastAsia="en-US"/>
              </w:rPr>
              <w:t xml:space="preserve"> Порядок расследования и учета несчастных случаев на производстве</w:t>
            </w:r>
          </w:p>
        </w:tc>
        <w:tc>
          <w:tcPr>
            <w:tcW w:w="1842" w:type="dxa"/>
            <w:tcBorders>
              <w:top w:val="single" w:sz="4" w:space="0" w:color="auto"/>
              <w:left w:val="single" w:sz="4" w:space="0" w:color="auto"/>
              <w:bottom w:val="single" w:sz="4" w:space="0" w:color="auto"/>
              <w:right w:val="single" w:sz="4" w:space="0" w:color="auto"/>
            </w:tcBorders>
          </w:tcPr>
          <w:p w14:paraId="0B8002B0" w14:textId="6F4B8B08"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right w:val="single" w:sz="4" w:space="0" w:color="auto"/>
            </w:tcBorders>
          </w:tcPr>
          <w:p w14:paraId="62152F0A"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left w:val="single" w:sz="4" w:space="0" w:color="auto"/>
              <w:right w:val="single" w:sz="4" w:space="0" w:color="auto"/>
            </w:tcBorders>
          </w:tcPr>
          <w:p w14:paraId="240C5952" w14:textId="469F232C" w:rsidR="00C87C86" w:rsidRDefault="00C87C86" w:rsidP="00451655">
            <w:pPr>
              <w:spacing w:after="0" w:line="256" w:lineRule="auto"/>
              <w:rPr>
                <w:rFonts w:ascii="Times New Roman" w:hAnsi="Times New Roman"/>
                <w:sz w:val="24"/>
                <w:szCs w:val="24"/>
                <w:lang w:eastAsia="en-US"/>
              </w:rPr>
            </w:pPr>
            <w:r w:rsidRPr="007470B4">
              <w:rPr>
                <w:rFonts w:ascii="Times New Roman" w:hAnsi="Times New Roman"/>
                <w:sz w:val="24"/>
                <w:szCs w:val="24"/>
                <w:lang w:eastAsia="en-US"/>
              </w:rPr>
              <w:t>ОК 02</w:t>
            </w:r>
          </w:p>
          <w:p w14:paraId="48F3C82B" w14:textId="26174DBD"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right w:val="single" w:sz="4" w:space="0" w:color="auto"/>
            </w:tcBorders>
            <w:vAlign w:val="center"/>
          </w:tcPr>
          <w:p w14:paraId="1AEB207B" w14:textId="7B801D45" w:rsidR="00C87C86" w:rsidRPr="007470B4" w:rsidRDefault="00C87C86" w:rsidP="00451655">
            <w:pPr>
              <w:spacing w:after="0" w:line="256" w:lineRule="auto"/>
              <w:rPr>
                <w:rFonts w:ascii="Times New Roman" w:hAnsi="Times New Roman"/>
                <w:bCs/>
                <w:sz w:val="24"/>
                <w:szCs w:val="24"/>
                <w:lang w:eastAsia="en-US"/>
              </w:rPr>
            </w:pPr>
          </w:p>
        </w:tc>
      </w:tr>
      <w:tr w:rsidR="00C87C86" w:rsidRPr="007470B4" w14:paraId="4302BFA4" w14:textId="77777777" w:rsidTr="00C87C86">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2E00ACB0" w14:textId="77777777" w:rsidR="00C87C86" w:rsidRPr="007470B4" w:rsidRDefault="00C87C86" w:rsidP="00451655">
            <w:pPr>
              <w:spacing w:after="0" w:line="256" w:lineRule="auto"/>
              <w:rPr>
                <w:rFonts w:ascii="Times New Roman" w:hAnsi="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6AEDACC8"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3.Специальная оценка условий труда</w:t>
            </w:r>
          </w:p>
        </w:tc>
        <w:tc>
          <w:tcPr>
            <w:tcW w:w="1842" w:type="dxa"/>
            <w:tcBorders>
              <w:top w:val="single" w:sz="4" w:space="0" w:color="auto"/>
              <w:left w:val="single" w:sz="4" w:space="0" w:color="auto"/>
              <w:bottom w:val="single" w:sz="4" w:space="0" w:color="auto"/>
              <w:right w:val="single" w:sz="4" w:space="0" w:color="auto"/>
            </w:tcBorders>
          </w:tcPr>
          <w:p w14:paraId="3B0A747C" w14:textId="4021ABD1"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4CD6B677"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tcPr>
          <w:p w14:paraId="1B238E65" w14:textId="61BA8D97" w:rsidR="00C87C86" w:rsidRDefault="00C87C86" w:rsidP="00451655">
            <w:pPr>
              <w:spacing w:after="0" w:line="256" w:lineRule="auto"/>
              <w:rPr>
                <w:rFonts w:ascii="Times New Roman" w:hAnsi="Times New Roman"/>
                <w:sz w:val="24"/>
                <w:szCs w:val="24"/>
                <w:lang w:eastAsia="en-US"/>
              </w:rPr>
            </w:pPr>
            <w:r w:rsidRPr="007470B4">
              <w:rPr>
                <w:rFonts w:ascii="Times New Roman" w:hAnsi="Times New Roman"/>
                <w:sz w:val="24"/>
                <w:szCs w:val="24"/>
                <w:lang w:eastAsia="en-US"/>
              </w:rPr>
              <w:t>ОК 02</w:t>
            </w:r>
          </w:p>
          <w:p w14:paraId="42626BF4" w14:textId="77777777" w:rsidR="00C87C86" w:rsidRPr="007470B4" w:rsidRDefault="00C87C86" w:rsidP="00451655">
            <w:pPr>
              <w:spacing w:after="0" w:line="256" w:lineRule="auto"/>
              <w:rPr>
                <w:rFonts w:ascii="Times New Roman" w:hAnsi="Times New Roman"/>
                <w:sz w:val="24"/>
                <w:szCs w:val="24"/>
                <w:lang w:eastAsia="en-US"/>
              </w:rPr>
            </w:pPr>
          </w:p>
          <w:p w14:paraId="3E1A67E6" w14:textId="77777777"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bottom w:val="single" w:sz="4" w:space="0" w:color="auto"/>
              <w:right w:val="single" w:sz="4" w:space="0" w:color="auto"/>
            </w:tcBorders>
            <w:vAlign w:val="center"/>
          </w:tcPr>
          <w:p w14:paraId="14B6C726" w14:textId="7CEFCA32" w:rsidR="00C87C86" w:rsidRPr="007470B4" w:rsidRDefault="00C87C86" w:rsidP="00451655">
            <w:pPr>
              <w:spacing w:after="0" w:line="256" w:lineRule="auto"/>
              <w:rPr>
                <w:rFonts w:ascii="Times New Roman" w:hAnsi="Times New Roman"/>
                <w:bCs/>
                <w:sz w:val="24"/>
                <w:szCs w:val="24"/>
                <w:lang w:eastAsia="en-US"/>
              </w:rPr>
            </w:pPr>
          </w:p>
        </w:tc>
      </w:tr>
      <w:tr w:rsidR="00C87C86" w:rsidRPr="007470B4" w14:paraId="6B569EF0" w14:textId="77777777" w:rsidTr="00C87C86">
        <w:trPr>
          <w:cantSplit/>
          <w:trHeight w:val="32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B7ED151" w14:textId="77777777" w:rsidR="00C87C86" w:rsidRPr="007470B4" w:rsidRDefault="00C87C86" w:rsidP="00451655">
            <w:pPr>
              <w:spacing w:after="0" w:line="256" w:lineRule="auto"/>
              <w:rPr>
                <w:rFonts w:ascii="Times New Roman" w:hAnsi="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2B30E8FE"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b/>
                <w:sz w:val="24"/>
                <w:szCs w:val="24"/>
                <w:lang w:eastAsia="en-US"/>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0E672694" w14:textId="66C938C8"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90D5B97"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263FA820" w14:textId="6422E08D"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73219B7A"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3AD418C2"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51C54B2" w14:textId="77777777" w:rsidR="00C87C86" w:rsidRPr="007470B4" w:rsidRDefault="00C87C86" w:rsidP="00451655">
            <w:pPr>
              <w:spacing w:after="0" w:line="256" w:lineRule="auto"/>
              <w:rPr>
                <w:rFonts w:ascii="Times New Roman" w:hAnsi="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5AEA2613" w14:textId="77777777" w:rsidR="00C87C86" w:rsidRPr="007470B4" w:rsidRDefault="00C87C86" w:rsidP="00451655">
            <w:pPr>
              <w:spacing w:after="0" w:line="240" w:lineRule="auto"/>
              <w:rPr>
                <w:rFonts w:ascii="Times New Roman" w:hAnsi="Times New Roman"/>
                <w:b/>
                <w:sz w:val="24"/>
                <w:szCs w:val="24"/>
                <w:shd w:val="clear" w:color="auto" w:fill="FFFFFF"/>
                <w:lang w:eastAsia="en-US"/>
              </w:rPr>
            </w:pPr>
            <w:r w:rsidRPr="007470B4">
              <w:rPr>
                <w:rFonts w:ascii="Times New Roman" w:hAnsi="Times New Roman"/>
                <w:sz w:val="24"/>
                <w:szCs w:val="24"/>
                <w:lang w:eastAsia="en-US"/>
              </w:rPr>
              <w:t xml:space="preserve">Практическая работа № 1. </w:t>
            </w:r>
          </w:p>
          <w:p w14:paraId="63C39904"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shd w:val="clear" w:color="auto" w:fill="FFFFFF"/>
                <w:lang w:eastAsia="en-US"/>
              </w:rPr>
              <w:t xml:space="preserve">Разработка инструкции по охране труда </w:t>
            </w:r>
          </w:p>
        </w:tc>
        <w:tc>
          <w:tcPr>
            <w:tcW w:w="1842" w:type="dxa"/>
            <w:tcBorders>
              <w:top w:val="single" w:sz="4" w:space="0" w:color="auto"/>
              <w:left w:val="single" w:sz="4" w:space="0" w:color="auto"/>
              <w:bottom w:val="single" w:sz="4" w:space="0" w:color="auto"/>
              <w:right w:val="single" w:sz="4" w:space="0" w:color="auto"/>
            </w:tcBorders>
          </w:tcPr>
          <w:p w14:paraId="61D220CB" w14:textId="6C0E7876"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268C1AC" w14:textId="77777777" w:rsidR="00C87C86" w:rsidRPr="007470B4" w:rsidRDefault="00C87C86" w:rsidP="00C87C86">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72D032BF" w14:textId="007F6595" w:rsidR="00C87C86" w:rsidRDefault="00C87C86" w:rsidP="00C87C86">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02</w:t>
            </w:r>
          </w:p>
          <w:p w14:paraId="36C2B102" w14:textId="54D43566" w:rsidR="00C87C86" w:rsidRPr="007470B4" w:rsidRDefault="00C87C86" w:rsidP="00C87C86">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FDDCB7C" w14:textId="162CE7DD"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4D20AEA2" w14:textId="77777777" w:rsidTr="00C87C86">
        <w:trPr>
          <w:cantSplit/>
          <w:trHeight w:val="1104"/>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5C6939B" w14:textId="77777777" w:rsidR="00C87C86" w:rsidRPr="007470B4" w:rsidRDefault="00C87C86" w:rsidP="00451655">
            <w:pPr>
              <w:spacing w:after="0" w:line="256" w:lineRule="auto"/>
              <w:rPr>
                <w:rFonts w:ascii="Times New Roman" w:hAnsi="Times New Roman"/>
                <w:sz w:val="24"/>
                <w:szCs w:val="24"/>
                <w:lang w:eastAsia="en-US"/>
              </w:rPr>
            </w:pPr>
          </w:p>
        </w:tc>
        <w:tc>
          <w:tcPr>
            <w:tcW w:w="4820" w:type="dxa"/>
            <w:tcBorders>
              <w:top w:val="single" w:sz="4" w:space="0" w:color="auto"/>
              <w:left w:val="single" w:sz="4" w:space="0" w:color="auto"/>
              <w:right w:val="single" w:sz="4" w:space="0" w:color="auto"/>
            </w:tcBorders>
            <w:hideMark/>
          </w:tcPr>
          <w:p w14:paraId="5E1985F0"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Самостоятельная работа обучающегося</w:t>
            </w:r>
          </w:p>
          <w:p w14:paraId="14341FEE"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Подготовка доклада и презентации  по теме  «Опасные и вредные производственные факторы»</w:t>
            </w:r>
          </w:p>
        </w:tc>
        <w:tc>
          <w:tcPr>
            <w:tcW w:w="1842" w:type="dxa"/>
            <w:tcBorders>
              <w:top w:val="single" w:sz="4" w:space="0" w:color="auto"/>
              <w:left w:val="single" w:sz="4" w:space="0" w:color="auto"/>
              <w:right w:val="single" w:sz="4" w:space="0" w:color="auto"/>
            </w:tcBorders>
          </w:tcPr>
          <w:p w14:paraId="2667DA6F" w14:textId="77777777"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right w:val="single" w:sz="4" w:space="0" w:color="auto"/>
            </w:tcBorders>
          </w:tcPr>
          <w:p w14:paraId="1C4505D9"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1BAF8EB7" w14:textId="77DAB455" w:rsidR="00C87C86"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03</w:t>
            </w:r>
          </w:p>
          <w:p w14:paraId="7933980E" w14:textId="3837CCBD"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56426B71" w14:textId="53C7BAF6"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2317A26D" w14:textId="77777777" w:rsidTr="00C87C86">
        <w:trPr>
          <w:cantSplit/>
          <w:trHeight w:val="537"/>
          <w:jc w:val="center"/>
        </w:trPr>
        <w:tc>
          <w:tcPr>
            <w:tcW w:w="7225" w:type="dxa"/>
            <w:gridSpan w:val="2"/>
            <w:tcBorders>
              <w:top w:val="single" w:sz="4" w:space="0" w:color="auto"/>
              <w:left w:val="single" w:sz="4" w:space="0" w:color="auto"/>
              <w:bottom w:val="single" w:sz="4" w:space="0" w:color="auto"/>
              <w:right w:val="single" w:sz="4" w:space="0" w:color="auto"/>
            </w:tcBorders>
            <w:vAlign w:val="center"/>
            <w:hideMark/>
          </w:tcPr>
          <w:p w14:paraId="79D85BDC"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b/>
                <w:sz w:val="24"/>
                <w:szCs w:val="24"/>
                <w:lang w:eastAsia="en-US"/>
              </w:rPr>
              <w:t>Раздел 2. Травмоопасные и вредные факторы в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vAlign w:val="center"/>
          </w:tcPr>
          <w:p w14:paraId="7C48ED0C" w14:textId="0230407B"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14391C0B"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14BAD561" w14:textId="1EFE135A"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5E98B2FE"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25046CA8" w14:textId="77777777" w:rsidTr="00C87C86">
        <w:trPr>
          <w:cantSplit/>
          <w:trHeight w:val="232"/>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5CBEF581" w14:textId="77777777" w:rsidR="00C87C86" w:rsidRPr="007470B4" w:rsidRDefault="00C87C86" w:rsidP="00451655">
            <w:pPr>
              <w:spacing w:after="0" w:line="240" w:lineRule="auto"/>
              <w:rPr>
                <w:rFonts w:ascii="Times New Roman" w:hAnsi="Times New Roman"/>
                <w:i/>
                <w:sz w:val="24"/>
                <w:szCs w:val="24"/>
                <w:lang w:eastAsia="en-US"/>
              </w:rPr>
            </w:pPr>
            <w:r w:rsidRPr="007470B4">
              <w:rPr>
                <w:rFonts w:ascii="Times New Roman" w:hAnsi="Times New Roman"/>
                <w:sz w:val="24"/>
                <w:szCs w:val="24"/>
                <w:lang w:eastAsia="en-US"/>
              </w:rPr>
              <w:t>Тема 2.1. Воздействие негативных факторов на человека и их идентификация</w:t>
            </w:r>
          </w:p>
        </w:tc>
        <w:tc>
          <w:tcPr>
            <w:tcW w:w="4820" w:type="dxa"/>
            <w:tcBorders>
              <w:top w:val="single" w:sz="4" w:space="0" w:color="auto"/>
              <w:left w:val="single" w:sz="4" w:space="0" w:color="auto"/>
              <w:bottom w:val="single" w:sz="4" w:space="0" w:color="auto"/>
              <w:right w:val="single" w:sz="4" w:space="0" w:color="auto"/>
            </w:tcBorders>
            <w:hideMark/>
          </w:tcPr>
          <w:p w14:paraId="24DD41C3"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b/>
                <w:sz w:val="24"/>
                <w:szCs w:val="24"/>
                <w:lang w:eastAsia="en-US"/>
              </w:rPr>
              <w:t>Содержание</w:t>
            </w:r>
          </w:p>
        </w:tc>
        <w:tc>
          <w:tcPr>
            <w:tcW w:w="1842" w:type="dxa"/>
            <w:tcBorders>
              <w:top w:val="single" w:sz="4" w:space="0" w:color="auto"/>
              <w:left w:val="single" w:sz="4" w:space="0" w:color="auto"/>
              <w:bottom w:val="single" w:sz="4" w:space="0" w:color="auto"/>
              <w:right w:val="single" w:sz="4" w:space="0" w:color="auto"/>
            </w:tcBorders>
            <w:vAlign w:val="center"/>
          </w:tcPr>
          <w:p w14:paraId="57309EE5" w14:textId="10265AAB"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right w:val="single" w:sz="4" w:space="0" w:color="auto"/>
            </w:tcBorders>
          </w:tcPr>
          <w:p w14:paraId="02781D51"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tcPr>
          <w:p w14:paraId="7F4C94D9" w14:textId="6DF59C3F"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vAlign w:val="center"/>
          </w:tcPr>
          <w:p w14:paraId="37F74AFC"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4C8CBAE3"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5C92AF8"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01823FF1"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1. Классификация опасных и вредных производственных факторов</w:t>
            </w:r>
          </w:p>
        </w:tc>
        <w:tc>
          <w:tcPr>
            <w:tcW w:w="1842" w:type="dxa"/>
            <w:tcBorders>
              <w:top w:val="single" w:sz="4" w:space="0" w:color="auto"/>
              <w:left w:val="single" w:sz="4" w:space="0" w:color="auto"/>
              <w:bottom w:val="single" w:sz="4" w:space="0" w:color="auto"/>
              <w:right w:val="single" w:sz="4" w:space="0" w:color="auto"/>
            </w:tcBorders>
            <w:vAlign w:val="center"/>
          </w:tcPr>
          <w:p w14:paraId="7CDBBDD7" w14:textId="2A711D81"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right w:val="single" w:sz="4" w:space="0" w:color="auto"/>
            </w:tcBorders>
          </w:tcPr>
          <w:p w14:paraId="659F5C59"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left w:val="single" w:sz="4" w:space="0" w:color="auto"/>
              <w:right w:val="single" w:sz="4" w:space="0" w:color="auto"/>
            </w:tcBorders>
          </w:tcPr>
          <w:p w14:paraId="150ED147" w14:textId="55096CCA"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01</w:t>
            </w:r>
          </w:p>
          <w:p w14:paraId="747F4CA8" w14:textId="77777777"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right w:val="single" w:sz="4" w:space="0" w:color="auto"/>
            </w:tcBorders>
            <w:vAlign w:val="center"/>
          </w:tcPr>
          <w:p w14:paraId="56BDDB23" w14:textId="0ACCF69B"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686F0019"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4DEA62E4"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33E0A928"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2. Физические негативные факторы, их классификация и нормирование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4CC645B0" w14:textId="50859E00"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right w:val="single" w:sz="4" w:space="0" w:color="auto"/>
            </w:tcBorders>
          </w:tcPr>
          <w:p w14:paraId="6C65EE48"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left w:val="single" w:sz="4" w:space="0" w:color="auto"/>
              <w:right w:val="single" w:sz="4" w:space="0" w:color="auto"/>
            </w:tcBorders>
          </w:tcPr>
          <w:p w14:paraId="6D6C48D3" w14:textId="2DA6A072"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01</w:t>
            </w:r>
          </w:p>
          <w:p w14:paraId="6E32C953" w14:textId="77777777" w:rsidR="00C87C86" w:rsidRPr="007470B4" w:rsidRDefault="00C87C86" w:rsidP="00451655">
            <w:pPr>
              <w:spacing w:after="0" w:line="240" w:lineRule="auto"/>
              <w:rPr>
                <w:rFonts w:ascii="Times New Roman" w:hAnsi="Times New Roman"/>
                <w:sz w:val="24"/>
                <w:szCs w:val="24"/>
                <w:lang w:eastAsia="en-US"/>
              </w:rPr>
            </w:pPr>
          </w:p>
          <w:p w14:paraId="2D626CF7" w14:textId="77777777"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right w:val="single" w:sz="4" w:space="0" w:color="auto"/>
            </w:tcBorders>
            <w:vAlign w:val="center"/>
          </w:tcPr>
          <w:p w14:paraId="48BBD1DE" w14:textId="741D49E9"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1F493EEF"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05639FBE"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59F3FBA3"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3.Химические и биологические вредные факторы, их классификация и нормирование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00097E3A" w14:textId="310B526C"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68B2842A" w14:textId="77777777" w:rsidR="00C87C86" w:rsidRPr="007470B4" w:rsidRDefault="00C87C86" w:rsidP="00C87C86">
            <w:pPr>
              <w:spacing w:after="0" w:line="256"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tcPr>
          <w:p w14:paraId="460BEDC6" w14:textId="77777777" w:rsidR="00C87C86" w:rsidRPr="007470B4" w:rsidRDefault="00C87C86" w:rsidP="00C87C86">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01</w:t>
            </w:r>
          </w:p>
          <w:p w14:paraId="27D7A9F4" w14:textId="1D733B31" w:rsidR="00C87C86" w:rsidRPr="007470B4" w:rsidRDefault="00C87C86" w:rsidP="00C87C86">
            <w:pPr>
              <w:spacing w:after="0" w:line="256" w:lineRule="auto"/>
              <w:rPr>
                <w:rFonts w:ascii="Times New Roman" w:hAnsi="Times New Roman"/>
                <w:sz w:val="24"/>
                <w:szCs w:val="24"/>
                <w:lang w:eastAsia="en-US"/>
              </w:rPr>
            </w:pPr>
          </w:p>
        </w:tc>
        <w:tc>
          <w:tcPr>
            <w:tcW w:w="1984" w:type="dxa"/>
            <w:tcBorders>
              <w:left w:val="single" w:sz="4" w:space="0" w:color="auto"/>
              <w:bottom w:val="single" w:sz="4" w:space="0" w:color="auto"/>
              <w:right w:val="single" w:sz="4" w:space="0" w:color="auto"/>
            </w:tcBorders>
            <w:vAlign w:val="center"/>
          </w:tcPr>
          <w:p w14:paraId="797F2F5F" w14:textId="22A952ED"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1F11A16D"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8000E32"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152D76EC"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b/>
                <w:sz w:val="24"/>
                <w:szCs w:val="24"/>
                <w:lang w:eastAsia="en-US"/>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vAlign w:val="center"/>
          </w:tcPr>
          <w:p w14:paraId="0C37FEA6"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right w:val="single" w:sz="4" w:space="0" w:color="auto"/>
            </w:tcBorders>
          </w:tcPr>
          <w:p w14:paraId="48849330"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tcPr>
          <w:p w14:paraId="5B30E1A6" w14:textId="23853665"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vAlign w:val="center"/>
          </w:tcPr>
          <w:p w14:paraId="7D4D71BF"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3B643E3A"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026AA1F3"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4FD3A877" w14:textId="77777777" w:rsidR="00C87C86" w:rsidRPr="007470B4" w:rsidRDefault="00C87C86" w:rsidP="00451655">
            <w:pPr>
              <w:spacing w:after="0" w:line="240" w:lineRule="auto"/>
              <w:rPr>
                <w:rFonts w:ascii="Times New Roman" w:hAnsi="Times New Roman"/>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05F2B820"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688BC05E"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vAlign w:val="center"/>
          </w:tcPr>
          <w:p w14:paraId="4B8E5467" w14:textId="210F71C1"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bottom w:val="single" w:sz="4" w:space="0" w:color="auto"/>
              <w:right w:val="single" w:sz="4" w:space="0" w:color="auto"/>
            </w:tcBorders>
            <w:vAlign w:val="center"/>
          </w:tcPr>
          <w:p w14:paraId="2E48D6C6" w14:textId="77777777"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5551F525"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0FB3F7D0"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063697A5"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Самостоятельная работа обучающегося</w:t>
            </w:r>
          </w:p>
          <w:p w14:paraId="77644771" w14:textId="77777777" w:rsidR="00C87C86" w:rsidRPr="007470B4" w:rsidRDefault="00C87C86" w:rsidP="00451655">
            <w:pPr>
              <w:spacing w:after="0" w:line="240" w:lineRule="auto"/>
              <w:rPr>
                <w:rFonts w:ascii="Times New Roman" w:hAnsi="Times New Roman"/>
                <w:b/>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5D15A439" w14:textId="77777777"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A30BD90"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224A0762" w14:textId="545FCC62"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0D0A0AEE"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CCBF072" w14:textId="77777777" w:rsidTr="00C87C86">
        <w:trPr>
          <w:cantSplit/>
          <w:trHeight w:val="423"/>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44367E7B" w14:textId="77777777" w:rsidR="00C87C86" w:rsidRPr="007470B4" w:rsidRDefault="00C87C86" w:rsidP="00451655">
            <w:pPr>
              <w:spacing w:after="0" w:line="240" w:lineRule="auto"/>
              <w:rPr>
                <w:rFonts w:ascii="Times New Roman" w:hAnsi="Times New Roman"/>
                <w:i/>
                <w:sz w:val="24"/>
                <w:szCs w:val="24"/>
                <w:lang w:eastAsia="en-US"/>
              </w:rPr>
            </w:pPr>
            <w:r w:rsidRPr="007470B4">
              <w:rPr>
                <w:rFonts w:ascii="Times New Roman" w:hAnsi="Times New Roman"/>
                <w:sz w:val="24"/>
                <w:szCs w:val="24"/>
                <w:lang w:eastAsia="en-US"/>
              </w:rPr>
              <w:t xml:space="preserve">Тема 2.2. Методы и средства защиты от опасности технических систем </w:t>
            </w:r>
            <w:r w:rsidRPr="007470B4">
              <w:rPr>
                <w:rFonts w:ascii="Times New Roman" w:hAnsi="Times New Roman"/>
                <w:sz w:val="24"/>
                <w:szCs w:val="24"/>
                <w:lang w:eastAsia="en-US"/>
              </w:rPr>
              <w:lastRenderedPageBreak/>
              <w:t>и технологических процессов</w:t>
            </w:r>
          </w:p>
        </w:tc>
        <w:tc>
          <w:tcPr>
            <w:tcW w:w="4820" w:type="dxa"/>
            <w:tcBorders>
              <w:top w:val="single" w:sz="4" w:space="0" w:color="auto"/>
              <w:left w:val="single" w:sz="4" w:space="0" w:color="auto"/>
              <w:bottom w:val="single" w:sz="4" w:space="0" w:color="auto"/>
              <w:right w:val="single" w:sz="4" w:space="0" w:color="auto"/>
            </w:tcBorders>
            <w:hideMark/>
          </w:tcPr>
          <w:p w14:paraId="799F200D"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lastRenderedPageBreak/>
              <w:t>Содержание</w:t>
            </w:r>
          </w:p>
        </w:tc>
        <w:tc>
          <w:tcPr>
            <w:tcW w:w="1842" w:type="dxa"/>
            <w:tcBorders>
              <w:top w:val="single" w:sz="4" w:space="0" w:color="auto"/>
              <w:left w:val="single" w:sz="4" w:space="0" w:color="auto"/>
              <w:bottom w:val="single" w:sz="4" w:space="0" w:color="auto"/>
              <w:right w:val="single" w:sz="4" w:space="0" w:color="auto"/>
            </w:tcBorders>
            <w:vAlign w:val="center"/>
          </w:tcPr>
          <w:p w14:paraId="689D9E16" w14:textId="1A65CCB5"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90B1065"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01C6AC81" w14:textId="3AE54815"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DD483AA"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0DAD9A67"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6D40E2B"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20306FC6"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1.Методы и средства защиты при нормализации санитарно-гигиенических условий труда</w:t>
            </w:r>
          </w:p>
        </w:tc>
        <w:tc>
          <w:tcPr>
            <w:tcW w:w="1842" w:type="dxa"/>
            <w:tcBorders>
              <w:top w:val="single" w:sz="4" w:space="0" w:color="auto"/>
              <w:left w:val="single" w:sz="4" w:space="0" w:color="auto"/>
              <w:bottom w:val="single" w:sz="4" w:space="0" w:color="auto"/>
              <w:right w:val="single" w:sz="4" w:space="0" w:color="auto"/>
            </w:tcBorders>
          </w:tcPr>
          <w:p w14:paraId="7D3CC4D6" w14:textId="4E6AFC91"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98ABBC5"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1F5831A4" w14:textId="0880A01A" w:rsidR="00C87C86" w:rsidRPr="007470B4" w:rsidRDefault="00C87C86" w:rsidP="00451655">
            <w:pPr>
              <w:spacing w:after="0" w:line="240" w:lineRule="auto"/>
              <w:rPr>
                <w:rFonts w:ascii="Times New Roman" w:hAnsi="Times New Roman"/>
                <w:sz w:val="24"/>
                <w:szCs w:val="24"/>
                <w:lang w:val="en-US" w:eastAsia="en-US"/>
              </w:rPr>
            </w:pPr>
            <w:r w:rsidRPr="007470B4">
              <w:rPr>
                <w:rFonts w:ascii="Times New Roman" w:hAnsi="Times New Roman"/>
                <w:sz w:val="24"/>
                <w:szCs w:val="24"/>
                <w:lang w:eastAsia="en-US"/>
              </w:rPr>
              <w:t>ОК 03</w:t>
            </w:r>
          </w:p>
        </w:tc>
        <w:tc>
          <w:tcPr>
            <w:tcW w:w="1984" w:type="dxa"/>
            <w:tcBorders>
              <w:top w:val="single" w:sz="4" w:space="0" w:color="auto"/>
              <w:left w:val="single" w:sz="4" w:space="0" w:color="auto"/>
              <w:bottom w:val="single" w:sz="4" w:space="0" w:color="auto"/>
              <w:right w:val="single" w:sz="4" w:space="0" w:color="auto"/>
            </w:tcBorders>
            <w:vAlign w:val="center"/>
          </w:tcPr>
          <w:p w14:paraId="1E85CA46" w14:textId="54DF1B7F"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98D86DF"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8091305"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6F2B8A18"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2. Индивидуальные средства защиты работающих: назначение и порядок обеспечения</w:t>
            </w:r>
          </w:p>
        </w:tc>
        <w:tc>
          <w:tcPr>
            <w:tcW w:w="1842" w:type="dxa"/>
            <w:tcBorders>
              <w:top w:val="single" w:sz="4" w:space="0" w:color="auto"/>
              <w:left w:val="single" w:sz="4" w:space="0" w:color="auto"/>
              <w:bottom w:val="single" w:sz="4" w:space="0" w:color="auto"/>
              <w:right w:val="single" w:sz="4" w:space="0" w:color="auto"/>
            </w:tcBorders>
          </w:tcPr>
          <w:p w14:paraId="745DAE68" w14:textId="79682515"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0CDB203"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48F8B701" w14:textId="6A52427D" w:rsidR="00C87C86" w:rsidRPr="007470B4" w:rsidRDefault="00C87C86" w:rsidP="00451655">
            <w:pPr>
              <w:spacing w:after="0" w:line="256"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2E65FC51" w14:textId="0E2EC955"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47E8AAF2"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657BCB83"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593B4AC3"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52B00370" w14:textId="2B6391BD"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A5C338B"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4580CF68" w14:textId="1E331FEB"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79A19BF3"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5F1B4C95"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43F2CE85"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54E99E87"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Практическая работа №2.Составление акта по форме Н-1</w:t>
            </w:r>
          </w:p>
        </w:tc>
        <w:tc>
          <w:tcPr>
            <w:tcW w:w="1842" w:type="dxa"/>
            <w:tcBorders>
              <w:top w:val="single" w:sz="4" w:space="0" w:color="auto"/>
              <w:left w:val="single" w:sz="4" w:space="0" w:color="auto"/>
              <w:bottom w:val="single" w:sz="4" w:space="0" w:color="auto"/>
              <w:right w:val="single" w:sz="4" w:space="0" w:color="auto"/>
            </w:tcBorders>
          </w:tcPr>
          <w:p w14:paraId="2173958F" w14:textId="4F792369"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54DC30F1" w14:textId="77777777" w:rsidR="00C87C86" w:rsidRPr="007470B4" w:rsidRDefault="00C87C86" w:rsidP="00451655">
            <w:pPr>
              <w:spacing w:after="0" w:line="254"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A3D53BB" w14:textId="2E3225AD" w:rsidR="00C87C86" w:rsidRPr="007470B4" w:rsidRDefault="00C87C86" w:rsidP="00451655">
            <w:pPr>
              <w:spacing w:after="0" w:line="254" w:lineRule="auto"/>
              <w:rPr>
                <w:rFonts w:ascii="Times New Roman" w:hAnsi="Times New Roman"/>
                <w:sz w:val="24"/>
                <w:szCs w:val="24"/>
                <w:lang w:eastAsia="en-US"/>
              </w:rPr>
            </w:pPr>
            <w:r w:rsidRPr="007470B4">
              <w:rPr>
                <w:rFonts w:ascii="Times New Roman" w:hAnsi="Times New Roman"/>
                <w:sz w:val="24"/>
                <w:szCs w:val="24"/>
                <w:lang w:eastAsia="en-US"/>
              </w:rPr>
              <w:t>ОК 01</w:t>
            </w:r>
          </w:p>
          <w:p w14:paraId="4DC22365" w14:textId="77777777" w:rsidR="00C87C86" w:rsidRPr="007470B4" w:rsidRDefault="00C87C86" w:rsidP="00451655">
            <w:pPr>
              <w:spacing w:after="0" w:line="254" w:lineRule="auto"/>
              <w:rPr>
                <w:rFonts w:ascii="Times New Roman" w:hAnsi="Times New Roman"/>
                <w:sz w:val="24"/>
                <w:szCs w:val="24"/>
                <w:lang w:eastAsia="en-US"/>
              </w:rPr>
            </w:pPr>
          </w:p>
          <w:p w14:paraId="2BD4BA33" w14:textId="77777777" w:rsidR="00C87C86" w:rsidRPr="007470B4" w:rsidRDefault="00C87C86" w:rsidP="00451655">
            <w:pPr>
              <w:spacing w:after="0" w:line="254"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40217892" w14:textId="33EE6E76" w:rsidR="00C87C86" w:rsidRPr="007470B4" w:rsidRDefault="00C87C86" w:rsidP="00451655">
            <w:pPr>
              <w:spacing w:after="0" w:line="254" w:lineRule="auto"/>
              <w:rPr>
                <w:rFonts w:ascii="Times New Roman" w:hAnsi="Times New Roman"/>
                <w:sz w:val="24"/>
                <w:szCs w:val="24"/>
                <w:lang w:eastAsia="en-US"/>
              </w:rPr>
            </w:pPr>
          </w:p>
        </w:tc>
      </w:tr>
      <w:tr w:rsidR="00C87C86" w:rsidRPr="007470B4" w14:paraId="032ED672"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555DE46"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3A3CFDB8" w14:textId="77777777" w:rsidR="00C87C86" w:rsidRPr="007470B4" w:rsidRDefault="00C87C86" w:rsidP="00451655">
            <w:pPr>
              <w:spacing w:after="0" w:line="240" w:lineRule="auto"/>
              <w:rPr>
                <w:rFonts w:ascii="Times New Roman" w:hAnsi="Times New Roman"/>
                <w:bCs/>
                <w:sz w:val="24"/>
                <w:szCs w:val="24"/>
                <w:shd w:val="clear" w:color="auto" w:fill="FFFFFF"/>
                <w:lang w:eastAsia="en-US"/>
              </w:rPr>
            </w:pPr>
            <w:r w:rsidRPr="007470B4">
              <w:rPr>
                <w:rFonts w:ascii="Times New Roman" w:hAnsi="Times New Roman"/>
                <w:bCs/>
                <w:sz w:val="24"/>
                <w:szCs w:val="24"/>
                <w:shd w:val="clear" w:color="auto" w:fill="FFFFFF"/>
                <w:lang w:eastAsia="en-US"/>
              </w:rPr>
              <w:t>Практическая работа №3</w:t>
            </w:r>
          </w:p>
          <w:p w14:paraId="50DE50F6"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Составление перечня средств защиты для работников предприятий</w:t>
            </w:r>
          </w:p>
        </w:tc>
        <w:tc>
          <w:tcPr>
            <w:tcW w:w="1842" w:type="dxa"/>
            <w:tcBorders>
              <w:top w:val="single" w:sz="4" w:space="0" w:color="auto"/>
              <w:left w:val="single" w:sz="4" w:space="0" w:color="auto"/>
              <w:bottom w:val="single" w:sz="4" w:space="0" w:color="auto"/>
              <w:right w:val="single" w:sz="4" w:space="0" w:color="auto"/>
            </w:tcBorders>
          </w:tcPr>
          <w:p w14:paraId="7BD4D464" w14:textId="75506508"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367FBE7" w14:textId="77777777" w:rsidR="00C87C86" w:rsidRPr="007470B4" w:rsidRDefault="00C87C86" w:rsidP="00451655">
            <w:pPr>
              <w:spacing w:after="0" w:line="254"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2EE4F72A" w14:textId="1E4E7840" w:rsidR="00C87C86" w:rsidRPr="007470B4" w:rsidRDefault="00C87C86" w:rsidP="00451655">
            <w:pPr>
              <w:spacing w:after="0" w:line="254" w:lineRule="auto"/>
              <w:rPr>
                <w:rFonts w:ascii="Times New Roman" w:hAnsi="Times New Roman"/>
                <w:sz w:val="24"/>
                <w:szCs w:val="24"/>
                <w:lang w:eastAsia="en-US"/>
              </w:rPr>
            </w:pPr>
            <w:r w:rsidRPr="007470B4">
              <w:rPr>
                <w:rFonts w:ascii="Times New Roman" w:hAnsi="Times New Roman"/>
                <w:sz w:val="24"/>
                <w:szCs w:val="24"/>
                <w:lang w:eastAsia="en-US"/>
              </w:rPr>
              <w:t>ОК 03</w:t>
            </w:r>
          </w:p>
          <w:p w14:paraId="20EAE365" w14:textId="77777777" w:rsidR="00C87C86" w:rsidRPr="007470B4" w:rsidRDefault="00C87C86" w:rsidP="00451655">
            <w:pPr>
              <w:spacing w:after="0" w:line="254"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CB191B0" w14:textId="5D1081A1" w:rsidR="00C87C86" w:rsidRPr="007470B4" w:rsidRDefault="00C87C86" w:rsidP="00451655">
            <w:pPr>
              <w:spacing w:after="0" w:line="254" w:lineRule="auto"/>
              <w:rPr>
                <w:rFonts w:ascii="Times New Roman" w:hAnsi="Times New Roman"/>
                <w:sz w:val="24"/>
                <w:szCs w:val="24"/>
                <w:lang w:eastAsia="en-US"/>
              </w:rPr>
            </w:pPr>
          </w:p>
        </w:tc>
      </w:tr>
      <w:tr w:rsidR="00C87C86" w:rsidRPr="007470B4" w14:paraId="1C2186BE" w14:textId="77777777" w:rsidTr="00C87C86">
        <w:trPr>
          <w:cantSplit/>
          <w:trHeight w:val="1104"/>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6E58E29"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right w:val="single" w:sz="4" w:space="0" w:color="auto"/>
            </w:tcBorders>
            <w:hideMark/>
          </w:tcPr>
          <w:p w14:paraId="1F8B7DF6"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Самостоятельная работа обучающегося</w:t>
            </w:r>
          </w:p>
          <w:p w14:paraId="456C0049"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Подготовка реферата  по теме  «Методы и средства защиты работников от воздействия вредных производственных факторов»</w:t>
            </w:r>
          </w:p>
        </w:tc>
        <w:tc>
          <w:tcPr>
            <w:tcW w:w="1842" w:type="dxa"/>
            <w:tcBorders>
              <w:top w:val="single" w:sz="4" w:space="0" w:color="auto"/>
              <w:left w:val="single" w:sz="4" w:space="0" w:color="auto"/>
              <w:right w:val="single" w:sz="4" w:space="0" w:color="auto"/>
            </w:tcBorders>
          </w:tcPr>
          <w:p w14:paraId="3ADFC211" w14:textId="77777777"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right w:val="single" w:sz="4" w:space="0" w:color="auto"/>
            </w:tcBorders>
          </w:tcPr>
          <w:p w14:paraId="7BF9DE2C"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3524CE42" w14:textId="07379FCB"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02</w:t>
            </w:r>
          </w:p>
          <w:p w14:paraId="600989C6" w14:textId="77777777"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725403C5"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0BB0C443" w14:textId="77777777" w:rsidTr="00C87C86">
        <w:trPr>
          <w:cantSplit/>
          <w:trHeight w:val="232"/>
          <w:jc w:val="center"/>
        </w:trPr>
        <w:tc>
          <w:tcPr>
            <w:tcW w:w="7225" w:type="dxa"/>
            <w:gridSpan w:val="2"/>
            <w:tcBorders>
              <w:top w:val="single" w:sz="4" w:space="0" w:color="auto"/>
              <w:left w:val="single" w:sz="4" w:space="0" w:color="auto"/>
              <w:bottom w:val="single" w:sz="4" w:space="0" w:color="auto"/>
              <w:right w:val="single" w:sz="4" w:space="0" w:color="auto"/>
            </w:tcBorders>
            <w:vAlign w:val="center"/>
            <w:hideMark/>
          </w:tcPr>
          <w:p w14:paraId="4D3AE956"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Раздел 3. Обеспечение безопасных условий труда в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vAlign w:val="center"/>
          </w:tcPr>
          <w:p w14:paraId="68165890" w14:textId="2840E7B5"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BB7EA88"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3C5081BA" w14:textId="3BCD3D5D"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778D883F"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501ECB3" w14:textId="77777777" w:rsidTr="00C87C86">
        <w:trPr>
          <w:cantSplit/>
          <w:trHeight w:val="232"/>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tcPr>
          <w:p w14:paraId="1765FD0F" w14:textId="77777777" w:rsidR="00C87C86" w:rsidRPr="007470B4" w:rsidRDefault="00C87C86" w:rsidP="00451655">
            <w:pPr>
              <w:pStyle w:val="310"/>
              <w:widowControl w:val="0"/>
              <w:spacing w:line="256" w:lineRule="auto"/>
              <w:ind w:firstLine="0"/>
              <w:jc w:val="both"/>
              <w:rPr>
                <w:rFonts w:ascii="Times New Roman" w:eastAsiaTheme="minorHAnsi" w:hAnsi="Times New Roman" w:cs="Times New Roman"/>
                <w:sz w:val="24"/>
                <w:szCs w:val="24"/>
                <w:shd w:val="clear" w:color="auto" w:fill="FFFFFF"/>
                <w:lang w:eastAsia="en-US"/>
              </w:rPr>
            </w:pPr>
            <w:r w:rsidRPr="007470B4">
              <w:rPr>
                <w:rFonts w:ascii="Times New Roman" w:eastAsiaTheme="minorHAnsi" w:hAnsi="Times New Roman" w:cs="Times New Roman"/>
                <w:sz w:val="24"/>
                <w:szCs w:val="24"/>
                <w:shd w:val="clear" w:color="auto" w:fill="FFFFFF"/>
                <w:lang w:eastAsia="en-US"/>
              </w:rPr>
              <w:t>Тема 3.1. Основы пожарной безопасности</w:t>
            </w:r>
          </w:p>
          <w:p w14:paraId="3EA9DD33" w14:textId="77777777" w:rsidR="00C87C86" w:rsidRPr="007470B4" w:rsidRDefault="00C87C86" w:rsidP="00451655">
            <w:pPr>
              <w:spacing w:after="0" w:line="240"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1597C293"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Содержание</w:t>
            </w:r>
          </w:p>
        </w:tc>
        <w:tc>
          <w:tcPr>
            <w:tcW w:w="1842" w:type="dxa"/>
            <w:tcBorders>
              <w:top w:val="single" w:sz="4" w:space="0" w:color="auto"/>
              <w:left w:val="single" w:sz="4" w:space="0" w:color="auto"/>
              <w:bottom w:val="single" w:sz="4" w:space="0" w:color="auto"/>
              <w:right w:val="single" w:sz="4" w:space="0" w:color="auto"/>
            </w:tcBorders>
            <w:vAlign w:val="center"/>
          </w:tcPr>
          <w:p w14:paraId="7A103B18" w14:textId="5D05D1B6"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370D804F"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5BB802AD" w14:textId="69AD43C3"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D4B8389"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27CAE637"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05E23EE9"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539426BE"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1.</w:t>
            </w:r>
            <w:r w:rsidRPr="007470B4">
              <w:rPr>
                <w:rFonts w:ascii="Times New Roman" w:hAnsi="Times New Roman"/>
                <w:sz w:val="24"/>
                <w:szCs w:val="24"/>
                <w:shd w:val="clear" w:color="auto" w:fill="FFFFFF"/>
                <w:lang w:eastAsia="en-US"/>
              </w:rPr>
              <w:t xml:space="preserve"> Характеристики горючих веществ. Категории производств по степени </w:t>
            </w:r>
            <w:proofErr w:type="spellStart"/>
            <w:r w:rsidRPr="007470B4">
              <w:rPr>
                <w:rFonts w:ascii="Times New Roman" w:hAnsi="Times New Roman"/>
                <w:sz w:val="24"/>
                <w:szCs w:val="24"/>
                <w:shd w:val="clear" w:color="auto" w:fill="FFFFFF"/>
                <w:lang w:eastAsia="en-US"/>
              </w:rPr>
              <w:t>пожаро</w:t>
            </w:r>
            <w:proofErr w:type="spellEnd"/>
            <w:r w:rsidRPr="007470B4">
              <w:rPr>
                <w:rFonts w:ascii="Times New Roman" w:hAnsi="Times New Roman"/>
                <w:sz w:val="24"/>
                <w:szCs w:val="24"/>
                <w:shd w:val="clear" w:color="auto" w:fill="FFFFFF"/>
                <w:lang w:eastAsia="en-US"/>
              </w:rPr>
              <w:t>- и взрывоопасности</w:t>
            </w:r>
          </w:p>
        </w:tc>
        <w:tc>
          <w:tcPr>
            <w:tcW w:w="1842" w:type="dxa"/>
            <w:tcBorders>
              <w:top w:val="single" w:sz="4" w:space="0" w:color="auto"/>
              <w:left w:val="single" w:sz="4" w:space="0" w:color="auto"/>
              <w:bottom w:val="single" w:sz="4" w:space="0" w:color="auto"/>
              <w:right w:val="single" w:sz="4" w:space="0" w:color="auto"/>
            </w:tcBorders>
          </w:tcPr>
          <w:p w14:paraId="759F2667" w14:textId="434B0D7B"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C44E779" w14:textId="77777777" w:rsidR="00C87C86" w:rsidRPr="007470B4" w:rsidRDefault="00C87C86" w:rsidP="00C87C86">
            <w:pPr>
              <w:spacing w:after="0" w:line="256"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61461F4D" w14:textId="1C0022D4" w:rsidR="00C87C86" w:rsidRPr="007470B4" w:rsidRDefault="00C87C86" w:rsidP="00C87C86">
            <w:pPr>
              <w:spacing w:after="0" w:line="256" w:lineRule="auto"/>
              <w:rPr>
                <w:rFonts w:ascii="Times New Roman" w:hAnsi="Times New Roman"/>
                <w:sz w:val="24"/>
                <w:szCs w:val="24"/>
                <w:lang w:eastAsia="en-US"/>
              </w:rPr>
            </w:pPr>
            <w:r w:rsidRPr="007470B4">
              <w:rPr>
                <w:rFonts w:ascii="Times New Roman" w:hAnsi="Times New Roman"/>
                <w:sz w:val="24"/>
                <w:szCs w:val="24"/>
                <w:lang w:eastAsia="en-US"/>
              </w:rPr>
              <w:t>ОК 03</w:t>
            </w:r>
          </w:p>
        </w:tc>
        <w:tc>
          <w:tcPr>
            <w:tcW w:w="1984" w:type="dxa"/>
            <w:tcBorders>
              <w:top w:val="single" w:sz="4" w:space="0" w:color="auto"/>
              <w:left w:val="single" w:sz="4" w:space="0" w:color="auto"/>
              <w:bottom w:val="single" w:sz="4" w:space="0" w:color="auto"/>
              <w:right w:val="single" w:sz="4" w:space="0" w:color="auto"/>
            </w:tcBorders>
            <w:vAlign w:val="center"/>
          </w:tcPr>
          <w:p w14:paraId="392DA976" w14:textId="77777777"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37E11758"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DEE975C"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353173EC"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2.</w:t>
            </w:r>
            <w:r w:rsidRPr="007470B4">
              <w:rPr>
                <w:rFonts w:ascii="Times New Roman" w:hAnsi="Times New Roman"/>
                <w:sz w:val="24"/>
                <w:szCs w:val="24"/>
                <w:shd w:val="clear" w:color="auto" w:fill="FFFFFF"/>
                <w:lang w:eastAsia="en-US"/>
              </w:rPr>
              <w:t xml:space="preserve">  Меры противопожарной защиты. Средства и способы огнетушения</w:t>
            </w:r>
          </w:p>
        </w:tc>
        <w:tc>
          <w:tcPr>
            <w:tcW w:w="1842" w:type="dxa"/>
            <w:tcBorders>
              <w:top w:val="single" w:sz="4" w:space="0" w:color="auto"/>
              <w:left w:val="single" w:sz="4" w:space="0" w:color="auto"/>
              <w:bottom w:val="single" w:sz="4" w:space="0" w:color="auto"/>
              <w:right w:val="single" w:sz="4" w:space="0" w:color="auto"/>
            </w:tcBorders>
          </w:tcPr>
          <w:p w14:paraId="4538F3DC" w14:textId="315103C6"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64AA931"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34F01192" w14:textId="0A70D93D" w:rsidR="00C87C86" w:rsidRPr="007470B4" w:rsidRDefault="00C87C86" w:rsidP="00451655">
            <w:pPr>
              <w:spacing w:after="0" w:line="256" w:lineRule="auto"/>
              <w:rPr>
                <w:rFonts w:ascii="Times New Roman" w:hAnsi="Times New Roman"/>
                <w:sz w:val="24"/>
                <w:szCs w:val="24"/>
                <w:lang w:eastAsia="en-US"/>
              </w:rPr>
            </w:pPr>
            <w:r w:rsidRPr="007470B4">
              <w:rPr>
                <w:rFonts w:ascii="Times New Roman" w:hAnsi="Times New Roman"/>
                <w:sz w:val="24"/>
                <w:szCs w:val="24"/>
                <w:lang w:eastAsia="en-US"/>
              </w:rPr>
              <w:t>ОК 03</w:t>
            </w:r>
          </w:p>
        </w:tc>
        <w:tc>
          <w:tcPr>
            <w:tcW w:w="1984" w:type="dxa"/>
            <w:tcBorders>
              <w:top w:val="single" w:sz="4" w:space="0" w:color="auto"/>
              <w:left w:val="single" w:sz="4" w:space="0" w:color="auto"/>
              <w:bottom w:val="single" w:sz="4" w:space="0" w:color="auto"/>
              <w:right w:val="single" w:sz="4" w:space="0" w:color="auto"/>
            </w:tcBorders>
            <w:vAlign w:val="center"/>
          </w:tcPr>
          <w:p w14:paraId="4250FC05" w14:textId="5D49D261"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2B34D827"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51496867"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083724AB"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vAlign w:val="center"/>
          </w:tcPr>
          <w:p w14:paraId="46866127"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right w:val="single" w:sz="4" w:space="0" w:color="auto"/>
            </w:tcBorders>
          </w:tcPr>
          <w:p w14:paraId="33E068E3"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hideMark/>
          </w:tcPr>
          <w:p w14:paraId="2C49F561" w14:textId="194980D7"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vAlign w:val="center"/>
          </w:tcPr>
          <w:p w14:paraId="2C574668"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6BE1180"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55517E0"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4C81BFB2" w14:textId="77777777" w:rsidR="00C87C86" w:rsidRPr="007470B4" w:rsidRDefault="00C87C86" w:rsidP="00451655">
            <w:pPr>
              <w:spacing w:after="0" w:line="240" w:lineRule="auto"/>
              <w:rPr>
                <w:rFonts w:ascii="Times New Roman" w:hAnsi="Times New Roman"/>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28A3E8E8"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6BBA21CC"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vAlign w:val="center"/>
            <w:hideMark/>
          </w:tcPr>
          <w:p w14:paraId="332ACC92" w14:textId="43248975"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bottom w:val="single" w:sz="4" w:space="0" w:color="auto"/>
              <w:right w:val="single" w:sz="4" w:space="0" w:color="auto"/>
            </w:tcBorders>
            <w:vAlign w:val="center"/>
          </w:tcPr>
          <w:p w14:paraId="0BF6D10A" w14:textId="77777777"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4080BBB3"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4B21D11"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1011C62F"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Самостоятельная работа обучающегося</w:t>
            </w:r>
          </w:p>
          <w:p w14:paraId="14ECA49C" w14:textId="77777777" w:rsidR="00C87C86" w:rsidRPr="007470B4" w:rsidRDefault="00C87C86" w:rsidP="00451655">
            <w:pPr>
              <w:spacing w:after="0" w:line="240" w:lineRule="auto"/>
              <w:rPr>
                <w:rFonts w:ascii="Times New Roman" w:hAnsi="Times New Roman"/>
                <w:b/>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5573BC9A"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C56CD10"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5417482B" w14:textId="5EAF7636"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1C388CDD"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CF50D05" w14:textId="77777777" w:rsidTr="00C87C86">
        <w:trPr>
          <w:cantSplit/>
          <w:trHeight w:val="232"/>
          <w:jc w:val="center"/>
        </w:trPr>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25AD8B76" w14:textId="77777777" w:rsidR="00C87C86" w:rsidRPr="007470B4" w:rsidRDefault="00C87C86" w:rsidP="00451655">
            <w:pPr>
              <w:spacing w:after="0" w:line="240" w:lineRule="auto"/>
              <w:rPr>
                <w:rFonts w:ascii="Times New Roman" w:hAnsi="Times New Roman"/>
                <w:i/>
                <w:sz w:val="24"/>
                <w:szCs w:val="24"/>
                <w:lang w:eastAsia="en-US"/>
              </w:rPr>
            </w:pPr>
            <w:r w:rsidRPr="007470B4">
              <w:rPr>
                <w:rFonts w:ascii="Times New Roman" w:hAnsi="Times New Roman"/>
                <w:sz w:val="24"/>
                <w:szCs w:val="24"/>
                <w:shd w:val="clear" w:color="auto" w:fill="FFFFFF"/>
                <w:lang w:eastAsia="en-US"/>
              </w:rPr>
              <w:t xml:space="preserve">Тема 3.2 Основные требования правил безопасности при эксплуатации </w:t>
            </w:r>
            <w:r w:rsidRPr="007470B4">
              <w:rPr>
                <w:rFonts w:ascii="Times New Roman" w:hAnsi="Times New Roman"/>
                <w:sz w:val="24"/>
                <w:szCs w:val="24"/>
                <w:shd w:val="clear" w:color="auto" w:fill="FFFFFF"/>
                <w:lang w:eastAsia="en-US"/>
              </w:rPr>
              <w:lastRenderedPageBreak/>
              <w:t>технологического оборудования</w:t>
            </w:r>
          </w:p>
        </w:tc>
        <w:tc>
          <w:tcPr>
            <w:tcW w:w="4820" w:type="dxa"/>
            <w:tcBorders>
              <w:top w:val="single" w:sz="4" w:space="0" w:color="auto"/>
              <w:left w:val="single" w:sz="4" w:space="0" w:color="auto"/>
              <w:bottom w:val="single" w:sz="4" w:space="0" w:color="auto"/>
              <w:right w:val="single" w:sz="4" w:space="0" w:color="auto"/>
            </w:tcBorders>
            <w:hideMark/>
          </w:tcPr>
          <w:p w14:paraId="0DCBE1A5"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lastRenderedPageBreak/>
              <w:t>Содержание</w:t>
            </w:r>
          </w:p>
        </w:tc>
        <w:tc>
          <w:tcPr>
            <w:tcW w:w="1842" w:type="dxa"/>
            <w:tcBorders>
              <w:top w:val="single" w:sz="4" w:space="0" w:color="auto"/>
              <w:left w:val="single" w:sz="4" w:space="0" w:color="auto"/>
              <w:bottom w:val="single" w:sz="4" w:space="0" w:color="auto"/>
              <w:right w:val="single" w:sz="4" w:space="0" w:color="auto"/>
            </w:tcBorders>
            <w:vAlign w:val="center"/>
          </w:tcPr>
          <w:p w14:paraId="619C3E1F" w14:textId="0C0A7F7A"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right w:val="single" w:sz="4" w:space="0" w:color="auto"/>
            </w:tcBorders>
          </w:tcPr>
          <w:p w14:paraId="65A4943C"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hideMark/>
          </w:tcPr>
          <w:p w14:paraId="42081A88" w14:textId="79059150"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vAlign w:val="center"/>
          </w:tcPr>
          <w:p w14:paraId="4BEEA321"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45409BD1"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00013F1A"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4ADE8A75"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sz w:val="24"/>
                <w:szCs w:val="24"/>
                <w:lang w:eastAsia="en-US"/>
              </w:rPr>
              <w:t>1.</w:t>
            </w:r>
            <w:r w:rsidRPr="007470B4">
              <w:rPr>
                <w:rFonts w:ascii="Times New Roman" w:hAnsi="Times New Roman"/>
                <w:sz w:val="24"/>
                <w:szCs w:val="24"/>
                <w:shd w:val="clear" w:color="auto" w:fill="FFFFFF"/>
                <w:lang w:eastAsia="en-US"/>
              </w:rPr>
              <w:t xml:space="preserve"> Опасные зоны оборудования, машин и механизмов и средства защиты</w:t>
            </w:r>
          </w:p>
        </w:tc>
        <w:tc>
          <w:tcPr>
            <w:tcW w:w="1842" w:type="dxa"/>
            <w:tcBorders>
              <w:top w:val="single" w:sz="4" w:space="0" w:color="auto"/>
              <w:left w:val="single" w:sz="4" w:space="0" w:color="auto"/>
              <w:bottom w:val="single" w:sz="4" w:space="0" w:color="auto"/>
              <w:right w:val="single" w:sz="4" w:space="0" w:color="auto"/>
            </w:tcBorders>
          </w:tcPr>
          <w:p w14:paraId="56728551" w14:textId="09C915CF"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right w:val="single" w:sz="4" w:space="0" w:color="auto"/>
            </w:tcBorders>
          </w:tcPr>
          <w:p w14:paraId="6DB3B447"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left w:val="single" w:sz="4" w:space="0" w:color="auto"/>
              <w:right w:val="single" w:sz="4" w:space="0" w:color="auto"/>
            </w:tcBorders>
            <w:hideMark/>
          </w:tcPr>
          <w:p w14:paraId="027161D3" w14:textId="75D7AA78" w:rsidR="00C87C86" w:rsidRPr="007470B4" w:rsidRDefault="00C87C86" w:rsidP="00451655">
            <w:pPr>
              <w:spacing w:after="0" w:line="256" w:lineRule="auto"/>
              <w:rPr>
                <w:rFonts w:ascii="Times New Roman" w:hAnsi="Times New Roman"/>
                <w:sz w:val="24"/>
                <w:szCs w:val="24"/>
                <w:lang w:eastAsia="en-US"/>
              </w:rPr>
            </w:pPr>
            <w:r w:rsidRPr="007470B4">
              <w:rPr>
                <w:rFonts w:ascii="Times New Roman" w:hAnsi="Times New Roman"/>
                <w:sz w:val="24"/>
                <w:szCs w:val="24"/>
                <w:lang w:eastAsia="en-US"/>
              </w:rPr>
              <w:t>ОК 02</w:t>
            </w:r>
          </w:p>
        </w:tc>
        <w:tc>
          <w:tcPr>
            <w:tcW w:w="1984" w:type="dxa"/>
            <w:tcBorders>
              <w:left w:val="single" w:sz="4" w:space="0" w:color="auto"/>
              <w:right w:val="single" w:sz="4" w:space="0" w:color="auto"/>
            </w:tcBorders>
            <w:vAlign w:val="center"/>
          </w:tcPr>
          <w:p w14:paraId="7662BEDA" w14:textId="7418CBB8"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75378A73"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5AA68D0C"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427DE352" w14:textId="77777777"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shd w:val="clear" w:color="auto" w:fill="FFFFFF"/>
                <w:lang w:eastAsia="en-US"/>
              </w:rPr>
              <w:t>2.Обеспечение безопасности при погрузочно-разгрузочных работах</w:t>
            </w:r>
          </w:p>
        </w:tc>
        <w:tc>
          <w:tcPr>
            <w:tcW w:w="1842" w:type="dxa"/>
            <w:tcBorders>
              <w:top w:val="single" w:sz="4" w:space="0" w:color="auto"/>
              <w:left w:val="single" w:sz="4" w:space="0" w:color="auto"/>
              <w:bottom w:val="single" w:sz="4" w:space="0" w:color="auto"/>
              <w:right w:val="single" w:sz="4" w:space="0" w:color="auto"/>
            </w:tcBorders>
          </w:tcPr>
          <w:p w14:paraId="72869215" w14:textId="0256594E"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right w:val="single" w:sz="4" w:space="0" w:color="auto"/>
            </w:tcBorders>
          </w:tcPr>
          <w:p w14:paraId="0D59A603"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left w:val="single" w:sz="4" w:space="0" w:color="auto"/>
              <w:right w:val="single" w:sz="4" w:space="0" w:color="auto"/>
            </w:tcBorders>
          </w:tcPr>
          <w:p w14:paraId="2F9F32E8" w14:textId="2217FD35" w:rsidR="00C87C86" w:rsidRPr="007470B4" w:rsidRDefault="00C87C86"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 xml:space="preserve">ОК 01 </w:t>
            </w:r>
          </w:p>
          <w:p w14:paraId="0970AAC1" w14:textId="77777777"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right w:val="single" w:sz="4" w:space="0" w:color="auto"/>
            </w:tcBorders>
            <w:vAlign w:val="center"/>
          </w:tcPr>
          <w:p w14:paraId="0B02605D" w14:textId="764C550A"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127B0DAD"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tcPr>
          <w:p w14:paraId="6EC76698"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72B7C921" w14:textId="77777777" w:rsidR="00C87C86" w:rsidRPr="007470B4" w:rsidRDefault="00C87C86" w:rsidP="00451655">
            <w:pPr>
              <w:spacing w:after="0" w:line="240" w:lineRule="auto"/>
              <w:rPr>
                <w:rFonts w:ascii="Times New Roman" w:hAnsi="Times New Roman"/>
                <w:sz w:val="24"/>
                <w:szCs w:val="24"/>
                <w:shd w:val="clear" w:color="auto" w:fill="FFFFFF"/>
                <w:lang w:eastAsia="en-US"/>
              </w:rPr>
            </w:pPr>
            <w:r w:rsidRPr="007470B4">
              <w:rPr>
                <w:rFonts w:ascii="Times New Roman" w:hAnsi="Times New Roman"/>
                <w:sz w:val="24"/>
                <w:szCs w:val="24"/>
                <w:shd w:val="clear" w:color="auto" w:fill="FFFFFF"/>
                <w:lang w:eastAsia="en-US"/>
              </w:rPr>
              <w:t>3.Основы электробезопасности</w:t>
            </w:r>
          </w:p>
        </w:tc>
        <w:tc>
          <w:tcPr>
            <w:tcW w:w="1842" w:type="dxa"/>
            <w:tcBorders>
              <w:top w:val="single" w:sz="4" w:space="0" w:color="auto"/>
              <w:left w:val="single" w:sz="4" w:space="0" w:color="auto"/>
              <w:bottom w:val="single" w:sz="4" w:space="0" w:color="auto"/>
              <w:right w:val="single" w:sz="4" w:space="0" w:color="auto"/>
            </w:tcBorders>
          </w:tcPr>
          <w:p w14:paraId="0FABF732" w14:textId="45ACB42B"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656AE845" w14:textId="77777777" w:rsidR="00C87C86" w:rsidRPr="007470B4" w:rsidRDefault="00C87C86" w:rsidP="00C87C86">
            <w:pPr>
              <w:spacing w:after="0" w:line="240"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tcPr>
          <w:p w14:paraId="7BEAAF37" w14:textId="434266B4" w:rsidR="00C87C86" w:rsidRPr="007470B4" w:rsidRDefault="00C87C86" w:rsidP="00C87C86">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ОК 03</w:t>
            </w:r>
          </w:p>
        </w:tc>
        <w:tc>
          <w:tcPr>
            <w:tcW w:w="1984" w:type="dxa"/>
            <w:tcBorders>
              <w:left w:val="single" w:sz="4" w:space="0" w:color="auto"/>
              <w:bottom w:val="single" w:sz="4" w:space="0" w:color="auto"/>
              <w:right w:val="single" w:sz="4" w:space="0" w:color="auto"/>
            </w:tcBorders>
            <w:vAlign w:val="center"/>
          </w:tcPr>
          <w:p w14:paraId="1B9A88B3" w14:textId="696762EE"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125A631A"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15C866BD"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441A1FAD"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93E0079"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right w:val="single" w:sz="4" w:space="0" w:color="auto"/>
            </w:tcBorders>
          </w:tcPr>
          <w:p w14:paraId="0EE7D4EC"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right w:val="single" w:sz="4" w:space="0" w:color="auto"/>
            </w:tcBorders>
          </w:tcPr>
          <w:p w14:paraId="1AA4E685" w14:textId="515D99F3"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right w:val="single" w:sz="4" w:space="0" w:color="auto"/>
            </w:tcBorders>
            <w:vAlign w:val="center"/>
          </w:tcPr>
          <w:p w14:paraId="432C3783"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1B1E5124"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30988D00"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67660773" w14:textId="77777777" w:rsidR="00C87C86" w:rsidRPr="007470B4" w:rsidRDefault="00C87C86" w:rsidP="00451655">
            <w:pPr>
              <w:spacing w:after="0" w:line="240" w:lineRule="auto"/>
              <w:rPr>
                <w:rFonts w:ascii="Times New Roman" w:hAnsi="Times New Roman"/>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5038A76F"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left w:val="single" w:sz="4" w:space="0" w:color="auto"/>
              <w:bottom w:val="single" w:sz="4" w:space="0" w:color="auto"/>
              <w:right w:val="single" w:sz="4" w:space="0" w:color="auto"/>
            </w:tcBorders>
          </w:tcPr>
          <w:p w14:paraId="2924018E" w14:textId="77777777" w:rsidR="00C87C86" w:rsidRPr="007470B4" w:rsidRDefault="00C87C86" w:rsidP="00451655">
            <w:pPr>
              <w:spacing w:after="0" w:line="256" w:lineRule="auto"/>
              <w:rPr>
                <w:rFonts w:ascii="Times New Roman" w:hAnsi="Times New Roman"/>
                <w:sz w:val="24"/>
                <w:szCs w:val="24"/>
                <w:lang w:eastAsia="en-US"/>
              </w:rPr>
            </w:pPr>
          </w:p>
        </w:tc>
        <w:tc>
          <w:tcPr>
            <w:tcW w:w="2552" w:type="dxa"/>
            <w:tcBorders>
              <w:left w:val="single" w:sz="4" w:space="0" w:color="auto"/>
              <w:bottom w:val="single" w:sz="4" w:space="0" w:color="auto"/>
              <w:right w:val="single" w:sz="4" w:space="0" w:color="auto"/>
            </w:tcBorders>
            <w:vAlign w:val="center"/>
            <w:hideMark/>
          </w:tcPr>
          <w:p w14:paraId="287C334E" w14:textId="6EE02CCF" w:rsidR="00C87C86" w:rsidRPr="007470B4" w:rsidRDefault="00C87C86" w:rsidP="00451655">
            <w:pPr>
              <w:spacing w:after="0" w:line="256" w:lineRule="auto"/>
              <w:rPr>
                <w:rFonts w:ascii="Times New Roman" w:hAnsi="Times New Roman"/>
                <w:sz w:val="24"/>
                <w:szCs w:val="24"/>
                <w:lang w:eastAsia="en-US"/>
              </w:rPr>
            </w:pPr>
          </w:p>
        </w:tc>
        <w:tc>
          <w:tcPr>
            <w:tcW w:w="1984" w:type="dxa"/>
            <w:tcBorders>
              <w:left w:val="single" w:sz="4" w:space="0" w:color="auto"/>
              <w:bottom w:val="single" w:sz="4" w:space="0" w:color="auto"/>
              <w:right w:val="single" w:sz="4" w:space="0" w:color="auto"/>
            </w:tcBorders>
            <w:vAlign w:val="center"/>
            <w:hideMark/>
          </w:tcPr>
          <w:p w14:paraId="3FC8F2FB" w14:textId="77777777" w:rsidR="00C87C86" w:rsidRPr="007470B4" w:rsidRDefault="00C87C86" w:rsidP="00451655">
            <w:pPr>
              <w:spacing w:after="0" w:line="256" w:lineRule="auto"/>
              <w:rPr>
                <w:rFonts w:ascii="Times New Roman" w:hAnsi="Times New Roman"/>
                <w:sz w:val="24"/>
                <w:szCs w:val="24"/>
                <w:lang w:eastAsia="en-US"/>
              </w:rPr>
            </w:pPr>
          </w:p>
        </w:tc>
      </w:tr>
      <w:tr w:rsidR="00C87C86" w:rsidRPr="007470B4" w14:paraId="4A04A092" w14:textId="77777777" w:rsidTr="00C87C86">
        <w:trPr>
          <w:cantSplit/>
          <w:trHeight w:val="23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51B9044" w14:textId="77777777" w:rsidR="00C87C86" w:rsidRPr="007470B4" w:rsidRDefault="00C87C86" w:rsidP="00451655">
            <w:pPr>
              <w:spacing w:after="0" w:line="256" w:lineRule="auto"/>
              <w:rPr>
                <w:rFonts w:ascii="Times New Roman" w:hAnsi="Times New Roman"/>
                <w:i/>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14:paraId="3D7A77C4"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Самостоятельная работа обучающегося</w:t>
            </w:r>
          </w:p>
          <w:p w14:paraId="1E5165CF" w14:textId="77777777" w:rsidR="00C87C86" w:rsidRPr="007470B4" w:rsidRDefault="00C87C86" w:rsidP="00451655">
            <w:pPr>
              <w:spacing w:after="0" w:line="240" w:lineRule="auto"/>
              <w:rPr>
                <w:rFonts w:ascii="Times New Roman" w:hAnsi="Times New Roman"/>
                <w:b/>
                <w:sz w:val="24"/>
                <w:szCs w:val="24"/>
                <w:lang w:eastAsia="en-US"/>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33BB743E"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38B6566"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39673149" w14:textId="655C5DE7"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46DA914A"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489E452E" w14:textId="77777777" w:rsidTr="00C87C86">
        <w:trPr>
          <w:cantSplit/>
          <w:trHeight w:val="232"/>
          <w:jc w:val="center"/>
        </w:trPr>
        <w:tc>
          <w:tcPr>
            <w:tcW w:w="7225" w:type="dxa"/>
            <w:gridSpan w:val="2"/>
            <w:tcBorders>
              <w:top w:val="single" w:sz="4" w:space="0" w:color="auto"/>
              <w:left w:val="single" w:sz="4" w:space="0" w:color="auto"/>
              <w:bottom w:val="single" w:sz="4" w:space="0" w:color="auto"/>
              <w:right w:val="single" w:sz="4" w:space="0" w:color="auto"/>
            </w:tcBorders>
            <w:vAlign w:val="center"/>
            <w:hideMark/>
          </w:tcPr>
          <w:p w14:paraId="2E90CEF7"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Курсовой проект (работа)</w:t>
            </w:r>
          </w:p>
          <w:p w14:paraId="0460AFFA" w14:textId="77777777" w:rsidR="00C87C86" w:rsidRPr="007470B4" w:rsidRDefault="00C87C86" w:rsidP="00451655">
            <w:pPr>
              <w:spacing w:after="0" w:line="240" w:lineRule="auto"/>
              <w:rPr>
                <w:rFonts w:ascii="Times New Roman" w:hAnsi="Times New Roman"/>
                <w:b/>
                <w:i/>
                <w:sz w:val="24"/>
                <w:szCs w:val="24"/>
                <w:lang w:eastAsia="en-US"/>
              </w:rPr>
            </w:pPr>
            <w:r w:rsidRPr="007470B4">
              <w:rPr>
                <w:rFonts w:ascii="Times New Roman" w:hAnsi="Times New Roman"/>
                <w:b/>
                <w:sz w:val="24"/>
                <w:szCs w:val="24"/>
                <w:lang w:eastAsia="en-US"/>
              </w:rPr>
              <w:t>Тематика курсовых проектов (работ)</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C4BBFEC"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C37E3BA"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510E79C1" w14:textId="35BDC4E9"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361C3B8"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57CAC609" w14:textId="77777777" w:rsidTr="00C87C86">
        <w:trPr>
          <w:cantSplit/>
          <w:trHeight w:val="232"/>
          <w:jc w:val="center"/>
        </w:trPr>
        <w:tc>
          <w:tcPr>
            <w:tcW w:w="7225" w:type="dxa"/>
            <w:gridSpan w:val="2"/>
            <w:tcBorders>
              <w:top w:val="single" w:sz="4" w:space="0" w:color="auto"/>
              <w:left w:val="single" w:sz="4" w:space="0" w:color="auto"/>
              <w:bottom w:val="single" w:sz="4" w:space="0" w:color="auto"/>
              <w:right w:val="single" w:sz="4" w:space="0" w:color="auto"/>
            </w:tcBorders>
            <w:vAlign w:val="center"/>
          </w:tcPr>
          <w:p w14:paraId="7AD0DFA8" w14:textId="77777777" w:rsidR="00C87C86" w:rsidRPr="007470B4" w:rsidRDefault="00C87C86" w:rsidP="00451655">
            <w:pPr>
              <w:spacing w:after="0" w:line="240" w:lineRule="auto"/>
              <w:rPr>
                <w:rFonts w:ascii="Times New Roman" w:hAnsi="Times New Roman"/>
                <w:b/>
                <w:sz w:val="24"/>
                <w:szCs w:val="24"/>
              </w:rPr>
            </w:pPr>
            <w:r w:rsidRPr="007470B4">
              <w:rPr>
                <w:rFonts w:ascii="Times New Roman" w:hAnsi="Times New Roman"/>
                <w:b/>
                <w:sz w:val="24"/>
                <w:szCs w:val="24"/>
              </w:rPr>
              <w:t>Обязательные аудиторные учебные занятия по курсовому проекту (работе)</w:t>
            </w:r>
          </w:p>
        </w:tc>
        <w:tc>
          <w:tcPr>
            <w:tcW w:w="1842" w:type="dxa"/>
            <w:tcBorders>
              <w:top w:val="single" w:sz="4" w:space="0" w:color="auto"/>
              <w:left w:val="single" w:sz="4" w:space="0" w:color="auto"/>
              <w:bottom w:val="single" w:sz="4" w:space="0" w:color="auto"/>
              <w:right w:val="single" w:sz="4" w:space="0" w:color="auto"/>
            </w:tcBorders>
            <w:vAlign w:val="center"/>
          </w:tcPr>
          <w:p w14:paraId="3A212A17"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7E8D9E84"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25588A26" w14:textId="1728428B"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50B8ACD2"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03C6CBAA" w14:textId="77777777" w:rsidTr="00C87C86">
        <w:trPr>
          <w:cantSplit/>
          <w:trHeight w:val="232"/>
          <w:jc w:val="center"/>
        </w:trPr>
        <w:tc>
          <w:tcPr>
            <w:tcW w:w="7225" w:type="dxa"/>
            <w:gridSpan w:val="2"/>
            <w:tcBorders>
              <w:top w:val="single" w:sz="4" w:space="0" w:color="auto"/>
              <w:left w:val="single" w:sz="4" w:space="0" w:color="auto"/>
              <w:bottom w:val="single" w:sz="4" w:space="0" w:color="auto"/>
              <w:right w:val="single" w:sz="4" w:space="0" w:color="auto"/>
            </w:tcBorders>
            <w:vAlign w:val="center"/>
            <w:hideMark/>
          </w:tcPr>
          <w:p w14:paraId="191C27A1"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Самостоятельная учебная работа обучающегося над курсовым проектом (работой)</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8291597" w14:textId="77777777" w:rsidR="00C87C86" w:rsidRPr="007470B4" w:rsidRDefault="00C87C86" w:rsidP="00451655">
            <w:pPr>
              <w:spacing w:after="0" w:line="240" w:lineRule="auto"/>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207706CC"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0B2E3459" w14:textId="1A072DDC"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069B02CB"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51699CB5" w14:textId="77777777" w:rsidTr="00C87C86">
        <w:trPr>
          <w:cantSplit/>
          <w:trHeight w:val="232"/>
          <w:jc w:val="center"/>
        </w:trPr>
        <w:tc>
          <w:tcPr>
            <w:tcW w:w="7225" w:type="dxa"/>
            <w:gridSpan w:val="2"/>
            <w:tcBorders>
              <w:top w:val="single" w:sz="4" w:space="0" w:color="auto"/>
              <w:left w:val="single" w:sz="4" w:space="0" w:color="auto"/>
              <w:bottom w:val="single" w:sz="4" w:space="0" w:color="auto"/>
              <w:right w:val="single" w:sz="4" w:space="0" w:color="auto"/>
            </w:tcBorders>
            <w:vAlign w:val="center"/>
            <w:hideMark/>
          </w:tcPr>
          <w:p w14:paraId="7C7FE8C9"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Промежуточная аттестация</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212516B" w14:textId="40D483B7" w:rsidR="00C87C86" w:rsidRPr="007470B4" w:rsidRDefault="00C87C86" w:rsidP="00451655">
            <w:pPr>
              <w:spacing w:after="0" w:line="240" w:lineRule="auto"/>
              <w:rPr>
                <w:rFonts w:ascii="Times New Roman" w:hAnsi="Times New Roman"/>
                <w:b/>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06D8B76" w14:textId="77777777" w:rsidR="00C87C86" w:rsidRPr="007470B4" w:rsidRDefault="00C87C86" w:rsidP="00451655">
            <w:pPr>
              <w:spacing w:after="0" w:line="240" w:lineRule="auto"/>
              <w:rPr>
                <w:rFonts w:ascii="Times New Roman" w:hAnsi="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23CA4D04" w14:textId="114C8A97" w:rsidR="00C87C86" w:rsidRPr="007470B4" w:rsidRDefault="00C87C86" w:rsidP="00451655">
            <w:pPr>
              <w:spacing w:after="0" w:line="240" w:lineRule="auto"/>
              <w:rPr>
                <w:rFonts w:ascii="Times New Roman" w:hAnsi="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22F94F72" w14:textId="77777777" w:rsidR="00C87C86" w:rsidRPr="007470B4" w:rsidRDefault="00C87C86" w:rsidP="00451655">
            <w:pPr>
              <w:spacing w:after="0" w:line="240" w:lineRule="auto"/>
              <w:rPr>
                <w:rFonts w:ascii="Times New Roman" w:hAnsi="Times New Roman"/>
                <w:sz w:val="24"/>
                <w:szCs w:val="24"/>
                <w:lang w:eastAsia="en-US"/>
              </w:rPr>
            </w:pPr>
          </w:p>
        </w:tc>
      </w:tr>
      <w:tr w:rsidR="00C87C86" w:rsidRPr="007470B4" w14:paraId="2AED901B" w14:textId="77777777" w:rsidTr="00C87C86">
        <w:trPr>
          <w:cantSplit/>
          <w:trHeight w:val="195"/>
          <w:jc w:val="center"/>
        </w:trPr>
        <w:tc>
          <w:tcPr>
            <w:tcW w:w="7225" w:type="dxa"/>
            <w:gridSpan w:val="2"/>
            <w:tcBorders>
              <w:top w:val="single" w:sz="4" w:space="0" w:color="auto"/>
              <w:left w:val="single" w:sz="4" w:space="0" w:color="auto"/>
              <w:bottom w:val="single" w:sz="4" w:space="0" w:color="auto"/>
              <w:right w:val="single" w:sz="4" w:space="0" w:color="auto"/>
            </w:tcBorders>
            <w:vAlign w:val="center"/>
          </w:tcPr>
          <w:p w14:paraId="5BADB2DB" w14:textId="77777777" w:rsidR="00C87C86" w:rsidRPr="007470B4" w:rsidRDefault="00C87C86"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Всего:</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1B35300" w14:textId="76082DEA" w:rsidR="00C87C86" w:rsidRPr="007470B4" w:rsidRDefault="00C87C86" w:rsidP="0045165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          36</w:t>
            </w:r>
          </w:p>
        </w:tc>
        <w:tc>
          <w:tcPr>
            <w:tcW w:w="2268" w:type="dxa"/>
            <w:tcBorders>
              <w:top w:val="single" w:sz="4" w:space="0" w:color="auto"/>
              <w:left w:val="single" w:sz="4" w:space="0" w:color="auto"/>
              <w:bottom w:val="single" w:sz="4" w:space="0" w:color="auto"/>
              <w:right w:val="single" w:sz="4" w:space="0" w:color="auto"/>
            </w:tcBorders>
          </w:tcPr>
          <w:p w14:paraId="281EDBC8" w14:textId="4A9595E2" w:rsidR="00C87C86" w:rsidRPr="007470B4" w:rsidRDefault="00C87C86" w:rsidP="00451655">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             36</w:t>
            </w:r>
          </w:p>
        </w:tc>
        <w:tc>
          <w:tcPr>
            <w:tcW w:w="2552" w:type="dxa"/>
            <w:tcBorders>
              <w:top w:val="single" w:sz="4" w:space="0" w:color="auto"/>
              <w:left w:val="single" w:sz="4" w:space="0" w:color="auto"/>
              <w:bottom w:val="single" w:sz="4" w:space="0" w:color="auto"/>
              <w:right w:val="single" w:sz="4" w:space="0" w:color="auto"/>
            </w:tcBorders>
          </w:tcPr>
          <w:p w14:paraId="4783FFDD" w14:textId="458C0815" w:rsidR="00C87C86" w:rsidRPr="007470B4" w:rsidRDefault="00C87C86" w:rsidP="00451655">
            <w:pPr>
              <w:spacing w:after="0" w:line="240" w:lineRule="auto"/>
              <w:rPr>
                <w:rFonts w:ascii="Times New Roman" w:hAnsi="Times New Roman"/>
                <w:b/>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2DFBAB76" w14:textId="77777777" w:rsidR="00C87C86" w:rsidRPr="007470B4" w:rsidRDefault="00C87C86" w:rsidP="00451655">
            <w:pPr>
              <w:spacing w:after="0" w:line="240" w:lineRule="auto"/>
              <w:rPr>
                <w:rFonts w:ascii="Times New Roman" w:hAnsi="Times New Roman"/>
                <w:b/>
                <w:sz w:val="24"/>
                <w:szCs w:val="24"/>
                <w:lang w:eastAsia="en-US"/>
              </w:rPr>
            </w:pPr>
          </w:p>
        </w:tc>
      </w:tr>
    </w:tbl>
    <w:p w14:paraId="76BE2529" w14:textId="77777777" w:rsidR="00CC0393" w:rsidRPr="007470B4" w:rsidRDefault="00CC0393" w:rsidP="00CC0393">
      <w:pPr>
        <w:spacing w:after="0" w:line="240" w:lineRule="auto"/>
        <w:ind w:left="709"/>
        <w:rPr>
          <w:rFonts w:ascii="Times New Roman" w:hAnsi="Times New Roman"/>
          <w:sz w:val="24"/>
          <w:szCs w:val="24"/>
        </w:rPr>
        <w:sectPr w:rsidR="00CC0393" w:rsidRPr="007470B4" w:rsidSect="00A046F2">
          <w:pgSz w:w="16838" w:h="11906" w:orient="landscape"/>
          <w:pgMar w:top="1701" w:right="1134" w:bottom="851" w:left="1134" w:header="709" w:footer="709" w:gutter="0"/>
          <w:cols w:space="708"/>
          <w:docGrid w:linePitch="360"/>
        </w:sectPr>
      </w:pPr>
    </w:p>
    <w:p w14:paraId="77A48F6D" w14:textId="77777777" w:rsidR="00CC0393" w:rsidRPr="007470B4" w:rsidRDefault="00CC0393" w:rsidP="00CC0393">
      <w:pPr>
        <w:pStyle w:val="aa"/>
        <w:widowControl w:val="0"/>
        <w:overflowPunct w:val="0"/>
        <w:autoSpaceDE w:val="0"/>
        <w:autoSpaceDN w:val="0"/>
        <w:adjustRightInd w:val="0"/>
        <w:spacing w:after="0" w:line="240" w:lineRule="auto"/>
        <w:ind w:left="0"/>
        <w:jc w:val="center"/>
        <w:rPr>
          <w:rFonts w:ascii="Times New Roman" w:hAnsi="Times New Roman"/>
          <w:b/>
          <w:bCs/>
          <w:sz w:val="24"/>
          <w:szCs w:val="24"/>
        </w:rPr>
      </w:pPr>
      <w:r w:rsidRPr="007470B4">
        <w:rPr>
          <w:rFonts w:ascii="Times New Roman" w:hAnsi="Times New Roman"/>
          <w:b/>
          <w:bCs/>
          <w:sz w:val="24"/>
          <w:szCs w:val="24"/>
        </w:rPr>
        <w:lastRenderedPageBreak/>
        <w:t>3.УСЛОВИЯ РЕАЛИЗАЦИИ УЧЕБНОЙ ДИСЦИПЛИНЫ</w:t>
      </w:r>
    </w:p>
    <w:p w14:paraId="7F1F3A69" w14:textId="77777777" w:rsidR="00CC0393" w:rsidRPr="007470B4" w:rsidRDefault="00CC0393" w:rsidP="00CC0393">
      <w:pPr>
        <w:widowControl w:val="0"/>
        <w:overflowPunct w:val="0"/>
        <w:autoSpaceDE w:val="0"/>
        <w:autoSpaceDN w:val="0"/>
        <w:adjustRightInd w:val="0"/>
        <w:spacing w:after="0" w:line="240" w:lineRule="auto"/>
        <w:ind w:left="709"/>
        <w:rPr>
          <w:rFonts w:ascii="Times New Roman" w:hAnsi="Times New Roman"/>
          <w:b/>
          <w:bCs/>
          <w:sz w:val="24"/>
          <w:szCs w:val="24"/>
        </w:rPr>
      </w:pPr>
    </w:p>
    <w:p w14:paraId="6C10CB0C" w14:textId="77777777" w:rsidR="00CC0393" w:rsidRPr="007470B4" w:rsidRDefault="00CC0393" w:rsidP="00CC0393">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B4A83C5" w14:textId="77777777" w:rsidR="00CC0393" w:rsidRPr="007470B4" w:rsidRDefault="00CC0393" w:rsidP="00CC0393">
      <w:pPr>
        <w:spacing w:after="0"/>
        <w:jc w:val="both"/>
        <w:rPr>
          <w:rFonts w:ascii="Times New Roman" w:hAnsi="Times New Roman"/>
          <w:sz w:val="24"/>
          <w:szCs w:val="24"/>
        </w:rPr>
      </w:pPr>
      <w:r w:rsidRPr="007470B4">
        <w:rPr>
          <w:rFonts w:ascii="Times New Roman" w:hAnsi="Times New Roman"/>
          <w:sz w:val="24"/>
          <w:szCs w:val="24"/>
        </w:rPr>
        <w:t>Кабинет «Безопасности жизнедеятельности, охраны труда и техники безопасности», оснащенный в соответствии с пунктом 6.1.2.1. примерной образовательной программы ПОП-П по специальности 15.02.04 Специальные машины и устройства.</w:t>
      </w:r>
    </w:p>
    <w:p w14:paraId="54ADF282"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303D4C2E" w14:textId="77777777" w:rsidR="00CC0393" w:rsidRPr="007470B4" w:rsidRDefault="00CC0393" w:rsidP="00CC0393">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AA04A37" w14:textId="77777777" w:rsidR="00CC0393" w:rsidRPr="007470B4" w:rsidRDefault="00CC0393" w:rsidP="00CC0393">
      <w:pPr>
        <w:spacing w:after="0" w:line="240" w:lineRule="auto"/>
        <w:ind w:firstLine="709"/>
        <w:jc w:val="both"/>
        <w:rPr>
          <w:rFonts w:ascii="Times New Roman" w:hAnsi="Times New Roman"/>
          <w:sz w:val="24"/>
          <w:szCs w:val="24"/>
        </w:rPr>
      </w:pPr>
    </w:p>
    <w:p w14:paraId="324C0117"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28D2926B" w14:textId="77777777" w:rsidR="00CC0393" w:rsidRPr="007470B4" w:rsidRDefault="00CC0393" w:rsidP="00CC0393">
      <w:pPr>
        <w:pStyle w:val="aa"/>
        <w:numPr>
          <w:ilvl w:val="0"/>
          <w:numId w:val="83"/>
        </w:numPr>
        <w:suppressAutoHyphens/>
        <w:spacing w:after="0" w:line="240" w:lineRule="auto"/>
        <w:ind w:left="0" w:firstLine="709"/>
        <w:jc w:val="both"/>
        <w:rPr>
          <w:rFonts w:ascii="Times New Roman" w:hAnsi="Times New Roman"/>
          <w:sz w:val="24"/>
          <w:szCs w:val="24"/>
        </w:rPr>
      </w:pPr>
      <w:r w:rsidRPr="007470B4">
        <w:rPr>
          <w:rFonts w:ascii="Times New Roman" w:hAnsi="Times New Roman"/>
          <w:sz w:val="24"/>
          <w:szCs w:val="24"/>
        </w:rPr>
        <w:t>Минько В.М.. Охрана труда в машиностроении : учебник для СПО / В. М. Минько .–  Москва : Академия, 2021. – 256 с. : ил.– (Профессиональное образование. Общеобразовательные дисциплины). – ISBN 978-5-4468-5776-0. – Текст : непосредственный</w:t>
      </w:r>
    </w:p>
    <w:p w14:paraId="3147DC27" w14:textId="77777777" w:rsidR="00CC0393" w:rsidRPr="007470B4" w:rsidRDefault="00CC0393" w:rsidP="00CC0393">
      <w:pPr>
        <w:pStyle w:val="aa"/>
        <w:numPr>
          <w:ilvl w:val="0"/>
          <w:numId w:val="83"/>
        </w:numPr>
        <w:suppressAutoHyphens/>
        <w:spacing w:after="0" w:line="240" w:lineRule="auto"/>
        <w:ind w:left="0" w:firstLine="709"/>
        <w:jc w:val="both"/>
        <w:rPr>
          <w:rFonts w:ascii="Times New Roman" w:hAnsi="Times New Roman"/>
          <w:sz w:val="24"/>
          <w:szCs w:val="24"/>
        </w:rPr>
      </w:pPr>
      <w:r w:rsidRPr="007470B4">
        <w:rPr>
          <w:rFonts w:ascii="Times New Roman" w:hAnsi="Times New Roman"/>
          <w:sz w:val="24"/>
          <w:szCs w:val="24"/>
        </w:rPr>
        <w:t>Медведев В. Т. Охрана труда и промышленная экология : учебник для СПО / В. Т. Медведев [др.]. – Москва : Академия, 2019. – 416 с. : ил. - (Профессиональное образование. Общеобразовательные дисциплины). – ISBN 978-5-4468-3442-2. – Текст : непосредственный.</w:t>
      </w:r>
    </w:p>
    <w:p w14:paraId="2CD5905F" w14:textId="77777777" w:rsidR="00CC0393" w:rsidRPr="007470B4" w:rsidRDefault="00CC0393" w:rsidP="00CC0393">
      <w:pPr>
        <w:suppressAutoHyphens/>
        <w:spacing w:after="0" w:line="240" w:lineRule="auto"/>
        <w:ind w:left="349"/>
        <w:jc w:val="both"/>
        <w:rPr>
          <w:rFonts w:ascii="Times New Roman" w:hAnsi="Times New Roman"/>
          <w:b/>
          <w:sz w:val="24"/>
          <w:szCs w:val="24"/>
        </w:rPr>
      </w:pPr>
    </w:p>
    <w:p w14:paraId="18105BF0"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46A3CE58" w14:textId="77777777" w:rsidR="00CC0393" w:rsidRPr="007470B4" w:rsidRDefault="00CC0393" w:rsidP="00CC0393">
      <w:pPr>
        <w:pStyle w:val="aa"/>
        <w:numPr>
          <w:ilvl w:val="0"/>
          <w:numId w:val="84"/>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7470B4">
        <w:rPr>
          <w:rFonts w:ascii="Times New Roman" w:hAnsi="Times New Roman"/>
          <w:sz w:val="24"/>
          <w:szCs w:val="24"/>
        </w:rPr>
        <w:t>перераб</w:t>
      </w:r>
      <w:proofErr w:type="spellEnd"/>
      <w:r w:rsidRPr="007470B4">
        <w:rPr>
          <w:rFonts w:ascii="Times New Roman" w:hAnsi="Times New Roman"/>
          <w:sz w:val="24"/>
          <w:szCs w:val="24"/>
        </w:rPr>
        <w:t xml:space="preserve">. и доп.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2019. — 404 с. — (Профессиональное образование). — ISBN 978-5- 534-00376-5.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68" w:history="1">
        <w:r w:rsidRPr="007470B4">
          <w:rPr>
            <w:rStyle w:val="af5"/>
            <w:rFonts w:ascii="Times New Roman" w:hAnsi="Times New Roman"/>
            <w:color w:val="auto"/>
            <w:sz w:val="24"/>
            <w:szCs w:val="24"/>
          </w:rPr>
          <w:t>https://biblioonline.ru/bcode/433759</w:t>
        </w:r>
      </w:hyperlink>
      <w:r w:rsidRPr="007470B4">
        <w:rPr>
          <w:rFonts w:ascii="Times New Roman" w:hAnsi="Times New Roman"/>
          <w:sz w:val="24"/>
          <w:szCs w:val="24"/>
        </w:rPr>
        <w:t xml:space="preserve"> (дата обращения: 13.12.2022).</w:t>
      </w:r>
    </w:p>
    <w:p w14:paraId="152FDCBD" w14:textId="77777777" w:rsidR="00CC0393" w:rsidRPr="007470B4" w:rsidRDefault="00CC0393" w:rsidP="00CC0393">
      <w:pPr>
        <w:spacing w:after="0" w:line="240" w:lineRule="auto"/>
        <w:ind w:firstLine="709"/>
        <w:jc w:val="both"/>
        <w:rPr>
          <w:rFonts w:ascii="Times New Roman" w:hAnsi="Times New Roman"/>
          <w:sz w:val="24"/>
          <w:szCs w:val="24"/>
        </w:rPr>
      </w:pPr>
    </w:p>
    <w:p w14:paraId="6833FF2C" w14:textId="77777777" w:rsidR="00CC0393" w:rsidRPr="007470B4" w:rsidRDefault="00CC0393" w:rsidP="00CC0393">
      <w:pPr>
        <w:pStyle w:val="aa"/>
        <w:numPr>
          <w:ilvl w:val="0"/>
          <w:numId w:val="84"/>
        </w:numPr>
        <w:spacing w:after="0" w:line="240" w:lineRule="auto"/>
        <w:ind w:left="0" w:firstLine="709"/>
        <w:jc w:val="both"/>
        <w:rPr>
          <w:rFonts w:ascii="Times New Roman" w:hAnsi="Times New Roman"/>
          <w:sz w:val="24"/>
          <w:szCs w:val="24"/>
        </w:rPr>
      </w:pPr>
      <w:r w:rsidRPr="007470B4">
        <w:rPr>
          <w:rFonts w:ascii="Times New Roman" w:hAnsi="Times New Roman"/>
          <w:sz w:val="24"/>
          <w:szCs w:val="24"/>
        </w:rPr>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2019. — 113 с. — (Профессиональное образование). — ISBN 978-5-534-09562-3.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69" w:history="1">
        <w:r w:rsidRPr="007470B4">
          <w:rPr>
            <w:rStyle w:val="af5"/>
            <w:rFonts w:ascii="Times New Roman" w:hAnsi="Times New Roman"/>
            <w:color w:val="auto"/>
            <w:sz w:val="24"/>
            <w:szCs w:val="24"/>
          </w:rPr>
          <w:t>https://biblio-online.ru/bcode/434706</w:t>
        </w:r>
      </w:hyperlink>
      <w:r w:rsidRPr="007470B4">
        <w:rPr>
          <w:rFonts w:ascii="Times New Roman" w:hAnsi="Times New Roman"/>
          <w:sz w:val="24"/>
          <w:szCs w:val="24"/>
        </w:rPr>
        <w:t xml:space="preserve"> (дата обращения: 13.12.2022). </w:t>
      </w:r>
    </w:p>
    <w:p w14:paraId="2DD123E3" w14:textId="77777777" w:rsidR="00CC0393" w:rsidRPr="007470B4" w:rsidRDefault="00CC0393" w:rsidP="00CC0393">
      <w:pPr>
        <w:spacing w:after="0" w:line="240" w:lineRule="auto"/>
        <w:jc w:val="both"/>
        <w:rPr>
          <w:rFonts w:ascii="Times New Roman" w:hAnsi="Times New Roman"/>
          <w:sz w:val="24"/>
          <w:szCs w:val="24"/>
        </w:rPr>
      </w:pPr>
    </w:p>
    <w:p w14:paraId="4B5A7A54" w14:textId="77777777" w:rsidR="00CC0393" w:rsidRPr="007470B4" w:rsidRDefault="00CC0393" w:rsidP="00CC0393">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6913D190" w14:textId="77777777" w:rsidR="00CC0393" w:rsidRPr="007470B4" w:rsidRDefault="00CC0393" w:rsidP="00CC0393">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1. </w:t>
      </w:r>
      <w:proofErr w:type="spellStart"/>
      <w:r w:rsidRPr="007470B4">
        <w:rPr>
          <w:rFonts w:ascii="Times New Roman" w:hAnsi="Times New Roman"/>
          <w:sz w:val="24"/>
          <w:szCs w:val="24"/>
        </w:rPr>
        <w:t>Акинин</w:t>
      </w:r>
      <w:proofErr w:type="spellEnd"/>
      <w:r w:rsidRPr="007470B4">
        <w:rPr>
          <w:rFonts w:ascii="Times New Roman" w:hAnsi="Times New Roman"/>
          <w:sz w:val="24"/>
          <w:szCs w:val="24"/>
        </w:rPr>
        <w:t xml:space="preserve"> Н.И. Безопасность жизнедеятельности в химической промышленности: учебник. - </w:t>
      </w:r>
      <w:proofErr w:type="spellStart"/>
      <w:r w:rsidRPr="007470B4">
        <w:rPr>
          <w:rFonts w:ascii="Times New Roman" w:hAnsi="Times New Roman"/>
          <w:sz w:val="24"/>
          <w:szCs w:val="24"/>
        </w:rPr>
        <w:t>С.Петербург</w:t>
      </w:r>
      <w:proofErr w:type="spellEnd"/>
      <w:r w:rsidRPr="007470B4">
        <w:rPr>
          <w:rFonts w:ascii="Times New Roman" w:hAnsi="Times New Roman"/>
          <w:sz w:val="24"/>
          <w:szCs w:val="24"/>
        </w:rPr>
        <w:t xml:space="preserve"> : Лань, 2019. – 446 с.</w:t>
      </w:r>
    </w:p>
    <w:p w14:paraId="385B747A" w14:textId="77777777" w:rsidR="00CC0393" w:rsidRPr="007470B4" w:rsidRDefault="00CC0393" w:rsidP="00CC0393">
      <w:pPr>
        <w:spacing w:after="0" w:line="240" w:lineRule="auto"/>
        <w:ind w:firstLine="709"/>
        <w:jc w:val="both"/>
        <w:rPr>
          <w:rFonts w:ascii="Times New Roman" w:hAnsi="Times New Roman"/>
          <w:bCs/>
          <w:sz w:val="24"/>
          <w:szCs w:val="24"/>
        </w:rPr>
      </w:pPr>
      <w:r w:rsidRPr="007470B4">
        <w:rPr>
          <w:rFonts w:ascii="Times New Roman" w:hAnsi="Times New Roman"/>
          <w:sz w:val="24"/>
          <w:szCs w:val="24"/>
        </w:rPr>
        <w:t xml:space="preserve">3. </w:t>
      </w:r>
      <w:proofErr w:type="spellStart"/>
      <w:r w:rsidRPr="007470B4">
        <w:rPr>
          <w:rFonts w:ascii="Times New Roman" w:hAnsi="Times New Roman"/>
          <w:sz w:val="24"/>
          <w:szCs w:val="24"/>
        </w:rPr>
        <w:t>Карнаух</w:t>
      </w:r>
      <w:proofErr w:type="spellEnd"/>
      <w:r w:rsidRPr="007470B4">
        <w:rPr>
          <w:rFonts w:ascii="Times New Roman" w:hAnsi="Times New Roman"/>
          <w:sz w:val="24"/>
          <w:szCs w:val="24"/>
        </w:rPr>
        <w:t xml:space="preserve">, Н. Н. Охрана труда : учебник для среднего профессионального образования / Н. Н. </w:t>
      </w:r>
      <w:proofErr w:type="spellStart"/>
      <w:r w:rsidRPr="007470B4">
        <w:rPr>
          <w:rFonts w:ascii="Times New Roman" w:hAnsi="Times New Roman"/>
          <w:sz w:val="24"/>
          <w:szCs w:val="24"/>
        </w:rPr>
        <w:t>Карнаух</w:t>
      </w:r>
      <w:proofErr w:type="spellEnd"/>
      <w:r w:rsidRPr="007470B4">
        <w:rPr>
          <w:rFonts w:ascii="Times New Roman" w:hAnsi="Times New Roman"/>
          <w:sz w:val="24"/>
          <w:szCs w:val="24"/>
        </w:rPr>
        <w:t xml:space="preserve">.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2019. — 380 с. — (Профессиональное образование). — ISBN 978-5-534-02527-9.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70" w:history="1">
        <w:r w:rsidRPr="007470B4">
          <w:rPr>
            <w:rStyle w:val="af5"/>
            <w:rFonts w:ascii="Times New Roman" w:hAnsi="Times New Roman"/>
            <w:color w:val="auto"/>
            <w:sz w:val="24"/>
            <w:szCs w:val="24"/>
          </w:rPr>
          <w:t>https://biblio-online.ru/bcode/433281</w:t>
        </w:r>
      </w:hyperlink>
      <w:r w:rsidRPr="007470B4">
        <w:rPr>
          <w:rFonts w:ascii="Times New Roman" w:hAnsi="Times New Roman"/>
          <w:sz w:val="24"/>
          <w:szCs w:val="24"/>
        </w:rPr>
        <w:t xml:space="preserve"> </w:t>
      </w:r>
    </w:p>
    <w:p w14:paraId="27904D21" w14:textId="77777777" w:rsidR="00CC0393" w:rsidRPr="007470B4" w:rsidRDefault="00CC0393" w:rsidP="00CC0393">
      <w:pPr>
        <w:rPr>
          <w:rFonts w:ascii="Times New Roman" w:hAnsi="Times New Roman"/>
          <w:bCs/>
          <w:sz w:val="24"/>
          <w:szCs w:val="24"/>
        </w:rPr>
      </w:pPr>
      <w:r w:rsidRPr="007470B4">
        <w:rPr>
          <w:rFonts w:ascii="Times New Roman" w:hAnsi="Times New Roman"/>
          <w:sz w:val="24"/>
          <w:szCs w:val="24"/>
        </w:rPr>
        <w:br w:type="page"/>
      </w:r>
    </w:p>
    <w:p w14:paraId="65EBB889" w14:textId="77777777" w:rsidR="00CC0393" w:rsidRPr="007470B4" w:rsidRDefault="00CC0393" w:rsidP="00CC0393">
      <w:pPr>
        <w:widowControl w:val="0"/>
        <w:autoSpaceDE w:val="0"/>
        <w:autoSpaceDN w:val="0"/>
        <w:adjustRightInd w:val="0"/>
        <w:spacing w:after="0"/>
        <w:jc w:val="center"/>
        <w:rPr>
          <w:rFonts w:ascii="Times New Roman" w:hAnsi="Times New Roman"/>
          <w:b/>
          <w:bCs/>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p w14:paraId="1F135FE6" w14:textId="77777777" w:rsidR="00CC0393" w:rsidRPr="007470B4" w:rsidRDefault="00CC0393" w:rsidP="00CC0393">
      <w:pPr>
        <w:widowControl w:val="0"/>
        <w:autoSpaceDE w:val="0"/>
        <w:autoSpaceDN w:val="0"/>
        <w:adjustRightInd w:val="0"/>
        <w:spacing w:after="0" w:line="240" w:lineRule="auto"/>
        <w:jc w:val="center"/>
        <w:rPr>
          <w:rFonts w:ascii="Times New Roman" w:hAnsi="Times New Roman"/>
          <w:sz w:val="24"/>
          <w:szCs w:val="24"/>
        </w:rPr>
      </w:pPr>
    </w:p>
    <w:tbl>
      <w:tblPr>
        <w:tblStyle w:val="a5"/>
        <w:tblW w:w="0" w:type="auto"/>
        <w:tblLook w:val="04A0" w:firstRow="1" w:lastRow="0" w:firstColumn="1" w:lastColumn="0" w:noHBand="0" w:noVBand="1"/>
      </w:tblPr>
      <w:tblGrid>
        <w:gridCol w:w="3465"/>
        <w:gridCol w:w="3185"/>
        <w:gridCol w:w="2552"/>
      </w:tblGrid>
      <w:tr w:rsidR="007470B4" w:rsidRPr="007470B4" w14:paraId="17C2009E" w14:textId="77777777" w:rsidTr="00451655">
        <w:tc>
          <w:tcPr>
            <w:tcW w:w="3465" w:type="dxa"/>
            <w:tcBorders>
              <w:top w:val="single" w:sz="4" w:space="0" w:color="auto"/>
              <w:left w:val="single" w:sz="4" w:space="0" w:color="auto"/>
              <w:bottom w:val="single" w:sz="4" w:space="0" w:color="auto"/>
              <w:right w:val="single" w:sz="4" w:space="0" w:color="auto"/>
            </w:tcBorders>
            <w:vAlign w:val="bottom"/>
            <w:hideMark/>
          </w:tcPr>
          <w:p w14:paraId="4552C542" w14:textId="77777777" w:rsidR="00CC0393" w:rsidRPr="007470B4" w:rsidRDefault="00CC0393"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Результаты обучения</w:t>
            </w:r>
          </w:p>
        </w:tc>
        <w:tc>
          <w:tcPr>
            <w:tcW w:w="3185" w:type="dxa"/>
            <w:tcBorders>
              <w:top w:val="single" w:sz="4" w:space="0" w:color="auto"/>
              <w:left w:val="single" w:sz="4" w:space="0" w:color="auto"/>
              <w:bottom w:val="single" w:sz="4" w:space="0" w:color="auto"/>
              <w:right w:val="single" w:sz="4" w:space="0" w:color="auto"/>
            </w:tcBorders>
            <w:vAlign w:val="bottom"/>
            <w:hideMark/>
          </w:tcPr>
          <w:p w14:paraId="1366527D" w14:textId="77777777" w:rsidR="00CC0393" w:rsidRPr="007470B4" w:rsidRDefault="00CC0393"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Критерии оценки</w:t>
            </w:r>
          </w:p>
        </w:tc>
        <w:tc>
          <w:tcPr>
            <w:tcW w:w="2552" w:type="dxa"/>
            <w:tcBorders>
              <w:top w:val="single" w:sz="4" w:space="0" w:color="auto"/>
              <w:left w:val="single" w:sz="4" w:space="0" w:color="auto"/>
              <w:bottom w:val="single" w:sz="4" w:space="0" w:color="auto"/>
              <w:right w:val="single" w:sz="4" w:space="0" w:color="auto"/>
            </w:tcBorders>
            <w:vAlign w:val="bottom"/>
            <w:hideMark/>
          </w:tcPr>
          <w:p w14:paraId="57775342" w14:textId="77777777" w:rsidR="00CC0393" w:rsidRPr="007470B4" w:rsidRDefault="00CC0393" w:rsidP="00451655">
            <w:pPr>
              <w:spacing w:after="0" w:line="240" w:lineRule="auto"/>
              <w:jc w:val="center"/>
              <w:rPr>
                <w:rFonts w:ascii="Times New Roman" w:hAnsi="Times New Roman"/>
                <w:b/>
                <w:sz w:val="24"/>
                <w:szCs w:val="24"/>
                <w:lang w:eastAsia="en-US"/>
              </w:rPr>
            </w:pPr>
            <w:r w:rsidRPr="007470B4">
              <w:rPr>
                <w:rFonts w:ascii="Times New Roman" w:hAnsi="Times New Roman"/>
                <w:b/>
                <w:sz w:val="24"/>
                <w:szCs w:val="24"/>
                <w:lang w:eastAsia="en-US"/>
              </w:rPr>
              <w:t>Методы оценки</w:t>
            </w:r>
          </w:p>
        </w:tc>
      </w:tr>
      <w:tr w:rsidR="007470B4" w:rsidRPr="007470B4" w14:paraId="4878A5DF" w14:textId="77777777" w:rsidTr="00451655">
        <w:trPr>
          <w:trHeight w:val="841"/>
        </w:trPr>
        <w:tc>
          <w:tcPr>
            <w:tcW w:w="3465" w:type="dxa"/>
            <w:tcBorders>
              <w:top w:val="single" w:sz="4" w:space="0" w:color="auto"/>
              <w:left w:val="single" w:sz="4" w:space="0" w:color="auto"/>
              <w:right w:val="single" w:sz="4" w:space="0" w:color="auto"/>
            </w:tcBorders>
          </w:tcPr>
          <w:p w14:paraId="089E679F" w14:textId="16CC0FD3" w:rsidR="00CC0393" w:rsidRPr="00C87C86" w:rsidRDefault="00CC0393" w:rsidP="00451655">
            <w:pPr>
              <w:spacing w:after="0" w:line="240" w:lineRule="auto"/>
              <w:rPr>
                <w:rFonts w:ascii="Times New Roman" w:hAnsi="Times New Roman"/>
                <w:b/>
                <w:bCs/>
                <w:sz w:val="24"/>
                <w:szCs w:val="24"/>
              </w:rPr>
            </w:pPr>
            <w:r w:rsidRPr="00C87C86">
              <w:rPr>
                <w:rFonts w:ascii="Times New Roman" w:hAnsi="Times New Roman"/>
                <w:b/>
                <w:bCs/>
                <w:sz w:val="24"/>
                <w:szCs w:val="24"/>
              </w:rPr>
              <w:t>Зна</w:t>
            </w:r>
            <w:r w:rsidR="00C87C86" w:rsidRPr="00C87C86">
              <w:rPr>
                <w:rFonts w:ascii="Times New Roman" w:hAnsi="Times New Roman"/>
                <w:b/>
                <w:bCs/>
                <w:sz w:val="24"/>
                <w:szCs w:val="24"/>
              </w:rPr>
              <w:t>ть:</w:t>
            </w:r>
          </w:p>
          <w:p w14:paraId="5A70F4EF"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 xml:space="preserve">актуальный профессиональный </w:t>
            </w:r>
          </w:p>
          <w:p w14:paraId="3A71558F"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 xml:space="preserve">и социальный контекст, в котором приходится работать и жить </w:t>
            </w:r>
          </w:p>
          <w:p w14:paraId="28EC1589"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0402E04C"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 xml:space="preserve">алгоритмы выполнения работ в профессиональной </w:t>
            </w:r>
          </w:p>
          <w:p w14:paraId="7D636792"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 xml:space="preserve">и смежных областях </w:t>
            </w:r>
          </w:p>
          <w:p w14:paraId="6989536F"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 xml:space="preserve">приемы структурирования информации </w:t>
            </w:r>
          </w:p>
          <w:p w14:paraId="5452ABDB"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формат оформления результатов поиска информации, современные средства и устройства информатизации</w:t>
            </w:r>
          </w:p>
          <w:p w14:paraId="0297C4EF" w14:textId="77777777" w:rsidR="00A06CEB" w:rsidRPr="00A06CEB"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содержание актуальной нормативно-правовой документации</w:t>
            </w:r>
          </w:p>
          <w:p w14:paraId="01448898" w14:textId="136AA62C" w:rsidR="00CC0393" w:rsidRPr="007470B4" w:rsidRDefault="00A06CEB" w:rsidP="00A06CEB">
            <w:pPr>
              <w:spacing w:after="0" w:line="240" w:lineRule="auto"/>
              <w:rPr>
                <w:rFonts w:ascii="Times New Roman" w:hAnsi="Times New Roman"/>
                <w:sz w:val="24"/>
                <w:szCs w:val="24"/>
                <w:lang w:eastAsia="en-US"/>
              </w:rPr>
            </w:pPr>
            <w:r w:rsidRPr="00A06CEB">
              <w:rPr>
                <w:rFonts w:ascii="Times New Roman" w:hAnsi="Times New Roman"/>
                <w:sz w:val="24"/>
                <w:szCs w:val="24"/>
                <w:lang w:eastAsia="en-US"/>
              </w:rPr>
              <w:t>современная научная и профессиональная терминология</w:t>
            </w:r>
          </w:p>
        </w:tc>
        <w:tc>
          <w:tcPr>
            <w:tcW w:w="3185" w:type="dxa"/>
            <w:tcBorders>
              <w:top w:val="single" w:sz="4" w:space="0" w:color="auto"/>
              <w:left w:val="single" w:sz="4" w:space="0" w:color="auto"/>
              <w:bottom w:val="single" w:sz="4" w:space="0" w:color="auto"/>
              <w:right w:val="single" w:sz="4" w:space="0" w:color="auto"/>
            </w:tcBorders>
          </w:tcPr>
          <w:p w14:paraId="3D38E757" w14:textId="77777777" w:rsidR="00CC0393" w:rsidRPr="007470B4" w:rsidRDefault="00CC0393" w:rsidP="00451655">
            <w:pPr>
              <w:autoSpaceDE w:val="0"/>
              <w:autoSpaceDN w:val="0"/>
              <w:adjustRightInd w:val="0"/>
              <w:spacing w:after="0" w:line="240" w:lineRule="auto"/>
              <w:rPr>
                <w:rFonts w:ascii="Times New Roman" w:eastAsia="TimesNewRomanPSMT" w:hAnsi="Times New Roman"/>
                <w:sz w:val="24"/>
                <w:szCs w:val="24"/>
                <w:lang w:eastAsia="en-US"/>
              </w:rPr>
            </w:pPr>
            <w:r w:rsidRPr="007470B4">
              <w:rPr>
                <w:rFonts w:ascii="Times New Roman" w:eastAsia="TimesNewRomanPSMT" w:hAnsi="Times New Roman"/>
                <w:sz w:val="24"/>
                <w:szCs w:val="24"/>
                <w:lang w:eastAsia="en-US"/>
              </w:rPr>
              <w:t xml:space="preserve">оценка </w:t>
            </w:r>
            <w:r w:rsidRPr="007470B4">
              <w:rPr>
                <w:rFonts w:ascii="Times New Roman" w:eastAsia="TimesNewRomanPSMT" w:hAnsi="Times New Roman"/>
                <w:b/>
                <w:sz w:val="24"/>
                <w:szCs w:val="24"/>
                <w:lang w:eastAsia="en-US"/>
              </w:rPr>
              <w:t>«отлично»</w:t>
            </w:r>
            <w:r w:rsidRPr="007470B4">
              <w:rPr>
                <w:rFonts w:ascii="Times New Roman" w:eastAsia="TimesNewRomanPSMT" w:hAnsi="Times New Roman"/>
                <w:sz w:val="24"/>
                <w:szCs w:val="24"/>
                <w:lang w:eastAsia="en-US"/>
              </w:rPr>
              <w:t xml:space="preserve"> выставляется обучающемуся, если он демонстрирует глубокое познание изученного материала, в полном объёме раскрывает теоретическое содержание поставленных вопросов, демонстрирует повышенный уровень сформированных компетенций, умеет самостоятельно, последовательно, логично, аргументированно излагать, анализировать обобщать изученный материал, не допуская ошибок;</w:t>
            </w:r>
          </w:p>
          <w:p w14:paraId="4B0FD052" w14:textId="77777777" w:rsidR="00CC0393" w:rsidRPr="007470B4" w:rsidRDefault="00CC0393" w:rsidP="00451655">
            <w:pPr>
              <w:autoSpaceDE w:val="0"/>
              <w:autoSpaceDN w:val="0"/>
              <w:adjustRightInd w:val="0"/>
              <w:spacing w:after="0" w:line="240" w:lineRule="auto"/>
              <w:rPr>
                <w:rFonts w:ascii="Times New Roman" w:eastAsia="TimesNewRomanPSMT" w:hAnsi="Times New Roman"/>
                <w:sz w:val="24"/>
                <w:szCs w:val="24"/>
                <w:lang w:eastAsia="en-US"/>
              </w:rPr>
            </w:pPr>
            <w:r w:rsidRPr="007470B4">
              <w:rPr>
                <w:rFonts w:ascii="Times New Roman" w:eastAsia="TimesNewRomanPSMT" w:hAnsi="Times New Roman"/>
                <w:sz w:val="24"/>
                <w:szCs w:val="24"/>
                <w:lang w:eastAsia="en-US"/>
              </w:rPr>
              <w:t xml:space="preserve">оценка </w:t>
            </w:r>
            <w:r w:rsidRPr="007470B4">
              <w:rPr>
                <w:rFonts w:ascii="Times New Roman" w:eastAsia="TimesNewRomanPSMT" w:hAnsi="Times New Roman"/>
                <w:b/>
                <w:sz w:val="24"/>
                <w:szCs w:val="24"/>
                <w:lang w:eastAsia="en-US"/>
              </w:rPr>
              <w:t>«хорошо»</w:t>
            </w:r>
            <w:r w:rsidRPr="007470B4">
              <w:rPr>
                <w:rFonts w:ascii="Times New Roman" w:eastAsia="TimesNewRomanPSMT" w:hAnsi="Times New Roman"/>
                <w:sz w:val="24"/>
                <w:szCs w:val="24"/>
                <w:lang w:eastAsia="en-US"/>
              </w:rPr>
              <w:t xml:space="preserve"> выставляется если, обучающейся проявил достаточный уровень сформированности компетенций, твёрдо знает программный материал, правильно и по существу отвечает на вопросы, владеет основными умениями и навыками, но при ответе допускает незначительные ошибки и неточности;</w:t>
            </w:r>
          </w:p>
          <w:p w14:paraId="38B7A551" w14:textId="77777777" w:rsidR="00CC0393" w:rsidRPr="007470B4" w:rsidRDefault="00CC0393" w:rsidP="00451655">
            <w:pPr>
              <w:autoSpaceDE w:val="0"/>
              <w:autoSpaceDN w:val="0"/>
              <w:adjustRightInd w:val="0"/>
              <w:spacing w:after="0" w:line="240" w:lineRule="auto"/>
              <w:rPr>
                <w:rFonts w:ascii="Times New Roman" w:eastAsia="TimesNewRomanPSMT" w:hAnsi="Times New Roman"/>
                <w:sz w:val="24"/>
                <w:szCs w:val="24"/>
                <w:lang w:eastAsia="en-US"/>
              </w:rPr>
            </w:pPr>
            <w:r w:rsidRPr="007470B4">
              <w:rPr>
                <w:rFonts w:ascii="Times New Roman" w:eastAsia="TimesNewRomanPSMT" w:hAnsi="Times New Roman"/>
                <w:sz w:val="24"/>
                <w:szCs w:val="24"/>
                <w:lang w:eastAsia="en-US"/>
              </w:rPr>
              <w:t xml:space="preserve">оценка </w:t>
            </w:r>
            <w:r w:rsidRPr="007470B4">
              <w:rPr>
                <w:rFonts w:ascii="Times New Roman" w:eastAsia="TimesNewRomanPSMT" w:hAnsi="Times New Roman"/>
                <w:b/>
                <w:sz w:val="24"/>
                <w:szCs w:val="24"/>
                <w:lang w:eastAsia="en-US"/>
              </w:rPr>
              <w:t xml:space="preserve">«удовлетворительно» </w:t>
            </w:r>
            <w:r w:rsidRPr="007470B4">
              <w:rPr>
                <w:rFonts w:ascii="Times New Roman" w:eastAsia="TimesNewRomanPSMT" w:hAnsi="Times New Roman"/>
                <w:sz w:val="24"/>
                <w:szCs w:val="24"/>
                <w:lang w:eastAsia="en-US"/>
              </w:rPr>
              <w:t>выставляется если обучающейся усвоил только основные положения пройденного материала, показал минимальный уровень сформированности компетенций, материал излагает поверхностно, при аргументации не даёт полного обоснования, допускает неточности и ошибки, нарушает последовательность в изложении материала;</w:t>
            </w:r>
          </w:p>
          <w:p w14:paraId="784DF1DC" w14:textId="77777777" w:rsidR="00CC0393" w:rsidRPr="007470B4" w:rsidRDefault="00CC0393" w:rsidP="00451655">
            <w:pPr>
              <w:spacing w:after="0" w:line="240" w:lineRule="auto"/>
              <w:rPr>
                <w:rFonts w:ascii="Times New Roman" w:hAnsi="Times New Roman"/>
                <w:sz w:val="24"/>
                <w:szCs w:val="24"/>
                <w:lang w:eastAsia="en-US"/>
              </w:rPr>
            </w:pPr>
            <w:r w:rsidRPr="007470B4">
              <w:rPr>
                <w:rFonts w:ascii="Times New Roman" w:eastAsia="TimesNewRomanPSMT" w:hAnsi="Times New Roman"/>
                <w:sz w:val="24"/>
                <w:szCs w:val="24"/>
                <w:lang w:eastAsia="en-US"/>
              </w:rPr>
              <w:lastRenderedPageBreak/>
              <w:t xml:space="preserve">оценка </w:t>
            </w:r>
            <w:r w:rsidRPr="007470B4">
              <w:rPr>
                <w:rFonts w:ascii="Times New Roman" w:eastAsia="TimesNewRomanPSMT" w:hAnsi="Times New Roman"/>
                <w:b/>
                <w:sz w:val="24"/>
                <w:szCs w:val="24"/>
                <w:lang w:eastAsia="en-US"/>
              </w:rPr>
              <w:t xml:space="preserve">«неудовлетворительно» </w:t>
            </w:r>
            <w:r w:rsidRPr="007470B4">
              <w:rPr>
                <w:rFonts w:ascii="Times New Roman" w:eastAsia="TimesNewRomanPSMT" w:hAnsi="Times New Roman"/>
                <w:sz w:val="24"/>
                <w:szCs w:val="24"/>
                <w:lang w:eastAsia="en-US"/>
              </w:rPr>
              <w:t>выставляется если обучающейся показал знания и умения ниже минимального(порогового) уровня, допускает грубые неточности и ошибки в ответе на вопросы</w:t>
            </w:r>
            <w:r w:rsidRPr="007470B4">
              <w:rPr>
                <w:rFonts w:ascii="Times New Roman" w:hAnsi="Times New Roman"/>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tcPr>
          <w:p w14:paraId="6144722A" w14:textId="77777777" w:rsidR="00CC0393" w:rsidRPr="007470B4" w:rsidRDefault="00CC0393"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lastRenderedPageBreak/>
              <w:t>Оценка результатов устного опроса.</w:t>
            </w:r>
          </w:p>
          <w:p w14:paraId="19DCAF2B" w14:textId="77777777" w:rsidR="00CC0393" w:rsidRPr="007470B4" w:rsidRDefault="00CC0393"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4238CC67" w14:textId="77777777" w:rsidR="00CC0393" w:rsidRPr="007470B4" w:rsidRDefault="00CC0393"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проведённого дифференцированного зачета.</w:t>
            </w:r>
          </w:p>
          <w:p w14:paraId="180665B6" w14:textId="77777777" w:rsidR="00CC0393" w:rsidRPr="007470B4" w:rsidRDefault="00CC0393" w:rsidP="00451655">
            <w:pPr>
              <w:widowControl w:val="0"/>
              <w:overflowPunct w:val="0"/>
              <w:autoSpaceDE w:val="0"/>
              <w:autoSpaceDN w:val="0"/>
              <w:adjustRightInd w:val="0"/>
              <w:spacing w:after="0" w:line="240" w:lineRule="auto"/>
              <w:rPr>
                <w:rFonts w:ascii="Times New Roman" w:hAnsi="Times New Roman"/>
                <w:sz w:val="24"/>
                <w:szCs w:val="24"/>
                <w:lang w:eastAsia="en-US"/>
              </w:rPr>
            </w:pPr>
          </w:p>
        </w:tc>
      </w:tr>
      <w:tr w:rsidR="00CC0393" w:rsidRPr="007470B4" w14:paraId="426C9485" w14:textId="77777777" w:rsidTr="00451655">
        <w:trPr>
          <w:trHeight w:val="840"/>
        </w:trPr>
        <w:tc>
          <w:tcPr>
            <w:tcW w:w="3465" w:type="dxa"/>
            <w:tcBorders>
              <w:top w:val="single" w:sz="4" w:space="0" w:color="auto"/>
              <w:left w:val="single" w:sz="4" w:space="0" w:color="auto"/>
              <w:bottom w:val="single" w:sz="4" w:space="0" w:color="auto"/>
              <w:right w:val="single" w:sz="4" w:space="0" w:color="auto"/>
            </w:tcBorders>
          </w:tcPr>
          <w:p w14:paraId="57804309" w14:textId="72B413F8" w:rsidR="00CC0393" w:rsidRPr="00C87C86" w:rsidRDefault="00CC0393" w:rsidP="00451655">
            <w:pPr>
              <w:spacing w:after="0" w:line="240" w:lineRule="auto"/>
              <w:rPr>
                <w:rFonts w:ascii="Times New Roman" w:hAnsi="Times New Roman"/>
                <w:b/>
                <w:bCs/>
                <w:sz w:val="24"/>
                <w:szCs w:val="24"/>
                <w:lang w:eastAsia="en-US"/>
              </w:rPr>
            </w:pPr>
            <w:r w:rsidRPr="00C87C86">
              <w:rPr>
                <w:rFonts w:ascii="Times New Roman" w:hAnsi="Times New Roman"/>
                <w:b/>
                <w:bCs/>
                <w:sz w:val="24"/>
                <w:szCs w:val="24"/>
                <w:lang w:eastAsia="en-US"/>
              </w:rPr>
              <w:t>Уме</w:t>
            </w:r>
            <w:r w:rsidR="00C87C86" w:rsidRPr="00C87C86">
              <w:rPr>
                <w:rFonts w:ascii="Times New Roman" w:hAnsi="Times New Roman"/>
                <w:b/>
                <w:bCs/>
                <w:sz w:val="24"/>
                <w:szCs w:val="24"/>
                <w:lang w:eastAsia="en-US"/>
              </w:rPr>
              <w:t>ть:</w:t>
            </w:r>
          </w:p>
          <w:p w14:paraId="32C59AF7" w14:textId="77777777" w:rsidR="00A06CEB" w:rsidRPr="00A06CEB" w:rsidRDefault="00CC0393" w:rsidP="00A06CEB">
            <w:pPr>
              <w:spacing w:after="0" w:line="240" w:lineRule="auto"/>
              <w:rPr>
                <w:rFonts w:ascii="Times New Roman" w:hAnsi="Times New Roman"/>
                <w:sz w:val="24"/>
                <w:szCs w:val="24"/>
              </w:rPr>
            </w:pPr>
            <w:r w:rsidRPr="007470B4">
              <w:rPr>
                <w:rFonts w:ascii="Times New Roman" w:hAnsi="Times New Roman"/>
                <w:sz w:val="24"/>
                <w:szCs w:val="24"/>
              </w:rPr>
              <w:t xml:space="preserve"> </w:t>
            </w:r>
            <w:r w:rsidR="00A06CEB" w:rsidRPr="00A06CEB">
              <w:rPr>
                <w:rFonts w:ascii="Times New Roman" w:hAnsi="Times New Roman"/>
                <w:sz w:val="24"/>
                <w:szCs w:val="24"/>
              </w:rPr>
              <w:t>распознавать задачу и/или проблему в профессиональном и/или социальном контексте</w:t>
            </w:r>
          </w:p>
          <w:p w14:paraId="61804997" w14:textId="3C81B906" w:rsidR="00A06CEB" w:rsidRPr="00A06CEB" w:rsidRDefault="00A06CEB" w:rsidP="00A06CEB">
            <w:pPr>
              <w:spacing w:after="0" w:line="240" w:lineRule="auto"/>
              <w:rPr>
                <w:rFonts w:ascii="Times New Roman" w:hAnsi="Times New Roman"/>
                <w:sz w:val="24"/>
                <w:szCs w:val="24"/>
              </w:rPr>
            </w:pPr>
            <w:r w:rsidRPr="00A06CEB">
              <w:rPr>
                <w:rFonts w:ascii="Times New Roman" w:hAnsi="Times New Roman"/>
                <w:sz w:val="24"/>
                <w:szCs w:val="24"/>
              </w:rPr>
              <w:t>анализировать задачу и/или проблему и выделять её составные части</w:t>
            </w:r>
          </w:p>
          <w:p w14:paraId="11940385" w14:textId="77777777" w:rsidR="00A06CEB" w:rsidRPr="00A06CEB" w:rsidRDefault="00A06CEB" w:rsidP="00A06CEB">
            <w:pPr>
              <w:spacing w:after="0" w:line="240" w:lineRule="auto"/>
              <w:rPr>
                <w:rFonts w:ascii="Times New Roman" w:hAnsi="Times New Roman"/>
                <w:sz w:val="24"/>
                <w:szCs w:val="24"/>
              </w:rPr>
            </w:pPr>
            <w:r w:rsidRPr="00A06CEB">
              <w:rPr>
                <w:rFonts w:ascii="Times New Roman" w:hAnsi="Times New Roman"/>
                <w:sz w:val="24"/>
                <w:szCs w:val="24"/>
              </w:rPr>
              <w:t>выявлять и эффективно искать информацию, необходимую для решения задачи и/или проблемы</w:t>
            </w:r>
          </w:p>
          <w:p w14:paraId="7657BABD" w14:textId="77777777" w:rsidR="00A06CEB" w:rsidRPr="00A06CEB" w:rsidRDefault="00A06CEB" w:rsidP="00A06CEB">
            <w:pPr>
              <w:spacing w:after="0" w:line="240" w:lineRule="auto"/>
              <w:rPr>
                <w:rFonts w:ascii="Times New Roman" w:hAnsi="Times New Roman"/>
                <w:sz w:val="24"/>
                <w:szCs w:val="24"/>
              </w:rPr>
            </w:pPr>
            <w:r w:rsidRPr="00A06CEB">
              <w:rPr>
                <w:rFonts w:ascii="Times New Roman" w:hAnsi="Times New Roman"/>
                <w:sz w:val="24"/>
                <w:szCs w:val="24"/>
              </w:rPr>
              <w:t>определять необходимые источники информации</w:t>
            </w:r>
          </w:p>
          <w:p w14:paraId="1EA3D20F" w14:textId="77777777" w:rsidR="00A06CEB" w:rsidRPr="00A06CEB" w:rsidRDefault="00A06CEB" w:rsidP="00A06CEB">
            <w:pPr>
              <w:spacing w:after="0" w:line="240" w:lineRule="auto"/>
              <w:rPr>
                <w:rFonts w:ascii="Times New Roman" w:hAnsi="Times New Roman"/>
                <w:sz w:val="24"/>
                <w:szCs w:val="24"/>
              </w:rPr>
            </w:pPr>
            <w:r w:rsidRPr="00A06CEB">
              <w:rPr>
                <w:rFonts w:ascii="Times New Roman" w:hAnsi="Times New Roman"/>
                <w:sz w:val="24"/>
                <w:szCs w:val="24"/>
              </w:rPr>
              <w:t xml:space="preserve">планировать процесс поиска; структурировать получаемую информацию </w:t>
            </w:r>
          </w:p>
          <w:p w14:paraId="0DBE446C" w14:textId="77777777" w:rsidR="00A06CEB" w:rsidRPr="00A06CEB" w:rsidRDefault="00A06CEB" w:rsidP="00A06CEB">
            <w:pPr>
              <w:spacing w:after="0" w:line="240" w:lineRule="auto"/>
              <w:rPr>
                <w:rFonts w:ascii="Times New Roman" w:hAnsi="Times New Roman"/>
                <w:sz w:val="24"/>
                <w:szCs w:val="24"/>
              </w:rPr>
            </w:pPr>
            <w:r w:rsidRPr="00A06CEB">
              <w:rPr>
                <w:rFonts w:ascii="Times New Roman" w:hAnsi="Times New Roman"/>
                <w:sz w:val="24"/>
                <w:szCs w:val="24"/>
              </w:rPr>
              <w:t>определять актуальность нормативно-правовой документации в профессиональной деятельности</w:t>
            </w:r>
          </w:p>
          <w:p w14:paraId="0F2128BD" w14:textId="575394D6" w:rsidR="00CC0393" w:rsidRPr="007470B4" w:rsidRDefault="00A06CEB" w:rsidP="00A06CEB">
            <w:pPr>
              <w:spacing w:after="0" w:line="240" w:lineRule="auto"/>
              <w:rPr>
                <w:rFonts w:ascii="Times New Roman" w:hAnsi="Times New Roman"/>
                <w:sz w:val="24"/>
                <w:szCs w:val="24"/>
              </w:rPr>
            </w:pPr>
            <w:r w:rsidRPr="00A06CEB">
              <w:rPr>
                <w:rFonts w:ascii="Times New Roman" w:hAnsi="Times New Roman"/>
                <w:sz w:val="24"/>
                <w:szCs w:val="24"/>
              </w:rPr>
              <w:t>применять современную научную профессиональную терминологию</w:t>
            </w:r>
          </w:p>
        </w:tc>
        <w:tc>
          <w:tcPr>
            <w:tcW w:w="3185" w:type="dxa"/>
            <w:tcBorders>
              <w:top w:val="single" w:sz="4" w:space="0" w:color="auto"/>
              <w:left w:val="single" w:sz="4" w:space="0" w:color="auto"/>
              <w:bottom w:val="single" w:sz="4" w:space="0" w:color="auto"/>
              <w:right w:val="single" w:sz="4" w:space="0" w:color="auto"/>
            </w:tcBorders>
            <w:hideMark/>
          </w:tcPr>
          <w:p w14:paraId="062494CF" w14:textId="77777777" w:rsidR="00CC0393" w:rsidRPr="007470B4" w:rsidRDefault="00CC0393"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446D7AE0" w14:textId="77777777" w:rsidR="00CC0393" w:rsidRPr="007470B4" w:rsidRDefault="00CC0393"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370FCDA0" w14:textId="77777777" w:rsidR="00CC0393" w:rsidRPr="007470B4" w:rsidRDefault="00CC0393"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74503C54" w14:textId="77777777" w:rsidR="00CC0393" w:rsidRPr="007470B4" w:rsidRDefault="00CC0393" w:rsidP="00451655">
            <w:pPr>
              <w:spacing w:after="0" w:line="240" w:lineRule="auto"/>
              <w:rPr>
                <w:rFonts w:ascii="Times New Roman" w:hAnsi="Times New Roman"/>
                <w:sz w:val="24"/>
                <w:szCs w:val="24"/>
                <w:lang w:eastAsia="en-US"/>
              </w:rPr>
            </w:pPr>
            <w:r w:rsidRPr="007470B4">
              <w:rPr>
                <w:rFonts w:ascii="Times New Roman" w:hAnsi="Times New Roman"/>
                <w:sz w:val="24"/>
                <w:szCs w:val="24"/>
                <w:lang w:eastAsia="en-US"/>
              </w:rPr>
              <w:t xml:space="preserve">Оценку «неудовлетворительно» заслуживает студент, неуверенно, с большими </w:t>
            </w:r>
            <w:r w:rsidRPr="007470B4">
              <w:rPr>
                <w:rFonts w:ascii="Times New Roman" w:hAnsi="Times New Roman"/>
                <w:sz w:val="24"/>
                <w:szCs w:val="24"/>
                <w:lang w:eastAsia="en-US"/>
              </w:rPr>
              <w:lastRenderedPageBreak/>
              <w:t>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552" w:type="dxa"/>
            <w:tcBorders>
              <w:top w:val="single" w:sz="4" w:space="0" w:color="auto"/>
              <w:left w:val="single" w:sz="4" w:space="0" w:color="auto"/>
              <w:bottom w:val="single" w:sz="4" w:space="0" w:color="auto"/>
              <w:right w:val="single" w:sz="4" w:space="0" w:color="auto"/>
            </w:tcBorders>
            <w:hideMark/>
          </w:tcPr>
          <w:p w14:paraId="45274E1D" w14:textId="77777777" w:rsidR="00CC0393" w:rsidRPr="007470B4" w:rsidRDefault="00CC0393"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lastRenderedPageBreak/>
              <w:t>Оценка результатов выполнения практических работ.</w:t>
            </w:r>
          </w:p>
          <w:p w14:paraId="0FEC8215" w14:textId="77777777" w:rsidR="00CC0393" w:rsidRPr="007470B4" w:rsidRDefault="00CC0393"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опроса.</w:t>
            </w:r>
          </w:p>
          <w:p w14:paraId="7F472768" w14:textId="77777777" w:rsidR="00CC0393" w:rsidRPr="007470B4" w:rsidRDefault="00CC0393"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67BFC16E" w14:textId="77777777" w:rsidR="00CC0393" w:rsidRPr="007470B4" w:rsidRDefault="00CC0393" w:rsidP="00451655">
            <w:pPr>
              <w:spacing w:after="0" w:line="240" w:lineRule="auto"/>
              <w:rPr>
                <w:rFonts w:ascii="Times New Roman" w:hAnsi="Times New Roman"/>
                <w:sz w:val="24"/>
                <w:szCs w:val="24"/>
                <w:lang w:eastAsia="en-US"/>
              </w:rPr>
            </w:pPr>
            <w:r w:rsidRPr="007470B4">
              <w:rPr>
                <w:rFonts w:ascii="Times New Roman" w:hAnsi="Times New Roman"/>
                <w:bCs/>
                <w:sz w:val="24"/>
                <w:szCs w:val="24"/>
                <w:lang w:eastAsia="en-US"/>
              </w:rPr>
              <w:t>Оценка результатов проведённого дифференцированного зачёта.</w:t>
            </w:r>
          </w:p>
        </w:tc>
      </w:tr>
    </w:tbl>
    <w:p w14:paraId="5A8A79F2" w14:textId="77777777" w:rsidR="00451655" w:rsidRPr="007470B4" w:rsidRDefault="00451655" w:rsidP="00CC0393">
      <w:pPr>
        <w:pStyle w:val="aa"/>
        <w:spacing w:after="0" w:line="360" w:lineRule="auto"/>
        <w:ind w:left="0" w:firstLine="709"/>
        <w:jc w:val="both"/>
        <w:rPr>
          <w:rFonts w:ascii="Times New Roman" w:hAnsi="Times New Roman"/>
          <w:sz w:val="24"/>
          <w:szCs w:val="24"/>
        </w:rPr>
      </w:pPr>
    </w:p>
    <w:p w14:paraId="0D752BA2" w14:textId="77777777" w:rsidR="00451655" w:rsidRPr="007470B4" w:rsidRDefault="00451655" w:rsidP="00451655">
      <w:r w:rsidRPr="007470B4">
        <w:br w:type="page"/>
      </w:r>
    </w:p>
    <w:p w14:paraId="63179CD9" w14:textId="522F57A4" w:rsidR="00451655" w:rsidRPr="007470B4" w:rsidRDefault="00451655" w:rsidP="00451655">
      <w:pPr>
        <w:spacing w:after="0"/>
        <w:jc w:val="right"/>
        <w:rPr>
          <w:rFonts w:ascii="Times New Roman" w:hAnsi="Times New Roman"/>
          <w:b/>
          <w:sz w:val="24"/>
          <w:szCs w:val="24"/>
        </w:rPr>
      </w:pPr>
      <w:r w:rsidRPr="007470B4">
        <w:rPr>
          <w:rFonts w:ascii="Times New Roman" w:hAnsi="Times New Roman"/>
          <w:b/>
          <w:sz w:val="24"/>
          <w:szCs w:val="24"/>
        </w:rPr>
        <w:lastRenderedPageBreak/>
        <w:t>Приложение 3.</w:t>
      </w:r>
      <w:r w:rsidR="00E0477A">
        <w:rPr>
          <w:rFonts w:ascii="Times New Roman" w:hAnsi="Times New Roman"/>
          <w:b/>
          <w:sz w:val="24"/>
          <w:szCs w:val="24"/>
        </w:rPr>
        <w:t>15</w:t>
      </w:r>
    </w:p>
    <w:p w14:paraId="1BE9171D" w14:textId="77777777" w:rsidR="00451655" w:rsidRPr="007470B4" w:rsidRDefault="00451655" w:rsidP="00451655">
      <w:pPr>
        <w:spacing w:after="0"/>
        <w:jc w:val="right"/>
        <w:rPr>
          <w:rFonts w:ascii="Times New Roman" w:hAnsi="Times New Roman"/>
          <w:sz w:val="24"/>
          <w:szCs w:val="24"/>
        </w:rPr>
      </w:pPr>
      <w:r w:rsidRPr="007470B4">
        <w:rPr>
          <w:rFonts w:ascii="Times New Roman" w:hAnsi="Times New Roman"/>
          <w:sz w:val="24"/>
          <w:szCs w:val="24"/>
        </w:rPr>
        <w:t>к ПОП-П по специальности</w:t>
      </w:r>
    </w:p>
    <w:p w14:paraId="582864B0" w14:textId="77777777" w:rsidR="00451655" w:rsidRPr="007470B4" w:rsidRDefault="00451655" w:rsidP="00451655">
      <w:pPr>
        <w:spacing w:after="0" w:line="360" w:lineRule="auto"/>
        <w:jc w:val="right"/>
      </w:pPr>
      <w:r w:rsidRPr="007470B4">
        <w:rPr>
          <w:rFonts w:ascii="Times New Roman" w:hAnsi="Times New Roman"/>
          <w:bCs/>
          <w:sz w:val="24"/>
          <w:szCs w:val="24"/>
        </w:rPr>
        <w:t xml:space="preserve">                                                    15.02.04 Специальные машины и устройства</w:t>
      </w:r>
    </w:p>
    <w:p w14:paraId="20AB93C6" w14:textId="77777777" w:rsidR="00451655" w:rsidRPr="007470B4" w:rsidRDefault="00451655" w:rsidP="00451655">
      <w:pPr>
        <w:spacing w:after="0"/>
        <w:rPr>
          <w:rFonts w:ascii="Times New Roman" w:hAnsi="Times New Roman"/>
          <w:sz w:val="24"/>
          <w:szCs w:val="24"/>
        </w:rPr>
      </w:pPr>
    </w:p>
    <w:p w14:paraId="7150D29E" w14:textId="77777777" w:rsidR="00451655" w:rsidRPr="007470B4" w:rsidRDefault="00451655" w:rsidP="00451655">
      <w:pPr>
        <w:spacing w:after="0"/>
        <w:rPr>
          <w:rFonts w:ascii="Times New Roman" w:hAnsi="Times New Roman"/>
          <w:sz w:val="24"/>
          <w:szCs w:val="24"/>
        </w:rPr>
      </w:pPr>
    </w:p>
    <w:p w14:paraId="44ACE05F" w14:textId="77777777" w:rsidR="00451655" w:rsidRPr="007470B4" w:rsidRDefault="00451655" w:rsidP="00451655">
      <w:pPr>
        <w:spacing w:after="0"/>
        <w:rPr>
          <w:rFonts w:ascii="Times New Roman" w:hAnsi="Times New Roman"/>
          <w:sz w:val="24"/>
          <w:szCs w:val="24"/>
        </w:rPr>
      </w:pPr>
    </w:p>
    <w:p w14:paraId="372888C9" w14:textId="77777777" w:rsidR="00451655" w:rsidRPr="007470B4" w:rsidRDefault="00451655" w:rsidP="00451655">
      <w:pPr>
        <w:spacing w:after="0"/>
        <w:rPr>
          <w:rFonts w:ascii="Times New Roman" w:hAnsi="Times New Roman"/>
          <w:sz w:val="24"/>
          <w:szCs w:val="24"/>
        </w:rPr>
      </w:pPr>
    </w:p>
    <w:p w14:paraId="29144C8E" w14:textId="77777777" w:rsidR="00451655" w:rsidRPr="007470B4" w:rsidRDefault="00451655" w:rsidP="00451655">
      <w:pPr>
        <w:spacing w:after="0"/>
        <w:rPr>
          <w:rFonts w:ascii="Times New Roman" w:hAnsi="Times New Roman"/>
          <w:sz w:val="24"/>
          <w:szCs w:val="24"/>
        </w:rPr>
      </w:pPr>
    </w:p>
    <w:p w14:paraId="0AC9ACA5" w14:textId="77777777" w:rsidR="00451655" w:rsidRPr="007470B4" w:rsidRDefault="00451655" w:rsidP="00451655">
      <w:pPr>
        <w:spacing w:after="0"/>
        <w:rPr>
          <w:rFonts w:ascii="Times New Roman" w:hAnsi="Times New Roman"/>
          <w:sz w:val="24"/>
          <w:szCs w:val="24"/>
        </w:rPr>
      </w:pPr>
    </w:p>
    <w:p w14:paraId="75F0ED3C" w14:textId="77777777" w:rsidR="00451655" w:rsidRPr="007470B4" w:rsidRDefault="00451655" w:rsidP="00451655">
      <w:pPr>
        <w:spacing w:after="0"/>
        <w:rPr>
          <w:rFonts w:ascii="Times New Roman" w:hAnsi="Times New Roman"/>
          <w:sz w:val="24"/>
          <w:szCs w:val="24"/>
        </w:rPr>
      </w:pPr>
    </w:p>
    <w:p w14:paraId="36CA18F3" w14:textId="77777777" w:rsidR="00451655" w:rsidRPr="007470B4" w:rsidRDefault="00451655" w:rsidP="00451655">
      <w:pPr>
        <w:spacing w:after="0"/>
        <w:rPr>
          <w:rFonts w:ascii="Times New Roman" w:hAnsi="Times New Roman"/>
          <w:sz w:val="24"/>
          <w:szCs w:val="24"/>
        </w:rPr>
      </w:pPr>
    </w:p>
    <w:p w14:paraId="022BE963" w14:textId="77777777" w:rsidR="00451655" w:rsidRPr="007470B4" w:rsidRDefault="00451655" w:rsidP="00451655">
      <w:pPr>
        <w:spacing w:after="0"/>
        <w:rPr>
          <w:rFonts w:ascii="Times New Roman" w:hAnsi="Times New Roman"/>
          <w:sz w:val="24"/>
          <w:szCs w:val="24"/>
        </w:rPr>
      </w:pPr>
    </w:p>
    <w:p w14:paraId="69A53CE6" w14:textId="77777777" w:rsidR="00451655" w:rsidRPr="007470B4" w:rsidRDefault="00451655" w:rsidP="00451655">
      <w:pPr>
        <w:spacing w:after="0"/>
        <w:rPr>
          <w:rFonts w:ascii="Times New Roman" w:hAnsi="Times New Roman"/>
          <w:sz w:val="24"/>
          <w:szCs w:val="24"/>
        </w:rPr>
      </w:pPr>
    </w:p>
    <w:p w14:paraId="031E3DC5" w14:textId="77777777" w:rsidR="00451655" w:rsidRPr="007470B4" w:rsidRDefault="00451655" w:rsidP="00451655">
      <w:pPr>
        <w:spacing w:after="0"/>
        <w:rPr>
          <w:rFonts w:ascii="Times New Roman" w:hAnsi="Times New Roman"/>
          <w:sz w:val="24"/>
          <w:szCs w:val="24"/>
        </w:rPr>
      </w:pPr>
    </w:p>
    <w:p w14:paraId="3A345C80" w14:textId="77777777" w:rsidR="00451655" w:rsidRPr="007470B4" w:rsidRDefault="00451655" w:rsidP="00451655">
      <w:pPr>
        <w:spacing w:after="0"/>
        <w:rPr>
          <w:rFonts w:ascii="Times New Roman" w:hAnsi="Times New Roman"/>
          <w:sz w:val="24"/>
          <w:szCs w:val="24"/>
        </w:rPr>
      </w:pPr>
    </w:p>
    <w:p w14:paraId="05CD5B3F" w14:textId="77777777" w:rsidR="00451655" w:rsidRPr="007470B4" w:rsidRDefault="00451655" w:rsidP="00451655">
      <w:pPr>
        <w:spacing w:after="0"/>
        <w:rPr>
          <w:rFonts w:ascii="Times New Roman" w:hAnsi="Times New Roman"/>
          <w:sz w:val="24"/>
          <w:szCs w:val="24"/>
        </w:rPr>
      </w:pPr>
    </w:p>
    <w:p w14:paraId="3232219B" w14:textId="77777777" w:rsidR="00451655" w:rsidRPr="007470B4" w:rsidRDefault="00451655" w:rsidP="00451655">
      <w:pPr>
        <w:spacing w:after="0"/>
        <w:rPr>
          <w:rFonts w:ascii="Times New Roman" w:hAnsi="Times New Roman"/>
          <w:sz w:val="24"/>
          <w:szCs w:val="24"/>
        </w:rPr>
      </w:pPr>
    </w:p>
    <w:p w14:paraId="4840071B"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5B5D81CE" w14:textId="77777777" w:rsidR="00451655" w:rsidRPr="007470B4" w:rsidRDefault="00451655" w:rsidP="00451655">
      <w:pPr>
        <w:spacing w:after="0"/>
        <w:jc w:val="center"/>
        <w:rPr>
          <w:rFonts w:ascii="Times New Roman" w:hAnsi="Times New Roman"/>
          <w:b/>
          <w:sz w:val="24"/>
          <w:szCs w:val="24"/>
          <w:highlight w:val="yellow"/>
        </w:rPr>
      </w:pPr>
    </w:p>
    <w:p w14:paraId="2D49A45D"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 xml:space="preserve">ОП.09 Конструкции систем вооружения </w:t>
      </w:r>
    </w:p>
    <w:p w14:paraId="7D33462B" w14:textId="77777777" w:rsidR="00451655" w:rsidRPr="007470B4" w:rsidRDefault="00451655" w:rsidP="00451655">
      <w:pPr>
        <w:spacing w:after="0"/>
        <w:rPr>
          <w:rFonts w:ascii="Times New Roman" w:hAnsi="Times New Roman"/>
          <w:sz w:val="24"/>
          <w:szCs w:val="24"/>
        </w:rPr>
      </w:pPr>
    </w:p>
    <w:p w14:paraId="3317DD47" w14:textId="77777777" w:rsidR="00451655" w:rsidRPr="007470B4" w:rsidRDefault="00451655" w:rsidP="00451655">
      <w:pPr>
        <w:spacing w:after="0"/>
        <w:rPr>
          <w:rFonts w:ascii="Times New Roman" w:hAnsi="Times New Roman"/>
          <w:sz w:val="24"/>
          <w:szCs w:val="24"/>
        </w:rPr>
      </w:pPr>
    </w:p>
    <w:p w14:paraId="3590B7CC" w14:textId="77777777" w:rsidR="00451655" w:rsidRPr="007470B4" w:rsidRDefault="00451655" w:rsidP="00451655">
      <w:pPr>
        <w:spacing w:after="0"/>
        <w:rPr>
          <w:rFonts w:ascii="Times New Roman" w:hAnsi="Times New Roman"/>
          <w:sz w:val="24"/>
          <w:szCs w:val="24"/>
        </w:rPr>
      </w:pPr>
    </w:p>
    <w:p w14:paraId="0BE7E022" w14:textId="77777777" w:rsidR="00451655" w:rsidRPr="007470B4" w:rsidRDefault="00451655" w:rsidP="00451655">
      <w:pPr>
        <w:spacing w:after="0"/>
        <w:rPr>
          <w:rFonts w:ascii="Times New Roman" w:hAnsi="Times New Roman"/>
          <w:sz w:val="24"/>
          <w:szCs w:val="24"/>
        </w:rPr>
      </w:pPr>
    </w:p>
    <w:p w14:paraId="598E35B7" w14:textId="77777777" w:rsidR="00451655" w:rsidRPr="007470B4" w:rsidRDefault="00451655" w:rsidP="00451655">
      <w:pPr>
        <w:spacing w:after="0"/>
        <w:rPr>
          <w:rFonts w:ascii="Times New Roman" w:hAnsi="Times New Roman"/>
          <w:sz w:val="24"/>
          <w:szCs w:val="24"/>
        </w:rPr>
      </w:pPr>
    </w:p>
    <w:p w14:paraId="3FAFA49E" w14:textId="77777777" w:rsidR="00451655" w:rsidRPr="007470B4" w:rsidRDefault="00451655" w:rsidP="00451655">
      <w:pPr>
        <w:spacing w:after="0"/>
        <w:rPr>
          <w:rFonts w:ascii="Times New Roman" w:hAnsi="Times New Roman"/>
          <w:sz w:val="24"/>
          <w:szCs w:val="24"/>
        </w:rPr>
      </w:pPr>
    </w:p>
    <w:p w14:paraId="504B13E5" w14:textId="77777777" w:rsidR="00451655" w:rsidRPr="007470B4" w:rsidRDefault="00451655" w:rsidP="00451655">
      <w:pPr>
        <w:spacing w:after="0"/>
        <w:rPr>
          <w:rFonts w:ascii="Times New Roman" w:hAnsi="Times New Roman"/>
          <w:sz w:val="24"/>
          <w:szCs w:val="24"/>
        </w:rPr>
      </w:pPr>
    </w:p>
    <w:p w14:paraId="6B471181" w14:textId="77777777" w:rsidR="00451655" w:rsidRPr="007470B4" w:rsidRDefault="00451655" w:rsidP="00451655">
      <w:pPr>
        <w:spacing w:after="0"/>
        <w:rPr>
          <w:rFonts w:ascii="Times New Roman" w:hAnsi="Times New Roman"/>
          <w:sz w:val="24"/>
          <w:szCs w:val="24"/>
        </w:rPr>
      </w:pPr>
    </w:p>
    <w:p w14:paraId="20776F7C" w14:textId="77777777" w:rsidR="00451655" w:rsidRPr="007470B4" w:rsidRDefault="00451655" w:rsidP="00451655">
      <w:pPr>
        <w:spacing w:after="0"/>
        <w:rPr>
          <w:rFonts w:ascii="Times New Roman" w:hAnsi="Times New Roman"/>
          <w:sz w:val="24"/>
          <w:szCs w:val="24"/>
        </w:rPr>
      </w:pPr>
    </w:p>
    <w:p w14:paraId="20FCB7FF" w14:textId="77777777" w:rsidR="00451655" w:rsidRPr="007470B4" w:rsidRDefault="00451655" w:rsidP="00451655">
      <w:pPr>
        <w:spacing w:after="0"/>
        <w:rPr>
          <w:rFonts w:ascii="Times New Roman" w:hAnsi="Times New Roman"/>
          <w:sz w:val="28"/>
          <w:szCs w:val="28"/>
        </w:rPr>
      </w:pPr>
    </w:p>
    <w:p w14:paraId="1A2B8436" w14:textId="77777777" w:rsidR="00451655" w:rsidRPr="007470B4" w:rsidRDefault="00451655" w:rsidP="00451655">
      <w:pPr>
        <w:jc w:val="center"/>
        <w:rPr>
          <w:rFonts w:ascii="Times New Roman" w:hAnsi="Times New Roman"/>
          <w:sz w:val="28"/>
          <w:szCs w:val="28"/>
        </w:rPr>
      </w:pPr>
    </w:p>
    <w:p w14:paraId="127BC58A" w14:textId="77777777" w:rsidR="00451655" w:rsidRPr="007470B4" w:rsidRDefault="00451655" w:rsidP="00451655">
      <w:pPr>
        <w:jc w:val="center"/>
        <w:rPr>
          <w:rFonts w:ascii="Times New Roman" w:hAnsi="Times New Roman"/>
          <w:sz w:val="28"/>
          <w:szCs w:val="28"/>
        </w:rPr>
      </w:pPr>
    </w:p>
    <w:p w14:paraId="31560245" w14:textId="77777777" w:rsidR="00451655" w:rsidRPr="007470B4" w:rsidRDefault="00451655" w:rsidP="00451655">
      <w:pPr>
        <w:jc w:val="center"/>
        <w:rPr>
          <w:rFonts w:ascii="Times New Roman" w:hAnsi="Times New Roman"/>
          <w:sz w:val="28"/>
          <w:szCs w:val="28"/>
        </w:rPr>
      </w:pPr>
    </w:p>
    <w:p w14:paraId="4BA1E150" w14:textId="77777777" w:rsidR="00451655" w:rsidRPr="007470B4" w:rsidRDefault="00451655" w:rsidP="00451655">
      <w:pPr>
        <w:jc w:val="center"/>
        <w:rPr>
          <w:rFonts w:ascii="Times New Roman" w:hAnsi="Times New Roman"/>
          <w:b/>
          <w:sz w:val="24"/>
          <w:szCs w:val="24"/>
        </w:rPr>
      </w:pPr>
    </w:p>
    <w:p w14:paraId="1C4DA882" w14:textId="77777777" w:rsidR="00451655" w:rsidRPr="007470B4" w:rsidRDefault="00451655" w:rsidP="00451655">
      <w:pPr>
        <w:jc w:val="center"/>
        <w:rPr>
          <w:rFonts w:ascii="Times New Roman" w:hAnsi="Times New Roman"/>
          <w:b/>
          <w:sz w:val="24"/>
          <w:szCs w:val="24"/>
        </w:rPr>
      </w:pPr>
    </w:p>
    <w:p w14:paraId="6A465306" w14:textId="77777777" w:rsidR="00451655" w:rsidRPr="007470B4" w:rsidRDefault="00451655" w:rsidP="00451655">
      <w:pPr>
        <w:jc w:val="center"/>
        <w:rPr>
          <w:rFonts w:ascii="Times New Roman" w:hAnsi="Times New Roman"/>
          <w:b/>
          <w:sz w:val="24"/>
          <w:szCs w:val="24"/>
        </w:rPr>
      </w:pPr>
    </w:p>
    <w:p w14:paraId="26EBF82E" w14:textId="77777777" w:rsidR="00451655" w:rsidRPr="007470B4" w:rsidRDefault="00451655" w:rsidP="00451655">
      <w:pPr>
        <w:jc w:val="center"/>
        <w:rPr>
          <w:rFonts w:ascii="Times New Roman" w:hAnsi="Times New Roman"/>
          <w:b/>
          <w:sz w:val="24"/>
          <w:szCs w:val="24"/>
        </w:rPr>
      </w:pPr>
    </w:p>
    <w:p w14:paraId="459CBEDF" w14:textId="77777777" w:rsidR="00451655" w:rsidRPr="007470B4" w:rsidRDefault="00451655" w:rsidP="00451655">
      <w:pPr>
        <w:jc w:val="center"/>
        <w:rPr>
          <w:rFonts w:ascii="Times New Roman" w:hAnsi="Times New Roman"/>
          <w:b/>
          <w:sz w:val="24"/>
          <w:szCs w:val="24"/>
        </w:rPr>
      </w:pPr>
    </w:p>
    <w:p w14:paraId="295359C3" w14:textId="77777777" w:rsidR="00451655" w:rsidRPr="007470B4" w:rsidRDefault="00451655" w:rsidP="00451655">
      <w:pPr>
        <w:jc w:val="center"/>
        <w:rPr>
          <w:rFonts w:ascii="Times New Roman" w:hAnsi="Times New Roman"/>
          <w:b/>
          <w:sz w:val="24"/>
          <w:szCs w:val="24"/>
        </w:rPr>
      </w:pPr>
      <w:r w:rsidRPr="007470B4">
        <w:rPr>
          <w:rFonts w:ascii="Times New Roman" w:hAnsi="Times New Roman"/>
          <w:b/>
          <w:sz w:val="24"/>
          <w:szCs w:val="24"/>
        </w:rPr>
        <w:t>2023 год</w:t>
      </w:r>
      <w:r w:rsidRPr="007470B4">
        <w:br w:type="page"/>
      </w:r>
    </w:p>
    <w:p w14:paraId="7DA76521"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19DF9448" w14:textId="77777777" w:rsidR="00451655" w:rsidRPr="007470B4" w:rsidRDefault="00451655" w:rsidP="00451655">
      <w:pPr>
        <w:spacing w:after="0"/>
        <w:jc w:val="center"/>
        <w:rPr>
          <w:rFonts w:ascii="Times New Roman" w:hAnsi="Times New Roman"/>
          <w:sz w:val="24"/>
          <w:szCs w:val="24"/>
        </w:rPr>
      </w:pPr>
    </w:p>
    <w:tbl>
      <w:tblPr>
        <w:tblW w:w="9345" w:type="dxa"/>
        <w:tblLook w:val="0000" w:firstRow="0" w:lastRow="0" w:firstColumn="0" w:lastColumn="0" w:noHBand="0" w:noVBand="0"/>
      </w:tblPr>
      <w:tblGrid>
        <w:gridCol w:w="840"/>
        <w:gridCol w:w="8505"/>
      </w:tblGrid>
      <w:tr w:rsidR="007470B4" w:rsidRPr="007470B4" w14:paraId="4C1A5B35" w14:textId="77777777" w:rsidTr="00451655">
        <w:tc>
          <w:tcPr>
            <w:tcW w:w="840" w:type="dxa"/>
            <w:shd w:val="clear" w:color="auto" w:fill="auto"/>
          </w:tcPr>
          <w:p w14:paraId="31485A36"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8504" w:type="dxa"/>
            <w:shd w:val="clear" w:color="auto" w:fill="auto"/>
          </w:tcPr>
          <w:p w14:paraId="3FB98B1B" w14:textId="77777777" w:rsidR="00451655" w:rsidRPr="007470B4" w:rsidRDefault="00451655"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ОБЩАЯ ХАРАКТЕРИСТИКА РАБОЧЕЙ ПРОГРАММЫ УЧЕБНОЙ ДИСЦИПЛИНЫ</w:t>
            </w:r>
          </w:p>
        </w:tc>
      </w:tr>
      <w:tr w:rsidR="007470B4" w:rsidRPr="007470B4" w14:paraId="0E95694C" w14:textId="77777777" w:rsidTr="00451655">
        <w:tc>
          <w:tcPr>
            <w:tcW w:w="840" w:type="dxa"/>
            <w:shd w:val="clear" w:color="auto" w:fill="auto"/>
          </w:tcPr>
          <w:p w14:paraId="2A29D646"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8504" w:type="dxa"/>
            <w:shd w:val="clear" w:color="auto" w:fill="auto"/>
          </w:tcPr>
          <w:p w14:paraId="220E02FD" w14:textId="77777777" w:rsidR="00451655" w:rsidRPr="007470B4" w:rsidRDefault="00451655"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СТРУКТУРА И СОДЕРЖАНИЕ УЧЕБНОЙ ДИСЦИПЛИНЫ</w:t>
            </w:r>
          </w:p>
        </w:tc>
      </w:tr>
      <w:tr w:rsidR="007470B4" w:rsidRPr="007470B4" w14:paraId="0A352900" w14:textId="77777777" w:rsidTr="00451655">
        <w:tc>
          <w:tcPr>
            <w:tcW w:w="840" w:type="dxa"/>
            <w:shd w:val="clear" w:color="auto" w:fill="auto"/>
          </w:tcPr>
          <w:p w14:paraId="14F543BB"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8504" w:type="dxa"/>
            <w:shd w:val="clear" w:color="auto" w:fill="auto"/>
          </w:tcPr>
          <w:p w14:paraId="20341C7A" w14:textId="77777777" w:rsidR="00451655" w:rsidRPr="007470B4" w:rsidRDefault="00451655"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УСЛОВИЯ РЕАЛИЗАЦИИ УЧЕБНОЙ ДИСЦИПЛИНЫ</w:t>
            </w:r>
          </w:p>
        </w:tc>
      </w:tr>
      <w:tr w:rsidR="00451655" w:rsidRPr="007470B4" w14:paraId="223765D5" w14:textId="77777777" w:rsidTr="00451655">
        <w:tc>
          <w:tcPr>
            <w:tcW w:w="840" w:type="dxa"/>
            <w:shd w:val="clear" w:color="auto" w:fill="auto"/>
          </w:tcPr>
          <w:p w14:paraId="34728CB7"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8504" w:type="dxa"/>
            <w:shd w:val="clear" w:color="auto" w:fill="auto"/>
          </w:tcPr>
          <w:p w14:paraId="298D064C" w14:textId="77777777" w:rsidR="00451655" w:rsidRPr="007470B4" w:rsidRDefault="00451655" w:rsidP="00451655">
            <w:pPr>
              <w:spacing w:after="0" w:line="240" w:lineRule="auto"/>
              <w:rPr>
                <w:rFonts w:ascii="Times New Roman" w:hAnsi="Times New Roman"/>
                <w:b/>
                <w:sz w:val="24"/>
                <w:szCs w:val="24"/>
                <w:lang w:eastAsia="en-US"/>
              </w:rPr>
            </w:pPr>
            <w:r w:rsidRPr="007470B4">
              <w:rPr>
                <w:rFonts w:ascii="Times New Roman" w:hAnsi="Times New Roman"/>
                <w:b/>
                <w:sz w:val="24"/>
                <w:szCs w:val="24"/>
                <w:lang w:eastAsia="en-US"/>
              </w:rPr>
              <w:t>КОНТРОЛЬ И ОЦЕНКА РЕЗУЛЬТАТОВ ОСВОЕНИЯ УЧЕБНОЙ ДИСЦИПЛИНЫ</w:t>
            </w:r>
          </w:p>
        </w:tc>
      </w:tr>
    </w:tbl>
    <w:p w14:paraId="424A5626" w14:textId="77777777" w:rsidR="00451655" w:rsidRPr="007470B4" w:rsidRDefault="00451655" w:rsidP="00451655">
      <w:pPr>
        <w:spacing w:after="0"/>
        <w:jc w:val="center"/>
        <w:rPr>
          <w:rFonts w:ascii="Times New Roman" w:hAnsi="Times New Roman"/>
          <w:sz w:val="24"/>
          <w:szCs w:val="24"/>
        </w:rPr>
      </w:pPr>
    </w:p>
    <w:p w14:paraId="38D7CB5E" w14:textId="77777777" w:rsidR="00451655" w:rsidRPr="007470B4" w:rsidRDefault="00451655" w:rsidP="00451655">
      <w:pPr>
        <w:spacing w:after="0"/>
        <w:jc w:val="center"/>
        <w:rPr>
          <w:rFonts w:ascii="Times New Roman" w:hAnsi="Times New Roman"/>
          <w:sz w:val="24"/>
          <w:szCs w:val="24"/>
        </w:rPr>
      </w:pPr>
    </w:p>
    <w:p w14:paraId="49A1ADA3" w14:textId="77777777" w:rsidR="00451655" w:rsidRPr="007470B4" w:rsidRDefault="00451655" w:rsidP="00451655">
      <w:pPr>
        <w:spacing w:after="0"/>
        <w:jc w:val="center"/>
        <w:rPr>
          <w:rFonts w:ascii="Times New Roman" w:hAnsi="Times New Roman"/>
          <w:sz w:val="24"/>
          <w:szCs w:val="24"/>
        </w:rPr>
      </w:pPr>
    </w:p>
    <w:p w14:paraId="5A8F33E9" w14:textId="77777777" w:rsidR="00451655" w:rsidRPr="007470B4" w:rsidRDefault="00451655" w:rsidP="00451655">
      <w:pPr>
        <w:spacing w:after="0"/>
        <w:jc w:val="center"/>
        <w:rPr>
          <w:rFonts w:ascii="Times New Roman" w:hAnsi="Times New Roman"/>
          <w:sz w:val="24"/>
          <w:szCs w:val="24"/>
        </w:rPr>
      </w:pPr>
    </w:p>
    <w:p w14:paraId="42C7487D" w14:textId="77777777" w:rsidR="00451655" w:rsidRPr="007470B4" w:rsidRDefault="00451655" w:rsidP="00451655">
      <w:pPr>
        <w:spacing w:after="0"/>
        <w:jc w:val="center"/>
        <w:rPr>
          <w:rFonts w:ascii="Times New Roman" w:hAnsi="Times New Roman"/>
          <w:sz w:val="24"/>
          <w:szCs w:val="24"/>
        </w:rPr>
      </w:pPr>
    </w:p>
    <w:p w14:paraId="7234AAE4" w14:textId="77777777" w:rsidR="00451655" w:rsidRPr="007470B4" w:rsidRDefault="00451655" w:rsidP="00451655">
      <w:pPr>
        <w:spacing w:after="0"/>
        <w:jc w:val="center"/>
        <w:rPr>
          <w:rFonts w:ascii="Times New Roman" w:hAnsi="Times New Roman"/>
          <w:sz w:val="24"/>
          <w:szCs w:val="24"/>
        </w:rPr>
      </w:pPr>
    </w:p>
    <w:p w14:paraId="698CD19B" w14:textId="77777777" w:rsidR="00451655" w:rsidRPr="007470B4" w:rsidRDefault="00451655" w:rsidP="00451655">
      <w:pPr>
        <w:spacing w:after="0"/>
        <w:jc w:val="center"/>
        <w:rPr>
          <w:rFonts w:ascii="Times New Roman" w:hAnsi="Times New Roman"/>
          <w:sz w:val="24"/>
          <w:szCs w:val="24"/>
        </w:rPr>
      </w:pPr>
    </w:p>
    <w:p w14:paraId="5A520CFC" w14:textId="77777777" w:rsidR="00451655" w:rsidRPr="007470B4" w:rsidRDefault="00451655" w:rsidP="00451655">
      <w:pPr>
        <w:spacing w:after="0"/>
        <w:jc w:val="center"/>
        <w:rPr>
          <w:rFonts w:ascii="Times New Roman" w:hAnsi="Times New Roman"/>
          <w:sz w:val="24"/>
          <w:szCs w:val="24"/>
        </w:rPr>
      </w:pPr>
    </w:p>
    <w:p w14:paraId="18C90C0C" w14:textId="77777777" w:rsidR="00451655" w:rsidRPr="007470B4" w:rsidRDefault="00451655" w:rsidP="00451655">
      <w:pPr>
        <w:spacing w:after="0"/>
        <w:jc w:val="center"/>
        <w:rPr>
          <w:rFonts w:ascii="Times New Roman" w:hAnsi="Times New Roman"/>
          <w:sz w:val="24"/>
          <w:szCs w:val="24"/>
        </w:rPr>
      </w:pPr>
    </w:p>
    <w:p w14:paraId="73DFDC6F" w14:textId="77777777" w:rsidR="00451655" w:rsidRPr="007470B4" w:rsidRDefault="00451655" w:rsidP="00451655">
      <w:pPr>
        <w:spacing w:after="0"/>
        <w:jc w:val="center"/>
        <w:rPr>
          <w:rFonts w:ascii="Times New Roman" w:hAnsi="Times New Roman"/>
          <w:sz w:val="24"/>
          <w:szCs w:val="24"/>
        </w:rPr>
      </w:pPr>
    </w:p>
    <w:p w14:paraId="6E187160" w14:textId="77777777" w:rsidR="00451655" w:rsidRPr="007470B4" w:rsidRDefault="00451655" w:rsidP="00451655">
      <w:pPr>
        <w:spacing w:after="0"/>
        <w:jc w:val="center"/>
        <w:rPr>
          <w:rFonts w:ascii="Times New Roman" w:hAnsi="Times New Roman"/>
          <w:sz w:val="24"/>
          <w:szCs w:val="24"/>
        </w:rPr>
      </w:pPr>
    </w:p>
    <w:p w14:paraId="3AC2752C" w14:textId="77777777" w:rsidR="00451655" w:rsidRPr="007470B4" w:rsidRDefault="00451655" w:rsidP="00451655">
      <w:pPr>
        <w:spacing w:after="0"/>
        <w:jc w:val="center"/>
        <w:rPr>
          <w:rFonts w:ascii="Times New Roman" w:hAnsi="Times New Roman"/>
          <w:sz w:val="24"/>
          <w:szCs w:val="24"/>
        </w:rPr>
      </w:pPr>
    </w:p>
    <w:p w14:paraId="5115F838" w14:textId="77777777" w:rsidR="00451655" w:rsidRPr="007470B4" w:rsidRDefault="00451655" w:rsidP="00451655">
      <w:pPr>
        <w:spacing w:after="0"/>
        <w:jc w:val="center"/>
        <w:rPr>
          <w:rFonts w:ascii="Times New Roman" w:hAnsi="Times New Roman"/>
          <w:sz w:val="24"/>
          <w:szCs w:val="24"/>
        </w:rPr>
      </w:pPr>
    </w:p>
    <w:p w14:paraId="52E05103" w14:textId="77777777" w:rsidR="00451655" w:rsidRPr="007470B4" w:rsidRDefault="00451655" w:rsidP="00451655">
      <w:pPr>
        <w:spacing w:after="0"/>
        <w:jc w:val="center"/>
        <w:rPr>
          <w:rFonts w:ascii="Times New Roman" w:hAnsi="Times New Roman"/>
          <w:sz w:val="24"/>
          <w:szCs w:val="24"/>
        </w:rPr>
      </w:pPr>
    </w:p>
    <w:p w14:paraId="0290C3AC" w14:textId="77777777" w:rsidR="00451655" w:rsidRPr="007470B4" w:rsidRDefault="00451655" w:rsidP="00451655">
      <w:pPr>
        <w:spacing w:after="0"/>
        <w:jc w:val="center"/>
        <w:rPr>
          <w:rFonts w:ascii="Times New Roman" w:hAnsi="Times New Roman"/>
          <w:sz w:val="24"/>
          <w:szCs w:val="24"/>
        </w:rPr>
      </w:pPr>
    </w:p>
    <w:p w14:paraId="06AF6053" w14:textId="77777777" w:rsidR="00451655" w:rsidRPr="007470B4" w:rsidRDefault="00451655" w:rsidP="00451655">
      <w:pPr>
        <w:spacing w:after="0"/>
        <w:jc w:val="center"/>
        <w:rPr>
          <w:rFonts w:ascii="Times New Roman" w:hAnsi="Times New Roman"/>
          <w:sz w:val="24"/>
          <w:szCs w:val="24"/>
        </w:rPr>
      </w:pPr>
    </w:p>
    <w:p w14:paraId="110F0488" w14:textId="77777777" w:rsidR="00451655" w:rsidRPr="007470B4" w:rsidRDefault="00451655" w:rsidP="00451655">
      <w:pPr>
        <w:spacing w:after="0"/>
        <w:jc w:val="center"/>
        <w:rPr>
          <w:rFonts w:ascii="Times New Roman" w:hAnsi="Times New Roman"/>
          <w:sz w:val="24"/>
          <w:szCs w:val="24"/>
        </w:rPr>
      </w:pPr>
    </w:p>
    <w:p w14:paraId="082D9E9B" w14:textId="77777777" w:rsidR="00451655" w:rsidRPr="007470B4" w:rsidRDefault="00451655" w:rsidP="00451655">
      <w:pPr>
        <w:spacing w:after="0"/>
        <w:jc w:val="center"/>
        <w:rPr>
          <w:rFonts w:ascii="Times New Roman" w:hAnsi="Times New Roman"/>
          <w:sz w:val="24"/>
          <w:szCs w:val="24"/>
        </w:rPr>
      </w:pPr>
    </w:p>
    <w:p w14:paraId="592A564B" w14:textId="77777777" w:rsidR="00451655" w:rsidRPr="007470B4" w:rsidRDefault="00451655" w:rsidP="00451655">
      <w:pPr>
        <w:spacing w:after="0"/>
        <w:jc w:val="center"/>
        <w:rPr>
          <w:rFonts w:ascii="Times New Roman" w:hAnsi="Times New Roman"/>
          <w:sz w:val="24"/>
          <w:szCs w:val="24"/>
        </w:rPr>
      </w:pPr>
    </w:p>
    <w:p w14:paraId="483D635C" w14:textId="77777777" w:rsidR="00451655" w:rsidRPr="007470B4" w:rsidRDefault="00451655" w:rsidP="00451655">
      <w:pPr>
        <w:spacing w:after="0"/>
        <w:jc w:val="center"/>
        <w:rPr>
          <w:rFonts w:ascii="Times New Roman" w:hAnsi="Times New Roman"/>
          <w:sz w:val="24"/>
          <w:szCs w:val="24"/>
        </w:rPr>
      </w:pPr>
    </w:p>
    <w:p w14:paraId="761995FD" w14:textId="77777777" w:rsidR="00451655" w:rsidRPr="007470B4" w:rsidRDefault="00451655" w:rsidP="00451655">
      <w:pPr>
        <w:spacing w:after="0"/>
        <w:jc w:val="center"/>
        <w:rPr>
          <w:rFonts w:ascii="Times New Roman" w:hAnsi="Times New Roman"/>
          <w:sz w:val="24"/>
          <w:szCs w:val="24"/>
        </w:rPr>
      </w:pPr>
    </w:p>
    <w:p w14:paraId="4E9BF562" w14:textId="77777777" w:rsidR="00451655" w:rsidRPr="007470B4" w:rsidRDefault="00451655" w:rsidP="00451655">
      <w:pPr>
        <w:spacing w:after="0"/>
        <w:jc w:val="center"/>
        <w:rPr>
          <w:rFonts w:ascii="Times New Roman" w:hAnsi="Times New Roman"/>
          <w:sz w:val="24"/>
          <w:szCs w:val="24"/>
        </w:rPr>
      </w:pPr>
    </w:p>
    <w:p w14:paraId="50218EC9" w14:textId="77777777" w:rsidR="00451655" w:rsidRPr="007470B4" w:rsidRDefault="00451655" w:rsidP="00451655">
      <w:pPr>
        <w:spacing w:after="0"/>
        <w:jc w:val="center"/>
        <w:rPr>
          <w:rFonts w:ascii="Times New Roman" w:hAnsi="Times New Roman"/>
          <w:sz w:val="24"/>
          <w:szCs w:val="24"/>
        </w:rPr>
      </w:pPr>
    </w:p>
    <w:p w14:paraId="326F9B39" w14:textId="77777777" w:rsidR="00451655" w:rsidRPr="007470B4" w:rsidRDefault="00451655" w:rsidP="00451655">
      <w:pPr>
        <w:spacing w:after="0"/>
        <w:jc w:val="center"/>
        <w:rPr>
          <w:rFonts w:ascii="Times New Roman" w:hAnsi="Times New Roman"/>
          <w:sz w:val="24"/>
          <w:szCs w:val="24"/>
        </w:rPr>
      </w:pPr>
    </w:p>
    <w:p w14:paraId="7EA2AA40" w14:textId="77777777" w:rsidR="00451655" w:rsidRPr="007470B4" w:rsidRDefault="00451655" w:rsidP="00451655">
      <w:pPr>
        <w:spacing w:after="0"/>
        <w:jc w:val="center"/>
        <w:rPr>
          <w:rFonts w:ascii="Times New Roman" w:hAnsi="Times New Roman"/>
          <w:sz w:val="24"/>
          <w:szCs w:val="24"/>
        </w:rPr>
      </w:pPr>
    </w:p>
    <w:p w14:paraId="416A6391" w14:textId="77777777" w:rsidR="00451655" w:rsidRPr="007470B4" w:rsidRDefault="00451655" w:rsidP="00451655">
      <w:pPr>
        <w:spacing w:after="0"/>
        <w:jc w:val="center"/>
        <w:rPr>
          <w:rFonts w:ascii="Times New Roman" w:hAnsi="Times New Roman"/>
          <w:sz w:val="24"/>
          <w:szCs w:val="24"/>
        </w:rPr>
      </w:pPr>
    </w:p>
    <w:p w14:paraId="297A9781" w14:textId="77777777" w:rsidR="00451655" w:rsidRPr="007470B4" w:rsidRDefault="00451655" w:rsidP="00451655">
      <w:pPr>
        <w:spacing w:after="0"/>
        <w:jc w:val="center"/>
        <w:rPr>
          <w:rFonts w:ascii="Times New Roman" w:hAnsi="Times New Roman"/>
          <w:sz w:val="24"/>
          <w:szCs w:val="24"/>
        </w:rPr>
      </w:pPr>
    </w:p>
    <w:p w14:paraId="5F1303EE" w14:textId="77777777" w:rsidR="00451655" w:rsidRPr="007470B4" w:rsidRDefault="00451655" w:rsidP="00451655">
      <w:pPr>
        <w:spacing w:after="0"/>
        <w:jc w:val="center"/>
        <w:rPr>
          <w:rFonts w:ascii="Times New Roman" w:hAnsi="Times New Roman"/>
          <w:sz w:val="24"/>
          <w:szCs w:val="24"/>
        </w:rPr>
      </w:pPr>
    </w:p>
    <w:p w14:paraId="778ABA04" w14:textId="77777777" w:rsidR="00451655" w:rsidRPr="007470B4" w:rsidRDefault="00451655" w:rsidP="00451655">
      <w:pPr>
        <w:spacing w:after="0"/>
        <w:jc w:val="center"/>
        <w:rPr>
          <w:rFonts w:ascii="Times New Roman" w:hAnsi="Times New Roman"/>
          <w:sz w:val="24"/>
          <w:szCs w:val="24"/>
        </w:rPr>
      </w:pPr>
    </w:p>
    <w:p w14:paraId="200F35A0" w14:textId="77777777" w:rsidR="00451655" w:rsidRPr="007470B4" w:rsidRDefault="00451655" w:rsidP="00451655">
      <w:pPr>
        <w:spacing w:after="0"/>
        <w:jc w:val="center"/>
        <w:rPr>
          <w:rFonts w:ascii="Times New Roman" w:hAnsi="Times New Roman"/>
          <w:sz w:val="24"/>
          <w:szCs w:val="24"/>
        </w:rPr>
      </w:pPr>
    </w:p>
    <w:p w14:paraId="0288EC82" w14:textId="77777777" w:rsidR="00451655" w:rsidRPr="007470B4" w:rsidRDefault="00451655" w:rsidP="00451655">
      <w:pPr>
        <w:spacing w:after="0"/>
        <w:jc w:val="center"/>
        <w:rPr>
          <w:rFonts w:ascii="Times New Roman" w:hAnsi="Times New Roman"/>
          <w:sz w:val="24"/>
          <w:szCs w:val="24"/>
        </w:rPr>
      </w:pPr>
    </w:p>
    <w:p w14:paraId="59E5DF3D" w14:textId="77777777" w:rsidR="00451655" w:rsidRPr="007470B4" w:rsidRDefault="00451655" w:rsidP="00451655">
      <w:pPr>
        <w:spacing w:after="0"/>
        <w:jc w:val="center"/>
        <w:rPr>
          <w:rFonts w:ascii="Times New Roman" w:hAnsi="Times New Roman"/>
          <w:sz w:val="24"/>
          <w:szCs w:val="24"/>
        </w:rPr>
      </w:pPr>
    </w:p>
    <w:p w14:paraId="62B200DA" w14:textId="77777777" w:rsidR="00451655" w:rsidRPr="007470B4" w:rsidRDefault="00451655" w:rsidP="00451655">
      <w:pPr>
        <w:spacing w:after="0"/>
        <w:jc w:val="center"/>
        <w:rPr>
          <w:rFonts w:ascii="Times New Roman" w:hAnsi="Times New Roman"/>
          <w:sz w:val="24"/>
          <w:szCs w:val="24"/>
        </w:rPr>
      </w:pPr>
    </w:p>
    <w:p w14:paraId="61D785EF" w14:textId="77777777" w:rsidR="00451655" w:rsidRPr="007470B4" w:rsidRDefault="00451655" w:rsidP="00451655">
      <w:pPr>
        <w:spacing w:after="0"/>
        <w:jc w:val="center"/>
        <w:rPr>
          <w:rFonts w:ascii="Times New Roman" w:hAnsi="Times New Roman"/>
          <w:sz w:val="24"/>
          <w:szCs w:val="24"/>
        </w:rPr>
      </w:pPr>
    </w:p>
    <w:p w14:paraId="2439FA64" w14:textId="77777777" w:rsidR="00451655" w:rsidRPr="007470B4" w:rsidRDefault="00451655" w:rsidP="00451655">
      <w:pPr>
        <w:spacing w:after="0"/>
        <w:jc w:val="center"/>
        <w:rPr>
          <w:rFonts w:ascii="Times New Roman" w:hAnsi="Times New Roman"/>
          <w:sz w:val="24"/>
          <w:szCs w:val="24"/>
        </w:rPr>
      </w:pPr>
    </w:p>
    <w:p w14:paraId="5F479CA0" w14:textId="77777777" w:rsidR="00451655" w:rsidRPr="007470B4" w:rsidRDefault="00451655" w:rsidP="00451655">
      <w:pPr>
        <w:spacing w:after="0"/>
        <w:jc w:val="center"/>
        <w:rPr>
          <w:rFonts w:ascii="Times New Roman" w:hAnsi="Times New Roman"/>
          <w:sz w:val="24"/>
          <w:szCs w:val="24"/>
        </w:rPr>
      </w:pPr>
    </w:p>
    <w:p w14:paraId="59509F35" w14:textId="77777777" w:rsidR="00451655" w:rsidRPr="007470B4" w:rsidRDefault="00451655" w:rsidP="00451655">
      <w:pPr>
        <w:spacing w:after="0"/>
        <w:jc w:val="center"/>
        <w:rPr>
          <w:rFonts w:ascii="Times New Roman" w:hAnsi="Times New Roman"/>
          <w:sz w:val="24"/>
          <w:szCs w:val="24"/>
        </w:rPr>
      </w:pPr>
    </w:p>
    <w:p w14:paraId="04F8A27A" w14:textId="77777777" w:rsidR="00451655" w:rsidRPr="007470B4" w:rsidRDefault="00451655" w:rsidP="00451655">
      <w:pPr>
        <w:pStyle w:val="a6"/>
        <w:numPr>
          <w:ilvl w:val="0"/>
          <w:numId w:val="85"/>
        </w:numPr>
        <w:spacing w:after="0"/>
        <w:ind w:left="0" w:firstLine="0"/>
        <w:rPr>
          <w:rFonts w:ascii="Times New Roman" w:hAnsi="Times New Roman"/>
          <w:b/>
        </w:rPr>
      </w:pPr>
      <w:r w:rsidRPr="007470B4">
        <w:rPr>
          <w:rFonts w:ascii="Times New Roman" w:hAnsi="Times New Roman"/>
          <w:b/>
        </w:rPr>
        <w:lastRenderedPageBreak/>
        <w:t>ОБЩАЯ ХАРАКТЕРИСТИКА РАБОЧЕЙ ПРОГРАММЫ УЧЕБНОЙ ДИСЦИПЛИНЫ</w:t>
      </w:r>
    </w:p>
    <w:p w14:paraId="517DDD37" w14:textId="77777777" w:rsidR="00451655" w:rsidRPr="007470B4" w:rsidRDefault="00451655" w:rsidP="00451655">
      <w:pPr>
        <w:spacing w:after="0" w:line="240" w:lineRule="auto"/>
        <w:ind w:left="709"/>
        <w:jc w:val="center"/>
      </w:pPr>
      <w:r w:rsidRPr="007470B4">
        <w:rPr>
          <w:rFonts w:ascii="Times New Roman" w:hAnsi="Times New Roman"/>
          <w:b/>
          <w:sz w:val="24"/>
          <w:szCs w:val="24"/>
        </w:rPr>
        <w:t xml:space="preserve">«ОП.09 Конструкции систем вооружения» </w:t>
      </w:r>
    </w:p>
    <w:p w14:paraId="649C57FA" w14:textId="77777777" w:rsidR="00451655" w:rsidRPr="007470B4" w:rsidRDefault="00451655" w:rsidP="00451655">
      <w:pPr>
        <w:pStyle w:val="aa"/>
        <w:spacing w:after="0"/>
        <w:ind w:left="1069"/>
        <w:rPr>
          <w:b/>
        </w:rPr>
      </w:pPr>
    </w:p>
    <w:p w14:paraId="5CE7F938" w14:textId="77777777" w:rsidR="00451655" w:rsidRPr="007470B4" w:rsidRDefault="00451655" w:rsidP="00451655">
      <w:pPr>
        <w:suppressAutoHyphens/>
        <w:spacing w:after="0"/>
        <w:ind w:firstLine="709"/>
        <w:jc w:val="center"/>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4A50CCA8" w14:textId="77777777" w:rsidR="00451655" w:rsidRPr="007470B4" w:rsidRDefault="00451655" w:rsidP="0045165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pPr>
      <w:r w:rsidRPr="007470B4">
        <w:rPr>
          <w:rFonts w:ascii="Times New Roman" w:hAnsi="Times New Roman"/>
          <w:sz w:val="24"/>
          <w:szCs w:val="24"/>
          <w:lang w:eastAsia="en-US"/>
        </w:rPr>
        <w:t xml:space="preserve">Учебная дисциплина </w:t>
      </w:r>
      <w:r w:rsidRPr="007470B4">
        <w:rPr>
          <w:rFonts w:ascii="Times New Roman" w:hAnsi="Times New Roman"/>
          <w:sz w:val="24"/>
          <w:szCs w:val="24"/>
        </w:rPr>
        <w:t>ОП.09 Конструкции систем вооружения</w:t>
      </w:r>
      <w:r w:rsidRPr="007470B4">
        <w:rPr>
          <w:rFonts w:ascii="Times New Roman" w:hAnsi="Times New Roman"/>
          <w:sz w:val="24"/>
          <w:szCs w:val="24"/>
          <w:lang w:eastAsia="en-US"/>
        </w:rPr>
        <w:t xml:space="preserve"> в профессиональной деятельности является обязательной частью общепрофессионального цикла ПОП-П в соответствии с ФГОС СПО по профессии</w:t>
      </w:r>
      <w:r w:rsidRPr="007470B4">
        <w:rPr>
          <w:rFonts w:ascii="Times New Roman" w:hAnsi="Times New Roman"/>
          <w:sz w:val="24"/>
          <w:szCs w:val="24"/>
        </w:rPr>
        <w:t xml:space="preserve"> 15.02.04 Специальные машины и устройства</w:t>
      </w:r>
      <w:r w:rsidRPr="007470B4">
        <w:rPr>
          <w:rFonts w:ascii="Times New Roman" w:hAnsi="Times New Roman"/>
          <w:sz w:val="24"/>
          <w:szCs w:val="24"/>
          <w:lang w:eastAsia="en-US"/>
        </w:rPr>
        <w:t xml:space="preserve">. </w:t>
      </w:r>
    </w:p>
    <w:p w14:paraId="18C837C7" w14:textId="229317CC" w:rsidR="00451655" w:rsidRPr="007470B4" w:rsidRDefault="00451655" w:rsidP="0045165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pPr>
      <w:r w:rsidRPr="007470B4">
        <w:rPr>
          <w:rFonts w:ascii="Times New Roman" w:hAnsi="Times New Roman"/>
          <w:sz w:val="24"/>
          <w:szCs w:val="24"/>
        </w:rPr>
        <w:tab/>
        <w:t xml:space="preserve">Особое значение дисциплина имеет при формировании и развитии </w:t>
      </w:r>
      <w:r w:rsidRPr="007470B4">
        <w:rPr>
          <w:rFonts w:ascii="Times New Roman" w:hAnsi="Times New Roman"/>
          <w:sz w:val="24"/>
          <w:szCs w:val="24"/>
          <w:highlight w:val="white"/>
        </w:rPr>
        <w:t>ОК 01, ОК 02, ОК 03</w:t>
      </w:r>
      <w:r w:rsidR="00A06CEB">
        <w:rPr>
          <w:rFonts w:ascii="Times New Roman" w:hAnsi="Times New Roman"/>
          <w:sz w:val="24"/>
          <w:szCs w:val="24"/>
        </w:rPr>
        <w:t>.</w:t>
      </w:r>
    </w:p>
    <w:p w14:paraId="5410929A" w14:textId="77777777" w:rsidR="00451655" w:rsidRPr="007470B4" w:rsidRDefault="00451655" w:rsidP="00451655">
      <w:pPr>
        <w:pStyle w:val="aff3"/>
        <w:spacing w:after="0"/>
        <w:ind w:left="709"/>
        <w:jc w:val="both"/>
        <w:rPr>
          <w:b/>
        </w:rPr>
      </w:pPr>
    </w:p>
    <w:p w14:paraId="1AD4F876" w14:textId="77777777" w:rsidR="00451655" w:rsidRPr="007470B4" w:rsidRDefault="00451655" w:rsidP="00451655">
      <w:pPr>
        <w:spacing w:after="0"/>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774C8A86" w14:textId="77777777" w:rsidR="00451655" w:rsidRPr="007470B4" w:rsidRDefault="00451655" w:rsidP="00451655">
      <w:pPr>
        <w:pStyle w:val="s16"/>
        <w:shd w:val="clear" w:color="auto" w:fill="FFFFFF"/>
        <w:spacing w:beforeAutospacing="0" w:after="0" w:afterAutospacing="0"/>
        <w:ind w:left="75" w:right="75"/>
      </w:pPr>
      <w:r w:rsidRPr="007470B4">
        <w:t>В рамках программы учебной дисциплины обучающимися осваиваются умения и знания</w:t>
      </w:r>
    </w:p>
    <w:p w14:paraId="4E6B37B5" w14:textId="77777777" w:rsidR="00451655" w:rsidRPr="007470B4" w:rsidRDefault="00451655" w:rsidP="00451655">
      <w:pPr>
        <w:pStyle w:val="s16"/>
        <w:shd w:val="clear" w:color="auto" w:fill="FFFFFF"/>
        <w:spacing w:beforeAutospacing="0" w:after="0" w:afterAutospacing="0"/>
        <w:ind w:left="75" w:right="75"/>
      </w:pPr>
      <w:r w:rsidRPr="007470B4">
        <w:t xml:space="preserve"> </w:t>
      </w:r>
    </w:p>
    <w:tbl>
      <w:tblPr>
        <w:tblW w:w="9209" w:type="dxa"/>
        <w:tblInd w:w="137" w:type="dxa"/>
        <w:tblLook w:val="0000" w:firstRow="0" w:lastRow="0" w:firstColumn="0" w:lastColumn="0" w:noHBand="0" w:noVBand="0"/>
      </w:tblPr>
      <w:tblGrid>
        <w:gridCol w:w="853"/>
        <w:gridCol w:w="1575"/>
        <w:gridCol w:w="2521"/>
        <w:gridCol w:w="1552"/>
        <w:gridCol w:w="2708"/>
      </w:tblGrid>
      <w:tr w:rsidR="007470B4" w:rsidRPr="007470B4" w14:paraId="144BF28D" w14:textId="77777777" w:rsidTr="00451655">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0244EC81" w14:textId="77777777" w:rsidR="00451655" w:rsidRPr="007470B4" w:rsidRDefault="00451655" w:rsidP="00451655">
            <w:pPr>
              <w:spacing w:after="0" w:line="240" w:lineRule="auto"/>
              <w:jc w:val="center"/>
              <w:rPr>
                <w:rFonts w:ascii="Times New Roman" w:hAnsi="Times New Roman"/>
              </w:rPr>
            </w:pPr>
          </w:p>
          <w:p w14:paraId="2931CADC" w14:textId="77777777" w:rsidR="00451655" w:rsidRPr="007470B4" w:rsidRDefault="00451655" w:rsidP="00451655">
            <w:pPr>
              <w:spacing w:after="0" w:line="240" w:lineRule="auto"/>
              <w:jc w:val="center"/>
            </w:pPr>
            <w:r w:rsidRPr="007470B4">
              <w:rPr>
                <w:rFonts w:ascii="Times New Roman" w:hAnsi="Times New Roman"/>
              </w:rPr>
              <w:t>Код ПК, ОК</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76402406" w14:textId="77777777" w:rsidR="00451655" w:rsidRPr="007470B4" w:rsidRDefault="00451655" w:rsidP="00451655">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15B303AD" w14:textId="77777777" w:rsidR="00451655" w:rsidRPr="007470B4" w:rsidRDefault="00451655" w:rsidP="00451655">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14:paraId="0FA0C351" w14:textId="77777777" w:rsidR="00451655" w:rsidRPr="007470B4" w:rsidRDefault="00451655" w:rsidP="00451655">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2571A822" w14:textId="77777777" w:rsidR="00451655" w:rsidRPr="007470B4" w:rsidRDefault="00451655" w:rsidP="00451655">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1CD302DA" w14:textId="77777777" w:rsidTr="00451655">
        <w:tc>
          <w:tcPr>
            <w:tcW w:w="853" w:type="dxa"/>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5AF525A0" w14:textId="77777777" w:rsidR="00451655" w:rsidRPr="007470B4" w:rsidRDefault="00451655" w:rsidP="00451655">
            <w:pPr>
              <w:spacing w:after="0" w:line="240" w:lineRule="auto"/>
              <w:jc w:val="both"/>
              <w:rPr>
                <w:rFonts w:ascii="Times New Roman" w:hAnsi="Times New Roman"/>
              </w:rPr>
            </w:pPr>
            <w:r w:rsidRPr="007470B4">
              <w:rPr>
                <w:rFonts w:ascii="Times New Roman" w:hAnsi="Times New Roman"/>
                <w:highlight w:val="white"/>
              </w:rPr>
              <w:t>ОК 01</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09B15933" w14:textId="2A896CD2" w:rsidR="00451655" w:rsidRPr="007470B4" w:rsidRDefault="00451655" w:rsidP="00451655">
            <w:pPr>
              <w:suppressAutoHyphens/>
              <w:spacing w:after="0" w:line="240" w:lineRule="auto"/>
            </w:pPr>
          </w:p>
        </w:tc>
        <w:tc>
          <w:tcPr>
            <w:tcW w:w="2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7A67B" w14:textId="77777777" w:rsidR="00451655" w:rsidRPr="007470B4" w:rsidRDefault="00451655" w:rsidP="00451655">
            <w:pPr>
              <w:suppressAutoHyphens/>
              <w:spacing w:after="0" w:line="240" w:lineRule="auto"/>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14:paraId="677ABC49" w14:textId="08583F24" w:rsidR="00451655" w:rsidRPr="007470B4" w:rsidRDefault="00451655" w:rsidP="00451655">
            <w:pPr>
              <w:suppressAutoHyphens/>
              <w:spacing w:after="0" w:line="240" w:lineRule="auto"/>
              <w:jc w:val="both"/>
            </w:pP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6A96233E" w14:textId="77777777" w:rsidR="00451655" w:rsidRPr="007470B4" w:rsidRDefault="00451655" w:rsidP="00451655">
            <w:pPr>
              <w:suppressAutoHyphens/>
              <w:spacing w:after="0" w:line="240" w:lineRule="auto"/>
            </w:pPr>
            <w:r w:rsidRPr="007470B4">
              <w:rPr>
                <w:rFonts w:ascii="Times New Roman" w:hAnsi="Times New Roman"/>
                <w:bCs/>
                <w:sz w:val="24"/>
                <w:szCs w:val="24"/>
              </w:rPr>
              <w:t xml:space="preserve">основные источники информации </w:t>
            </w:r>
            <w:r w:rsidRPr="007470B4">
              <w:rPr>
                <w:rFonts w:ascii="Times New Roman" w:hAnsi="Times New Roman"/>
                <w:bCs/>
                <w:sz w:val="24"/>
                <w:szCs w:val="24"/>
              </w:rPr>
              <w:br/>
              <w:t xml:space="preserve">и ресурсы для решения задач и проблем </w:t>
            </w:r>
            <w:r w:rsidRPr="007470B4">
              <w:rPr>
                <w:rFonts w:ascii="Times New Roman" w:hAnsi="Times New Roman"/>
                <w:bCs/>
                <w:sz w:val="24"/>
                <w:szCs w:val="24"/>
              </w:rPr>
              <w:br/>
              <w:t>в профессиональном и/или социальном контексте</w:t>
            </w:r>
          </w:p>
        </w:tc>
      </w:tr>
      <w:tr w:rsidR="007470B4" w:rsidRPr="007470B4" w14:paraId="41AE95CD" w14:textId="77777777" w:rsidTr="00451655">
        <w:tc>
          <w:tcPr>
            <w:tcW w:w="8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212C4D" w14:textId="77777777" w:rsidR="00451655" w:rsidRPr="007470B4" w:rsidRDefault="00451655" w:rsidP="00451655">
            <w:pPr>
              <w:spacing w:after="0" w:line="240" w:lineRule="auto"/>
              <w:jc w:val="both"/>
              <w:rPr>
                <w:rFonts w:ascii="Times New Roman" w:hAnsi="Times New Roman"/>
              </w:rPr>
            </w:pPr>
            <w:r w:rsidRPr="007470B4">
              <w:rPr>
                <w:rFonts w:ascii="Times New Roman" w:hAnsi="Times New Roman"/>
                <w:highlight w:val="white"/>
              </w:rPr>
              <w:t>ОК 02</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21AD6E46" w14:textId="75206F2E" w:rsidR="00451655" w:rsidRPr="007470B4" w:rsidRDefault="00451655" w:rsidP="00451655">
            <w:pPr>
              <w:spacing w:after="0" w:line="240" w:lineRule="auto"/>
            </w:pPr>
          </w:p>
        </w:tc>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156C4747" w14:textId="77777777" w:rsidR="00451655" w:rsidRPr="007470B4" w:rsidRDefault="00451655" w:rsidP="00451655">
            <w:pPr>
              <w:suppressAutoHyphens/>
              <w:spacing w:after="0" w:line="240" w:lineRule="auto"/>
            </w:pPr>
            <w:r w:rsidRPr="007470B4">
              <w:rPr>
                <w:rFonts w:ascii="Times New Roman" w:hAnsi="Times New Roman"/>
                <w:iCs/>
                <w:sz w:val="24"/>
                <w:szCs w:val="24"/>
              </w:rPr>
              <w:t>определять необходимые источники информации</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14:paraId="75F72C15" w14:textId="3C7AF350" w:rsidR="00451655" w:rsidRPr="007470B4" w:rsidRDefault="00451655" w:rsidP="00451655">
            <w:pPr>
              <w:suppressAutoHyphens/>
              <w:spacing w:after="0" w:line="240" w:lineRule="auto"/>
              <w:jc w:val="both"/>
              <w:rPr>
                <w:rFonts w:ascii="Times New Roman" w:hAnsi="Times New Roman"/>
                <w:bCs/>
                <w:iCs/>
                <w:sz w:val="24"/>
                <w:szCs w:val="24"/>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266311CC" w14:textId="77777777" w:rsidR="00451655" w:rsidRPr="007470B4" w:rsidRDefault="00451655" w:rsidP="00451655">
            <w:pPr>
              <w:suppressAutoHyphens/>
              <w:spacing w:after="0" w:line="240" w:lineRule="auto"/>
              <w:jc w:val="both"/>
            </w:pPr>
            <w:r w:rsidRPr="007470B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470B4" w:rsidRPr="007470B4" w14:paraId="5AFFC15C" w14:textId="77777777" w:rsidTr="00451655">
        <w:tc>
          <w:tcPr>
            <w:tcW w:w="853" w:type="dxa"/>
            <w:vMerge/>
            <w:tcBorders>
              <w:top w:val="single" w:sz="4" w:space="0" w:color="000000"/>
              <w:left w:val="single" w:sz="4" w:space="0" w:color="000000"/>
              <w:bottom w:val="single" w:sz="4" w:space="0" w:color="000000"/>
              <w:right w:val="single" w:sz="4" w:space="0" w:color="000000"/>
            </w:tcBorders>
            <w:shd w:val="clear" w:color="auto" w:fill="auto"/>
          </w:tcPr>
          <w:p w14:paraId="61B5B961" w14:textId="77777777" w:rsidR="00451655" w:rsidRPr="007470B4" w:rsidRDefault="00451655" w:rsidP="00451655">
            <w:pPr>
              <w:rPr>
                <w:rFonts w:ascii="Times New Roman" w:hAnsi="Times New Roma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1395AB43" w14:textId="78562F12" w:rsidR="00451655" w:rsidRPr="007470B4" w:rsidRDefault="00451655" w:rsidP="00451655">
            <w:pPr>
              <w:spacing w:after="0" w:line="240" w:lineRule="auto"/>
            </w:pPr>
          </w:p>
        </w:tc>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6FD7E7D4" w14:textId="77777777" w:rsidR="00451655" w:rsidRPr="007470B4" w:rsidRDefault="00451655" w:rsidP="00451655">
            <w:pPr>
              <w:suppressAutoHyphens/>
              <w:spacing w:after="0" w:line="240" w:lineRule="auto"/>
            </w:pPr>
            <w:r w:rsidRPr="007470B4">
              <w:rPr>
                <w:rFonts w:ascii="Times New Roman" w:hAnsi="Times New Roman"/>
                <w:iCs/>
                <w:sz w:val="24"/>
                <w:szCs w:val="24"/>
              </w:rPr>
              <w:t xml:space="preserve">планировать процесс поиска; структурировать получаемую информацию </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14:paraId="48E59C96" w14:textId="77777777" w:rsidR="00451655" w:rsidRPr="007470B4" w:rsidRDefault="00451655" w:rsidP="00451655">
            <w:pPr>
              <w:suppressAutoHyphens/>
              <w:spacing w:after="0" w:line="240" w:lineRule="auto"/>
              <w:jc w:val="both"/>
              <w:rPr>
                <w:rFonts w:ascii="Times New Roman" w:hAnsi="Times New Roman"/>
                <w:bCs/>
                <w:iCs/>
                <w:sz w:val="24"/>
                <w:szCs w:val="24"/>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2BB507FA" w14:textId="77777777" w:rsidR="00451655" w:rsidRPr="007470B4" w:rsidRDefault="00451655" w:rsidP="00451655">
            <w:pPr>
              <w:suppressAutoHyphens/>
              <w:spacing w:after="0" w:line="240" w:lineRule="auto"/>
              <w:jc w:val="both"/>
              <w:rPr>
                <w:rFonts w:ascii="Times New Roman" w:hAnsi="Times New Roman"/>
                <w:iCs/>
                <w:sz w:val="24"/>
                <w:szCs w:val="24"/>
              </w:rPr>
            </w:pPr>
          </w:p>
        </w:tc>
      </w:tr>
      <w:tr w:rsidR="007470B4" w:rsidRPr="007470B4" w14:paraId="7AA25588" w14:textId="77777777" w:rsidTr="00451655">
        <w:tc>
          <w:tcPr>
            <w:tcW w:w="853" w:type="dxa"/>
            <w:vMerge/>
            <w:tcBorders>
              <w:top w:val="single" w:sz="4" w:space="0" w:color="000000"/>
              <w:left w:val="single" w:sz="4" w:space="0" w:color="000000"/>
              <w:bottom w:val="single" w:sz="4" w:space="0" w:color="000000"/>
              <w:right w:val="single" w:sz="4" w:space="0" w:color="000000"/>
            </w:tcBorders>
            <w:shd w:val="clear" w:color="auto" w:fill="auto"/>
          </w:tcPr>
          <w:p w14:paraId="20A9C176" w14:textId="77777777" w:rsidR="00451655" w:rsidRPr="007470B4" w:rsidRDefault="00451655" w:rsidP="00451655">
            <w:pPr>
              <w:rPr>
                <w:rFonts w:ascii="Times New Roman" w:hAnsi="Times New Roman"/>
              </w:rPr>
            </w:pP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2B6F99F2" w14:textId="1D58AD04" w:rsidR="00451655" w:rsidRPr="007470B4" w:rsidRDefault="00451655" w:rsidP="00451655">
            <w:pPr>
              <w:spacing w:after="0" w:line="240" w:lineRule="auto"/>
            </w:pPr>
          </w:p>
        </w:tc>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737196BA" w14:textId="77777777" w:rsidR="00451655" w:rsidRPr="007470B4" w:rsidRDefault="00451655" w:rsidP="00451655">
            <w:pPr>
              <w:suppressAutoHyphens/>
              <w:spacing w:after="0" w:line="240" w:lineRule="auto"/>
            </w:pPr>
            <w:r w:rsidRPr="007470B4">
              <w:rPr>
                <w:rFonts w:ascii="Times New Roman" w:hAnsi="Times New Roman"/>
                <w:iCs/>
                <w:sz w:val="24"/>
                <w:szCs w:val="24"/>
              </w:rPr>
              <w:t xml:space="preserve">выделять наиболее значимое в перечне информации </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14:paraId="67B05827" w14:textId="77777777" w:rsidR="00451655" w:rsidRPr="007470B4" w:rsidRDefault="00451655" w:rsidP="00451655">
            <w:pPr>
              <w:suppressAutoHyphens/>
              <w:spacing w:after="0" w:line="240" w:lineRule="auto"/>
              <w:jc w:val="both"/>
              <w:rPr>
                <w:rFonts w:ascii="Times New Roman" w:hAnsi="Times New Roman"/>
                <w:bCs/>
                <w:iCs/>
                <w:sz w:val="24"/>
                <w:szCs w:val="24"/>
              </w:rPr>
            </w:pP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7332B04C" w14:textId="77777777" w:rsidR="00451655" w:rsidRPr="007470B4" w:rsidRDefault="00451655" w:rsidP="00451655">
            <w:pPr>
              <w:suppressAutoHyphens/>
              <w:spacing w:after="0" w:line="240" w:lineRule="auto"/>
              <w:jc w:val="both"/>
              <w:rPr>
                <w:rFonts w:ascii="Times New Roman" w:hAnsi="Times New Roman"/>
                <w:bCs/>
                <w:iCs/>
                <w:sz w:val="24"/>
                <w:szCs w:val="24"/>
              </w:rPr>
            </w:pPr>
          </w:p>
        </w:tc>
      </w:tr>
      <w:tr w:rsidR="007470B4" w:rsidRPr="007470B4" w14:paraId="57ADAC39" w14:textId="77777777" w:rsidTr="00451655">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40B84169" w14:textId="77777777" w:rsidR="00451655" w:rsidRPr="007470B4" w:rsidRDefault="00451655" w:rsidP="00451655">
            <w:pPr>
              <w:spacing w:after="0" w:line="240" w:lineRule="auto"/>
              <w:jc w:val="both"/>
              <w:rPr>
                <w:rFonts w:ascii="Times New Roman" w:hAnsi="Times New Roman"/>
              </w:rPr>
            </w:pPr>
            <w:r w:rsidRPr="007470B4">
              <w:rPr>
                <w:rFonts w:ascii="Times New Roman" w:hAnsi="Times New Roman"/>
              </w:rPr>
              <w:t>ОК 03</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77B22E7C" w14:textId="6DF24672" w:rsidR="00451655" w:rsidRPr="007470B4" w:rsidRDefault="00451655" w:rsidP="00451655">
            <w:pPr>
              <w:suppressAutoHyphens/>
              <w:spacing w:after="0" w:line="240" w:lineRule="auto"/>
            </w:pPr>
          </w:p>
        </w:tc>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09AE46FB" w14:textId="77777777" w:rsidR="00451655" w:rsidRPr="007470B4" w:rsidRDefault="00451655" w:rsidP="00451655">
            <w:pPr>
              <w:suppressAutoHyphens/>
              <w:spacing w:after="0" w:line="240" w:lineRule="auto"/>
            </w:pPr>
            <w:r w:rsidRPr="007470B4">
              <w:rPr>
                <w:rFonts w:ascii="Times New Roman" w:hAnsi="Times New Roman"/>
                <w:sz w:val="24"/>
                <w:szCs w:val="24"/>
              </w:rPr>
              <w:t>применять современную научную профессиональную терминологию</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14:paraId="7DE5CF71" w14:textId="53D5167C" w:rsidR="00451655" w:rsidRPr="007470B4" w:rsidRDefault="00451655" w:rsidP="00451655">
            <w:pPr>
              <w:suppressAutoHyphens/>
              <w:spacing w:after="0" w:line="240" w:lineRule="auto"/>
              <w:jc w:val="both"/>
            </w:pP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74540E18" w14:textId="77777777" w:rsidR="00451655" w:rsidRPr="007470B4" w:rsidRDefault="00451655" w:rsidP="00451655">
            <w:pPr>
              <w:suppressAutoHyphens/>
              <w:spacing w:after="0" w:line="240" w:lineRule="auto"/>
              <w:jc w:val="both"/>
            </w:pPr>
            <w:r w:rsidRPr="007470B4">
              <w:rPr>
                <w:rFonts w:ascii="Times New Roman" w:hAnsi="Times New Roman"/>
                <w:bCs/>
                <w:iCs/>
                <w:sz w:val="24"/>
                <w:szCs w:val="24"/>
              </w:rPr>
              <w:t>современная научная и профессиональная терминология</w:t>
            </w:r>
          </w:p>
        </w:tc>
      </w:tr>
    </w:tbl>
    <w:p w14:paraId="63562BAA" w14:textId="77777777" w:rsidR="00451655" w:rsidRDefault="00451655" w:rsidP="00451655">
      <w:pPr>
        <w:spacing w:after="0"/>
        <w:rPr>
          <w:rFonts w:ascii="Times New Roman" w:hAnsi="Times New Roman"/>
          <w:b/>
          <w:sz w:val="24"/>
          <w:szCs w:val="24"/>
        </w:rPr>
      </w:pPr>
    </w:p>
    <w:p w14:paraId="4D26E570" w14:textId="77777777" w:rsidR="00A06CEB" w:rsidRDefault="00A06CEB" w:rsidP="00451655">
      <w:pPr>
        <w:spacing w:after="0"/>
        <w:rPr>
          <w:rFonts w:ascii="Times New Roman" w:hAnsi="Times New Roman"/>
          <w:b/>
          <w:sz w:val="24"/>
          <w:szCs w:val="24"/>
        </w:rPr>
      </w:pPr>
    </w:p>
    <w:p w14:paraId="02DBE6F1" w14:textId="77777777" w:rsidR="00A06CEB" w:rsidRDefault="00A06CEB" w:rsidP="00451655">
      <w:pPr>
        <w:spacing w:after="0"/>
        <w:rPr>
          <w:rFonts w:ascii="Times New Roman" w:hAnsi="Times New Roman"/>
          <w:b/>
          <w:sz w:val="24"/>
          <w:szCs w:val="24"/>
        </w:rPr>
      </w:pPr>
    </w:p>
    <w:p w14:paraId="692EE4C8" w14:textId="77777777" w:rsidR="00A06CEB" w:rsidRDefault="00A06CEB" w:rsidP="00451655">
      <w:pPr>
        <w:spacing w:after="0"/>
        <w:rPr>
          <w:rFonts w:ascii="Times New Roman" w:hAnsi="Times New Roman"/>
          <w:b/>
          <w:sz w:val="24"/>
          <w:szCs w:val="24"/>
        </w:rPr>
      </w:pPr>
    </w:p>
    <w:p w14:paraId="25BCDF46" w14:textId="77777777" w:rsidR="00A06CEB" w:rsidRDefault="00A06CEB" w:rsidP="00451655">
      <w:pPr>
        <w:spacing w:after="0"/>
        <w:rPr>
          <w:rFonts w:ascii="Times New Roman" w:hAnsi="Times New Roman"/>
          <w:b/>
          <w:sz w:val="24"/>
          <w:szCs w:val="24"/>
        </w:rPr>
      </w:pPr>
    </w:p>
    <w:p w14:paraId="5BD46176" w14:textId="77777777" w:rsidR="00A06CEB" w:rsidRPr="007470B4" w:rsidRDefault="00A06CEB" w:rsidP="00451655">
      <w:pPr>
        <w:spacing w:after="0"/>
        <w:rPr>
          <w:rFonts w:ascii="Times New Roman" w:hAnsi="Times New Roman"/>
          <w:b/>
          <w:sz w:val="24"/>
          <w:szCs w:val="24"/>
        </w:rPr>
      </w:pPr>
    </w:p>
    <w:p w14:paraId="7BD608FF" w14:textId="77777777" w:rsidR="00451655" w:rsidRPr="007470B4" w:rsidRDefault="00451655" w:rsidP="00451655">
      <w:pPr>
        <w:spacing w:after="0"/>
        <w:rPr>
          <w:rFonts w:ascii="Times New Roman" w:hAnsi="Times New Roman"/>
          <w:b/>
          <w:sz w:val="24"/>
          <w:szCs w:val="24"/>
        </w:rPr>
      </w:pPr>
    </w:p>
    <w:p w14:paraId="5D242296" w14:textId="77777777" w:rsidR="00451655" w:rsidRPr="007470B4" w:rsidRDefault="00451655" w:rsidP="00451655">
      <w:pPr>
        <w:spacing w:after="160" w:line="259" w:lineRule="auto"/>
        <w:jc w:val="center"/>
      </w:pPr>
      <w:r w:rsidRPr="007470B4">
        <w:rPr>
          <w:rFonts w:ascii="Times New Roman" w:hAnsi="Times New Roman"/>
          <w:b/>
          <w:sz w:val="24"/>
          <w:szCs w:val="24"/>
        </w:rPr>
        <w:t>2.СТРУКТУРА И СОДЕРЖАНИМЕ УЧЕБНОЙ ДИСЦИПЛИНЫ</w:t>
      </w:r>
    </w:p>
    <w:p w14:paraId="4E4FA963" w14:textId="77777777" w:rsidR="00451655" w:rsidRPr="007470B4" w:rsidRDefault="00451655" w:rsidP="00451655">
      <w:pPr>
        <w:spacing w:after="24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CellMar>
          <w:left w:w="5" w:type="dxa"/>
          <w:right w:w="5" w:type="dxa"/>
        </w:tblCellMar>
        <w:tblLook w:val="0000" w:firstRow="0" w:lastRow="0" w:firstColumn="0" w:lastColumn="0" w:noHBand="0" w:noVBand="0"/>
      </w:tblPr>
      <w:tblGrid>
        <w:gridCol w:w="7306"/>
        <w:gridCol w:w="2115"/>
      </w:tblGrid>
      <w:tr w:rsidR="007470B4" w:rsidRPr="007470B4" w14:paraId="70505DE0" w14:textId="77777777" w:rsidTr="00451655">
        <w:trPr>
          <w:trHeight w:val="649"/>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20D16" w14:textId="77777777" w:rsidR="00451655" w:rsidRPr="007470B4" w:rsidRDefault="00451655" w:rsidP="00451655">
            <w:pPr>
              <w:widowControl w:val="0"/>
              <w:spacing w:after="0" w:line="240" w:lineRule="auto"/>
              <w:jc w:val="center"/>
              <w:rPr>
                <w:rFonts w:ascii="Times New Roman" w:hAnsi="Times New Roman"/>
                <w:b/>
                <w:bCs/>
                <w:sz w:val="24"/>
                <w:szCs w:val="24"/>
              </w:rPr>
            </w:pPr>
            <w:r w:rsidRPr="007470B4">
              <w:rPr>
                <w:rFonts w:ascii="Times New Roman" w:hAnsi="Times New Roman"/>
                <w:b/>
                <w:bCs/>
                <w:sz w:val="24"/>
                <w:szCs w:val="24"/>
              </w:rPr>
              <w:t>Вид учебной работы</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CE1D3" w14:textId="77777777" w:rsidR="00451655" w:rsidRPr="007470B4" w:rsidRDefault="00451655" w:rsidP="00451655">
            <w:pPr>
              <w:widowControl w:val="0"/>
              <w:spacing w:after="0" w:line="240" w:lineRule="auto"/>
              <w:jc w:val="center"/>
              <w:rPr>
                <w:rFonts w:ascii="Times New Roman" w:hAnsi="Times New Roman"/>
                <w:b/>
                <w:bCs/>
                <w:iCs/>
                <w:sz w:val="24"/>
                <w:szCs w:val="24"/>
              </w:rPr>
            </w:pPr>
            <w:r w:rsidRPr="007470B4">
              <w:rPr>
                <w:rFonts w:ascii="Times New Roman" w:hAnsi="Times New Roman"/>
                <w:b/>
                <w:bCs/>
                <w:iCs/>
                <w:sz w:val="24"/>
                <w:szCs w:val="24"/>
              </w:rPr>
              <w:t>Объем в часах</w:t>
            </w:r>
          </w:p>
        </w:tc>
      </w:tr>
      <w:tr w:rsidR="007470B4" w:rsidRPr="007470B4" w14:paraId="7E9F4800" w14:textId="77777777" w:rsidTr="00451655">
        <w:trPr>
          <w:trHeight w:val="451"/>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E4EE3" w14:textId="77777777" w:rsidR="00451655" w:rsidRPr="007470B4" w:rsidRDefault="00451655" w:rsidP="00451655">
            <w:pPr>
              <w:widowControl w:val="0"/>
              <w:spacing w:after="0" w:line="240" w:lineRule="auto"/>
              <w:rPr>
                <w:rFonts w:ascii="Times New Roman" w:hAnsi="Times New Roman"/>
                <w:b/>
                <w:bCs/>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545B0" w14:textId="127FD17C" w:rsidR="00451655" w:rsidRPr="00A06CEB" w:rsidRDefault="00A06CEB" w:rsidP="00A06CEB">
            <w:pPr>
              <w:spacing w:after="0" w:line="240" w:lineRule="auto"/>
              <w:jc w:val="center"/>
              <w:rPr>
                <w:rFonts w:ascii="Times New Roman" w:hAnsi="Times New Roman"/>
                <w:sz w:val="24"/>
                <w:szCs w:val="24"/>
                <w:lang w:val="en-US"/>
              </w:rPr>
            </w:pPr>
            <w:r w:rsidRPr="00A06CEB">
              <w:rPr>
                <w:rFonts w:ascii="Times New Roman" w:hAnsi="Times New Roman"/>
                <w:sz w:val="24"/>
                <w:szCs w:val="24"/>
              </w:rPr>
              <w:t>36-46</w:t>
            </w:r>
          </w:p>
        </w:tc>
      </w:tr>
      <w:tr w:rsidR="007470B4" w:rsidRPr="007470B4" w14:paraId="3DB571DB" w14:textId="77777777" w:rsidTr="00451655">
        <w:trPr>
          <w:trHeight w:val="260"/>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A2AC0" w14:textId="77777777" w:rsidR="00451655" w:rsidRPr="007470B4" w:rsidRDefault="00451655" w:rsidP="00451655">
            <w:pPr>
              <w:widowControl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6E03E" w14:textId="4C943A8B" w:rsidR="00451655" w:rsidRPr="00A06CEB" w:rsidRDefault="00A06CEB" w:rsidP="00A06CEB">
            <w:pPr>
              <w:spacing w:after="0" w:line="240" w:lineRule="auto"/>
              <w:jc w:val="center"/>
              <w:rPr>
                <w:rFonts w:ascii="Times New Roman" w:hAnsi="Times New Roman"/>
              </w:rPr>
            </w:pPr>
            <w:r w:rsidRPr="00A06CEB">
              <w:rPr>
                <w:rFonts w:ascii="Times New Roman" w:hAnsi="Times New Roman"/>
                <w:sz w:val="24"/>
                <w:szCs w:val="24"/>
              </w:rPr>
              <w:t>28-36</w:t>
            </w:r>
          </w:p>
        </w:tc>
      </w:tr>
      <w:tr w:rsidR="007470B4" w:rsidRPr="007470B4" w14:paraId="2027177C" w14:textId="77777777" w:rsidTr="00451655">
        <w:trPr>
          <w:trHeight w:val="168"/>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DB566" w14:textId="77777777" w:rsidR="00451655" w:rsidRPr="007470B4" w:rsidRDefault="00451655" w:rsidP="00451655">
            <w:pPr>
              <w:widowControl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4F7E5" w14:textId="77777777" w:rsidR="00451655" w:rsidRPr="00A06CEB" w:rsidRDefault="00451655" w:rsidP="00A06CEB">
            <w:pPr>
              <w:spacing w:after="0" w:line="240" w:lineRule="auto"/>
              <w:jc w:val="center"/>
              <w:rPr>
                <w:rFonts w:ascii="Times New Roman" w:hAnsi="Times New Roman"/>
                <w:sz w:val="24"/>
                <w:szCs w:val="24"/>
              </w:rPr>
            </w:pPr>
          </w:p>
        </w:tc>
      </w:tr>
      <w:tr w:rsidR="007470B4" w:rsidRPr="007470B4" w14:paraId="42432979" w14:textId="77777777" w:rsidTr="00451655">
        <w:trPr>
          <w:trHeight w:val="171"/>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CBD4D" w14:textId="77777777" w:rsidR="00451655" w:rsidRPr="007470B4" w:rsidRDefault="00451655" w:rsidP="00451655">
            <w:pPr>
              <w:widowControl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6F0DD" w14:textId="31BBEB8E" w:rsidR="00451655" w:rsidRPr="00A06CEB" w:rsidRDefault="00A06CEB" w:rsidP="00A06CEB">
            <w:pPr>
              <w:spacing w:after="0" w:line="240" w:lineRule="auto"/>
              <w:jc w:val="center"/>
              <w:rPr>
                <w:rFonts w:ascii="Times New Roman" w:hAnsi="Times New Roman"/>
                <w:sz w:val="24"/>
                <w:szCs w:val="24"/>
              </w:rPr>
            </w:pPr>
            <w:r w:rsidRPr="00A06CEB">
              <w:rPr>
                <w:rFonts w:ascii="Times New Roman" w:hAnsi="Times New Roman"/>
                <w:sz w:val="24"/>
                <w:szCs w:val="24"/>
              </w:rPr>
              <w:t>8-10</w:t>
            </w:r>
          </w:p>
        </w:tc>
      </w:tr>
      <w:tr w:rsidR="007470B4" w:rsidRPr="007470B4" w14:paraId="6693A7DF" w14:textId="77777777" w:rsidTr="00451655">
        <w:trPr>
          <w:trHeight w:val="304"/>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AE2F9" w14:textId="77777777" w:rsidR="00451655" w:rsidRPr="007470B4" w:rsidRDefault="00451655" w:rsidP="00451655">
            <w:pPr>
              <w:widowControl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22008" w14:textId="77777777" w:rsidR="00451655" w:rsidRPr="00A06CEB" w:rsidRDefault="00451655" w:rsidP="00A06CEB">
            <w:pPr>
              <w:spacing w:after="0" w:line="240" w:lineRule="auto"/>
              <w:jc w:val="center"/>
              <w:rPr>
                <w:rFonts w:ascii="Times New Roman" w:hAnsi="Times New Roman"/>
                <w:sz w:val="24"/>
                <w:szCs w:val="24"/>
              </w:rPr>
            </w:pPr>
          </w:p>
        </w:tc>
      </w:tr>
      <w:tr w:rsidR="007470B4" w:rsidRPr="007470B4" w14:paraId="35117627" w14:textId="77777777" w:rsidTr="00451655">
        <w:trPr>
          <w:trHeight w:val="279"/>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C1577" w14:textId="77777777" w:rsidR="00451655" w:rsidRPr="007470B4" w:rsidRDefault="00451655" w:rsidP="00451655">
            <w:pPr>
              <w:widowControl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04EF3" w14:textId="459BA2C2" w:rsidR="00451655" w:rsidRPr="00A06CEB" w:rsidRDefault="00A06CEB" w:rsidP="00A06CEB">
            <w:pPr>
              <w:spacing w:after="0" w:line="240" w:lineRule="auto"/>
              <w:jc w:val="center"/>
              <w:rPr>
                <w:rFonts w:ascii="Times New Roman" w:hAnsi="Times New Roman"/>
              </w:rPr>
            </w:pPr>
            <w:r w:rsidRPr="00A06CEB">
              <w:rPr>
                <w:rFonts w:ascii="Times New Roman" w:hAnsi="Times New Roman"/>
              </w:rPr>
              <w:t>28-36</w:t>
            </w:r>
          </w:p>
        </w:tc>
      </w:tr>
      <w:tr w:rsidR="007470B4" w:rsidRPr="007470B4" w14:paraId="5F904CEE" w14:textId="77777777" w:rsidTr="00451655">
        <w:trPr>
          <w:trHeight w:val="270"/>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E80A5" w14:textId="77777777" w:rsidR="00451655" w:rsidRPr="007470B4" w:rsidRDefault="00451655" w:rsidP="00451655">
            <w:pPr>
              <w:widowControl w:val="0"/>
              <w:spacing w:after="0" w:line="240" w:lineRule="auto"/>
              <w:rPr>
                <w:rFonts w:ascii="Times New Roman" w:hAnsi="Times New Roman"/>
                <w:bCs/>
                <w:sz w:val="24"/>
                <w:szCs w:val="24"/>
              </w:rPr>
            </w:pPr>
            <w:r w:rsidRPr="007470B4">
              <w:rPr>
                <w:rFonts w:ascii="Times New Roman" w:hAnsi="Times New Roman"/>
                <w:bCs/>
                <w:sz w:val="24"/>
                <w:szCs w:val="24"/>
              </w:rPr>
              <w:t>курсовая работа (проект)</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A28E9" w14:textId="77777777" w:rsidR="00451655" w:rsidRPr="007470B4" w:rsidRDefault="00451655" w:rsidP="00451655">
            <w:pPr>
              <w:spacing w:after="0" w:line="240" w:lineRule="auto"/>
              <w:jc w:val="center"/>
              <w:rPr>
                <w:rFonts w:ascii="Times New Roman" w:hAnsi="Times New Roman"/>
                <w:sz w:val="24"/>
                <w:szCs w:val="24"/>
              </w:rPr>
            </w:pPr>
          </w:p>
        </w:tc>
      </w:tr>
      <w:tr w:rsidR="007470B4" w:rsidRPr="007470B4" w14:paraId="5DBD7B3D" w14:textId="77777777" w:rsidTr="00451655">
        <w:trPr>
          <w:trHeight w:val="273"/>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441F1" w14:textId="77777777" w:rsidR="00451655" w:rsidRPr="007470B4" w:rsidRDefault="00451655" w:rsidP="00451655">
            <w:pPr>
              <w:widowControl w:val="0"/>
              <w:spacing w:after="0" w:line="240" w:lineRule="auto"/>
              <w:rPr>
                <w:rFonts w:ascii="Times New Roman" w:hAnsi="Times New Roman"/>
                <w:bCs/>
                <w:i/>
                <w:sz w:val="24"/>
                <w:szCs w:val="24"/>
              </w:rPr>
            </w:pPr>
            <w:r w:rsidRPr="007470B4">
              <w:rPr>
                <w:rFonts w:ascii="Times New Roman" w:hAnsi="Times New Roman"/>
                <w:bCs/>
                <w:i/>
                <w:sz w:val="24"/>
                <w:szCs w:val="24"/>
              </w:rPr>
              <w:t>Самостоятельная работа</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2A193" w14:textId="4083C063" w:rsidR="00451655" w:rsidRPr="007470B4" w:rsidRDefault="00451655" w:rsidP="00451655">
            <w:pPr>
              <w:spacing w:after="0" w:line="240" w:lineRule="auto"/>
              <w:rPr>
                <w:rFonts w:ascii="Times New Roman" w:hAnsi="Times New Roman"/>
                <w:sz w:val="24"/>
                <w:szCs w:val="24"/>
              </w:rPr>
            </w:pPr>
          </w:p>
        </w:tc>
      </w:tr>
      <w:tr w:rsidR="007470B4" w:rsidRPr="007470B4" w14:paraId="0A849511" w14:textId="77777777" w:rsidTr="00451655">
        <w:trPr>
          <w:trHeight w:val="136"/>
        </w:trPr>
        <w:tc>
          <w:tcPr>
            <w:tcW w:w="7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DB04C" w14:textId="19785C66" w:rsidR="00451655" w:rsidRPr="007470B4" w:rsidRDefault="00451655" w:rsidP="00451655">
            <w:pPr>
              <w:widowControl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124FA" w14:textId="77777777" w:rsidR="00451655" w:rsidRPr="007470B4" w:rsidRDefault="00451655" w:rsidP="00451655">
            <w:pPr>
              <w:widowControl w:val="0"/>
              <w:spacing w:after="0" w:line="240" w:lineRule="auto"/>
              <w:jc w:val="center"/>
              <w:rPr>
                <w:rFonts w:ascii="Times New Roman" w:hAnsi="Times New Roman"/>
                <w:b/>
                <w:sz w:val="24"/>
                <w:szCs w:val="24"/>
              </w:rPr>
            </w:pPr>
          </w:p>
        </w:tc>
      </w:tr>
    </w:tbl>
    <w:p w14:paraId="1B576599" w14:textId="77777777" w:rsidR="00451655" w:rsidRPr="007470B4" w:rsidRDefault="00451655" w:rsidP="00451655">
      <w:pPr>
        <w:sectPr w:rsidR="00451655" w:rsidRPr="007470B4">
          <w:pgSz w:w="11906" w:h="16838"/>
          <w:pgMar w:top="1134" w:right="850" w:bottom="1134" w:left="1701" w:header="0" w:footer="0" w:gutter="0"/>
          <w:cols w:space="720"/>
          <w:formProt w:val="0"/>
          <w:docGrid w:linePitch="360" w:charSpace="8192"/>
        </w:sectPr>
      </w:pPr>
    </w:p>
    <w:p w14:paraId="02E16FCF" w14:textId="77777777" w:rsidR="00451655" w:rsidRPr="007470B4" w:rsidRDefault="00451655" w:rsidP="00451655">
      <w:pPr>
        <w:spacing w:line="240" w:lineRule="auto"/>
        <w:ind w:left="709"/>
        <w:rPr>
          <w:rFonts w:ascii="Times New Roman" w:hAnsi="Times New Roman"/>
          <w:b/>
          <w:sz w:val="24"/>
          <w:szCs w:val="24"/>
        </w:rPr>
      </w:pPr>
      <w:r w:rsidRPr="007470B4">
        <w:rPr>
          <w:noProof/>
        </w:rPr>
        <w:lastRenderedPageBreak/>
        <mc:AlternateContent>
          <mc:Choice Requires="wps">
            <w:drawing>
              <wp:anchor distT="0" distB="0" distL="0" distR="0" simplePos="0" relativeHeight="251659264" behindDoc="0" locked="0" layoutInCell="1" allowOverlap="1" wp14:anchorId="432E3B70" wp14:editId="5FAB095C">
                <wp:simplePos x="0" y="0"/>
                <wp:positionH relativeFrom="column">
                  <wp:posOffset>154940</wp:posOffset>
                </wp:positionH>
                <wp:positionV relativeFrom="paragraph">
                  <wp:posOffset>100641785</wp:posOffset>
                </wp:positionV>
                <wp:extent cx="1307465" cy="12065"/>
                <wp:effectExtent l="0" t="0" r="0" b="0"/>
                <wp:wrapNone/>
                <wp:docPr id="1" name="Фигура4"/>
                <wp:cNvGraphicFramePr/>
                <a:graphic xmlns:a="http://schemas.openxmlformats.org/drawingml/2006/main">
                  <a:graphicData uri="http://schemas.microsoft.com/office/word/2010/wordprocessingShape">
                    <wps:wsp>
                      <wps:cNvCnPr/>
                      <wps:spPr>
                        <a:xfrm flipV="1">
                          <a:off x="0" y="0"/>
                          <a:ext cx="1306800" cy="936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3F8B8F94" id="Фигура4" o:spid="_x0000_s1026" style="position:absolute;flip:y;z-index:251659264;visibility:visible;mso-wrap-style:square;mso-wrap-distance-left:0;mso-wrap-distance-top:0;mso-wrap-distance-right:0;mso-wrap-distance-bottom:0;mso-position-horizontal:absolute;mso-position-horizontal-relative:text;mso-position-vertical:absolute;mso-position-vertical-relative:text" from="12.2pt,7924.55pt" to="115.15pt,7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" strokecolor="#3465a4"/>
            </w:pict>
          </mc:Fallback>
        </mc:AlternateContent>
      </w:r>
      <w:r w:rsidRPr="007470B4">
        <w:rPr>
          <w:noProof/>
        </w:rPr>
        <mc:AlternateContent>
          <mc:Choice Requires="wps">
            <w:drawing>
              <wp:anchor distT="0" distB="0" distL="0" distR="0" simplePos="0" relativeHeight="251660288" behindDoc="0" locked="0" layoutInCell="1" allowOverlap="1" wp14:anchorId="3F92E7D0" wp14:editId="01D3E4CB">
                <wp:simplePos x="0" y="0"/>
                <wp:positionH relativeFrom="column">
                  <wp:posOffset>135890</wp:posOffset>
                </wp:positionH>
                <wp:positionV relativeFrom="paragraph">
                  <wp:posOffset>85171915</wp:posOffset>
                </wp:positionV>
                <wp:extent cx="1345565" cy="12065"/>
                <wp:effectExtent l="0" t="0" r="0" b="0"/>
                <wp:wrapNone/>
                <wp:docPr id="2" name="Фигура5"/>
                <wp:cNvGraphicFramePr/>
                <a:graphic xmlns:a="http://schemas.openxmlformats.org/drawingml/2006/main">
                  <a:graphicData uri="http://schemas.microsoft.com/office/word/2010/wordprocessingShape">
                    <wps:wsp>
                      <wps:cNvCnPr/>
                      <wps:spPr>
                        <a:xfrm>
                          <a:off x="0" y="0"/>
                          <a:ext cx="1344960" cy="900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470E7AD3" id="Фигура5" o:spid="_x0000_s1026" style="position:absolute;z-index:251660288;visibility:visible;mso-wrap-style:square;mso-wrap-distance-left:0;mso-wrap-distance-top:0;mso-wrap-distance-right:0;mso-wrap-distance-bottom:0;mso-position-horizontal:absolute;mso-position-horizontal-relative:text;mso-position-vertical:absolute;mso-position-vertical-relative:text" from="10.7pt,6706.45pt" to="116.65pt,67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" strokecolor="#3465a4"/>
            </w:pict>
          </mc:Fallback>
        </mc:AlternateContent>
      </w:r>
      <w:r w:rsidRPr="007470B4">
        <w:rPr>
          <w:noProof/>
        </w:rPr>
        <mc:AlternateContent>
          <mc:Choice Requires="wps">
            <w:drawing>
              <wp:anchor distT="0" distB="0" distL="0" distR="0" simplePos="0" relativeHeight="251661312" behindDoc="0" locked="0" layoutInCell="1" allowOverlap="1" wp14:anchorId="38FCE523" wp14:editId="58EF3BB1">
                <wp:simplePos x="0" y="0"/>
                <wp:positionH relativeFrom="column">
                  <wp:posOffset>164465</wp:posOffset>
                </wp:positionH>
                <wp:positionV relativeFrom="paragraph">
                  <wp:posOffset>54216300</wp:posOffset>
                </wp:positionV>
                <wp:extent cx="1374140" cy="12065"/>
                <wp:effectExtent l="0" t="0" r="0" b="0"/>
                <wp:wrapNone/>
                <wp:docPr id="3" name="Фигура10"/>
                <wp:cNvGraphicFramePr/>
                <a:graphic xmlns:a="http://schemas.openxmlformats.org/drawingml/2006/main">
                  <a:graphicData uri="http://schemas.microsoft.com/office/word/2010/wordprocessingShape">
                    <wps:wsp>
                      <wps:cNvCnPr/>
                      <wps:spPr>
                        <a:xfrm flipV="1">
                          <a:off x="0" y="0"/>
                          <a:ext cx="1373400" cy="900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4D2A23B0" id="Фигура10" o:spid="_x0000_s1026" style="position:absolute;flip:y;z-index:251661312;visibility:visible;mso-wrap-style:square;mso-wrap-distance-left:0;mso-wrap-distance-top:0;mso-wrap-distance-right:0;mso-wrap-distance-bottom:0;mso-position-horizontal:absolute;mso-position-horizontal-relative:text;mso-position-vertical:absolute;mso-position-vertical-relative:text" from="12.95pt,4269pt" to="121.15pt,42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" strokecolor="#3465a4"/>
            </w:pict>
          </mc:Fallback>
        </mc:AlternateContent>
      </w:r>
      <w:r w:rsidRPr="007470B4">
        <w:rPr>
          <w:noProof/>
        </w:rPr>
        <mc:AlternateContent>
          <mc:Choice Requires="wps">
            <w:drawing>
              <wp:anchor distT="0" distB="0" distL="0" distR="0" simplePos="0" relativeHeight="251662336" behindDoc="0" locked="0" layoutInCell="1" allowOverlap="1" wp14:anchorId="6CD1ED2F" wp14:editId="4C8515E4">
                <wp:simplePos x="0" y="0"/>
                <wp:positionH relativeFrom="column">
                  <wp:posOffset>6279515</wp:posOffset>
                </wp:positionH>
                <wp:positionV relativeFrom="paragraph">
                  <wp:posOffset>51205130</wp:posOffset>
                </wp:positionV>
                <wp:extent cx="497840" cy="21590"/>
                <wp:effectExtent l="0" t="0" r="0" b="0"/>
                <wp:wrapNone/>
                <wp:docPr id="4" name="Фигура12"/>
                <wp:cNvGraphicFramePr/>
                <a:graphic xmlns:a="http://schemas.openxmlformats.org/drawingml/2006/main">
                  <a:graphicData uri="http://schemas.microsoft.com/office/word/2010/wordprocessingShape">
                    <wps:wsp>
                      <wps:cNvCnPr/>
                      <wps:spPr>
                        <a:xfrm flipH="1" flipV="1">
                          <a:off x="0" y="0"/>
                          <a:ext cx="497160" cy="1908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633FD57D" id="Фигура12" o:spid="_x0000_s1026" style="position:absolute;flip:x y;z-index:251662336;visibility:visible;mso-wrap-style:square;mso-wrap-distance-left:0;mso-wrap-distance-top:0;mso-wrap-distance-right:0;mso-wrap-distance-bottom:0;mso-position-horizontal:absolute;mso-position-horizontal-relative:text;mso-position-vertical:absolute;mso-position-vertical-relative:text" from="494.45pt,4031.9pt" to="533.65pt,40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" strokecolor="#3465a4"/>
            </w:pict>
          </mc:Fallback>
        </mc:AlternateContent>
      </w:r>
      <w:r w:rsidRPr="007470B4">
        <w:rPr>
          <w:noProof/>
        </w:rPr>
        <mc:AlternateContent>
          <mc:Choice Requires="wps">
            <w:drawing>
              <wp:anchor distT="0" distB="0" distL="0" distR="0" simplePos="0" relativeHeight="251664384" behindDoc="0" locked="0" layoutInCell="1" allowOverlap="1" wp14:anchorId="28A5A25F" wp14:editId="7552E87B">
                <wp:simplePos x="0" y="0"/>
                <wp:positionH relativeFrom="column">
                  <wp:posOffset>183515</wp:posOffset>
                </wp:positionH>
                <wp:positionV relativeFrom="paragraph">
                  <wp:posOffset>38727380</wp:posOffset>
                </wp:positionV>
                <wp:extent cx="1297940" cy="12065"/>
                <wp:effectExtent l="0" t="0" r="0" b="0"/>
                <wp:wrapNone/>
                <wp:docPr id="5" name="Фигура8"/>
                <wp:cNvGraphicFramePr/>
                <a:graphic xmlns:a="http://schemas.openxmlformats.org/drawingml/2006/main">
                  <a:graphicData uri="http://schemas.microsoft.com/office/word/2010/wordprocessingShape">
                    <wps:wsp>
                      <wps:cNvCnPr/>
                      <wps:spPr>
                        <a:xfrm>
                          <a:off x="0" y="0"/>
                          <a:ext cx="1297440" cy="900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3CBE2E5A" id="Фигура8" o:spid="_x0000_s1026" style="position:absolute;z-index:251664384;visibility:visible;mso-wrap-style:square;mso-wrap-distance-left:0;mso-wrap-distance-top:0;mso-wrap-distance-right:0;mso-wrap-distance-bottom:0;mso-position-horizontal:absolute;mso-position-horizontal-relative:text;mso-position-vertical:absolute;mso-position-vertical-relative:text" from="14.45pt,3049.4pt" to="116.65pt,30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" strokecolor="#3465a4"/>
            </w:pict>
          </mc:Fallback>
        </mc:AlternateContent>
      </w:r>
      <w:r w:rsidRPr="007470B4">
        <w:rPr>
          <w:noProof/>
        </w:rPr>
        <mc:AlternateContent>
          <mc:Choice Requires="wps">
            <w:drawing>
              <wp:anchor distT="0" distB="0" distL="0" distR="0" simplePos="0" relativeHeight="251665408" behindDoc="0" locked="0" layoutInCell="1" allowOverlap="1" wp14:anchorId="08ADABF3" wp14:editId="09AA4719">
                <wp:simplePos x="0" y="0"/>
                <wp:positionH relativeFrom="column">
                  <wp:posOffset>173990</wp:posOffset>
                </wp:positionH>
                <wp:positionV relativeFrom="paragraph">
                  <wp:posOffset>7752080</wp:posOffset>
                </wp:positionV>
                <wp:extent cx="1316990" cy="1270"/>
                <wp:effectExtent l="0" t="0" r="0" b="0"/>
                <wp:wrapNone/>
                <wp:docPr id="6" name="Фигура20"/>
                <wp:cNvGraphicFramePr/>
                <a:graphic xmlns:a="http://schemas.openxmlformats.org/drawingml/2006/main">
                  <a:graphicData uri="http://schemas.microsoft.com/office/word/2010/wordprocessingShape">
                    <wps:wsp>
                      <wps:cNvCnPr/>
                      <wps:spPr>
                        <a:xfrm>
                          <a:off x="0" y="0"/>
                          <a:ext cx="1316520" cy="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37DBB5B7" id="Фигура20" o:spid="_x0000_s1026" style="position:absolute;z-index:251665408;visibility:visible;mso-wrap-style:square;mso-wrap-distance-left:0;mso-wrap-distance-top:0;mso-wrap-distance-right:0;mso-wrap-distance-bottom:0;mso-position-horizontal:absolute;mso-position-horizontal-relative:text;mso-position-vertical:absolute;mso-position-vertical-relative:text" from="13.7pt,610.4pt" to="117.4pt,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" strokecolor="#3465a4"/>
            </w:pict>
          </mc:Fallback>
        </mc:AlternateContent>
      </w:r>
      <w:r w:rsidRPr="007470B4">
        <w:rPr>
          <w:noProof/>
        </w:rPr>
        <mc:AlternateContent>
          <mc:Choice Requires="wps">
            <w:drawing>
              <wp:anchor distT="0" distB="0" distL="0" distR="0" simplePos="0" relativeHeight="251666432" behindDoc="0" locked="0" layoutInCell="1" allowOverlap="1" wp14:anchorId="647637F0" wp14:editId="264CD253">
                <wp:simplePos x="0" y="0"/>
                <wp:positionH relativeFrom="column">
                  <wp:posOffset>6260465</wp:posOffset>
                </wp:positionH>
                <wp:positionV relativeFrom="paragraph">
                  <wp:posOffset>51073050</wp:posOffset>
                </wp:positionV>
                <wp:extent cx="622935" cy="21590"/>
                <wp:effectExtent l="0" t="0" r="0" b="0"/>
                <wp:wrapNone/>
                <wp:docPr id="7" name="Фигура22"/>
                <wp:cNvGraphicFramePr/>
                <a:graphic xmlns:a="http://schemas.openxmlformats.org/drawingml/2006/main">
                  <a:graphicData uri="http://schemas.microsoft.com/office/word/2010/wordprocessingShape">
                    <wps:wsp>
                      <wps:cNvCnPr/>
                      <wps:spPr>
                        <a:xfrm flipV="1">
                          <a:off x="0" y="0"/>
                          <a:ext cx="621720" cy="1908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57419DC1" id="Фигура22" o:spid="_x0000_s1026" style="position:absolute;flip:y;z-index:251666432;visibility:visible;mso-wrap-style:square;mso-wrap-distance-left:0;mso-wrap-distance-top:0;mso-wrap-distance-right:0;mso-wrap-distance-bottom:0;mso-position-horizontal:absolute;mso-position-horizontal-relative:text;mso-position-vertical:absolute;mso-position-vertical-relative:text" from="492.95pt,4021.5pt" to="542pt,40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" strokecolor="#3465a4"/>
            </w:pict>
          </mc:Fallback>
        </mc:AlternateContent>
      </w:r>
      <w:r w:rsidRPr="007470B4">
        <w:rPr>
          <w:noProof/>
        </w:rPr>
        <mc:AlternateContent>
          <mc:Choice Requires="wps">
            <w:drawing>
              <wp:anchor distT="0" distB="0" distL="0" distR="0" simplePos="0" relativeHeight="251667456" behindDoc="0" locked="0" layoutInCell="1" allowOverlap="1" wp14:anchorId="6C2D6F59" wp14:editId="2615A830">
                <wp:simplePos x="0" y="0"/>
                <wp:positionH relativeFrom="column">
                  <wp:posOffset>164465</wp:posOffset>
                </wp:positionH>
                <wp:positionV relativeFrom="paragraph">
                  <wp:posOffset>54215665</wp:posOffset>
                </wp:positionV>
                <wp:extent cx="1326515" cy="12065"/>
                <wp:effectExtent l="0" t="0" r="0" b="0"/>
                <wp:wrapNone/>
                <wp:docPr id="8" name="Фигура24"/>
                <wp:cNvGraphicFramePr/>
                <a:graphic xmlns:a="http://schemas.openxmlformats.org/drawingml/2006/main">
                  <a:graphicData uri="http://schemas.microsoft.com/office/word/2010/wordprocessingShape">
                    <wps:wsp>
                      <wps:cNvCnPr/>
                      <wps:spPr>
                        <a:xfrm>
                          <a:off x="0" y="0"/>
                          <a:ext cx="1325880" cy="900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2B19E45C" id="Фигура24" o:spid="_x0000_s1026" style="position:absolute;z-index:251667456;visibility:visible;mso-wrap-style:square;mso-wrap-distance-left:0;mso-wrap-distance-top:0;mso-wrap-distance-right:0;mso-wrap-distance-bottom:0;mso-position-horizontal:absolute;mso-position-horizontal-relative:text;mso-position-vertical:absolute;mso-position-vertical-relative:text" from="12.95pt,4268.95pt" to="117.4pt,42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" strokecolor="#3465a4"/>
            </w:pict>
          </mc:Fallback>
        </mc:AlternateContent>
      </w:r>
      <w:r w:rsidRPr="007470B4">
        <w:rPr>
          <w:noProof/>
        </w:rPr>
        <mc:AlternateContent>
          <mc:Choice Requires="wps">
            <w:drawing>
              <wp:anchor distT="0" distB="0" distL="0" distR="0" simplePos="0" relativeHeight="251668480" behindDoc="0" locked="0" layoutInCell="1" allowOverlap="1" wp14:anchorId="27E200D9" wp14:editId="24473C48">
                <wp:simplePos x="0" y="0"/>
                <wp:positionH relativeFrom="column">
                  <wp:posOffset>6269990</wp:posOffset>
                </wp:positionH>
                <wp:positionV relativeFrom="paragraph">
                  <wp:posOffset>57741185</wp:posOffset>
                </wp:positionV>
                <wp:extent cx="1526540" cy="21590"/>
                <wp:effectExtent l="0" t="0" r="0" b="0"/>
                <wp:wrapNone/>
                <wp:docPr id="9" name="Фигура26"/>
                <wp:cNvGraphicFramePr/>
                <a:graphic xmlns:a="http://schemas.openxmlformats.org/drawingml/2006/main">
                  <a:graphicData uri="http://schemas.microsoft.com/office/word/2010/wordprocessingShape">
                    <wps:wsp>
                      <wps:cNvCnPr/>
                      <wps:spPr>
                        <a:xfrm flipV="1">
                          <a:off x="0" y="0"/>
                          <a:ext cx="1526040" cy="1980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171756A6" id="Фигура26" o:spid="_x0000_s1026" style="position:absolute;flip:y;z-index:251668480;visibility:visible;mso-wrap-style:square;mso-wrap-distance-left:0;mso-wrap-distance-top:0;mso-wrap-distance-right:0;mso-wrap-distance-bottom:0;mso-position-horizontal:absolute;mso-position-horizontal-relative:text;mso-position-vertical:absolute;mso-position-vertical-relative:text" from="493.7pt,4546.55pt" to="613.9pt,45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" strokecolor="#3465a4"/>
            </w:pict>
          </mc:Fallback>
        </mc:AlternateContent>
      </w:r>
      <w:r w:rsidRPr="007470B4">
        <w:rPr>
          <w:noProof/>
        </w:rPr>
        <mc:AlternateContent>
          <mc:Choice Requires="wps">
            <w:drawing>
              <wp:anchor distT="0" distB="0" distL="0" distR="0" simplePos="0" relativeHeight="251670528" behindDoc="0" locked="0" layoutInCell="1" allowOverlap="1" wp14:anchorId="5BE05984" wp14:editId="48D7021B">
                <wp:simplePos x="0" y="0"/>
                <wp:positionH relativeFrom="column">
                  <wp:posOffset>6231890</wp:posOffset>
                </wp:positionH>
                <wp:positionV relativeFrom="paragraph">
                  <wp:posOffset>58092340</wp:posOffset>
                </wp:positionV>
                <wp:extent cx="1507490" cy="12065"/>
                <wp:effectExtent l="0" t="0" r="0" b="0"/>
                <wp:wrapNone/>
                <wp:docPr id="10" name="Фигура28"/>
                <wp:cNvGraphicFramePr/>
                <a:graphic xmlns:a="http://schemas.openxmlformats.org/drawingml/2006/main">
                  <a:graphicData uri="http://schemas.microsoft.com/office/word/2010/wordprocessingShape">
                    <wps:wsp>
                      <wps:cNvCnPr/>
                      <wps:spPr>
                        <a:xfrm flipH="1">
                          <a:off x="0" y="0"/>
                          <a:ext cx="1506960" cy="900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05819675" id="Фигура28" o:spid="_x0000_s1026" style="position:absolute;flip:x;z-index:251670528;visibility:visible;mso-wrap-style:square;mso-wrap-distance-left:0;mso-wrap-distance-top:0;mso-wrap-distance-right:0;mso-wrap-distance-bottom:0;mso-position-horizontal:absolute;mso-position-horizontal-relative:text;mso-position-vertical:absolute;mso-position-vertical-relative:text" from="490.7pt,4574.2pt" to="609.4pt,45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" strokecolor="#3465a4"/>
            </w:pict>
          </mc:Fallback>
        </mc:AlternateContent>
      </w:r>
      <w:r w:rsidRPr="007470B4">
        <w:rPr>
          <w:noProof/>
        </w:rPr>
        <mc:AlternateContent>
          <mc:Choice Requires="wps">
            <w:drawing>
              <wp:anchor distT="0" distB="0" distL="0" distR="0" simplePos="0" relativeHeight="251672576" behindDoc="0" locked="0" layoutInCell="1" allowOverlap="1" wp14:anchorId="7B78A7E3" wp14:editId="5ECDA6C0">
                <wp:simplePos x="0" y="0"/>
                <wp:positionH relativeFrom="column">
                  <wp:posOffset>173990</wp:posOffset>
                </wp:positionH>
                <wp:positionV relativeFrom="paragraph">
                  <wp:posOffset>77457300</wp:posOffset>
                </wp:positionV>
                <wp:extent cx="1318895" cy="31115"/>
                <wp:effectExtent l="0" t="0" r="0" b="0"/>
                <wp:wrapNone/>
                <wp:docPr id="11" name="Фигура33"/>
                <wp:cNvGraphicFramePr/>
                <a:graphic xmlns:a="http://schemas.openxmlformats.org/drawingml/2006/main">
                  <a:graphicData uri="http://schemas.microsoft.com/office/word/2010/wordprocessingShape">
                    <wps:wsp>
                      <wps:cNvCnPr/>
                      <wps:spPr>
                        <a:xfrm flipV="1">
                          <a:off x="0" y="0"/>
                          <a:ext cx="1317600" cy="2808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1F839921" id="Фигура33" o:spid="_x0000_s1026" style="position:absolute;flip:y;z-index:251672576;visibility:visible;mso-wrap-style:square;mso-wrap-distance-left:0;mso-wrap-distance-top:0;mso-wrap-distance-right:0;mso-wrap-distance-bottom:0;mso-position-horizontal:absolute;mso-position-horizontal-relative:text;mso-position-vertical:absolute;mso-position-vertical-relative:text" from="13.7pt,6099pt" to="117.55pt,61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" strokecolor="#3465a4"/>
            </w:pict>
          </mc:Fallback>
        </mc:AlternateContent>
      </w:r>
      <w:r w:rsidRPr="007470B4">
        <w:rPr>
          <w:noProof/>
        </w:rPr>
        <mc:AlternateContent>
          <mc:Choice Requires="wps">
            <w:drawing>
              <wp:anchor distT="0" distB="0" distL="0" distR="0" simplePos="0" relativeHeight="251674624" behindDoc="0" locked="0" layoutInCell="1" allowOverlap="1" wp14:anchorId="1282F430" wp14:editId="44DE8026">
                <wp:simplePos x="0" y="0"/>
                <wp:positionH relativeFrom="column">
                  <wp:posOffset>6254750</wp:posOffset>
                </wp:positionH>
                <wp:positionV relativeFrom="paragraph">
                  <wp:posOffset>57732930</wp:posOffset>
                </wp:positionV>
                <wp:extent cx="1541780" cy="12700"/>
                <wp:effectExtent l="0" t="0" r="0" b="0"/>
                <wp:wrapNone/>
                <wp:docPr id="12" name="Фигура37"/>
                <wp:cNvGraphicFramePr/>
                <a:graphic xmlns:a="http://schemas.openxmlformats.org/drawingml/2006/main">
                  <a:graphicData uri="http://schemas.microsoft.com/office/word/2010/wordprocessingShape">
                    <wps:wsp>
                      <wps:cNvCnPr/>
                      <wps:spPr>
                        <a:xfrm>
                          <a:off x="0" y="0"/>
                          <a:ext cx="1541160" cy="1008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3C825576" id="Фигура37" o:spid="_x0000_s1026" style="position:absolute;z-index:251674624;visibility:visible;mso-wrap-style:square;mso-wrap-distance-left:0;mso-wrap-distance-top:0;mso-wrap-distance-right:0;mso-wrap-distance-bottom:0;mso-position-horizontal:absolute;mso-position-horizontal-relative:text;mso-position-vertical:absolute;mso-position-vertical-relative:text" from="492.5pt,4545.9pt" to="613.9pt,45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" strokecolor="#3465a4"/>
            </w:pict>
          </mc:Fallback>
        </mc:AlternateContent>
      </w:r>
      <w:r w:rsidRPr="007470B4">
        <w:rPr>
          <w:noProof/>
        </w:rPr>
        <mc:AlternateContent>
          <mc:Choice Requires="wps">
            <w:drawing>
              <wp:anchor distT="0" distB="0" distL="0" distR="0" simplePos="0" relativeHeight="251675648" behindDoc="0" locked="0" layoutInCell="1" allowOverlap="1" wp14:anchorId="26E6F9D0" wp14:editId="060A6966">
                <wp:simplePos x="0" y="0"/>
                <wp:positionH relativeFrom="column">
                  <wp:posOffset>6248400</wp:posOffset>
                </wp:positionH>
                <wp:positionV relativeFrom="paragraph">
                  <wp:posOffset>58075195</wp:posOffset>
                </wp:positionV>
                <wp:extent cx="1522095" cy="3175"/>
                <wp:effectExtent l="0" t="0" r="0" b="0"/>
                <wp:wrapNone/>
                <wp:docPr id="13" name="Фигура38"/>
                <wp:cNvGraphicFramePr/>
                <a:graphic xmlns:a="http://schemas.openxmlformats.org/drawingml/2006/main">
                  <a:graphicData uri="http://schemas.microsoft.com/office/word/2010/wordprocessingShape">
                    <wps:wsp>
                      <wps:cNvCnPr/>
                      <wps:spPr>
                        <a:xfrm>
                          <a:off x="0" y="0"/>
                          <a:ext cx="1521360" cy="72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075FFB61" id="Фигура38" o:spid="_x0000_s1026" style="position:absolute;z-index:251675648;visibility:visible;mso-wrap-style:square;mso-wrap-distance-left:0;mso-wrap-distance-top:0;mso-wrap-distance-right:0;mso-wrap-distance-bottom:0;mso-position-horizontal:absolute;mso-position-horizontal-relative:text;mso-position-vertical:absolute;mso-position-vertical-relative:text" from="492pt,4572.85pt" to="611.85pt,45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" strokecolor="#3465a4"/>
            </w:pict>
          </mc:Fallback>
        </mc:AlternateContent>
      </w:r>
      <w:r w:rsidRPr="007470B4">
        <w:rPr>
          <w:noProof/>
        </w:rPr>
        <mc:AlternateContent>
          <mc:Choice Requires="wps">
            <w:drawing>
              <wp:anchor distT="0" distB="0" distL="0" distR="0" simplePos="0" relativeHeight="251676672" behindDoc="0" locked="0" layoutInCell="1" allowOverlap="1" wp14:anchorId="587A1072" wp14:editId="5DD5CD90">
                <wp:simplePos x="0" y="0"/>
                <wp:positionH relativeFrom="column">
                  <wp:posOffset>135890</wp:posOffset>
                </wp:positionH>
                <wp:positionV relativeFrom="paragraph">
                  <wp:posOffset>85179535</wp:posOffset>
                </wp:positionV>
                <wp:extent cx="1452245" cy="15875"/>
                <wp:effectExtent l="0" t="0" r="0" b="0"/>
                <wp:wrapNone/>
                <wp:docPr id="14" name="Фигура39"/>
                <wp:cNvGraphicFramePr/>
                <a:graphic xmlns:a="http://schemas.openxmlformats.org/drawingml/2006/main">
                  <a:graphicData uri="http://schemas.microsoft.com/office/word/2010/wordprocessingShape">
                    <wps:wsp>
                      <wps:cNvCnPr/>
                      <wps:spPr>
                        <a:xfrm>
                          <a:off x="0" y="0"/>
                          <a:ext cx="1451520" cy="1332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6F8C7D6F" id="Фигура39" o:spid="_x0000_s1026" style="position:absolute;z-index:251676672;visibility:visible;mso-wrap-style:square;mso-wrap-distance-left:0;mso-wrap-distance-top:0;mso-wrap-distance-right:0;mso-wrap-distance-bottom:0;mso-position-horizontal:absolute;mso-position-horizontal-relative:text;mso-position-vertical:absolute;mso-position-vertical-relative:text" from="10.7pt,6707.05pt" to="125.05pt,67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" strokecolor="#3465a4"/>
            </w:pict>
          </mc:Fallback>
        </mc:AlternateContent>
      </w:r>
      <w:r w:rsidRPr="007470B4">
        <w:rPr>
          <w:noProof/>
        </w:rPr>
        <mc:AlternateContent>
          <mc:Choice Requires="wps">
            <w:drawing>
              <wp:anchor distT="0" distB="0" distL="0" distR="0" simplePos="0" relativeHeight="251677696" behindDoc="0" locked="0" layoutInCell="1" allowOverlap="1" wp14:anchorId="6E3BF995" wp14:editId="0DE2B507">
                <wp:simplePos x="0" y="0"/>
                <wp:positionH relativeFrom="column">
                  <wp:posOffset>6240145</wp:posOffset>
                </wp:positionH>
                <wp:positionV relativeFrom="paragraph">
                  <wp:posOffset>41713150</wp:posOffset>
                </wp:positionV>
                <wp:extent cx="149860" cy="8890"/>
                <wp:effectExtent l="0" t="0" r="0" b="0"/>
                <wp:wrapNone/>
                <wp:docPr id="15" name="Фигура40"/>
                <wp:cNvGraphicFramePr/>
                <a:graphic xmlns:a="http://schemas.openxmlformats.org/drawingml/2006/main">
                  <a:graphicData uri="http://schemas.microsoft.com/office/word/2010/wordprocessingShape">
                    <wps:wsp>
                      <wps:cNvCnPr/>
                      <wps:spPr>
                        <a:xfrm flipH="1" flipV="1">
                          <a:off x="0" y="0"/>
                          <a:ext cx="149400" cy="648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5170BAC8" id="Фигура40" o:spid="_x0000_s1026" style="position:absolute;flip:x y;z-index:251677696;visibility:visible;mso-wrap-style:square;mso-wrap-distance-left:0;mso-wrap-distance-top:0;mso-wrap-distance-right:0;mso-wrap-distance-bottom:0;mso-position-horizontal:absolute;mso-position-horizontal-relative:text;mso-position-vertical:absolute;mso-position-vertical-relative:text" from="491.35pt,3284.5pt" to="503.15pt,32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" strokecolor="#3465a4"/>
            </w:pict>
          </mc:Fallback>
        </mc:AlternateContent>
      </w:r>
      <w:r w:rsidRPr="007470B4">
        <w:rPr>
          <w:rFonts w:ascii="Times New Roman" w:hAnsi="Times New Roman"/>
          <w:b/>
          <w:sz w:val="24"/>
          <w:szCs w:val="24"/>
        </w:rPr>
        <w:t>2.2. Тематический план и содержание учебной дисциплины</w:t>
      </w:r>
    </w:p>
    <w:tbl>
      <w:tblPr>
        <w:tblW w:w="14329" w:type="dxa"/>
        <w:tblInd w:w="231" w:type="dxa"/>
        <w:tblLook w:val="0000" w:firstRow="0" w:lastRow="0" w:firstColumn="0" w:lastColumn="0" w:noHBand="0" w:noVBand="0"/>
      </w:tblPr>
      <w:tblGrid>
        <w:gridCol w:w="2011"/>
        <w:gridCol w:w="3635"/>
        <w:gridCol w:w="2109"/>
        <w:gridCol w:w="2005"/>
        <w:gridCol w:w="2538"/>
        <w:gridCol w:w="2031"/>
      </w:tblGrid>
      <w:tr w:rsidR="00696933" w:rsidRPr="007470B4" w14:paraId="4DE5A1DF" w14:textId="77777777" w:rsidTr="0066074D">
        <w:trPr>
          <w:trHeight w:val="1932"/>
        </w:trPr>
        <w:tc>
          <w:tcPr>
            <w:tcW w:w="20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B07C8"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noProof/>
              </w:rPr>
              <mc:AlternateContent>
                <mc:Choice Requires="wps">
                  <w:drawing>
                    <wp:anchor distT="0" distB="0" distL="0" distR="0" simplePos="0" relativeHeight="251705344" behindDoc="0" locked="0" layoutInCell="1" allowOverlap="1" wp14:anchorId="4D479699" wp14:editId="4E69493E">
                      <wp:simplePos x="0" y="0"/>
                      <wp:positionH relativeFrom="column">
                        <wp:posOffset>6028690</wp:posOffset>
                      </wp:positionH>
                      <wp:positionV relativeFrom="paragraph">
                        <wp:posOffset>41455340</wp:posOffset>
                      </wp:positionV>
                      <wp:extent cx="1518285" cy="92710"/>
                      <wp:effectExtent l="0" t="0" r="0" b="0"/>
                      <wp:wrapNone/>
                      <wp:docPr id="16" name="Фигура7"/>
                      <wp:cNvGraphicFramePr/>
                      <a:graphic xmlns:a="http://schemas.openxmlformats.org/drawingml/2006/main">
                        <a:graphicData uri="http://schemas.microsoft.com/office/word/2010/wordprocessingShape">
                          <wps:wsp>
                            <wps:cNvCnPr/>
                            <wps:spPr>
                              <a:xfrm>
                                <a:off x="0" y="0"/>
                                <a:ext cx="1517760" cy="8964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1F24A30D" id="Фигура7" o:spid="_x0000_s1026" style="position:absolute;z-index:251705344;visibility:visible;mso-wrap-style:square;mso-wrap-distance-left:0;mso-wrap-distance-top:0;mso-wrap-distance-right:0;mso-wrap-distance-bottom:0;mso-position-horizontal:absolute;mso-position-horizontal-relative:text;mso-position-vertical:absolute;mso-position-vertical-relative:text" from="474.7pt,3264.2pt" to="594.25pt,3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" strokecolor="#3465a4"/>
                  </w:pict>
                </mc:Fallback>
              </mc:AlternateContent>
            </w:r>
            <w:r w:rsidRPr="007470B4">
              <w:rPr>
                <w:noProof/>
              </w:rPr>
              <mc:AlternateContent>
                <mc:Choice Requires="wps">
                  <w:drawing>
                    <wp:anchor distT="0" distB="0" distL="0" distR="0" simplePos="0" relativeHeight="251706368" behindDoc="0" locked="0" layoutInCell="1" allowOverlap="1" wp14:anchorId="382BAB50" wp14:editId="7E57E317">
                      <wp:simplePos x="0" y="0"/>
                      <wp:positionH relativeFrom="column">
                        <wp:posOffset>6083300</wp:posOffset>
                      </wp:positionH>
                      <wp:positionV relativeFrom="paragraph">
                        <wp:posOffset>57365265</wp:posOffset>
                      </wp:positionV>
                      <wp:extent cx="1440815" cy="21590"/>
                      <wp:effectExtent l="0" t="0" r="0" b="0"/>
                      <wp:wrapNone/>
                      <wp:docPr id="17" name="Фигура27"/>
                      <wp:cNvGraphicFramePr/>
                      <a:graphic xmlns:a="http://schemas.openxmlformats.org/drawingml/2006/main">
                        <a:graphicData uri="http://schemas.microsoft.com/office/word/2010/wordprocessingShape">
                          <wps:wsp>
                            <wps:cNvCnPr/>
                            <wps:spPr>
                              <a:xfrm flipH="1" flipV="1">
                                <a:off x="0" y="0"/>
                                <a:ext cx="1440360" cy="1980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0B1903F0" id="Фигура27" o:spid="_x0000_s1026" style="position:absolute;flip:x y;z-index:251706368;visibility:visible;mso-wrap-style:square;mso-wrap-distance-left:0;mso-wrap-distance-top:0;mso-wrap-distance-right:0;mso-wrap-distance-bottom:0;mso-position-horizontal:absolute;mso-position-horizontal-relative:text;mso-position-vertical:absolute;mso-position-vertical-relative:text" from="479pt,4516.95pt" to="592.45pt,45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" strokecolor="#3465a4"/>
                  </w:pict>
                </mc:Fallback>
              </mc:AlternateContent>
            </w:r>
            <w:r w:rsidRPr="007470B4">
              <w:rPr>
                <w:noProof/>
              </w:rPr>
              <mc:AlternateContent>
                <mc:Choice Requires="wps">
                  <w:drawing>
                    <wp:anchor distT="0" distB="0" distL="0" distR="0" simplePos="0" relativeHeight="251707392" behindDoc="0" locked="0" layoutInCell="1" allowOverlap="1" wp14:anchorId="0CAFF10E" wp14:editId="54BF57C3">
                      <wp:simplePos x="0" y="0"/>
                      <wp:positionH relativeFrom="column">
                        <wp:posOffset>-10795</wp:posOffset>
                      </wp:positionH>
                      <wp:positionV relativeFrom="paragraph">
                        <wp:posOffset>68927345</wp:posOffset>
                      </wp:positionV>
                      <wp:extent cx="1326515" cy="1270"/>
                      <wp:effectExtent l="0" t="0" r="0" b="0"/>
                      <wp:wrapNone/>
                      <wp:docPr id="18" name="Фигура31"/>
                      <wp:cNvGraphicFramePr/>
                      <a:graphic xmlns:a="http://schemas.openxmlformats.org/drawingml/2006/main">
                        <a:graphicData uri="http://schemas.microsoft.com/office/word/2010/wordprocessingShape">
                          <wps:wsp>
                            <wps:cNvCnPr/>
                            <wps:spPr>
                              <a:xfrm>
                                <a:off x="0" y="0"/>
                                <a:ext cx="1325880" cy="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3456BD4B" id="Фигура31" o:spid="_x0000_s1026" style="position:absolute;z-index:251707392;visibility:visible;mso-wrap-style:square;mso-wrap-distance-left:0;mso-wrap-distance-top:0;mso-wrap-distance-right:0;mso-wrap-distance-bottom:0;mso-position-horizontal:absolute;mso-position-horizontal-relative:text;mso-position-vertical:absolute;mso-position-vertical-relative:text" from="-.85pt,5427.35pt" to="103.6pt,54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" strokecolor="#3465a4"/>
                  </w:pict>
                </mc:Fallback>
              </mc:AlternateContent>
            </w:r>
            <w:r w:rsidRPr="007470B4">
              <w:rPr>
                <w:noProof/>
              </w:rPr>
              <mc:AlternateContent>
                <mc:Choice Requires="wps">
                  <w:drawing>
                    <wp:anchor distT="0" distB="0" distL="0" distR="0" simplePos="0" relativeHeight="251708416" behindDoc="0" locked="0" layoutInCell="1" allowOverlap="1" wp14:anchorId="4B96BE16" wp14:editId="7107418F">
                      <wp:simplePos x="0" y="0"/>
                      <wp:positionH relativeFrom="column">
                        <wp:posOffset>-44450</wp:posOffset>
                      </wp:positionH>
                      <wp:positionV relativeFrom="paragraph">
                        <wp:posOffset>7119620</wp:posOffset>
                      </wp:positionV>
                      <wp:extent cx="1326515" cy="59690"/>
                      <wp:effectExtent l="0" t="0" r="0" b="0"/>
                      <wp:wrapNone/>
                      <wp:docPr id="19" name="Фигура34"/>
                      <wp:cNvGraphicFramePr/>
                      <a:graphic xmlns:a="http://schemas.openxmlformats.org/drawingml/2006/main">
                        <a:graphicData uri="http://schemas.microsoft.com/office/word/2010/wordprocessingShape">
                          <wps:wsp>
                            <wps:cNvCnPr/>
                            <wps:spPr>
                              <a:xfrm flipV="1">
                                <a:off x="0" y="0"/>
                                <a:ext cx="1325880" cy="5724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5803A726" id="Фигура34" o:spid="_x0000_s1026" style="position:absolute;flip:y;z-index:251708416;visibility:visible;mso-wrap-style:square;mso-wrap-distance-left:0;mso-wrap-distance-top:0;mso-wrap-distance-right:0;mso-wrap-distance-bottom:0;mso-position-horizontal:absolute;mso-position-horizontal-relative:text;mso-position-vertical:absolute;mso-position-vertical-relative:text" from="-3.5pt,560.6pt" to="100.95pt,5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" strokecolor="#3465a4"/>
                  </w:pict>
                </mc:Fallback>
              </mc:AlternateContent>
            </w:r>
            <w:r w:rsidRPr="007470B4">
              <w:rPr>
                <w:noProof/>
              </w:rPr>
              <mc:AlternateContent>
                <mc:Choice Requires="wps">
                  <w:drawing>
                    <wp:anchor distT="0" distB="0" distL="0" distR="0" simplePos="0" relativeHeight="251709440" behindDoc="0" locked="0" layoutInCell="1" allowOverlap="1" wp14:anchorId="3E6AF68C" wp14:editId="28812C68">
                      <wp:simplePos x="0" y="0"/>
                      <wp:positionH relativeFrom="column">
                        <wp:posOffset>6815455</wp:posOffset>
                      </wp:positionH>
                      <wp:positionV relativeFrom="paragraph">
                        <wp:posOffset>57057290</wp:posOffset>
                      </wp:positionV>
                      <wp:extent cx="725805" cy="1270"/>
                      <wp:effectExtent l="0" t="0" r="0" b="0"/>
                      <wp:wrapNone/>
                      <wp:docPr id="20" name="Фигура41"/>
                      <wp:cNvGraphicFramePr/>
                      <a:graphic xmlns:a="http://schemas.openxmlformats.org/drawingml/2006/main">
                        <a:graphicData uri="http://schemas.microsoft.com/office/word/2010/wordprocessingShape">
                          <wps:wsp>
                            <wps:cNvCnPr/>
                            <wps:spPr>
                              <a:xfrm flipH="1">
                                <a:off x="0" y="0"/>
                                <a:ext cx="725040" cy="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76FA1D05" id="Фигура41" o:spid="_x0000_s1026" style="position:absolute;flip:x;z-index:251709440;visibility:visible;mso-wrap-style:square;mso-wrap-distance-left:0;mso-wrap-distance-top:0;mso-wrap-distance-right:0;mso-wrap-distance-bottom:0;mso-position-horizontal:absolute;mso-position-horizontal-relative:text;mso-position-vertical:absolute;mso-position-vertical-relative:text" from="536.65pt,4492.7pt" to="593.8pt,44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" strokecolor="#3465a4"/>
                  </w:pict>
                </mc:Fallback>
              </mc:AlternateContent>
            </w:r>
            <w:r w:rsidRPr="007470B4">
              <w:rPr>
                <w:rFonts w:ascii="Times New Roman" w:hAnsi="Times New Roman"/>
                <w:b/>
                <w:sz w:val="24"/>
                <w:szCs w:val="24"/>
              </w:rPr>
              <w:t>Наименование</w:t>
            </w:r>
          </w:p>
          <w:p w14:paraId="79B6443E"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разделов и тем</w:t>
            </w:r>
          </w:p>
        </w:tc>
        <w:tc>
          <w:tcPr>
            <w:tcW w:w="3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50565"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Содержание учебного материала и формы организации деятельности обучающихся</w:t>
            </w:r>
          </w:p>
        </w:tc>
        <w:tc>
          <w:tcPr>
            <w:tcW w:w="41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C41AE2"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 xml:space="preserve">Объем </w:t>
            </w:r>
            <w:proofErr w:type="spellStart"/>
            <w:r w:rsidRPr="007470B4">
              <w:rPr>
                <w:rFonts w:ascii="Times New Roman" w:hAnsi="Times New Roman"/>
                <w:b/>
                <w:sz w:val="24"/>
                <w:szCs w:val="24"/>
              </w:rPr>
              <w:t>акад.ч</w:t>
            </w:r>
            <w:proofErr w:type="spellEnd"/>
            <w:r w:rsidRPr="007470B4">
              <w:rPr>
                <w:rFonts w:ascii="Times New Roman" w:hAnsi="Times New Roman"/>
                <w:b/>
                <w:sz w:val="24"/>
                <w:szCs w:val="24"/>
              </w:rPr>
              <w:t>/</w:t>
            </w:r>
          </w:p>
          <w:p w14:paraId="63A67002" w14:textId="104811D1"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bCs/>
              </w:rPr>
              <w:t xml:space="preserve">в том числе </w:t>
            </w:r>
            <w:r w:rsidRPr="007470B4">
              <w:rPr>
                <w:rFonts w:ascii="Times New Roman" w:hAnsi="Times New Roman"/>
                <w:b/>
                <w:sz w:val="24"/>
                <w:szCs w:val="24"/>
              </w:rPr>
              <w:t xml:space="preserve">в форме практической подготовки, </w:t>
            </w:r>
            <w:proofErr w:type="spellStart"/>
            <w:r w:rsidRPr="007470B4">
              <w:rPr>
                <w:rFonts w:ascii="Times New Roman" w:hAnsi="Times New Roman"/>
                <w:b/>
                <w:sz w:val="24"/>
                <w:szCs w:val="24"/>
              </w:rPr>
              <w:t>акад.ч</w:t>
            </w:r>
            <w:proofErr w:type="spellEnd"/>
            <w:r>
              <w:rPr>
                <w:rFonts w:ascii="Times New Roman" w:hAnsi="Times New Roman"/>
                <w:b/>
                <w:sz w:val="24"/>
                <w:szCs w:val="24"/>
              </w:rPr>
              <w:t xml:space="preserve">           </w:t>
            </w: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FFD6747" w14:textId="5292C543"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 xml:space="preserve">Коды компетенций и личностных результатов, формированию которых способствует </w:t>
            </w:r>
            <w:r w:rsidRPr="007470B4">
              <w:rPr>
                <w:rFonts w:ascii="Times New Roman" w:hAnsi="Times New Roman"/>
                <w:b/>
                <w:bCs/>
              </w:rPr>
              <w:t>элемент</w:t>
            </w:r>
            <w:r w:rsidRPr="007470B4">
              <w:rPr>
                <w:rFonts w:ascii="Times New Roman" w:hAnsi="Times New Roman"/>
                <w:b/>
                <w:sz w:val="24"/>
                <w:szCs w:val="24"/>
              </w:rPr>
              <w:t xml:space="preserve"> программы</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FFA63"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Код Н/У/З</w:t>
            </w:r>
          </w:p>
        </w:tc>
      </w:tr>
      <w:tr w:rsidR="00696933" w:rsidRPr="007470B4" w14:paraId="3A340750" w14:textId="77777777" w:rsidTr="00FF6C6E">
        <w:tc>
          <w:tcPr>
            <w:tcW w:w="2011" w:type="dxa"/>
            <w:tcBorders>
              <w:top w:val="single" w:sz="4" w:space="0" w:color="000000"/>
              <w:left w:val="single" w:sz="4" w:space="0" w:color="000000"/>
              <w:bottom w:val="single" w:sz="4" w:space="0" w:color="000000"/>
              <w:right w:val="single" w:sz="4" w:space="0" w:color="000000"/>
            </w:tcBorders>
            <w:shd w:val="clear" w:color="auto" w:fill="auto"/>
          </w:tcPr>
          <w:p w14:paraId="7AA857C2"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1</w:t>
            </w:r>
          </w:p>
        </w:tc>
        <w:tc>
          <w:tcPr>
            <w:tcW w:w="3635" w:type="dxa"/>
            <w:tcBorders>
              <w:top w:val="single" w:sz="4" w:space="0" w:color="000000"/>
              <w:left w:val="single" w:sz="4" w:space="0" w:color="000000"/>
              <w:bottom w:val="single" w:sz="4" w:space="0" w:color="000000"/>
              <w:right w:val="single" w:sz="4" w:space="0" w:color="auto"/>
            </w:tcBorders>
            <w:shd w:val="clear" w:color="auto" w:fill="auto"/>
          </w:tcPr>
          <w:p w14:paraId="273BAB5C"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2</w:t>
            </w:r>
          </w:p>
        </w:tc>
        <w:tc>
          <w:tcPr>
            <w:tcW w:w="4114" w:type="dxa"/>
            <w:gridSpan w:val="2"/>
            <w:tcBorders>
              <w:top w:val="single" w:sz="4" w:space="0" w:color="auto"/>
              <w:left w:val="single" w:sz="4" w:space="0" w:color="auto"/>
              <w:bottom w:val="single" w:sz="4" w:space="0" w:color="auto"/>
              <w:right w:val="single" w:sz="4" w:space="0" w:color="auto"/>
            </w:tcBorders>
            <w:shd w:val="clear" w:color="auto" w:fill="auto"/>
          </w:tcPr>
          <w:p w14:paraId="37C585CC" w14:textId="11259D3F"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3</w:t>
            </w:r>
          </w:p>
        </w:tc>
        <w:tc>
          <w:tcPr>
            <w:tcW w:w="2538" w:type="dxa"/>
            <w:tcBorders>
              <w:top w:val="single" w:sz="4" w:space="0" w:color="auto"/>
              <w:left w:val="single" w:sz="4" w:space="0" w:color="auto"/>
              <w:bottom w:val="single" w:sz="4" w:space="0" w:color="auto"/>
              <w:right w:val="single" w:sz="4" w:space="0" w:color="auto"/>
            </w:tcBorders>
            <w:shd w:val="clear" w:color="auto" w:fill="auto"/>
          </w:tcPr>
          <w:p w14:paraId="53348DE1" w14:textId="2D51D783"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4</w:t>
            </w:r>
          </w:p>
        </w:tc>
        <w:tc>
          <w:tcPr>
            <w:tcW w:w="2031" w:type="dxa"/>
            <w:tcBorders>
              <w:top w:val="single" w:sz="4" w:space="0" w:color="000000"/>
              <w:left w:val="single" w:sz="4" w:space="0" w:color="auto"/>
              <w:bottom w:val="single" w:sz="4" w:space="0" w:color="000000"/>
              <w:right w:val="single" w:sz="4" w:space="0" w:color="000000"/>
            </w:tcBorders>
            <w:shd w:val="clear" w:color="auto" w:fill="auto"/>
          </w:tcPr>
          <w:p w14:paraId="2233D9B7" w14:textId="77777777" w:rsidR="00696933" w:rsidRPr="007470B4" w:rsidRDefault="00696933" w:rsidP="00451655">
            <w:pPr>
              <w:spacing w:after="0" w:line="240" w:lineRule="auto"/>
              <w:contextualSpacing/>
              <w:jc w:val="center"/>
              <w:rPr>
                <w:rFonts w:ascii="Times New Roman" w:hAnsi="Times New Roman"/>
                <w:b/>
                <w:sz w:val="24"/>
                <w:szCs w:val="24"/>
              </w:rPr>
            </w:pPr>
            <w:r w:rsidRPr="007470B4">
              <w:rPr>
                <w:rFonts w:ascii="Times New Roman" w:hAnsi="Times New Roman"/>
                <w:b/>
                <w:sz w:val="24"/>
                <w:szCs w:val="24"/>
              </w:rPr>
              <w:t>5</w:t>
            </w:r>
          </w:p>
        </w:tc>
      </w:tr>
      <w:tr w:rsidR="00696933" w:rsidRPr="007470B4" w14:paraId="6E44E7A9" w14:textId="77777777" w:rsidTr="00696933">
        <w:tc>
          <w:tcPr>
            <w:tcW w:w="2011" w:type="dxa"/>
            <w:tcBorders>
              <w:top w:val="single" w:sz="4" w:space="0" w:color="000000"/>
              <w:left w:val="single" w:sz="4" w:space="0" w:color="000000"/>
              <w:bottom w:val="single" w:sz="4" w:space="0" w:color="000000"/>
              <w:right w:val="single" w:sz="4" w:space="0" w:color="000000"/>
            </w:tcBorders>
            <w:shd w:val="clear" w:color="auto" w:fill="auto"/>
          </w:tcPr>
          <w:p w14:paraId="5DADF083" w14:textId="77777777" w:rsidR="00696933" w:rsidRPr="007470B4" w:rsidRDefault="00696933" w:rsidP="00A06CEB">
            <w:pPr>
              <w:spacing w:after="0" w:line="240" w:lineRule="auto"/>
              <w:contextualSpacing/>
              <w:jc w:val="center"/>
              <w:rPr>
                <w:rFonts w:ascii="Times New Roman" w:hAnsi="Times New Roman"/>
                <w:b/>
                <w:sz w:val="24"/>
                <w:szCs w:val="24"/>
              </w:rPr>
            </w:pPr>
          </w:p>
        </w:tc>
        <w:tc>
          <w:tcPr>
            <w:tcW w:w="3635" w:type="dxa"/>
            <w:tcBorders>
              <w:top w:val="single" w:sz="4" w:space="0" w:color="000000"/>
              <w:left w:val="single" w:sz="4" w:space="0" w:color="000000"/>
              <w:bottom w:val="single" w:sz="4" w:space="0" w:color="000000"/>
              <w:right w:val="single" w:sz="4" w:space="0" w:color="auto"/>
            </w:tcBorders>
            <w:shd w:val="clear" w:color="auto" w:fill="auto"/>
          </w:tcPr>
          <w:p w14:paraId="74F0B2FE" w14:textId="77777777" w:rsidR="00696933" w:rsidRPr="007470B4" w:rsidRDefault="00696933" w:rsidP="00A06CEB">
            <w:pPr>
              <w:spacing w:after="0" w:line="240" w:lineRule="auto"/>
              <w:contextualSpacing/>
              <w:jc w:val="center"/>
              <w:rPr>
                <w:rFonts w:ascii="Times New Roman" w:hAnsi="Times New Roman"/>
                <w:b/>
                <w:sz w:val="24"/>
                <w:szCs w:val="24"/>
              </w:rPr>
            </w:pPr>
          </w:p>
        </w:tc>
        <w:tc>
          <w:tcPr>
            <w:tcW w:w="2109" w:type="dxa"/>
            <w:tcBorders>
              <w:top w:val="single" w:sz="4" w:space="0" w:color="auto"/>
              <w:left w:val="single" w:sz="4" w:space="0" w:color="auto"/>
              <w:bottom w:val="single" w:sz="4" w:space="0" w:color="auto"/>
              <w:right w:val="single" w:sz="4" w:space="0" w:color="auto"/>
            </w:tcBorders>
          </w:tcPr>
          <w:p w14:paraId="510FBF92" w14:textId="213DD5C3" w:rsidR="00696933" w:rsidRPr="00A06CEB" w:rsidRDefault="00696933" w:rsidP="00A06CEB">
            <w:pPr>
              <w:spacing w:after="0" w:line="240" w:lineRule="auto"/>
              <w:contextualSpacing/>
              <w:jc w:val="center"/>
              <w:rPr>
                <w:rFonts w:ascii="Times New Roman" w:hAnsi="Times New Roman"/>
                <w:b/>
                <w:sz w:val="24"/>
                <w:szCs w:val="24"/>
              </w:rPr>
            </w:pPr>
            <w:proofErr w:type="spellStart"/>
            <w:r w:rsidRPr="00A06CEB">
              <w:rPr>
                <w:rFonts w:ascii="Times New Roman" w:hAnsi="Times New Roman"/>
                <w:b/>
                <w:bCs/>
                <w:color w:val="000000"/>
                <w:sz w:val="20"/>
                <w:szCs w:val="20"/>
              </w:rPr>
              <w:t>Обязат</w:t>
            </w:r>
            <w:proofErr w:type="spellEnd"/>
            <w:r w:rsidRPr="00A06CEB">
              <w:rPr>
                <w:rFonts w:ascii="Times New Roman" w:hAnsi="Times New Roman"/>
                <w:b/>
                <w:bCs/>
                <w:color w:val="000000"/>
                <w:sz w:val="20"/>
                <w:szCs w:val="20"/>
              </w:rPr>
              <w:t>. часть ОП с учетом интенсификации 40%</w:t>
            </w:r>
          </w:p>
        </w:tc>
        <w:tc>
          <w:tcPr>
            <w:tcW w:w="2005" w:type="dxa"/>
            <w:tcBorders>
              <w:top w:val="single" w:sz="4" w:space="0" w:color="auto"/>
              <w:left w:val="single" w:sz="4" w:space="0" w:color="auto"/>
              <w:bottom w:val="single" w:sz="4" w:space="0" w:color="auto"/>
              <w:right w:val="single" w:sz="4" w:space="0" w:color="auto"/>
            </w:tcBorders>
          </w:tcPr>
          <w:p w14:paraId="41090B84" w14:textId="56C4D984" w:rsidR="00696933" w:rsidRPr="00A06CEB" w:rsidRDefault="00696933" w:rsidP="00A06CEB">
            <w:pPr>
              <w:spacing w:after="0" w:line="240" w:lineRule="auto"/>
              <w:contextualSpacing/>
              <w:jc w:val="center"/>
              <w:rPr>
                <w:rFonts w:ascii="Times New Roman" w:hAnsi="Times New Roman"/>
                <w:b/>
                <w:bCs/>
                <w:color w:val="000000"/>
                <w:sz w:val="20"/>
                <w:szCs w:val="20"/>
              </w:rPr>
            </w:pPr>
            <w:proofErr w:type="spellStart"/>
            <w:r w:rsidRPr="00A06CEB">
              <w:rPr>
                <w:rFonts w:ascii="Times New Roman" w:hAnsi="Times New Roman"/>
                <w:b/>
                <w:bCs/>
                <w:color w:val="000000"/>
                <w:sz w:val="20"/>
                <w:szCs w:val="20"/>
              </w:rPr>
              <w:t>Обязат</w:t>
            </w:r>
            <w:proofErr w:type="spellEnd"/>
            <w:r w:rsidRPr="00A06CEB">
              <w:rPr>
                <w:rFonts w:ascii="Times New Roman" w:hAnsi="Times New Roman"/>
                <w:b/>
                <w:bCs/>
                <w:color w:val="000000"/>
                <w:sz w:val="20"/>
                <w:szCs w:val="20"/>
              </w:rPr>
              <w:t>. часть ОП</w:t>
            </w:r>
          </w:p>
        </w:tc>
        <w:tc>
          <w:tcPr>
            <w:tcW w:w="2538" w:type="dxa"/>
            <w:tcBorders>
              <w:top w:val="single" w:sz="4" w:space="0" w:color="auto"/>
              <w:left w:val="single" w:sz="4" w:space="0" w:color="auto"/>
              <w:bottom w:val="single" w:sz="4" w:space="0" w:color="auto"/>
              <w:right w:val="single" w:sz="4" w:space="0" w:color="auto"/>
            </w:tcBorders>
          </w:tcPr>
          <w:p w14:paraId="64352345" w14:textId="58D988B3" w:rsidR="00696933" w:rsidRPr="00A06CEB" w:rsidRDefault="00696933" w:rsidP="00A06CEB">
            <w:pPr>
              <w:spacing w:after="0" w:line="240" w:lineRule="auto"/>
              <w:contextualSpacing/>
              <w:jc w:val="center"/>
              <w:rPr>
                <w:rFonts w:ascii="Times New Roman" w:hAnsi="Times New Roman"/>
                <w:b/>
                <w:sz w:val="24"/>
                <w:szCs w:val="24"/>
              </w:rPr>
            </w:pPr>
          </w:p>
        </w:tc>
        <w:tc>
          <w:tcPr>
            <w:tcW w:w="2031" w:type="dxa"/>
            <w:tcBorders>
              <w:top w:val="single" w:sz="4" w:space="0" w:color="000000"/>
              <w:left w:val="single" w:sz="4" w:space="0" w:color="auto"/>
              <w:bottom w:val="single" w:sz="4" w:space="0" w:color="000000"/>
              <w:right w:val="single" w:sz="4" w:space="0" w:color="000000"/>
            </w:tcBorders>
            <w:shd w:val="clear" w:color="auto" w:fill="auto"/>
          </w:tcPr>
          <w:p w14:paraId="65970919" w14:textId="77777777" w:rsidR="00696933" w:rsidRPr="007470B4" w:rsidRDefault="00696933" w:rsidP="00A06CEB">
            <w:pPr>
              <w:spacing w:after="0" w:line="240" w:lineRule="auto"/>
              <w:contextualSpacing/>
              <w:jc w:val="center"/>
              <w:rPr>
                <w:rFonts w:ascii="Times New Roman" w:hAnsi="Times New Roman"/>
                <w:b/>
                <w:sz w:val="24"/>
                <w:szCs w:val="24"/>
              </w:rPr>
            </w:pPr>
          </w:p>
        </w:tc>
      </w:tr>
      <w:tr w:rsidR="00696933" w:rsidRPr="007470B4" w14:paraId="36B029FA" w14:textId="77777777" w:rsidTr="00696933">
        <w:tc>
          <w:tcPr>
            <w:tcW w:w="2011" w:type="dxa"/>
            <w:tcBorders>
              <w:top w:val="single" w:sz="4" w:space="0" w:color="000000"/>
              <w:left w:val="single" w:sz="4" w:space="0" w:color="000000"/>
              <w:bottom w:val="single" w:sz="4" w:space="0" w:color="000000"/>
              <w:right w:val="single" w:sz="4" w:space="0" w:color="000000"/>
            </w:tcBorders>
            <w:shd w:val="clear" w:color="auto" w:fill="auto"/>
          </w:tcPr>
          <w:p w14:paraId="5ED56CAE" w14:textId="77777777" w:rsidR="00696933" w:rsidRPr="007470B4" w:rsidRDefault="00696933" w:rsidP="00451655">
            <w:pPr>
              <w:spacing w:after="0" w:line="240" w:lineRule="auto"/>
              <w:contextualSpacing/>
              <w:jc w:val="center"/>
              <w:rPr>
                <w:rFonts w:ascii="Times New Roman" w:hAnsi="Times New Roman"/>
                <w:b/>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CB72D3F" w14:textId="77777777" w:rsidR="00696933" w:rsidRPr="007470B4" w:rsidRDefault="00696933" w:rsidP="00451655">
            <w:pPr>
              <w:spacing w:after="0" w:line="240" w:lineRule="auto"/>
              <w:contextualSpacing/>
              <w:jc w:val="center"/>
              <w:rPr>
                <w:rFonts w:ascii="Times New Roman" w:hAnsi="Times New Roman"/>
                <w:b/>
                <w:sz w:val="24"/>
                <w:szCs w:val="24"/>
              </w:rPr>
            </w:pPr>
          </w:p>
        </w:tc>
        <w:tc>
          <w:tcPr>
            <w:tcW w:w="2109" w:type="dxa"/>
            <w:tcBorders>
              <w:top w:val="single" w:sz="4" w:space="0" w:color="auto"/>
              <w:left w:val="single" w:sz="4" w:space="0" w:color="000000"/>
              <w:bottom w:val="single" w:sz="4" w:space="0" w:color="000000"/>
              <w:right w:val="single" w:sz="4" w:space="0" w:color="000000"/>
            </w:tcBorders>
            <w:shd w:val="clear" w:color="auto" w:fill="auto"/>
          </w:tcPr>
          <w:p w14:paraId="5A4FA227" w14:textId="27E5FB28" w:rsidR="00696933" w:rsidRPr="007470B4" w:rsidRDefault="00696933" w:rsidP="00451655">
            <w:pPr>
              <w:spacing w:after="0" w:line="240" w:lineRule="auto"/>
              <w:contextualSpacing/>
              <w:jc w:val="center"/>
              <w:rPr>
                <w:rFonts w:ascii="Times New Roman" w:hAnsi="Times New Roman"/>
                <w:b/>
                <w:sz w:val="24"/>
                <w:szCs w:val="24"/>
              </w:rPr>
            </w:pPr>
            <w:r>
              <w:rPr>
                <w:rFonts w:ascii="Times New Roman" w:hAnsi="Times New Roman"/>
                <w:b/>
                <w:sz w:val="24"/>
                <w:szCs w:val="24"/>
              </w:rPr>
              <w:t>36/28</w:t>
            </w:r>
          </w:p>
        </w:tc>
        <w:tc>
          <w:tcPr>
            <w:tcW w:w="2005" w:type="dxa"/>
            <w:tcBorders>
              <w:top w:val="single" w:sz="4" w:space="0" w:color="auto"/>
              <w:left w:val="single" w:sz="4" w:space="0" w:color="000000"/>
              <w:bottom w:val="single" w:sz="4" w:space="0" w:color="000000"/>
              <w:right w:val="single" w:sz="4" w:space="0" w:color="000000"/>
            </w:tcBorders>
          </w:tcPr>
          <w:p w14:paraId="3D6F9C96" w14:textId="461B217D" w:rsidR="00696933" w:rsidRDefault="00696933" w:rsidP="00451655">
            <w:pPr>
              <w:spacing w:after="0" w:line="240" w:lineRule="auto"/>
              <w:contextualSpacing/>
              <w:jc w:val="center"/>
              <w:rPr>
                <w:rFonts w:ascii="Times New Roman" w:hAnsi="Times New Roman"/>
                <w:b/>
                <w:sz w:val="24"/>
                <w:szCs w:val="24"/>
              </w:rPr>
            </w:pPr>
            <w:r>
              <w:rPr>
                <w:rFonts w:ascii="Times New Roman" w:hAnsi="Times New Roman"/>
                <w:b/>
                <w:sz w:val="24"/>
                <w:szCs w:val="24"/>
              </w:rPr>
              <w:t>46/36</w:t>
            </w:r>
          </w:p>
        </w:tc>
        <w:tc>
          <w:tcPr>
            <w:tcW w:w="2538" w:type="dxa"/>
            <w:tcBorders>
              <w:top w:val="single" w:sz="4" w:space="0" w:color="auto"/>
              <w:left w:val="single" w:sz="4" w:space="0" w:color="000000"/>
              <w:bottom w:val="single" w:sz="4" w:space="0" w:color="000000"/>
              <w:right w:val="single" w:sz="4" w:space="0" w:color="000000"/>
            </w:tcBorders>
            <w:shd w:val="clear" w:color="auto" w:fill="auto"/>
          </w:tcPr>
          <w:p w14:paraId="3C0C8AF5" w14:textId="2C5E1C83" w:rsidR="00696933" w:rsidRPr="007470B4" w:rsidRDefault="00696933" w:rsidP="00451655">
            <w:pPr>
              <w:spacing w:after="0" w:line="240" w:lineRule="auto"/>
              <w:contextualSpacing/>
              <w:jc w:val="center"/>
              <w:rPr>
                <w:rFonts w:ascii="Times New Roman" w:hAnsi="Times New Roman"/>
                <w:b/>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83BBC35" w14:textId="77777777" w:rsidR="00696933" w:rsidRPr="007470B4" w:rsidRDefault="00696933" w:rsidP="00451655">
            <w:pPr>
              <w:spacing w:after="0" w:line="240" w:lineRule="auto"/>
              <w:contextualSpacing/>
              <w:jc w:val="center"/>
              <w:rPr>
                <w:rFonts w:ascii="Times New Roman" w:hAnsi="Times New Roman"/>
                <w:b/>
                <w:sz w:val="24"/>
                <w:szCs w:val="24"/>
              </w:rPr>
            </w:pPr>
          </w:p>
        </w:tc>
      </w:tr>
      <w:tr w:rsidR="00696933" w:rsidRPr="007470B4" w14:paraId="50F0F475" w14:textId="77777777" w:rsidTr="00696933">
        <w:tc>
          <w:tcPr>
            <w:tcW w:w="56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096CFD" w14:textId="77777777" w:rsidR="00696933" w:rsidRPr="007470B4" w:rsidRDefault="00696933" w:rsidP="00451655">
            <w:pPr>
              <w:spacing w:after="0" w:line="240" w:lineRule="auto"/>
              <w:contextualSpacing/>
              <w:rPr>
                <w:rFonts w:ascii="Times New Roman" w:hAnsi="Times New Roman"/>
                <w:b/>
                <w:bCs/>
                <w:i/>
                <w:sz w:val="24"/>
                <w:szCs w:val="24"/>
              </w:rPr>
            </w:pPr>
            <w:r w:rsidRPr="007470B4">
              <w:rPr>
                <w:rFonts w:ascii="Times New Roman" w:hAnsi="Times New Roman"/>
                <w:b/>
                <w:sz w:val="24"/>
                <w:szCs w:val="24"/>
              </w:rPr>
              <w:t xml:space="preserve"> </w:t>
            </w:r>
            <w:r w:rsidRPr="007470B4">
              <w:rPr>
                <w:rFonts w:ascii="Times New Roman" w:hAnsi="Times New Roman"/>
                <w:b/>
                <w:bCs/>
                <w:sz w:val="24"/>
                <w:szCs w:val="24"/>
              </w:rPr>
              <w:t xml:space="preserve">Раздел 1. Общие сведения о системах вооружения </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71972" w14:textId="6B1AE5E8"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3B7F76B3" w14:textId="77777777" w:rsidR="00696933" w:rsidRPr="00A06CEB" w:rsidRDefault="00696933" w:rsidP="00451655">
            <w:pPr>
              <w:spacing w:after="0" w:line="240" w:lineRule="auto"/>
              <w:contextualSpacing/>
              <w:jc w:val="center"/>
              <w:rPr>
                <w:rFonts w:ascii="Times New Roman" w:hAnsi="Times New Roman"/>
                <w:b/>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A882E37" w14:textId="7DD6FB9B" w:rsidR="00696933" w:rsidRPr="00A06CEB" w:rsidRDefault="00696933" w:rsidP="00451655">
            <w:pPr>
              <w:spacing w:after="0" w:line="240" w:lineRule="auto"/>
              <w:contextualSpacing/>
              <w:jc w:val="center"/>
              <w:rPr>
                <w:rFonts w:ascii="Times New Roman" w:hAnsi="Times New Roman"/>
                <w:b/>
                <w:sz w:val="24"/>
                <w:szCs w:val="24"/>
              </w:rPr>
            </w:pPr>
          </w:p>
          <w:p w14:paraId="7561BAEF" w14:textId="77777777" w:rsidR="00696933" w:rsidRPr="00A06CEB" w:rsidRDefault="00696933" w:rsidP="00451655">
            <w:pPr>
              <w:spacing w:after="0" w:line="240" w:lineRule="auto"/>
              <w:contextualSpacing/>
              <w:jc w:val="center"/>
              <w:rPr>
                <w:rFonts w:ascii="Times New Roman" w:hAnsi="Times New Roman"/>
                <w:b/>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D638D"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525C9642" w14:textId="77777777" w:rsidTr="00696933">
        <w:tc>
          <w:tcPr>
            <w:tcW w:w="2011" w:type="dxa"/>
            <w:vMerge w:val="restart"/>
            <w:tcBorders>
              <w:top w:val="single" w:sz="4" w:space="0" w:color="000000"/>
              <w:left w:val="single" w:sz="4" w:space="0" w:color="000000"/>
              <w:right w:val="single" w:sz="4" w:space="0" w:color="000000"/>
            </w:tcBorders>
            <w:shd w:val="clear" w:color="auto" w:fill="auto"/>
          </w:tcPr>
          <w:p w14:paraId="46DF1D59" w14:textId="77777777" w:rsidR="00696933" w:rsidRPr="007470B4" w:rsidRDefault="00696933" w:rsidP="00451655">
            <w:pPr>
              <w:spacing w:after="0" w:line="240" w:lineRule="auto"/>
              <w:contextualSpacing/>
              <w:rPr>
                <w:rFonts w:ascii="Times New Roman" w:hAnsi="Times New Roman"/>
                <w:sz w:val="24"/>
                <w:szCs w:val="24"/>
              </w:rPr>
            </w:pPr>
            <w:r w:rsidRPr="007470B4">
              <w:rPr>
                <w:rFonts w:ascii="Times New Roman" w:hAnsi="Times New Roman"/>
                <w:sz w:val="24"/>
                <w:szCs w:val="24"/>
              </w:rPr>
              <w:t>Тема 1.1 Общие сведения о военных гусеничных машинах (ВГМ)</w:t>
            </w:r>
          </w:p>
          <w:p w14:paraId="7875A7EF"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4B87C66"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 xml:space="preserve">Содержание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44894991" w14:textId="01F2D797"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35ECC85C"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1D82AD2" w14:textId="23F98194"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FB0C0"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0716F361" w14:textId="77777777" w:rsidTr="00696933">
        <w:tc>
          <w:tcPr>
            <w:tcW w:w="2011" w:type="dxa"/>
            <w:vMerge/>
            <w:tcBorders>
              <w:left w:val="single" w:sz="4" w:space="0" w:color="000000"/>
              <w:right w:val="single" w:sz="4" w:space="0" w:color="000000"/>
            </w:tcBorders>
            <w:shd w:val="clear" w:color="auto" w:fill="auto"/>
            <w:vAlign w:val="center"/>
          </w:tcPr>
          <w:p w14:paraId="44FD3A04"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41A795B4" w14:textId="77777777" w:rsidR="00696933" w:rsidRPr="007470B4" w:rsidRDefault="00696933" w:rsidP="00451655">
            <w:pPr>
              <w:spacing w:after="0" w:line="240" w:lineRule="auto"/>
              <w:contextualSpacing/>
              <w:jc w:val="both"/>
            </w:pPr>
            <w:r w:rsidRPr="007470B4">
              <w:rPr>
                <w:rFonts w:ascii="Times New Roman" w:hAnsi="Times New Roman"/>
                <w:sz w:val="24"/>
                <w:szCs w:val="24"/>
              </w:rPr>
              <w:t xml:space="preserve"> Основные показатели тактико-технической характеристики основных танков</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5526E398" w14:textId="5C457B51"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428D88CB"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FF629D1" w14:textId="57CF30BC"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78374B79" w14:textId="4FE9EDFE"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4F9D1078" w14:textId="71DA33B8"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31AF0A79" w14:textId="77777777" w:rsidR="00696933" w:rsidRPr="00A06CEB" w:rsidRDefault="00696933" w:rsidP="00451655">
            <w:pPr>
              <w:spacing w:after="0" w:line="240" w:lineRule="auto"/>
              <w:contextualSpacing/>
              <w:rPr>
                <w:rFonts w:ascii="Times New Roman" w:hAnsi="Times New Roman"/>
                <w:highlight w:val="cy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29C1B3AE" w14:textId="3B776E64"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5661AC20" w14:textId="77777777" w:rsidTr="00696933">
        <w:tc>
          <w:tcPr>
            <w:tcW w:w="2011" w:type="dxa"/>
            <w:vMerge/>
            <w:tcBorders>
              <w:left w:val="single" w:sz="4" w:space="0" w:color="000000"/>
              <w:right w:val="single" w:sz="4" w:space="0" w:color="000000"/>
            </w:tcBorders>
            <w:shd w:val="clear" w:color="auto" w:fill="auto"/>
            <w:vAlign w:val="center"/>
          </w:tcPr>
          <w:p w14:paraId="16838990"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4F410B10"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0D525608"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1CB82422" w14:textId="77777777" w:rsidR="00696933" w:rsidRPr="00A06CEB" w:rsidRDefault="00696933" w:rsidP="00451655">
            <w:pPr>
              <w:spacing w:after="0" w:line="240" w:lineRule="auto"/>
              <w:contextualSpacing/>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2ABB35FE" w14:textId="4AC5AE2F" w:rsidR="00696933" w:rsidRPr="00A06CEB" w:rsidRDefault="00696933" w:rsidP="00451655">
            <w:pPr>
              <w:spacing w:after="0" w:line="240" w:lineRule="auto"/>
              <w:contextualSpacing/>
              <w:rPr>
                <w:rFonts w:ascii="Times New Roman" w:hAnsi="Times New Rom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6B1316E1" w14:textId="77777777" w:rsidR="00696933" w:rsidRPr="007470B4" w:rsidRDefault="00696933" w:rsidP="00451655">
            <w:pPr>
              <w:spacing w:after="0" w:line="240" w:lineRule="auto"/>
              <w:contextualSpacing/>
              <w:rPr>
                <w:rFonts w:ascii="Times New Roman" w:hAnsi="Times New Roman"/>
                <w:bCs/>
                <w:iCs/>
                <w:sz w:val="24"/>
                <w:szCs w:val="24"/>
              </w:rPr>
            </w:pPr>
          </w:p>
        </w:tc>
      </w:tr>
      <w:tr w:rsidR="00696933" w:rsidRPr="007470B4" w14:paraId="1C66A8B2" w14:textId="77777777" w:rsidTr="00696933">
        <w:tc>
          <w:tcPr>
            <w:tcW w:w="2011" w:type="dxa"/>
            <w:vMerge/>
            <w:tcBorders>
              <w:left w:val="single" w:sz="4" w:space="0" w:color="000000"/>
              <w:right w:val="single" w:sz="4" w:space="0" w:color="000000"/>
            </w:tcBorders>
            <w:shd w:val="clear" w:color="auto" w:fill="auto"/>
            <w:vAlign w:val="center"/>
          </w:tcPr>
          <w:p w14:paraId="7C152129"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1A6246B" w14:textId="77777777" w:rsidR="00696933" w:rsidRPr="007470B4" w:rsidRDefault="00696933" w:rsidP="00451655">
            <w:pPr>
              <w:spacing w:after="0" w:line="240" w:lineRule="auto"/>
              <w:contextualSpacing/>
              <w:rPr>
                <w:rFonts w:ascii="Times New Roman" w:hAnsi="Times New Roman"/>
                <w:b/>
                <w:sz w:val="24"/>
                <w:szCs w:val="24"/>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6DD006E4"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70AB5126" w14:textId="77777777" w:rsidR="00696933" w:rsidRPr="00A06CEB" w:rsidRDefault="00696933" w:rsidP="00451655">
            <w:pPr>
              <w:spacing w:after="0" w:line="240" w:lineRule="auto"/>
              <w:contextualSpacing/>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0A559DA" w14:textId="5F4EE4C5" w:rsidR="00696933" w:rsidRPr="00A06CEB" w:rsidRDefault="00696933" w:rsidP="00451655">
            <w:pPr>
              <w:spacing w:after="0" w:line="240" w:lineRule="auto"/>
              <w:contextualSpacing/>
              <w:rPr>
                <w:rFonts w:ascii="Times New Roman" w:hAnsi="Times New Rom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274F84E" w14:textId="77777777" w:rsidR="00696933" w:rsidRPr="007470B4" w:rsidRDefault="00696933" w:rsidP="00451655">
            <w:pPr>
              <w:spacing w:after="0" w:line="240" w:lineRule="auto"/>
              <w:contextualSpacing/>
              <w:rPr>
                <w:rFonts w:ascii="Times New Roman" w:hAnsi="Times New Roman"/>
                <w:bCs/>
                <w:iCs/>
                <w:sz w:val="24"/>
                <w:szCs w:val="24"/>
              </w:rPr>
            </w:pPr>
          </w:p>
        </w:tc>
      </w:tr>
      <w:tr w:rsidR="00696933" w:rsidRPr="007470B4" w14:paraId="04CAD610" w14:textId="77777777" w:rsidTr="00696933">
        <w:tc>
          <w:tcPr>
            <w:tcW w:w="2011" w:type="dxa"/>
            <w:vMerge/>
            <w:tcBorders>
              <w:left w:val="single" w:sz="4" w:space="0" w:color="000000"/>
              <w:bottom w:val="single" w:sz="4" w:space="0" w:color="000000"/>
              <w:right w:val="single" w:sz="4" w:space="0" w:color="000000"/>
            </w:tcBorders>
            <w:shd w:val="clear" w:color="auto" w:fill="auto"/>
            <w:vAlign w:val="center"/>
          </w:tcPr>
          <w:p w14:paraId="29627EC5"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42A617B2"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78E7D01E" w14:textId="77777777" w:rsidR="00696933" w:rsidRPr="007470B4" w:rsidRDefault="00696933" w:rsidP="00451655">
            <w:pPr>
              <w:spacing w:after="0" w:line="240" w:lineRule="auto"/>
              <w:contextualSpacing/>
              <w:rPr>
                <w:rFonts w:ascii="Times New Roman" w:hAnsi="Times New Roman"/>
                <w:b/>
                <w:sz w:val="24"/>
                <w:szCs w:val="24"/>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70280189"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16FDE833" w14:textId="77777777" w:rsidR="00696933" w:rsidRPr="00A06CEB" w:rsidRDefault="00696933" w:rsidP="00451655">
            <w:pPr>
              <w:spacing w:after="0" w:line="240" w:lineRule="auto"/>
              <w:contextualSpacing/>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9CFE1AD" w14:textId="77551B1C" w:rsidR="00696933" w:rsidRPr="00A06CEB" w:rsidRDefault="00696933" w:rsidP="00451655">
            <w:pPr>
              <w:spacing w:after="0" w:line="240" w:lineRule="auto"/>
              <w:contextualSpacing/>
              <w:rPr>
                <w:rFonts w:ascii="Times New Roman" w:hAnsi="Times New Rom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7117BE5" w14:textId="77777777" w:rsidR="00696933" w:rsidRPr="007470B4" w:rsidRDefault="00696933" w:rsidP="00451655">
            <w:pPr>
              <w:spacing w:after="0" w:line="240" w:lineRule="auto"/>
              <w:contextualSpacing/>
              <w:rPr>
                <w:rFonts w:ascii="Times New Roman" w:hAnsi="Times New Roman"/>
                <w:bCs/>
                <w:iCs/>
                <w:sz w:val="24"/>
                <w:szCs w:val="24"/>
              </w:rPr>
            </w:pPr>
          </w:p>
        </w:tc>
      </w:tr>
      <w:tr w:rsidR="00696933" w:rsidRPr="007470B4" w14:paraId="1FA50AD8"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7482DD6E" w14:textId="77777777" w:rsidR="00696933" w:rsidRPr="007470B4" w:rsidRDefault="00696933" w:rsidP="00451655">
            <w:r w:rsidRPr="007470B4">
              <w:rPr>
                <w:rFonts w:ascii="Times New Roman" w:hAnsi="Times New Roman"/>
                <w:sz w:val="24"/>
                <w:szCs w:val="24"/>
              </w:rPr>
              <w:t>Тема 1.2 Общая компоновка танка</w:t>
            </w: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B75B8F3"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 xml:space="preserve">Содержание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4E452302" w14:textId="7098CCDC"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147F65DC" w14:textId="77777777" w:rsidR="00696933" w:rsidRPr="00A06CEB" w:rsidRDefault="00696933" w:rsidP="00451655">
            <w:pPr>
              <w:spacing w:after="0" w:line="240" w:lineRule="auto"/>
              <w:contextualSpacing/>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D5CF0AC" w14:textId="25C1BD14" w:rsidR="00696933" w:rsidRPr="00A06CEB" w:rsidRDefault="00696933" w:rsidP="00451655">
            <w:pPr>
              <w:spacing w:after="0" w:line="240" w:lineRule="auto"/>
              <w:contextualSpacing/>
              <w:rPr>
                <w:rFonts w:ascii="Times New Roman" w:hAnsi="Times New Rom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0189D460" w14:textId="77777777" w:rsidR="00696933" w:rsidRPr="007470B4" w:rsidRDefault="00696933" w:rsidP="00451655">
            <w:pPr>
              <w:spacing w:after="0" w:line="240" w:lineRule="auto"/>
              <w:contextualSpacing/>
              <w:rPr>
                <w:rFonts w:ascii="Times New Roman" w:hAnsi="Times New Roman"/>
                <w:bCs/>
                <w:iCs/>
                <w:sz w:val="24"/>
                <w:szCs w:val="24"/>
              </w:rPr>
            </w:pPr>
          </w:p>
        </w:tc>
      </w:tr>
      <w:tr w:rsidR="00696933" w:rsidRPr="007470B4" w14:paraId="17F84DD7" w14:textId="77777777" w:rsidTr="00696933">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vAlign w:val="center"/>
          </w:tcPr>
          <w:p w14:paraId="199DBB24"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3211BAC" w14:textId="77777777" w:rsidR="00696933" w:rsidRPr="007470B4" w:rsidRDefault="00696933" w:rsidP="00451655">
            <w:pPr>
              <w:spacing w:after="0" w:line="240" w:lineRule="auto"/>
              <w:contextualSpacing/>
              <w:rPr>
                <w:rFonts w:ascii="Times New Roman" w:eastAsia="Calibri" w:hAnsi="Times New Roman"/>
                <w:sz w:val="24"/>
                <w:szCs w:val="24"/>
              </w:rPr>
            </w:pPr>
            <w:r w:rsidRPr="007470B4">
              <w:rPr>
                <w:rFonts w:ascii="Times New Roman" w:hAnsi="Times New Roman"/>
                <w:sz w:val="24"/>
                <w:szCs w:val="24"/>
              </w:rPr>
              <w:t xml:space="preserve">Основные компоновочные схемы ВГМ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382F7189" w14:textId="30F7FD1F"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4472B24B"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2F215EC9" w14:textId="7673683C"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2E3E20A9"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2077C37F"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5B4EDFC0" w14:textId="01E451C3" w:rsidR="00696933" w:rsidRPr="00A06CEB" w:rsidRDefault="00696933" w:rsidP="00451655">
            <w:pPr>
              <w:spacing w:after="0" w:line="240" w:lineRule="auto"/>
              <w:contextualSpacing/>
              <w:rPr>
                <w:rFonts w:ascii="Times New Roman" w:hAnsi="Times New Rom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11684FA" w14:textId="6FD2CA4B" w:rsidR="00696933" w:rsidRPr="007470B4" w:rsidRDefault="00696933" w:rsidP="00451655">
            <w:pPr>
              <w:spacing w:after="0" w:line="240" w:lineRule="auto"/>
              <w:contextualSpacing/>
              <w:rPr>
                <w:rFonts w:ascii="Times New Roman" w:hAnsi="Times New Roman"/>
              </w:rPr>
            </w:pPr>
          </w:p>
        </w:tc>
      </w:tr>
      <w:tr w:rsidR="00696933" w:rsidRPr="007470B4" w14:paraId="53E2DE37" w14:textId="77777777" w:rsidTr="00696933">
        <w:tc>
          <w:tcPr>
            <w:tcW w:w="2011" w:type="dxa"/>
            <w:vMerge/>
            <w:tcBorders>
              <w:left w:val="single" w:sz="4" w:space="0" w:color="000000"/>
              <w:right w:val="single" w:sz="4" w:space="0" w:color="000000"/>
            </w:tcBorders>
            <w:shd w:val="clear" w:color="auto" w:fill="auto"/>
            <w:vAlign w:val="center"/>
          </w:tcPr>
          <w:p w14:paraId="2BCEF930"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E3A763D"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63D6C6CB" w14:textId="77777777"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3FC939A1"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1954245" w14:textId="7F2EC1AE"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161C39D2"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50ACB622" w14:textId="77777777" w:rsidTr="00696933">
        <w:tc>
          <w:tcPr>
            <w:tcW w:w="2011" w:type="dxa"/>
            <w:vMerge/>
            <w:tcBorders>
              <w:left w:val="single" w:sz="4" w:space="0" w:color="000000"/>
              <w:right w:val="single" w:sz="4" w:space="0" w:color="000000"/>
            </w:tcBorders>
            <w:shd w:val="clear" w:color="auto" w:fill="auto"/>
            <w:vAlign w:val="center"/>
          </w:tcPr>
          <w:p w14:paraId="4173D546"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13C9AA7C" w14:textId="77777777" w:rsidR="00696933" w:rsidRPr="007470B4" w:rsidRDefault="00696933" w:rsidP="00451655">
            <w:pPr>
              <w:spacing w:after="0" w:line="240" w:lineRule="auto"/>
              <w:contextualSpacing/>
              <w:rPr>
                <w:rFonts w:ascii="Times New Roman" w:hAnsi="Times New Roman"/>
                <w:b/>
                <w:sz w:val="24"/>
                <w:szCs w:val="24"/>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3A9E1889" w14:textId="77777777"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207A7265"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5E20102B" w14:textId="25B4B46D"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0F1917A4"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5086EE4B" w14:textId="77777777" w:rsidTr="00696933">
        <w:trPr>
          <w:trHeight w:val="278"/>
        </w:trPr>
        <w:tc>
          <w:tcPr>
            <w:tcW w:w="2011" w:type="dxa"/>
            <w:vMerge/>
            <w:tcBorders>
              <w:left w:val="single" w:sz="4" w:space="0" w:color="000000"/>
              <w:bottom w:val="single" w:sz="4" w:space="0" w:color="000000"/>
              <w:right w:val="single" w:sz="4" w:space="0" w:color="000000"/>
            </w:tcBorders>
            <w:shd w:val="clear" w:color="auto" w:fill="auto"/>
            <w:vAlign w:val="center"/>
          </w:tcPr>
          <w:p w14:paraId="0CD4221A"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412CFA90" w14:textId="77777777" w:rsidR="00696933" w:rsidRPr="007470B4" w:rsidRDefault="00696933" w:rsidP="00451655">
            <w:pPr>
              <w:pStyle w:val="aa"/>
              <w:widowControl w:val="0"/>
              <w:suppressAutoHyphens/>
              <w:spacing w:after="0" w:line="240" w:lineRule="auto"/>
              <w:ind w:left="0"/>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1.Разработка мультимедийной презентации на тему: «Распределение веса машины по отдельным группам»</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75954C36" w14:textId="34B66900"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0E2F9608"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583A04BE" w14:textId="14835A65"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44D4D7A5"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3461C0F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52C24EF7" w14:textId="468FBA9D"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4759866D" w14:textId="396FD27B"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08D8E397" w14:textId="77777777" w:rsidTr="00696933">
        <w:tc>
          <w:tcPr>
            <w:tcW w:w="56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70A642" w14:textId="77777777" w:rsidR="00696933" w:rsidRPr="007470B4" w:rsidRDefault="00696933" w:rsidP="00451655">
            <w:pPr>
              <w:spacing w:after="0" w:line="240" w:lineRule="auto"/>
              <w:contextualSpacing/>
              <w:rPr>
                <w:rFonts w:ascii="Times New Roman" w:hAnsi="Times New Roman"/>
                <w:b/>
                <w:bCs/>
                <w:sz w:val="24"/>
                <w:szCs w:val="24"/>
              </w:rPr>
            </w:pPr>
            <w:r w:rsidRPr="007470B4">
              <w:rPr>
                <w:rFonts w:ascii="Times New Roman" w:hAnsi="Times New Roman"/>
                <w:b/>
                <w:bCs/>
                <w:sz w:val="24"/>
                <w:szCs w:val="24"/>
              </w:rPr>
              <w:t xml:space="preserve">Раздел  2. Силовая установка </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72B35" w14:textId="54E6FD90"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30A5BB69"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F318C68" w14:textId="529B735E"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4713C"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34524A01"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9FD4B4" w14:textId="77777777" w:rsidR="00696933" w:rsidRPr="007470B4" w:rsidRDefault="00696933" w:rsidP="00451655">
            <w:pPr>
              <w:spacing w:after="0" w:line="240" w:lineRule="auto"/>
              <w:contextualSpacing/>
              <w:rPr>
                <w:rFonts w:ascii="Times New Roman" w:hAnsi="Times New Roman"/>
                <w:bCs/>
                <w:sz w:val="24"/>
                <w:szCs w:val="24"/>
              </w:rPr>
            </w:pPr>
            <w:r w:rsidRPr="007470B4">
              <w:rPr>
                <w:rFonts w:ascii="Times New Roman" w:hAnsi="Times New Roman"/>
                <w:bCs/>
                <w:sz w:val="24"/>
                <w:szCs w:val="24"/>
              </w:rPr>
              <w:t xml:space="preserve">Тема 2.1 Виды двигателей специальных машин </w:t>
            </w: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25AF9D63"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5D35A7F2" w14:textId="3C9A71FA"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42076A11"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E78C59B" w14:textId="611371F3"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1AB38"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703D60A0"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EDC6DA" w14:textId="77777777" w:rsidR="00696933" w:rsidRPr="007470B4" w:rsidRDefault="00696933" w:rsidP="00A06CEB"/>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63F285C4" w14:textId="77777777" w:rsidR="00696933" w:rsidRPr="007470B4" w:rsidRDefault="00696933" w:rsidP="00A06CEB">
            <w:pPr>
              <w:spacing w:after="0" w:line="240" w:lineRule="auto"/>
              <w:contextualSpacing/>
              <w:jc w:val="both"/>
              <w:rPr>
                <w:rFonts w:ascii="Times New Roman" w:hAnsi="Times New Roman"/>
                <w:sz w:val="24"/>
                <w:szCs w:val="24"/>
              </w:rPr>
            </w:pPr>
            <w:r w:rsidRPr="007470B4">
              <w:rPr>
                <w:rFonts w:ascii="Times New Roman" w:hAnsi="Times New Roman"/>
                <w:sz w:val="24"/>
                <w:szCs w:val="24"/>
              </w:rPr>
              <w:t xml:space="preserve">Типы двигателей. Компоновки ДВС </w:t>
            </w:r>
          </w:p>
          <w:p w14:paraId="6A02919C" w14:textId="77777777" w:rsidR="00696933" w:rsidRPr="007470B4" w:rsidRDefault="00696933" w:rsidP="00A06CEB">
            <w:pPr>
              <w:spacing w:after="0" w:line="240" w:lineRule="auto"/>
              <w:contextualSpacing/>
              <w:jc w:val="both"/>
              <w:rPr>
                <w:rFonts w:ascii="Times New Roman" w:hAnsi="Times New Roman"/>
                <w:sz w:val="24"/>
                <w:szCs w:val="24"/>
              </w:rPr>
            </w:pPr>
            <w:r w:rsidRPr="007470B4">
              <w:rPr>
                <w:rFonts w:ascii="Times New Roman" w:hAnsi="Times New Roman"/>
                <w:sz w:val="24"/>
                <w:szCs w:val="24"/>
              </w:rPr>
              <w:t>Основные механизмы ДВС (КШМ и ГРМ)</w:t>
            </w:r>
          </w:p>
          <w:p w14:paraId="7F98EC9A" w14:textId="77777777" w:rsidR="00696933" w:rsidRPr="007470B4" w:rsidRDefault="00696933" w:rsidP="00A06CEB">
            <w:pPr>
              <w:spacing w:after="0" w:line="240" w:lineRule="auto"/>
              <w:contextualSpacing/>
              <w:jc w:val="both"/>
              <w:rPr>
                <w:rFonts w:ascii="Times New Roman" w:hAnsi="Times New Roman"/>
                <w:sz w:val="24"/>
                <w:szCs w:val="24"/>
              </w:rPr>
            </w:pPr>
            <w:r w:rsidRPr="007470B4">
              <w:rPr>
                <w:rFonts w:ascii="Times New Roman" w:hAnsi="Times New Roman"/>
                <w:sz w:val="24"/>
                <w:szCs w:val="24"/>
              </w:rPr>
              <w:t xml:space="preserve">Принцип работы ДВС </w:t>
            </w:r>
          </w:p>
          <w:p w14:paraId="28B9D578" w14:textId="77777777" w:rsidR="00696933" w:rsidRPr="007470B4" w:rsidRDefault="00696933" w:rsidP="00A06CEB">
            <w:pPr>
              <w:spacing w:after="0" w:line="240" w:lineRule="auto"/>
              <w:contextualSpacing/>
              <w:jc w:val="both"/>
              <w:rPr>
                <w:rFonts w:ascii="Times New Roman" w:hAnsi="Times New Roman"/>
                <w:sz w:val="24"/>
                <w:szCs w:val="24"/>
              </w:rPr>
            </w:pPr>
            <w:r w:rsidRPr="007470B4">
              <w:rPr>
                <w:rFonts w:ascii="Times New Roman" w:hAnsi="Times New Roman"/>
                <w:sz w:val="24"/>
                <w:szCs w:val="24"/>
              </w:rPr>
              <w:t xml:space="preserve">Система охлаждения, смазки и питания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27C0A312" w14:textId="77777777" w:rsidR="00696933" w:rsidRPr="007470B4" w:rsidRDefault="00696933" w:rsidP="00A06CEB">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21702106" w14:textId="77777777" w:rsidR="00696933" w:rsidRPr="003D4CA0"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016A88E5" w14:textId="317CF282" w:rsidR="00696933" w:rsidRPr="007470B4" w:rsidRDefault="00696933" w:rsidP="00A06CEB">
            <w:pPr>
              <w:spacing w:after="0" w:line="240" w:lineRule="auto"/>
              <w:contextualSpacing/>
              <w:jc w:val="center"/>
              <w:rPr>
                <w:rFonts w:ascii="Times New Roman" w:hAnsi="Times New Roman"/>
                <w:sz w:val="24"/>
                <w:szCs w:val="24"/>
              </w:rPr>
            </w:pPr>
            <w:r w:rsidRPr="003D4CA0">
              <w:rPr>
                <w:rFonts w:ascii="Times New Roman" w:hAnsi="Times New Roman"/>
              </w:rPr>
              <w:t>ОК 01</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17FB6" w14:textId="11EA796D" w:rsidR="00696933" w:rsidRPr="007470B4" w:rsidRDefault="00696933" w:rsidP="00A06CEB">
            <w:pPr>
              <w:spacing w:after="0" w:line="240" w:lineRule="auto"/>
              <w:contextualSpacing/>
            </w:pPr>
          </w:p>
        </w:tc>
      </w:tr>
      <w:tr w:rsidR="00696933" w:rsidRPr="007470B4" w14:paraId="470AE90A"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B0CF89" w14:textId="77777777" w:rsidR="00696933" w:rsidRPr="007470B4" w:rsidRDefault="00696933" w:rsidP="00A06CEB"/>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0316ACE4" w14:textId="77777777" w:rsidR="00696933" w:rsidRPr="007470B4" w:rsidRDefault="00696933" w:rsidP="00A06CEB">
            <w:pPr>
              <w:spacing w:after="0" w:line="240" w:lineRule="auto"/>
              <w:contextualSpacing/>
              <w:jc w:val="both"/>
              <w:rPr>
                <w:rFonts w:ascii="Times New Roman" w:hAnsi="Times New Roman"/>
                <w:sz w:val="24"/>
                <w:szCs w:val="24"/>
              </w:rPr>
            </w:pPr>
            <w:r w:rsidRPr="007470B4">
              <w:rPr>
                <w:rFonts w:ascii="Times New Roman" w:hAnsi="Times New Roman"/>
                <w:sz w:val="24"/>
                <w:szCs w:val="24"/>
              </w:rPr>
              <w:t xml:space="preserve">Газотурбинный двигатель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17F34C85" w14:textId="4A394773" w:rsidR="00696933" w:rsidRPr="007470B4" w:rsidRDefault="00696933" w:rsidP="00A06CEB">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1BE8C011" w14:textId="77777777" w:rsidR="00696933" w:rsidRPr="003D4CA0"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275DC21D" w14:textId="65AF94B5" w:rsidR="00696933" w:rsidRPr="007470B4" w:rsidRDefault="00696933" w:rsidP="00A06CEB">
            <w:pPr>
              <w:spacing w:after="0" w:line="240" w:lineRule="auto"/>
              <w:contextualSpacing/>
              <w:jc w:val="center"/>
              <w:rPr>
                <w:rFonts w:ascii="Times New Roman" w:hAnsi="Times New Roman"/>
                <w:sz w:val="24"/>
                <w:szCs w:val="24"/>
              </w:rPr>
            </w:pPr>
            <w:r w:rsidRPr="003D4CA0">
              <w:rPr>
                <w:rFonts w:ascii="Times New Roman" w:hAnsi="Times New Roman"/>
              </w:rPr>
              <w:t>ОК 02</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DEBC6" w14:textId="6B40FBAC" w:rsidR="00696933" w:rsidRPr="007470B4" w:rsidRDefault="00696933" w:rsidP="00A06CEB">
            <w:pPr>
              <w:spacing w:after="0" w:line="240" w:lineRule="auto"/>
              <w:contextualSpacing/>
            </w:pPr>
          </w:p>
        </w:tc>
      </w:tr>
      <w:tr w:rsidR="00696933" w:rsidRPr="007470B4" w14:paraId="33BB385D"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9B03DF"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DF03051"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427A7701" w14:textId="1276DCE0"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3706479C" w14:textId="77777777" w:rsidR="00696933" w:rsidRPr="007470B4" w:rsidRDefault="00696933" w:rsidP="00451655"/>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F344A8F" w14:textId="4B1D1D9F" w:rsidR="00696933" w:rsidRPr="007470B4" w:rsidRDefault="00696933" w:rsidP="00451655"/>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D510D" w14:textId="77777777" w:rsidR="00696933" w:rsidRPr="007470B4" w:rsidRDefault="00696933" w:rsidP="00451655"/>
        </w:tc>
      </w:tr>
      <w:tr w:rsidR="00696933" w:rsidRPr="007470B4" w14:paraId="705876EB"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6E1D0E" w14:textId="77777777" w:rsidR="00696933" w:rsidRPr="007470B4" w:rsidRDefault="00696933" w:rsidP="00A06CEB"/>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0B5D70B0" w14:textId="77777777" w:rsidR="00696933" w:rsidRPr="007470B4" w:rsidRDefault="00696933" w:rsidP="00A06CEB">
            <w:pPr>
              <w:spacing w:after="0" w:line="240" w:lineRule="auto"/>
              <w:contextualSpacing/>
              <w:jc w:val="both"/>
            </w:pPr>
            <w:r w:rsidRPr="007470B4">
              <w:rPr>
                <w:rFonts w:ascii="Times New Roman" w:hAnsi="Times New Roman"/>
                <w:sz w:val="24"/>
                <w:szCs w:val="24"/>
              </w:rPr>
              <w:t xml:space="preserve">Практическая работа № 1. Проработка конструкций систем ДВС </w:t>
            </w:r>
          </w:p>
          <w:p w14:paraId="1AB8D82C" w14:textId="77777777" w:rsidR="00696933" w:rsidRPr="007470B4" w:rsidRDefault="00696933" w:rsidP="00A06CEB">
            <w:pPr>
              <w:spacing w:after="0" w:line="240" w:lineRule="auto"/>
              <w:contextualSpacing/>
              <w:jc w:val="both"/>
              <w:rPr>
                <w:rFonts w:ascii="Times New Roman" w:hAnsi="Times New Roman"/>
                <w:sz w:val="24"/>
                <w:szCs w:val="24"/>
              </w:rPr>
            </w:pPr>
          </w:p>
          <w:p w14:paraId="4049C75B" w14:textId="77777777" w:rsidR="00696933" w:rsidRPr="007470B4" w:rsidRDefault="00696933" w:rsidP="00A06CEB">
            <w:pPr>
              <w:spacing w:after="0" w:line="240" w:lineRule="auto"/>
              <w:contextualSpacing/>
              <w:jc w:val="both"/>
              <w:rPr>
                <w:rFonts w:ascii="Times New Roman" w:hAnsi="Times New Roman"/>
                <w:sz w:val="24"/>
                <w:szCs w:val="24"/>
              </w:rPr>
            </w:pPr>
          </w:p>
          <w:p w14:paraId="6971D0D0" w14:textId="77777777" w:rsidR="00696933" w:rsidRPr="007470B4" w:rsidRDefault="00696933" w:rsidP="00A06CEB">
            <w:pPr>
              <w:spacing w:after="0" w:line="240" w:lineRule="auto"/>
              <w:contextualSpacing/>
              <w:jc w:val="both"/>
              <w:rPr>
                <w:rFonts w:ascii="Times New Roman" w:hAnsi="Times New Roman"/>
                <w:sz w:val="24"/>
                <w:szCs w:val="24"/>
              </w:rPr>
            </w:pPr>
          </w:p>
          <w:p w14:paraId="4E64A4D6" w14:textId="77777777" w:rsidR="00696933" w:rsidRPr="007470B4" w:rsidRDefault="00696933" w:rsidP="00A06CEB">
            <w:pPr>
              <w:spacing w:after="0" w:line="240" w:lineRule="auto"/>
              <w:contextualSpacing/>
              <w:jc w:val="both"/>
              <w:rPr>
                <w:rFonts w:ascii="Times New Roman" w:hAnsi="Times New Roman"/>
                <w:sz w:val="24"/>
                <w:szCs w:val="24"/>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06148774" w14:textId="75042589" w:rsidR="00696933" w:rsidRPr="007470B4" w:rsidRDefault="00696933" w:rsidP="00A06CEB">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275B02F8" w14:textId="77777777" w:rsidR="00696933" w:rsidRPr="00AB30A5"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37DC016" w14:textId="06F60644" w:rsidR="00696933" w:rsidRPr="007470B4" w:rsidRDefault="00696933" w:rsidP="00A06CEB">
            <w:pPr>
              <w:spacing w:after="0" w:line="240" w:lineRule="auto"/>
              <w:contextualSpacing/>
              <w:jc w:val="center"/>
              <w:rPr>
                <w:rFonts w:ascii="Times New Roman" w:hAnsi="Times New Roman"/>
                <w:sz w:val="24"/>
                <w:szCs w:val="24"/>
              </w:rPr>
            </w:pPr>
            <w:r w:rsidRPr="00AB30A5">
              <w:rPr>
                <w:rFonts w:ascii="Times New Roman" w:hAnsi="Times New Roman"/>
              </w:rPr>
              <w:t>ОК 01</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FB326" w14:textId="3703F4B7" w:rsidR="00696933" w:rsidRPr="007470B4" w:rsidRDefault="00696933" w:rsidP="00A06CEB">
            <w:pPr>
              <w:spacing w:after="0" w:line="240" w:lineRule="auto"/>
              <w:contextualSpacing/>
            </w:pPr>
          </w:p>
        </w:tc>
      </w:tr>
      <w:tr w:rsidR="00696933" w:rsidRPr="007470B4" w14:paraId="2DF4C5FD" w14:textId="77777777" w:rsidTr="00696933">
        <w:tc>
          <w:tcPr>
            <w:tcW w:w="2011" w:type="dxa"/>
            <w:vMerge/>
            <w:tcBorders>
              <w:left w:val="single" w:sz="4" w:space="0" w:color="000000"/>
              <w:bottom w:val="single" w:sz="4" w:space="0" w:color="000000"/>
              <w:right w:val="single" w:sz="4" w:space="0" w:color="000000"/>
            </w:tcBorders>
            <w:shd w:val="clear" w:color="auto" w:fill="auto"/>
            <w:vAlign w:val="center"/>
          </w:tcPr>
          <w:p w14:paraId="0CD70578" w14:textId="77777777" w:rsidR="00696933" w:rsidRPr="007470B4" w:rsidRDefault="00696933" w:rsidP="00A06CEB"/>
        </w:tc>
        <w:tc>
          <w:tcPr>
            <w:tcW w:w="3635" w:type="dxa"/>
            <w:tcBorders>
              <w:left w:val="single" w:sz="4" w:space="0" w:color="000000"/>
              <w:bottom w:val="single" w:sz="4" w:space="0" w:color="000000"/>
              <w:right w:val="single" w:sz="4" w:space="0" w:color="000000"/>
            </w:tcBorders>
            <w:shd w:val="clear" w:color="auto" w:fill="auto"/>
          </w:tcPr>
          <w:p w14:paraId="2FF975E1" w14:textId="77777777" w:rsidR="00696933" w:rsidRPr="007470B4" w:rsidRDefault="00696933" w:rsidP="00A06CEB">
            <w:pPr>
              <w:spacing w:after="0" w:line="240" w:lineRule="auto"/>
              <w:contextualSpacing/>
              <w:jc w:val="both"/>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102C15CD" w14:textId="77777777" w:rsidR="00696933" w:rsidRPr="007470B4" w:rsidRDefault="00696933" w:rsidP="00A06CEB">
            <w:pPr>
              <w:suppressAutoHyphens/>
              <w:spacing w:after="0" w:line="240" w:lineRule="auto"/>
              <w:contextualSpacing/>
              <w:jc w:val="both"/>
            </w:pPr>
            <w:r w:rsidRPr="007470B4">
              <w:rPr>
                <w:rFonts w:ascii="Times New Roman" w:hAnsi="Times New Roman"/>
                <w:sz w:val="24"/>
                <w:szCs w:val="24"/>
              </w:rPr>
              <w:t xml:space="preserve">1.Реферат на тему: «Детали </w:t>
            </w:r>
            <w:proofErr w:type="spellStart"/>
            <w:r w:rsidRPr="007470B4">
              <w:rPr>
                <w:rFonts w:ascii="Times New Roman" w:hAnsi="Times New Roman"/>
                <w:sz w:val="24"/>
                <w:szCs w:val="24"/>
              </w:rPr>
              <w:t>цилиндро</w:t>
            </w:r>
            <w:proofErr w:type="spellEnd"/>
            <w:r w:rsidRPr="007470B4">
              <w:rPr>
                <w:rFonts w:ascii="Times New Roman" w:hAnsi="Times New Roman"/>
                <w:sz w:val="24"/>
                <w:szCs w:val="24"/>
              </w:rPr>
              <w:t>-поршневой группы»</w:t>
            </w:r>
          </w:p>
        </w:tc>
        <w:tc>
          <w:tcPr>
            <w:tcW w:w="2109" w:type="dxa"/>
            <w:tcBorders>
              <w:left w:val="single" w:sz="4" w:space="0" w:color="000000"/>
              <w:bottom w:val="single" w:sz="4" w:space="0" w:color="000000"/>
              <w:right w:val="single" w:sz="4" w:space="0" w:color="000000"/>
            </w:tcBorders>
            <w:shd w:val="clear" w:color="auto" w:fill="auto"/>
          </w:tcPr>
          <w:p w14:paraId="064D23E1" w14:textId="3B20E065" w:rsidR="00696933" w:rsidRPr="007470B4" w:rsidRDefault="00696933" w:rsidP="00A06CEB">
            <w:pPr>
              <w:spacing w:after="0" w:line="240" w:lineRule="auto"/>
              <w:contextualSpacing/>
              <w:rPr>
                <w:rFonts w:ascii="Times New Roman" w:hAnsi="Times New Roman"/>
                <w:b/>
              </w:rPr>
            </w:pPr>
          </w:p>
        </w:tc>
        <w:tc>
          <w:tcPr>
            <w:tcW w:w="2005" w:type="dxa"/>
            <w:tcBorders>
              <w:left w:val="single" w:sz="4" w:space="0" w:color="000000"/>
              <w:bottom w:val="single" w:sz="4" w:space="0" w:color="000000"/>
              <w:right w:val="single" w:sz="4" w:space="0" w:color="000000"/>
            </w:tcBorders>
          </w:tcPr>
          <w:p w14:paraId="7D3DD12F" w14:textId="77777777" w:rsidR="00696933" w:rsidRPr="00AB30A5" w:rsidRDefault="00696933" w:rsidP="00A06CEB">
            <w:pPr>
              <w:spacing w:after="0" w:line="240" w:lineRule="auto"/>
              <w:contextualSpacing/>
              <w:jc w:val="center"/>
              <w:rPr>
                <w:rFonts w:ascii="Times New Roman" w:hAnsi="Times New Roman"/>
              </w:rPr>
            </w:pPr>
          </w:p>
        </w:tc>
        <w:tc>
          <w:tcPr>
            <w:tcW w:w="2538" w:type="dxa"/>
            <w:tcBorders>
              <w:left w:val="single" w:sz="4" w:space="0" w:color="000000"/>
              <w:bottom w:val="single" w:sz="4" w:space="0" w:color="000000"/>
              <w:right w:val="single" w:sz="4" w:space="0" w:color="000000"/>
            </w:tcBorders>
            <w:shd w:val="clear" w:color="auto" w:fill="auto"/>
          </w:tcPr>
          <w:p w14:paraId="294D3265" w14:textId="698DBAA2" w:rsidR="00696933" w:rsidRPr="007470B4" w:rsidRDefault="00696933" w:rsidP="00A06CEB">
            <w:pPr>
              <w:spacing w:after="0" w:line="240" w:lineRule="auto"/>
              <w:contextualSpacing/>
              <w:jc w:val="center"/>
              <w:rPr>
                <w:highlight w:val="white"/>
              </w:rPr>
            </w:pPr>
            <w:r w:rsidRPr="00AB30A5">
              <w:rPr>
                <w:rFonts w:ascii="Times New Roman" w:hAnsi="Times New Roman"/>
              </w:rPr>
              <w:t>ОК 02</w:t>
            </w:r>
          </w:p>
        </w:tc>
        <w:tc>
          <w:tcPr>
            <w:tcW w:w="2031" w:type="dxa"/>
            <w:tcBorders>
              <w:left w:val="single" w:sz="4" w:space="0" w:color="000000"/>
              <w:bottom w:val="single" w:sz="4" w:space="0" w:color="000000"/>
              <w:right w:val="single" w:sz="4" w:space="0" w:color="000000"/>
            </w:tcBorders>
            <w:shd w:val="clear" w:color="auto" w:fill="auto"/>
          </w:tcPr>
          <w:p w14:paraId="5B3C28C4" w14:textId="2DCFD471" w:rsidR="00696933" w:rsidRPr="007470B4" w:rsidRDefault="00696933" w:rsidP="00A06CEB">
            <w:pPr>
              <w:spacing w:after="0" w:line="240" w:lineRule="auto"/>
              <w:contextualSpacing/>
            </w:pPr>
          </w:p>
        </w:tc>
      </w:tr>
      <w:tr w:rsidR="00696933" w:rsidRPr="007470B4" w14:paraId="0328DC09" w14:textId="77777777" w:rsidTr="00696933">
        <w:tc>
          <w:tcPr>
            <w:tcW w:w="56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5C4C22" w14:textId="77777777" w:rsidR="00696933" w:rsidRPr="007470B4" w:rsidRDefault="00696933" w:rsidP="00451655">
            <w:pPr>
              <w:spacing w:after="0" w:line="240" w:lineRule="auto"/>
              <w:contextualSpacing/>
              <w:jc w:val="both"/>
              <w:rPr>
                <w:rFonts w:ascii="Times New Roman" w:hAnsi="Times New Roman"/>
                <w:b/>
                <w:bCs/>
                <w:sz w:val="24"/>
                <w:szCs w:val="24"/>
              </w:rPr>
            </w:pPr>
            <w:r w:rsidRPr="007470B4">
              <w:rPr>
                <w:rFonts w:ascii="Times New Roman" w:hAnsi="Times New Roman"/>
                <w:b/>
                <w:bCs/>
                <w:sz w:val="24"/>
                <w:szCs w:val="24"/>
              </w:rPr>
              <w:t>Раздел 3. Ходовая часть</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49E18A4B" w14:textId="59727A4D"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5133E06C"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4569" w:type="dxa"/>
            <w:gridSpan w:val="2"/>
            <w:tcBorders>
              <w:top w:val="single" w:sz="4" w:space="0" w:color="000000"/>
              <w:left w:val="single" w:sz="4" w:space="0" w:color="000000"/>
              <w:bottom w:val="single" w:sz="4" w:space="0" w:color="000000"/>
              <w:right w:val="single" w:sz="4" w:space="0" w:color="000000"/>
            </w:tcBorders>
            <w:shd w:val="clear" w:color="auto" w:fill="auto"/>
          </w:tcPr>
          <w:p w14:paraId="6C834632" w14:textId="478EED56"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5CF34CE8"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518E0016" w14:textId="77777777" w:rsidR="00696933" w:rsidRPr="007470B4" w:rsidRDefault="00696933" w:rsidP="00451655">
            <w:pPr>
              <w:spacing w:after="0" w:line="240" w:lineRule="auto"/>
              <w:contextualSpacing/>
              <w:rPr>
                <w:rFonts w:ascii="Times New Roman" w:hAnsi="Times New Roman"/>
                <w:bCs/>
                <w:sz w:val="24"/>
                <w:szCs w:val="24"/>
              </w:rPr>
            </w:pPr>
            <w:r w:rsidRPr="007470B4">
              <w:rPr>
                <w:rFonts w:ascii="Times New Roman" w:hAnsi="Times New Roman"/>
                <w:bCs/>
                <w:sz w:val="24"/>
                <w:szCs w:val="24"/>
              </w:rPr>
              <w:t>Тема 3.1 Гусеничный движитель</w:t>
            </w: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4FA63C63" w14:textId="77777777" w:rsidR="00696933" w:rsidRPr="007470B4" w:rsidRDefault="00696933" w:rsidP="00451655">
            <w:pPr>
              <w:spacing w:after="0" w:line="240" w:lineRule="auto"/>
              <w:contextualSpacing/>
              <w:jc w:val="both"/>
              <w:rPr>
                <w:rFonts w:ascii="Times New Roman" w:hAnsi="Times New Roman"/>
                <w:b/>
                <w:sz w:val="24"/>
                <w:szCs w:val="24"/>
              </w:rPr>
            </w:pPr>
            <w:r w:rsidRPr="007470B4">
              <w:rPr>
                <w:rFonts w:ascii="Times New Roman" w:hAnsi="Times New Roman"/>
                <w:b/>
                <w:sz w:val="24"/>
                <w:szCs w:val="24"/>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37677E21" w14:textId="17CAB43E"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71353945"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85E7B80" w14:textId="4E356374"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4AA39"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12A15D87"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7CDA5863"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F7DD4AF" w14:textId="77777777" w:rsidR="00696933" w:rsidRPr="007470B4" w:rsidRDefault="00696933" w:rsidP="00451655">
            <w:pPr>
              <w:spacing w:after="0" w:line="240" w:lineRule="auto"/>
              <w:contextualSpacing/>
              <w:rPr>
                <w:rFonts w:ascii="Times New Roman" w:hAnsi="Times New Roman"/>
                <w:sz w:val="24"/>
                <w:szCs w:val="24"/>
              </w:rPr>
            </w:pPr>
            <w:r w:rsidRPr="007470B4">
              <w:rPr>
                <w:rFonts w:ascii="Times New Roman" w:hAnsi="Times New Roman"/>
                <w:sz w:val="24"/>
                <w:szCs w:val="24"/>
              </w:rPr>
              <w:t xml:space="preserve">Колеса военной гусеничной машины </w:t>
            </w:r>
          </w:p>
          <w:p w14:paraId="79552E30" w14:textId="77777777" w:rsidR="00696933" w:rsidRPr="007470B4" w:rsidRDefault="00696933" w:rsidP="00451655">
            <w:pPr>
              <w:spacing w:after="0" w:line="240" w:lineRule="auto"/>
              <w:contextualSpacing/>
              <w:jc w:val="both"/>
              <w:rPr>
                <w:rFonts w:ascii="Times New Roman" w:hAnsi="Times New Roman"/>
                <w:sz w:val="24"/>
                <w:szCs w:val="24"/>
              </w:rPr>
            </w:pPr>
            <w:r w:rsidRPr="007470B4">
              <w:rPr>
                <w:rFonts w:ascii="Times New Roman" w:hAnsi="Times New Roman"/>
                <w:sz w:val="24"/>
                <w:szCs w:val="24"/>
              </w:rPr>
              <w:t>Катки военной гусеничной машины</w:t>
            </w:r>
            <w:r w:rsidRPr="007470B4">
              <w:rPr>
                <w:rFonts w:ascii="Times New Roman" w:hAnsi="Times New Roman"/>
                <w:sz w:val="24"/>
                <w:szCs w:val="24"/>
              </w:rPr>
              <w:tab/>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69A0F002"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1E9CA1EA"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E5CD98B" w14:textId="21E30DFF"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7B129996"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139B0582"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00204F4B" w14:textId="77777777"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D707F" w14:textId="22BBEACE" w:rsidR="00696933" w:rsidRPr="007470B4" w:rsidRDefault="00696933" w:rsidP="00451655">
            <w:pPr>
              <w:spacing w:after="0" w:line="240" w:lineRule="auto"/>
              <w:contextualSpacing/>
            </w:pPr>
          </w:p>
        </w:tc>
      </w:tr>
      <w:tr w:rsidR="00696933" w:rsidRPr="007470B4" w14:paraId="49CC75D6"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538DD005"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027230B4" w14:textId="77777777" w:rsidR="00696933" w:rsidRPr="007470B4" w:rsidRDefault="00696933" w:rsidP="00451655">
            <w:pPr>
              <w:spacing w:after="0" w:line="240" w:lineRule="auto"/>
              <w:contextualSpacing/>
              <w:jc w:val="both"/>
            </w:pPr>
            <w:r w:rsidRPr="007470B4">
              <w:rPr>
                <w:rFonts w:ascii="Times New Roman" w:hAnsi="Times New Roman"/>
                <w:b/>
                <w:sz w:val="24"/>
                <w:szCs w:val="24"/>
              </w:rPr>
              <w:t>В том числе практических занятий и лабораторных работ</w:t>
            </w:r>
            <w:r w:rsidRPr="007470B4">
              <w:rPr>
                <w:rFonts w:ascii="Times New Roman" w:hAnsi="Times New Roman"/>
                <w:sz w:val="24"/>
                <w:szCs w:val="24"/>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71C3178B" w14:textId="567160F3"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62796964" w14:textId="77777777" w:rsidR="00696933" w:rsidRPr="007470B4" w:rsidRDefault="00696933" w:rsidP="00451655">
            <w:pPr>
              <w:spacing w:after="0" w:line="240" w:lineRule="auto"/>
              <w:contextualSpacing/>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46B2B81" w14:textId="79FC6346"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0D5F1"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20FF2B29"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43D1732D"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53C566B" w14:textId="77777777" w:rsidR="00696933" w:rsidRPr="007470B4" w:rsidRDefault="00696933" w:rsidP="00451655">
            <w:pPr>
              <w:spacing w:after="0" w:line="240" w:lineRule="auto"/>
              <w:contextualSpacing/>
              <w:rPr>
                <w:rFonts w:ascii="Times New Roman" w:hAnsi="Times New Roman"/>
                <w:sz w:val="24"/>
                <w:szCs w:val="24"/>
              </w:rPr>
            </w:pPr>
            <w:r w:rsidRPr="007470B4">
              <w:rPr>
                <w:rFonts w:ascii="Times New Roman" w:hAnsi="Times New Roman"/>
                <w:sz w:val="24"/>
                <w:szCs w:val="24"/>
              </w:rPr>
              <w:t>Практическая работа № 2. Анализ конструкции опорных катков</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06CC353F" w14:textId="56A12D7B"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63EB8E57"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D462911" w14:textId="66CD0FFF"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37A26265"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6BA581D9"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7767E6B6" w14:textId="477354C6"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3068C" w14:textId="1E2BA4F3"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2297D476"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782798EF"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22230F3F" w14:textId="77777777" w:rsidR="00696933" w:rsidRPr="007470B4" w:rsidRDefault="00696933" w:rsidP="00451655">
            <w:pPr>
              <w:spacing w:after="0" w:line="240" w:lineRule="auto"/>
              <w:contextualSpacing/>
              <w:jc w:val="both"/>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360CB8A2" w14:textId="77777777" w:rsidR="00696933" w:rsidRPr="007470B4" w:rsidRDefault="00696933" w:rsidP="00451655">
            <w:pPr>
              <w:spacing w:after="0" w:line="240" w:lineRule="auto"/>
              <w:contextualSpacing/>
              <w:rPr>
                <w:rFonts w:ascii="Times New Roman" w:hAnsi="Times New Roman"/>
                <w:sz w:val="24"/>
                <w:szCs w:val="24"/>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2113E30A"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19B7D3D0" w14:textId="77777777" w:rsidR="00696933" w:rsidRPr="007470B4" w:rsidRDefault="00696933" w:rsidP="00451655">
            <w:pPr>
              <w:spacing w:after="0" w:line="240" w:lineRule="auto"/>
              <w:contextualSpacing/>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2F9B55A" w14:textId="5EC07E3D"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EF273" w14:textId="77777777" w:rsidR="00696933" w:rsidRPr="007470B4" w:rsidRDefault="00696933" w:rsidP="00451655">
            <w:pPr>
              <w:spacing w:after="0" w:line="240" w:lineRule="auto"/>
              <w:contextualSpacing/>
              <w:rPr>
                <w:rFonts w:ascii="Times New Roman" w:hAnsi="Times New Roman"/>
                <w:bCs/>
                <w:iCs/>
                <w:sz w:val="24"/>
                <w:szCs w:val="24"/>
              </w:rPr>
            </w:pPr>
          </w:p>
        </w:tc>
      </w:tr>
      <w:tr w:rsidR="00696933" w:rsidRPr="007470B4" w14:paraId="404B3DB3"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35BE6C90" w14:textId="77777777" w:rsidR="00696933" w:rsidRPr="007470B4" w:rsidRDefault="00696933" w:rsidP="00451655">
            <w:pPr>
              <w:spacing w:after="0" w:line="240" w:lineRule="auto"/>
              <w:contextualSpacing/>
            </w:pPr>
            <w:r w:rsidRPr="007470B4">
              <w:rPr>
                <w:rFonts w:ascii="Times New Roman" w:hAnsi="Times New Roman"/>
              </w:rPr>
              <w:t>Тема 3.2 Подвеска танков</w:t>
            </w:r>
          </w:p>
          <w:p w14:paraId="6557A4E8" w14:textId="77777777" w:rsidR="00696933" w:rsidRPr="007470B4" w:rsidRDefault="00696933" w:rsidP="00451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E34E4"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FFC26" w14:textId="700D05EF"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52DAB7CE"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7919183D" w14:textId="3C458A62"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3E594"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519ED4B0" w14:textId="77777777" w:rsidTr="008304B5">
        <w:tc>
          <w:tcPr>
            <w:tcW w:w="2011" w:type="dxa"/>
            <w:vMerge/>
            <w:tcBorders>
              <w:left w:val="single" w:sz="4" w:space="0" w:color="000000"/>
              <w:right w:val="single" w:sz="4" w:space="0" w:color="000000"/>
            </w:tcBorders>
            <w:shd w:val="clear" w:color="auto" w:fill="auto"/>
            <w:tcMar>
              <w:top w:w="55" w:type="dxa"/>
              <w:bottom w:w="55" w:type="dxa"/>
            </w:tcMar>
            <w:vAlign w:val="center"/>
          </w:tcPr>
          <w:p w14:paraId="218ADB30" w14:textId="77777777" w:rsidR="00696933" w:rsidRPr="007470B4" w:rsidRDefault="00696933" w:rsidP="00451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highlight w:val="yellow"/>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67078E23" w14:textId="77777777" w:rsidR="00696933" w:rsidRPr="007470B4" w:rsidRDefault="00696933" w:rsidP="00451655">
            <w:pPr>
              <w:spacing w:after="0" w:line="240" w:lineRule="auto"/>
              <w:contextualSpacing/>
              <w:jc w:val="both"/>
              <w:rPr>
                <w:b/>
                <w:sz w:val="24"/>
                <w:szCs w:val="24"/>
              </w:rPr>
            </w:pPr>
            <w:r w:rsidRPr="007470B4">
              <w:rPr>
                <w:rFonts w:ascii="Times New Roman" w:hAnsi="Times New Roman"/>
              </w:rPr>
              <w:t>1.Узел подвески</w:t>
            </w:r>
          </w:p>
          <w:p w14:paraId="27E4BC6B"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rPr>
              <w:t>Гидравлический амортизатор</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0D1D1756" w14:textId="3EA98C73"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auto"/>
              <w:right w:val="single" w:sz="4" w:space="0" w:color="000000"/>
            </w:tcBorders>
          </w:tcPr>
          <w:p w14:paraId="05C8D58F"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auto"/>
              <w:right w:val="single" w:sz="4" w:space="0" w:color="000000"/>
            </w:tcBorders>
            <w:shd w:val="clear" w:color="auto" w:fill="auto"/>
          </w:tcPr>
          <w:p w14:paraId="09D38C72" w14:textId="2BCA2A63"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13BFAA83"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3AFD26C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40AC3028" w14:textId="77777777"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CBE56" w14:textId="0BADB80F" w:rsidR="00696933" w:rsidRPr="007470B4" w:rsidRDefault="00696933" w:rsidP="00451655">
            <w:pPr>
              <w:spacing w:after="0" w:line="240" w:lineRule="auto"/>
              <w:contextualSpacing/>
              <w:rPr>
                <w:rFonts w:ascii="Times New Roman" w:hAnsi="Times New Roman"/>
              </w:rPr>
            </w:pPr>
          </w:p>
        </w:tc>
      </w:tr>
      <w:tr w:rsidR="00696933" w:rsidRPr="007470B4" w14:paraId="4CF16A4B" w14:textId="77777777" w:rsidTr="008304B5">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vAlign w:val="center"/>
          </w:tcPr>
          <w:p w14:paraId="55524FE8" w14:textId="77777777" w:rsidR="00696933" w:rsidRPr="007470B4" w:rsidRDefault="00696933" w:rsidP="00451655">
            <w:pPr>
              <w:rPr>
                <w:highlight w:val="yellow"/>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51D06DAB" w14:textId="77777777" w:rsidR="00696933" w:rsidRPr="007470B4" w:rsidRDefault="00696933" w:rsidP="00451655">
            <w:pPr>
              <w:spacing w:after="0" w:line="240" w:lineRule="auto"/>
              <w:contextualSpacing/>
              <w:jc w:val="both"/>
              <w:rPr>
                <w:sz w:val="24"/>
                <w:szCs w:val="24"/>
              </w:rPr>
            </w:pPr>
            <w:r w:rsidRPr="007470B4">
              <w:rPr>
                <w:rFonts w:ascii="Times New Roman" w:hAnsi="Times New Roman"/>
              </w:rPr>
              <w:t>2.Работа подвески</w:t>
            </w:r>
          </w:p>
          <w:p w14:paraId="440C12A9" w14:textId="77777777" w:rsidR="00696933" w:rsidRPr="007470B4" w:rsidRDefault="00696933" w:rsidP="00451655">
            <w:pPr>
              <w:spacing w:after="0" w:line="240" w:lineRule="auto"/>
              <w:contextualSpacing/>
              <w:rPr>
                <w:sz w:val="24"/>
                <w:szCs w:val="24"/>
              </w:rPr>
            </w:pPr>
          </w:p>
          <w:p w14:paraId="1E34B98F" w14:textId="77777777" w:rsidR="00696933" w:rsidRPr="007470B4" w:rsidRDefault="00696933" w:rsidP="00451655">
            <w:pPr>
              <w:spacing w:after="0" w:line="240" w:lineRule="auto"/>
              <w:contextualSpacing/>
              <w:rPr>
                <w:rFonts w:ascii="Times New Roman" w:hAnsi="Times New Roman"/>
                <w:bCs/>
                <w:sz w:val="24"/>
                <w:szCs w:val="24"/>
              </w:rPr>
            </w:pPr>
          </w:p>
          <w:p w14:paraId="67BF6675" w14:textId="77777777" w:rsidR="00696933" w:rsidRPr="007470B4" w:rsidRDefault="00696933" w:rsidP="00451655">
            <w:pPr>
              <w:spacing w:after="0" w:line="240" w:lineRule="auto"/>
              <w:contextualSpacing/>
              <w:jc w:val="both"/>
              <w:rPr>
                <w:sz w:val="24"/>
                <w:szCs w:val="24"/>
              </w:rPr>
            </w:pPr>
          </w:p>
        </w:tc>
        <w:tc>
          <w:tcPr>
            <w:tcW w:w="2109" w:type="dxa"/>
            <w:tcBorders>
              <w:top w:val="single" w:sz="4" w:space="0" w:color="000000"/>
              <w:left w:val="single" w:sz="4" w:space="0" w:color="000000"/>
              <w:bottom w:val="single" w:sz="4" w:space="0" w:color="000000"/>
              <w:right w:val="single" w:sz="4" w:space="0" w:color="auto"/>
            </w:tcBorders>
            <w:shd w:val="clear" w:color="auto" w:fill="auto"/>
            <w:tcMar>
              <w:top w:w="55" w:type="dxa"/>
              <w:bottom w:w="55" w:type="dxa"/>
            </w:tcMar>
          </w:tcPr>
          <w:p w14:paraId="72111F1E"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auto"/>
              <w:left w:val="single" w:sz="4" w:space="0" w:color="auto"/>
              <w:bottom w:val="single" w:sz="4" w:space="0" w:color="auto"/>
              <w:right w:val="single" w:sz="4" w:space="0" w:color="auto"/>
            </w:tcBorders>
          </w:tcPr>
          <w:p w14:paraId="441F8CD6" w14:textId="77777777" w:rsidR="00696933" w:rsidRPr="007470B4" w:rsidRDefault="00696933" w:rsidP="00451655">
            <w:pPr>
              <w:spacing w:after="0" w:line="240" w:lineRule="auto"/>
              <w:contextualSpacing/>
              <w:rPr>
                <w:rFonts w:ascii="Times New Roman" w:hAnsi="Times New Roman"/>
                <w:sz w:val="24"/>
                <w:szCs w:val="24"/>
                <w:highlight w:val="cyan"/>
              </w:rPr>
            </w:pPr>
          </w:p>
        </w:tc>
        <w:tc>
          <w:tcPr>
            <w:tcW w:w="2538" w:type="dxa"/>
            <w:tcBorders>
              <w:top w:val="single" w:sz="4" w:space="0" w:color="auto"/>
              <w:left w:val="single" w:sz="4" w:space="0" w:color="auto"/>
              <w:bottom w:val="single" w:sz="4" w:space="0" w:color="auto"/>
              <w:right w:val="single" w:sz="4" w:space="0" w:color="auto"/>
            </w:tcBorders>
            <w:shd w:val="clear" w:color="auto" w:fill="auto"/>
            <w:tcMar>
              <w:top w:w="55" w:type="dxa"/>
              <w:bottom w:w="55" w:type="dxa"/>
            </w:tcMar>
          </w:tcPr>
          <w:p w14:paraId="412EDEC8" w14:textId="04B58E44" w:rsidR="00696933" w:rsidRPr="007470B4" w:rsidRDefault="00696933" w:rsidP="00451655">
            <w:pPr>
              <w:spacing w:after="0" w:line="240" w:lineRule="auto"/>
              <w:contextualSpacing/>
              <w:rPr>
                <w:rFonts w:ascii="Times New Roman" w:hAnsi="Times New Roman"/>
                <w:sz w:val="24"/>
                <w:szCs w:val="24"/>
                <w:highlight w:val="cyan"/>
              </w:rPr>
            </w:pPr>
          </w:p>
          <w:p w14:paraId="3E257FEA" w14:textId="77777777"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14:paraId="76D46346" w14:textId="227AC78E" w:rsidR="00696933" w:rsidRPr="007470B4" w:rsidRDefault="00696933" w:rsidP="00451655">
            <w:pPr>
              <w:spacing w:after="0" w:line="240" w:lineRule="auto"/>
              <w:contextualSpacing/>
            </w:pPr>
          </w:p>
        </w:tc>
      </w:tr>
      <w:tr w:rsidR="00696933" w:rsidRPr="007470B4" w14:paraId="7D8BB9A7" w14:textId="77777777" w:rsidTr="008304B5">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vAlign w:val="center"/>
          </w:tcPr>
          <w:p w14:paraId="64878E72" w14:textId="77777777" w:rsidR="00696933" w:rsidRPr="007470B4" w:rsidRDefault="00696933" w:rsidP="00451655">
            <w:pPr>
              <w:rPr>
                <w:highlight w:val="yellow"/>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3F708507" w14:textId="77777777" w:rsidR="00696933" w:rsidRPr="007470B4" w:rsidRDefault="00696933" w:rsidP="00451655">
            <w:pPr>
              <w:spacing w:after="0" w:line="240" w:lineRule="auto"/>
              <w:contextualSpacing/>
              <w:jc w:val="both"/>
            </w:pPr>
            <w:r w:rsidRPr="007470B4">
              <w:rPr>
                <w:rFonts w:ascii="Times New Roman" w:hAnsi="Times New Roman"/>
                <w:b/>
                <w:sz w:val="24"/>
                <w:szCs w:val="24"/>
              </w:rPr>
              <w:t>В том числе практических занятий и лабораторных работ</w:t>
            </w:r>
            <w:r w:rsidRPr="007470B4">
              <w:rPr>
                <w:rFonts w:ascii="Times New Roman" w:hAnsi="Times New Roman"/>
                <w:sz w:val="24"/>
                <w:szCs w:val="24"/>
              </w:rPr>
              <w:t xml:space="preserve"> </w:t>
            </w:r>
          </w:p>
        </w:tc>
        <w:tc>
          <w:tcPr>
            <w:tcW w:w="2109" w:type="dxa"/>
            <w:tcBorders>
              <w:top w:val="single" w:sz="4" w:space="0" w:color="000000"/>
              <w:left w:val="single" w:sz="4" w:space="0" w:color="000000"/>
              <w:bottom w:val="single" w:sz="4" w:space="0" w:color="000000"/>
              <w:right w:val="single" w:sz="4" w:space="0" w:color="auto"/>
            </w:tcBorders>
            <w:shd w:val="clear" w:color="auto" w:fill="auto"/>
            <w:tcMar>
              <w:top w:w="55" w:type="dxa"/>
              <w:bottom w:w="55" w:type="dxa"/>
            </w:tcMar>
          </w:tcPr>
          <w:p w14:paraId="5AAC40AC"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auto"/>
              <w:left w:val="single" w:sz="4" w:space="0" w:color="auto"/>
              <w:bottom w:val="single" w:sz="4" w:space="0" w:color="auto"/>
              <w:right w:val="single" w:sz="4" w:space="0" w:color="auto"/>
            </w:tcBorders>
          </w:tcPr>
          <w:p w14:paraId="608E6FC4" w14:textId="77777777" w:rsidR="00696933" w:rsidRPr="007470B4" w:rsidRDefault="00696933" w:rsidP="00451655">
            <w:pPr>
              <w:pBdr>
                <w:top w:val="single" w:sz="4" w:space="1" w:color="000000"/>
              </w:pBdr>
              <w:spacing w:after="0" w:line="240" w:lineRule="auto"/>
              <w:contextualSpacing/>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Mar>
              <w:top w:w="55" w:type="dxa"/>
              <w:bottom w:w="55" w:type="dxa"/>
            </w:tcMar>
          </w:tcPr>
          <w:p w14:paraId="1D39EC3D" w14:textId="096AC82F" w:rsidR="00696933" w:rsidRPr="008304B5" w:rsidRDefault="00696933" w:rsidP="00451655">
            <w:pPr>
              <w:pBdr>
                <w:top w:val="single" w:sz="4" w:space="1" w:color="000000"/>
              </w:pBdr>
              <w:spacing w:after="0" w:line="240" w:lineRule="auto"/>
              <w:contextualSpacing/>
              <w:rPr>
                <w:rFonts w:ascii="Times New Roman" w:hAnsi="Times New Roman"/>
                <w:sz w:val="24"/>
                <w:szCs w:val="24"/>
                <w:u w:val="dotDash"/>
              </w:rPr>
            </w:pPr>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14:paraId="5228AD43" w14:textId="77777777" w:rsidR="00696933" w:rsidRPr="007470B4" w:rsidRDefault="00696933" w:rsidP="00451655">
            <w:pPr>
              <w:spacing w:after="0" w:line="240" w:lineRule="auto"/>
              <w:contextualSpacing/>
              <w:rPr>
                <w:rFonts w:ascii="Times New Roman" w:hAnsi="Times New Roman"/>
              </w:rPr>
            </w:pPr>
          </w:p>
        </w:tc>
      </w:tr>
      <w:tr w:rsidR="00696933" w:rsidRPr="007470B4" w14:paraId="5A3781CA" w14:textId="77777777" w:rsidTr="008304B5">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vAlign w:val="center"/>
          </w:tcPr>
          <w:p w14:paraId="745E4575" w14:textId="77777777" w:rsidR="00696933" w:rsidRPr="007470B4" w:rsidRDefault="00696933" w:rsidP="00451655">
            <w:pPr>
              <w:rPr>
                <w:highlight w:val="yellow"/>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5F9B9B34" w14:textId="77777777" w:rsidR="00696933" w:rsidRPr="007470B4" w:rsidRDefault="00696933" w:rsidP="00451655">
            <w:pPr>
              <w:spacing w:after="0" w:line="240" w:lineRule="auto"/>
              <w:contextualSpacing/>
              <w:jc w:val="both"/>
              <w:rPr>
                <w:rFonts w:ascii="Times New Roman" w:hAnsi="Times New Roman"/>
                <w:b/>
                <w:sz w:val="24"/>
                <w:szCs w:val="24"/>
              </w:rPr>
            </w:pPr>
          </w:p>
        </w:tc>
        <w:tc>
          <w:tcPr>
            <w:tcW w:w="2109" w:type="dxa"/>
            <w:tcBorders>
              <w:top w:val="single" w:sz="4" w:space="0" w:color="000000"/>
              <w:left w:val="single" w:sz="4" w:space="0" w:color="000000"/>
              <w:bottom w:val="single" w:sz="4" w:space="0" w:color="000000"/>
              <w:right w:val="single" w:sz="4" w:space="0" w:color="auto"/>
            </w:tcBorders>
            <w:shd w:val="clear" w:color="auto" w:fill="auto"/>
            <w:tcMar>
              <w:top w:w="55" w:type="dxa"/>
              <w:bottom w:w="55" w:type="dxa"/>
            </w:tcMar>
          </w:tcPr>
          <w:p w14:paraId="6F9E03E9"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auto"/>
              <w:left w:val="single" w:sz="4" w:space="0" w:color="auto"/>
              <w:bottom w:val="single" w:sz="4" w:space="0" w:color="auto"/>
              <w:right w:val="single" w:sz="4" w:space="0" w:color="auto"/>
            </w:tcBorders>
          </w:tcPr>
          <w:p w14:paraId="07610B23" w14:textId="77777777" w:rsidR="00696933" w:rsidRPr="007470B4" w:rsidRDefault="00696933" w:rsidP="00451655">
            <w:pPr>
              <w:pBdr>
                <w:top w:val="single" w:sz="4" w:space="1" w:color="000000"/>
              </w:pBdr>
              <w:spacing w:after="0" w:line="240" w:lineRule="auto"/>
              <w:contextualSpacing/>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Mar>
              <w:top w:w="55" w:type="dxa"/>
              <w:bottom w:w="55" w:type="dxa"/>
            </w:tcMar>
          </w:tcPr>
          <w:p w14:paraId="1C0902AC" w14:textId="536290FD" w:rsidR="00696933" w:rsidRPr="008304B5" w:rsidRDefault="00696933" w:rsidP="00451655">
            <w:pPr>
              <w:pBdr>
                <w:top w:val="single" w:sz="4" w:space="1" w:color="000000"/>
              </w:pBdr>
              <w:spacing w:after="0" w:line="240" w:lineRule="auto"/>
              <w:contextualSpacing/>
              <w:rPr>
                <w:rFonts w:ascii="Times New Roman" w:hAnsi="Times New Roman"/>
                <w:sz w:val="24"/>
                <w:szCs w:val="24"/>
                <w:u w:val="dotDash"/>
              </w:rPr>
            </w:pPr>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14:paraId="20B8523C" w14:textId="77777777" w:rsidR="00696933" w:rsidRPr="007470B4" w:rsidRDefault="00696933" w:rsidP="00451655">
            <w:pPr>
              <w:spacing w:after="0" w:line="240" w:lineRule="auto"/>
              <w:contextualSpacing/>
              <w:rPr>
                <w:rFonts w:ascii="Times New Roman" w:hAnsi="Times New Roman"/>
              </w:rPr>
            </w:pPr>
          </w:p>
        </w:tc>
      </w:tr>
      <w:tr w:rsidR="00696933" w:rsidRPr="007470B4" w14:paraId="2C71426C" w14:textId="77777777" w:rsidTr="008304B5">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vAlign w:val="center"/>
          </w:tcPr>
          <w:p w14:paraId="1E7B12DA" w14:textId="77777777" w:rsidR="00696933" w:rsidRPr="007470B4" w:rsidRDefault="00696933" w:rsidP="00451655">
            <w:pPr>
              <w:rPr>
                <w:highlight w:val="yellow"/>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728F0152" w14:textId="77777777" w:rsidR="00696933" w:rsidRPr="007470B4" w:rsidRDefault="00696933" w:rsidP="00451655">
            <w:pPr>
              <w:spacing w:after="0" w:line="240" w:lineRule="auto"/>
              <w:contextualSpacing/>
              <w:jc w:val="both"/>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7332959B" w14:textId="77777777" w:rsidR="00696933" w:rsidRPr="007470B4" w:rsidRDefault="00696933" w:rsidP="00451655">
            <w:pPr>
              <w:spacing w:after="0" w:line="240" w:lineRule="auto"/>
              <w:contextualSpacing/>
              <w:rPr>
                <w:rFonts w:ascii="Times New Roman" w:hAnsi="Times New Roman"/>
                <w:sz w:val="24"/>
                <w:szCs w:val="24"/>
              </w:rPr>
            </w:pPr>
          </w:p>
        </w:tc>
        <w:tc>
          <w:tcPr>
            <w:tcW w:w="2109" w:type="dxa"/>
            <w:tcBorders>
              <w:top w:val="single" w:sz="4" w:space="0" w:color="000000"/>
              <w:left w:val="single" w:sz="4" w:space="0" w:color="000000"/>
              <w:bottom w:val="single" w:sz="4" w:space="0" w:color="000000"/>
              <w:right w:val="single" w:sz="4" w:space="0" w:color="auto"/>
            </w:tcBorders>
            <w:shd w:val="clear" w:color="auto" w:fill="auto"/>
            <w:tcMar>
              <w:top w:w="55" w:type="dxa"/>
              <w:bottom w:w="55" w:type="dxa"/>
            </w:tcMar>
          </w:tcPr>
          <w:p w14:paraId="76A24E05"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auto"/>
              <w:left w:val="single" w:sz="4" w:space="0" w:color="auto"/>
              <w:bottom w:val="single" w:sz="4" w:space="0" w:color="auto"/>
              <w:right w:val="single" w:sz="4" w:space="0" w:color="auto"/>
            </w:tcBorders>
          </w:tcPr>
          <w:p w14:paraId="3F403D33" w14:textId="77777777" w:rsidR="00696933" w:rsidRPr="007470B4" w:rsidRDefault="00696933" w:rsidP="00451655">
            <w:pPr>
              <w:pBdr>
                <w:top w:val="single" w:sz="4" w:space="1" w:color="000000"/>
              </w:pBdr>
              <w:spacing w:after="0" w:line="240" w:lineRule="auto"/>
              <w:contextualSpacing/>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Mar>
              <w:top w:w="55" w:type="dxa"/>
              <w:bottom w:w="55" w:type="dxa"/>
            </w:tcMar>
          </w:tcPr>
          <w:p w14:paraId="4B98199D" w14:textId="30F4ED4C" w:rsidR="00696933" w:rsidRPr="008304B5" w:rsidRDefault="00696933" w:rsidP="00451655">
            <w:pPr>
              <w:pBdr>
                <w:top w:val="single" w:sz="4" w:space="1" w:color="000000"/>
              </w:pBdr>
              <w:spacing w:after="0" w:line="240" w:lineRule="auto"/>
              <w:contextualSpacing/>
              <w:rPr>
                <w:rFonts w:ascii="Times New Roman" w:hAnsi="Times New Roman"/>
                <w:sz w:val="24"/>
                <w:szCs w:val="24"/>
                <w:u w:val="dotDash"/>
              </w:rPr>
            </w:pPr>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14:paraId="251B895C" w14:textId="77777777" w:rsidR="00696933" w:rsidRPr="007470B4" w:rsidRDefault="00696933" w:rsidP="00451655">
            <w:pPr>
              <w:spacing w:after="0" w:line="240" w:lineRule="auto"/>
              <w:contextualSpacing/>
              <w:rPr>
                <w:rFonts w:ascii="Times New Roman" w:hAnsi="Times New Roman"/>
              </w:rPr>
            </w:pPr>
          </w:p>
        </w:tc>
      </w:tr>
      <w:tr w:rsidR="00696933" w:rsidRPr="007470B4" w14:paraId="6A7C98C9" w14:textId="77777777" w:rsidTr="008304B5">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100E0553" w14:textId="77777777" w:rsidR="00696933" w:rsidRPr="007470B4" w:rsidRDefault="00696933" w:rsidP="00451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rPr>
            </w:pPr>
            <w:r w:rsidRPr="007470B4">
              <w:rPr>
                <w:rFonts w:ascii="Times New Roman" w:hAnsi="Times New Roman"/>
              </w:rPr>
              <w:t>Тема 3.3 Элементы ходовой части колесной военной техники</w:t>
            </w:r>
          </w:p>
        </w:tc>
        <w:tc>
          <w:tcPr>
            <w:tcW w:w="3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EFDB3"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5F876683" w14:textId="097DDD8A" w:rsidR="00696933" w:rsidRPr="007470B4" w:rsidRDefault="00696933" w:rsidP="00451655">
            <w:pPr>
              <w:spacing w:after="0" w:line="240" w:lineRule="auto"/>
              <w:contextualSpacing/>
            </w:pPr>
          </w:p>
        </w:tc>
        <w:tc>
          <w:tcPr>
            <w:tcW w:w="2005" w:type="dxa"/>
            <w:tcBorders>
              <w:top w:val="single" w:sz="4" w:space="0" w:color="auto"/>
              <w:left w:val="single" w:sz="4" w:space="0" w:color="000000"/>
              <w:bottom w:val="single" w:sz="4" w:space="0" w:color="000000"/>
              <w:right w:val="single" w:sz="4" w:space="0" w:color="000000"/>
            </w:tcBorders>
          </w:tcPr>
          <w:p w14:paraId="1346EF04" w14:textId="77777777" w:rsidR="00696933" w:rsidRPr="007470B4" w:rsidRDefault="00696933" w:rsidP="00451655">
            <w:pPr>
              <w:spacing w:after="0" w:line="240" w:lineRule="auto"/>
              <w:contextualSpacing/>
              <w:rPr>
                <w:rFonts w:ascii="Times New Roman" w:hAnsi="Times New Roman"/>
                <w:sz w:val="24"/>
                <w:szCs w:val="24"/>
              </w:rPr>
            </w:pPr>
          </w:p>
        </w:tc>
        <w:tc>
          <w:tcPr>
            <w:tcW w:w="2538" w:type="dxa"/>
            <w:tcBorders>
              <w:top w:val="single" w:sz="4" w:space="0" w:color="auto"/>
              <w:left w:val="single" w:sz="4" w:space="0" w:color="000000"/>
              <w:bottom w:val="single" w:sz="4" w:space="0" w:color="000000"/>
              <w:right w:val="single" w:sz="4" w:space="0" w:color="000000"/>
            </w:tcBorders>
            <w:shd w:val="clear" w:color="auto" w:fill="auto"/>
          </w:tcPr>
          <w:p w14:paraId="6874890D" w14:textId="1E789709"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AB347" w14:textId="77777777"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4900E32C" w14:textId="77777777" w:rsidTr="00696933">
        <w:tc>
          <w:tcPr>
            <w:tcW w:w="2011" w:type="dxa"/>
            <w:vMerge/>
            <w:tcBorders>
              <w:left w:val="single" w:sz="4" w:space="0" w:color="000000"/>
              <w:right w:val="single" w:sz="4" w:space="0" w:color="000000"/>
            </w:tcBorders>
            <w:shd w:val="clear" w:color="auto" w:fill="auto"/>
            <w:tcMar>
              <w:top w:w="55" w:type="dxa"/>
              <w:bottom w:w="55" w:type="dxa"/>
            </w:tcMar>
          </w:tcPr>
          <w:p w14:paraId="48FE49BC" w14:textId="77777777" w:rsidR="00696933" w:rsidRPr="007470B4" w:rsidRDefault="00696933" w:rsidP="00451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bCs/>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E5F8EA8" w14:textId="77777777" w:rsidR="00696933" w:rsidRPr="007470B4" w:rsidRDefault="00696933" w:rsidP="00451655">
            <w:pPr>
              <w:spacing w:after="0" w:line="240" w:lineRule="auto"/>
              <w:contextualSpacing/>
              <w:jc w:val="both"/>
              <w:rPr>
                <w:b/>
                <w:sz w:val="24"/>
                <w:szCs w:val="24"/>
              </w:rPr>
            </w:pPr>
            <w:r w:rsidRPr="007470B4">
              <w:rPr>
                <w:rFonts w:ascii="Times New Roman" w:hAnsi="Times New Roman"/>
              </w:rPr>
              <w:t>1.Ходовая часть машин с различными вариантами колесной базы</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12F0A950" w14:textId="3CA8AEBB" w:rsidR="00696933" w:rsidRPr="00A06CEB"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3CC7A43C"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D106596" w14:textId="234C2F84"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091613DF"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2F050676"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12B7859E"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9C7C0" w14:textId="5B465D96"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26F151B4" w14:textId="77777777" w:rsidTr="00696933">
        <w:trPr>
          <w:trHeight w:val="750"/>
        </w:trPr>
        <w:tc>
          <w:tcPr>
            <w:tcW w:w="2011" w:type="dxa"/>
            <w:vMerge/>
            <w:tcBorders>
              <w:left w:val="single" w:sz="4" w:space="0" w:color="000000"/>
              <w:right w:val="single" w:sz="4" w:space="0" w:color="000000"/>
            </w:tcBorders>
            <w:shd w:val="clear" w:color="auto" w:fill="auto"/>
            <w:tcMar>
              <w:top w:w="55" w:type="dxa"/>
              <w:bottom w:w="55" w:type="dxa"/>
            </w:tcMar>
            <w:vAlign w:val="center"/>
          </w:tcPr>
          <w:p w14:paraId="4217E155"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FFFFFF"/>
          </w:tcPr>
          <w:p w14:paraId="292C4542" w14:textId="77777777" w:rsidR="00696933" w:rsidRPr="007470B4" w:rsidRDefault="00696933" w:rsidP="00451655">
            <w:pPr>
              <w:spacing w:after="0" w:line="240" w:lineRule="auto"/>
              <w:contextualSpacing/>
              <w:jc w:val="both"/>
            </w:pPr>
            <w:r w:rsidRPr="007470B4">
              <w:rPr>
                <w:rFonts w:ascii="Times New Roman" w:hAnsi="Times New Roman"/>
                <w:b/>
                <w:sz w:val="24"/>
                <w:szCs w:val="24"/>
              </w:rPr>
              <w:t>В том числе практических занятий и лабораторных работ</w:t>
            </w:r>
            <w:r w:rsidRPr="007470B4">
              <w:rPr>
                <w:rFonts w:ascii="Times New Roman" w:hAnsi="Times New Roman"/>
                <w:sz w:val="24"/>
                <w:szCs w:val="24"/>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9C47A" w14:textId="1EBBDA23" w:rsidR="00696933" w:rsidRPr="007470B4" w:rsidRDefault="00696933" w:rsidP="00451655">
            <w:pPr>
              <w:spacing w:after="0" w:line="240" w:lineRule="auto"/>
              <w:contextualSpacing/>
              <w:rPr>
                <w:rFonts w:ascii="Times New Roman" w:hAnsi="Times New Roman"/>
                <w:b/>
                <w:bCs/>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26C6F56D"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EA34B72" w14:textId="51F45E00"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2270F" w14:textId="77777777"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3940864D" w14:textId="77777777" w:rsidTr="00696933">
        <w:tc>
          <w:tcPr>
            <w:tcW w:w="2011" w:type="dxa"/>
            <w:tcBorders>
              <w:left w:val="single" w:sz="4" w:space="0" w:color="000000"/>
              <w:bottom w:val="single" w:sz="4" w:space="0" w:color="000000"/>
              <w:right w:val="single" w:sz="4" w:space="0" w:color="000000"/>
            </w:tcBorders>
            <w:shd w:val="clear" w:color="auto" w:fill="auto"/>
            <w:tcMar>
              <w:top w:w="55" w:type="dxa"/>
              <w:bottom w:w="55" w:type="dxa"/>
            </w:tcMar>
            <w:vAlign w:val="center"/>
          </w:tcPr>
          <w:p w14:paraId="12D82569" w14:textId="77777777" w:rsidR="00696933" w:rsidRPr="007470B4" w:rsidRDefault="00696933" w:rsidP="00451655">
            <w:r w:rsidRPr="007470B4">
              <w:rPr>
                <w:noProof/>
              </w:rPr>
              <mc:AlternateContent>
                <mc:Choice Requires="wps">
                  <w:drawing>
                    <wp:anchor distT="0" distB="0" distL="0" distR="0" simplePos="0" relativeHeight="251694080" behindDoc="0" locked="0" layoutInCell="1" allowOverlap="1" wp14:anchorId="28CDC024" wp14:editId="7850ECB5">
                      <wp:simplePos x="0" y="0"/>
                      <wp:positionH relativeFrom="column">
                        <wp:posOffset>9742170</wp:posOffset>
                      </wp:positionH>
                      <wp:positionV relativeFrom="paragraph">
                        <wp:posOffset>6879590</wp:posOffset>
                      </wp:positionV>
                      <wp:extent cx="1336040" cy="1270"/>
                      <wp:effectExtent l="0" t="0" r="0" b="0"/>
                      <wp:wrapNone/>
                      <wp:docPr id="22" name="Фигура11"/>
                      <wp:cNvGraphicFramePr/>
                      <a:graphic xmlns:a="http://schemas.openxmlformats.org/drawingml/2006/main">
                        <a:graphicData uri="http://schemas.microsoft.com/office/word/2010/wordprocessingShape">
                          <wps:wsp>
                            <wps:cNvCnPr/>
                            <wps:spPr>
                              <a:xfrm>
                                <a:off x="0" y="0"/>
                                <a:ext cx="1335240" cy="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2D871C4D" id="Фигура11" o:spid="_x0000_s1026" style="position:absolute;z-index:251694080;visibility:visible;mso-wrap-style:square;mso-wrap-distance-left:0;mso-wrap-distance-top:0;mso-wrap-distance-right:0;mso-wrap-distance-bottom:0;mso-position-horizontal:absolute;mso-position-horizontal-relative:text;mso-position-vertical:absolute;mso-position-vertical-relative:text" from="767.1pt,541.7pt" to="872.3pt,5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" strokecolor="#3465a4"/>
                  </w:pict>
                </mc:Fallback>
              </mc:AlternateContent>
            </w:r>
            <w:r w:rsidRPr="007470B4">
              <w:rPr>
                <w:noProof/>
              </w:rPr>
              <mc:AlternateContent>
                <mc:Choice Requires="wps">
                  <w:drawing>
                    <wp:anchor distT="0" distB="0" distL="0" distR="0" simplePos="0" relativeHeight="251695104" behindDoc="0" locked="0" layoutInCell="1" allowOverlap="1" wp14:anchorId="5395CE78" wp14:editId="351EAF08">
                      <wp:simplePos x="0" y="0"/>
                      <wp:positionH relativeFrom="column">
                        <wp:posOffset>9742170</wp:posOffset>
                      </wp:positionH>
                      <wp:positionV relativeFrom="paragraph">
                        <wp:posOffset>1107440</wp:posOffset>
                      </wp:positionV>
                      <wp:extent cx="1297940" cy="1270"/>
                      <wp:effectExtent l="0" t="0" r="0" b="0"/>
                      <wp:wrapNone/>
                      <wp:docPr id="23" name="Фигура16"/>
                      <wp:cNvGraphicFramePr/>
                      <a:graphic xmlns:a="http://schemas.openxmlformats.org/drawingml/2006/main">
                        <a:graphicData uri="http://schemas.microsoft.com/office/word/2010/wordprocessingShape">
                          <wps:wsp>
                            <wps:cNvCnPr/>
                            <wps:spPr>
                              <a:xfrm flipH="1">
                                <a:off x="0" y="0"/>
                                <a:ext cx="1297440" cy="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34469825" id="Фигура16" o:spid="_x0000_s1026" style="position:absolute;flip:x;z-index:251695104;visibility:visible;mso-wrap-style:square;mso-wrap-distance-left:0;mso-wrap-distance-top:0;mso-wrap-distance-right:0;mso-wrap-distance-bottom:0;mso-position-horizontal:absolute;mso-position-horizontal-relative:text;mso-position-vertical:absolute;mso-position-vertical-relative:text" from="767.1pt,87.2pt" to="869.3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" strokecolor="#3465a4"/>
                  </w:pict>
                </mc:Fallback>
              </mc:AlternateContent>
            </w:r>
          </w:p>
        </w:tc>
        <w:tc>
          <w:tcPr>
            <w:tcW w:w="3635" w:type="dxa"/>
            <w:tcBorders>
              <w:top w:val="single" w:sz="4" w:space="0" w:color="000000"/>
              <w:left w:val="single" w:sz="4" w:space="0" w:color="000000"/>
              <w:bottom w:val="single" w:sz="4" w:space="0" w:color="000000"/>
              <w:right w:val="single" w:sz="4" w:space="0" w:color="000000"/>
            </w:tcBorders>
            <w:shd w:val="clear" w:color="auto" w:fill="FFFFFF"/>
          </w:tcPr>
          <w:p w14:paraId="091FD768" w14:textId="77777777" w:rsidR="00696933" w:rsidRPr="007470B4" w:rsidRDefault="00696933" w:rsidP="00451655">
            <w:pPr>
              <w:suppressAutoHyphens/>
              <w:spacing w:after="0" w:line="240" w:lineRule="auto"/>
              <w:contextualSpacing/>
              <w:jc w:val="both"/>
            </w:pPr>
            <w:r w:rsidRPr="007470B4">
              <w:rPr>
                <w:rFonts w:ascii="Times New Roman" w:hAnsi="Times New Roman"/>
                <w:sz w:val="24"/>
                <w:szCs w:val="24"/>
              </w:rPr>
              <w:t xml:space="preserve">Разработка схемы работы бортовой передачи танка Т-80. </w:t>
            </w:r>
          </w:p>
        </w:tc>
        <w:tc>
          <w:tcPr>
            <w:tcW w:w="2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77558" w14:textId="27AC349A"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6722A8E1"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7C73FDBB" w14:textId="39C21EC1"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08D9F01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2BDD41B5"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6CAB4DC3" w14:textId="3913FD94"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4BF6C" w14:textId="48F00321"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5F5DD9BD" w14:textId="77777777" w:rsidTr="00696933">
        <w:tc>
          <w:tcPr>
            <w:tcW w:w="56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6CF94F" w14:textId="77777777" w:rsidR="00696933" w:rsidRPr="007470B4" w:rsidRDefault="00696933" w:rsidP="00451655">
            <w:pPr>
              <w:spacing w:after="0" w:line="240" w:lineRule="auto"/>
              <w:contextualSpacing/>
              <w:jc w:val="both"/>
              <w:rPr>
                <w:rFonts w:ascii="Times New Roman" w:hAnsi="Times New Roman"/>
                <w:b/>
              </w:rPr>
            </w:pPr>
            <w:r w:rsidRPr="007470B4">
              <w:rPr>
                <w:rFonts w:ascii="Times New Roman" w:hAnsi="Times New Roman"/>
                <w:b/>
              </w:rPr>
              <w:t>Раздел 4. Трансмиссия</w:t>
            </w:r>
          </w:p>
        </w:tc>
        <w:tc>
          <w:tcPr>
            <w:tcW w:w="2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53487" w14:textId="146AC127"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4EC5BDEF"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2DCD704" w14:textId="37B5A69E"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1823B"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4D8E3DF0"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2E770C5D" w14:textId="77777777" w:rsidR="00696933" w:rsidRPr="007470B4" w:rsidRDefault="00696933" w:rsidP="00451655">
            <w:pPr>
              <w:spacing w:after="0" w:line="240" w:lineRule="auto"/>
              <w:contextualSpacing/>
            </w:pPr>
            <w:r w:rsidRPr="007470B4">
              <w:rPr>
                <w:rFonts w:ascii="Times New Roman" w:hAnsi="Times New Roman"/>
              </w:rPr>
              <w:t>Тема 4.1 Основные агрегаты трансмиссии военной гусеничной машины</w:t>
            </w:r>
          </w:p>
        </w:tc>
        <w:tc>
          <w:tcPr>
            <w:tcW w:w="3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22A6C" w14:textId="77777777" w:rsidR="00696933" w:rsidRPr="007470B4" w:rsidRDefault="00696933" w:rsidP="00451655">
            <w:pPr>
              <w:spacing w:after="0" w:line="240" w:lineRule="auto"/>
              <w:contextualSpacing/>
              <w:jc w:val="both"/>
              <w:rPr>
                <w:rFonts w:ascii="Times New Roman" w:hAnsi="Times New Roman"/>
                <w:b/>
                <w:sz w:val="24"/>
                <w:szCs w:val="24"/>
              </w:rPr>
            </w:pPr>
            <w:r w:rsidRPr="007470B4">
              <w:rPr>
                <w:rFonts w:ascii="Times New Roman" w:hAnsi="Times New Roman"/>
                <w:b/>
                <w:sz w:val="24"/>
                <w:szCs w:val="24"/>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23485" w14:textId="5E80BA66"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0F8F5EC7"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5265B080" w14:textId="13145F0E"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104B4"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0CA7F078" w14:textId="77777777" w:rsidTr="00696933">
        <w:tc>
          <w:tcPr>
            <w:tcW w:w="2011" w:type="dxa"/>
            <w:vMerge/>
            <w:tcBorders>
              <w:left w:val="single" w:sz="4" w:space="0" w:color="000000"/>
              <w:right w:val="single" w:sz="4" w:space="0" w:color="000000"/>
            </w:tcBorders>
            <w:shd w:val="clear" w:color="auto" w:fill="auto"/>
            <w:tcMar>
              <w:top w:w="55" w:type="dxa"/>
              <w:bottom w:w="55" w:type="dxa"/>
            </w:tcMar>
            <w:vAlign w:val="center"/>
          </w:tcPr>
          <w:p w14:paraId="64EB0424" w14:textId="77777777" w:rsidR="00696933" w:rsidRPr="007470B4" w:rsidRDefault="00696933" w:rsidP="00451655">
            <w:pPr>
              <w:spacing w:after="0" w:line="240" w:lineRule="auto"/>
              <w:contextualSpacing/>
              <w:rPr>
                <w:rFonts w:ascii="Times New Roman" w:hAnsi="Times New Roman"/>
              </w:rPr>
            </w:pPr>
          </w:p>
        </w:tc>
        <w:tc>
          <w:tcPr>
            <w:tcW w:w="3635" w:type="dxa"/>
            <w:tcBorders>
              <w:top w:val="single" w:sz="4" w:space="0" w:color="000000"/>
              <w:left w:val="single" w:sz="4" w:space="0" w:color="000000"/>
              <w:bottom w:val="single" w:sz="4" w:space="0" w:color="000000"/>
              <w:right w:val="single" w:sz="4" w:space="0" w:color="000000"/>
            </w:tcBorders>
            <w:shd w:val="clear" w:color="auto" w:fill="FFFFFF"/>
          </w:tcPr>
          <w:p w14:paraId="270ABEC2" w14:textId="77777777" w:rsidR="00696933" w:rsidRPr="007470B4" w:rsidRDefault="00696933" w:rsidP="00451655">
            <w:pPr>
              <w:spacing w:after="0" w:line="240" w:lineRule="auto"/>
              <w:contextualSpacing/>
              <w:jc w:val="both"/>
              <w:rPr>
                <w:rFonts w:ascii="Times New Roman" w:hAnsi="Times New Roman"/>
                <w:sz w:val="24"/>
                <w:szCs w:val="24"/>
              </w:rPr>
            </w:pPr>
            <w:r w:rsidRPr="007470B4">
              <w:rPr>
                <w:rFonts w:ascii="Times New Roman" w:hAnsi="Times New Roman"/>
                <w:sz w:val="24"/>
                <w:szCs w:val="24"/>
              </w:rPr>
              <w:t>Классификация трансмиссий военной гусеничной машины, назначение основных узлов трансмиссии</w:t>
            </w:r>
          </w:p>
          <w:p w14:paraId="6244DE9C"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rPr>
              <w:t xml:space="preserve">Устройство бортовой коробки передач, </w:t>
            </w:r>
          </w:p>
          <w:p w14:paraId="071CE11D"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rPr>
              <w:t>Описание основных сборочных единиц и принципа ее работы</w:t>
            </w:r>
          </w:p>
        </w:tc>
        <w:tc>
          <w:tcPr>
            <w:tcW w:w="2109" w:type="dxa"/>
            <w:tcBorders>
              <w:top w:val="single" w:sz="4" w:space="0" w:color="000000"/>
              <w:left w:val="single" w:sz="4" w:space="0" w:color="000000"/>
              <w:bottom w:val="single" w:sz="4" w:space="0" w:color="000000"/>
              <w:right w:val="single" w:sz="4" w:space="0" w:color="000000"/>
            </w:tcBorders>
            <w:shd w:val="clear" w:color="auto" w:fill="FFFFFF"/>
          </w:tcPr>
          <w:p w14:paraId="79F4D239" w14:textId="0B7BD4F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795D4CBD"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7677E5B7" w14:textId="0A339EBC"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70B4A147"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5C9C0E1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5C25E978" w14:textId="4EF3DD0C" w:rsidR="00696933" w:rsidRPr="007470B4" w:rsidRDefault="00696933" w:rsidP="00451655">
            <w:pPr>
              <w:spacing w:after="0" w:line="240" w:lineRule="auto"/>
              <w:contextualSpacing/>
              <w:rPr>
                <w:highlight w:val="white"/>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09819" w14:textId="3AB4EF0B" w:rsidR="00696933" w:rsidRPr="007470B4" w:rsidRDefault="00696933" w:rsidP="00451655">
            <w:pPr>
              <w:spacing w:after="0" w:line="240" w:lineRule="auto"/>
              <w:contextualSpacing/>
              <w:rPr>
                <w:rFonts w:ascii="Times New Roman" w:hAnsi="Times New Roman"/>
                <w:sz w:val="24"/>
                <w:szCs w:val="24"/>
                <w:highlight w:val="yellow"/>
              </w:rPr>
            </w:pPr>
          </w:p>
        </w:tc>
      </w:tr>
      <w:tr w:rsidR="00696933" w:rsidRPr="007470B4" w14:paraId="4769FC88" w14:textId="77777777" w:rsidTr="00696933">
        <w:tc>
          <w:tcPr>
            <w:tcW w:w="2011" w:type="dxa"/>
            <w:vMerge/>
            <w:tcBorders>
              <w:left w:val="single" w:sz="4" w:space="0" w:color="000000"/>
              <w:right w:val="single" w:sz="4" w:space="0" w:color="000000"/>
            </w:tcBorders>
            <w:shd w:val="clear" w:color="auto" w:fill="auto"/>
            <w:tcMar>
              <w:top w:w="55" w:type="dxa"/>
              <w:bottom w:w="55" w:type="dxa"/>
            </w:tcMar>
          </w:tcPr>
          <w:p w14:paraId="21C0E8F6"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00B5F625"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b/>
                <w:sz w:val="24"/>
                <w:szCs w:val="24"/>
              </w:rPr>
              <w:t xml:space="preserve"> В том числе практических занятий и лабораторных работ</w:t>
            </w:r>
          </w:p>
        </w:tc>
        <w:tc>
          <w:tcPr>
            <w:tcW w:w="2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09593" w14:textId="28A5CF83"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78E1FB3D" w14:textId="77777777" w:rsidR="00696933" w:rsidRPr="007470B4" w:rsidRDefault="00696933" w:rsidP="00451655"/>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46701B9" w14:textId="0B55E294" w:rsidR="00696933" w:rsidRPr="007470B4" w:rsidRDefault="00696933" w:rsidP="00451655"/>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9C290" w14:textId="77777777" w:rsidR="00696933" w:rsidRPr="007470B4" w:rsidRDefault="00696933" w:rsidP="00451655"/>
        </w:tc>
      </w:tr>
      <w:tr w:rsidR="00696933" w:rsidRPr="007470B4" w14:paraId="40783443" w14:textId="77777777" w:rsidTr="00696933">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tcPr>
          <w:p w14:paraId="4809CEAA"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B4A20C2" w14:textId="77777777" w:rsidR="00696933" w:rsidRPr="007470B4" w:rsidRDefault="00696933" w:rsidP="00451655">
            <w:pPr>
              <w:spacing w:after="0" w:line="240" w:lineRule="auto"/>
              <w:contextualSpacing/>
              <w:jc w:val="both"/>
            </w:pPr>
            <w:r w:rsidRPr="007470B4">
              <w:rPr>
                <w:rFonts w:ascii="Times New Roman" w:hAnsi="Times New Roman"/>
              </w:rPr>
              <w:t>Практическая работа №3 Составление обзора коробки передач объекта Т-80</w:t>
            </w:r>
          </w:p>
        </w:tc>
        <w:tc>
          <w:tcPr>
            <w:tcW w:w="2109" w:type="dxa"/>
            <w:tcBorders>
              <w:top w:val="single" w:sz="4" w:space="0" w:color="000000"/>
              <w:left w:val="single" w:sz="4" w:space="0" w:color="000000"/>
              <w:bottom w:val="single" w:sz="4" w:space="0" w:color="000000"/>
              <w:right w:val="single" w:sz="4" w:space="0" w:color="000000"/>
            </w:tcBorders>
            <w:shd w:val="clear" w:color="auto" w:fill="FFFFFF"/>
          </w:tcPr>
          <w:p w14:paraId="25D77384" w14:textId="7C16AEE0"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3F0196B4"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431153E" w14:textId="10704B33"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2A08CAE9"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2E5D08E3"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28198E11" w14:textId="6476FF68" w:rsidR="00696933" w:rsidRPr="007470B4" w:rsidRDefault="00696933" w:rsidP="00451655">
            <w:pPr>
              <w:spacing w:after="0" w:line="240" w:lineRule="auto"/>
              <w:contextualSpacing/>
              <w:rPr>
                <w:highlight w:val="white"/>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07B54" w14:textId="4A433B9B" w:rsidR="00696933" w:rsidRPr="007470B4" w:rsidRDefault="00696933" w:rsidP="00451655">
            <w:pPr>
              <w:spacing w:after="0" w:line="240" w:lineRule="auto"/>
              <w:contextualSpacing/>
              <w:rPr>
                <w:rFonts w:ascii="Times New Roman" w:hAnsi="Times New Roman"/>
                <w:sz w:val="24"/>
                <w:szCs w:val="24"/>
                <w:highlight w:val="yellow"/>
              </w:rPr>
            </w:pPr>
          </w:p>
        </w:tc>
      </w:tr>
      <w:tr w:rsidR="00696933" w:rsidRPr="007470B4" w14:paraId="475F5A5C" w14:textId="77777777" w:rsidTr="00696933">
        <w:tc>
          <w:tcPr>
            <w:tcW w:w="2011" w:type="dxa"/>
            <w:vMerge/>
            <w:tcBorders>
              <w:left w:val="single" w:sz="4" w:space="0" w:color="000000"/>
              <w:bottom w:val="single" w:sz="4" w:space="0" w:color="000000"/>
              <w:right w:val="single" w:sz="4" w:space="0" w:color="000000"/>
            </w:tcBorders>
            <w:shd w:val="clear" w:color="auto" w:fill="auto"/>
          </w:tcPr>
          <w:p w14:paraId="5E79B3A6"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7DEDC1D1" w14:textId="77777777" w:rsidR="00696933" w:rsidRPr="007470B4" w:rsidRDefault="00696933" w:rsidP="00451655">
            <w:pPr>
              <w:spacing w:after="0" w:line="240" w:lineRule="auto"/>
              <w:contextualSpacing/>
              <w:jc w:val="both"/>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253158F4" w14:textId="77777777" w:rsidR="00696933" w:rsidRPr="007470B4" w:rsidRDefault="00696933" w:rsidP="00451655">
            <w:pPr>
              <w:spacing w:after="0" w:line="240" w:lineRule="auto"/>
              <w:contextualSpacing/>
              <w:jc w:val="both"/>
              <w:rPr>
                <w:rFonts w:ascii="Times New Roman" w:hAnsi="Times New Roman"/>
              </w:rPr>
            </w:pPr>
          </w:p>
        </w:tc>
        <w:tc>
          <w:tcPr>
            <w:tcW w:w="2109" w:type="dxa"/>
            <w:tcBorders>
              <w:top w:val="single" w:sz="4" w:space="0" w:color="000000"/>
              <w:left w:val="single" w:sz="4" w:space="0" w:color="000000"/>
              <w:bottom w:val="single" w:sz="4" w:space="0" w:color="000000"/>
              <w:right w:val="single" w:sz="4" w:space="0" w:color="000000"/>
            </w:tcBorders>
            <w:shd w:val="clear" w:color="auto" w:fill="FFFFFF"/>
          </w:tcPr>
          <w:p w14:paraId="712E3D03" w14:textId="7777777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70353218" w14:textId="77777777" w:rsidR="00696933" w:rsidRPr="007470B4" w:rsidRDefault="00696933" w:rsidP="00451655"/>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5E79B05" w14:textId="3AFF538E" w:rsidR="00696933" w:rsidRPr="007470B4" w:rsidRDefault="00696933" w:rsidP="00451655"/>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2DD43" w14:textId="77777777" w:rsidR="00696933" w:rsidRPr="007470B4" w:rsidRDefault="00696933" w:rsidP="00451655"/>
        </w:tc>
      </w:tr>
      <w:tr w:rsidR="00696933" w:rsidRPr="007470B4" w14:paraId="50123552"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301A618D" w14:textId="77777777" w:rsidR="00696933" w:rsidRPr="007470B4" w:rsidRDefault="00696933" w:rsidP="00451655">
            <w:pPr>
              <w:spacing w:after="0" w:line="240" w:lineRule="auto"/>
              <w:contextualSpacing/>
            </w:pPr>
          </w:p>
          <w:p w14:paraId="7F1D27CC" w14:textId="77777777" w:rsidR="00696933" w:rsidRPr="007470B4" w:rsidRDefault="00696933" w:rsidP="00451655">
            <w:pPr>
              <w:spacing w:after="0" w:line="240" w:lineRule="auto"/>
              <w:contextualSpacing/>
              <w:rPr>
                <w:rFonts w:ascii="Times New Roman" w:eastAsia="Calibri" w:hAnsi="Times New Roman"/>
                <w:bCs/>
              </w:rPr>
            </w:pPr>
            <w:r w:rsidRPr="007470B4">
              <w:rPr>
                <w:rFonts w:ascii="Times New Roman" w:eastAsia="Calibri" w:hAnsi="Times New Roman"/>
                <w:bCs/>
              </w:rPr>
              <w:lastRenderedPageBreak/>
              <w:t>Тема 4.2 Устройство бортовой коробки передач</w:t>
            </w: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1C8CCB8D" w14:textId="77777777" w:rsidR="00696933" w:rsidRPr="007470B4" w:rsidRDefault="00696933" w:rsidP="00451655">
            <w:pPr>
              <w:spacing w:after="0" w:line="240" w:lineRule="auto"/>
              <w:contextualSpacing/>
              <w:jc w:val="both"/>
            </w:pPr>
            <w:r w:rsidRPr="007470B4">
              <w:rPr>
                <w:rFonts w:ascii="Times New Roman" w:hAnsi="Times New Roman"/>
                <w:b/>
                <w:sz w:val="24"/>
                <w:szCs w:val="24"/>
              </w:rPr>
              <w:lastRenderedPageBreak/>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FFFFFF"/>
          </w:tcPr>
          <w:p w14:paraId="60699F3C" w14:textId="06A169ED" w:rsidR="00696933" w:rsidRPr="007470B4" w:rsidRDefault="00696933" w:rsidP="00451655">
            <w:pPr>
              <w:spacing w:after="0" w:line="240" w:lineRule="auto"/>
              <w:contextualSpacing/>
              <w:rPr>
                <w:rFonts w:ascii="Times New Roman" w:hAnsi="Times New Roman"/>
                <w:b/>
                <w:bCs/>
              </w:rPr>
            </w:pPr>
          </w:p>
        </w:tc>
        <w:tc>
          <w:tcPr>
            <w:tcW w:w="2005" w:type="dxa"/>
            <w:tcBorders>
              <w:top w:val="single" w:sz="4" w:space="0" w:color="000000"/>
              <w:left w:val="single" w:sz="4" w:space="0" w:color="000000"/>
              <w:bottom w:val="single" w:sz="4" w:space="0" w:color="auto"/>
              <w:right w:val="single" w:sz="4" w:space="0" w:color="000000"/>
            </w:tcBorders>
          </w:tcPr>
          <w:p w14:paraId="127EA00B" w14:textId="77777777" w:rsidR="00696933" w:rsidRPr="007470B4" w:rsidRDefault="00696933" w:rsidP="00451655">
            <w:pPr>
              <w:spacing w:after="0" w:line="240" w:lineRule="auto"/>
              <w:contextualSpacing/>
            </w:pPr>
          </w:p>
        </w:tc>
        <w:tc>
          <w:tcPr>
            <w:tcW w:w="2538" w:type="dxa"/>
            <w:tcBorders>
              <w:top w:val="single" w:sz="4" w:space="0" w:color="000000"/>
              <w:left w:val="single" w:sz="4" w:space="0" w:color="000000"/>
              <w:bottom w:val="single" w:sz="4" w:space="0" w:color="auto"/>
              <w:right w:val="single" w:sz="4" w:space="0" w:color="000000"/>
            </w:tcBorders>
            <w:shd w:val="clear" w:color="auto" w:fill="auto"/>
          </w:tcPr>
          <w:p w14:paraId="4F0EB7C8" w14:textId="43CFB5CF"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D5E95" w14:textId="77777777" w:rsidR="00696933" w:rsidRPr="007470B4" w:rsidRDefault="00696933" w:rsidP="00451655">
            <w:pPr>
              <w:spacing w:after="0" w:line="240" w:lineRule="auto"/>
              <w:contextualSpacing/>
            </w:pPr>
          </w:p>
        </w:tc>
      </w:tr>
      <w:tr w:rsidR="00696933" w:rsidRPr="007470B4" w14:paraId="74D07EE7" w14:textId="77777777" w:rsidTr="00696933">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tcPr>
          <w:p w14:paraId="659477A9" w14:textId="77777777" w:rsidR="00696933" w:rsidRPr="007470B4" w:rsidRDefault="00696933" w:rsidP="00451655">
            <w:pPr>
              <w:spacing w:after="0" w:line="240" w:lineRule="auto"/>
              <w:contextualSpacing/>
            </w:pPr>
          </w:p>
        </w:tc>
        <w:tc>
          <w:tcPr>
            <w:tcW w:w="3635" w:type="dxa"/>
            <w:tcBorders>
              <w:left w:val="single" w:sz="4" w:space="0" w:color="000000"/>
              <w:bottom w:val="single" w:sz="4" w:space="0" w:color="000000"/>
              <w:right w:val="single" w:sz="4" w:space="0" w:color="000000"/>
            </w:tcBorders>
            <w:shd w:val="clear" w:color="auto" w:fill="auto"/>
          </w:tcPr>
          <w:p w14:paraId="0BBF7C51"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rPr>
              <w:t>Устройство бортовой коробки передач,</w:t>
            </w:r>
          </w:p>
          <w:p w14:paraId="4C10F4CF"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rPr>
              <w:t>Описание основных сборочных единиц и принципа ее работы</w:t>
            </w:r>
          </w:p>
          <w:p w14:paraId="418C8AAE" w14:textId="77777777" w:rsidR="00696933" w:rsidRPr="007470B4" w:rsidRDefault="00696933" w:rsidP="00451655">
            <w:pPr>
              <w:spacing w:after="0" w:line="240" w:lineRule="auto"/>
              <w:contextualSpacing/>
              <w:jc w:val="both"/>
              <w:rPr>
                <w:rFonts w:ascii="Times New Roman" w:hAnsi="Times New Roman"/>
              </w:rPr>
            </w:pPr>
          </w:p>
          <w:p w14:paraId="47B11B1D" w14:textId="77777777" w:rsidR="00696933" w:rsidRPr="007470B4" w:rsidRDefault="00696933" w:rsidP="00451655">
            <w:pPr>
              <w:spacing w:after="0" w:line="240" w:lineRule="auto"/>
              <w:contextualSpacing/>
              <w:jc w:val="both"/>
              <w:rPr>
                <w:rFonts w:ascii="Times New Roman" w:hAnsi="Times New Roman"/>
              </w:rPr>
            </w:pPr>
          </w:p>
          <w:p w14:paraId="706A0292" w14:textId="77777777" w:rsidR="00696933" w:rsidRPr="007470B4" w:rsidRDefault="00696933" w:rsidP="00451655">
            <w:pPr>
              <w:spacing w:after="0" w:line="240" w:lineRule="auto"/>
              <w:contextualSpacing/>
              <w:jc w:val="both"/>
              <w:rPr>
                <w:rFonts w:ascii="Times New Roman" w:hAnsi="Times New Roman"/>
              </w:rPr>
            </w:pPr>
          </w:p>
          <w:p w14:paraId="2DF18F7B" w14:textId="77777777" w:rsidR="00696933" w:rsidRPr="007470B4" w:rsidRDefault="00696933" w:rsidP="00451655">
            <w:pPr>
              <w:spacing w:after="0" w:line="240" w:lineRule="auto"/>
              <w:contextualSpacing/>
              <w:jc w:val="both"/>
              <w:rPr>
                <w:rFonts w:ascii="Times New Roman" w:hAnsi="Times New Roman"/>
              </w:rPr>
            </w:pPr>
          </w:p>
          <w:p w14:paraId="271A1FA7" w14:textId="77777777" w:rsidR="00696933" w:rsidRPr="007470B4" w:rsidRDefault="00696933" w:rsidP="00451655">
            <w:pPr>
              <w:spacing w:after="0" w:line="240" w:lineRule="auto"/>
              <w:contextualSpacing/>
              <w:jc w:val="both"/>
              <w:rPr>
                <w:rFonts w:ascii="Times New Roman" w:hAnsi="Times New Roman"/>
              </w:rPr>
            </w:pPr>
          </w:p>
          <w:p w14:paraId="303D0576" w14:textId="77777777" w:rsidR="00696933" w:rsidRPr="007470B4" w:rsidRDefault="00696933" w:rsidP="00451655">
            <w:pPr>
              <w:spacing w:after="0" w:line="240" w:lineRule="auto"/>
              <w:contextualSpacing/>
              <w:jc w:val="both"/>
              <w:rPr>
                <w:rFonts w:ascii="Times New Roman" w:hAnsi="Times New Roman"/>
              </w:rPr>
            </w:pPr>
          </w:p>
          <w:p w14:paraId="300757C2" w14:textId="77777777" w:rsidR="00696933" w:rsidRPr="007470B4" w:rsidRDefault="00696933" w:rsidP="00451655">
            <w:pPr>
              <w:spacing w:after="0" w:line="240" w:lineRule="auto"/>
              <w:contextualSpacing/>
              <w:jc w:val="both"/>
              <w:rPr>
                <w:rFonts w:ascii="Times New Roman" w:hAnsi="Times New Roman"/>
              </w:rPr>
            </w:pPr>
          </w:p>
          <w:p w14:paraId="24BE89CA" w14:textId="77777777" w:rsidR="00696933" w:rsidRPr="007470B4" w:rsidRDefault="00696933" w:rsidP="00451655">
            <w:pPr>
              <w:spacing w:after="0" w:line="240" w:lineRule="auto"/>
              <w:contextualSpacing/>
              <w:jc w:val="both"/>
              <w:rPr>
                <w:rFonts w:ascii="Times New Roman" w:hAnsi="Times New Roman"/>
                <w:highlight w:val="cyan"/>
              </w:rPr>
            </w:pPr>
          </w:p>
        </w:tc>
        <w:tc>
          <w:tcPr>
            <w:tcW w:w="2109" w:type="dxa"/>
            <w:tcBorders>
              <w:left w:val="single" w:sz="4" w:space="0" w:color="000000"/>
              <w:bottom w:val="single" w:sz="4" w:space="0" w:color="000000"/>
              <w:right w:val="single" w:sz="4" w:space="0" w:color="auto"/>
            </w:tcBorders>
            <w:shd w:val="clear" w:color="auto" w:fill="FFFFFF"/>
          </w:tcPr>
          <w:p w14:paraId="3CB8DBD5" w14:textId="79694D49" w:rsidR="00696933" w:rsidRPr="007470B4" w:rsidRDefault="00696933" w:rsidP="00451655">
            <w:pPr>
              <w:spacing w:after="0" w:line="240" w:lineRule="auto"/>
              <w:contextualSpacing/>
              <w:rPr>
                <w:rFonts w:ascii="Times New Roman" w:hAnsi="Times New Roman"/>
                <w:sz w:val="24"/>
                <w:szCs w:val="24"/>
              </w:rPr>
            </w:pPr>
          </w:p>
        </w:tc>
        <w:tc>
          <w:tcPr>
            <w:tcW w:w="2005" w:type="dxa"/>
            <w:tcBorders>
              <w:left w:val="single" w:sz="4" w:space="0" w:color="auto"/>
              <w:bottom w:val="single" w:sz="4" w:space="0" w:color="auto"/>
              <w:right w:val="single" w:sz="4" w:space="0" w:color="auto"/>
            </w:tcBorders>
          </w:tcPr>
          <w:p w14:paraId="70DD96B9"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14:paraId="4EBBC4C0" w14:textId="1ECE714F"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1477D6B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5475D418"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4DAE2201" w14:textId="36B812F3" w:rsidR="00696933" w:rsidRPr="007470B4" w:rsidRDefault="00696933" w:rsidP="00451655">
            <w:pPr>
              <w:spacing w:after="0" w:line="240" w:lineRule="auto"/>
              <w:contextualSpacing/>
              <w:rPr>
                <w:rFonts w:ascii="Times New Roman" w:hAnsi="Times New Roman"/>
                <w:sz w:val="24"/>
                <w:szCs w:val="24"/>
              </w:rPr>
            </w:pPr>
          </w:p>
        </w:tc>
        <w:tc>
          <w:tcPr>
            <w:tcW w:w="2031" w:type="dxa"/>
            <w:tcBorders>
              <w:left w:val="single" w:sz="4" w:space="0" w:color="auto"/>
              <w:bottom w:val="single" w:sz="4" w:space="0" w:color="000000"/>
              <w:right w:val="single" w:sz="4" w:space="0" w:color="000000"/>
            </w:tcBorders>
            <w:shd w:val="clear" w:color="auto" w:fill="auto"/>
            <w:vAlign w:val="center"/>
          </w:tcPr>
          <w:p w14:paraId="42C759E5" w14:textId="0BE8374A"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3413EE48" w14:textId="77777777" w:rsidTr="00696933">
        <w:tc>
          <w:tcPr>
            <w:tcW w:w="2011" w:type="dxa"/>
            <w:vMerge/>
            <w:tcBorders>
              <w:left w:val="single" w:sz="4" w:space="0" w:color="000000"/>
              <w:bottom w:val="single" w:sz="4" w:space="0" w:color="000000"/>
              <w:right w:val="single" w:sz="4" w:space="0" w:color="000000"/>
            </w:tcBorders>
            <w:shd w:val="clear" w:color="auto" w:fill="auto"/>
          </w:tcPr>
          <w:p w14:paraId="7DA16684" w14:textId="77777777" w:rsidR="00696933" w:rsidRPr="007470B4" w:rsidRDefault="00696933" w:rsidP="00451655">
            <w:pPr>
              <w:spacing w:after="0" w:line="240" w:lineRule="auto"/>
              <w:contextualSpacing/>
            </w:pPr>
          </w:p>
        </w:tc>
        <w:tc>
          <w:tcPr>
            <w:tcW w:w="3635" w:type="dxa"/>
            <w:tcBorders>
              <w:left w:val="single" w:sz="4" w:space="0" w:color="000000"/>
              <w:bottom w:val="single" w:sz="4" w:space="0" w:color="000000"/>
              <w:right w:val="single" w:sz="4" w:space="0" w:color="000000"/>
            </w:tcBorders>
            <w:shd w:val="clear" w:color="auto" w:fill="auto"/>
          </w:tcPr>
          <w:p w14:paraId="33E6C6DF" w14:textId="77777777" w:rsidR="00696933" w:rsidRPr="007470B4" w:rsidRDefault="00696933" w:rsidP="00451655">
            <w:pPr>
              <w:spacing w:after="0" w:line="240" w:lineRule="auto"/>
              <w:contextualSpacing/>
              <w:jc w:val="both"/>
            </w:pPr>
            <w:r w:rsidRPr="007470B4">
              <w:rPr>
                <w:rFonts w:ascii="Times New Roman" w:hAnsi="Times New Roman"/>
                <w:b/>
                <w:sz w:val="24"/>
                <w:szCs w:val="24"/>
              </w:rPr>
              <w:t>В том числе практических занятий и лабораторных работ</w:t>
            </w:r>
          </w:p>
        </w:tc>
        <w:tc>
          <w:tcPr>
            <w:tcW w:w="2109" w:type="dxa"/>
            <w:tcBorders>
              <w:left w:val="single" w:sz="4" w:space="0" w:color="000000"/>
              <w:bottom w:val="single" w:sz="4" w:space="0" w:color="000000"/>
              <w:right w:val="single" w:sz="4" w:space="0" w:color="000000"/>
            </w:tcBorders>
            <w:shd w:val="clear" w:color="auto" w:fill="FFFFFF"/>
          </w:tcPr>
          <w:p w14:paraId="376828A9" w14:textId="77777777" w:rsidR="00696933" w:rsidRPr="007470B4" w:rsidRDefault="00696933" w:rsidP="00451655">
            <w:pPr>
              <w:spacing w:after="0" w:line="240" w:lineRule="auto"/>
              <w:contextualSpacing/>
            </w:pPr>
          </w:p>
        </w:tc>
        <w:tc>
          <w:tcPr>
            <w:tcW w:w="2005" w:type="dxa"/>
            <w:tcBorders>
              <w:left w:val="single" w:sz="4" w:space="0" w:color="000000"/>
              <w:bottom w:val="single" w:sz="4" w:space="0" w:color="000000"/>
              <w:right w:val="single" w:sz="4" w:space="0" w:color="000000"/>
            </w:tcBorders>
          </w:tcPr>
          <w:p w14:paraId="2258FCDD" w14:textId="77777777" w:rsidR="00696933" w:rsidRPr="007470B4" w:rsidRDefault="00696933" w:rsidP="00451655">
            <w:pPr>
              <w:spacing w:after="0" w:line="240" w:lineRule="auto"/>
              <w:contextualSpacing/>
            </w:pPr>
          </w:p>
        </w:tc>
        <w:tc>
          <w:tcPr>
            <w:tcW w:w="2538" w:type="dxa"/>
            <w:tcBorders>
              <w:top w:val="single" w:sz="4" w:space="0" w:color="auto"/>
              <w:left w:val="single" w:sz="4" w:space="0" w:color="000000"/>
              <w:bottom w:val="single" w:sz="4" w:space="0" w:color="000000"/>
              <w:right w:val="single" w:sz="4" w:space="0" w:color="000000"/>
            </w:tcBorders>
            <w:shd w:val="clear" w:color="auto" w:fill="auto"/>
            <w:tcMar>
              <w:top w:w="55" w:type="dxa"/>
              <w:bottom w:w="55" w:type="dxa"/>
            </w:tcMar>
          </w:tcPr>
          <w:p w14:paraId="31ECB875" w14:textId="7FEC2BCB" w:rsidR="00696933" w:rsidRPr="007470B4" w:rsidRDefault="00696933" w:rsidP="00451655">
            <w:pPr>
              <w:spacing w:after="0" w:line="240" w:lineRule="auto"/>
              <w:contextualSpacing/>
            </w:pPr>
          </w:p>
        </w:tc>
        <w:tc>
          <w:tcPr>
            <w:tcW w:w="2031" w:type="dxa"/>
            <w:tcBorders>
              <w:left w:val="single" w:sz="4" w:space="0" w:color="000000"/>
              <w:bottom w:val="single" w:sz="4" w:space="0" w:color="000000"/>
              <w:right w:val="single" w:sz="4" w:space="0" w:color="000000"/>
            </w:tcBorders>
            <w:shd w:val="clear" w:color="auto" w:fill="auto"/>
            <w:vAlign w:val="center"/>
          </w:tcPr>
          <w:p w14:paraId="616D2AE8" w14:textId="77777777" w:rsidR="00696933" w:rsidRPr="007470B4" w:rsidRDefault="00696933" w:rsidP="00451655">
            <w:pPr>
              <w:spacing w:after="0" w:line="240" w:lineRule="auto"/>
              <w:contextualSpacing/>
            </w:pPr>
          </w:p>
        </w:tc>
      </w:tr>
      <w:tr w:rsidR="00696933" w:rsidRPr="007470B4" w14:paraId="70E8589C" w14:textId="77777777" w:rsidTr="00696933">
        <w:tc>
          <w:tcPr>
            <w:tcW w:w="2011" w:type="dxa"/>
            <w:vMerge/>
            <w:tcBorders>
              <w:left w:val="single" w:sz="4" w:space="0" w:color="000000"/>
              <w:bottom w:val="single" w:sz="4" w:space="0" w:color="000000"/>
              <w:right w:val="single" w:sz="4" w:space="0" w:color="000000"/>
            </w:tcBorders>
            <w:shd w:val="clear" w:color="auto" w:fill="auto"/>
          </w:tcPr>
          <w:p w14:paraId="7BA91E7D" w14:textId="77777777" w:rsidR="00696933" w:rsidRPr="007470B4" w:rsidRDefault="00696933" w:rsidP="00451655">
            <w:pPr>
              <w:spacing w:after="0" w:line="240" w:lineRule="auto"/>
              <w:contextualSpacing/>
            </w:pPr>
          </w:p>
        </w:tc>
        <w:tc>
          <w:tcPr>
            <w:tcW w:w="3635" w:type="dxa"/>
            <w:tcBorders>
              <w:left w:val="single" w:sz="4" w:space="0" w:color="000000"/>
              <w:bottom w:val="single" w:sz="4" w:space="0" w:color="000000"/>
              <w:right w:val="single" w:sz="4" w:space="0" w:color="000000"/>
            </w:tcBorders>
            <w:shd w:val="clear" w:color="auto" w:fill="auto"/>
          </w:tcPr>
          <w:p w14:paraId="2203958D" w14:textId="77777777" w:rsidR="00696933" w:rsidRPr="007470B4" w:rsidRDefault="00696933" w:rsidP="00451655">
            <w:pPr>
              <w:spacing w:after="0" w:line="240" w:lineRule="auto"/>
              <w:contextualSpacing/>
              <w:jc w:val="both"/>
              <w:rPr>
                <w:rFonts w:ascii="Times New Roman" w:hAnsi="Times New Roman"/>
                <w:b/>
                <w:sz w:val="24"/>
                <w:szCs w:val="24"/>
              </w:rPr>
            </w:pPr>
          </w:p>
        </w:tc>
        <w:tc>
          <w:tcPr>
            <w:tcW w:w="2109" w:type="dxa"/>
            <w:tcBorders>
              <w:left w:val="single" w:sz="4" w:space="0" w:color="000000"/>
              <w:bottom w:val="single" w:sz="4" w:space="0" w:color="000000"/>
              <w:right w:val="single" w:sz="4" w:space="0" w:color="000000"/>
            </w:tcBorders>
            <w:shd w:val="clear" w:color="auto" w:fill="FFFFFF"/>
          </w:tcPr>
          <w:p w14:paraId="7E8D0AAD" w14:textId="77777777" w:rsidR="00696933" w:rsidRPr="007470B4" w:rsidRDefault="00696933" w:rsidP="00451655">
            <w:pPr>
              <w:spacing w:after="0" w:line="240" w:lineRule="auto"/>
              <w:contextualSpacing/>
            </w:pPr>
          </w:p>
        </w:tc>
        <w:tc>
          <w:tcPr>
            <w:tcW w:w="2005" w:type="dxa"/>
            <w:tcBorders>
              <w:left w:val="single" w:sz="4" w:space="0" w:color="000000"/>
              <w:bottom w:val="single" w:sz="4" w:space="0" w:color="000000"/>
              <w:right w:val="single" w:sz="4" w:space="0" w:color="000000"/>
            </w:tcBorders>
          </w:tcPr>
          <w:p w14:paraId="796DA917" w14:textId="77777777" w:rsidR="00696933" w:rsidRPr="007470B4" w:rsidRDefault="00696933" w:rsidP="00451655">
            <w:pPr>
              <w:spacing w:after="0" w:line="240" w:lineRule="auto"/>
              <w:contextualSpacing/>
            </w:pPr>
          </w:p>
        </w:tc>
        <w:tc>
          <w:tcPr>
            <w:tcW w:w="2538" w:type="dxa"/>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03DF817E" w14:textId="4AE97656" w:rsidR="00696933" w:rsidRPr="007470B4" w:rsidRDefault="00696933" w:rsidP="00451655">
            <w:pPr>
              <w:spacing w:after="0" w:line="240" w:lineRule="auto"/>
              <w:contextualSpacing/>
            </w:pPr>
          </w:p>
        </w:tc>
        <w:tc>
          <w:tcPr>
            <w:tcW w:w="2031" w:type="dxa"/>
            <w:tcBorders>
              <w:left w:val="single" w:sz="4" w:space="0" w:color="000000"/>
              <w:bottom w:val="single" w:sz="4" w:space="0" w:color="000000"/>
              <w:right w:val="single" w:sz="4" w:space="0" w:color="000000"/>
            </w:tcBorders>
            <w:shd w:val="clear" w:color="auto" w:fill="auto"/>
            <w:vAlign w:val="center"/>
          </w:tcPr>
          <w:p w14:paraId="30776EF4" w14:textId="77777777" w:rsidR="00696933" w:rsidRPr="007470B4" w:rsidRDefault="00696933" w:rsidP="00451655">
            <w:pPr>
              <w:spacing w:after="0" w:line="240" w:lineRule="auto"/>
              <w:contextualSpacing/>
            </w:pPr>
          </w:p>
        </w:tc>
      </w:tr>
      <w:tr w:rsidR="00696933" w:rsidRPr="007470B4" w14:paraId="2FED6B69" w14:textId="77777777" w:rsidTr="00696933">
        <w:tc>
          <w:tcPr>
            <w:tcW w:w="2011" w:type="dxa"/>
            <w:vMerge/>
            <w:tcBorders>
              <w:left w:val="single" w:sz="4" w:space="0" w:color="000000"/>
              <w:bottom w:val="single" w:sz="4" w:space="0" w:color="000000"/>
              <w:right w:val="single" w:sz="4" w:space="0" w:color="000000"/>
            </w:tcBorders>
            <w:shd w:val="clear" w:color="auto" w:fill="auto"/>
          </w:tcPr>
          <w:p w14:paraId="1C9C4DF0" w14:textId="77777777" w:rsidR="00696933" w:rsidRPr="007470B4" w:rsidRDefault="00696933" w:rsidP="00451655">
            <w:pPr>
              <w:spacing w:after="0" w:line="240" w:lineRule="auto"/>
              <w:contextualSpacing/>
            </w:pPr>
          </w:p>
        </w:tc>
        <w:tc>
          <w:tcPr>
            <w:tcW w:w="3635" w:type="dxa"/>
            <w:tcBorders>
              <w:left w:val="single" w:sz="4" w:space="0" w:color="000000"/>
              <w:bottom w:val="single" w:sz="4" w:space="0" w:color="000000"/>
              <w:right w:val="single" w:sz="4" w:space="0" w:color="000000"/>
            </w:tcBorders>
            <w:shd w:val="clear" w:color="auto" w:fill="auto"/>
          </w:tcPr>
          <w:p w14:paraId="3366AE01" w14:textId="77777777" w:rsidR="00696933" w:rsidRPr="007470B4" w:rsidRDefault="00696933" w:rsidP="00451655">
            <w:pPr>
              <w:spacing w:after="0" w:line="240" w:lineRule="auto"/>
              <w:contextualSpacing/>
              <w:jc w:val="both"/>
            </w:pPr>
            <w:r w:rsidRPr="007470B4">
              <w:rPr>
                <w:rFonts w:ascii="Times New Roman" w:hAnsi="Times New Roman"/>
                <w:b/>
                <w:sz w:val="24"/>
                <w:szCs w:val="24"/>
              </w:rPr>
              <w:t>Самостоятельная работа обучающегося</w:t>
            </w:r>
          </w:p>
        </w:tc>
        <w:tc>
          <w:tcPr>
            <w:tcW w:w="2109" w:type="dxa"/>
            <w:tcBorders>
              <w:left w:val="single" w:sz="4" w:space="0" w:color="000000"/>
              <w:bottom w:val="single" w:sz="4" w:space="0" w:color="000000"/>
              <w:right w:val="single" w:sz="4" w:space="0" w:color="000000"/>
            </w:tcBorders>
            <w:shd w:val="clear" w:color="auto" w:fill="FFFFFF"/>
          </w:tcPr>
          <w:p w14:paraId="052E3096" w14:textId="77777777" w:rsidR="00696933" w:rsidRPr="007470B4" w:rsidRDefault="00696933" w:rsidP="00451655">
            <w:pPr>
              <w:spacing w:after="0" w:line="240" w:lineRule="auto"/>
              <w:contextualSpacing/>
            </w:pPr>
          </w:p>
        </w:tc>
        <w:tc>
          <w:tcPr>
            <w:tcW w:w="2005" w:type="dxa"/>
            <w:tcBorders>
              <w:left w:val="single" w:sz="4" w:space="0" w:color="000000"/>
              <w:right w:val="single" w:sz="4" w:space="0" w:color="000000"/>
            </w:tcBorders>
          </w:tcPr>
          <w:p w14:paraId="437C2AFE" w14:textId="77777777" w:rsidR="00696933" w:rsidRPr="007470B4" w:rsidRDefault="00696933" w:rsidP="00451655">
            <w:pPr>
              <w:spacing w:after="0" w:line="240" w:lineRule="auto"/>
              <w:contextualSpacing/>
            </w:pPr>
          </w:p>
        </w:tc>
        <w:tc>
          <w:tcPr>
            <w:tcW w:w="2538" w:type="dxa"/>
            <w:tcBorders>
              <w:left w:val="single" w:sz="4" w:space="0" w:color="000000"/>
              <w:right w:val="single" w:sz="4" w:space="0" w:color="000000"/>
            </w:tcBorders>
            <w:shd w:val="clear" w:color="auto" w:fill="auto"/>
          </w:tcPr>
          <w:p w14:paraId="580AA443" w14:textId="7EFCCE1D" w:rsidR="00696933" w:rsidRPr="007470B4" w:rsidRDefault="00696933" w:rsidP="00451655">
            <w:pPr>
              <w:spacing w:after="0" w:line="240" w:lineRule="auto"/>
              <w:contextualSpacing/>
            </w:pPr>
          </w:p>
        </w:tc>
        <w:tc>
          <w:tcPr>
            <w:tcW w:w="2031" w:type="dxa"/>
            <w:tcBorders>
              <w:left w:val="single" w:sz="4" w:space="0" w:color="000000"/>
              <w:bottom w:val="single" w:sz="4" w:space="0" w:color="000000"/>
              <w:right w:val="single" w:sz="4" w:space="0" w:color="000000"/>
            </w:tcBorders>
            <w:shd w:val="clear" w:color="auto" w:fill="auto"/>
            <w:vAlign w:val="center"/>
          </w:tcPr>
          <w:p w14:paraId="2B4C79E7" w14:textId="77777777" w:rsidR="00696933" w:rsidRPr="007470B4" w:rsidRDefault="00696933" w:rsidP="00451655">
            <w:pPr>
              <w:spacing w:after="0" w:line="240" w:lineRule="auto"/>
              <w:contextualSpacing/>
            </w:pPr>
          </w:p>
        </w:tc>
      </w:tr>
      <w:tr w:rsidR="00696933" w:rsidRPr="007470B4" w14:paraId="15898377"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3E627A" w14:textId="77777777" w:rsidR="00696933" w:rsidRPr="007470B4" w:rsidRDefault="00696933" w:rsidP="00451655">
            <w:pPr>
              <w:spacing w:after="0" w:line="240" w:lineRule="auto"/>
              <w:contextualSpacing/>
            </w:pPr>
            <w:r w:rsidRPr="007470B4">
              <w:rPr>
                <w:rFonts w:ascii="Times New Roman" w:eastAsia="Calibri" w:hAnsi="Times New Roman"/>
                <w:bCs/>
              </w:rPr>
              <w:t>Тема 4.3 Устройство бортового редуктора (бортовой передачи)</w:t>
            </w:r>
          </w:p>
          <w:p w14:paraId="6E54B929" w14:textId="77777777" w:rsidR="00696933" w:rsidRPr="007470B4" w:rsidRDefault="00696933" w:rsidP="00451655">
            <w:pPr>
              <w:spacing w:after="0" w:line="240" w:lineRule="auto"/>
              <w:contextualSpacing/>
              <w:rPr>
                <w:rFonts w:ascii="Times New Roman" w:eastAsia="Calibri" w:hAnsi="Times New Roman"/>
                <w:bCs/>
              </w:rPr>
            </w:pPr>
          </w:p>
          <w:p w14:paraId="435047BD" w14:textId="77777777" w:rsidR="00696933" w:rsidRPr="007470B4" w:rsidRDefault="00696933" w:rsidP="00451655">
            <w:pPr>
              <w:spacing w:after="0" w:line="240" w:lineRule="auto"/>
              <w:contextualSpacing/>
              <w:rPr>
                <w:rFonts w:ascii="Times New Roman" w:eastAsia="Calibri" w:hAnsi="Times New Roman"/>
                <w:bCs/>
              </w:rPr>
            </w:pPr>
          </w:p>
          <w:p w14:paraId="79DD0296" w14:textId="77777777" w:rsidR="00696933" w:rsidRPr="007470B4" w:rsidRDefault="00696933" w:rsidP="00451655">
            <w:pPr>
              <w:spacing w:after="0" w:line="240" w:lineRule="auto"/>
              <w:contextualSpacing/>
              <w:rPr>
                <w:rFonts w:ascii="Times New Roman" w:eastAsia="Calibri" w:hAnsi="Times New Roman"/>
                <w:bCs/>
              </w:rPr>
            </w:pPr>
          </w:p>
          <w:p w14:paraId="2EB92808" w14:textId="77777777" w:rsidR="00696933" w:rsidRPr="007470B4" w:rsidRDefault="00696933" w:rsidP="00451655">
            <w:pPr>
              <w:spacing w:after="0" w:line="240" w:lineRule="auto"/>
              <w:contextualSpacing/>
              <w:rPr>
                <w:rFonts w:ascii="Times New Roman" w:eastAsia="Calibri" w:hAnsi="Times New Roman"/>
                <w:bCs/>
              </w:rPr>
            </w:pPr>
          </w:p>
          <w:p w14:paraId="10419858" w14:textId="77777777" w:rsidR="00696933" w:rsidRPr="007470B4" w:rsidRDefault="00696933" w:rsidP="00451655">
            <w:pPr>
              <w:spacing w:after="0" w:line="240" w:lineRule="auto"/>
              <w:contextualSpacing/>
              <w:rPr>
                <w:rFonts w:ascii="Times New Roman" w:eastAsia="Calibri" w:hAnsi="Times New Roman"/>
                <w:bCs/>
              </w:rPr>
            </w:pPr>
          </w:p>
          <w:p w14:paraId="3F7E2EDA" w14:textId="77777777" w:rsidR="00696933" w:rsidRPr="007470B4" w:rsidRDefault="00696933" w:rsidP="00451655">
            <w:pPr>
              <w:spacing w:after="0" w:line="240" w:lineRule="auto"/>
              <w:contextualSpacing/>
              <w:rPr>
                <w:rFonts w:ascii="Times New Roman" w:eastAsia="Calibri" w:hAnsi="Times New Roman"/>
                <w:bCs/>
              </w:rPr>
            </w:pPr>
          </w:p>
          <w:p w14:paraId="66D83497" w14:textId="77777777" w:rsidR="00696933" w:rsidRPr="007470B4" w:rsidRDefault="00696933" w:rsidP="00451655">
            <w:pPr>
              <w:spacing w:after="0" w:line="240" w:lineRule="auto"/>
              <w:contextualSpacing/>
              <w:rPr>
                <w:rFonts w:ascii="Times New Roman" w:eastAsia="Calibri" w:hAnsi="Times New Roman"/>
                <w:bCs/>
              </w:rPr>
            </w:pPr>
          </w:p>
          <w:p w14:paraId="0F666511" w14:textId="77777777" w:rsidR="00696933" w:rsidRPr="007470B4" w:rsidRDefault="00696933" w:rsidP="00451655">
            <w:pPr>
              <w:spacing w:after="0" w:line="240" w:lineRule="auto"/>
              <w:contextualSpacing/>
              <w:rPr>
                <w:rFonts w:ascii="Times New Roman" w:eastAsia="Calibri" w:hAnsi="Times New Roman"/>
                <w:bCs/>
              </w:rPr>
            </w:pPr>
          </w:p>
          <w:p w14:paraId="663FF957" w14:textId="77777777" w:rsidR="00696933" w:rsidRPr="007470B4" w:rsidRDefault="00696933" w:rsidP="00451655">
            <w:pPr>
              <w:spacing w:after="0" w:line="240" w:lineRule="auto"/>
              <w:contextualSpacing/>
              <w:rPr>
                <w:rFonts w:ascii="Times New Roman" w:eastAsia="Calibri" w:hAnsi="Times New Roman"/>
                <w:bCs/>
              </w:rPr>
            </w:pPr>
          </w:p>
          <w:p w14:paraId="3F4D7957" w14:textId="77777777" w:rsidR="00696933" w:rsidRPr="007470B4" w:rsidRDefault="00696933" w:rsidP="00451655">
            <w:pPr>
              <w:spacing w:after="0" w:line="240" w:lineRule="auto"/>
              <w:contextualSpacing/>
              <w:rPr>
                <w:rFonts w:ascii="Times New Roman" w:eastAsia="Calibri" w:hAnsi="Times New Roman"/>
                <w:bCs/>
              </w:rPr>
            </w:pPr>
          </w:p>
          <w:p w14:paraId="1A34C651" w14:textId="77777777" w:rsidR="00696933" w:rsidRPr="007470B4" w:rsidRDefault="00696933" w:rsidP="00451655">
            <w:pPr>
              <w:spacing w:after="0" w:line="240" w:lineRule="auto"/>
              <w:contextualSpacing/>
              <w:rPr>
                <w:rFonts w:ascii="Times New Roman" w:eastAsia="Calibri" w:hAnsi="Times New Roman"/>
                <w:bCs/>
              </w:rPr>
            </w:pPr>
          </w:p>
          <w:p w14:paraId="75A8BE61" w14:textId="77777777" w:rsidR="00696933" w:rsidRPr="007470B4" w:rsidRDefault="00696933" w:rsidP="00451655">
            <w:pPr>
              <w:spacing w:after="0" w:line="240" w:lineRule="auto"/>
              <w:contextualSpacing/>
              <w:rPr>
                <w:rFonts w:ascii="Times New Roman" w:eastAsia="Calibri" w:hAnsi="Times New Roman"/>
                <w:bCs/>
              </w:rPr>
            </w:pPr>
          </w:p>
          <w:p w14:paraId="659C8ED7" w14:textId="77777777" w:rsidR="00696933" w:rsidRPr="007470B4" w:rsidRDefault="00696933" w:rsidP="00451655">
            <w:pPr>
              <w:spacing w:after="0" w:line="240" w:lineRule="auto"/>
              <w:contextualSpacing/>
              <w:rPr>
                <w:rFonts w:ascii="Times New Roman" w:eastAsia="Calibri" w:hAnsi="Times New Roman"/>
                <w:bCs/>
              </w:rPr>
            </w:pPr>
          </w:p>
          <w:p w14:paraId="4220B4D5" w14:textId="77777777" w:rsidR="00696933" w:rsidRPr="007470B4" w:rsidRDefault="00696933" w:rsidP="00451655">
            <w:pPr>
              <w:spacing w:after="0" w:line="240" w:lineRule="auto"/>
              <w:contextualSpacing/>
              <w:rPr>
                <w:rFonts w:ascii="Times New Roman" w:eastAsia="Calibri" w:hAnsi="Times New Roman"/>
                <w:bCs/>
              </w:rPr>
            </w:pPr>
          </w:p>
          <w:p w14:paraId="7BC62A57" w14:textId="77777777" w:rsidR="00696933" w:rsidRPr="007470B4" w:rsidRDefault="00696933" w:rsidP="00451655">
            <w:pPr>
              <w:spacing w:after="0" w:line="240" w:lineRule="auto"/>
              <w:contextualSpacing/>
              <w:rPr>
                <w:rFonts w:ascii="Times New Roman" w:eastAsia="Calibri" w:hAnsi="Times New Roman"/>
                <w:bCs/>
              </w:rPr>
            </w:pPr>
          </w:p>
          <w:p w14:paraId="7C533913" w14:textId="77777777" w:rsidR="00696933" w:rsidRPr="007470B4" w:rsidRDefault="00696933" w:rsidP="00451655">
            <w:pPr>
              <w:spacing w:after="0" w:line="240" w:lineRule="auto"/>
              <w:contextualSpacing/>
              <w:rPr>
                <w:rFonts w:ascii="Times New Roman" w:eastAsia="Calibri" w:hAnsi="Times New Roman"/>
                <w:bCs/>
              </w:rPr>
            </w:pPr>
          </w:p>
          <w:p w14:paraId="1FC17648" w14:textId="77777777" w:rsidR="00696933" w:rsidRPr="007470B4" w:rsidRDefault="00696933" w:rsidP="00451655">
            <w:pPr>
              <w:spacing w:after="0" w:line="240" w:lineRule="auto"/>
              <w:contextualSpacing/>
              <w:rPr>
                <w:rFonts w:ascii="Times New Roman" w:eastAsia="Calibri" w:hAnsi="Times New Roman"/>
                <w:bCs/>
              </w:rPr>
            </w:pPr>
          </w:p>
          <w:p w14:paraId="5BE35CAE" w14:textId="77777777" w:rsidR="00696933" w:rsidRPr="007470B4" w:rsidRDefault="00696933" w:rsidP="00451655">
            <w:pPr>
              <w:spacing w:after="0" w:line="240" w:lineRule="auto"/>
              <w:contextualSpacing/>
              <w:rPr>
                <w:rFonts w:ascii="Times New Roman" w:eastAsia="Calibri" w:hAnsi="Times New Roman"/>
                <w:bCs/>
              </w:rPr>
            </w:pPr>
          </w:p>
          <w:p w14:paraId="3C6765B7" w14:textId="77777777" w:rsidR="00696933" w:rsidRPr="007470B4" w:rsidRDefault="00696933" w:rsidP="00451655">
            <w:pPr>
              <w:spacing w:after="0" w:line="240" w:lineRule="auto"/>
              <w:contextualSpacing/>
              <w:rPr>
                <w:rFonts w:ascii="Times New Roman" w:eastAsia="Calibri" w:hAnsi="Times New Roman"/>
                <w:bCs/>
              </w:rPr>
            </w:pPr>
          </w:p>
          <w:p w14:paraId="65B5E389" w14:textId="77777777" w:rsidR="00696933" w:rsidRPr="007470B4" w:rsidRDefault="00696933" w:rsidP="00451655">
            <w:pPr>
              <w:spacing w:after="0" w:line="240" w:lineRule="auto"/>
              <w:contextualSpacing/>
              <w:rPr>
                <w:rFonts w:ascii="Times New Roman" w:eastAsia="Calibri" w:hAnsi="Times New Roman"/>
                <w:bCs/>
              </w:rPr>
            </w:pPr>
          </w:p>
          <w:p w14:paraId="0DE6F89B" w14:textId="77777777" w:rsidR="00696933" w:rsidRPr="007470B4" w:rsidRDefault="00696933" w:rsidP="00451655">
            <w:pPr>
              <w:spacing w:after="0" w:line="240" w:lineRule="auto"/>
              <w:contextualSpacing/>
              <w:rPr>
                <w:rFonts w:ascii="Times New Roman" w:eastAsia="Calibri" w:hAnsi="Times New Roman"/>
                <w:bCs/>
              </w:rPr>
            </w:pPr>
          </w:p>
          <w:p w14:paraId="70DC131E" w14:textId="77777777" w:rsidR="00696933" w:rsidRPr="007470B4" w:rsidRDefault="00696933" w:rsidP="00451655">
            <w:pPr>
              <w:spacing w:after="0" w:line="240" w:lineRule="auto"/>
              <w:contextualSpacing/>
              <w:rPr>
                <w:rFonts w:ascii="Times New Roman" w:eastAsia="Calibri" w:hAnsi="Times New Roman"/>
                <w:bCs/>
              </w:rPr>
            </w:pPr>
          </w:p>
          <w:p w14:paraId="45D66AAC" w14:textId="77777777" w:rsidR="00696933" w:rsidRPr="007470B4" w:rsidRDefault="00696933" w:rsidP="00451655">
            <w:pPr>
              <w:spacing w:after="0" w:line="240" w:lineRule="auto"/>
              <w:contextualSpacing/>
              <w:rPr>
                <w:rFonts w:ascii="Times New Roman" w:eastAsia="Calibri" w:hAnsi="Times New Roman"/>
                <w:bCs/>
              </w:rPr>
            </w:pPr>
          </w:p>
          <w:p w14:paraId="4DC71D3A" w14:textId="77777777" w:rsidR="00696933" w:rsidRPr="007470B4" w:rsidRDefault="00696933" w:rsidP="00451655">
            <w:pPr>
              <w:spacing w:after="0" w:line="240" w:lineRule="auto"/>
              <w:contextualSpacing/>
              <w:rPr>
                <w:rFonts w:ascii="Times New Roman" w:eastAsia="Calibri" w:hAnsi="Times New Roman"/>
                <w:bCs/>
              </w:rPr>
            </w:pPr>
          </w:p>
          <w:p w14:paraId="6AB9249E" w14:textId="77777777" w:rsidR="00696933" w:rsidRPr="007470B4" w:rsidRDefault="00696933" w:rsidP="00451655">
            <w:pPr>
              <w:spacing w:after="0" w:line="240" w:lineRule="auto"/>
              <w:contextualSpacing/>
              <w:rPr>
                <w:rFonts w:ascii="Times New Roman" w:eastAsia="Calibri" w:hAnsi="Times New Roman"/>
                <w:bCs/>
              </w:rPr>
            </w:pPr>
          </w:p>
          <w:p w14:paraId="5BBEA67A" w14:textId="77777777" w:rsidR="00696933" w:rsidRPr="007470B4" w:rsidRDefault="00696933" w:rsidP="00451655">
            <w:pPr>
              <w:spacing w:after="0" w:line="240" w:lineRule="auto"/>
              <w:contextualSpacing/>
              <w:rPr>
                <w:rFonts w:ascii="Times New Roman" w:eastAsia="Calibri" w:hAnsi="Times New Roman"/>
                <w:bCs/>
              </w:rPr>
            </w:pPr>
          </w:p>
          <w:p w14:paraId="3C05716F" w14:textId="77777777" w:rsidR="00696933" w:rsidRPr="007470B4" w:rsidRDefault="00696933" w:rsidP="00451655">
            <w:pPr>
              <w:spacing w:after="0" w:line="240" w:lineRule="auto"/>
              <w:contextualSpacing/>
              <w:rPr>
                <w:rFonts w:ascii="Times New Roman" w:eastAsia="Calibri" w:hAnsi="Times New Roman"/>
                <w:bCs/>
              </w:rPr>
            </w:pPr>
          </w:p>
          <w:p w14:paraId="37DD845E" w14:textId="77777777" w:rsidR="00696933" w:rsidRPr="007470B4" w:rsidRDefault="00696933" w:rsidP="00451655">
            <w:pPr>
              <w:spacing w:after="0" w:line="240" w:lineRule="auto"/>
              <w:contextualSpacing/>
              <w:rPr>
                <w:rFonts w:ascii="Times New Roman" w:eastAsia="Calibri" w:hAnsi="Times New Roman"/>
                <w:bCs/>
              </w:rPr>
            </w:pPr>
          </w:p>
          <w:p w14:paraId="482BEA35"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7C4C7D9"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b/>
                <w:sz w:val="24"/>
                <w:szCs w:val="24"/>
              </w:rPr>
              <w:lastRenderedPageBreak/>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FFFFFF"/>
          </w:tcPr>
          <w:p w14:paraId="3333AC72" w14:textId="57C6DF75" w:rsidR="00696933" w:rsidRPr="007470B4" w:rsidRDefault="00696933" w:rsidP="00451655">
            <w:pPr>
              <w:spacing w:after="0" w:line="240" w:lineRule="auto"/>
              <w:contextualSpacing/>
              <w:rPr>
                <w:rFonts w:ascii="Times New Roman" w:hAnsi="Times New Roman"/>
                <w:b/>
                <w:bCs/>
              </w:rPr>
            </w:pPr>
          </w:p>
        </w:tc>
        <w:tc>
          <w:tcPr>
            <w:tcW w:w="2005" w:type="dxa"/>
            <w:tcBorders>
              <w:top w:val="single" w:sz="4" w:space="0" w:color="000000"/>
              <w:left w:val="single" w:sz="4" w:space="0" w:color="000000"/>
              <w:right w:val="single" w:sz="4" w:space="0" w:color="000000"/>
            </w:tcBorders>
          </w:tcPr>
          <w:p w14:paraId="071BF99C" w14:textId="77777777" w:rsidR="00696933" w:rsidRPr="007470B4" w:rsidRDefault="00696933" w:rsidP="00451655">
            <w:pPr>
              <w:spacing w:after="0" w:line="240" w:lineRule="auto"/>
              <w:contextualSpacing/>
            </w:pPr>
          </w:p>
        </w:tc>
        <w:tc>
          <w:tcPr>
            <w:tcW w:w="2538" w:type="dxa"/>
            <w:tcBorders>
              <w:top w:val="single" w:sz="4" w:space="0" w:color="000000"/>
              <w:left w:val="single" w:sz="4" w:space="0" w:color="000000"/>
              <w:right w:val="single" w:sz="4" w:space="0" w:color="000000"/>
            </w:tcBorders>
            <w:shd w:val="clear" w:color="auto" w:fill="auto"/>
          </w:tcPr>
          <w:p w14:paraId="606B585F" w14:textId="0D8A20E0"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A0EE1" w14:textId="77777777" w:rsidR="00696933" w:rsidRPr="007470B4" w:rsidRDefault="00696933" w:rsidP="00451655">
            <w:pPr>
              <w:spacing w:after="0" w:line="240" w:lineRule="auto"/>
              <w:contextualSpacing/>
            </w:pPr>
          </w:p>
        </w:tc>
      </w:tr>
      <w:tr w:rsidR="00696933" w:rsidRPr="007470B4" w14:paraId="4F0FA975" w14:textId="77777777" w:rsidTr="00696933">
        <w:trPr>
          <w:trHeight w:val="2293"/>
        </w:trPr>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8528C5" w14:textId="77777777" w:rsidR="00696933" w:rsidRPr="007470B4" w:rsidRDefault="00696933" w:rsidP="00451655">
            <w:pPr>
              <w:spacing w:after="0" w:line="240" w:lineRule="auto"/>
              <w:contextualSpacing/>
            </w:pPr>
          </w:p>
        </w:tc>
        <w:tc>
          <w:tcPr>
            <w:tcW w:w="3635" w:type="dxa"/>
            <w:tcBorders>
              <w:left w:val="single" w:sz="4" w:space="0" w:color="000000"/>
              <w:bottom w:val="single" w:sz="4" w:space="0" w:color="000000"/>
              <w:right w:val="single" w:sz="4" w:space="0" w:color="000000"/>
            </w:tcBorders>
            <w:shd w:val="clear" w:color="auto" w:fill="auto"/>
          </w:tcPr>
          <w:p w14:paraId="2A7A04C7" w14:textId="77777777" w:rsidR="00696933" w:rsidRPr="007470B4" w:rsidRDefault="00696933" w:rsidP="00451655">
            <w:pPr>
              <w:spacing w:after="0" w:line="240" w:lineRule="auto"/>
              <w:contextualSpacing/>
              <w:jc w:val="both"/>
              <w:rPr>
                <w:rFonts w:ascii="Times New Roman" w:hAnsi="Times New Roman"/>
              </w:rPr>
            </w:pPr>
            <w:r w:rsidRPr="007470B4">
              <w:rPr>
                <w:rFonts w:ascii="Times New Roman" w:hAnsi="Times New Roman"/>
              </w:rPr>
              <w:t>Описание конструкции бортового редуктора и принципа его работы</w:t>
            </w:r>
          </w:p>
        </w:tc>
        <w:tc>
          <w:tcPr>
            <w:tcW w:w="2109" w:type="dxa"/>
            <w:tcBorders>
              <w:left w:val="single" w:sz="4" w:space="0" w:color="000000"/>
              <w:bottom w:val="single" w:sz="4" w:space="0" w:color="000000"/>
              <w:right w:val="single" w:sz="4" w:space="0" w:color="000000"/>
            </w:tcBorders>
            <w:shd w:val="clear" w:color="auto" w:fill="FFFFFF"/>
          </w:tcPr>
          <w:p w14:paraId="26161FC2" w14:textId="037761C0" w:rsidR="00696933" w:rsidRPr="007470B4" w:rsidRDefault="00696933" w:rsidP="00451655">
            <w:pPr>
              <w:spacing w:after="0" w:line="240" w:lineRule="auto"/>
              <w:contextualSpacing/>
            </w:pPr>
          </w:p>
        </w:tc>
        <w:tc>
          <w:tcPr>
            <w:tcW w:w="2005" w:type="dxa"/>
            <w:tcBorders>
              <w:left w:val="single" w:sz="4" w:space="0" w:color="000000"/>
              <w:right w:val="single" w:sz="4" w:space="0" w:color="000000"/>
            </w:tcBorders>
          </w:tcPr>
          <w:p w14:paraId="5586C1C0"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right w:val="single" w:sz="4" w:space="0" w:color="000000"/>
            </w:tcBorders>
            <w:shd w:val="clear" w:color="auto" w:fill="auto"/>
            <w:tcMar>
              <w:top w:w="55" w:type="dxa"/>
              <w:bottom w:w="55" w:type="dxa"/>
            </w:tcMar>
          </w:tcPr>
          <w:p w14:paraId="657D4529" w14:textId="57438D0B"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11D316EE"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6A23648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613EDB40" w14:textId="5BE46ED8" w:rsidR="00696933" w:rsidRPr="007470B4" w:rsidRDefault="00696933" w:rsidP="00451655">
            <w:pPr>
              <w:spacing w:after="0" w:line="240" w:lineRule="auto"/>
              <w:contextualSpacing/>
              <w:rPr>
                <w:rFonts w:ascii="Times New Roman" w:hAnsi="Times New Roman"/>
                <w:sz w:val="24"/>
                <w:szCs w:val="24"/>
              </w:rPr>
            </w:pPr>
          </w:p>
        </w:tc>
        <w:tc>
          <w:tcPr>
            <w:tcW w:w="2031" w:type="dxa"/>
            <w:tcBorders>
              <w:left w:val="single" w:sz="4" w:space="0" w:color="000000"/>
              <w:bottom w:val="single" w:sz="4" w:space="0" w:color="000000"/>
              <w:right w:val="single" w:sz="4" w:space="0" w:color="000000"/>
            </w:tcBorders>
            <w:shd w:val="clear" w:color="auto" w:fill="auto"/>
            <w:vAlign w:val="center"/>
          </w:tcPr>
          <w:p w14:paraId="1FEC80A3" w14:textId="669DBE2A"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5F5A5B9A"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E4C8D8"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1F9CA0E" w14:textId="77777777" w:rsidR="00696933" w:rsidRPr="007470B4" w:rsidRDefault="00696933" w:rsidP="00451655">
            <w:pPr>
              <w:spacing w:after="0" w:line="240" w:lineRule="auto"/>
              <w:contextualSpacing/>
              <w:jc w:val="both"/>
              <w:rPr>
                <w:rFonts w:ascii="Times New Roman" w:hAnsi="Times New Roman"/>
                <w:b/>
                <w:sz w:val="24"/>
                <w:szCs w:val="24"/>
              </w:rPr>
            </w:pPr>
            <w:r w:rsidRPr="007470B4">
              <w:rPr>
                <w:rFonts w:ascii="Times New Roman" w:hAnsi="Times New Roman"/>
                <w:b/>
                <w:sz w:val="24"/>
                <w:szCs w:val="24"/>
              </w:rPr>
              <w:t xml:space="preserve"> В том числе практических занятий и лабораторных работ</w:t>
            </w:r>
          </w:p>
        </w:tc>
        <w:tc>
          <w:tcPr>
            <w:tcW w:w="2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94EC8" w14:textId="15EDB8DA"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4B76E3E3" w14:textId="77777777" w:rsidR="00696933" w:rsidRPr="007470B4" w:rsidRDefault="00696933" w:rsidP="00451655"/>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03E02461" w14:textId="2DC3CC07" w:rsidR="00696933" w:rsidRPr="007470B4" w:rsidRDefault="00696933" w:rsidP="00451655"/>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048EC" w14:textId="77777777" w:rsidR="00696933" w:rsidRPr="007470B4" w:rsidRDefault="00696933" w:rsidP="00451655"/>
        </w:tc>
      </w:tr>
      <w:tr w:rsidR="00696933" w:rsidRPr="007470B4" w14:paraId="55BE7E42"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7902EE"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45723216" w14:textId="77777777" w:rsidR="00696933" w:rsidRPr="007470B4" w:rsidRDefault="00696933" w:rsidP="00451655">
            <w:pPr>
              <w:spacing w:after="0" w:line="240" w:lineRule="auto"/>
              <w:contextualSpacing/>
              <w:jc w:val="both"/>
            </w:pPr>
            <w:r w:rsidRPr="007470B4">
              <w:rPr>
                <w:rFonts w:ascii="Times New Roman" w:hAnsi="Times New Roman"/>
              </w:rPr>
              <w:t>Практическая работа № 4. Проработка конструкции бортового редуктора</w:t>
            </w:r>
          </w:p>
        </w:tc>
        <w:tc>
          <w:tcPr>
            <w:tcW w:w="2109" w:type="dxa"/>
            <w:tcBorders>
              <w:top w:val="single" w:sz="4" w:space="0" w:color="000000"/>
              <w:left w:val="single" w:sz="4" w:space="0" w:color="000000"/>
              <w:bottom w:val="single" w:sz="4" w:space="0" w:color="000000"/>
              <w:right w:val="single" w:sz="4" w:space="0" w:color="000000"/>
            </w:tcBorders>
            <w:shd w:val="clear" w:color="auto" w:fill="FFFFFF"/>
          </w:tcPr>
          <w:p w14:paraId="48F856B9" w14:textId="5BD93C37"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52336C52"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2C4B659A" w14:textId="2B114FE9"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6385866E"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148320BA"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3961057E" w14:textId="6382CEFB"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5C835" w14:textId="4C953882"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577B9C9A"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FE7E20"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left w:val="single" w:sz="4" w:space="0" w:color="000000"/>
              <w:bottom w:val="single" w:sz="4" w:space="0" w:color="000000"/>
              <w:right w:val="single" w:sz="4" w:space="0" w:color="000000"/>
            </w:tcBorders>
            <w:shd w:val="clear" w:color="auto" w:fill="auto"/>
          </w:tcPr>
          <w:p w14:paraId="4939446D" w14:textId="77777777" w:rsidR="00696933" w:rsidRPr="007470B4" w:rsidRDefault="00696933" w:rsidP="00451655">
            <w:pPr>
              <w:suppressAutoHyphens/>
              <w:spacing w:after="0" w:line="240" w:lineRule="auto"/>
              <w:contextualSpacing/>
              <w:jc w:val="both"/>
            </w:pPr>
            <w:r w:rsidRPr="007470B4">
              <w:rPr>
                <w:rFonts w:ascii="Times New Roman" w:hAnsi="Times New Roman"/>
                <w:b/>
              </w:rPr>
              <w:t>Самостоятельная работа обучающегося</w:t>
            </w:r>
          </w:p>
        </w:tc>
        <w:tc>
          <w:tcPr>
            <w:tcW w:w="2109" w:type="dxa"/>
            <w:tcBorders>
              <w:left w:val="single" w:sz="4" w:space="0" w:color="000000"/>
              <w:bottom w:val="single" w:sz="4" w:space="0" w:color="000000"/>
              <w:right w:val="single" w:sz="4" w:space="0" w:color="000000"/>
            </w:tcBorders>
            <w:shd w:val="clear" w:color="auto" w:fill="FFFFFF"/>
          </w:tcPr>
          <w:p w14:paraId="3502E948" w14:textId="37E7EC96" w:rsidR="00696933" w:rsidRPr="007470B4" w:rsidRDefault="00696933" w:rsidP="00451655">
            <w:pPr>
              <w:spacing w:after="0" w:line="240" w:lineRule="auto"/>
              <w:contextualSpacing/>
            </w:pPr>
          </w:p>
        </w:tc>
        <w:tc>
          <w:tcPr>
            <w:tcW w:w="2005" w:type="dxa"/>
            <w:tcBorders>
              <w:left w:val="single" w:sz="4" w:space="0" w:color="000000"/>
              <w:bottom w:val="single" w:sz="4" w:space="0" w:color="000000"/>
              <w:right w:val="single" w:sz="4" w:space="0" w:color="000000"/>
            </w:tcBorders>
          </w:tcPr>
          <w:p w14:paraId="41FC4786" w14:textId="77777777" w:rsidR="00696933" w:rsidRPr="007470B4" w:rsidRDefault="00696933" w:rsidP="00451655">
            <w:pPr>
              <w:spacing w:after="0" w:line="240" w:lineRule="auto"/>
              <w:contextualSpacing/>
            </w:pPr>
          </w:p>
        </w:tc>
        <w:tc>
          <w:tcPr>
            <w:tcW w:w="2538" w:type="dxa"/>
            <w:tcBorders>
              <w:left w:val="single" w:sz="4" w:space="0" w:color="000000"/>
              <w:bottom w:val="single" w:sz="4" w:space="0" w:color="000000"/>
              <w:right w:val="single" w:sz="4" w:space="0" w:color="000000"/>
            </w:tcBorders>
            <w:shd w:val="clear" w:color="auto" w:fill="auto"/>
          </w:tcPr>
          <w:p w14:paraId="4BBC4746" w14:textId="19CF54FE" w:rsidR="00696933" w:rsidRPr="007470B4" w:rsidRDefault="00696933" w:rsidP="00451655">
            <w:pPr>
              <w:spacing w:after="0" w:line="240" w:lineRule="auto"/>
              <w:contextualSpacing/>
            </w:pPr>
          </w:p>
        </w:tc>
        <w:tc>
          <w:tcPr>
            <w:tcW w:w="2031" w:type="dxa"/>
            <w:tcBorders>
              <w:left w:val="single" w:sz="4" w:space="0" w:color="000000"/>
              <w:bottom w:val="single" w:sz="4" w:space="0" w:color="000000"/>
              <w:right w:val="single" w:sz="4" w:space="0" w:color="000000"/>
            </w:tcBorders>
            <w:shd w:val="clear" w:color="auto" w:fill="auto"/>
            <w:vAlign w:val="center"/>
          </w:tcPr>
          <w:p w14:paraId="11071349" w14:textId="77777777" w:rsidR="00696933" w:rsidRPr="007470B4" w:rsidRDefault="00696933" w:rsidP="00451655">
            <w:pPr>
              <w:spacing w:after="0" w:line="240" w:lineRule="auto"/>
              <w:contextualSpacing/>
            </w:pPr>
          </w:p>
        </w:tc>
      </w:tr>
      <w:tr w:rsidR="00696933" w:rsidRPr="007470B4" w14:paraId="428E42C0"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33ABEB" w14:textId="77777777" w:rsidR="00696933" w:rsidRPr="007470B4" w:rsidRDefault="00696933" w:rsidP="00451655">
            <w:pPr>
              <w:spacing w:after="0" w:line="240" w:lineRule="auto"/>
              <w:contextualSpacing/>
              <w:rPr>
                <w:rFonts w:ascii="Times New Roman" w:eastAsia="Calibri" w:hAnsi="Times New Roman"/>
                <w:bCs/>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25572665" w14:textId="77777777" w:rsidR="00696933" w:rsidRPr="007470B4" w:rsidRDefault="00696933" w:rsidP="00451655">
            <w:pPr>
              <w:suppressAutoHyphens/>
              <w:spacing w:after="0" w:line="240" w:lineRule="auto"/>
              <w:contextualSpacing/>
              <w:jc w:val="both"/>
            </w:pPr>
            <w:r w:rsidRPr="007470B4">
              <w:rPr>
                <w:rFonts w:ascii="Times New Roman" w:hAnsi="Times New Roman"/>
              </w:rPr>
              <w:t xml:space="preserve">Работа с нормативной, учебной и специальной технической литературой с использованием методических рекомендаций преподавателя. </w:t>
            </w:r>
          </w:p>
        </w:tc>
        <w:tc>
          <w:tcPr>
            <w:tcW w:w="2109" w:type="dxa"/>
            <w:tcBorders>
              <w:top w:val="single" w:sz="4" w:space="0" w:color="000000"/>
              <w:left w:val="single" w:sz="4" w:space="0" w:color="000000"/>
              <w:bottom w:val="single" w:sz="4" w:space="0" w:color="000000"/>
              <w:right w:val="single" w:sz="4" w:space="0" w:color="000000"/>
            </w:tcBorders>
            <w:shd w:val="clear" w:color="auto" w:fill="FFFFFF"/>
          </w:tcPr>
          <w:p w14:paraId="1B68CA3C" w14:textId="576C11D4"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634E64F3"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2C6FA6D1" w14:textId="0650C2D0"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525F7B6A"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340E6308"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7E5A2F71" w14:textId="22B2478D"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EB6FA" w14:textId="13A5B89C" w:rsidR="00696933" w:rsidRPr="007470B4" w:rsidRDefault="00696933" w:rsidP="00451655">
            <w:pPr>
              <w:spacing w:after="0" w:line="240" w:lineRule="auto"/>
              <w:contextualSpacing/>
            </w:pPr>
          </w:p>
        </w:tc>
      </w:tr>
      <w:tr w:rsidR="00696933" w:rsidRPr="007470B4" w14:paraId="7A455C5C" w14:textId="77777777" w:rsidTr="00696933">
        <w:tc>
          <w:tcPr>
            <w:tcW w:w="56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A3A6D9"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Раздел 5. Системы вооружения</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4D0A3" w14:textId="67F4DBF6"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44469C57" w14:textId="77777777" w:rsidR="00696933" w:rsidRPr="007470B4" w:rsidRDefault="00696933" w:rsidP="00451655">
            <w:pPr>
              <w:spacing w:after="0" w:line="240" w:lineRule="auto"/>
              <w:contextualSpacing/>
              <w:jc w:val="center"/>
              <w:rPr>
                <w:rFonts w:ascii="Times New Roman" w:hAnsi="Times New Roman"/>
                <w:b/>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7E04D614" w14:textId="5183B1BE" w:rsidR="00696933" w:rsidRPr="007470B4" w:rsidRDefault="00696933" w:rsidP="00451655">
            <w:pPr>
              <w:spacing w:after="0" w:line="240" w:lineRule="auto"/>
              <w:contextualSpacing/>
              <w:jc w:val="center"/>
              <w:rPr>
                <w:rFonts w:ascii="Times New Roman" w:hAnsi="Times New Roman"/>
                <w:b/>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5A771" w14:textId="77777777" w:rsidR="00696933" w:rsidRPr="007470B4" w:rsidRDefault="00696933" w:rsidP="00451655">
            <w:pPr>
              <w:spacing w:after="0" w:line="240" w:lineRule="auto"/>
              <w:contextualSpacing/>
              <w:jc w:val="center"/>
              <w:rPr>
                <w:rFonts w:ascii="Times New Roman" w:hAnsi="Times New Roman"/>
                <w:b/>
                <w:sz w:val="24"/>
                <w:szCs w:val="24"/>
              </w:rPr>
            </w:pPr>
          </w:p>
        </w:tc>
      </w:tr>
      <w:tr w:rsidR="00696933" w:rsidRPr="007470B4" w14:paraId="019AC832"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51F52C1C" w14:textId="77777777" w:rsidR="00696933" w:rsidRPr="007470B4" w:rsidRDefault="00696933" w:rsidP="00451655">
            <w:pPr>
              <w:spacing w:after="0" w:line="240" w:lineRule="auto"/>
              <w:contextualSpacing/>
            </w:pPr>
            <w:r w:rsidRPr="007470B4">
              <w:rPr>
                <w:rFonts w:ascii="Times New Roman" w:hAnsi="Times New Roman"/>
                <w:sz w:val="24"/>
                <w:szCs w:val="24"/>
              </w:rPr>
              <w:t>Тема 5.1 Боеприпасы к пушке</w:t>
            </w:r>
          </w:p>
          <w:p w14:paraId="45A9FD39" w14:textId="77777777" w:rsidR="00696933" w:rsidRPr="007470B4" w:rsidRDefault="00696933" w:rsidP="00451655">
            <w:pPr>
              <w:spacing w:after="0" w:line="240" w:lineRule="auto"/>
              <w:contextualSpacing/>
              <w:rPr>
                <w:rFonts w:ascii="Times New Roman" w:hAnsi="Times New Roman"/>
                <w:sz w:val="24"/>
                <w:szCs w:val="24"/>
              </w:rPr>
            </w:pPr>
          </w:p>
          <w:p w14:paraId="25643F63" w14:textId="77777777" w:rsidR="00696933" w:rsidRPr="007470B4" w:rsidRDefault="00696933" w:rsidP="00451655">
            <w:pPr>
              <w:spacing w:after="0" w:line="240" w:lineRule="auto"/>
              <w:contextualSpacing/>
              <w:rPr>
                <w:rFonts w:ascii="Times New Roman" w:hAnsi="Times New Roman"/>
                <w:sz w:val="24"/>
                <w:szCs w:val="24"/>
              </w:rPr>
            </w:pPr>
          </w:p>
          <w:p w14:paraId="11E07DFA" w14:textId="77777777" w:rsidR="00696933" w:rsidRPr="007470B4" w:rsidRDefault="00696933" w:rsidP="00451655">
            <w:pPr>
              <w:spacing w:after="0" w:line="240" w:lineRule="auto"/>
              <w:contextualSpacing/>
              <w:rPr>
                <w:rFonts w:ascii="Times New Roman" w:hAnsi="Times New Roman"/>
                <w:sz w:val="24"/>
                <w:szCs w:val="24"/>
              </w:rPr>
            </w:pPr>
          </w:p>
          <w:p w14:paraId="6C4D9E75" w14:textId="77777777" w:rsidR="00696933" w:rsidRPr="007470B4" w:rsidRDefault="00696933" w:rsidP="00451655">
            <w:pPr>
              <w:spacing w:after="0" w:line="240" w:lineRule="auto"/>
              <w:contextualSpacing/>
              <w:rPr>
                <w:rFonts w:ascii="Times New Roman" w:hAnsi="Times New Roman"/>
                <w:sz w:val="24"/>
                <w:szCs w:val="24"/>
              </w:rPr>
            </w:pPr>
          </w:p>
          <w:p w14:paraId="78C4E902" w14:textId="77777777" w:rsidR="00696933" w:rsidRPr="007470B4" w:rsidRDefault="00696933" w:rsidP="00451655">
            <w:pPr>
              <w:spacing w:after="0" w:line="240" w:lineRule="auto"/>
              <w:contextualSpacing/>
              <w:rPr>
                <w:rFonts w:ascii="Times New Roman" w:hAnsi="Times New Roman"/>
                <w:sz w:val="24"/>
                <w:szCs w:val="24"/>
              </w:rPr>
            </w:pPr>
          </w:p>
          <w:p w14:paraId="352BF155" w14:textId="77777777" w:rsidR="00696933" w:rsidRPr="007470B4" w:rsidRDefault="00696933" w:rsidP="00451655">
            <w:pPr>
              <w:spacing w:after="0" w:line="240" w:lineRule="auto"/>
              <w:contextualSpacing/>
              <w:rPr>
                <w:rFonts w:ascii="Times New Roman" w:hAnsi="Times New Roman"/>
                <w:sz w:val="24"/>
                <w:szCs w:val="24"/>
              </w:rPr>
            </w:pPr>
          </w:p>
          <w:p w14:paraId="71D60A3D" w14:textId="77777777" w:rsidR="00696933" w:rsidRPr="007470B4" w:rsidRDefault="00696933" w:rsidP="00451655">
            <w:pPr>
              <w:spacing w:after="0" w:line="240" w:lineRule="auto"/>
              <w:contextualSpacing/>
              <w:rPr>
                <w:rFonts w:ascii="Times New Roman" w:hAnsi="Times New Roman"/>
                <w:sz w:val="24"/>
                <w:szCs w:val="24"/>
              </w:rPr>
            </w:pPr>
          </w:p>
          <w:p w14:paraId="3B53C77D" w14:textId="77777777" w:rsidR="00696933" w:rsidRPr="007470B4" w:rsidRDefault="00696933" w:rsidP="00451655">
            <w:pPr>
              <w:spacing w:after="0" w:line="240" w:lineRule="auto"/>
              <w:contextualSpacing/>
              <w:rPr>
                <w:rFonts w:ascii="Times New Roman" w:hAnsi="Times New Roman"/>
                <w:sz w:val="24"/>
                <w:szCs w:val="24"/>
              </w:rPr>
            </w:pPr>
          </w:p>
          <w:p w14:paraId="1818CDAB" w14:textId="77777777" w:rsidR="00696933" w:rsidRPr="007470B4" w:rsidRDefault="00696933" w:rsidP="00451655">
            <w:pPr>
              <w:spacing w:after="0" w:line="240" w:lineRule="auto"/>
              <w:contextualSpacing/>
              <w:rPr>
                <w:rFonts w:ascii="Times New Roman" w:hAnsi="Times New Roman"/>
                <w:sz w:val="24"/>
                <w:szCs w:val="24"/>
              </w:rPr>
            </w:pPr>
          </w:p>
          <w:p w14:paraId="0A96E900"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A754A3D"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DEA90" w14:textId="37A7666D"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6D43C988" w14:textId="77777777" w:rsidR="00696933" w:rsidRPr="007470B4" w:rsidRDefault="00696933" w:rsidP="00451655">
            <w:pPr>
              <w:spacing w:after="0" w:line="240" w:lineRule="auto"/>
              <w:contextualSpacing/>
              <w:jc w:val="center"/>
              <w:rPr>
                <w:rFonts w:ascii="Times New Roman" w:hAnsi="Times New Roman"/>
                <w:b/>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0B0C7F71" w14:textId="63E89909" w:rsidR="00696933" w:rsidRPr="007470B4" w:rsidRDefault="00696933" w:rsidP="00451655">
            <w:pPr>
              <w:spacing w:after="0" w:line="240" w:lineRule="auto"/>
              <w:contextualSpacing/>
              <w:jc w:val="center"/>
              <w:rPr>
                <w:rFonts w:ascii="Times New Roman" w:hAnsi="Times New Roman"/>
                <w:b/>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1BF74" w14:textId="77777777" w:rsidR="00696933" w:rsidRPr="007470B4" w:rsidRDefault="00696933" w:rsidP="00451655">
            <w:pPr>
              <w:spacing w:after="0" w:line="240" w:lineRule="auto"/>
              <w:contextualSpacing/>
              <w:jc w:val="center"/>
              <w:rPr>
                <w:rFonts w:ascii="Times New Roman" w:hAnsi="Times New Roman"/>
                <w:b/>
                <w:sz w:val="24"/>
                <w:szCs w:val="24"/>
              </w:rPr>
            </w:pPr>
          </w:p>
        </w:tc>
      </w:tr>
      <w:tr w:rsidR="00696933" w:rsidRPr="007470B4" w14:paraId="5FBF872F" w14:textId="77777777" w:rsidTr="00696933">
        <w:tc>
          <w:tcPr>
            <w:tcW w:w="2011" w:type="dxa"/>
            <w:vMerge/>
            <w:tcBorders>
              <w:left w:val="single" w:sz="4" w:space="0" w:color="000000"/>
              <w:right w:val="single" w:sz="4" w:space="0" w:color="000000"/>
            </w:tcBorders>
            <w:shd w:val="clear" w:color="auto" w:fill="auto"/>
            <w:tcMar>
              <w:top w:w="55" w:type="dxa"/>
              <w:bottom w:w="55" w:type="dxa"/>
            </w:tcMar>
            <w:vAlign w:val="bottom"/>
          </w:tcPr>
          <w:p w14:paraId="29FECDCE"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2F2A0EB0" w14:textId="77777777" w:rsidR="00696933" w:rsidRPr="007470B4" w:rsidRDefault="00696933" w:rsidP="00451655">
            <w:pPr>
              <w:spacing w:after="0" w:line="240" w:lineRule="auto"/>
              <w:contextualSpacing/>
              <w:rPr>
                <w:rFonts w:ascii="Times New Roman" w:hAnsi="Times New Roman"/>
              </w:rPr>
            </w:pPr>
            <w:r w:rsidRPr="007470B4">
              <w:rPr>
                <w:rFonts w:ascii="Times New Roman" w:hAnsi="Times New Roman"/>
              </w:rPr>
              <w:t>Виды снарядов, принцип их действия</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2336A" w14:textId="2C113951"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32E732DB"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3F5F4B2" w14:textId="5C974963"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6DB94836"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78142538"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02BE1DAE" w14:textId="0E12027C" w:rsidR="00696933" w:rsidRPr="007470B4" w:rsidRDefault="00696933" w:rsidP="00451655">
            <w:pPr>
              <w:shd w:val="clear" w:color="auto" w:fill="FFFFFF"/>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F5367" w14:textId="155E7681" w:rsidR="00696933" w:rsidRPr="007470B4" w:rsidRDefault="00696933" w:rsidP="00451655">
            <w:pPr>
              <w:shd w:val="clear" w:color="auto" w:fill="FFFFFF"/>
              <w:spacing w:after="0" w:line="240" w:lineRule="auto"/>
              <w:contextualSpacing/>
              <w:rPr>
                <w:highlight w:val="white"/>
              </w:rPr>
            </w:pPr>
          </w:p>
        </w:tc>
      </w:tr>
      <w:tr w:rsidR="00696933" w:rsidRPr="007470B4" w14:paraId="19D24DF5" w14:textId="77777777" w:rsidTr="00696933">
        <w:tc>
          <w:tcPr>
            <w:tcW w:w="201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1B1FE13"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46CFD3D" w14:textId="77777777" w:rsidR="00696933" w:rsidRPr="007470B4" w:rsidRDefault="00696933" w:rsidP="00451655">
            <w:pPr>
              <w:spacing w:after="0" w:line="240" w:lineRule="auto"/>
              <w:contextualSpacing/>
            </w:pPr>
            <w:r w:rsidRPr="007470B4">
              <w:rPr>
                <w:rFonts w:ascii="Times New Roman" w:hAnsi="Times New Roman"/>
                <w:b/>
                <w:sz w:val="24"/>
                <w:szCs w:val="24"/>
              </w:rPr>
              <w:t>В том числе практических занятий и лабораторных работ</w:t>
            </w:r>
            <w:r w:rsidRPr="007470B4">
              <w:rPr>
                <w:rFonts w:ascii="Times New Roman" w:hAnsi="Times New Roman"/>
                <w:sz w:val="24"/>
                <w:szCs w:val="24"/>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BDAEF" w14:textId="2BD0AA79"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37E45776"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74AF17F" w14:textId="6A96D7DE"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F537A" w14:textId="77777777" w:rsidR="00696933" w:rsidRPr="007470B4" w:rsidRDefault="00696933" w:rsidP="00451655">
            <w:pPr>
              <w:shd w:val="clear" w:color="auto" w:fill="FFFFFF"/>
              <w:spacing w:after="0" w:line="240" w:lineRule="auto"/>
              <w:contextualSpacing/>
              <w:jc w:val="center"/>
              <w:rPr>
                <w:rFonts w:ascii="Times New Roman" w:hAnsi="Times New Roman"/>
                <w:sz w:val="24"/>
                <w:szCs w:val="24"/>
                <w:highlight w:val="white"/>
              </w:rPr>
            </w:pPr>
          </w:p>
        </w:tc>
      </w:tr>
      <w:tr w:rsidR="00696933" w:rsidRPr="007470B4" w14:paraId="06B4BF70" w14:textId="77777777" w:rsidTr="00696933">
        <w:tc>
          <w:tcPr>
            <w:tcW w:w="2011" w:type="dxa"/>
            <w:vMerge/>
            <w:tcBorders>
              <w:left w:val="single" w:sz="4" w:space="0" w:color="000000"/>
              <w:right w:val="single" w:sz="4" w:space="0" w:color="000000"/>
            </w:tcBorders>
            <w:shd w:val="clear" w:color="auto" w:fill="auto"/>
            <w:tcMar>
              <w:top w:w="55" w:type="dxa"/>
              <w:left w:w="55" w:type="dxa"/>
              <w:bottom w:w="55" w:type="dxa"/>
              <w:right w:w="55" w:type="dxa"/>
            </w:tcMar>
            <w:vAlign w:val="center"/>
          </w:tcPr>
          <w:p w14:paraId="3405734A"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024BC11" w14:textId="77777777" w:rsidR="00696933" w:rsidRPr="007470B4" w:rsidRDefault="00696933" w:rsidP="00451655">
            <w:pPr>
              <w:spacing w:after="0" w:line="240" w:lineRule="auto"/>
              <w:contextualSpacing/>
            </w:pPr>
            <w:r w:rsidRPr="007470B4">
              <w:rPr>
                <w:rFonts w:ascii="Times New Roman" w:hAnsi="Times New Roman"/>
              </w:rPr>
              <w:t>Практическая работа № 5. Маркировка боеприпасов</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2C4FBE61" w14:textId="7F28B9D2" w:rsidR="00696933" w:rsidRPr="007470B4" w:rsidRDefault="00696933" w:rsidP="00451655">
            <w:pPr>
              <w:spacing w:after="0" w:line="240" w:lineRule="auto"/>
              <w:contextualSpacing/>
              <w:rPr>
                <w:rFonts w:ascii="Times New Roman" w:hAnsi="Times New Roman"/>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59BF6D48"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2737F06" w14:textId="4DFC0E5A"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03DCF767"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4F0BE550"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6F3285F9" w14:textId="6C3C5AC7"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D2D6E" w14:textId="63F4F2C6" w:rsidR="00696933" w:rsidRPr="007470B4" w:rsidRDefault="00696933" w:rsidP="00451655">
            <w:pPr>
              <w:shd w:val="clear" w:color="auto" w:fill="FFFFFF"/>
              <w:spacing w:after="0" w:line="240" w:lineRule="auto"/>
              <w:contextualSpacing/>
            </w:pPr>
          </w:p>
        </w:tc>
      </w:tr>
      <w:tr w:rsidR="00696933" w:rsidRPr="007470B4" w14:paraId="6275B18B" w14:textId="77777777" w:rsidTr="00696933">
        <w:tc>
          <w:tcPr>
            <w:tcW w:w="2011" w:type="dxa"/>
            <w:vMerge/>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F20E36F"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0BC1F890" w14:textId="77777777" w:rsidR="00696933" w:rsidRPr="007470B4" w:rsidRDefault="00696933" w:rsidP="00451655">
            <w:pPr>
              <w:suppressAutoHyphens/>
              <w:spacing w:after="0" w:line="240" w:lineRule="auto"/>
              <w:contextualSpacing/>
              <w:rPr>
                <w:rFonts w:ascii="Times New Roman" w:hAnsi="Times New Roman"/>
              </w:rPr>
            </w:pPr>
            <w:r w:rsidRPr="007470B4">
              <w:rPr>
                <w:rFonts w:ascii="Times New Roman" w:hAnsi="Times New Roman"/>
                <w:b/>
              </w:rPr>
              <w:t>Самостоятельная работа обучающегося</w:t>
            </w:r>
            <w:r w:rsidRPr="007470B4">
              <w:rPr>
                <w:rFonts w:ascii="Times New Roman" w:hAnsi="Times New Roman"/>
              </w:rPr>
              <w:t xml:space="preserve"> </w:t>
            </w:r>
          </w:p>
          <w:p w14:paraId="2B695A9F" w14:textId="77777777" w:rsidR="00696933" w:rsidRPr="007470B4" w:rsidRDefault="00696933" w:rsidP="00451655">
            <w:pPr>
              <w:suppressAutoHyphens/>
              <w:spacing w:after="0" w:line="240" w:lineRule="auto"/>
              <w:contextualSpacing/>
              <w:rPr>
                <w:rFonts w:ascii="Times New Roman" w:hAnsi="Times New Roman"/>
              </w:rPr>
            </w:pPr>
            <w:r w:rsidRPr="007470B4">
              <w:rPr>
                <w:rFonts w:ascii="Times New Roman" w:hAnsi="Times New Roman"/>
              </w:rPr>
              <w:lastRenderedPageBreak/>
              <w:t>1. Работа с нормативной, учебной и специальной технической литературой с использованием методических рекомендаций преподавателя. Подготовка тезисов</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03C642FB" w14:textId="586DB3A2" w:rsidR="00696933" w:rsidRPr="007470B4" w:rsidRDefault="00696933" w:rsidP="00451655">
            <w:pPr>
              <w:spacing w:after="0" w:line="240" w:lineRule="auto"/>
              <w:contextualSpacing/>
              <w:rPr>
                <w:rFonts w:ascii="Times New Roman" w:hAnsi="Times New Roman"/>
                <w:b/>
                <w:sz w:val="24"/>
                <w:szCs w:val="24"/>
              </w:rPr>
            </w:pPr>
          </w:p>
        </w:tc>
        <w:tc>
          <w:tcPr>
            <w:tcW w:w="2005" w:type="dxa"/>
            <w:tcBorders>
              <w:top w:val="single" w:sz="4" w:space="0" w:color="000000"/>
              <w:left w:val="single" w:sz="4" w:space="0" w:color="000000"/>
              <w:bottom w:val="single" w:sz="4" w:space="0" w:color="000000"/>
              <w:right w:val="single" w:sz="4" w:space="0" w:color="000000"/>
            </w:tcBorders>
          </w:tcPr>
          <w:p w14:paraId="16390C5A"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BBFA776" w14:textId="1FD0542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22882493"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5BEFD28C"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09FE4C8F" w14:textId="0623855B"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B1D09" w14:textId="471293CF"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32475147"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tcPr>
          <w:p w14:paraId="58290214" w14:textId="77777777" w:rsidR="00696933" w:rsidRPr="007470B4" w:rsidRDefault="00696933" w:rsidP="00451655">
            <w:pPr>
              <w:spacing w:after="0" w:line="240" w:lineRule="auto"/>
              <w:contextualSpacing/>
            </w:pPr>
            <w:r w:rsidRPr="007470B4">
              <w:rPr>
                <w:noProof/>
              </w:rPr>
              <mc:AlternateContent>
                <mc:Choice Requires="wps">
                  <w:drawing>
                    <wp:anchor distT="0" distB="0" distL="0" distR="0" simplePos="0" relativeHeight="251696128" behindDoc="0" locked="0" layoutInCell="1" allowOverlap="1" wp14:anchorId="74815693" wp14:editId="20E32EFB">
                      <wp:simplePos x="0" y="0"/>
                      <wp:positionH relativeFrom="column">
                        <wp:posOffset>894080</wp:posOffset>
                      </wp:positionH>
                      <wp:positionV relativeFrom="paragraph">
                        <wp:posOffset>6930390</wp:posOffset>
                      </wp:positionV>
                      <wp:extent cx="1269365" cy="21590"/>
                      <wp:effectExtent l="0" t="0" r="0" b="0"/>
                      <wp:wrapNone/>
                      <wp:docPr id="30" name="Фигура6"/>
                      <wp:cNvGraphicFramePr/>
                      <a:graphic xmlns:a="http://schemas.openxmlformats.org/drawingml/2006/main">
                        <a:graphicData uri="http://schemas.microsoft.com/office/word/2010/wordprocessingShape">
                          <wps:wsp>
                            <wps:cNvCnPr/>
                            <wps:spPr>
                              <a:xfrm flipH="1" flipV="1">
                                <a:off x="0" y="0"/>
                                <a:ext cx="1268640" cy="1908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545CF73F" id="Фигура6" o:spid="_x0000_s1026" style="position:absolute;flip:x y;z-index:251696128;visibility:visible;mso-wrap-style:square;mso-wrap-distance-left:0;mso-wrap-distance-top:0;mso-wrap-distance-right:0;mso-wrap-distance-bottom:0;mso-position-horizontal:absolute;mso-position-horizontal-relative:text;mso-position-vertical:absolute;mso-position-vertical-relative:text" from="70.4pt,545.7pt" to="170.35pt,5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" strokecolor="#3465a4"/>
                  </w:pict>
                </mc:Fallback>
              </mc:AlternateContent>
            </w:r>
            <w:r w:rsidRPr="007470B4">
              <w:rPr>
                <w:rFonts w:ascii="Times New Roman" w:hAnsi="Times New Roman"/>
                <w:sz w:val="24"/>
                <w:szCs w:val="24"/>
              </w:rPr>
              <w:t>Тема 5.2 Состав комплекса вооружения</w:t>
            </w: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8419847" w14:textId="77777777" w:rsidR="00696933" w:rsidRPr="007470B4" w:rsidRDefault="00696933" w:rsidP="00451655">
            <w:pPr>
              <w:spacing w:after="0" w:line="240" w:lineRule="auto"/>
              <w:contextualSpacing/>
              <w:rPr>
                <w:rFonts w:ascii="Times New Roman" w:hAnsi="Times New Roman"/>
                <w:b/>
                <w:sz w:val="24"/>
                <w:szCs w:val="24"/>
              </w:rPr>
            </w:pPr>
            <w:r w:rsidRPr="007470B4">
              <w:rPr>
                <w:rFonts w:ascii="Times New Roman" w:hAnsi="Times New Roman"/>
                <w:b/>
                <w:sz w:val="24"/>
                <w:szCs w:val="24"/>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477B9B8F" w14:textId="039141EB" w:rsidR="00696933" w:rsidRPr="007470B4" w:rsidRDefault="00696933" w:rsidP="00451655">
            <w:pPr>
              <w:spacing w:after="0" w:line="240" w:lineRule="auto"/>
              <w:contextualSpacing/>
              <w:rPr>
                <w:rFonts w:ascii="Times New Roman" w:hAnsi="Times New Roman"/>
                <w:b/>
              </w:rPr>
            </w:pPr>
          </w:p>
        </w:tc>
        <w:tc>
          <w:tcPr>
            <w:tcW w:w="2005" w:type="dxa"/>
            <w:tcBorders>
              <w:top w:val="single" w:sz="4" w:space="0" w:color="000000"/>
              <w:left w:val="single" w:sz="4" w:space="0" w:color="000000"/>
              <w:bottom w:val="single" w:sz="4" w:space="0" w:color="000000"/>
              <w:right w:val="single" w:sz="4" w:space="0" w:color="000000"/>
            </w:tcBorders>
          </w:tcPr>
          <w:p w14:paraId="5A2F733C" w14:textId="77777777" w:rsidR="00696933" w:rsidRPr="007470B4" w:rsidRDefault="00696933" w:rsidP="00451655">
            <w:pPr>
              <w:spacing w:after="0" w:line="240" w:lineRule="auto"/>
              <w:contextualSpacing/>
              <w:rPr>
                <w:rFonts w:ascii="Times New Roman" w:hAnsi="Times New Roman"/>
                <w:sz w:val="24"/>
                <w:szCs w:val="24"/>
                <w:highlight w:val="cy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C0B8687" w14:textId="259B844E" w:rsidR="00696933" w:rsidRPr="007470B4" w:rsidRDefault="00696933" w:rsidP="00451655">
            <w:pPr>
              <w:spacing w:after="0" w:line="240" w:lineRule="auto"/>
              <w:contextualSpacing/>
              <w:rPr>
                <w:rFonts w:ascii="Times New Roman" w:hAnsi="Times New Roman"/>
                <w:sz w:val="24"/>
                <w:szCs w:val="24"/>
                <w:highlight w:val="cy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4D11F" w14:textId="77777777" w:rsidR="00696933" w:rsidRPr="007470B4" w:rsidRDefault="00696933" w:rsidP="00451655">
            <w:pPr>
              <w:spacing w:after="0" w:line="240" w:lineRule="auto"/>
              <w:contextualSpacing/>
              <w:rPr>
                <w:rFonts w:ascii="Times New Roman" w:hAnsi="Times New Roman"/>
                <w:sz w:val="24"/>
                <w:szCs w:val="24"/>
              </w:rPr>
            </w:pPr>
          </w:p>
        </w:tc>
      </w:tr>
      <w:tr w:rsidR="00696933" w:rsidRPr="007470B4" w14:paraId="0F6D4EE6" w14:textId="77777777" w:rsidTr="00696933">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tcPr>
          <w:p w14:paraId="7505E16A"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7DA58A6D" w14:textId="77777777" w:rsidR="00696933" w:rsidRPr="007470B4" w:rsidRDefault="00696933" w:rsidP="00451655">
            <w:pPr>
              <w:spacing w:after="0" w:line="240" w:lineRule="auto"/>
              <w:contextualSpacing/>
            </w:pPr>
            <w:r w:rsidRPr="007470B4">
              <w:rPr>
                <w:rFonts w:ascii="Times New Roman" w:hAnsi="Times New Roman"/>
              </w:rPr>
              <w:t>Пушки специальной машины</w:t>
            </w:r>
          </w:p>
          <w:p w14:paraId="52BC7F97" w14:textId="77777777" w:rsidR="00696933" w:rsidRPr="007470B4" w:rsidRDefault="00696933" w:rsidP="00451655">
            <w:pPr>
              <w:spacing w:after="0" w:line="240" w:lineRule="auto"/>
              <w:contextualSpacing/>
            </w:pPr>
            <w:r w:rsidRPr="007470B4">
              <w:rPr>
                <w:rFonts w:ascii="Times New Roman" w:hAnsi="Times New Roman"/>
              </w:rPr>
              <w:t xml:space="preserve">Устройство пушки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2477B7C6" w14:textId="769A95B5"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55B0732B"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66F296C1" w14:textId="6964A8E6"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038E5976"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070AB433"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50B1B995" w14:textId="437E7F9E"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00EFED40" w14:textId="2EBD4C09" w:rsidR="00696933" w:rsidRPr="007470B4" w:rsidRDefault="00696933" w:rsidP="00451655">
            <w:pPr>
              <w:spacing w:after="0" w:line="240" w:lineRule="auto"/>
              <w:contextualSpacing/>
            </w:pPr>
          </w:p>
        </w:tc>
      </w:tr>
      <w:tr w:rsidR="00696933" w:rsidRPr="007470B4" w14:paraId="0B983400" w14:textId="77777777" w:rsidTr="00696933">
        <w:tc>
          <w:tcPr>
            <w:tcW w:w="2011" w:type="dxa"/>
            <w:vMerge/>
            <w:tcBorders>
              <w:left w:val="single" w:sz="4" w:space="0" w:color="000000"/>
              <w:right w:val="single" w:sz="4" w:space="0" w:color="000000"/>
            </w:tcBorders>
            <w:shd w:val="clear" w:color="auto" w:fill="auto"/>
            <w:vAlign w:val="center"/>
          </w:tcPr>
          <w:p w14:paraId="6F788C31" w14:textId="77777777" w:rsidR="00696933" w:rsidRPr="007470B4" w:rsidRDefault="00696933" w:rsidP="00451655">
            <w:pPr>
              <w:spacing w:after="0" w:line="240" w:lineRule="auto"/>
              <w:contextualSpacing/>
              <w:rPr>
                <w:rFonts w:ascii="Times New Roman" w:hAnsi="Times New Roman"/>
                <w:sz w:val="24"/>
                <w:szCs w:val="24"/>
              </w:rPr>
            </w:pP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7EA739CE" w14:textId="77777777" w:rsidR="00696933" w:rsidRPr="007470B4" w:rsidRDefault="00696933" w:rsidP="00451655">
            <w:pPr>
              <w:spacing w:after="0" w:line="240" w:lineRule="auto"/>
              <w:contextualSpacing/>
            </w:pPr>
            <w:r w:rsidRPr="007470B4">
              <w:rPr>
                <w:rFonts w:ascii="Times New Roman" w:hAnsi="Times New Roman"/>
              </w:rPr>
              <w:t>Танковый пулемет</w:t>
            </w:r>
            <w:r w:rsidRPr="007470B4">
              <w:rPr>
                <w:rFonts w:ascii="Times New Roman" w:hAnsi="Times New Roman"/>
                <w:sz w:val="24"/>
                <w:szCs w:val="24"/>
                <w:highlight w:val="cyan"/>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7061A21F" w14:textId="236E2995"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29439890"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78499428" w14:textId="6D3F1CDF"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39C5CD39"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745EE5EF"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3DEBCE1E" w14:textId="6D80910D"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14:paraId="2BAF9FF5" w14:textId="2F1AB4F6" w:rsidR="00696933" w:rsidRPr="007470B4" w:rsidRDefault="00696933" w:rsidP="00451655">
            <w:pPr>
              <w:spacing w:after="0" w:line="240" w:lineRule="auto"/>
              <w:contextualSpacing/>
            </w:pPr>
          </w:p>
        </w:tc>
      </w:tr>
      <w:tr w:rsidR="00696933" w:rsidRPr="007470B4" w14:paraId="0A02645A" w14:textId="77777777" w:rsidTr="00696933">
        <w:tc>
          <w:tcPr>
            <w:tcW w:w="2011" w:type="dxa"/>
            <w:vMerge/>
            <w:tcBorders>
              <w:left w:val="single" w:sz="4" w:space="0" w:color="000000"/>
              <w:right w:val="single" w:sz="4" w:space="0" w:color="000000"/>
            </w:tcBorders>
            <w:shd w:val="clear" w:color="auto" w:fill="auto"/>
            <w:vAlign w:val="center"/>
          </w:tcPr>
          <w:p w14:paraId="690FAE1A"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19970DF0" w14:textId="77777777" w:rsidR="00696933" w:rsidRPr="007470B4" w:rsidRDefault="00696933" w:rsidP="00451655">
            <w:pPr>
              <w:spacing w:after="0" w:line="240" w:lineRule="auto"/>
              <w:contextualSpacing/>
            </w:pPr>
            <w:r w:rsidRPr="007470B4">
              <w:rPr>
                <w:rFonts w:ascii="Times New Roman" w:hAnsi="Times New Roman"/>
              </w:rPr>
              <w:t>Зенитная установка</w:t>
            </w:r>
            <w:r w:rsidRPr="007470B4">
              <w:rPr>
                <w:rFonts w:ascii="Times New Roman" w:hAnsi="Times New Roman"/>
                <w:sz w:val="24"/>
                <w:szCs w:val="24"/>
                <w:highlight w:val="cyan"/>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52FE78A4" w14:textId="543DF119"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488933F6"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214AB5A0" w14:textId="2140A86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4A2676FE"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40AFCD22"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19FF20BD" w14:textId="3DEBFCB6"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F6DC2" w14:textId="2E9D03FB" w:rsidR="00696933" w:rsidRPr="007470B4" w:rsidRDefault="00696933" w:rsidP="00451655">
            <w:pPr>
              <w:spacing w:after="0" w:line="240" w:lineRule="auto"/>
              <w:contextualSpacing/>
            </w:pPr>
          </w:p>
        </w:tc>
      </w:tr>
      <w:tr w:rsidR="00696933" w:rsidRPr="007470B4" w14:paraId="70249D69" w14:textId="77777777" w:rsidTr="00696933">
        <w:tc>
          <w:tcPr>
            <w:tcW w:w="2011" w:type="dxa"/>
            <w:vMerge/>
            <w:tcBorders>
              <w:left w:val="single" w:sz="4" w:space="0" w:color="000000"/>
              <w:right w:val="single" w:sz="4" w:space="0" w:color="000000"/>
            </w:tcBorders>
            <w:shd w:val="clear" w:color="auto" w:fill="auto"/>
            <w:vAlign w:val="center"/>
          </w:tcPr>
          <w:p w14:paraId="18D07F01"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11A50695" w14:textId="77777777" w:rsidR="00696933" w:rsidRPr="007470B4" w:rsidRDefault="00696933" w:rsidP="00451655">
            <w:pPr>
              <w:spacing w:after="0" w:line="240" w:lineRule="auto"/>
              <w:contextualSpacing/>
            </w:pPr>
            <w:r w:rsidRPr="007470B4">
              <w:rPr>
                <w:rFonts w:ascii="Times New Roman" w:hAnsi="Times New Roman"/>
              </w:rPr>
              <w:t xml:space="preserve">Боекомплект </w:t>
            </w:r>
          </w:p>
          <w:p w14:paraId="02FA44F8" w14:textId="77777777" w:rsidR="00696933" w:rsidRPr="007470B4" w:rsidRDefault="00696933" w:rsidP="00451655">
            <w:pPr>
              <w:spacing w:after="0" w:line="240" w:lineRule="auto"/>
              <w:contextualSpacing/>
              <w:rPr>
                <w:rFonts w:ascii="Times New Roman" w:hAnsi="Times New Roman"/>
                <w:sz w:val="24"/>
                <w:szCs w:val="24"/>
              </w:rPr>
            </w:pPr>
          </w:p>
          <w:p w14:paraId="56349278" w14:textId="77777777" w:rsidR="00696933" w:rsidRPr="007470B4" w:rsidRDefault="00696933" w:rsidP="00451655">
            <w:pPr>
              <w:spacing w:after="0" w:line="240" w:lineRule="auto"/>
              <w:contextualSpacing/>
              <w:rPr>
                <w:rFonts w:ascii="Times New Roman" w:hAnsi="Times New Roman"/>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39E3DE29" w14:textId="67574038"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27555872"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3A0AF083" w14:textId="529B353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50B9B29F"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7F066037"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154A5E2F" w14:textId="5C801DFA"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67C8B" w14:textId="58AE7A04" w:rsidR="00696933" w:rsidRPr="007470B4" w:rsidRDefault="00696933" w:rsidP="00451655">
            <w:pPr>
              <w:spacing w:after="0" w:line="240" w:lineRule="auto"/>
              <w:contextualSpacing/>
            </w:pPr>
          </w:p>
        </w:tc>
      </w:tr>
      <w:tr w:rsidR="00696933" w:rsidRPr="007470B4" w14:paraId="73513185" w14:textId="77777777" w:rsidTr="00696933">
        <w:tc>
          <w:tcPr>
            <w:tcW w:w="2011" w:type="dxa"/>
            <w:vMerge/>
            <w:tcBorders>
              <w:left w:val="single" w:sz="4" w:space="0" w:color="000000"/>
              <w:right w:val="single" w:sz="4" w:space="0" w:color="000000"/>
            </w:tcBorders>
            <w:shd w:val="clear" w:color="auto" w:fill="auto"/>
            <w:vAlign w:val="center"/>
          </w:tcPr>
          <w:p w14:paraId="47B7B8D5"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6E3AAE99" w14:textId="77777777" w:rsidR="00696933" w:rsidRPr="007470B4" w:rsidRDefault="00696933" w:rsidP="00451655">
            <w:pPr>
              <w:spacing w:after="0" w:line="240" w:lineRule="auto"/>
              <w:contextualSpacing/>
            </w:pPr>
            <w:r w:rsidRPr="007470B4">
              <w:rPr>
                <w:rFonts w:ascii="Times New Roman" w:hAnsi="Times New Roman"/>
              </w:rPr>
              <w:t xml:space="preserve"> Механизм заряжания</w:t>
            </w:r>
            <w:r w:rsidRPr="007470B4">
              <w:rPr>
                <w:rFonts w:ascii="Times New Roman" w:hAnsi="Times New Roman"/>
                <w:sz w:val="24"/>
                <w:szCs w:val="24"/>
                <w:highlight w:val="cyan"/>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5C492103" w14:textId="19479304"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71B8424D"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82355D6" w14:textId="102EE29C"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1EA0C16B"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1828F513"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7A7C7C79" w14:textId="492128B4"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03AEC" w14:textId="388BD062" w:rsidR="00696933" w:rsidRPr="007470B4" w:rsidRDefault="00696933" w:rsidP="00451655">
            <w:pPr>
              <w:spacing w:after="0" w:line="240" w:lineRule="auto"/>
              <w:contextualSpacing/>
            </w:pPr>
          </w:p>
        </w:tc>
      </w:tr>
      <w:tr w:rsidR="00696933" w:rsidRPr="007470B4" w14:paraId="1738CE89" w14:textId="77777777" w:rsidTr="00696933">
        <w:tc>
          <w:tcPr>
            <w:tcW w:w="2011" w:type="dxa"/>
            <w:vMerge/>
            <w:tcBorders>
              <w:left w:val="single" w:sz="4" w:space="0" w:color="000000"/>
              <w:right w:val="single" w:sz="4" w:space="0" w:color="000000"/>
            </w:tcBorders>
            <w:shd w:val="clear" w:color="auto" w:fill="auto"/>
            <w:vAlign w:val="center"/>
          </w:tcPr>
          <w:p w14:paraId="0CE5A797"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615B1176" w14:textId="77777777" w:rsidR="00696933" w:rsidRPr="007470B4" w:rsidRDefault="00696933" w:rsidP="00451655">
            <w:pPr>
              <w:spacing w:after="0" w:line="240" w:lineRule="auto"/>
              <w:contextualSpacing/>
            </w:pPr>
            <w:r w:rsidRPr="007470B4">
              <w:rPr>
                <w:rFonts w:ascii="Times New Roman" w:hAnsi="Times New Roman"/>
              </w:rPr>
              <w:t>Стабилизатор вооружения</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7DB9D240" w14:textId="69DFBECB"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25DA1B60"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51E7E5C8" w14:textId="44D476B0"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4866F8EE"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3168A30B"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61A17167" w14:textId="55845CC5"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3D900" w14:textId="66C60CC7" w:rsidR="00696933" w:rsidRPr="007470B4" w:rsidRDefault="00696933" w:rsidP="00451655">
            <w:pPr>
              <w:spacing w:after="0" w:line="240" w:lineRule="auto"/>
              <w:contextualSpacing/>
            </w:pPr>
          </w:p>
        </w:tc>
      </w:tr>
      <w:tr w:rsidR="00696933" w:rsidRPr="007470B4" w14:paraId="07674C95" w14:textId="77777777" w:rsidTr="00696933">
        <w:tc>
          <w:tcPr>
            <w:tcW w:w="2011" w:type="dxa"/>
            <w:vMerge/>
            <w:tcBorders>
              <w:left w:val="single" w:sz="4" w:space="0" w:color="000000"/>
              <w:right w:val="single" w:sz="4" w:space="0" w:color="000000"/>
            </w:tcBorders>
            <w:shd w:val="clear" w:color="auto" w:fill="auto"/>
            <w:vAlign w:val="center"/>
          </w:tcPr>
          <w:p w14:paraId="79582912"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462C866F" w14:textId="77777777" w:rsidR="00696933" w:rsidRPr="007470B4" w:rsidRDefault="00696933" w:rsidP="00451655">
            <w:pPr>
              <w:spacing w:after="0" w:line="240" w:lineRule="auto"/>
              <w:contextualSpacing/>
            </w:pPr>
            <w:r w:rsidRPr="007470B4">
              <w:rPr>
                <w:rFonts w:ascii="Times New Roman" w:hAnsi="Times New Roman"/>
                <w:b/>
                <w:sz w:val="24"/>
                <w:szCs w:val="24"/>
              </w:rPr>
              <w:t>В том числе практических занятий и лабораторных работ</w:t>
            </w:r>
            <w:r w:rsidRPr="007470B4">
              <w:rPr>
                <w:rFonts w:ascii="Times New Roman" w:hAnsi="Times New Roman"/>
                <w:sz w:val="24"/>
                <w:szCs w:val="24"/>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E2392" w14:textId="77777777"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5F4BFDDF" w14:textId="77777777" w:rsidR="00696933" w:rsidRPr="007470B4" w:rsidRDefault="00696933" w:rsidP="00451655">
            <w:pPr>
              <w:spacing w:after="0" w:line="240" w:lineRule="auto"/>
              <w:contextualSpacing/>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6176A4F" w14:textId="3B58F8C2"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6437A" w14:textId="77777777" w:rsidR="00696933" w:rsidRPr="007470B4" w:rsidRDefault="00696933" w:rsidP="00451655"/>
        </w:tc>
      </w:tr>
      <w:tr w:rsidR="00696933" w:rsidRPr="007470B4" w14:paraId="72BADB2E" w14:textId="77777777" w:rsidTr="00696933">
        <w:tc>
          <w:tcPr>
            <w:tcW w:w="2011" w:type="dxa"/>
            <w:vMerge/>
            <w:tcBorders>
              <w:left w:val="single" w:sz="4" w:space="0" w:color="000000"/>
              <w:right w:val="single" w:sz="4" w:space="0" w:color="000000"/>
            </w:tcBorders>
            <w:shd w:val="clear" w:color="auto" w:fill="auto"/>
            <w:vAlign w:val="center"/>
          </w:tcPr>
          <w:p w14:paraId="20F19884"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6F74D61E" w14:textId="77777777" w:rsidR="00696933" w:rsidRPr="007470B4" w:rsidRDefault="00696933" w:rsidP="00451655">
            <w:pPr>
              <w:spacing w:after="0" w:line="240" w:lineRule="auto"/>
              <w:contextualSpacing/>
              <w:rPr>
                <w:rFonts w:ascii="Times New Roman" w:hAnsi="Times New Roman"/>
                <w:b/>
                <w:sz w:val="24"/>
                <w:szCs w:val="24"/>
              </w:rPr>
            </w:pP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738C1" w14:textId="77777777"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097B2AE1" w14:textId="77777777" w:rsidR="00696933" w:rsidRPr="007470B4" w:rsidRDefault="00696933" w:rsidP="00451655">
            <w:pPr>
              <w:spacing w:after="0" w:line="240" w:lineRule="auto"/>
              <w:contextualSpacing/>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775927B1" w14:textId="01573439" w:rsidR="00696933" w:rsidRPr="007470B4" w:rsidRDefault="00696933" w:rsidP="00451655">
            <w:pPr>
              <w:spacing w:after="0" w:line="240" w:lineRule="auto"/>
              <w:contextualSpacing/>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49A94" w14:textId="77777777" w:rsidR="00696933" w:rsidRPr="007470B4" w:rsidRDefault="00696933" w:rsidP="00451655"/>
        </w:tc>
      </w:tr>
      <w:tr w:rsidR="00696933" w:rsidRPr="007470B4" w14:paraId="18EE268A" w14:textId="77777777" w:rsidTr="00696933">
        <w:tc>
          <w:tcPr>
            <w:tcW w:w="2011" w:type="dxa"/>
            <w:vMerge/>
            <w:tcBorders>
              <w:left w:val="single" w:sz="4" w:space="0" w:color="000000"/>
              <w:bottom w:val="single" w:sz="4" w:space="0" w:color="000000"/>
              <w:right w:val="single" w:sz="4" w:space="0" w:color="000000"/>
            </w:tcBorders>
            <w:shd w:val="clear" w:color="auto" w:fill="auto"/>
            <w:vAlign w:val="center"/>
          </w:tcPr>
          <w:p w14:paraId="0577757E"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52E306F7" w14:textId="77777777" w:rsidR="00696933" w:rsidRPr="007470B4" w:rsidRDefault="00696933" w:rsidP="00451655">
            <w:pPr>
              <w:spacing w:after="0" w:line="240" w:lineRule="auto"/>
              <w:contextualSpacing/>
              <w:rPr>
                <w:rFonts w:ascii="Times New Roman" w:hAnsi="Times New Roman"/>
              </w:rPr>
            </w:pPr>
            <w:r w:rsidRPr="007470B4">
              <w:rPr>
                <w:rFonts w:ascii="Times New Roman" w:hAnsi="Times New Roman"/>
                <w:b/>
              </w:rPr>
              <w:t>Самостоятельная работа обучающегося</w:t>
            </w:r>
            <w:r w:rsidRPr="007470B4">
              <w:rPr>
                <w:rFonts w:ascii="Times New Roman" w:hAnsi="Times New Roman"/>
              </w:rPr>
              <w:t xml:space="preserve"> </w:t>
            </w:r>
          </w:p>
          <w:p w14:paraId="6A8F014D" w14:textId="77777777" w:rsidR="00696933" w:rsidRPr="007470B4" w:rsidRDefault="00696933" w:rsidP="00451655">
            <w:pPr>
              <w:spacing w:after="0" w:line="240" w:lineRule="auto"/>
              <w:contextualSpacing/>
              <w:rPr>
                <w:rFonts w:ascii="Times New Roman" w:hAnsi="Times New Roman"/>
              </w:rPr>
            </w:pPr>
            <w:r w:rsidRPr="007470B4">
              <w:rPr>
                <w:noProof/>
              </w:rPr>
              <mc:AlternateContent>
                <mc:Choice Requires="wps">
                  <w:drawing>
                    <wp:anchor distT="0" distB="0" distL="0" distR="0" simplePos="0" relativeHeight="251697152" behindDoc="0" locked="0" layoutInCell="1" allowOverlap="1" wp14:anchorId="35FF7C49" wp14:editId="254FBE02">
                      <wp:simplePos x="0" y="0"/>
                      <wp:positionH relativeFrom="column">
                        <wp:posOffset>-1334135</wp:posOffset>
                      </wp:positionH>
                      <wp:positionV relativeFrom="paragraph">
                        <wp:posOffset>96520</wp:posOffset>
                      </wp:positionV>
                      <wp:extent cx="13970" cy="62230"/>
                      <wp:effectExtent l="0" t="0" r="0" b="0"/>
                      <wp:wrapNone/>
                      <wp:docPr id="32" name="Фигура47"/>
                      <wp:cNvGraphicFramePr/>
                      <a:graphic xmlns:a="http://schemas.openxmlformats.org/drawingml/2006/main">
                        <a:graphicData uri="http://schemas.microsoft.com/office/word/2010/wordprocessingShape">
                          <wps:wsp>
                            <wps:cNvCnPr/>
                            <wps:spPr>
                              <a:xfrm flipV="1">
                                <a:off x="0" y="0"/>
                                <a:ext cx="12600" cy="60480"/>
                              </a:xfrm>
                              <a:prstGeom prst="line">
                                <a:avLst/>
                              </a:prstGeom>
                              <a:ln>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1A7DA7FB" id="Фигура47" o:spid="_x0000_s1026" style="position:absolute;flip:y;z-index:251697152;visibility:visible;mso-wrap-style:square;mso-wrap-distance-left:0;mso-wrap-distance-top:0;mso-wrap-distance-right:0;mso-wrap-distance-bottom:0;mso-position-horizontal:absolute;mso-position-horizontal-relative:text;mso-position-vertical:absolute;mso-position-vertical-relative:text" from="-105.05pt,7.6pt" to="-103.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" strokecolor="#3465a4"/>
                  </w:pict>
                </mc:Fallback>
              </mc:AlternateContent>
            </w:r>
            <w:r w:rsidRPr="007470B4">
              <w:rPr>
                <w:rFonts w:ascii="Times New Roman" w:hAnsi="Times New Roman"/>
              </w:rPr>
              <w:t>1. Проработка конструкции узла «2А46М-1»</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0B31E36F" w14:textId="47A75061" w:rsidR="00696933" w:rsidRPr="007470B4" w:rsidRDefault="00696933" w:rsidP="00451655">
            <w:pPr>
              <w:spacing w:after="0" w:line="240" w:lineRule="auto"/>
              <w:contextualSpacing/>
              <w:rPr>
                <w:rFonts w:ascii="Times New Roman" w:hAnsi="Times New Roman"/>
                <w:b/>
              </w:rPr>
            </w:pPr>
          </w:p>
        </w:tc>
        <w:tc>
          <w:tcPr>
            <w:tcW w:w="2005" w:type="dxa"/>
            <w:tcBorders>
              <w:top w:val="single" w:sz="4" w:space="0" w:color="000000"/>
              <w:left w:val="single" w:sz="4" w:space="0" w:color="000000"/>
              <w:bottom w:val="single" w:sz="4" w:space="0" w:color="000000"/>
              <w:right w:val="single" w:sz="4" w:space="0" w:color="000000"/>
            </w:tcBorders>
          </w:tcPr>
          <w:p w14:paraId="13B81D99"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56AEC004" w14:textId="5528A7BF"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09094EF2"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45264632"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498199AC" w14:textId="62830048"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E1D12" w14:textId="56E50B94" w:rsidR="00696933" w:rsidRPr="007470B4" w:rsidRDefault="00696933" w:rsidP="00451655">
            <w:pPr>
              <w:spacing w:after="0" w:line="240" w:lineRule="auto"/>
              <w:contextualSpacing/>
            </w:pPr>
          </w:p>
        </w:tc>
      </w:tr>
      <w:tr w:rsidR="00696933" w:rsidRPr="007470B4" w14:paraId="4BDAAE65" w14:textId="77777777" w:rsidTr="00696933">
        <w:tc>
          <w:tcPr>
            <w:tcW w:w="201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bottom w:w="55" w:type="dxa"/>
            </w:tcMar>
            <w:vAlign w:val="center"/>
          </w:tcPr>
          <w:p w14:paraId="03493E4C" w14:textId="77777777" w:rsidR="00696933" w:rsidRPr="007470B4" w:rsidRDefault="00696933" w:rsidP="00451655">
            <w:pPr>
              <w:rPr>
                <w:rFonts w:ascii="Times New Roman" w:hAnsi="Times New Roman"/>
              </w:rPr>
            </w:pPr>
            <w:r w:rsidRPr="007470B4">
              <w:rPr>
                <w:rFonts w:ascii="Times New Roman" w:hAnsi="Times New Roman"/>
              </w:rPr>
              <w:t>Тема 5.3 Система защиты специальной машины</w:t>
            </w:r>
          </w:p>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2BE7ABFF" w14:textId="77777777" w:rsidR="00696933" w:rsidRPr="007470B4" w:rsidRDefault="00696933" w:rsidP="00451655">
            <w:pPr>
              <w:spacing w:after="0" w:line="240" w:lineRule="auto"/>
              <w:contextualSpacing/>
              <w:rPr>
                <w:rFonts w:ascii="Times New Roman" w:hAnsi="Times New Roman"/>
                <w:b/>
              </w:rPr>
            </w:pPr>
            <w:r w:rsidRPr="007470B4">
              <w:rPr>
                <w:rFonts w:ascii="Times New Roman" w:hAnsi="Times New Roman"/>
                <w:b/>
              </w:rPr>
              <w:t>Содержание</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E2CEE" w14:textId="71770566" w:rsidR="00696933" w:rsidRPr="007470B4" w:rsidRDefault="00696933" w:rsidP="00451655">
            <w:pPr>
              <w:spacing w:after="0" w:line="240" w:lineRule="auto"/>
              <w:contextualSpacing/>
              <w:rPr>
                <w:rFonts w:ascii="Times New Roman" w:hAnsi="Times New Roman"/>
                <w:b/>
                <w:bCs/>
              </w:rPr>
            </w:pPr>
          </w:p>
        </w:tc>
        <w:tc>
          <w:tcPr>
            <w:tcW w:w="2005" w:type="dxa"/>
            <w:tcBorders>
              <w:top w:val="single" w:sz="4" w:space="0" w:color="000000"/>
              <w:left w:val="single" w:sz="4" w:space="0" w:color="000000"/>
              <w:bottom w:val="single" w:sz="4" w:space="0" w:color="000000"/>
              <w:right w:val="single" w:sz="4" w:space="0" w:color="000000"/>
            </w:tcBorders>
          </w:tcPr>
          <w:p w14:paraId="4E17A506" w14:textId="77777777" w:rsidR="00696933" w:rsidRPr="007470B4" w:rsidRDefault="00696933" w:rsidP="00451655">
            <w:pPr>
              <w:spacing w:after="0" w:line="240" w:lineRule="auto"/>
              <w:contextualSpacing/>
              <w:jc w:val="center"/>
              <w:rPr>
                <w:rFonts w:ascii="Times New Roman" w:hAnsi="Times New Roman"/>
                <w:b/>
                <w:sz w:val="24"/>
                <w:szCs w:val="24"/>
                <w:highlight w:val="cy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27CE8865" w14:textId="1954323A" w:rsidR="00696933" w:rsidRPr="007470B4" w:rsidRDefault="00696933" w:rsidP="00451655">
            <w:pPr>
              <w:spacing w:after="0" w:line="240" w:lineRule="auto"/>
              <w:contextualSpacing/>
              <w:jc w:val="center"/>
              <w:rPr>
                <w:rFonts w:ascii="Times New Roman" w:hAnsi="Times New Roman"/>
                <w:b/>
                <w:sz w:val="24"/>
                <w:szCs w:val="24"/>
                <w:highlight w:val="cyan"/>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34DC1" w14:textId="77777777" w:rsidR="00696933" w:rsidRPr="007470B4" w:rsidRDefault="00696933" w:rsidP="00451655"/>
        </w:tc>
      </w:tr>
      <w:tr w:rsidR="00696933" w:rsidRPr="007470B4" w14:paraId="70301DB9" w14:textId="77777777" w:rsidTr="00696933">
        <w:tc>
          <w:tcPr>
            <w:tcW w:w="2011" w:type="dxa"/>
            <w:vMerge/>
            <w:tcBorders>
              <w:left w:val="single" w:sz="4" w:space="0" w:color="000000"/>
              <w:right w:val="single" w:sz="4" w:space="0" w:color="000000"/>
            </w:tcBorders>
            <w:shd w:val="clear" w:color="auto" w:fill="auto"/>
            <w:tcMar>
              <w:top w:w="55" w:type="dxa"/>
              <w:bottom w:w="55" w:type="dxa"/>
            </w:tcMar>
            <w:vAlign w:val="center"/>
          </w:tcPr>
          <w:p w14:paraId="1F6124E5"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6CD1349D" w14:textId="77777777" w:rsidR="00696933" w:rsidRPr="007470B4" w:rsidRDefault="00696933" w:rsidP="00451655">
            <w:pPr>
              <w:spacing w:after="0" w:line="240" w:lineRule="auto"/>
              <w:contextualSpacing/>
              <w:rPr>
                <w:rFonts w:ascii="Times New Roman" w:hAnsi="Times New Roman"/>
              </w:rPr>
            </w:pPr>
            <w:r w:rsidRPr="007470B4">
              <w:rPr>
                <w:rFonts w:ascii="Times New Roman" w:hAnsi="Times New Roman"/>
              </w:rPr>
              <w:t>Классификация защиты машины. Активная защита.</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30DC598E" w14:textId="7E170952" w:rsidR="00696933" w:rsidRPr="007470B4" w:rsidRDefault="00696933" w:rsidP="00451655">
            <w:pPr>
              <w:spacing w:after="0" w:line="240" w:lineRule="auto"/>
              <w:contextualSpacing/>
              <w:rPr>
                <w:rFonts w:ascii="Times New Roman" w:hAnsi="Times New Roman"/>
              </w:rPr>
            </w:pPr>
          </w:p>
        </w:tc>
        <w:tc>
          <w:tcPr>
            <w:tcW w:w="2005" w:type="dxa"/>
            <w:tcBorders>
              <w:top w:val="single" w:sz="4" w:space="0" w:color="000000"/>
              <w:left w:val="single" w:sz="4" w:space="0" w:color="000000"/>
              <w:bottom w:val="single" w:sz="4" w:space="0" w:color="000000"/>
              <w:right w:val="single" w:sz="4" w:space="0" w:color="000000"/>
            </w:tcBorders>
          </w:tcPr>
          <w:p w14:paraId="5B88EBFE"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46B483D4" w14:textId="7C22BBBB"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16322A65"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1D911805"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78AD0A70" w14:textId="685CAF0D"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B6936" w14:textId="19DAA9AD" w:rsidR="00696933" w:rsidRPr="007470B4" w:rsidRDefault="00696933" w:rsidP="00451655">
            <w:pPr>
              <w:spacing w:after="0" w:line="240" w:lineRule="auto"/>
              <w:contextualSpacing/>
            </w:pPr>
          </w:p>
        </w:tc>
      </w:tr>
      <w:tr w:rsidR="00696933" w:rsidRPr="007470B4" w14:paraId="2B20394C" w14:textId="77777777" w:rsidTr="00696933">
        <w:tc>
          <w:tcPr>
            <w:tcW w:w="2011" w:type="dxa"/>
            <w:vMerge/>
            <w:tcBorders>
              <w:left w:val="single" w:sz="4" w:space="0" w:color="000000"/>
              <w:right w:val="single" w:sz="4" w:space="0" w:color="000000"/>
            </w:tcBorders>
            <w:shd w:val="clear" w:color="auto" w:fill="auto"/>
            <w:tcMar>
              <w:top w:w="55" w:type="dxa"/>
              <w:bottom w:w="55" w:type="dxa"/>
            </w:tcMar>
            <w:vAlign w:val="center"/>
          </w:tcPr>
          <w:p w14:paraId="00F12BA3"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F23AF35" w14:textId="77777777" w:rsidR="00696933" w:rsidRPr="007470B4" w:rsidRDefault="00696933" w:rsidP="00451655">
            <w:pPr>
              <w:spacing w:after="0" w:line="240" w:lineRule="auto"/>
              <w:contextualSpacing/>
              <w:rPr>
                <w:rFonts w:ascii="Times New Roman" w:hAnsi="Times New Roman"/>
              </w:rPr>
            </w:pPr>
            <w:r w:rsidRPr="007470B4">
              <w:rPr>
                <w:rFonts w:ascii="Times New Roman" w:hAnsi="Times New Roman"/>
                <w:b/>
                <w:sz w:val="24"/>
                <w:szCs w:val="24"/>
              </w:rPr>
              <w:t>В том числе практических занятий и лабораторных работ</w:t>
            </w:r>
            <w:r w:rsidRPr="007470B4">
              <w:rPr>
                <w:rFonts w:ascii="Times New Roman" w:hAnsi="Times New Roman"/>
                <w:sz w:val="24"/>
                <w:szCs w:val="24"/>
              </w:rPr>
              <w:t xml:space="preserve"> </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5705576D" w14:textId="54CD84F3"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57E94590" w14:textId="77777777" w:rsidR="00696933" w:rsidRPr="007470B4" w:rsidRDefault="00696933" w:rsidP="00451655">
            <w:pPr>
              <w:spacing w:after="0" w:line="240" w:lineRule="auto"/>
              <w:contextualSpacing/>
              <w:jc w:val="center"/>
              <w:rPr>
                <w:rFonts w:ascii="Times New Roman" w:hAnsi="Times New Roman"/>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02F7C75E" w14:textId="2ED2613E" w:rsidR="00696933" w:rsidRPr="007470B4" w:rsidRDefault="00696933" w:rsidP="00451655">
            <w:pPr>
              <w:spacing w:after="0" w:line="240" w:lineRule="auto"/>
              <w:contextualSpacing/>
              <w:jc w:val="center"/>
              <w:rPr>
                <w:rFonts w:ascii="Times New Roman" w:hAnsi="Times New Roman"/>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821A9" w14:textId="77777777" w:rsidR="00696933" w:rsidRPr="007470B4" w:rsidRDefault="00696933" w:rsidP="00451655">
            <w:pPr>
              <w:spacing w:after="0" w:line="240" w:lineRule="auto"/>
              <w:contextualSpacing/>
              <w:jc w:val="center"/>
              <w:rPr>
                <w:rFonts w:ascii="Times New Roman" w:hAnsi="Times New Roman"/>
                <w:sz w:val="24"/>
                <w:szCs w:val="24"/>
              </w:rPr>
            </w:pPr>
          </w:p>
        </w:tc>
      </w:tr>
      <w:tr w:rsidR="00696933" w:rsidRPr="007470B4" w14:paraId="14FBE40F" w14:textId="77777777" w:rsidTr="00696933">
        <w:tc>
          <w:tcPr>
            <w:tcW w:w="2011" w:type="dxa"/>
            <w:vMerge/>
            <w:tcBorders>
              <w:left w:val="single" w:sz="4" w:space="0" w:color="000000"/>
              <w:right w:val="single" w:sz="4" w:space="0" w:color="000000"/>
            </w:tcBorders>
            <w:shd w:val="clear" w:color="auto" w:fill="auto"/>
            <w:tcMar>
              <w:top w:w="55" w:type="dxa"/>
              <w:bottom w:w="55" w:type="dxa"/>
            </w:tcMar>
            <w:vAlign w:val="center"/>
          </w:tcPr>
          <w:p w14:paraId="0E42EE8E"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8C67E2D" w14:textId="77777777" w:rsidR="00696933" w:rsidRPr="007470B4" w:rsidRDefault="00696933" w:rsidP="00451655">
            <w:pPr>
              <w:spacing w:after="0" w:line="240" w:lineRule="auto"/>
              <w:contextualSpacing/>
            </w:pPr>
            <w:r w:rsidRPr="007470B4">
              <w:rPr>
                <w:rFonts w:ascii="Times New Roman" w:hAnsi="Times New Roman"/>
              </w:rPr>
              <w:t>Практическая работа № 6. Анализ принципа действия композитной брони</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31E34DDA" w14:textId="6B724959"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4E4B3275"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DBAFA3D" w14:textId="2B1E8E70"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291EC643"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1CA8B27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2BBCC466" w14:textId="1BCD86B4"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D9862" w14:textId="74AC0519" w:rsidR="00696933" w:rsidRPr="007470B4" w:rsidRDefault="00696933" w:rsidP="00451655">
            <w:pPr>
              <w:spacing w:after="0" w:line="240" w:lineRule="auto"/>
              <w:contextualSpacing/>
            </w:pPr>
          </w:p>
        </w:tc>
      </w:tr>
      <w:tr w:rsidR="00696933" w:rsidRPr="007470B4" w14:paraId="71FF49B7" w14:textId="77777777" w:rsidTr="00696933">
        <w:tc>
          <w:tcPr>
            <w:tcW w:w="2011" w:type="dxa"/>
            <w:vMerge/>
            <w:tcBorders>
              <w:left w:val="single" w:sz="4" w:space="0" w:color="000000"/>
              <w:bottom w:val="single" w:sz="4" w:space="0" w:color="000000"/>
              <w:right w:val="single" w:sz="4" w:space="0" w:color="000000"/>
            </w:tcBorders>
            <w:shd w:val="clear" w:color="auto" w:fill="auto"/>
            <w:tcMar>
              <w:top w:w="55" w:type="dxa"/>
              <w:bottom w:w="55" w:type="dxa"/>
            </w:tcMar>
            <w:vAlign w:val="center"/>
          </w:tcPr>
          <w:p w14:paraId="1E68E20D" w14:textId="77777777" w:rsidR="00696933" w:rsidRPr="007470B4" w:rsidRDefault="00696933" w:rsidP="00451655"/>
        </w:tc>
        <w:tc>
          <w:tcPr>
            <w:tcW w:w="3635" w:type="dxa"/>
            <w:tcBorders>
              <w:top w:val="single" w:sz="4" w:space="0" w:color="000000"/>
              <w:left w:val="single" w:sz="4" w:space="0" w:color="000000"/>
              <w:bottom w:val="single" w:sz="4" w:space="0" w:color="000000"/>
              <w:right w:val="single" w:sz="4" w:space="0" w:color="000000"/>
            </w:tcBorders>
            <w:shd w:val="clear" w:color="auto" w:fill="auto"/>
          </w:tcPr>
          <w:p w14:paraId="38B4D4F4" w14:textId="77777777" w:rsidR="00696933" w:rsidRPr="007470B4" w:rsidRDefault="00696933" w:rsidP="00451655">
            <w:pPr>
              <w:suppressAutoHyphens/>
              <w:spacing w:after="0" w:line="240" w:lineRule="auto"/>
              <w:contextualSpacing/>
              <w:rPr>
                <w:rFonts w:ascii="Times New Roman" w:hAnsi="Times New Roman"/>
              </w:rPr>
            </w:pPr>
            <w:r w:rsidRPr="007470B4">
              <w:rPr>
                <w:rFonts w:ascii="Times New Roman" w:hAnsi="Times New Roman"/>
                <w:b/>
              </w:rPr>
              <w:t>Самостоятельная работа обучающегося</w:t>
            </w:r>
            <w:r w:rsidRPr="007470B4">
              <w:rPr>
                <w:rFonts w:ascii="Times New Roman" w:hAnsi="Times New Roman"/>
              </w:rPr>
              <w:t xml:space="preserve"> </w:t>
            </w:r>
          </w:p>
          <w:p w14:paraId="0C5A7261" w14:textId="77777777" w:rsidR="00696933" w:rsidRPr="007470B4" w:rsidRDefault="00696933" w:rsidP="00451655">
            <w:pPr>
              <w:suppressAutoHyphens/>
              <w:spacing w:after="0" w:line="240" w:lineRule="auto"/>
              <w:contextualSpacing/>
              <w:rPr>
                <w:rFonts w:ascii="Times New Roman" w:hAnsi="Times New Roman"/>
              </w:rPr>
            </w:pPr>
            <w:r w:rsidRPr="007470B4">
              <w:rPr>
                <w:rFonts w:ascii="Times New Roman" w:hAnsi="Times New Roman"/>
              </w:rPr>
              <w:t>1. Работа с нормативной, учебной и специальной технической литературой с использованием методических рекомендаций преподавателя. Подготовка тезисов</w:t>
            </w:r>
          </w:p>
        </w:tc>
        <w:tc>
          <w:tcPr>
            <w:tcW w:w="2109" w:type="dxa"/>
            <w:tcBorders>
              <w:top w:val="single" w:sz="4" w:space="0" w:color="000000"/>
              <w:left w:val="single" w:sz="4" w:space="0" w:color="000000"/>
              <w:bottom w:val="single" w:sz="4" w:space="0" w:color="000000"/>
              <w:right w:val="single" w:sz="4" w:space="0" w:color="000000"/>
            </w:tcBorders>
            <w:shd w:val="clear" w:color="auto" w:fill="auto"/>
          </w:tcPr>
          <w:p w14:paraId="04E2AFA2" w14:textId="1A74CAD4" w:rsidR="00696933" w:rsidRPr="007470B4" w:rsidRDefault="00696933" w:rsidP="00451655">
            <w:pPr>
              <w:spacing w:after="0" w:line="240" w:lineRule="auto"/>
              <w:contextualSpacing/>
              <w:rPr>
                <w:rFonts w:ascii="Times New Roman" w:hAnsi="Times New Roman"/>
                <w:b/>
              </w:rPr>
            </w:pPr>
          </w:p>
        </w:tc>
        <w:tc>
          <w:tcPr>
            <w:tcW w:w="2005" w:type="dxa"/>
            <w:tcBorders>
              <w:top w:val="single" w:sz="4" w:space="0" w:color="000000"/>
              <w:left w:val="single" w:sz="4" w:space="0" w:color="000000"/>
              <w:bottom w:val="single" w:sz="4" w:space="0" w:color="000000"/>
              <w:right w:val="single" w:sz="4" w:space="0" w:color="000000"/>
            </w:tcBorders>
          </w:tcPr>
          <w:p w14:paraId="431118BA" w14:textId="77777777" w:rsidR="00696933" w:rsidRPr="00A06CEB" w:rsidRDefault="00696933" w:rsidP="00A06CEB">
            <w:pPr>
              <w:spacing w:after="0" w:line="240" w:lineRule="auto"/>
              <w:contextualSpacing/>
              <w:jc w:val="center"/>
              <w:rPr>
                <w:rFonts w:ascii="Times New Roman" w:hAnsi="Times New Roma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1DFD065E" w14:textId="35DB8F31"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01</w:t>
            </w:r>
          </w:p>
          <w:p w14:paraId="0EEA08DC"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02</w:t>
            </w:r>
          </w:p>
          <w:p w14:paraId="4362A90D" w14:textId="77777777" w:rsidR="00696933" w:rsidRPr="00A06CEB" w:rsidRDefault="00696933" w:rsidP="00A06CEB">
            <w:pPr>
              <w:spacing w:after="0" w:line="240" w:lineRule="auto"/>
              <w:contextualSpacing/>
              <w:jc w:val="center"/>
              <w:rPr>
                <w:rFonts w:ascii="Times New Roman" w:hAnsi="Times New Roman"/>
              </w:rPr>
            </w:pPr>
            <w:r w:rsidRPr="00A06CEB">
              <w:rPr>
                <w:rFonts w:ascii="Times New Roman" w:hAnsi="Times New Roman"/>
              </w:rPr>
              <w:t>ОК 03</w:t>
            </w:r>
          </w:p>
          <w:p w14:paraId="3922C68C" w14:textId="4A89D2D2" w:rsidR="00696933" w:rsidRPr="007470B4" w:rsidRDefault="00696933" w:rsidP="00451655">
            <w:pPr>
              <w:spacing w:after="0" w:line="240" w:lineRule="auto"/>
              <w:contextualSpacing/>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30337" w14:textId="064C7337" w:rsidR="00696933" w:rsidRPr="007470B4" w:rsidRDefault="00696933" w:rsidP="00451655">
            <w:pPr>
              <w:spacing w:after="0" w:line="240" w:lineRule="auto"/>
              <w:contextualSpacing/>
            </w:pPr>
          </w:p>
        </w:tc>
      </w:tr>
      <w:tr w:rsidR="00696933" w:rsidRPr="007470B4" w14:paraId="09AE57C6" w14:textId="77777777" w:rsidTr="00696933">
        <w:tc>
          <w:tcPr>
            <w:tcW w:w="5646" w:type="dxa"/>
            <w:gridSpan w:val="2"/>
            <w:tcBorders>
              <w:top w:val="single" w:sz="4" w:space="0" w:color="000000"/>
              <w:left w:val="single" w:sz="4" w:space="0" w:color="000000"/>
              <w:bottom w:val="single" w:sz="4" w:space="0" w:color="000000"/>
              <w:right w:val="single" w:sz="4" w:space="0" w:color="000000"/>
            </w:tcBorders>
            <w:shd w:val="clear" w:color="auto" w:fill="auto"/>
          </w:tcPr>
          <w:p w14:paraId="69BBF1AE" w14:textId="77777777" w:rsidR="00696933" w:rsidRPr="007470B4" w:rsidRDefault="00696933" w:rsidP="00451655">
            <w:pPr>
              <w:suppressAutoHyphens/>
            </w:pPr>
            <w:r w:rsidRPr="007470B4">
              <w:rPr>
                <w:rFonts w:ascii="Times New Roman" w:hAnsi="Times New Roman"/>
                <w:b/>
              </w:rPr>
              <w:t>Промежуточная аттестация</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39852" w14:textId="0D95E549" w:rsidR="00696933" w:rsidRPr="007470B4" w:rsidRDefault="00696933" w:rsidP="00451655">
            <w:pPr>
              <w:spacing w:after="0" w:line="240" w:lineRule="auto"/>
              <w:contextualSpacing/>
            </w:pPr>
          </w:p>
        </w:tc>
        <w:tc>
          <w:tcPr>
            <w:tcW w:w="2005" w:type="dxa"/>
            <w:tcBorders>
              <w:top w:val="single" w:sz="4" w:space="0" w:color="000000"/>
              <w:left w:val="single" w:sz="4" w:space="0" w:color="000000"/>
              <w:bottom w:val="single" w:sz="4" w:space="0" w:color="000000"/>
              <w:right w:val="single" w:sz="4" w:space="0" w:color="000000"/>
            </w:tcBorders>
          </w:tcPr>
          <w:p w14:paraId="32F7A106" w14:textId="77777777" w:rsidR="00696933" w:rsidRPr="007470B4" w:rsidRDefault="00696933" w:rsidP="00451655">
            <w:pPr>
              <w:spacing w:after="0" w:line="240" w:lineRule="auto"/>
              <w:contextualSpacing/>
              <w:jc w:val="center"/>
              <w:rPr>
                <w:rFonts w:ascii="Times New Roman" w:hAnsi="Times New Roman"/>
                <w:b/>
                <w:sz w:val="24"/>
                <w:szCs w:val="24"/>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58676225" w14:textId="01EE6DD1" w:rsidR="00696933" w:rsidRPr="007470B4" w:rsidRDefault="00696933" w:rsidP="00451655">
            <w:pPr>
              <w:spacing w:after="0" w:line="240" w:lineRule="auto"/>
              <w:contextualSpacing/>
              <w:jc w:val="center"/>
              <w:rPr>
                <w:rFonts w:ascii="Times New Roman" w:hAnsi="Times New Roman"/>
                <w:b/>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D15E9" w14:textId="77777777" w:rsidR="00696933" w:rsidRPr="007470B4" w:rsidRDefault="00696933" w:rsidP="00451655">
            <w:pPr>
              <w:spacing w:after="0" w:line="240" w:lineRule="auto"/>
              <w:contextualSpacing/>
              <w:jc w:val="center"/>
              <w:rPr>
                <w:rFonts w:ascii="Times New Roman" w:hAnsi="Times New Roman"/>
                <w:b/>
                <w:sz w:val="24"/>
                <w:szCs w:val="24"/>
              </w:rPr>
            </w:pPr>
          </w:p>
        </w:tc>
      </w:tr>
      <w:tr w:rsidR="00696933" w:rsidRPr="007470B4" w14:paraId="1DAFEBF7" w14:textId="77777777" w:rsidTr="00696933">
        <w:tc>
          <w:tcPr>
            <w:tcW w:w="5646" w:type="dxa"/>
            <w:gridSpan w:val="2"/>
            <w:tcBorders>
              <w:top w:val="single" w:sz="4" w:space="0" w:color="000000"/>
              <w:left w:val="single" w:sz="4" w:space="0" w:color="000000"/>
              <w:bottom w:val="single" w:sz="4" w:space="0" w:color="000000"/>
              <w:right w:val="single" w:sz="4" w:space="0" w:color="000000"/>
            </w:tcBorders>
            <w:shd w:val="clear" w:color="auto" w:fill="auto"/>
          </w:tcPr>
          <w:p w14:paraId="006A0F64" w14:textId="77777777" w:rsidR="00696933" w:rsidRPr="007470B4" w:rsidRDefault="00696933" w:rsidP="00451655">
            <w:pPr>
              <w:rPr>
                <w:rFonts w:ascii="Times New Roman" w:hAnsi="Times New Roman"/>
                <w:b/>
                <w:bCs/>
              </w:rPr>
            </w:pPr>
            <w:r w:rsidRPr="007470B4">
              <w:rPr>
                <w:rFonts w:ascii="Times New Roman" w:hAnsi="Times New Roman"/>
                <w:b/>
                <w:bCs/>
              </w:rPr>
              <w:t>Всего:</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D153D" w14:textId="3E9B3B25" w:rsidR="00696933" w:rsidRPr="007470B4" w:rsidRDefault="008304B5" w:rsidP="00451655">
            <w:pPr>
              <w:spacing w:after="0" w:line="240" w:lineRule="auto"/>
              <w:contextualSpacing/>
              <w:rPr>
                <w:rFonts w:ascii="Times New Roman" w:hAnsi="Times New Roman"/>
                <w:b/>
              </w:rPr>
            </w:pPr>
            <w:r>
              <w:rPr>
                <w:rFonts w:ascii="Times New Roman" w:hAnsi="Times New Roman"/>
                <w:b/>
              </w:rPr>
              <w:t xml:space="preserve">           36</w:t>
            </w:r>
          </w:p>
        </w:tc>
        <w:tc>
          <w:tcPr>
            <w:tcW w:w="2005" w:type="dxa"/>
            <w:tcBorders>
              <w:top w:val="single" w:sz="4" w:space="0" w:color="000000"/>
              <w:left w:val="single" w:sz="4" w:space="0" w:color="000000"/>
              <w:bottom w:val="single" w:sz="4" w:space="0" w:color="000000"/>
              <w:right w:val="single" w:sz="4" w:space="0" w:color="000000"/>
            </w:tcBorders>
          </w:tcPr>
          <w:p w14:paraId="6FAB87EB" w14:textId="7060406A" w:rsidR="00696933" w:rsidRPr="007470B4" w:rsidRDefault="008304B5" w:rsidP="00451655">
            <w:pPr>
              <w:spacing w:after="0" w:line="240" w:lineRule="auto"/>
              <w:contextualSpacing/>
              <w:jc w:val="center"/>
              <w:rPr>
                <w:rFonts w:ascii="Times New Roman" w:hAnsi="Times New Roman"/>
                <w:b/>
                <w:sz w:val="24"/>
                <w:szCs w:val="24"/>
              </w:rPr>
            </w:pPr>
            <w:r>
              <w:rPr>
                <w:rFonts w:ascii="Times New Roman" w:hAnsi="Times New Roman"/>
                <w:b/>
                <w:sz w:val="24"/>
                <w:szCs w:val="24"/>
              </w:rPr>
              <w:t>46</w:t>
            </w:r>
          </w:p>
        </w:tc>
        <w:tc>
          <w:tcPr>
            <w:tcW w:w="2538" w:type="dxa"/>
            <w:tcBorders>
              <w:top w:val="single" w:sz="4" w:space="0" w:color="000000"/>
              <w:left w:val="single" w:sz="4" w:space="0" w:color="000000"/>
              <w:bottom w:val="single" w:sz="4" w:space="0" w:color="000000"/>
              <w:right w:val="single" w:sz="4" w:space="0" w:color="000000"/>
            </w:tcBorders>
            <w:shd w:val="clear" w:color="auto" w:fill="auto"/>
          </w:tcPr>
          <w:p w14:paraId="5F84C1EA" w14:textId="60E94290" w:rsidR="00696933" w:rsidRPr="007470B4" w:rsidRDefault="00696933" w:rsidP="00451655">
            <w:pPr>
              <w:spacing w:after="0" w:line="240" w:lineRule="auto"/>
              <w:contextualSpacing/>
              <w:jc w:val="center"/>
              <w:rPr>
                <w:rFonts w:ascii="Times New Roman" w:hAnsi="Times New Roman"/>
                <w:b/>
                <w:sz w:val="24"/>
                <w:szCs w:val="24"/>
              </w:rPr>
            </w:pP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026DF" w14:textId="77777777" w:rsidR="00696933" w:rsidRPr="007470B4" w:rsidRDefault="00696933" w:rsidP="00451655">
            <w:pPr>
              <w:spacing w:after="0" w:line="240" w:lineRule="auto"/>
              <w:contextualSpacing/>
              <w:jc w:val="center"/>
              <w:rPr>
                <w:rFonts w:ascii="Times New Roman" w:hAnsi="Times New Roman"/>
                <w:b/>
                <w:sz w:val="24"/>
                <w:szCs w:val="24"/>
              </w:rPr>
            </w:pPr>
          </w:p>
        </w:tc>
      </w:tr>
    </w:tbl>
    <w:p w14:paraId="00FC29FE" w14:textId="77777777" w:rsidR="00451655" w:rsidRPr="007470B4" w:rsidRDefault="00451655" w:rsidP="00451655">
      <w:pPr>
        <w:sectPr w:rsidR="00451655" w:rsidRPr="007470B4">
          <w:pgSz w:w="16838" w:h="11906" w:orient="landscape"/>
          <w:pgMar w:top="1701" w:right="1134" w:bottom="851" w:left="1134" w:header="0" w:footer="0" w:gutter="0"/>
          <w:cols w:space="720"/>
          <w:formProt w:val="0"/>
          <w:docGrid w:linePitch="360" w:charSpace="8192"/>
        </w:sectPr>
      </w:pPr>
    </w:p>
    <w:p w14:paraId="64E3B5C9" w14:textId="77777777" w:rsidR="00451655" w:rsidRPr="007470B4" w:rsidRDefault="00451655" w:rsidP="00451655">
      <w:pPr>
        <w:pStyle w:val="aa"/>
        <w:widowControl w:val="0"/>
        <w:numPr>
          <w:ilvl w:val="0"/>
          <w:numId w:val="85"/>
        </w:numPr>
        <w:spacing w:after="0" w:line="240" w:lineRule="auto"/>
        <w:ind w:left="0" w:firstLine="0"/>
        <w:jc w:val="center"/>
        <w:rPr>
          <w:rFonts w:ascii="Times New Roman" w:hAnsi="Times New Roman"/>
          <w:b/>
          <w:bCs/>
          <w:sz w:val="24"/>
          <w:szCs w:val="24"/>
        </w:rPr>
      </w:pPr>
      <w:r w:rsidRPr="007470B4">
        <w:rPr>
          <w:rFonts w:ascii="Times New Roman" w:hAnsi="Times New Roman"/>
          <w:b/>
          <w:bCs/>
          <w:sz w:val="24"/>
          <w:szCs w:val="24"/>
        </w:rPr>
        <w:lastRenderedPageBreak/>
        <w:t>УСЛОВИЯ РЕАЛИЗАЦИИ УЧЕБНОЙ ДИСЦИПЛИНЫ</w:t>
      </w:r>
    </w:p>
    <w:p w14:paraId="0EC1C8EC" w14:textId="77777777" w:rsidR="00451655" w:rsidRPr="007470B4" w:rsidRDefault="00451655" w:rsidP="00451655">
      <w:pPr>
        <w:widowControl w:val="0"/>
        <w:spacing w:after="0" w:line="240" w:lineRule="auto"/>
        <w:ind w:left="709"/>
        <w:rPr>
          <w:rFonts w:ascii="Times New Roman" w:hAnsi="Times New Roman"/>
          <w:b/>
          <w:bCs/>
          <w:sz w:val="24"/>
          <w:szCs w:val="24"/>
        </w:rPr>
      </w:pPr>
    </w:p>
    <w:p w14:paraId="3B45D010" w14:textId="77777777" w:rsidR="00451655" w:rsidRPr="007470B4" w:rsidRDefault="00451655" w:rsidP="00451655">
      <w:pPr>
        <w:widowControl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04BD6D9" w14:textId="77777777" w:rsidR="00451655" w:rsidRPr="007470B4" w:rsidRDefault="00451655" w:rsidP="00451655">
      <w:pPr>
        <w:spacing w:after="0" w:line="240" w:lineRule="auto"/>
        <w:ind w:firstLine="708"/>
        <w:jc w:val="both"/>
        <w:rPr>
          <w:rFonts w:ascii="Times New Roman" w:eastAsia="Calibri" w:hAnsi="Times New Roman"/>
          <w:sz w:val="24"/>
          <w:szCs w:val="24"/>
          <w:lang w:eastAsia="en-US"/>
        </w:rPr>
      </w:pPr>
      <w:r w:rsidRPr="007470B4">
        <w:rPr>
          <w:rFonts w:ascii="Times New Roman" w:eastAsia="Calibri" w:hAnsi="Times New Roman"/>
          <w:sz w:val="24"/>
          <w:szCs w:val="24"/>
          <w:lang w:eastAsia="en-US"/>
        </w:rPr>
        <w:t xml:space="preserve">Лаборатория «Конструкции и проектирования систем вооружения», оснащенная в соответствии с п. 6.1.2.3 примерной программы по специальности </w:t>
      </w:r>
      <w:r w:rsidRPr="007470B4">
        <w:rPr>
          <w:rFonts w:ascii="Times New Roman" w:hAnsi="Times New Roman"/>
          <w:sz w:val="24"/>
          <w:szCs w:val="24"/>
        </w:rPr>
        <w:t xml:space="preserve">15.02.04 </w:t>
      </w:r>
      <w:r w:rsidRPr="007470B4">
        <w:rPr>
          <w:rFonts w:ascii="Times New Roman" w:hAnsi="Times New Roman"/>
        </w:rPr>
        <w:t>Специальные машины и устройства.</w:t>
      </w:r>
    </w:p>
    <w:p w14:paraId="787DFEEC" w14:textId="77777777" w:rsidR="00451655" w:rsidRPr="007470B4" w:rsidRDefault="00451655" w:rsidP="00451655">
      <w:pPr>
        <w:spacing w:after="0" w:line="240" w:lineRule="auto"/>
        <w:ind w:firstLine="708"/>
        <w:jc w:val="both"/>
        <w:rPr>
          <w:rFonts w:ascii="Times New Roman" w:eastAsia="Calibri" w:hAnsi="Times New Roman"/>
          <w:sz w:val="24"/>
          <w:szCs w:val="24"/>
          <w:lang w:eastAsia="en-US"/>
        </w:rPr>
      </w:pPr>
    </w:p>
    <w:p w14:paraId="14A99781" w14:textId="77777777" w:rsidR="00451655" w:rsidRPr="007470B4" w:rsidRDefault="00451655" w:rsidP="00451655">
      <w:pPr>
        <w:numPr>
          <w:ilvl w:val="1"/>
          <w:numId w:val="86"/>
        </w:numPr>
        <w:spacing w:after="0" w:line="240" w:lineRule="auto"/>
        <w:ind w:left="709" w:firstLine="0"/>
        <w:contextualSpacing/>
        <w:jc w:val="both"/>
        <w:rPr>
          <w:rFonts w:ascii="Times New Roman" w:hAnsi="Times New Roman"/>
          <w:b/>
          <w:sz w:val="24"/>
          <w:szCs w:val="24"/>
        </w:rPr>
      </w:pPr>
      <w:r w:rsidRPr="007470B4">
        <w:rPr>
          <w:rFonts w:ascii="Times New Roman" w:hAnsi="Times New Roman"/>
          <w:b/>
          <w:sz w:val="24"/>
          <w:szCs w:val="24"/>
        </w:rPr>
        <w:t>Информационное обеспечение реализации программы</w:t>
      </w:r>
    </w:p>
    <w:p w14:paraId="4925E3CA" w14:textId="77777777" w:rsidR="00451655" w:rsidRPr="007470B4" w:rsidRDefault="00451655" w:rsidP="00451655">
      <w:pPr>
        <w:spacing w:after="0" w:line="240" w:lineRule="auto"/>
        <w:ind w:firstLine="708"/>
        <w:jc w:val="both"/>
      </w:pPr>
      <w:r w:rsidRPr="007470B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A09180" w14:textId="77777777" w:rsidR="00451655" w:rsidRPr="007470B4" w:rsidRDefault="00451655" w:rsidP="00451655">
      <w:pPr>
        <w:spacing w:after="0" w:line="240" w:lineRule="auto"/>
        <w:ind w:firstLine="709"/>
        <w:jc w:val="both"/>
        <w:rPr>
          <w:rFonts w:ascii="Times New Roman" w:hAnsi="Times New Roman"/>
          <w:sz w:val="24"/>
          <w:szCs w:val="24"/>
        </w:rPr>
      </w:pPr>
    </w:p>
    <w:p w14:paraId="23FAC287" w14:textId="77777777" w:rsidR="00451655" w:rsidRPr="007470B4" w:rsidRDefault="00451655" w:rsidP="00451655">
      <w:pPr>
        <w:spacing w:after="0" w:line="240" w:lineRule="auto"/>
        <w:ind w:firstLine="709"/>
        <w:jc w:val="both"/>
        <w:rPr>
          <w:rFonts w:ascii="Times New Roman" w:hAnsi="Times New Roman"/>
          <w:sz w:val="24"/>
          <w:szCs w:val="24"/>
        </w:rPr>
      </w:pPr>
      <w:r w:rsidRPr="007470B4">
        <w:rPr>
          <w:rFonts w:ascii="Times New Roman" w:hAnsi="Times New Roman"/>
          <w:b/>
          <w:sz w:val="24"/>
          <w:szCs w:val="24"/>
        </w:rPr>
        <w:t xml:space="preserve">3.2.1 Основные печатные издания </w:t>
      </w:r>
    </w:p>
    <w:p w14:paraId="66058584" w14:textId="77777777" w:rsidR="00451655" w:rsidRPr="007470B4" w:rsidRDefault="00451655" w:rsidP="00451655">
      <w:pPr>
        <w:numPr>
          <w:ilvl w:val="0"/>
          <w:numId w:val="87"/>
        </w:numPr>
        <w:spacing w:after="0" w:line="240" w:lineRule="auto"/>
        <w:ind w:left="0" w:firstLine="709"/>
        <w:contextualSpacing/>
        <w:jc w:val="both"/>
        <w:rPr>
          <w:rFonts w:ascii="Times New Roman" w:hAnsi="Times New Roman"/>
          <w:sz w:val="24"/>
          <w:szCs w:val="24"/>
        </w:rPr>
      </w:pPr>
      <w:proofErr w:type="spellStart"/>
      <w:r w:rsidRPr="007470B4">
        <w:rPr>
          <w:rFonts w:ascii="Times New Roman" w:hAnsi="Times New Roman"/>
          <w:sz w:val="24"/>
          <w:szCs w:val="24"/>
        </w:rPr>
        <w:t>Дульнев</w:t>
      </w:r>
      <w:proofErr w:type="spellEnd"/>
      <w:r w:rsidRPr="007470B4">
        <w:rPr>
          <w:rFonts w:ascii="Times New Roman" w:hAnsi="Times New Roman"/>
          <w:sz w:val="24"/>
          <w:szCs w:val="24"/>
        </w:rPr>
        <w:t xml:space="preserve"> П. А. Вооружение и военная техника Сухопутных и Воздушно-десантных войск : учебное пособие. – Москва : КНОРУС, 2020. – 374 с.– Текст: непосредственный.</w:t>
      </w:r>
    </w:p>
    <w:p w14:paraId="7CDFF5F0" w14:textId="77777777" w:rsidR="00451655" w:rsidRPr="007470B4" w:rsidRDefault="00451655" w:rsidP="00451655">
      <w:pPr>
        <w:widowControl w:val="0"/>
        <w:numPr>
          <w:ilvl w:val="0"/>
          <w:numId w:val="87"/>
        </w:numPr>
        <w:spacing w:after="0" w:line="240" w:lineRule="auto"/>
        <w:ind w:left="0" w:firstLine="709"/>
        <w:contextualSpacing/>
        <w:jc w:val="both"/>
        <w:rPr>
          <w:rFonts w:ascii="Times New Roman" w:hAnsi="Times New Roman"/>
          <w:sz w:val="24"/>
          <w:szCs w:val="24"/>
        </w:rPr>
      </w:pPr>
      <w:proofErr w:type="spellStart"/>
      <w:r w:rsidRPr="007470B4">
        <w:rPr>
          <w:rFonts w:ascii="Times New Roman" w:hAnsi="Times New Roman"/>
          <w:sz w:val="24"/>
          <w:szCs w:val="24"/>
        </w:rPr>
        <w:t>Ильянков</w:t>
      </w:r>
      <w:proofErr w:type="spellEnd"/>
      <w:r w:rsidRPr="007470B4">
        <w:rPr>
          <w:rFonts w:ascii="Times New Roman" w:hAnsi="Times New Roman"/>
          <w:sz w:val="24"/>
          <w:szCs w:val="24"/>
        </w:rPr>
        <w:t xml:space="preserve"> А.И. Технология машиностроения : учебник для СПО. – Москва</w:t>
      </w:r>
      <w:r w:rsidRPr="007470B4">
        <w:rPr>
          <w:rFonts w:ascii="Times New Roman" w:hAnsi="Times New Roman"/>
          <w:sz w:val="24"/>
          <w:szCs w:val="24"/>
          <w:lang w:val="en-US"/>
        </w:rPr>
        <w:t> </w:t>
      </w:r>
      <w:r w:rsidRPr="007470B4">
        <w:rPr>
          <w:rFonts w:ascii="Times New Roman" w:hAnsi="Times New Roman"/>
          <w:sz w:val="24"/>
          <w:szCs w:val="24"/>
        </w:rPr>
        <w:t>: Издательский центр «Академия», 2020. – 432 с. – Текст : непосредственный</w:t>
      </w:r>
    </w:p>
    <w:p w14:paraId="36EAE1FD" w14:textId="77777777" w:rsidR="00451655" w:rsidRPr="007470B4" w:rsidRDefault="00451655" w:rsidP="00451655">
      <w:pPr>
        <w:numPr>
          <w:ilvl w:val="0"/>
          <w:numId w:val="87"/>
        </w:numPr>
        <w:spacing w:after="0" w:line="240" w:lineRule="auto"/>
        <w:ind w:left="0" w:firstLine="709"/>
        <w:contextualSpacing/>
        <w:jc w:val="both"/>
        <w:rPr>
          <w:rFonts w:ascii="Times New Roman" w:hAnsi="Times New Roman"/>
          <w:sz w:val="24"/>
          <w:szCs w:val="24"/>
        </w:rPr>
      </w:pPr>
      <w:r w:rsidRPr="007470B4">
        <w:rPr>
          <w:rFonts w:ascii="Times New Roman" w:hAnsi="Times New Roman"/>
          <w:sz w:val="24"/>
          <w:szCs w:val="24"/>
        </w:rPr>
        <w:t xml:space="preserve">Карагодин В.И. Ремонт автомобилей и двигателей / Карагодин В.И., Митрохин Н.Н. – Москва : </w:t>
      </w:r>
      <w:r w:rsidRPr="007470B4">
        <w:rPr>
          <w:rFonts w:ascii="Times New Roman" w:hAnsi="Times New Roman"/>
          <w:spacing w:val="-6"/>
          <w:sz w:val="24"/>
          <w:szCs w:val="24"/>
        </w:rPr>
        <w:t>Издательский центр «Академия», 2021 – 495 с</w:t>
      </w:r>
    </w:p>
    <w:p w14:paraId="6BEC6CAB" w14:textId="77777777" w:rsidR="00451655" w:rsidRPr="007470B4" w:rsidRDefault="00451655" w:rsidP="00451655">
      <w:pPr>
        <w:numPr>
          <w:ilvl w:val="0"/>
          <w:numId w:val="87"/>
        </w:numPr>
        <w:spacing w:after="0" w:line="240" w:lineRule="auto"/>
        <w:ind w:left="0" w:firstLine="709"/>
        <w:contextualSpacing/>
        <w:jc w:val="both"/>
        <w:rPr>
          <w:rFonts w:ascii="Times New Roman" w:hAnsi="Times New Roman"/>
          <w:sz w:val="24"/>
          <w:szCs w:val="24"/>
        </w:rPr>
      </w:pPr>
      <w:proofErr w:type="spellStart"/>
      <w:r w:rsidRPr="007470B4">
        <w:rPr>
          <w:rFonts w:ascii="Times New Roman" w:hAnsi="Times New Roman"/>
          <w:sz w:val="24"/>
          <w:szCs w:val="24"/>
        </w:rPr>
        <w:t>Поливода</w:t>
      </w:r>
      <w:proofErr w:type="spellEnd"/>
      <w:r w:rsidRPr="007470B4">
        <w:rPr>
          <w:rFonts w:ascii="Times New Roman" w:hAnsi="Times New Roman"/>
          <w:sz w:val="24"/>
          <w:szCs w:val="24"/>
        </w:rPr>
        <w:t xml:space="preserve"> О. А. Устройство военной автомобильной техники : учебное пособие / под ред. В.А. Родионова. – Москва : КНОРУС, 2020. – 242 с. – Текст : непосредственный</w:t>
      </w:r>
    </w:p>
    <w:p w14:paraId="6811BA14" w14:textId="77777777" w:rsidR="00451655" w:rsidRPr="007470B4" w:rsidRDefault="00451655" w:rsidP="00451655">
      <w:pPr>
        <w:numPr>
          <w:ilvl w:val="0"/>
          <w:numId w:val="87"/>
        </w:numPr>
        <w:spacing w:after="0" w:line="240" w:lineRule="auto"/>
        <w:ind w:left="0" w:firstLine="709"/>
        <w:contextualSpacing/>
        <w:jc w:val="both"/>
        <w:rPr>
          <w:rFonts w:ascii="Times New Roman" w:hAnsi="Times New Roman"/>
          <w:sz w:val="24"/>
          <w:szCs w:val="24"/>
        </w:rPr>
      </w:pPr>
      <w:r w:rsidRPr="007470B4">
        <w:rPr>
          <w:rFonts w:ascii="Times New Roman" w:hAnsi="Times New Roman"/>
          <w:sz w:val="24"/>
          <w:szCs w:val="24"/>
        </w:rPr>
        <w:t xml:space="preserve">Пузанков А.Г. Автомобили: Устройство автотранспортных средств : учебник для студ. учреждений сред. проф. образования /А.Г. Пузанков. – 11-е изд., </w:t>
      </w:r>
      <w:proofErr w:type="spellStart"/>
      <w:r w:rsidRPr="007470B4">
        <w:rPr>
          <w:rFonts w:ascii="Times New Roman" w:hAnsi="Times New Roman"/>
          <w:sz w:val="24"/>
          <w:szCs w:val="24"/>
        </w:rPr>
        <w:t>перераб</w:t>
      </w:r>
      <w:proofErr w:type="spellEnd"/>
      <w:r w:rsidRPr="007470B4">
        <w:rPr>
          <w:rFonts w:ascii="Times New Roman" w:hAnsi="Times New Roman"/>
          <w:sz w:val="24"/>
          <w:szCs w:val="24"/>
        </w:rPr>
        <w:t>. – М. : Издательский центр «Академия», 2021 – 521 с</w:t>
      </w:r>
    </w:p>
    <w:p w14:paraId="0B1C8914" w14:textId="77777777" w:rsidR="00451655" w:rsidRPr="007470B4" w:rsidRDefault="00451655" w:rsidP="00451655">
      <w:pPr>
        <w:spacing w:after="0" w:line="240" w:lineRule="auto"/>
        <w:ind w:firstLine="709"/>
        <w:jc w:val="both"/>
        <w:rPr>
          <w:rFonts w:ascii="Times New Roman" w:hAnsi="Times New Roman"/>
          <w:bCs/>
        </w:rPr>
      </w:pPr>
    </w:p>
    <w:p w14:paraId="60C388C0" w14:textId="77777777" w:rsidR="00451655" w:rsidRPr="007470B4" w:rsidRDefault="00451655" w:rsidP="00451655">
      <w:pPr>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3.2.2 Основные электронные издания</w:t>
      </w:r>
    </w:p>
    <w:p w14:paraId="48620857" w14:textId="77777777" w:rsidR="00451655" w:rsidRPr="007470B4" w:rsidRDefault="00451655" w:rsidP="00451655">
      <w:pPr>
        <w:numPr>
          <w:ilvl w:val="0"/>
          <w:numId w:val="88"/>
        </w:numPr>
        <w:spacing w:after="0" w:line="240" w:lineRule="auto"/>
        <w:ind w:left="0" w:firstLine="709"/>
        <w:contextualSpacing/>
        <w:jc w:val="both"/>
      </w:pPr>
      <w:r w:rsidRPr="007470B4">
        <w:rPr>
          <w:rFonts w:ascii="Times New Roman" w:hAnsi="Times New Roman"/>
          <w:sz w:val="24"/>
          <w:szCs w:val="24"/>
        </w:rPr>
        <w:t xml:space="preserve">Жуков, В. А. Детали машин и основы конструирования. Основы расчета и проектирования соединений и передач : учебное пособие / В. А. Жуков. — 2-е изд. — Москва : ИНФРА-М, 2020. — 416 с. — (Среднее профессиональное образование). – ISBN 978-5-16-015609-5. – Текст : электронный // ЭБС Znanium.com [сайт]. – URL: </w:t>
      </w:r>
      <w:hyperlink r:id="rId71">
        <w:r w:rsidRPr="007470B4">
          <w:rPr>
            <w:rStyle w:val="ListLabel65"/>
            <w:color w:val="auto"/>
          </w:rPr>
          <w:t>https://znanium.com/catalog/product/1043114</w:t>
        </w:r>
      </w:hyperlink>
    </w:p>
    <w:p w14:paraId="73E6BC3B" w14:textId="77777777" w:rsidR="00451655" w:rsidRPr="007470B4" w:rsidRDefault="00451655" w:rsidP="00451655">
      <w:pPr>
        <w:numPr>
          <w:ilvl w:val="0"/>
          <w:numId w:val="88"/>
        </w:numPr>
        <w:spacing w:after="0" w:line="240" w:lineRule="auto"/>
        <w:ind w:left="0" w:firstLine="709"/>
        <w:contextualSpacing/>
        <w:jc w:val="both"/>
      </w:pPr>
      <w:r w:rsidRPr="007470B4">
        <w:rPr>
          <w:rFonts w:ascii="Times New Roman" w:hAnsi="Times New Roman"/>
          <w:sz w:val="24"/>
          <w:szCs w:val="24"/>
        </w:rPr>
        <w:t xml:space="preserve">Кузнецов, С. М. Обоснование надежности работы машин и оборудования : учебное пособие / С. М. Кузнецов. – Москва ; Берлин : Директ-Медиа, 2020. – 164 с. – ISBN 978-5-4499-1514-6. – Текст : электронный // ЭБС Университетская библиотека </w:t>
      </w:r>
      <w:r w:rsidRPr="007470B4">
        <w:rPr>
          <w:rFonts w:ascii="Times New Roman" w:hAnsi="Times New Roman"/>
          <w:sz w:val="24"/>
          <w:szCs w:val="24"/>
          <w:lang w:val="en-US"/>
        </w:rPr>
        <w:t>ONLINE</w:t>
      </w:r>
      <w:r w:rsidRPr="007470B4">
        <w:rPr>
          <w:rFonts w:ascii="Times New Roman" w:hAnsi="Times New Roman"/>
          <w:sz w:val="24"/>
          <w:szCs w:val="24"/>
        </w:rPr>
        <w:t xml:space="preserve"> </w:t>
      </w:r>
      <w:r w:rsidRPr="007470B4">
        <w:rPr>
          <w:rFonts w:ascii="Times New Roman" w:hAnsi="Times New Roman"/>
          <w:sz w:val="24"/>
          <w:szCs w:val="24"/>
          <w:shd w:val="clear" w:color="auto" w:fill="FFFFFF"/>
        </w:rPr>
        <w:t>[сайт]</w:t>
      </w:r>
      <w:r w:rsidRPr="007470B4">
        <w:rPr>
          <w:rFonts w:ascii="Times New Roman" w:hAnsi="Times New Roman"/>
          <w:sz w:val="24"/>
          <w:szCs w:val="24"/>
        </w:rPr>
        <w:t xml:space="preserve">. – URL: </w:t>
      </w:r>
      <w:hyperlink r:id="rId72">
        <w:r w:rsidRPr="007470B4">
          <w:rPr>
            <w:rStyle w:val="ListLabel66"/>
            <w:color w:val="auto"/>
          </w:rPr>
          <w:t>https://biblioclub.ru/index.php?page=book&amp;id=595966</w:t>
        </w:r>
      </w:hyperlink>
    </w:p>
    <w:p w14:paraId="75D02056" w14:textId="77777777" w:rsidR="00451655" w:rsidRPr="007470B4" w:rsidRDefault="00451655" w:rsidP="00451655">
      <w:pPr>
        <w:numPr>
          <w:ilvl w:val="0"/>
          <w:numId w:val="88"/>
        </w:numPr>
        <w:spacing w:after="0" w:line="240" w:lineRule="auto"/>
        <w:ind w:left="0" w:firstLine="709"/>
        <w:contextualSpacing/>
        <w:jc w:val="both"/>
      </w:pPr>
      <w:r w:rsidRPr="007470B4">
        <w:rPr>
          <w:rFonts w:ascii="Times New Roman" w:hAnsi="Times New Roman"/>
          <w:sz w:val="24"/>
          <w:szCs w:val="24"/>
        </w:rPr>
        <w:t>Эксплуатация бронетанковой техники. В 2 ч. Ч. 2. Техническое обслуживание № 1 и № 2 : учебное пособие / И. Ю. Лепешинский, А. В. Пепеляев, С. Д. Герасимов [и др.] ; Министерство обороны РФ. – Омск : Омский государственный технический университет (</w:t>
      </w:r>
      <w:proofErr w:type="spellStart"/>
      <w:r w:rsidRPr="007470B4">
        <w:rPr>
          <w:rFonts w:ascii="Times New Roman" w:hAnsi="Times New Roman"/>
          <w:sz w:val="24"/>
          <w:szCs w:val="24"/>
        </w:rPr>
        <w:t>ОмГТУ</w:t>
      </w:r>
      <w:proofErr w:type="spellEnd"/>
      <w:r w:rsidRPr="007470B4">
        <w:rPr>
          <w:rFonts w:ascii="Times New Roman" w:hAnsi="Times New Roman"/>
          <w:sz w:val="24"/>
          <w:szCs w:val="24"/>
        </w:rPr>
        <w:t xml:space="preserve">), 2020 – 136 с. – ISBN 978-5-8149-2559-6. – Текст : электронный // ЭБС Университетская библиотека ONLINE [сайт]. – URL: </w:t>
      </w:r>
      <w:hyperlink r:id="rId73">
        <w:r w:rsidRPr="007470B4">
          <w:rPr>
            <w:rStyle w:val="ListLabel65"/>
            <w:color w:val="auto"/>
          </w:rPr>
          <w:t>https://biblioclub.ru/index.php?page=book&amp;id=493295</w:t>
        </w:r>
      </w:hyperlink>
    </w:p>
    <w:p w14:paraId="4C757BA7" w14:textId="77777777" w:rsidR="00451655" w:rsidRPr="007470B4" w:rsidRDefault="00451655" w:rsidP="00451655">
      <w:pPr>
        <w:spacing w:after="0" w:line="240" w:lineRule="auto"/>
        <w:ind w:firstLine="709"/>
        <w:jc w:val="both"/>
        <w:rPr>
          <w:rFonts w:ascii="Times New Roman" w:hAnsi="Times New Roman"/>
        </w:rPr>
      </w:pPr>
    </w:p>
    <w:p w14:paraId="52158B9C" w14:textId="77777777" w:rsidR="00451655" w:rsidRPr="007470B4" w:rsidRDefault="00451655" w:rsidP="00451655">
      <w:pPr>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3.2.3 Дополнительные источники</w:t>
      </w:r>
    </w:p>
    <w:p w14:paraId="1F99C6A0" w14:textId="77777777" w:rsidR="00451655" w:rsidRPr="007470B4" w:rsidRDefault="00451655" w:rsidP="00451655">
      <w:pPr>
        <w:spacing w:after="0" w:line="240" w:lineRule="auto"/>
        <w:ind w:firstLine="709"/>
        <w:jc w:val="both"/>
        <w:rPr>
          <w:rFonts w:ascii="Times New Roman" w:hAnsi="Times New Roman"/>
          <w:sz w:val="24"/>
          <w:szCs w:val="24"/>
        </w:rPr>
      </w:pPr>
      <w:r w:rsidRPr="007470B4">
        <w:rPr>
          <w:rFonts w:ascii="Times New Roman" w:hAnsi="Times New Roman"/>
          <w:sz w:val="24"/>
          <w:szCs w:val="24"/>
        </w:rPr>
        <w:t>1. Силаев Г.В. Конструкция автомобилей и тракторов : учебник для СПО / Г.В. Силаев – 3 изд. – Москва : Издательский центр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2020. – 404 с. – Текст : непосредственный</w:t>
      </w:r>
    </w:p>
    <w:p w14:paraId="6965B1A1" w14:textId="77777777" w:rsidR="00451655" w:rsidRPr="007470B4" w:rsidRDefault="00451655" w:rsidP="00451655">
      <w:r w:rsidRPr="007470B4">
        <w:br w:type="page"/>
      </w:r>
    </w:p>
    <w:p w14:paraId="7D5C4E98" w14:textId="77777777" w:rsidR="00451655" w:rsidRPr="007470B4" w:rsidRDefault="00451655" w:rsidP="00451655">
      <w:pPr>
        <w:pStyle w:val="aa"/>
        <w:widowControl w:val="0"/>
        <w:numPr>
          <w:ilvl w:val="0"/>
          <w:numId w:val="88"/>
        </w:numPr>
        <w:spacing w:after="0"/>
        <w:jc w:val="center"/>
        <w:rPr>
          <w:rFonts w:ascii="Times New Roman" w:hAnsi="Times New Roman"/>
          <w:b/>
          <w:bCs/>
          <w:sz w:val="24"/>
          <w:szCs w:val="24"/>
        </w:rPr>
      </w:pPr>
      <w:r w:rsidRPr="007470B4">
        <w:rPr>
          <w:rFonts w:ascii="Times New Roman" w:hAnsi="Times New Roman"/>
          <w:b/>
          <w:bCs/>
          <w:sz w:val="24"/>
          <w:szCs w:val="24"/>
        </w:rPr>
        <w:lastRenderedPageBreak/>
        <w:t>КОНТРОЛЬ И ОЦЕНКА РЕЗУЛЬТАТОВ ОСВОЕНИЯ УЧЕБНОЙ ДИСЦИПЛИНЫ</w:t>
      </w:r>
    </w:p>
    <w:p w14:paraId="594006A4" w14:textId="77777777" w:rsidR="00451655" w:rsidRPr="007470B4" w:rsidRDefault="00451655" w:rsidP="00451655">
      <w:pPr>
        <w:widowControl w:val="0"/>
        <w:spacing w:after="0"/>
        <w:jc w:val="center"/>
        <w:rPr>
          <w:rFonts w:ascii="Times New Roman" w:hAnsi="Times New Roman"/>
          <w:b/>
          <w:bCs/>
          <w:sz w:val="24"/>
          <w:szCs w:val="24"/>
        </w:rPr>
      </w:pPr>
    </w:p>
    <w:tbl>
      <w:tblPr>
        <w:tblW w:w="9634" w:type="dxa"/>
        <w:tblLook w:val="0000" w:firstRow="0" w:lastRow="0" w:firstColumn="0" w:lastColumn="0" w:noHBand="0" w:noVBand="0"/>
      </w:tblPr>
      <w:tblGrid>
        <w:gridCol w:w="3321"/>
        <w:gridCol w:w="3756"/>
        <w:gridCol w:w="2557"/>
      </w:tblGrid>
      <w:tr w:rsidR="007470B4" w:rsidRPr="007470B4" w14:paraId="714F57E5" w14:textId="77777777" w:rsidTr="00451655">
        <w:tc>
          <w:tcPr>
            <w:tcW w:w="3321" w:type="dxa"/>
            <w:tcBorders>
              <w:top w:val="single" w:sz="4" w:space="0" w:color="000000"/>
              <w:left w:val="single" w:sz="4" w:space="0" w:color="000000"/>
              <w:bottom w:val="single" w:sz="4" w:space="0" w:color="000000"/>
              <w:right w:val="single" w:sz="4" w:space="0" w:color="000000"/>
            </w:tcBorders>
            <w:shd w:val="clear" w:color="auto" w:fill="auto"/>
          </w:tcPr>
          <w:p w14:paraId="084BB14D" w14:textId="77777777" w:rsidR="00451655" w:rsidRPr="007470B4" w:rsidRDefault="00451655" w:rsidP="00451655">
            <w:pPr>
              <w:spacing w:after="0" w:line="240" w:lineRule="auto"/>
              <w:jc w:val="center"/>
            </w:pPr>
            <w:r w:rsidRPr="007470B4">
              <w:rPr>
                <w:rFonts w:ascii="Times New Roman" w:hAnsi="Times New Roman"/>
                <w:b/>
                <w:sz w:val="24"/>
                <w:szCs w:val="24"/>
              </w:rPr>
              <w:t>Результаты обучения</w:t>
            </w:r>
          </w:p>
        </w:tc>
        <w:tc>
          <w:tcPr>
            <w:tcW w:w="37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D83C7" w14:textId="77777777" w:rsidR="00451655" w:rsidRPr="007470B4" w:rsidRDefault="00451655" w:rsidP="00451655">
            <w:pPr>
              <w:spacing w:after="0" w:line="240" w:lineRule="auto"/>
              <w:jc w:val="center"/>
            </w:pPr>
            <w:r w:rsidRPr="007470B4">
              <w:rPr>
                <w:rFonts w:ascii="Times New Roman" w:hAnsi="Times New Roman"/>
                <w:b/>
                <w:sz w:val="24"/>
                <w:szCs w:val="24"/>
              </w:rPr>
              <w:t>Критерии оценки</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55AF5" w14:textId="77777777" w:rsidR="00451655" w:rsidRPr="007470B4" w:rsidRDefault="00451655" w:rsidP="00451655">
            <w:pPr>
              <w:spacing w:after="0" w:line="240" w:lineRule="auto"/>
              <w:jc w:val="center"/>
            </w:pPr>
            <w:r w:rsidRPr="007470B4">
              <w:rPr>
                <w:rFonts w:ascii="Times New Roman" w:hAnsi="Times New Roman"/>
                <w:b/>
                <w:sz w:val="24"/>
                <w:szCs w:val="24"/>
              </w:rPr>
              <w:t>Методы оценки</w:t>
            </w:r>
          </w:p>
        </w:tc>
      </w:tr>
      <w:tr w:rsidR="007470B4" w:rsidRPr="007470B4" w14:paraId="7F2D23BD" w14:textId="77777777" w:rsidTr="00451655">
        <w:trPr>
          <w:trHeight w:val="632"/>
        </w:trPr>
        <w:tc>
          <w:tcPr>
            <w:tcW w:w="3321" w:type="dxa"/>
            <w:tcBorders>
              <w:top w:val="single" w:sz="4" w:space="0" w:color="000000"/>
              <w:left w:val="single" w:sz="4" w:space="0" w:color="000000"/>
              <w:bottom w:val="single" w:sz="4" w:space="0" w:color="000000"/>
              <w:right w:val="single" w:sz="4" w:space="0" w:color="000000"/>
            </w:tcBorders>
            <w:shd w:val="clear" w:color="auto" w:fill="auto"/>
          </w:tcPr>
          <w:p w14:paraId="0BEBE5CE" w14:textId="77777777" w:rsidR="00451655" w:rsidRPr="00696933" w:rsidRDefault="00451655" w:rsidP="00451655">
            <w:pPr>
              <w:spacing w:after="0" w:line="240" w:lineRule="auto"/>
              <w:rPr>
                <w:b/>
                <w:bCs/>
              </w:rPr>
            </w:pPr>
            <w:r w:rsidRPr="00696933">
              <w:rPr>
                <w:rFonts w:ascii="Times New Roman" w:hAnsi="Times New Roman"/>
                <w:b/>
                <w:bCs/>
                <w:sz w:val="24"/>
                <w:szCs w:val="24"/>
              </w:rPr>
              <w:t>Знать:</w:t>
            </w:r>
          </w:p>
          <w:p w14:paraId="2343AF17" w14:textId="77777777" w:rsidR="00696933" w:rsidRPr="00793E63" w:rsidRDefault="00696933" w:rsidP="00696933">
            <w:pPr>
              <w:spacing w:after="0" w:line="240" w:lineRule="auto"/>
              <w:rPr>
                <w:rFonts w:ascii="Times New Roman" w:hAnsi="Times New Roman"/>
                <w:sz w:val="24"/>
                <w:szCs w:val="24"/>
              </w:rPr>
            </w:pPr>
            <w:r w:rsidRPr="00793E63">
              <w:rPr>
                <w:rFonts w:ascii="Times New Roman" w:hAnsi="Times New Roman"/>
                <w:sz w:val="24"/>
                <w:szCs w:val="24"/>
              </w:rPr>
              <w:t>содержание актуальной нормативно-правовой документации</w:t>
            </w:r>
          </w:p>
          <w:p w14:paraId="76A0DBAB" w14:textId="77777777" w:rsidR="00696933" w:rsidRPr="00793E63" w:rsidRDefault="00696933" w:rsidP="00696933">
            <w:pPr>
              <w:spacing w:after="0" w:line="240" w:lineRule="auto"/>
              <w:rPr>
                <w:rFonts w:ascii="Times New Roman" w:hAnsi="Times New Roman"/>
                <w:sz w:val="24"/>
                <w:szCs w:val="24"/>
              </w:rPr>
            </w:pPr>
            <w:r w:rsidRPr="00793E63">
              <w:rPr>
                <w:rFonts w:ascii="Times New Roman" w:hAnsi="Times New Roman"/>
                <w:sz w:val="24"/>
                <w:szCs w:val="24"/>
              </w:rPr>
              <w:t>актуальный профессиональный и социальный контекст, в котором приходится работать и жить.</w:t>
            </w:r>
          </w:p>
          <w:p w14:paraId="141838EB" w14:textId="77777777" w:rsidR="00696933" w:rsidRPr="00793E63" w:rsidRDefault="00696933" w:rsidP="00696933">
            <w:pPr>
              <w:spacing w:after="0" w:line="240" w:lineRule="auto"/>
              <w:rPr>
                <w:rFonts w:ascii="Times New Roman" w:hAnsi="Times New Roman"/>
                <w:sz w:val="24"/>
                <w:szCs w:val="24"/>
              </w:rPr>
            </w:pPr>
            <w:r w:rsidRPr="00793E63">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004C445A" w14:textId="77777777" w:rsidR="00696933" w:rsidRPr="00793E63" w:rsidRDefault="00696933" w:rsidP="00696933">
            <w:pPr>
              <w:spacing w:after="0" w:line="240" w:lineRule="auto"/>
              <w:rPr>
                <w:rFonts w:ascii="Times New Roman" w:hAnsi="Times New Roman"/>
                <w:sz w:val="24"/>
                <w:szCs w:val="24"/>
              </w:rPr>
            </w:pPr>
            <w:r w:rsidRPr="00793E63">
              <w:rPr>
                <w:rFonts w:ascii="Times New Roman" w:hAnsi="Times New Roman"/>
                <w:sz w:val="24"/>
                <w:szCs w:val="24"/>
              </w:rPr>
              <w:t>основные ресурсы, задействованные в профессиональной деятельности.</w:t>
            </w:r>
          </w:p>
          <w:p w14:paraId="58C68FC9" w14:textId="08E6CDEC" w:rsidR="00451655" w:rsidRPr="007470B4" w:rsidRDefault="00696933" w:rsidP="00696933">
            <w:pPr>
              <w:spacing w:after="0" w:line="240" w:lineRule="auto"/>
            </w:pPr>
            <w:r w:rsidRPr="00793E63">
              <w:rPr>
                <w:rFonts w:ascii="Times New Roman" w:hAnsi="Times New Roman"/>
                <w:sz w:val="24"/>
                <w:szCs w:val="24"/>
              </w:rPr>
              <w:t>пути обеспечения ресурсосбережения</w:t>
            </w: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14:paraId="5486FF90" w14:textId="77777777" w:rsidR="00451655" w:rsidRPr="007470B4" w:rsidRDefault="00451655" w:rsidP="00451655">
            <w:pPr>
              <w:spacing w:after="0" w:line="240" w:lineRule="auto"/>
              <w:jc w:val="both"/>
            </w:pPr>
            <w:r w:rsidRPr="007470B4">
              <w:rPr>
                <w:rFonts w:ascii="Times New Roman" w:hAnsi="Times New Roman"/>
                <w:sz w:val="24"/>
                <w:szCs w:val="24"/>
              </w:rPr>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A072694" w14:textId="77777777" w:rsidR="00451655" w:rsidRPr="007470B4" w:rsidRDefault="00451655" w:rsidP="00451655">
            <w:pPr>
              <w:spacing w:after="0" w:line="240" w:lineRule="auto"/>
              <w:jc w:val="both"/>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F5FF1DA" w14:textId="77777777" w:rsidR="00451655" w:rsidRPr="007470B4" w:rsidRDefault="00451655" w:rsidP="00451655">
            <w:pPr>
              <w:spacing w:after="0" w:line="240" w:lineRule="auto"/>
              <w:jc w:val="both"/>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CE1C39" w14:textId="77777777" w:rsidR="00451655" w:rsidRPr="007470B4" w:rsidRDefault="00451655" w:rsidP="00451655">
            <w:pPr>
              <w:spacing w:after="0" w:line="240" w:lineRule="auto"/>
              <w:jc w:val="both"/>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p w14:paraId="441DA35A" w14:textId="77777777" w:rsidR="00451655" w:rsidRPr="007470B4" w:rsidRDefault="00451655" w:rsidP="00451655">
            <w:pPr>
              <w:spacing w:after="0" w:line="240" w:lineRule="auto"/>
              <w:jc w:val="both"/>
            </w:pPr>
            <w:r w:rsidRPr="007470B4">
              <w:rPr>
                <w:rFonts w:ascii="Times New Roman" w:hAnsi="Times New Roman"/>
                <w:sz w:val="24"/>
                <w:szCs w:val="24"/>
              </w:rPr>
              <w:t xml:space="preserve"> </w:t>
            </w:r>
          </w:p>
          <w:p w14:paraId="40109C38" w14:textId="77777777" w:rsidR="00451655" w:rsidRPr="007470B4" w:rsidRDefault="00451655" w:rsidP="00451655">
            <w:pPr>
              <w:spacing w:after="0" w:line="240" w:lineRule="auto"/>
              <w:ind w:firstLine="34"/>
              <w:jc w:val="both"/>
            </w:pPr>
            <w:r w:rsidRPr="007470B4">
              <w:rPr>
                <w:rFonts w:ascii="Times New Roman" w:hAnsi="Times New Roman"/>
                <w:sz w:val="24"/>
                <w:szCs w:val="24"/>
              </w:rPr>
              <w:t xml:space="preserve"> </w:t>
            </w:r>
          </w:p>
        </w:tc>
        <w:tc>
          <w:tcPr>
            <w:tcW w:w="2557" w:type="dxa"/>
            <w:tcBorders>
              <w:top w:val="single" w:sz="4" w:space="0" w:color="000000"/>
              <w:left w:val="single" w:sz="4" w:space="0" w:color="000000"/>
              <w:bottom w:val="single" w:sz="4" w:space="0" w:color="000000"/>
              <w:right w:val="single" w:sz="4" w:space="0" w:color="000000"/>
            </w:tcBorders>
            <w:shd w:val="clear" w:color="auto" w:fill="auto"/>
          </w:tcPr>
          <w:p w14:paraId="5845F918" w14:textId="77777777" w:rsidR="00451655" w:rsidRPr="007470B4" w:rsidRDefault="00451655" w:rsidP="00451655">
            <w:pPr>
              <w:spacing w:after="0" w:line="240" w:lineRule="auto"/>
              <w:jc w:val="both"/>
            </w:pPr>
            <w:r w:rsidRPr="007470B4">
              <w:rPr>
                <w:rFonts w:ascii="Times New Roman" w:hAnsi="Times New Roman"/>
                <w:sz w:val="24"/>
                <w:szCs w:val="24"/>
              </w:rPr>
              <w:t>Оценка результатов выполнения практических работ.</w:t>
            </w:r>
          </w:p>
          <w:p w14:paraId="0F71E503" w14:textId="77777777" w:rsidR="00451655" w:rsidRPr="007470B4" w:rsidRDefault="00451655" w:rsidP="00451655">
            <w:pPr>
              <w:spacing w:after="0" w:line="240" w:lineRule="auto"/>
              <w:jc w:val="both"/>
            </w:pPr>
            <w:r w:rsidRPr="007470B4">
              <w:rPr>
                <w:rFonts w:ascii="Times New Roman" w:hAnsi="Times New Roman"/>
                <w:sz w:val="24"/>
                <w:szCs w:val="24"/>
              </w:rPr>
              <w:t>Оценка результатов устного и письменного опроса.</w:t>
            </w:r>
          </w:p>
          <w:p w14:paraId="1F6B6F05" w14:textId="77777777" w:rsidR="00451655" w:rsidRPr="007470B4" w:rsidRDefault="00451655" w:rsidP="00451655">
            <w:pPr>
              <w:spacing w:after="0" w:line="240" w:lineRule="auto"/>
              <w:jc w:val="both"/>
            </w:pPr>
            <w:r w:rsidRPr="007470B4">
              <w:rPr>
                <w:rFonts w:ascii="Times New Roman" w:hAnsi="Times New Roman"/>
                <w:sz w:val="24"/>
                <w:szCs w:val="24"/>
              </w:rPr>
              <w:t>Оценка результатов тестирования.</w:t>
            </w:r>
          </w:p>
          <w:p w14:paraId="778EDEDE" w14:textId="77777777" w:rsidR="00451655" w:rsidRPr="007470B4" w:rsidRDefault="00451655" w:rsidP="00451655">
            <w:pPr>
              <w:spacing w:after="0" w:line="240" w:lineRule="auto"/>
              <w:jc w:val="both"/>
            </w:pPr>
            <w:r w:rsidRPr="007470B4">
              <w:rPr>
                <w:rFonts w:ascii="Times New Roman" w:hAnsi="Times New Roman"/>
                <w:sz w:val="24"/>
                <w:szCs w:val="24"/>
              </w:rPr>
              <w:t>Оценка результатов самостоятельной работы.</w:t>
            </w:r>
          </w:p>
          <w:p w14:paraId="3F08D280" w14:textId="77777777" w:rsidR="00451655" w:rsidRPr="007470B4" w:rsidRDefault="00451655" w:rsidP="00451655">
            <w:pPr>
              <w:spacing w:after="0" w:line="240" w:lineRule="auto"/>
              <w:jc w:val="both"/>
            </w:pPr>
            <w:r w:rsidRPr="007470B4">
              <w:rPr>
                <w:rFonts w:ascii="Times New Roman" w:hAnsi="Times New Roman"/>
                <w:sz w:val="24"/>
                <w:szCs w:val="24"/>
              </w:rPr>
              <w:t>Оценка результатов выполнения домашних заданий.</w:t>
            </w:r>
          </w:p>
          <w:p w14:paraId="5080490C" w14:textId="77777777" w:rsidR="00451655" w:rsidRPr="007470B4" w:rsidRDefault="00451655" w:rsidP="00451655">
            <w:pPr>
              <w:spacing w:after="0" w:line="240" w:lineRule="auto"/>
              <w:jc w:val="both"/>
            </w:pPr>
            <w:r w:rsidRPr="007470B4">
              <w:rPr>
                <w:rFonts w:ascii="Times New Roman" w:hAnsi="Times New Roman"/>
                <w:sz w:val="24"/>
                <w:szCs w:val="24"/>
              </w:rPr>
              <w:t>Оценка результатов проведённого дифференцированного зачёта.</w:t>
            </w:r>
          </w:p>
          <w:p w14:paraId="647F3550" w14:textId="77777777" w:rsidR="00451655" w:rsidRPr="007470B4" w:rsidRDefault="00451655" w:rsidP="00451655">
            <w:pPr>
              <w:spacing w:after="0" w:line="240" w:lineRule="auto"/>
              <w:jc w:val="both"/>
              <w:rPr>
                <w:rFonts w:ascii="Times New Roman" w:hAnsi="Times New Roman"/>
                <w:sz w:val="24"/>
                <w:szCs w:val="24"/>
              </w:rPr>
            </w:pPr>
          </w:p>
        </w:tc>
      </w:tr>
      <w:tr w:rsidR="00451655" w:rsidRPr="007470B4" w14:paraId="330C45DA" w14:textId="77777777" w:rsidTr="00451655">
        <w:trPr>
          <w:trHeight w:val="632"/>
        </w:trPr>
        <w:tc>
          <w:tcPr>
            <w:tcW w:w="3321" w:type="dxa"/>
            <w:tcBorders>
              <w:top w:val="single" w:sz="4" w:space="0" w:color="000000"/>
              <w:left w:val="single" w:sz="4" w:space="0" w:color="000000"/>
              <w:bottom w:val="single" w:sz="4" w:space="0" w:color="000000"/>
              <w:right w:val="single" w:sz="4" w:space="0" w:color="000000"/>
            </w:tcBorders>
            <w:shd w:val="clear" w:color="auto" w:fill="auto"/>
          </w:tcPr>
          <w:p w14:paraId="01C0F629" w14:textId="77777777" w:rsidR="00451655" w:rsidRPr="00696933" w:rsidRDefault="00451655" w:rsidP="00451655">
            <w:pPr>
              <w:spacing w:after="0" w:line="240" w:lineRule="auto"/>
              <w:jc w:val="both"/>
              <w:rPr>
                <w:rFonts w:ascii="Times New Roman" w:hAnsi="Times New Roman"/>
                <w:b/>
                <w:bCs/>
                <w:sz w:val="24"/>
                <w:szCs w:val="24"/>
              </w:rPr>
            </w:pPr>
            <w:r w:rsidRPr="00696933">
              <w:rPr>
                <w:rFonts w:ascii="Times New Roman" w:hAnsi="Times New Roman"/>
                <w:b/>
                <w:bCs/>
                <w:sz w:val="24"/>
                <w:szCs w:val="24"/>
              </w:rPr>
              <w:t>Уметь:</w:t>
            </w:r>
          </w:p>
          <w:p w14:paraId="234EE1B6" w14:textId="77777777" w:rsidR="00696933" w:rsidRPr="00696933" w:rsidRDefault="00451655" w:rsidP="00696933">
            <w:pPr>
              <w:spacing w:after="0" w:line="240" w:lineRule="auto"/>
              <w:jc w:val="both"/>
              <w:rPr>
                <w:rFonts w:ascii="Times New Roman" w:hAnsi="Times New Roman"/>
                <w:sz w:val="24"/>
                <w:szCs w:val="24"/>
              </w:rPr>
            </w:pPr>
            <w:r w:rsidRPr="007470B4">
              <w:rPr>
                <w:rFonts w:ascii="Times New Roman" w:hAnsi="Times New Roman"/>
                <w:sz w:val="24"/>
                <w:szCs w:val="24"/>
              </w:rPr>
              <w:t xml:space="preserve"> </w:t>
            </w:r>
            <w:r w:rsidR="00696933" w:rsidRPr="00696933">
              <w:rPr>
                <w:rFonts w:ascii="Times New Roman" w:hAnsi="Times New Roman"/>
                <w:sz w:val="24"/>
                <w:szCs w:val="24"/>
              </w:rPr>
              <w:t>выявлять и эффективно искать информацию, необходимую для решения задачи и/или проблемы</w:t>
            </w:r>
          </w:p>
          <w:p w14:paraId="2435D850" w14:textId="77777777" w:rsidR="00696933" w:rsidRPr="00696933" w:rsidRDefault="00696933" w:rsidP="00696933">
            <w:pPr>
              <w:spacing w:after="0" w:line="240" w:lineRule="auto"/>
              <w:jc w:val="both"/>
              <w:rPr>
                <w:rFonts w:ascii="Times New Roman" w:hAnsi="Times New Roman"/>
                <w:sz w:val="24"/>
                <w:szCs w:val="24"/>
              </w:rPr>
            </w:pPr>
            <w:r w:rsidRPr="00696933">
              <w:rPr>
                <w:rFonts w:ascii="Times New Roman" w:hAnsi="Times New Roman"/>
                <w:sz w:val="24"/>
                <w:szCs w:val="24"/>
              </w:rPr>
              <w:lastRenderedPageBreak/>
              <w:t>определять необходимые источники информации</w:t>
            </w:r>
          </w:p>
          <w:p w14:paraId="40B83CB2" w14:textId="77777777" w:rsidR="00696933" w:rsidRPr="00696933" w:rsidRDefault="00696933" w:rsidP="00696933">
            <w:pPr>
              <w:spacing w:after="0" w:line="240" w:lineRule="auto"/>
              <w:jc w:val="both"/>
              <w:rPr>
                <w:rFonts w:ascii="Times New Roman" w:hAnsi="Times New Roman"/>
                <w:sz w:val="24"/>
                <w:szCs w:val="24"/>
              </w:rPr>
            </w:pPr>
            <w:r w:rsidRPr="00696933">
              <w:rPr>
                <w:rFonts w:ascii="Times New Roman" w:hAnsi="Times New Roman"/>
                <w:sz w:val="24"/>
                <w:szCs w:val="24"/>
              </w:rPr>
              <w:t xml:space="preserve">планировать процесс поиска; структурировать получаемую информацию </w:t>
            </w:r>
          </w:p>
          <w:p w14:paraId="76FD4503" w14:textId="77777777" w:rsidR="00696933" w:rsidRPr="00696933" w:rsidRDefault="00696933" w:rsidP="00696933">
            <w:pPr>
              <w:spacing w:after="0" w:line="240" w:lineRule="auto"/>
              <w:jc w:val="both"/>
              <w:rPr>
                <w:rFonts w:ascii="Times New Roman" w:hAnsi="Times New Roman"/>
                <w:sz w:val="24"/>
                <w:szCs w:val="24"/>
              </w:rPr>
            </w:pPr>
            <w:r w:rsidRPr="00696933">
              <w:rPr>
                <w:rFonts w:ascii="Times New Roman" w:hAnsi="Times New Roman"/>
                <w:sz w:val="24"/>
                <w:szCs w:val="24"/>
              </w:rPr>
              <w:t xml:space="preserve">выделять наиболее значимое в перечне информации </w:t>
            </w:r>
          </w:p>
          <w:p w14:paraId="5DA11C83" w14:textId="6D4D87D0" w:rsidR="00451655" w:rsidRPr="007470B4" w:rsidRDefault="00696933" w:rsidP="00696933">
            <w:pPr>
              <w:spacing w:after="0" w:line="240" w:lineRule="auto"/>
              <w:jc w:val="both"/>
            </w:pPr>
            <w:r w:rsidRPr="00696933">
              <w:rPr>
                <w:rFonts w:ascii="Times New Roman" w:hAnsi="Times New Roman"/>
                <w:sz w:val="24"/>
                <w:szCs w:val="24"/>
              </w:rPr>
              <w:t>применять современную научную профессиональную терминологию</w:t>
            </w:r>
          </w:p>
        </w:tc>
        <w:tc>
          <w:tcPr>
            <w:tcW w:w="3756" w:type="dxa"/>
            <w:tcBorders>
              <w:top w:val="single" w:sz="4" w:space="0" w:color="000000"/>
              <w:left w:val="single" w:sz="4" w:space="0" w:color="000000"/>
              <w:bottom w:val="single" w:sz="4" w:space="0" w:color="000000"/>
              <w:right w:val="single" w:sz="4" w:space="0" w:color="000000"/>
            </w:tcBorders>
            <w:shd w:val="clear" w:color="auto" w:fill="auto"/>
          </w:tcPr>
          <w:p w14:paraId="08CFC089"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lastRenderedPageBreak/>
              <w:t xml:space="preserve">Оценку «отлично» заслуживает студент, правильно обосновывающий принятое решение, владеющий разными навыками выполнения </w:t>
            </w:r>
            <w:r w:rsidRPr="007470B4">
              <w:rPr>
                <w:rFonts w:ascii="Times New Roman" w:hAnsi="Times New Roman"/>
                <w:sz w:val="24"/>
                <w:szCs w:val="24"/>
              </w:rPr>
              <w:lastRenderedPageBreak/>
              <w:t>практических работ; выполняющий работу с соблюдением технологической последовательности; умеющий проводить анализ полученных данных.</w:t>
            </w:r>
          </w:p>
          <w:p w14:paraId="2519ED50"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6EB1C99C"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359064AD" w14:textId="77777777" w:rsidR="00451655" w:rsidRPr="007470B4" w:rsidRDefault="00451655" w:rsidP="00451655">
            <w:pPr>
              <w:spacing w:after="0" w:line="240" w:lineRule="auto"/>
              <w:jc w:val="both"/>
              <w:rPr>
                <w:rFonts w:ascii="Times New Roman" w:hAnsi="Times New Roman"/>
                <w:sz w:val="24"/>
                <w:szCs w:val="24"/>
              </w:rPr>
            </w:pPr>
            <w:r w:rsidRPr="007470B4">
              <w:rPr>
                <w:rFonts w:ascii="Times New Roman" w:hAnsi="Times New Roman"/>
                <w:sz w:val="24"/>
                <w:szCs w:val="24"/>
              </w:rPr>
              <w:t>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557" w:type="dxa"/>
            <w:tcBorders>
              <w:top w:val="single" w:sz="4" w:space="0" w:color="000000"/>
              <w:left w:val="single" w:sz="4" w:space="0" w:color="000000"/>
              <w:bottom w:val="single" w:sz="4" w:space="0" w:color="000000"/>
              <w:right w:val="single" w:sz="4" w:space="0" w:color="000000"/>
            </w:tcBorders>
            <w:shd w:val="clear" w:color="auto" w:fill="auto"/>
          </w:tcPr>
          <w:p w14:paraId="7F731630" w14:textId="77777777" w:rsidR="00451655" w:rsidRPr="007470B4" w:rsidRDefault="00451655" w:rsidP="00451655">
            <w:pPr>
              <w:spacing w:after="0" w:line="240" w:lineRule="auto"/>
              <w:jc w:val="both"/>
              <w:rPr>
                <w:rFonts w:ascii="Times New Roman" w:hAnsi="Times New Roman"/>
                <w:sz w:val="24"/>
                <w:szCs w:val="24"/>
              </w:rPr>
            </w:pPr>
            <w:r w:rsidRPr="007470B4">
              <w:rPr>
                <w:rFonts w:ascii="Times New Roman" w:hAnsi="Times New Roman"/>
                <w:sz w:val="24"/>
                <w:szCs w:val="24"/>
              </w:rPr>
              <w:lastRenderedPageBreak/>
              <w:t>Оценка результатов выполнения практических работ.</w:t>
            </w:r>
          </w:p>
          <w:p w14:paraId="7D272B5E" w14:textId="77777777" w:rsidR="00451655" w:rsidRPr="007470B4" w:rsidRDefault="00451655" w:rsidP="00451655">
            <w:pPr>
              <w:spacing w:after="0" w:line="240" w:lineRule="auto"/>
              <w:jc w:val="both"/>
              <w:rPr>
                <w:rFonts w:ascii="Times New Roman" w:hAnsi="Times New Roman"/>
                <w:sz w:val="24"/>
                <w:szCs w:val="24"/>
              </w:rPr>
            </w:pPr>
            <w:r w:rsidRPr="007470B4">
              <w:rPr>
                <w:rFonts w:ascii="Times New Roman" w:hAnsi="Times New Roman"/>
                <w:sz w:val="24"/>
                <w:szCs w:val="24"/>
              </w:rPr>
              <w:lastRenderedPageBreak/>
              <w:t>Оценка результатов самостоятельной работы.</w:t>
            </w:r>
          </w:p>
          <w:p w14:paraId="62B79FC5" w14:textId="77777777" w:rsidR="00451655" w:rsidRPr="007470B4" w:rsidRDefault="00451655" w:rsidP="00451655">
            <w:pPr>
              <w:spacing w:after="0" w:line="240" w:lineRule="auto"/>
              <w:jc w:val="both"/>
              <w:rPr>
                <w:rFonts w:ascii="Times New Roman" w:hAnsi="Times New Roman"/>
                <w:sz w:val="24"/>
                <w:szCs w:val="24"/>
              </w:rPr>
            </w:pPr>
            <w:r w:rsidRPr="007470B4">
              <w:rPr>
                <w:rFonts w:ascii="Times New Roman" w:hAnsi="Times New Roman"/>
                <w:sz w:val="24"/>
                <w:szCs w:val="24"/>
              </w:rPr>
              <w:t>Оценка результатов выполнения домашних заданий.</w:t>
            </w:r>
          </w:p>
          <w:p w14:paraId="397934B0" w14:textId="77777777" w:rsidR="00451655" w:rsidRPr="007470B4" w:rsidRDefault="00451655" w:rsidP="00451655">
            <w:pPr>
              <w:spacing w:after="0" w:line="240" w:lineRule="auto"/>
              <w:jc w:val="both"/>
            </w:pPr>
            <w:r w:rsidRPr="007470B4">
              <w:rPr>
                <w:rFonts w:ascii="Times New Roman" w:hAnsi="Times New Roman"/>
                <w:sz w:val="24"/>
                <w:szCs w:val="24"/>
              </w:rPr>
              <w:t>Оценка результатов проведённого дифференцированного зачёта.</w:t>
            </w:r>
          </w:p>
          <w:p w14:paraId="79E721E5" w14:textId="77777777" w:rsidR="00451655" w:rsidRPr="007470B4" w:rsidRDefault="00451655" w:rsidP="00451655">
            <w:pPr>
              <w:spacing w:after="0" w:line="240" w:lineRule="auto"/>
              <w:jc w:val="both"/>
              <w:rPr>
                <w:rFonts w:ascii="Times New Roman" w:hAnsi="Times New Roman"/>
                <w:sz w:val="24"/>
                <w:szCs w:val="24"/>
              </w:rPr>
            </w:pPr>
          </w:p>
        </w:tc>
      </w:tr>
    </w:tbl>
    <w:p w14:paraId="78E0992E" w14:textId="77777777" w:rsidR="00451655" w:rsidRPr="007470B4" w:rsidRDefault="00451655" w:rsidP="00451655">
      <w:pPr>
        <w:pStyle w:val="aa"/>
        <w:spacing w:after="0" w:line="360" w:lineRule="auto"/>
        <w:ind w:left="0" w:firstLine="709"/>
        <w:jc w:val="both"/>
      </w:pPr>
    </w:p>
    <w:p w14:paraId="5B616382" w14:textId="77777777" w:rsidR="00451655" w:rsidRPr="007470B4" w:rsidRDefault="00451655">
      <w:pPr>
        <w:spacing w:after="160" w:line="259" w:lineRule="auto"/>
        <w:rPr>
          <w:rFonts w:ascii="Times New Roman" w:hAnsi="Times New Roman"/>
          <w:sz w:val="24"/>
          <w:szCs w:val="24"/>
        </w:rPr>
      </w:pPr>
      <w:r w:rsidRPr="007470B4">
        <w:rPr>
          <w:rFonts w:ascii="Times New Roman" w:hAnsi="Times New Roman"/>
          <w:sz w:val="24"/>
          <w:szCs w:val="24"/>
        </w:rPr>
        <w:br w:type="page"/>
      </w:r>
    </w:p>
    <w:p w14:paraId="42335E59" w14:textId="27F3A1D1" w:rsidR="00451655" w:rsidRPr="007470B4" w:rsidRDefault="00451655" w:rsidP="00451655">
      <w:pPr>
        <w:spacing w:after="0"/>
        <w:jc w:val="right"/>
        <w:rPr>
          <w:rFonts w:ascii="Times New Roman" w:hAnsi="Times New Roman"/>
          <w:b/>
          <w:sz w:val="24"/>
          <w:szCs w:val="24"/>
        </w:rPr>
      </w:pPr>
      <w:r w:rsidRPr="007470B4">
        <w:rPr>
          <w:rFonts w:ascii="Times New Roman" w:hAnsi="Times New Roman"/>
          <w:b/>
          <w:sz w:val="24"/>
          <w:szCs w:val="24"/>
        </w:rPr>
        <w:lastRenderedPageBreak/>
        <w:t>Приложение 3.</w:t>
      </w:r>
      <w:r w:rsidR="00E0477A">
        <w:rPr>
          <w:rFonts w:ascii="Times New Roman" w:hAnsi="Times New Roman"/>
          <w:b/>
          <w:sz w:val="24"/>
          <w:szCs w:val="24"/>
        </w:rPr>
        <w:t>16</w:t>
      </w:r>
      <w:r w:rsidRPr="007470B4">
        <w:rPr>
          <w:rFonts w:ascii="Times New Roman" w:hAnsi="Times New Roman"/>
          <w:b/>
          <w:sz w:val="24"/>
          <w:szCs w:val="24"/>
        </w:rPr>
        <w:t xml:space="preserve"> </w:t>
      </w:r>
    </w:p>
    <w:p w14:paraId="47B75A4B" w14:textId="77777777" w:rsidR="00451655" w:rsidRPr="007470B4" w:rsidRDefault="00451655" w:rsidP="00451655">
      <w:pPr>
        <w:spacing w:after="0"/>
        <w:jc w:val="right"/>
        <w:rPr>
          <w:rFonts w:ascii="Times New Roman" w:hAnsi="Times New Roman"/>
          <w:i/>
          <w:sz w:val="24"/>
          <w:szCs w:val="24"/>
        </w:rPr>
      </w:pPr>
      <w:r w:rsidRPr="007470B4">
        <w:rPr>
          <w:rFonts w:ascii="Times New Roman" w:hAnsi="Times New Roman"/>
          <w:sz w:val="24"/>
          <w:szCs w:val="24"/>
        </w:rPr>
        <w:t>к ПОП-П по специальности</w:t>
      </w:r>
    </w:p>
    <w:p w14:paraId="600FC08B" w14:textId="77777777" w:rsidR="00451655" w:rsidRPr="007470B4" w:rsidRDefault="00451655" w:rsidP="00451655">
      <w:pPr>
        <w:spacing w:after="0"/>
        <w:jc w:val="right"/>
        <w:rPr>
          <w:rFonts w:ascii="Times New Roman" w:hAnsi="Times New Roman"/>
          <w:sz w:val="24"/>
          <w:szCs w:val="24"/>
        </w:rPr>
      </w:pPr>
      <w:r w:rsidRPr="007470B4">
        <w:rPr>
          <w:rFonts w:ascii="Times New Roman" w:hAnsi="Times New Roman"/>
          <w:sz w:val="24"/>
          <w:szCs w:val="24"/>
        </w:rPr>
        <w:t>15.02.04 Специальные машины и устройства</w:t>
      </w:r>
    </w:p>
    <w:p w14:paraId="575A7168" w14:textId="77777777" w:rsidR="00451655" w:rsidRPr="007470B4" w:rsidRDefault="00451655" w:rsidP="00451655">
      <w:pPr>
        <w:spacing w:after="0"/>
        <w:rPr>
          <w:rFonts w:ascii="Times New Roman" w:hAnsi="Times New Roman"/>
          <w:sz w:val="24"/>
          <w:szCs w:val="24"/>
        </w:rPr>
      </w:pPr>
    </w:p>
    <w:p w14:paraId="43BD859D" w14:textId="77777777" w:rsidR="00451655" w:rsidRPr="007470B4" w:rsidRDefault="00451655" w:rsidP="00451655">
      <w:pPr>
        <w:spacing w:after="0"/>
        <w:rPr>
          <w:rFonts w:ascii="Times New Roman" w:hAnsi="Times New Roman"/>
          <w:sz w:val="24"/>
          <w:szCs w:val="24"/>
        </w:rPr>
      </w:pPr>
    </w:p>
    <w:p w14:paraId="58BBA1EA" w14:textId="77777777" w:rsidR="00451655" w:rsidRPr="007470B4" w:rsidRDefault="00451655" w:rsidP="00451655">
      <w:pPr>
        <w:spacing w:after="0"/>
        <w:rPr>
          <w:rFonts w:ascii="Times New Roman" w:hAnsi="Times New Roman"/>
          <w:sz w:val="24"/>
          <w:szCs w:val="24"/>
        </w:rPr>
      </w:pPr>
    </w:p>
    <w:p w14:paraId="313F6B98" w14:textId="77777777" w:rsidR="00451655" w:rsidRPr="007470B4" w:rsidRDefault="00451655" w:rsidP="00451655">
      <w:pPr>
        <w:spacing w:after="0"/>
        <w:rPr>
          <w:rFonts w:ascii="Times New Roman" w:hAnsi="Times New Roman"/>
          <w:sz w:val="24"/>
          <w:szCs w:val="24"/>
        </w:rPr>
      </w:pPr>
    </w:p>
    <w:p w14:paraId="690F7B09" w14:textId="77777777" w:rsidR="00451655" w:rsidRPr="007470B4" w:rsidRDefault="00451655" w:rsidP="00451655">
      <w:pPr>
        <w:spacing w:after="0"/>
        <w:rPr>
          <w:rFonts w:ascii="Times New Roman" w:hAnsi="Times New Roman"/>
          <w:sz w:val="24"/>
          <w:szCs w:val="24"/>
        </w:rPr>
      </w:pPr>
    </w:p>
    <w:p w14:paraId="11EFF9CA" w14:textId="77777777" w:rsidR="00451655" w:rsidRPr="007470B4" w:rsidRDefault="00451655" w:rsidP="00451655">
      <w:pPr>
        <w:spacing w:after="0"/>
        <w:rPr>
          <w:rFonts w:ascii="Times New Roman" w:hAnsi="Times New Roman"/>
          <w:sz w:val="24"/>
          <w:szCs w:val="24"/>
        </w:rPr>
      </w:pPr>
    </w:p>
    <w:p w14:paraId="3E4E74FA" w14:textId="77777777" w:rsidR="00451655" w:rsidRPr="007470B4" w:rsidRDefault="00451655" w:rsidP="00451655">
      <w:pPr>
        <w:spacing w:after="0"/>
        <w:rPr>
          <w:rFonts w:ascii="Times New Roman" w:hAnsi="Times New Roman"/>
          <w:sz w:val="24"/>
          <w:szCs w:val="24"/>
        </w:rPr>
      </w:pPr>
    </w:p>
    <w:p w14:paraId="62EA764E" w14:textId="77777777" w:rsidR="00451655" w:rsidRPr="007470B4" w:rsidRDefault="00451655" w:rsidP="00451655">
      <w:pPr>
        <w:spacing w:after="0"/>
        <w:rPr>
          <w:rFonts w:ascii="Times New Roman" w:hAnsi="Times New Roman"/>
          <w:sz w:val="24"/>
          <w:szCs w:val="24"/>
        </w:rPr>
      </w:pPr>
    </w:p>
    <w:p w14:paraId="57C98638" w14:textId="77777777" w:rsidR="00451655" w:rsidRPr="007470B4" w:rsidRDefault="00451655" w:rsidP="00451655">
      <w:pPr>
        <w:spacing w:after="0"/>
        <w:rPr>
          <w:rFonts w:ascii="Times New Roman" w:hAnsi="Times New Roman"/>
          <w:sz w:val="24"/>
          <w:szCs w:val="24"/>
        </w:rPr>
      </w:pPr>
    </w:p>
    <w:p w14:paraId="692F0428" w14:textId="77777777" w:rsidR="00451655" w:rsidRPr="007470B4" w:rsidRDefault="00451655" w:rsidP="00451655">
      <w:pPr>
        <w:spacing w:after="0"/>
        <w:rPr>
          <w:rFonts w:ascii="Times New Roman" w:hAnsi="Times New Roman"/>
          <w:sz w:val="24"/>
          <w:szCs w:val="24"/>
        </w:rPr>
      </w:pPr>
    </w:p>
    <w:p w14:paraId="4BBF6F5D" w14:textId="77777777" w:rsidR="00451655" w:rsidRPr="007470B4" w:rsidRDefault="00451655" w:rsidP="00451655">
      <w:pPr>
        <w:spacing w:after="0"/>
        <w:rPr>
          <w:rFonts w:ascii="Times New Roman" w:hAnsi="Times New Roman"/>
          <w:sz w:val="24"/>
          <w:szCs w:val="24"/>
        </w:rPr>
      </w:pPr>
    </w:p>
    <w:p w14:paraId="0A200DCB" w14:textId="77777777" w:rsidR="00451655" w:rsidRPr="007470B4" w:rsidRDefault="00451655" w:rsidP="00451655">
      <w:pPr>
        <w:spacing w:after="0"/>
        <w:rPr>
          <w:rFonts w:ascii="Times New Roman" w:hAnsi="Times New Roman"/>
          <w:sz w:val="24"/>
          <w:szCs w:val="24"/>
        </w:rPr>
      </w:pPr>
    </w:p>
    <w:p w14:paraId="0ABDD168" w14:textId="77777777" w:rsidR="00451655" w:rsidRPr="007470B4" w:rsidRDefault="00451655" w:rsidP="00451655">
      <w:pPr>
        <w:spacing w:after="0"/>
        <w:rPr>
          <w:rFonts w:ascii="Times New Roman" w:hAnsi="Times New Roman"/>
          <w:sz w:val="24"/>
          <w:szCs w:val="24"/>
        </w:rPr>
      </w:pPr>
    </w:p>
    <w:p w14:paraId="2F174026" w14:textId="77777777" w:rsidR="00451655" w:rsidRPr="007470B4" w:rsidRDefault="00451655" w:rsidP="00451655">
      <w:pPr>
        <w:spacing w:after="0"/>
        <w:rPr>
          <w:rFonts w:ascii="Times New Roman" w:hAnsi="Times New Roman"/>
          <w:sz w:val="24"/>
          <w:szCs w:val="24"/>
        </w:rPr>
      </w:pPr>
    </w:p>
    <w:p w14:paraId="2A04C294"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РАБОЧАЯ ПРОГРАММА УЧЕБНОЙ ДИСЦИПЛИНЫ</w:t>
      </w:r>
    </w:p>
    <w:p w14:paraId="13A97A44" w14:textId="77777777" w:rsidR="00451655" w:rsidRPr="007470B4" w:rsidRDefault="00451655" w:rsidP="00451655">
      <w:pPr>
        <w:spacing w:after="0"/>
        <w:jc w:val="center"/>
        <w:rPr>
          <w:rFonts w:ascii="Times New Roman" w:hAnsi="Times New Roman"/>
          <w:b/>
          <w:sz w:val="24"/>
          <w:szCs w:val="24"/>
          <w:highlight w:val="yellow"/>
        </w:rPr>
      </w:pPr>
    </w:p>
    <w:p w14:paraId="67C435A7"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ОП.10 Общая технология машиностроения</w:t>
      </w:r>
    </w:p>
    <w:p w14:paraId="6D4B3549" w14:textId="77777777" w:rsidR="00451655" w:rsidRPr="007470B4" w:rsidRDefault="00451655" w:rsidP="00451655">
      <w:pPr>
        <w:spacing w:after="0"/>
        <w:rPr>
          <w:rFonts w:ascii="Times New Roman" w:hAnsi="Times New Roman"/>
          <w:b/>
          <w:sz w:val="24"/>
          <w:szCs w:val="24"/>
        </w:rPr>
      </w:pPr>
    </w:p>
    <w:p w14:paraId="794827C1" w14:textId="77777777" w:rsidR="00451655" w:rsidRPr="007470B4" w:rsidRDefault="00451655" w:rsidP="00451655">
      <w:pPr>
        <w:spacing w:after="0"/>
        <w:rPr>
          <w:rFonts w:ascii="Times New Roman" w:hAnsi="Times New Roman"/>
          <w:sz w:val="24"/>
          <w:szCs w:val="24"/>
        </w:rPr>
      </w:pPr>
    </w:p>
    <w:p w14:paraId="602A093A" w14:textId="77777777" w:rsidR="00451655" w:rsidRPr="007470B4" w:rsidRDefault="00451655" w:rsidP="00451655">
      <w:pPr>
        <w:spacing w:after="0"/>
        <w:rPr>
          <w:rFonts w:ascii="Times New Roman" w:hAnsi="Times New Roman"/>
          <w:sz w:val="24"/>
          <w:szCs w:val="24"/>
        </w:rPr>
      </w:pPr>
    </w:p>
    <w:p w14:paraId="47B0E87C" w14:textId="77777777" w:rsidR="00451655" w:rsidRPr="007470B4" w:rsidRDefault="00451655" w:rsidP="00451655">
      <w:pPr>
        <w:spacing w:after="0"/>
        <w:rPr>
          <w:rFonts w:ascii="Times New Roman" w:hAnsi="Times New Roman"/>
          <w:sz w:val="24"/>
          <w:szCs w:val="24"/>
        </w:rPr>
      </w:pPr>
    </w:p>
    <w:p w14:paraId="68D3C4E5" w14:textId="77777777" w:rsidR="00451655" w:rsidRPr="007470B4" w:rsidRDefault="00451655" w:rsidP="00451655">
      <w:pPr>
        <w:spacing w:after="0"/>
        <w:rPr>
          <w:rFonts w:ascii="Times New Roman" w:hAnsi="Times New Roman"/>
          <w:sz w:val="24"/>
          <w:szCs w:val="24"/>
        </w:rPr>
      </w:pPr>
    </w:p>
    <w:p w14:paraId="1F357BF4" w14:textId="77777777" w:rsidR="00451655" w:rsidRPr="007470B4" w:rsidRDefault="00451655" w:rsidP="00451655">
      <w:pPr>
        <w:spacing w:after="0"/>
        <w:rPr>
          <w:rFonts w:ascii="Times New Roman" w:hAnsi="Times New Roman"/>
          <w:sz w:val="24"/>
          <w:szCs w:val="24"/>
        </w:rPr>
      </w:pPr>
    </w:p>
    <w:p w14:paraId="61E115A8" w14:textId="77777777" w:rsidR="00451655" w:rsidRPr="007470B4" w:rsidRDefault="00451655" w:rsidP="00451655">
      <w:pPr>
        <w:spacing w:after="0"/>
        <w:rPr>
          <w:rFonts w:ascii="Times New Roman" w:hAnsi="Times New Roman"/>
          <w:sz w:val="24"/>
          <w:szCs w:val="24"/>
        </w:rPr>
      </w:pPr>
    </w:p>
    <w:p w14:paraId="1308BBF4" w14:textId="77777777" w:rsidR="00451655" w:rsidRPr="007470B4" w:rsidRDefault="00451655" w:rsidP="00451655">
      <w:pPr>
        <w:spacing w:after="0"/>
        <w:rPr>
          <w:rFonts w:ascii="Times New Roman" w:hAnsi="Times New Roman"/>
          <w:sz w:val="24"/>
          <w:szCs w:val="24"/>
        </w:rPr>
      </w:pPr>
    </w:p>
    <w:p w14:paraId="511F4506" w14:textId="77777777" w:rsidR="00451655" w:rsidRPr="007470B4" w:rsidRDefault="00451655" w:rsidP="00451655">
      <w:pPr>
        <w:spacing w:after="0"/>
        <w:rPr>
          <w:rFonts w:ascii="Times New Roman" w:hAnsi="Times New Roman"/>
          <w:sz w:val="24"/>
          <w:szCs w:val="24"/>
        </w:rPr>
      </w:pPr>
    </w:p>
    <w:p w14:paraId="37A7D8AA" w14:textId="77777777" w:rsidR="00451655" w:rsidRPr="007470B4" w:rsidRDefault="00451655" w:rsidP="00451655">
      <w:pPr>
        <w:spacing w:after="0"/>
        <w:rPr>
          <w:rFonts w:ascii="Times New Roman" w:hAnsi="Times New Roman"/>
          <w:sz w:val="24"/>
          <w:szCs w:val="24"/>
        </w:rPr>
      </w:pPr>
    </w:p>
    <w:p w14:paraId="3D2FB14C" w14:textId="77777777" w:rsidR="00451655" w:rsidRPr="007470B4" w:rsidRDefault="00451655" w:rsidP="00451655">
      <w:pPr>
        <w:spacing w:after="0"/>
        <w:rPr>
          <w:rFonts w:ascii="Times New Roman" w:hAnsi="Times New Roman"/>
          <w:sz w:val="24"/>
          <w:szCs w:val="24"/>
        </w:rPr>
      </w:pPr>
    </w:p>
    <w:p w14:paraId="69B18BA5" w14:textId="77777777" w:rsidR="00451655" w:rsidRPr="007470B4" w:rsidRDefault="00451655" w:rsidP="00451655">
      <w:pPr>
        <w:spacing w:after="0"/>
        <w:rPr>
          <w:rFonts w:ascii="Times New Roman" w:hAnsi="Times New Roman"/>
          <w:sz w:val="24"/>
          <w:szCs w:val="24"/>
        </w:rPr>
      </w:pPr>
    </w:p>
    <w:p w14:paraId="5B472D61" w14:textId="77777777" w:rsidR="00451655" w:rsidRPr="007470B4" w:rsidRDefault="00451655" w:rsidP="00451655">
      <w:pPr>
        <w:spacing w:after="0"/>
        <w:rPr>
          <w:rFonts w:ascii="Times New Roman" w:hAnsi="Times New Roman"/>
          <w:sz w:val="24"/>
          <w:szCs w:val="24"/>
        </w:rPr>
      </w:pPr>
    </w:p>
    <w:p w14:paraId="54A4C66B" w14:textId="77777777" w:rsidR="00451655" w:rsidRPr="007470B4" w:rsidRDefault="00451655" w:rsidP="00451655">
      <w:pPr>
        <w:spacing w:after="0"/>
        <w:rPr>
          <w:rFonts w:ascii="Times New Roman" w:hAnsi="Times New Roman"/>
          <w:sz w:val="24"/>
          <w:szCs w:val="24"/>
        </w:rPr>
      </w:pPr>
    </w:p>
    <w:p w14:paraId="505CCB17" w14:textId="77777777" w:rsidR="00451655" w:rsidRPr="007470B4" w:rsidRDefault="00451655" w:rsidP="00451655">
      <w:pPr>
        <w:spacing w:after="0"/>
        <w:rPr>
          <w:rFonts w:ascii="Times New Roman" w:hAnsi="Times New Roman"/>
          <w:sz w:val="24"/>
          <w:szCs w:val="24"/>
        </w:rPr>
      </w:pPr>
    </w:p>
    <w:p w14:paraId="12E8117E" w14:textId="77777777" w:rsidR="00451655" w:rsidRPr="007470B4" w:rsidRDefault="00451655" w:rsidP="00451655">
      <w:pPr>
        <w:jc w:val="center"/>
        <w:rPr>
          <w:rFonts w:ascii="Times New Roman" w:hAnsi="Times New Roman"/>
          <w:sz w:val="28"/>
          <w:szCs w:val="28"/>
        </w:rPr>
      </w:pPr>
    </w:p>
    <w:p w14:paraId="6BF3C3F8" w14:textId="77777777" w:rsidR="00451655" w:rsidRPr="007470B4" w:rsidRDefault="00451655" w:rsidP="00451655">
      <w:pPr>
        <w:jc w:val="center"/>
        <w:rPr>
          <w:rFonts w:ascii="Times New Roman" w:hAnsi="Times New Roman"/>
          <w:sz w:val="28"/>
          <w:szCs w:val="28"/>
        </w:rPr>
      </w:pPr>
    </w:p>
    <w:p w14:paraId="01B1FFF4" w14:textId="77777777" w:rsidR="00451655" w:rsidRPr="007470B4" w:rsidRDefault="00451655" w:rsidP="00451655">
      <w:pPr>
        <w:jc w:val="center"/>
        <w:rPr>
          <w:rFonts w:ascii="Times New Roman" w:hAnsi="Times New Roman"/>
          <w:sz w:val="28"/>
          <w:szCs w:val="28"/>
        </w:rPr>
      </w:pPr>
    </w:p>
    <w:p w14:paraId="24B4D4B0" w14:textId="77777777" w:rsidR="00451655" w:rsidRPr="007470B4" w:rsidRDefault="00451655" w:rsidP="00451655">
      <w:pPr>
        <w:jc w:val="center"/>
        <w:rPr>
          <w:rFonts w:ascii="Times New Roman" w:hAnsi="Times New Roman"/>
          <w:sz w:val="28"/>
          <w:szCs w:val="28"/>
        </w:rPr>
      </w:pPr>
    </w:p>
    <w:p w14:paraId="48501B63" w14:textId="77777777" w:rsidR="00451655" w:rsidRPr="007470B4" w:rsidRDefault="00451655" w:rsidP="00451655">
      <w:pPr>
        <w:jc w:val="center"/>
        <w:rPr>
          <w:rFonts w:ascii="Times New Roman" w:hAnsi="Times New Roman"/>
          <w:sz w:val="28"/>
          <w:szCs w:val="28"/>
        </w:rPr>
      </w:pPr>
    </w:p>
    <w:p w14:paraId="44377F54"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2023 год</w:t>
      </w:r>
      <w:r w:rsidRPr="007470B4">
        <w:rPr>
          <w:rFonts w:ascii="Times New Roman" w:hAnsi="Times New Roman"/>
          <w:b/>
          <w:sz w:val="24"/>
          <w:szCs w:val="24"/>
        </w:rPr>
        <w:br w:type="page"/>
      </w:r>
    </w:p>
    <w:p w14:paraId="201C959B"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lastRenderedPageBreak/>
        <w:t>СОДЕРЖАНИЕ</w:t>
      </w:r>
    </w:p>
    <w:p w14:paraId="03A417DB" w14:textId="77777777" w:rsidR="00451655" w:rsidRPr="007470B4" w:rsidRDefault="00451655" w:rsidP="00451655">
      <w:pPr>
        <w:spacing w:after="0"/>
        <w:jc w:val="center"/>
        <w:rPr>
          <w:rFonts w:ascii="Times New Roman" w:hAnsi="Times New Roman"/>
          <w:b/>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7470B4" w:rsidRPr="007470B4" w14:paraId="3EAB7610" w14:textId="77777777" w:rsidTr="00451655">
        <w:tc>
          <w:tcPr>
            <w:tcW w:w="846" w:type="dxa"/>
          </w:tcPr>
          <w:p w14:paraId="4933D70B"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1.</w:t>
            </w:r>
          </w:p>
        </w:tc>
        <w:tc>
          <w:tcPr>
            <w:tcW w:w="8499" w:type="dxa"/>
          </w:tcPr>
          <w:p w14:paraId="64CD9A75" w14:textId="77777777" w:rsidR="00451655" w:rsidRPr="007470B4" w:rsidRDefault="00451655" w:rsidP="00451655">
            <w:pPr>
              <w:spacing w:after="0"/>
              <w:rPr>
                <w:rFonts w:ascii="Times New Roman" w:hAnsi="Times New Roman"/>
                <w:b/>
                <w:sz w:val="24"/>
                <w:szCs w:val="24"/>
              </w:rPr>
            </w:pPr>
            <w:r w:rsidRPr="007470B4">
              <w:rPr>
                <w:rFonts w:ascii="Times New Roman" w:hAnsi="Times New Roman"/>
                <w:b/>
                <w:sz w:val="24"/>
                <w:szCs w:val="24"/>
              </w:rPr>
              <w:t>ОБЩАЯ ХАРАКТЕРИСТИКА РАБОЧЕЙ ПРОГРАММЫ УЧЕБНОЙ ДИСЦИПЛИНЫ…………………………………………………………………….</w:t>
            </w:r>
          </w:p>
        </w:tc>
      </w:tr>
      <w:tr w:rsidR="007470B4" w:rsidRPr="007470B4" w14:paraId="5A179C90" w14:textId="77777777" w:rsidTr="00451655">
        <w:tc>
          <w:tcPr>
            <w:tcW w:w="846" w:type="dxa"/>
          </w:tcPr>
          <w:p w14:paraId="52DD0B71"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2.</w:t>
            </w:r>
          </w:p>
        </w:tc>
        <w:tc>
          <w:tcPr>
            <w:tcW w:w="8499" w:type="dxa"/>
          </w:tcPr>
          <w:p w14:paraId="050CE0C5" w14:textId="77777777" w:rsidR="00451655" w:rsidRPr="007470B4" w:rsidRDefault="00451655" w:rsidP="00451655">
            <w:pPr>
              <w:spacing w:after="0"/>
              <w:rPr>
                <w:rFonts w:ascii="Times New Roman" w:hAnsi="Times New Roman"/>
                <w:b/>
                <w:sz w:val="24"/>
                <w:szCs w:val="24"/>
              </w:rPr>
            </w:pPr>
            <w:r w:rsidRPr="007470B4">
              <w:rPr>
                <w:rFonts w:ascii="Times New Roman" w:hAnsi="Times New Roman"/>
                <w:b/>
                <w:sz w:val="24"/>
                <w:szCs w:val="24"/>
              </w:rPr>
              <w:t>СТРУКТУРА И СОДЕРЖАНИЕ УЧЕБНОЙ ДИСЦИПЛИНЫ…………………</w:t>
            </w:r>
          </w:p>
        </w:tc>
      </w:tr>
      <w:tr w:rsidR="007470B4" w:rsidRPr="007470B4" w14:paraId="4B478A58" w14:textId="77777777" w:rsidTr="00451655">
        <w:tc>
          <w:tcPr>
            <w:tcW w:w="846" w:type="dxa"/>
          </w:tcPr>
          <w:p w14:paraId="56DE2697"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3.</w:t>
            </w:r>
          </w:p>
        </w:tc>
        <w:tc>
          <w:tcPr>
            <w:tcW w:w="8499" w:type="dxa"/>
          </w:tcPr>
          <w:p w14:paraId="237B4660" w14:textId="77777777" w:rsidR="00451655" w:rsidRPr="007470B4" w:rsidRDefault="00451655" w:rsidP="00451655">
            <w:pPr>
              <w:spacing w:after="0"/>
              <w:rPr>
                <w:rFonts w:ascii="Times New Roman" w:hAnsi="Times New Roman"/>
                <w:b/>
                <w:sz w:val="24"/>
                <w:szCs w:val="24"/>
              </w:rPr>
            </w:pPr>
            <w:r w:rsidRPr="007470B4">
              <w:rPr>
                <w:rFonts w:ascii="Times New Roman" w:hAnsi="Times New Roman"/>
                <w:b/>
                <w:sz w:val="24"/>
                <w:szCs w:val="24"/>
              </w:rPr>
              <w:t>УСЛОВИЯ РЕАЛИЗАЦИИ ПРОГРАММЫ УЧЕБНОЙ ДИСЦИПЛИНЫ…….</w:t>
            </w:r>
          </w:p>
        </w:tc>
      </w:tr>
      <w:tr w:rsidR="00451655" w:rsidRPr="007470B4" w14:paraId="04003195" w14:textId="77777777" w:rsidTr="00451655">
        <w:tc>
          <w:tcPr>
            <w:tcW w:w="846" w:type="dxa"/>
          </w:tcPr>
          <w:p w14:paraId="12933806" w14:textId="77777777" w:rsidR="00451655" w:rsidRPr="007470B4" w:rsidRDefault="00451655" w:rsidP="00451655">
            <w:pPr>
              <w:spacing w:after="0"/>
              <w:jc w:val="center"/>
              <w:rPr>
                <w:rFonts w:ascii="Times New Roman" w:hAnsi="Times New Roman"/>
                <w:b/>
                <w:sz w:val="24"/>
                <w:szCs w:val="24"/>
              </w:rPr>
            </w:pPr>
            <w:r w:rsidRPr="007470B4">
              <w:rPr>
                <w:rFonts w:ascii="Times New Roman" w:hAnsi="Times New Roman"/>
                <w:b/>
                <w:sz w:val="24"/>
                <w:szCs w:val="24"/>
              </w:rPr>
              <w:t>4.</w:t>
            </w:r>
          </w:p>
        </w:tc>
        <w:tc>
          <w:tcPr>
            <w:tcW w:w="8499" w:type="dxa"/>
          </w:tcPr>
          <w:p w14:paraId="34D900CB" w14:textId="77777777" w:rsidR="00451655" w:rsidRPr="007470B4" w:rsidRDefault="00451655" w:rsidP="00451655">
            <w:pPr>
              <w:spacing w:after="0"/>
              <w:rPr>
                <w:rFonts w:ascii="Times New Roman" w:hAnsi="Times New Roman"/>
                <w:b/>
                <w:sz w:val="24"/>
                <w:szCs w:val="24"/>
              </w:rPr>
            </w:pPr>
            <w:r w:rsidRPr="007470B4">
              <w:rPr>
                <w:rFonts w:ascii="Times New Roman" w:hAnsi="Times New Roman"/>
                <w:b/>
                <w:sz w:val="24"/>
                <w:szCs w:val="24"/>
              </w:rPr>
              <w:t>КОНТРОЛЬ И ОЦЕНКА РЕЗУЛЬТАТОВ ОСВОЕНИЯ УЧЕБНОЙ ДИСЦИПЛИНЫ…………………………………………………………………….</w:t>
            </w:r>
          </w:p>
        </w:tc>
      </w:tr>
    </w:tbl>
    <w:p w14:paraId="167ADFB2" w14:textId="77777777" w:rsidR="00451655" w:rsidRPr="007470B4" w:rsidRDefault="00451655" w:rsidP="00451655">
      <w:pPr>
        <w:spacing w:after="0"/>
        <w:jc w:val="center"/>
        <w:rPr>
          <w:rFonts w:ascii="Times New Roman" w:hAnsi="Times New Roman"/>
          <w:b/>
          <w:sz w:val="24"/>
          <w:szCs w:val="24"/>
        </w:rPr>
      </w:pPr>
    </w:p>
    <w:p w14:paraId="02E47CD8" w14:textId="77777777" w:rsidR="00451655" w:rsidRPr="007470B4" w:rsidRDefault="00451655" w:rsidP="00451655">
      <w:pPr>
        <w:spacing w:after="0"/>
        <w:jc w:val="center"/>
        <w:rPr>
          <w:rFonts w:ascii="Times New Roman" w:hAnsi="Times New Roman"/>
          <w:sz w:val="24"/>
          <w:szCs w:val="24"/>
        </w:rPr>
      </w:pPr>
    </w:p>
    <w:p w14:paraId="12962165" w14:textId="77777777" w:rsidR="00451655" w:rsidRPr="007470B4" w:rsidRDefault="00451655" w:rsidP="00451655">
      <w:pPr>
        <w:spacing w:after="0"/>
        <w:jc w:val="center"/>
        <w:rPr>
          <w:rFonts w:ascii="Times New Roman" w:hAnsi="Times New Roman"/>
          <w:sz w:val="24"/>
          <w:szCs w:val="24"/>
        </w:rPr>
      </w:pPr>
    </w:p>
    <w:p w14:paraId="248BD8A4" w14:textId="77777777" w:rsidR="00451655" w:rsidRPr="007470B4" w:rsidRDefault="00451655" w:rsidP="00451655">
      <w:pPr>
        <w:spacing w:after="0"/>
        <w:jc w:val="center"/>
        <w:rPr>
          <w:rFonts w:ascii="Times New Roman" w:hAnsi="Times New Roman"/>
          <w:sz w:val="24"/>
          <w:szCs w:val="24"/>
        </w:rPr>
      </w:pPr>
    </w:p>
    <w:p w14:paraId="2402D7DB" w14:textId="77777777" w:rsidR="00451655" w:rsidRPr="007470B4" w:rsidRDefault="00451655" w:rsidP="00451655">
      <w:pPr>
        <w:spacing w:after="0"/>
        <w:jc w:val="center"/>
        <w:rPr>
          <w:rFonts w:ascii="Times New Roman" w:hAnsi="Times New Roman"/>
          <w:sz w:val="24"/>
          <w:szCs w:val="24"/>
        </w:rPr>
      </w:pPr>
    </w:p>
    <w:p w14:paraId="1C1FC2F4" w14:textId="77777777" w:rsidR="00451655" w:rsidRPr="007470B4" w:rsidRDefault="00451655" w:rsidP="00451655">
      <w:pPr>
        <w:spacing w:after="0"/>
        <w:jc w:val="center"/>
        <w:rPr>
          <w:rFonts w:ascii="Times New Roman" w:hAnsi="Times New Roman"/>
          <w:sz w:val="24"/>
          <w:szCs w:val="24"/>
        </w:rPr>
      </w:pPr>
    </w:p>
    <w:p w14:paraId="0986CEAE" w14:textId="77777777" w:rsidR="00451655" w:rsidRPr="007470B4" w:rsidRDefault="00451655" w:rsidP="00451655">
      <w:pPr>
        <w:spacing w:after="0"/>
        <w:jc w:val="center"/>
        <w:rPr>
          <w:rFonts w:ascii="Times New Roman" w:hAnsi="Times New Roman"/>
          <w:sz w:val="24"/>
          <w:szCs w:val="24"/>
        </w:rPr>
      </w:pPr>
    </w:p>
    <w:p w14:paraId="13B399FE" w14:textId="77777777" w:rsidR="00451655" w:rsidRPr="007470B4" w:rsidRDefault="00451655" w:rsidP="00451655">
      <w:pPr>
        <w:spacing w:after="0"/>
        <w:jc w:val="center"/>
        <w:rPr>
          <w:rFonts w:ascii="Times New Roman" w:hAnsi="Times New Roman"/>
          <w:sz w:val="24"/>
          <w:szCs w:val="24"/>
        </w:rPr>
      </w:pPr>
    </w:p>
    <w:p w14:paraId="6C276243" w14:textId="77777777" w:rsidR="00451655" w:rsidRPr="007470B4" w:rsidRDefault="00451655" w:rsidP="00451655">
      <w:pPr>
        <w:spacing w:after="0"/>
        <w:jc w:val="center"/>
        <w:rPr>
          <w:rFonts w:ascii="Times New Roman" w:hAnsi="Times New Roman"/>
          <w:sz w:val="24"/>
          <w:szCs w:val="24"/>
        </w:rPr>
      </w:pPr>
    </w:p>
    <w:p w14:paraId="3DF19EFF" w14:textId="77777777" w:rsidR="00451655" w:rsidRPr="007470B4" w:rsidRDefault="00451655" w:rsidP="00451655">
      <w:pPr>
        <w:spacing w:after="0"/>
        <w:jc w:val="center"/>
        <w:rPr>
          <w:rFonts w:ascii="Times New Roman" w:hAnsi="Times New Roman"/>
          <w:sz w:val="24"/>
          <w:szCs w:val="24"/>
        </w:rPr>
      </w:pPr>
    </w:p>
    <w:p w14:paraId="796D83CF" w14:textId="77777777" w:rsidR="00451655" w:rsidRPr="007470B4" w:rsidRDefault="00451655" w:rsidP="00451655">
      <w:pPr>
        <w:spacing w:after="0"/>
        <w:jc w:val="center"/>
        <w:rPr>
          <w:rFonts w:ascii="Times New Roman" w:hAnsi="Times New Roman"/>
          <w:sz w:val="24"/>
          <w:szCs w:val="24"/>
        </w:rPr>
      </w:pPr>
    </w:p>
    <w:p w14:paraId="7966A0F8" w14:textId="77777777" w:rsidR="00451655" w:rsidRPr="007470B4" w:rsidRDefault="00451655" w:rsidP="00451655">
      <w:pPr>
        <w:spacing w:after="0"/>
        <w:jc w:val="center"/>
        <w:rPr>
          <w:rFonts w:ascii="Times New Roman" w:hAnsi="Times New Roman"/>
          <w:sz w:val="24"/>
          <w:szCs w:val="24"/>
        </w:rPr>
      </w:pPr>
    </w:p>
    <w:p w14:paraId="713A4533" w14:textId="77777777" w:rsidR="00451655" w:rsidRPr="007470B4" w:rsidRDefault="00451655" w:rsidP="00451655">
      <w:pPr>
        <w:spacing w:after="0"/>
        <w:jc w:val="center"/>
        <w:rPr>
          <w:rFonts w:ascii="Times New Roman" w:hAnsi="Times New Roman"/>
          <w:sz w:val="24"/>
          <w:szCs w:val="24"/>
        </w:rPr>
      </w:pPr>
    </w:p>
    <w:p w14:paraId="637DA026" w14:textId="77777777" w:rsidR="00451655" w:rsidRPr="007470B4" w:rsidRDefault="00451655" w:rsidP="00451655">
      <w:pPr>
        <w:spacing w:after="0"/>
        <w:jc w:val="center"/>
        <w:rPr>
          <w:rFonts w:ascii="Times New Roman" w:hAnsi="Times New Roman"/>
          <w:sz w:val="24"/>
          <w:szCs w:val="24"/>
        </w:rPr>
      </w:pPr>
    </w:p>
    <w:p w14:paraId="6575BDED" w14:textId="77777777" w:rsidR="00451655" w:rsidRPr="007470B4" w:rsidRDefault="00451655" w:rsidP="00451655">
      <w:pPr>
        <w:spacing w:after="0"/>
        <w:jc w:val="center"/>
        <w:rPr>
          <w:rFonts w:ascii="Times New Roman" w:hAnsi="Times New Roman"/>
          <w:sz w:val="24"/>
          <w:szCs w:val="24"/>
        </w:rPr>
      </w:pPr>
    </w:p>
    <w:p w14:paraId="71040B0E" w14:textId="77777777" w:rsidR="00451655" w:rsidRPr="007470B4" w:rsidRDefault="00451655" w:rsidP="00451655">
      <w:pPr>
        <w:spacing w:after="0"/>
        <w:jc w:val="center"/>
        <w:rPr>
          <w:rFonts w:ascii="Times New Roman" w:hAnsi="Times New Roman"/>
          <w:sz w:val="24"/>
          <w:szCs w:val="24"/>
        </w:rPr>
      </w:pPr>
    </w:p>
    <w:p w14:paraId="43290FBF" w14:textId="77777777" w:rsidR="00451655" w:rsidRPr="007470B4" w:rsidRDefault="00451655" w:rsidP="00451655">
      <w:pPr>
        <w:spacing w:after="0"/>
        <w:jc w:val="center"/>
        <w:rPr>
          <w:rFonts w:ascii="Times New Roman" w:hAnsi="Times New Roman"/>
          <w:sz w:val="24"/>
          <w:szCs w:val="24"/>
        </w:rPr>
      </w:pPr>
    </w:p>
    <w:p w14:paraId="194DEF60" w14:textId="77777777" w:rsidR="00451655" w:rsidRPr="007470B4" w:rsidRDefault="00451655" w:rsidP="00451655">
      <w:pPr>
        <w:spacing w:after="0"/>
        <w:jc w:val="center"/>
        <w:rPr>
          <w:rFonts w:ascii="Times New Roman" w:hAnsi="Times New Roman"/>
          <w:sz w:val="24"/>
          <w:szCs w:val="24"/>
        </w:rPr>
      </w:pPr>
    </w:p>
    <w:p w14:paraId="5DE4F94F" w14:textId="77777777" w:rsidR="00451655" w:rsidRPr="007470B4" w:rsidRDefault="00451655" w:rsidP="00451655">
      <w:pPr>
        <w:spacing w:after="0"/>
        <w:jc w:val="center"/>
        <w:rPr>
          <w:rFonts w:ascii="Times New Roman" w:hAnsi="Times New Roman"/>
          <w:sz w:val="24"/>
          <w:szCs w:val="24"/>
        </w:rPr>
      </w:pPr>
    </w:p>
    <w:p w14:paraId="343D37D2" w14:textId="77777777" w:rsidR="00451655" w:rsidRPr="007470B4" w:rsidRDefault="00451655" w:rsidP="00451655">
      <w:pPr>
        <w:spacing w:after="0"/>
        <w:jc w:val="center"/>
        <w:rPr>
          <w:rFonts w:ascii="Times New Roman" w:hAnsi="Times New Roman"/>
          <w:sz w:val="24"/>
          <w:szCs w:val="24"/>
        </w:rPr>
      </w:pPr>
    </w:p>
    <w:p w14:paraId="2B935140" w14:textId="77777777" w:rsidR="00451655" w:rsidRPr="007470B4" w:rsidRDefault="00451655" w:rsidP="00451655">
      <w:pPr>
        <w:spacing w:after="0"/>
        <w:jc w:val="center"/>
        <w:rPr>
          <w:rFonts w:ascii="Times New Roman" w:hAnsi="Times New Roman"/>
          <w:sz w:val="24"/>
          <w:szCs w:val="24"/>
        </w:rPr>
      </w:pPr>
    </w:p>
    <w:p w14:paraId="4DA0D58C" w14:textId="77777777" w:rsidR="00451655" w:rsidRPr="007470B4" w:rsidRDefault="00451655" w:rsidP="00451655">
      <w:pPr>
        <w:spacing w:after="0"/>
        <w:jc w:val="center"/>
        <w:rPr>
          <w:rFonts w:ascii="Times New Roman" w:hAnsi="Times New Roman"/>
          <w:sz w:val="24"/>
          <w:szCs w:val="24"/>
        </w:rPr>
      </w:pPr>
    </w:p>
    <w:p w14:paraId="2E2D38C6" w14:textId="77777777" w:rsidR="00451655" w:rsidRPr="007470B4" w:rsidRDefault="00451655" w:rsidP="00451655">
      <w:pPr>
        <w:spacing w:after="0"/>
        <w:jc w:val="center"/>
        <w:rPr>
          <w:rFonts w:ascii="Times New Roman" w:hAnsi="Times New Roman"/>
          <w:sz w:val="24"/>
          <w:szCs w:val="24"/>
        </w:rPr>
      </w:pPr>
    </w:p>
    <w:p w14:paraId="17E7C066" w14:textId="77777777" w:rsidR="00451655" w:rsidRPr="007470B4" w:rsidRDefault="00451655" w:rsidP="00451655">
      <w:pPr>
        <w:spacing w:after="0"/>
        <w:jc w:val="center"/>
        <w:rPr>
          <w:rFonts w:ascii="Times New Roman" w:hAnsi="Times New Roman"/>
          <w:sz w:val="24"/>
          <w:szCs w:val="24"/>
        </w:rPr>
      </w:pPr>
    </w:p>
    <w:p w14:paraId="30CCD2EF" w14:textId="77777777" w:rsidR="00451655" w:rsidRPr="007470B4" w:rsidRDefault="00451655" w:rsidP="00451655">
      <w:pPr>
        <w:spacing w:after="0"/>
        <w:jc w:val="center"/>
        <w:rPr>
          <w:rFonts w:ascii="Times New Roman" w:hAnsi="Times New Roman"/>
          <w:sz w:val="24"/>
          <w:szCs w:val="24"/>
        </w:rPr>
      </w:pPr>
    </w:p>
    <w:p w14:paraId="3CC4F869" w14:textId="77777777" w:rsidR="00451655" w:rsidRPr="007470B4" w:rsidRDefault="00451655" w:rsidP="00451655">
      <w:pPr>
        <w:spacing w:after="0"/>
        <w:jc w:val="center"/>
        <w:rPr>
          <w:rFonts w:ascii="Times New Roman" w:hAnsi="Times New Roman"/>
          <w:sz w:val="24"/>
          <w:szCs w:val="24"/>
        </w:rPr>
      </w:pPr>
    </w:p>
    <w:p w14:paraId="6B7AA8F6" w14:textId="77777777" w:rsidR="00451655" w:rsidRPr="007470B4" w:rsidRDefault="00451655" w:rsidP="00451655">
      <w:pPr>
        <w:spacing w:after="0"/>
        <w:jc w:val="center"/>
        <w:rPr>
          <w:rFonts w:ascii="Times New Roman" w:hAnsi="Times New Roman"/>
          <w:sz w:val="24"/>
          <w:szCs w:val="24"/>
        </w:rPr>
      </w:pPr>
    </w:p>
    <w:p w14:paraId="5BB0D6E2" w14:textId="77777777" w:rsidR="00451655" w:rsidRPr="007470B4" w:rsidRDefault="00451655" w:rsidP="00451655">
      <w:pPr>
        <w:spacing w:after="0"/>
        <w:jc w:val="center"/>
        <w:rPr>
          <w:rFonts w:ascii="Times New Roman" w:hAnsi="Times New Roman"/>
          <w:sz w:val="24"/>
          <w:szCs w:val="24"/>
        </w:rPr>
      </w:pPr>
    </w:p>
    <w:p w14:paraId="2A307D23" w14:textId="77777777" w:rsidR="00451655" w:rsidRPr="007470B4" w:rsidRDefault="00451655" w:rsidP="00451655">
      <w:pPr>
        <w:spacing w:after="0"/>
        <w:jc w:val="center"/>
        <w:rPr>
          <w:rFonts w:ascii="Times New Roman" w:hAnsi="Times New Roman"/>
          <w:sz w:val="24"/>
          <w:szCs w:val="24"/>
        </w:rPr>
      </w:pPr>
    </w:p>
    <w:p w14:paraId="213D63CF" w14:textId="77777777" w:rsidR="00451655" w:rsidRPr="007470B4" w:rsidRDefault="00451655" w:rsidP="00451655">
      <w:pPr>
        <w:spacing w:after="0"/>
        <w:jc w:val="center"/>
        <w:rPr>
          <w:rFonts w:ascii="Times New Roman" w:hAnsi="Times New Roman"/>
          <w:sz w:val="24"/>
          <w:szCs w:val="24"/>
        </w:rPr>
      </w:pPr>
    </w:p>
    <w:p w14:paraId="4B2AC99A" w14:textId="77777777" w:rsidR="00451655" w:rsidRPr="007470B4" w:rsidRDefault="00451655" w:rsidP="00451655">
      <w:pPr>
        <w:spacing w:after="0"/>
        <w:jc w:val="center"/>
        <w:rPr>
          <w:rFonts w:ascii="Times New Roman" w:hAnsi="Times New Roman"/>
          <w:sz w:val="24"/>
          <w:szCs w:val="24"/>
        </w:rPr>
      </w:pPr>
    </w:p>
    <w:p w14:paraId="4384E4C6" w14:textId="77777777" w:rsidR="00451655" w:rsidRPr="007470B4" w:rsidRDefault="00451655" w:rsidP="00451655">
      <w:pPr>
        <w:spacing w:after="0"/>
        <w:jc w:val="center"/>
        <w:rPr>
          <w:rFonts w:ascii="Times New Roman" w:hAnsi="Times New Roman"/>
          <w:sz w:val="24"/>
          <w:szCs w:val="24"/>
        </w:rPr>
      </w:pPr>
    </w:p>
    <w:p w14:paraId="5C4952E0" w14:textId="77777777" w:rsidR="00451655" w:rsidRPr="007470B4" w:rsidRDefault="00451655" w:rsidP="00451655">
      <w:pPr>
        <w:spacing w:after="0"/>
        <w:jc w:val="center"/>
        <w:rPr>
          <w:rFonts w:ascii="Times New Roman" w:hAnsi="Times New Roman"/>
          <w:sz w:val="24"/>
          <w:szCs w:val="24"/>
        </w:rPr>
      </w:pPr>
    </w:p>
    <w:p w14:paraId="03FD3824" w14:textId="77777777" w:rsidR="00451655" w:rsidRPr="007470B4" w:rsidRDefault="00451655" w:rsidP="00451655">
      <w:pPr>
        <w:spacing w:after="0"/>
        <w:jc w:val="center"/>
        <w:rPr>
          <w:rFonts w:ascii="Times New Roman" w:hAnsi="Times New Roman"/>
          <w:sz w:val="24"/>
          <w:szCs w:val="24"/>
        </w:rPr>
      </w:pPr>
    </w:p>
    <w:p w14:paraId="245F6B9C" w14:textId="77777777" w:rsidR="00451655" w:rsidRPr="007470B4" w:rsidRDefault="00451655" w:rsidP="00451655">
      <w:pPr>
        <w:spacing w:after="0"/>
        <w:jc w:val="center"/>
        <w:rPr>
          <w:rFonts w:ascii="Times New Roman" w:hAnsi="Times New Roman"/>
          <w:sz w:val="24"/>
          <w:szCs w:val="24"/>
        </w:rPr>
      </w:pPr>
    </w:p>
    <w:p w14:paraId="7BB011CA" w14:textId="77777777" w:rsidR="00451655" w:rsidRPr="007470B4" w:rsidRDefault="00451655" w:rsidP="00451655">
      <w:pPr>
        <w:spacing w:after="0"/>
        <w:jc w:val="center"/>
        <w:rPr>
          <w:rFonts w:ascii="Times New Roman" w:hAnsi="Times New Roman"/>
          <w:sz w:val="24"/>
          <w:szCs w:val="24"/>
        </w:rPr>
      </w:pPr>
    </w:p>
    <w:p w14:paraId="2CA77595" w14:textId="77777777" w:rsidR="00451655" w:rsidRPr="007470B4" w:rsidRDefault="00451655" w:rsidP="00451655">
      <w:pPr>
        <w:spacing w:after="0"/>
        <w:jc w:val="center"/>
        <w:rPr>
          <w:rFonts w:ascii="Times New Roman" w:hAnsi="Times New Roman"/>
          <w:sz w:val="24"/>
          <w:szCs w:val="24"/>
        </w:rPr>
      </w:pPr>
    </w:p>
    <w:p w14:paraId="2F56B111" w14:textId="77777777" w:rsidR="00451655" w:rsidRPr="007470B4" w:rsidRDefault="00EF5E9C" w:rsidP="00EF5E9C">
      <w:pPr>
        <w:pStyle w:val="a6"/>
        <w:spacing w:after="0"/>
        <w:rPr>
          <w:rFonts w:ascii="Times New Roman" w:hAnsi="Times New Roman"/>
          <w:b/>
        </w:rPr>
      </w:pPr>
      <w:r w:rsidRPr="007470B4">
        <w:rPr>
          <w:rFonts w:ascii="Times New Roman" w:hAnsi="Times New Roman"/>
          <w:b/>
        </w:rPr>
        <w:t>1.</w:t>
      </w:r>
      <w:r w:rsidR="00451655" w:rsidRPr="007470B4">
        <w:rPr>
          <w:rFonts w:ascii="Times New Roman" w:hAnsi="Times New Roman"/>
          <w:b/>
        </w:rPr>
        <w:t>ОБЩАЯ ХАРАКТЕРИСТИКА РАБОЧЕЙ ПРОГРАММЫ УЧЕБНОЙ ДИСЦИПЛИНЫ</w:t>
      </w:r>
    </w:p>
    <w:p w14:paraId="2BD3AE25" w14:textId="77777777" w:rsidR="00451655" w:rsidRPr="007470B4" w:rsidRDefault="00451655" w:rsidP="00451655">
      <w:pPr>
        <w:spacing w:after="0"/>
        <w:jc w:val="center"/>
        <w:rPr>
          <w:b/>
        </w:rPr>
      </w:pPr>
      <w:r w:rsidRPr="007470B4">
        <w:rPr>
          <w:b/>
        </w:rPr>
        <w:t>«</w:t>
      </w:r>
      <w:r w:rsidRPr="007470B4">
        <w:rPr>
          <w:rFonts w:ascii="Times New Roman" w:hAnsi="Times New Roman"/>
          <w:b/>
          <w:sz w:val="24"/>
          <w:szCs w:val="24"/>
        </w:rPr>
        <w:t>ОП.10 Общая технология машиностроения»</w:t>
      </w:r>
    </w:p>
    <w:p w14:paraId="72CC9A87" w14:textId="77777777" w:rsidR="00451655" w:rsidRPr="007470B4" w:rsidRDefault="00451655" w:rsidP="00EF5E9C">
      <w:pPr>
        <w:suppressAutoHyphens/>
        <w:spacing w:after="0" w:line="240" w:lineRule="auto"/>
        <w:ind w:firstLine="709"/>
        <w:jc w:val="center"/>
        <w:rPr>
          <w:rFonts w:ascii="Times New Roman" w:hAnsi="Times New Roman"/>
          <w:b/>
          <w:bCs/>
          <w:sz w:val="24"/>
          <w:szCs w:val="24"/>
        </w:rPr>
      </w:pPr>
    </w:p>
    <w:p w14:paraId="2E512C1F" w14:textId="77777777" w:rsidR="00451655" w:rsidRPr="007470B4" w:rsidRDefault="00451655" w:rsidP="00EF5E9C">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1.1. Место дисциплины в структуре основной образовательной программы:</w:t>
      </w:r>
    </w:p>
    <w:p w14:paraId="7B167D7F" w14:textId="495AADFC" w:rsidR="00451655" w:rsidRPr="007470B4" w:rsidRDefault="00451655" w:rsidP="00EF5E9C">
      <w:pPr>
        <w:spacing w:after="0" w:line="240" w:lineRule="auto"/>
        <w:ind w:firstLine="709"/>
        <w:jc w:val="both"/>
        <w:rPr>
          <w:rFonts w:ascii="Times New Roman" w:hAnsi="Times New Roman"/>
          <w:i/>
          <w:sz w:val="24"/>
          <w:szCs w:val="24"/>
        </w:rPr>
      </w:pPr>
      <w:r w:rsidRPr="007470B4">
        <w:rPr>
          <w:rFonts w:ascii="Times New Roman" w:hAnsi="Times New Roman"/>
          <w:sz w:val="24"/>
          <w:szCs w:val="24"/>
        </w:rPr>
        <w:t>Учебная дисциплина ОП.10 Общая технология машиностроения является обязательной частью общепрофессионального цикла ПОП-П в соответствии с ФГОС СПО по специальности</w:t>
      </w:r>
      <w:r w:rsidRPr="007470B4">
        <w:rPr>
          <w:rFonts w:ascii="Times New Roman" w:hAnsi="Times New Roman"/>
          <w:i/>
          <w:sz w:val="24"/>
          <w:szCs w:val="24"/>
        </w:rPr>
        <w:t xml:space="preserve"> </w:t>
      </w:r>
      <w:r w:rsidRPr="007470B4">
        <w:rPr>
          <w:rFonts w:ascii="Times New Roman" w:hAnsi="Times New Roman"/>
          <w:sz w:val="24"/>
          <w:szCs w:val="24"/>
        </w:rPr>
        <w:t>15.02.04 Специальные машины и устройства Особое значение дисциплина имеет при формировании и развитии ОК 01, ОК 02, ОК 03</w:t>
      </w:r>
      <w:r w:rsidR="008304B5">
        <w:rPr>
          <w:rFonts w:ascii="Times New Roman" w:hAnsi="Times New Roman"/>
          <w:sz w:val="24"/>
          <w:szCs w:val="24"/>
        </w:rPr>
        <w:t>.</w:t>
      </w:r>
    </w:p>
    <w:p w14:paraId="28D961FB" w14:textId="77777777" w:rsidR="00451655" w:rsidRPr="007470B4" w:rsidRDefault="00451655" w:rsidP="00EF5E9C">
      <w:pPr>
        <w:spacing w:after="0" w:line="240" w:lineRule="auto"/>
        <w:ind w:firstLine="709"/>
        <w:jc w:val="both"/>
        <w:rPr>
          <w:rFonts w:ascii="Times New Roman" w:hAnsi="Times New Roman"/>
          <w:i/>
          <w:sz w:val="24"/>
          <w:szCs w:val="24"/>
        </w:rPr>
      </w:pPr>
    </w:p>
    <w:p w14:paraId="3690A2F1" w14:textId="77777777" w:rsidR="00451655" w:rsidRPr="007470B4" w:rsidRDefault="00451655" w:rsidP="00EF5E9C">
      <w:pPr>
        <w:spacing w:after="0" w:line="240" w:lineRule="auto"/>
        <w:ind w:left="709"/>
        <w:jc w:val="both"/>
        <w:rPr>
          <w:rFonts w:ascii="Times New Roman" w:hAnsi="Times New Roman"/>
          <w:b/>
          <w:sz w:val="24"/>
          <w:szCs w:val="24"/>
        </w:rPr>
      </w:pPr>
      <w:r w:rsidRPr="007470B4">
        <w:rPr>
          <w:rFonts w:ascii="Times New Roman" w:hAnsi="Times New Roman"/>
          <w:b/>
          <w:sz w:val="24"/>
          <w:szCs w:val="24"/>
        </w:rPr>
        <w:t>1.2. Цель и планируемые результаты освоения дисциплины:</w:t>
      </w:r>
    </w:p>
    <w:p w14:paraId="65C7B956" w14:textId="77777777" w:rsidR="00451655" w:rsidRPr="007470B4" w:rsidRDefault="00451655"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682"/>
        <w:gridCol w:w="1196"/>
        <w:gridCol w:w="2540"/>
        <w:gridCol w:w="1100"/>
        <w:gridCol w:w="2719"/>
      </w:tblGrid>
      <w:tr w:rsidR="007470B4" w:rsidRPr="007470B4" w14:paraId="1A66C96F" w14:textId="77777777" w:rsidTr="00451655">
        <w:tc>
          <w:tcPr>
            <w:tcW w:w="1682" w:type="dxa"/>
          </w:tcPr>
          <w:p w14:paraId="3A1E0484" w14:textId="77777777" w:rsidR="00451655" w:rsidRPr="007470B4" w:rsidRDefault="00451655" w:rsidP="00EF5E9C">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196" w:type="dxa"/>
          </w:tcPr>
          <w:p w14:paraId="2CA0017D" w14:textId="77777777" w:rsidR="00451655" w:rsidRPr="007470B4" w:rsidRDefault="00451655" w:rsidP="00EF5E9C">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540" w:type="dxa"/>
          </w:tcPr>
          <w:p w14:paraId="1165E178" w14:textId="77777777" w:rsidR="00451655" w:rsidRPr="007470B4" w:rsidRDefault="00451655" w:rsidP="00EF5E9C">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00" w:type="dxa"/>
          </w:tcPr>
          <w:p w14:paraId="0C876FE5" w14:textId="77777777" w:rsidR="00451655" w:rsidRPr="007470B4" w:rsidRDefault="00451655" w:rsidP="00EF5E9C">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719" w:type="dxa"/>
          </w:tcPr>
          <w:p w14:paraId="42DC599E" w14:textId="77777777" w:rsidR="00451655" w:rsidRPr="007470B4" w:rsidRDefault="00451655" w:rsidP="00EF5E9C">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33C153EA" w14:textId="77777777" w:rsidTr="00451655">
        <w:tc>
          <w:tcPr>
            <w:tcW w:w="1682" w:type="dxa"/>
          </w:tcPr>
          <w:p w14:paraId="744A624A" w14:textId="77777777" w:rsidR="00451655" w:rsidRPr="007470B4" w:rsidRDefault="00451655" w:rsidP="00EF5E9C">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196" w:type="dxa"/>
          </w:tcPr>
          <w:p w14:paraId="64A9AF36" w14:textId="4A540861" w:rsidR="00451655" w:rsidRPr="007470B4" w:rsidRDefault="00451655" w:rsidP="00EF5E9C">
            <w:pPr>
              <w:suppressAutoHyphens/>
              <w:spacing w:after="0" w:line="240" w:lineRule="auto"/>
              <w:rPr>
                <w:rFonts w:ascii="Times New Roman" w:hAnsi="Times New Roman"/>
                <w:bCs/>
                <w:iCs/>
                <w:sz w:val="24"/>
                <w:szCs w:val="24"/>
              </w:rPr>
            </w:pPr>
          </w:p>
        </w:tc>
        <w:tc>
          <w:tcPr>
            <w:tcW w:w="2540" w:type="dxa"/>
            <w:vAlign w:val="center"/>
          </w:tcPr>
          <w:p w14:paraId="5CB38E0C" w14:textId="77777777" w:rsidR="00451655" w:rsidRPr="007470B4" w:rsidRDefault="00451655" w:rsidP="00EF5E9C">
            <w:pPr>
              <w:suppressAutoHyphens/>
              <w:spacing w:after="0" w:line="240" w:lineRule="auto"/>
              <w:rPr>
                <w:rFonts w:ascii="Times New Roman" w:hAnsi="Times New Roman"/>
                <w:iCs/>
                <w:sz w:val="24"/>
                <w:szCs w:val="24"/>
                <w:highlight w:val="yellow"/>
              </w:rPr>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00" w:type="dxa"/>
          </w:tcPr>
          <w:p w14:paraId="6F5D3D9F" w14:textId="3910E394" w:rsidR="00451655" w:rsidRPr="007470B4" w:rsidRDefault="00451655" w:rsidP="00EF5E9C">
            <w:pPr>
              <w:suppressAutoHyphens/>
              <w:spacing w:after="0" w:line="240" w:lineRule="auto"/>
              <w:jc w:val="both"/>
              <w:rPr>
                <w:rFonts w:ascii="Times New Roman" w:hAnsi="Times New Roman"/>
                <w:bCs/>
                <w:iCs/>
                <w:sz w:val="24"/>
                <w:szCs w:val="24"/>
              </w:rPr>
            </w:pPr>
          </w:p>
        </w:tc>
        <w:tc>
          <w:tcPr>
            <w:tcW w:w="2719" w:type="dxa"/>
          </w:tcPr>
          <w:p w14:paraId="6711DFBD" w14:textId="77777777" w:rsidR="00451655" w:rsidRPr="007470B4" w:rsidRDefault="00451655" w:rsidP="00EF5E9C">
            <w:pPr>
              <w:suppressAutoHyphens/>
              <w:spacing w:after="0" w:line="240" w:lineRule="auto"/>
              <w:rPr>
                <w:rFonts w:ascii="Times New Roman" w:hAnsi="Times New Roman"/>
                <w:b/>
                <w:iCs/>
                <w:sz w:val="24"/>
                <w:szCs w:val="24"/>
              </w:rPr>
            </w:pPr>
            <w:r w:rsidRPr="007470B4">
              <w:rPr>
                <w:rFonts w:ascii="Times New Roman" w:hAnsi="Times New Roman"/>
                <w:bCs/>
                <w:sz w:val="24"/>
                <w:szCs w:val="24"/>
              </w:rPr>
              <w:t xml:space="preserve">основные источники информации </w:t>
            </w:r>
            <w:r w:rsidRPr="007470B4">
              <w:rPr>
                <w:rFonts w:ascii="Times New Roman" w:hAnsi="Times New Roman"/>
                <w:bCs/>
                <w:sz w:val="24"/>
                <w:szCs w:val="24"/>
              </w:rPr>
              <w:br/>
              <w:t xml:space="preserve">и ресурсы для решения задач и проблем </w:t>
            </w:r>
            <w:r w:rsidRPr="007470B4">
              <w:rPr>
                <w:rFonts w:ascii="Times New Roman" w:hAnsi="Times New Roman"/>
                <w:bCs/>
                <w:sz w:val="24"/>
                <w:szCs w:val="24"/>
              </w:rPr>
              <w:br/>
              <w:t>в профессиональном и/или социальном контексте;</w:t>
            </w:r>
          </w:p>
        </w:tc>
      </w:tr>
      <w:tr w:rsidR="007470B4" w:rsidRPr="007470B4" w14:paraId="072D76D1" w14:textId="77777777" w:rsidTr="00451655">
        <w:tc>
          <w:tcPr>
            <w:tcW w:w="1682" w:type="dxa"/>
            <w:shd w:val="clear" w:color="auto" w:fill="auto"/>
          </w:tcPr>
          <w:p w14:paraId="1ABD1452" w14:textId="77777777" w:rsidR="00451655" w:rsidRPr="007470B4" w:rsidRDefault="00451655" w:rsidP="00EF5E9C">
            <w:pPr>
              <w:spacing w:after="0" w:line="240" w:lineRule="auto"/>
              <w:jc w:val="both"/>
              <w:rPr>
                <w:rFonts w:ascii="Times New Roman" w:hAnsi="Times New Roman"/>
                <w:sz w:val="24"/>
                <w:szCs w:val="24"/>
                <w:highlight w:val="yellow"/>
              </w:rPr>
            </w:pPr>
            <w:r w:rsidRPr="007470B4">
              <w:rPr>
                <w:rFonts w:ascii="Times New Roman" w:hAnsi="Times New Roman"/>
                <w:sz w:val="24"/>
                <w:szCs w:val="24"/>
              </w:rPr>
              <w:t>ОК 02</w:t>
            </w:r>
          </w:p>
        </w:tc>
        <w:tc>
          <w:tcPr>
            <w:tcW w:w="1196" w:type="dxa"/>
          </w:tcPr>
          <w:p w14:paraId="62C15F3C" w14:textId="14D25712" w:rsidR="00451655" w:rsidRPr="007470B4" w:rsidRDefault="00451655" w:rsidP="00EF5E9C">
            <w:pPr>
              <w:spacing w:after="0" w:line="240" w:lineRule="auto"/>
              <w:rPr>
                <w:rFonts w:ascii="Times New Roman" w:hAnsi="Times New Roman"/>
                <w:bCs/>
                <w:iCs/>
                <w:sz w:val="24"/>
                <w:szCs w:val="24"/>
              </w:rPr>
            </w:pPr>
          </w:p>
        </w:tc>
        <w:tc>
          <w:tcPr>
            <w:tcW w:w="2540" w:type="dxa"/>
          </w:tcPr>
          <w:p w14:paraId="2F6F6BA5" w14:textId="77777777" w:rsidR="00451655" w:rsidRPr="007470B4" w:rsidRDefault="00451655" w:rsidP="00EF5E9C">
            <w:pPr>
              <w:suppressAutoHyphens/>
              <w:spacing w:after="0" w:line="240" w:lineRule="auto"/>
              <w:rPr>
                <w:rFonts w:ascii="Times New Roman" w:hAnsi="Times New Roman"/>
                <w:b/>
                <w:iCs/>
                <w:sz w:val="24"/>
                <w:szCs w:val="24"/>
              </w:rPr>
            </w:pPr>
            <w:r w:rsidRPr="007470B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00" w:type="dxa"/>
          </w:tcPr>
          <w:p w14:paraId="60817387" w14:textId="57F769C6" w:rsidR="00451655" w:rsidRPr="007470B4" w:rsidRDefault="00451655" w:rsidP="00EF5E9C">
            <w:pPr>
              <w:suppressAutoHyphens/>
              <w:spacing w:after="0" w:line="240" w:lineRule="auto"/>
              <w:jc w:val="both"/>
              <w:rPr>
                <w:rFonts w:ascii="Times New Roman" w:hAnsi="Times New Roman"/>
                <w:bCs/>
                <w:iCs/>
                <w:sz w:val="24"/>
                <w:szCs w:val="24"/>
              </w:rPr>
            </w:pPr>
          </w:p>
        </w:tc>
        <w:tc>
          <w:tcPr>
            <w:tcW w:w="2719" w:type="dxa"/>
          </w:tcPr>
          <w:p w14:paraId="6139F308" w14:textId="77777777" w:rsidR="00451655" w:rsidRPr="007470B4" w:rsidRDefault="00451655" w:rsidP="00EF5E9C">
            <w:pPr>
              <w:suppressAutoHyphens/>
              <w:spacing w:after="0" w:line="240" w:lineRule="auto"/>
              <w:rPr>
                <w:rFonts w:ascii="Times New Roman" w:hAnsi="Times New Roman"/>
                <w:b/>
                <w:iCs/>
                <w:sz w:val="24"/>
                <w:szCs w:val="24"/>
              </w:rPr>
            </w:pPr>
            <w:r w:rsidRPr="007470B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470B4" w:rsidRPr="007470B4" w14:paraId="6EC1FE62" w14:textId="77777777" w:rsidTr="00451655">
        <w:tc>
          <w:tcPr>
            <w:tcW w:w="1682" w:type="dxa"/>
          </w:tcPr>
          <w:p w14:paraId="7633DB88" w14:textId="77777777" w:rsidR="00451655" w:rsidRPr="007470B4" w:rsidRDefault="00451655" w:rsidP="00EF5E9C">
            <w:pPr>
              <w:spacing w:after="0" w:line="240" w:lineRule="auto"/>
              <w:jc w:val="both"/>
              <w:rPr>
                <w:rFonts w:ascii="Times New Roman" w:hAnsi="Times New Roman"/>
                <w:sz w:val="24"/>
                <w:szCs w:val="24"/>
                <w:highlight w:val="yellow"/>
              </w:rPr>
            </w:pPr>
            <w:r w:rsidRPr="007470B4">
              <w:rPr>
                <w:rFonts w:ascii="Times New Roman" w:hAnsi="Times New Roman"/>
                <w:sz w:val="24"/>
                <w:szCs w:val="24"/>
              </w:rPr>
              <w:t>ОК 03</w:t>
            </w:r>
          </w:p>
        </w:tc>
        <w:tc>
          <w:tcPr>
            <w:tcW w:w="1196" w:type="dxa"/>
          </w:tcPr>
          <w:p w14:paraId="3E79E5AB" w14:textId="6462FB3E" w:rsidR="00451655" w:rsidRPr="007470B4" w:rsidRDefault="00451655" w:rsidP="00EF5E9C">
            <w:pPr>
              <w:suppressAutoHyphens/>
              <w:spacing w:after="0" w:line="240" w:lineRule="auto"/>
              <w:rPr>
                <w:rFonts w:ascii="Times New Roman" w:hAnsi="Times New Roman"/>
                <w:bCs/>
                <w:iCs/>
                <w:sz w:val="24"/>
                <w:szCs w:val="24"/>
              </w:rPr>
            </w:pPr>
          </w:p>
        </w:tc>
        <w:tc>
          <w:tcPr>
            <w:tcW w:w="2540" w:type="dxa"/>
          </w:tcPr>
          <w:p w14:paraId="656CB54C" w14:textId="77777777" w:rsidR="00451655" w:rsidRPr="007470B4" w:rsidRDefault="00451655" w:rsidP="00EF5E9C">
            <w:pPr>
              <w:suppressAutoHyphens/>
              <w:spacing w:after="0" w:line="240" w:lineRule="auto"/>
              <w:rPr>
                <w:rFonts w:ascii="Times New Roman" w:hAnsi="Times New Roman"/>
                <w:b/>
                <w:bCs/>
                <w:iCs/>
                <w:sz w:val="24"/>
                <w:szCs w:val="24"/>
              </w:rPr>
            </w:pPr>
            <w:r w:rsidRPr="007470B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00" w:type="dxa"/>
          </w:tcPr>
          <w:p w14:paraId="16741F32" w14:textId="49A1B5EF" w:rsidR="00451655" w:rsidRPr="007470B4" w:rsidRDefault="00451655" w:rsidP="00EF5E9C">
            <w:pPr>
              <w:suppressAutoHyphens/>
              <w:spacing w:after="0" w:line="240" w:lineRule="auto"/>
              <w:jc w:val="both"/>
              <w:rPr>
                <w:rFonts w:ascii="Times New Roman" w:hAnsi="Times New Roman"/>
                <w:bCs/>
                <w:iCs/>
                <w:sz w:val="24"/>
                <w:szCs w:val="24"/>
              </w:rPr>
            </w:pPr>
          </w:p>
        </w:tc>
        <w:tc>
          <w:tcPr>
            <w:tcW w:w="2719" w:type="dxa"/>
          </w:tcPr>
          <w:p w14:paraId="7FDD7AEE" w14:textId="77777777" w:rsidR="00451655" w:rsidRPr="007470B4" w:rsidRDefault="00451655" w:rsidP="00EF5E9C">
            <w:pPr>
              <w:suppressAutoHyphens/>
              <w:spacing w:after="0" w:line="240" w:lineRule="auto"/>
              <w:rPr>
                <w:rFonts w:ascii="Times New Roman" w:hAnsi="Times New Roman"/>
                <w:b/>
                <w:bCs/>
                <w:iCs/>
                <w:sz w:val="24"/>
                <w:szCs w:val="24"/>
              </w:rPr>
            </w:pPr>
            <w:r w:rsidRPr="007470B4">
              <w:rPr>
                <w:rFonts w:ascii="Times New Roman" w:hAnsi="Times New Roman"/>
                <w:bCs/>
                <w:iCs/>
                <w:sz w:val="24"/>
                <w:szCs w:val="24"/>
              </w:rPr>
              <w:t>возможные траектории профессионального развития и самообразования;</w:t>
            </w:r>
          </w:p>
        </w:tc>
      </w:tr>
    </w:tbl>
    <w:p w14:paraId="24985B34" w14:textId="77777777" w:rsidR="00451655" w:rsidRPr="007470B4" w:rsidRDefault="00451655" w:rsidP="00EF5E9C">
      <w:pPr>
        <w:spacing w:after="0" w:line="240" w:lineRule="auto"/>
        <w:jc w:val="center"/>
        <w:rPr>
          <w:rFonts w:ascii="Times New Roman" w:hAnsi="Times New Roman"/>
          <w:b/>
          <w:sz w:val="24"/>
          <w:szCs w:val="24"/>
        </w:rPr>
      </w:pPr>
    </w:p>
    <w:p w14:paraId="03EFA9EB" w14:textId="77777777" w:rsidR="00451655" w:rsidRPr="007470B4" w:rsidRDefault="00451655" w:rsidP="00EF5E9C">
      <w:pPr>
        <w:spacing w:after="0" w:line="240" w:lineRule="auto"/>
        <w:jc w:val="center"/>
        <w:rPr>
          <w:rFonts w:ascii="Times New Roman" w:hAnsi="Times New Roman"/>
          <w:b/>
          <w:sz w:val="24"/>
          <w:szCs w:val="24"/>
        </w:rPr>
      </w:pPr>
    </w:p>
    <w:p w14:paraId="1C564F8D" w14:textId="77777777" w:rsidR="00451655" w:rsidRPr="007470B4" w:rsidRDefault="00451655" w:rsidP="00EF5E9C">
      <w:pPr>
        <w:spacing w:after="0" w:line="240" w:lineRule="auto"/>
        <w:jc w:val="center"/>
        <w:rPr>
          <w:rFonts w:ascii="Times New Roman" w:hAnsi="Times New Roman"/>
          <w:b/>
          <w:sz w:val="24"/>
          <w:szCs w:val="24"/>
        </w:rPr>
      </w:pPr>
    </w:p>
    <w:p w14:paraId="36368A06" w14:textId="77777777" w:rsidR="00451655" w:rsidRDefault="00451655" w:rsidP="00EF5E9C">
      <w:pPr>
        <w:spacing w:after="0" w:line="240" w:lineRule="auto"/>
        <w:jc w:val="center"/>
        <w:rPr>
          <w:rFonts w:ascii="Times New Roman" w:hAnsi="Times New Roman"/>
          <w:b/>
          <w:sz w:val="24"/>
          <w:szCs w:val="24"/>
        </w:rPr>
      </w:pPr>
    </w:p>
    <w:p w14:paraId="1C69E922" w14:textId="77777777" w:rsidR="008304B5" w:rsidRDefault="008304B5" w:rsidP="00EF5E9C">
      <w:pPr>
        <w:spacing w:after="0" w:line="240" w:lineRule="auto"/>
        <w:jc w:val="center"/>
        <w:rPr>
          <w:rFonts w:ascii="Times New Roman" w:hAnsi="Times New Roman"/>
          <w:b/>
          <w:sz w:val="24"/>
          <w:szCs w:val="24"/>
        </w:rPr>
      </w:pPr>
    </w:p>
    <w:p w14:paraId="6B4E6E0F" w14:textId="77777777" w:rsidR="008304B5" w:rsidRDefault="008304B5" w:rsidP="00EF5E9C">
      <w:pPr>
        <w:spacing w:after="0" w:line="240" w:lineRule="auto"/>
        <w:jc w:val="center"/>
        <w:rPr>
          <w:rFonts w:ascii="Times New Roman" w:hAnsi="Times New Roman"/>
          <w:b/>
          <w:sz w:val="24"/>
          <w:szCs w:val="24"/>
        </w:rPr>
      </w:pPr>
    </w:p>
    <w:p w14:paraId="67B8342E" w14:textId="77777777" w:rsidR="008304B5" w:rsidRDefault="008304B5" w:rsidP="00EF5E9C">
      <w:pPr>
        <w:spacing w:after="0" w:line="240" w:lineRule="auto"/>
        <w:jc w:val="center"/>
        <w:rPr>
          <w:rFonts w:ascii="Times New Roman" w:hAnsi="Times New Roman"/>
          <w:b/>
          <w:sz w:val="24"/>
          <w:szCs w:val="24"/>
        </w:rPr>
      </w:pPr>
    </w:p>
    <w:p w14:paraId="1E80339B" w14:textId="77777777" w:rsidR="008304B5" w:rsidRDefault="008304B5" w:rsidP="00EF5E9C">
      <w:pPr>
        <w:spacing w:after="0" w:line="240" w:lineRule="auto"/>
        <w:jc w:val="center"/>
        <w:rPr>
          <w:rFonts w:ascii="Times New Roman" w:hAnsi="Times New Roman"/>
          <w:b/>
          <w:sz w:val="24"/>
          <w:szCs w:val="24"/>
        </w:rPr>
      </w:pPr>
    </w:p>
    <w:p w14:paraId="74025A2D" w14:textId="77777777" w:rsidR="008304B5" w:rsidRDefault="008304B5" w:rsidP="00EF5E9C">
      <w:pPr>
        <w:spacing w:after="0" w:line="240" w:lineRule="auto"/>
        <w:jc w:val="center"/>
        <w:rPr>
          <w:rFonts w:ascii="Times New Roman" w:hAnsi="Times New Roman"/>
          <w:b/>
          <w:sz w:val="24"/>
          <w:szCs w:val="24"/>
        </w:rPr>
      </w:pPr>
    </w:p>
    <w:p w14:paraId="579BC53E" w14:textId="77777777" w:rsidR="008304B5" w:rsidRDefault="008304B5" w:rsidP="00EF5E9C">
      <w:pPr>
        <w:spacing w:after="0" w:line="240" w:lineRule="auto"/>
        <w:jc w:val="center"/>
        <w:rPr>
          <w:rFonts w:ascii="Times New Roman" w:hAnsi="Times New Roman"/>
          <w:b/>
          <w:sz w:val="24"/>
          <w:szCs w:val="24"/>
        </w:rPr>
      </w:pPr>
    </w:p>
    <w:p w14:paraId="014216B1" w14:textId="77777777" w:rsidR="008304B5" w:rsidRDefault="008304B5" w:rsidP="00EF5E9C">
      <w:pPr>
        <w:spacing w:after="0" w:line="240" w:lineRule="auto"/>
        <w:jc w:val="center"/>
        <w:rPr>
          <w:rFonts w:ascii="Times New Roman" w:hAnsi="Times New Roman"/>
          <w:b/>
          <w:sz w:val="24"/>
          <w:szCs w:val="24"/>
        </w:rPr>
      </w:pPr>
    </w:p>
    <w:p w14:paraId="7D3AF0DE" w14:textId="77777777" w:rsidR="008304B5" w:rsidRDefault="008304B5" w:rsidP="00EF5E9C">
      <w:pPr>
        <w:spacing w:after="0" w:line="240" w:lineRule="auto"/>
        <w:jc w:val="center"/>
        <w:rPr>
          <w:rFonts w:ascii="Times New Roman" w:hAnsi="Times New Roman"/>
          <w:b/>
          <w:sz w:val="24"/>
          <w:szCs w:val="24"/>
        </w:rPr>
      </w:pPr>
    </w:p>
    <w:p w14:paraId="3D1DBCE1" w14:textId="77777777" w:rsidR="008304B5" w:rsidRDefault="008304B5" w:rsidP="00EF5E9C">
      <w:pPr>
        <w:spacing w:after="0" w:line="240" w:lineRule="auto"/>
        <w:jc w:val="center"/>
        <w:rPr>
          <w:rFonts w:ascii="Times New Roman" w:hAnsi="Times New Roman"/>
          <w:b/>
          <w:sz w:val="24"/>
          <w:szCs w:val="24"/>
        </w:rPr>
      </w:pPr>
    </w:p>
    <w:p w14:paraId="151D91F4" w14:textId="77777777" w:rsidR="008304B5" w:rsidRPr="007470B4" w:rsidRDefault="008304B5" w:rsidP="00EF5E9C">
      <w:pPr>
        <w:spacing w:after="0" w:line="240" w:lineRule="auto"/>
        <w:jc w:val="center"/>
        <w:rPr>
          <w:rFonts w:ascii="Times New Roman" w:hAnsi="Times New Roman"/>
          <w:b/>
          <w:sz w:val="24"/>
          <w:szCs w:val="24"/>
        </w:rPr>
      </w:pPr>
    </w:p>
    <w:p w14:paraId="6559CBB0" w14:textId="77777777" w:rsidR="00451655" w:rsidRPr="007470B4" w:rsidRDefault="00451655" w:rsidP="00EF5E9C">
      <w:pPr>
        <w:spacing w:after="0" w:line="240" w:lineRule="auto"/>
        <w:jc w:val="center"/>
        <w:rPr>
          <w:rFonts w:ascii="Times New Roman" w:hAnsi="Times New Roman"/>
          <w:b/>
          <w:sz w:val="24"/>
          <w:szCs w:val="24"/>
        </w:rPr>
      </w:pPr>
    </w:p>
    <w:p w14:paraId="40E81207" w14:textId="77777777" w:rsidR="00451655" w:rsidRPr="007470B4" w:rsidRDefault="00EF5E9C" w:rsidP="00EF5E9C">
      <w:pPr>
        <w:spacing w:after="160" w:line="259" w:lineRule="auto"/>
        <w:jc w:val="center"/>
        <w:rPr>
          <w:rFonts w:ascii="Times New Roman" w:hAnsi="Times New Roman"/>
          <w:b/>
          <w:sz w:val="24"/>
          <w:szCs w:val="24"/>
        </w:rPr>
      </w:pPr>
      <w:r w:rsidRPr="007470B4">
        <w:rPr>
          <w:rFonts w:ascii="Times New Roman" w:hAnsi="Times New Roman"/>
          <w:b/>
          <w:sz w:val="24"/>
          <w:szCs w:val="24"/>
        </w:rPr>
        <w:t>2.</w:t>
      </w:r>
      <w:r w:rsidR="00451655" w:rsidRPr="007470B4">
        <w:rPr>
          <w:rFonts w:ascii="Times New Roman" w:hAnsi="Times New Roman"/>
          <w:b/>
          <w:sz w:val="24"/>
          <w:szCs w:val="24"/>
        </w:rPr>
        <w:t>СТРУКТУРА И СОДЕРЖАНИЕ УЧЕБНОЙ ДИСЦИПЛИНЫ</w:t>
      </w:r>
    </w:p>
    <w:p w14:paraId="22087062" w14:textId="77777777" w:rsidR="00451655" w:rsidRPr="007470B4" w:rsidRDefault="00451655" w:rsidP="00451655">
      <w:pPr>
        <w:spacing w:after="0"/>
        <w:ind w:left="709"/>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50E9FD83" w14:textId="77777777" w:rsidTr="00451655">
        <w:trPr>
          <w:trHeight w:val="649"/>
        </w:trPr>
        <w:tc>
          <w:tcPr>
            <w:tcW w:w="7309" w:type="dxa"/>
            <w:vAlign w:val="center"/>
            <w:hideMark/>
          </w:tcPr>
          <w:p w14:paraId="38CC3146" w14:textId="77777777" w:rsidR="00451655" w:rsidRPr="007470B4" w:rsidRDefault="00451655" w:rsidP="00451655">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0C8B23D3" w14:textId="77777777" w:rsidR="00451655" w:rsidRPr="007470B4" w:rsidRDefault="00451655" w:rsidP="00451655">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54DFA1D1" w14:textId="77777777" w:rsidTr="00451655">
        <w:trPr>
          <w:trHeight w:val="70"/>
        </w:trPr>
        <w:tc>
          <w:tcPr>
            <w:tcW w:w="7309" w:type="dxa"/>
            <w:vAlign w:val="center"/>
            <w:hideMark/>
          </w:tcPr>
          <w:p w14:paraId="3BAF7CB5" w14:textId="77777777" w:rsidR="00451655" w:rsidRPr="007470B4" w:rsidRDefault="00451655" w:rsidP="00451655">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564FF7BB" w14:textId="355A323B" w:rsidR="00451655" w:rsidRPr="007470B4" w:rsidRDefault="008304B5" w:rsidP="00451655">
            <w:pPr>
              <w:spacing w:after="0" w:line="240" w:lineRule="auto"/>
              <w:jc w:val="center"/>
              <w:rPr>
                <w:rFonts w:ascii="Times New Roman" w:hAnsi="Times New Roman"/>
                <w:sz w:val="24"/>
                <w:szCs w:val="24"/>
              </w:rPr>
            </w:pPr>
            <w:r>
              <w:rPr>
                <w:rFonts w:ascii="Times New Roman" w:hAnsi="Times New Roman"/>
                <w:sz w:val="24"/>
                <w:szCs w:val="24"/>
              </w:rPr>
              <w:t>36-46</w:t>
            </w:r>
          </w:p>
        </w:tc>
      </w:tr>
      <w:tr w:rsidR="007470B4" w:rsidRPr="007470B4" w14:paraId="3EAD6487" w14:textId="77777777" w:rsidTr="00451655">
        <w:trPr>
          <w:trHeight w:val="260"/>
        </w:trPr>
        <w:tc>
          <w:tcPr>
            <w:tcW w:w="7309" w:type="dxa"/>
            <w:vAlign w:val="center"/>
          </w:tcPr>
          <w:p w14:paraId="224FA372" w14:textId="77777777" w:rsidR="00451655" w:rsidRPr="007470B4" w:rsidRDefault="00451655" w:rsidP="00451655">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643E220E" w14:textId="08A6D44D" w:rsidR="00451655" w:rsidRPr="007470B4" w:rsidRDefault="008304B5" w:rsidP="00451655">
            <w:pPr>
              <w:spacing w:after="0" w:line="240" w:lineRule="auto"/>
              <w:jc w:val="center"/>
              <w:rPr>
                <w:rFonts w:ascii="Times New Roman" w:hAnsi="Times New Roman"/>
                <w:sz w:val="24"/>
                <w:szCs w:val="24"/>
              </w:rPr>
            </w:pPr>
            <w:r>
              <w:rPr>
                <w:rFonts w:ascii="Times New Roman" w:hAnsi="Times New Roman"/>
                <w:sz w:val="24"/>
                <w:szCs w:val="24"/>
              </w:rPr>
              <w:t>28-36</w:t>
            </w:r>
          </w:p>
        </w:tc>
      </w:tr>
      <w:tr w:rsidR="007470B4" w:rsidRPr="007470B4" w14:paraId="05E6941B" w14:textId="77777777" w:rsidTr="00451655">
        <w:trPr>
          <w:trHeight w:val="168"/>
        </w:trPr>
        <w:tc>
          <w:tcPr>
            <w:tcW w:w="7309" w:type="dxa"/>
            <w:vAlign w:val="center"/>
          </w:tcPr>
          <w:p w14:paraId="1CF66909" w14:textId="77777777" w:rsidR="00451655" w:rsidRPr="007470B4" w:rsidRDefault="00451655"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34283784" w14:textId="77777777" w:rsidR="00451655" w:rsidRPr="007470B4" w:rsidRDefault="00451655" w:rsidP="00451655">
            <w:pPr>
              <w:spacing w:after="0" w:line="240" w:lineRule="auto"/>
              <w:jc w:val="center"/>
              <w:rPr>
                <w:rFonts w:ascii="Times New Roman" w:hAnsi="Times New Roman"/>
                <w:sz w:val="24"/>
                <w:szCs w:val="24"/>
              </w:rPr>
            </w:pPr>
          </w:p>
        </w:tc>
      </w:tr>
      <w:tr w:rsidR="007470B4" w:rsidRPr="007470B4" w14:paraId="5EE98C1E" w14:textId="77777777" w:rsidTr="00451655">
        <w:trPr>
          <w:trHeight w:val="171"/>
        </w:trPr>
        <w:tc>
          <w:tcPr>
            <w:tcW w:w="7309" w:type="dxa"/>
            <w:vAlign w:val="center"/>
          </w:tcPr>
          <w:p w14:paraId="79CC786B" w14:textId="77777777" w:rsidR="00451655" w:rsidRPr="007470B4" w:rsidRDefault="00451655"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34348BF2" w14:textId="2438F981" w:rsidR="00451655" w:rsidRPr="007470B4" w:rsidRDefault="008304B5" w:rsidP="00451655">
            <w:pPr>
              <w:spacing w:after="0" w:line="240" w:lineRule="auto"/>
              <w:jc w:val="center"/>
              <w:rPr>
                <w:rFonts w:ascii="Times New Roman" w:hAnsi="Times New Roman"/>
                <w:sz w:val="24"/>
                <w:szCs w:val="24"/>
              </w:rPr>
            </w:pPr>
            <w:r>
              <w:rPr>
                <w:rFonts w:ascii="Times New Roman" w:hAnsi="Times New Roman"/>
                <w:sz w:val="24"/>
                <w:szCs w:val="24"/>
              </w:rPr>
              <w:t>8-10</w:t>
            </w:r>
          </w:p>
        </w:tc>
      </w:tr>
      <w:tr w:rsidR="007470B4" w:rsidRPr="007470B4" w14:paraId="1619865C" w14:textId="77777777" w:rsidTr="00451655">
        <w:trPr>
          <w:trHeight w:val="304"/>
        </w:trPr>
        <w:tc>
          <w:tcPr>
            <w:tcW w:w="7309" w:type="dxa"/>
            <w:vAlign w:val="center"/>
          </w:tcPr>
          <w:p w14:paraId="40B1467F" w14:textId="77777777" w:rsidR="00451655" w:rsidRPr="007470B4" w:rsidRDefault="00451655"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занятия</w:t>
            </w:r>
          </w:p>
        </w:tc>
        <w:tc>
          <w:tcPr>
            <w:tcW w:w="2112" w:type="dxa"/>
            <w:vAlign w:val="center"/>
          </w:tcPr>
          <w:p w14:paraId="6BEA49AE" w14:textId="77777777" w:rsidR="00451655" w:rsidRPr="007470B4" w:rsidRDefault="00451655" w:rsidP="00451655">
            <w:pPr>
              <w:spacing w:after="0" w:line="240" w:lineRule="auto"/>
              <w:jc w:val="center"/>
              <w:rPr>
                <w:rFonts w:ascii="Times New Roman" w:hAnsi="Times New Roman"/>
                <w:sz w:val="24"/>
                <w:szCs w:val="24"/>
              </w:rPr>
            </w:pPr>
          </w:p>
        </w:tc>
      </w:tr>
      <w:tr w:rsidR="007470B4" w:rsidRPr="007470B4" w14:paraId="1CD358BD" w14:textId="77777777" w:rsidTr="00451655">
        <w:trPr>
          <w:trHeight w:val="279"/>
        </w:trPr>
        <w:tc>
          <w:tcPr>
            <w:tcW w:w="7309" w:type="dxa"/>
            <w:vAlign w:val="center"/>
          </w:tcPr>
          <w:p w14:paraId="6C442B7F" w14:textId="77777777" w:rsidR="00451655" w:rsidRPr="007470B4" w:rsidRDefault="00451655" w:rsidP="00451655">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0E458A32" w14:textId="166701E4" w:rsidR="00451655" w:rsidRPr="007470B4" w:rsidRDefault="008304B5" w:rsidP="00451655">
            <w:pPr>
              <w:spacing w:after="0" w:line="240" w:lineRule="auto"/>
              <w:jc w:val="center"/>
              <w:rPr>
                <w:rFonts w:ascii="Times New Roman" w:hAnsi="Times New Roman"/>
                <w:sz w:val="24"/>
                <w:szCs w:val="24"/>
              </w:rPr>
            </w:pPr>
            <w:r>
              <w:rPr>
                <w:rFonts w:ascii="Times New Roman" w:hAnsi="Times New Roman"/>
                <w:sz w:val="24"/>
                <w:szCs w:val="24"/>
              </w:rPr>
              <w:t>28-36</w:t>
            </w:r>
          </w:p>
        </w:tc>
      </w:tr>
      <w:tr w:rsidR="007470B4" w:rsidRPr="007470B4" w14:paraId="00174BAC" w14:textId="77777777" w:rsidTr="00451655">
        <w:trPr>
          <w:trHeight w:val="270"/>
        </w:trPr>
        <w:tc>
          <w:tcPr>
            <w:tcW w:w="7309" w:type="dxa"/>
            <w:vAlign w:val="center"/>
          </w:tcPr>
          <w:p w14:paraId="73000374" w14:textId="77777777" w:rsidR="00451655" w:rsidRPr="007470B4" w:rsidRDefault="00451655" w:rsidP="00451655">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62916D34" w14:textId="77777777" w:rsidR="00451655" w:rsidRPr="007470B4" w:rsidRDefault="00451655" w:rsidP="00451655">
            <w:pPr>
              <w:spacing w:after="0" w:line="240" w:lineRule="auto"/>
              <w:jc w:val="center"/>
              <w:rPr>
                <w:rFonts w:ascii="Times New Roman" w:hAnsi="Times New Roman"/>
                <w:sz w:val="24"/>
                <w:szCs w:val="24"/>
              </w:rPr>
            </w:pPr>
          </w:p>
        </w:tc>
      </w:tr>
      <w:tr w:rsidR="007470B4" w:rsidRPr="007470B4" w14:paraId="096EDBA0" w14:textId="77777777" w:rsidTr="00451655">
        <w:trPr>
          <w:trHeight w:val="273"/>
        </w:trPr>
        <w:tc>
          <w:tcPr>
            <w:tcW w:w="7309" w:type="dxa"/>
            <w:vAlign w:val="center"/>
            <w:hideMark/>
          </w:tcPr>
          <w:p w14:paraId="18BEA88E" w14:textId="77777777" w:rsidR="00451655" w:rsidRPr="007470B4" w:rsidRDefault="00451655" w:rsidP="00451655">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6555035C" w14:textId="55088A78" w:rsidR="00451655" w:rsidRPr="007470B4" w:rsidRDefault="00451655" w:rsidP="00451655">
            <w:pPr>
              <w:spacing w:after="0" w:line="240" w:lineRule="auto"/>
              <w:jc w:val="center"/>
              <w:rPr>
                <w:rFonts w:ascii="Times New Roman" w:hAnsi="Times New Roman"/>
                <w:sz w:val="24"/>
                <w:szCs w:val="24"/>
              </w:rPr>
            </w:pPr>
          </w:p>
        </w:tc>
      </w:tr>
      <w:tr w:rsidR="007470B4" w:rsidRPr="007470B4" w14:paraId="70FD1ACA" w14:textId="77777777" w:rsidTr="00451655">
        <w:trPr>
          <w:trHeight w:val="136"/>
        </w:trPr>
        <w:tc>
          <w:tcPr>
            <w:tcW w:w="7309" w:type="dxa"/>
            <w:vAlign w:val="center"/>
            <w:hideMark/>
          </w:tcPr>
          <w:p w14:paraId="7CEC4C68" w14:textId="77777777" w:rsidR="00451655" w:rsidRPr="007470B4" w:rsidRDefault="00451655" w:rsidP="00451655">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103C3655" w14:textId="77777777" w:rsidR="00451655" w:rsidRPr="007470B4" w:rsidRDefault="00451655" w:rsidP="00451655">
            <w:pPr>
              <w:widowControl w:val="0"/>
              <w:autoSpaceDE w:val="0"/>
              <w:autoSpaceDN w:val="0"/>
              <w:adjustRightInd w:val="0"/>
              <w:spacing w:after="0" w:line="240" w:lineRule="auto"/>
              <w:jc w:val="center"/>
              <w:rPr>
                <w:rFonts w:ascii="Times New Roman" w:hAnsi="Times New Roman"/>
                <w:b/>
                <w:sz w:val="24"/>
                <w:szCs w:val="24"/>
              </w:rPr>
            </w:pPr>
          </w:p>
        </w:tc>
      </w:tr>
    </w:tbl>
    <w:p w14:paraId="38F9B543" w14:textId="77777777" w:rsidR="00451655" w:rsidRPr="007470B4" w:rsidRDefault="00451655" w:rsidP="00451655">
      <w:pPr>
        <w:pStyle w:val="aa"/>
        <w:rPr>
          <w:rFonts w:ascii="Times New Roman" w:hAnsi="Times New Roman"/>
          <w:i/>
        </w:rPr>
        <w:sectPr w:rsidR="00451655" w:rsidRPr="007470B4">
          <w:headerReference w:type="even" r:id="rId74"/>
          <w:pgSz w:w="11906" w:h="16838"/>
          <w:pgMar w:top="1134" w:right="850" w:bottom="1134" w:left="1701" w:header="708" w:footer="708" w:gutter="0"/>
          <w:cols w:space="708"/>
          <w:docGrid w:linePitch="360"/>
        </w:sectPr>
      </w:pPr>
    </w:p>
    <w:p w14:paraId="5EABAB2C" w14:textId="77777777" w:rsidR="00451655" w:rsidRPr="007470B4" w:rsidRDefault="00451655" w:rsidP="00451655">
      <w:pPr>
        <w:spacing w:after="0" w:line="240" w:lineRule="auto"/>
        <w:ind w:left="709"/>
        <w:rPr>
          <w:rFonts w:ascii="Times New Roman" w:hAnsi="Times New Roman"/>
          <w:b/>
          <w:sz w:val="24"/>
          <w:szCs w:val="24"/>
        </w:rPr>
      </w:pPr>
      <w:r w:rsidRPr="007470B4">
        <w:rPr>
          <w:rFonts w:ascii="Times New Roman" w:hAnsi="Times New Roman"/>
          <w:b/>
          <w:sz w:val="24"/>
          <w:szCs w:val="24"/>
        </w:rPr>
        <w:lastRenderedPageBreak/>
        <w:t xml:space="preserve">2.2. Тематический план и содержание учебной дисциплины </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4820"/>
        <w:gridCol w:w="1842"/>
        <w:gridCol w:w="2268"/>
        <w:gridCol w:w="2835"/>
        <w:gridCol w:w="1843"/>
      </w:tblGrid>
      <w:tr w:rsidR="008304B5" w:rsidRPr="007470B4" w14:paraId="36696075" w14:textId="77777777" w:rsidTr="00EC4941">
        <w:trPr>
          <w:cantSplit/>
          <w:trHeight w:val="1405"/>
          <w:jc w:val="center"/>
        </w:trPr>
        <w:tc>
          <w:tcPr>
            <w:tcW w:w="2405" w:type="dxa"/>
            <w:shd w:val="clear" w:color="auto" w:fill="auto"/>
            <w:vAlign w:val="center"/>
          </w:tcPr>
          <w:p w14:paraId="7AD29D09" w14:textId="77777777" w:rsidR="008304B5" w:rsidRPr="007470B4" w:rsidRDefault="008304B5" w:rsidP="00EF5E9C">
            <w:pPr>
              <w:spacing w:after="0" w:line="240" w:lineRule="auto"/>
              <w:jc w:val="center"/>
              <w:rPr>
                <w:rFonts w:ascii="Times New Roman" w:hAnsi="Times New Roman"/>
                <w:sz w:val="24"/>
                <w:szCs w:val="24"/>
              </w:rPr>
            </w:pPr>
            <w:r w:rsidRPr="007470B4">
              <w:rPr>
                <w:rFonts w:ascii="Times New Roman" w:hAnsi="Times New Roman"/>
                <w:sz w:val="24"/>
                <w:szCs w:val="24"/>
              </w:rPr>
              <w:t>Наименование</w:t>
            </w:r>
          </w:p>
          <w:p w14:paraId="7CDF4B3E" w14:textId="77777777" w:rsidR="008304B5" w:rsidRPr="007470B4" w:rsidRDefault="008304B5" w:rsidP="00EF5E9C">
            <w:pPr>
              <w:spacing w:after="0" w:line="240" w:lineRule="auto"/>
              <w:jc w:val="center"/>
              <w:rPr>
                <w:rFonts w:ascii="Times New Roman" w:hAnsi="Times New Roman"/>
                <w:sz w:val="24"/>
                <w:szCs w:val="24"/>
              </w:rPr>
            </w:pPr>
            <w:r w:rsidRPr="007470B4">
              <w:rPr>
                <w:rFonts w:ascii="Times New Roman" w:hAnsi="Times New Roman"/>
                <w:sz w:val="24"/>
                <w:szCs w:val="24"/>
              </w:rPr>
              <w:t>раздела и тем</w:t>
            </w:r>
          </w:p>
        </w:tc>
        <w:tc>
          <w:tcPr>
            <w:tcW w:w="4820" w:type="dxa"/>
            <w:vAlign w:val="center"/>
          </w:tcPr>
          <w:p w14:paraId="1D5675CC" w14:textId="77777777" w:rsidR="008304B5" w:rsidRPr="007470B4" w:rsidRDefault="008304B5" w:rsidP="00EF5E9C">
            <w:pPr>
              <w:spacing w:after="0" w:line="240" w:lineRule="auto"/>
              <w:jc w:val="center"/>
              <w:rPr>
                <w:rFonts w:ascii="Times New Roman" w:hAnsi="Times New Roman"/>
                <w:sz w:val="24"/>
                <w:szCs w:val="24"/>
              </w:rPr>
            </w:pPr>
            <w:r w:rsidRPr="007470B4">
              <w:rPr>
                <w:rFonts w:ascii="Times New Roman" w:hAnsi="Times New Roman"/>
                <w:sz w:val="24"/>
                <w:szCs w:val="24"/>
              </w:rPr>
              <w:t>Содержание учебного материала и формы организации деятельности обучающихся</w:t>
            </w:r>
          </w:p>
        </w:tc>
        <w:tc>
          <w:tcPr>
            <w:tcW w:w="4110" w:type="dxa"/>
            <w:gridSpan w:val="2"/>
            <w:vAlign w:val="center"/>
          </w:tcPr>
          <w:p w14:paraId="058D7768" w14:textId="77777777" w:rsidR="008304B5" w:rsidRPr="007470B4" w:rsidRDefault="008304B5" w:rsidP="00EF5E9C">
            <w:pPr>
              <w:spacing w:after="0" w:line="240" w:lineRule="auto"/>
              <w:jc w:val="center"/>
              <w:rPr>
                <w:rFonts w:ascii="Times New Roman" w:hAnsi="Times New Roman"/>
                <w:sz w:val="24"/>
                <w:szCs w:val="24"/>
              </w:rPr>
            </w:pPr>
            <w:r w:rsidRPr="007470B4">
              <w:rPr>
                <w:rFonts w:ascii="Times New Roman" w:hAnsi="Times New Roman"/>
                <w:sz w:val="24"/>
                <w:szCs w:val="24"/>
              </w:rPr>
              <w:t xml:space="preserve">Объем </w:t>
            </w:r>
            <w:proofErr w:type="spellStart"/>
            <w:r w:rsidRPr="007470B4">
              <w:rPr>
                <w:rFonts w:ascii="Times New Roman" w:hAnsi="Times New Roman"/>
                <w:sz w:val="24"/>
                <w:szCs w:val="24"/>
              </w:rPr>
              <w:t>акад.ч</w:t>
            </w:r>
            <w:proofErr w:type="spellEnd"/>
            <w:r w:rsidRPr="007470B4">
              <w:rPr>
                <w:rFonts w:ascii="Times New Roman" w:hAnsi="Times New Roman"/>
                <w:sz w:val="24"/>
                <w:szCs w:val="24"/>
              </w:rPr>
              <w:t>/</w:t>
            </w:r>
          </w:p>
          <w:p w14:paraId="627CA707" w14:textId="1F2A8B74" w:rsidR="008304B5" w:rsidRPr="007470B4" w:rsidRDefault="008304B5" w:rsidP="00EF5E9C">
            <w:pPr>
              <w:spacing w:after="0" w:line="240" w:lineRule="auto"/>
              <w:jc w:val="center"/>
              <w:rPr>
                <w:rFonts w:ascii="Times New Roman" w:hAnsi="Times New Roman"/>
                <w:sz w:val="24"/>
                <w:szCs w:val="24"/>
              </w:rPr>
            </w:pPr>
            <w:r w:rsidRPr="007470B4">
              <w:rPr>
                <w:rFonts w:ascii="Times New Roman" w:hAnsi="Times New Roman"/>
                <w:sz w:val="24"/>
                <w:szCs w:val="24"/>
              </w:rPr>
              <w:t xml:space="preserve">в т.ч. в форме практической подготовки, </w:t>
            </w:r>
            <w:proofErr w:type="spellStart"/>
            <w:r w:rsidRPr="007470B4">
              <w:rPr>
                <w:rFonts w:ascii="Times New Roman" w:hAnsi="Times New Roman"/>
                <w:sz w:val="24"/>
                <w:szCs w:val="24"/>
              </w:rPr>
              <w:t>акад.ч</w:t>
            </w:r>
            <w:proofErr w:type="spellEnd"/>
            <w:r>
              <w:rPr>
                <w:rFonts w:ascii="Times New Roman" w:hAnsi="Times New Roman"/>
                <w:sz w:val="24"/>
                <w:szCs w:val="24"/>
              </w:rPr>
              <w:t xml:space="preserve">     </w:t>
            </w:r>
          </w:p>
        </w:tc>
        <w:tc>
          <w:tcPr>
            <w:tcW w:w="2835" w:type="dxa"/>
          </w:tcPr>
          <w:p w14:paraId="41C05030" w14:textId="74B51893" w:rsidR="008304B5" w:rsidRPr="007470B4" w:rsidRDefault="008304B5" w:rsidP="00EF5E9C">
            <w:pPr>
              <w:spacing w:after="0" w:line="240" w:lineRule="auto"/>
              <w:jc w:val="center"/>
              <w:rPr>
                <w:rFonts w:ascii="Times New Roman" w:hAnsi="Times New Roman"/>
                <w:sz w:val="24"/>
                <w:szCs w:val="24"/>
              </w:rPr>
            </w:pPr>
            <w:r w:rsidRPr="007470B4">
              <w:rPr>
                <w:rFonts w:ascii="Times New Roman" w:hAnsi="Times New Roman"/>
                <w:sz w:val="24"/>
                <w:szCs w:val="24"/>
              </w:rPr>
              <w:t>Коды компетенций и личностных результатов, формированию которых способствует компонент программы</w:t>
            </w:r>
          </w:p>
        </w:tc>
        <w:tc>
          <w:tcPr>
            <w:tcW w:w="1843" w:type="dxa"/>
            <w:vAlign w:val="center"/>
          </w:tcPr>
          <w:p w14:paraId="09D11D9A" w14:textId="77777777" w:rsidR="008304B5" w:rsidRPr="007470B4" w:rsidRDefault="008304B5" w:rsidP="00EF5E9C">
            <w:pPr>
              <w:spacing w:after="0" w:line="240" w:lineRule="auto"/>
              <w:jc w:val="center"/>
              <w:rPr>
                <w:rFonts w:ascii="Times New Roman" w:hAnsi="Times New Roman"/>
                <w:sz w:val="24"/>
                <w:szCs w:val="24"/>
                <w:lang w:val="en-US"/>
              </w:rPr>
            </w:pPr>
            <w:r w:rsidRPr="007470B4">
              <w:rPr>
                <w:rFonts w:ascii="Times New Roman" w:hAnsi="Times New Roman"/>
                <w:sz w:val="24"/>
                <w:szCs w:val="24"/>
              </w:rPr>
              <w:t>Код Н/У/З</w:t>
            </w:r>
          </w:p>
        </w:tc>
      </w:tr>
      <w:tr w:rsidR="008304B5" w:rsidRPr="007470B4" w14:paraId="2F031B8D" w14:textId="77777777" w:rsidTr="005902D1">
        <w:trPr>
          <w:cantSplit/>
          <w:trHeight w:val="320"/>
          <w:jc w:val="center"/>
        </w:trPr>
        <w:tc>
          <w:tcPr>
            <w:tcW w:w="2405" w:type="dxa"/>
          </w:tcPr>
          <w:p w14:paraId="117FA7D0" w14:textId="77777777" w:rsidR="008304B5" w:rsidRPr="007470B4" w:rsidRDefault="008304B5"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4820" w:type="dxa"/>
          </w:tcPr>
          <w:p w14:paraId="69559114" w14:textId="77777777" w:rsidR="008304B5" w:rsidRPr="007470B4" w:rsidRDefault="008304B5"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4110" w:type="dxa"/>
            <w:gridSpan w:val="2"/>
          </w:tcPr>
          <w:p w14:paraId="075C787E" w14:textId="3E0DF520" w:rsidR="008304B5" w:rsidRPr="007470B4" w:rsidRDefault="008304B5"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2835" w:type="dxa"/>
          </w:tcPr>
          <w:p w14:paraId="5E383272" w14:textId="1D8EB903" w:rsidR="008304B5" w:rsidRPr="007470B4" w:rsidRDefault="008304B5"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843" w:type="dxa"/>
          </w:tcPr>
          <w:p w14:paraId="2CF430DB" w14:textId="77777777" w:rsidR="008304B5" w:rsidRPr="007470B4" w:rsidRDefault="008304B5"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8304B5" w:rsidRPr="007470B4" w14:paraId="693BFA3E" w14:textId="77777777" w:rsidTr="008304B5">
        <w:trPr>
          <w:cantSplit/>
          <w:trHeight w:val="320"/>
          <w:jc w:val="center"/>
        </w:trPr>
        <w:tc>
          <w:tcPr>
            <w:tcW w:w="2405" w:type="dxa"/>
          </w:tcPr>
          <w:p w14:paraId="5002B0D0" w14:textId="77777777" w:rsidR="008304B5" w:rsidRPr="007470B4" w:rsidRDefault="008304B5" w:rsidP="008304B5">
            <w:pPr>
              <w:spacing w:after="0" w:line="240" w:lineRule="auto"/>
              <w:jc w:val="center"/>
              <w:rPr>
                <w:rFonts w:ascii="Times New Roman" w:hAnsi="Times New Roman"/>
                <w:b/>
                <w:sz w:val="24"/>
                <w:szCs w:val="24"/>
              </w:rPr>
            </w:pPr>
          </w:p>
        </w:tc>
        <w:tc>
          <w:tcPr>
            <w:tcW w:w="4820" w:type="dxa"/>
          </w:tcPr>
          <w:p w14:paraId="12460584" w14:textId="77777777" w:rsidR="008304B5" w:rsidRPr="007470B4" w:rsidRDefault="008304B5" w:rsidP="008304B5">
            <w:pPr>
              <w:spacing w:after="0" w:line="240" w:lineRule="auto"/>
              <w:jc w:val="center"/>
              <w:rPr>
                <w:rFonts w:ascii="Times New Roman" w:hAnsi="Times New Roman"/>
                <w:b/>
                <w:sz w:val="24"/>
                <w:szCs w:val="24"/>
              </w:rPr>
            </w:pPr>
          </w:p>
        </w:tc>
        <w:tc>
          <w:tcPr>
            <w:tcW w:w="1842" w:type="dxa"/>
          </w:tcPr>
          <w:p w14:paraId="234E4649" w14:textId="0F231AD5" w:rsidR="008304B5" w:rsidRPr="008304B5" w:rsidRDefault="008304B5" w:rsidP="008304B5">
            <w:pPr>
              <w:spacing w:after="0" w:line="240" w:lineRule="auto"/>
              <w:jc w:val="center"/>
              <w:rPr>
                <w:rFonts w:ascii="Times New Roman" w:hAnsi="Times New Roman"/>
                <w:b/>
                <w:sz w:val="24"/>
                <w:szCs w:val="24"/>
              </w:rPr>
            </w:pPr>
            <w:proofErr w:type="spellStart"/>
            <w:r w:rsidRPr="008304B5">
              <w:rPr>
                <w:rFonts w:ascii="Times New Roman" w:hAnsi="Times New Roman"/>
                <w:b/>
                <w:bCs/>
                <w:color w:val="000000"/>
                <w:sz w:val="20"/>
                <w:szCs w:val="20"/>
              </w:rPr>
              <w:t>Обязат</w:t>
            </w:r>
            <w:proofErr w:type="spellEnd"/>
            <w:r w:rsidRPr="008304B5">
              <w:rPr>
                <w:rFonts w:ascii="Times New Roman" w:hAnsi="Times New Roman"/>
                <w:b/>
                <w:bCs/>
                <w:color w:val="000000"/>
                <w:sz w:val="20"/>
                <w:szCs w:val="20"/>
              </w:rPr>
              <w:t>. часть ОП с учетом интенсификации 40%</w:t>
            </w:r>
          </w:p>
        </w:tc>
        <w:tc>
          <w:tcPr>
            <w:tcW w:w="2268" w:type="dxa"/>
          </w:tcPr>
          <w:p w14:paraId="0CEB343E" w14:textId="50C90504" w:rsidR="008304B5" w:rsidRPr="008304B5" w:rsidRDefault="008304B5" w:rsidP="008304B5">
            <w:pPr>
              <w:spacing w:after="0" w:line="240" w:lineRule="auto"/>
              <w:jc w:val="center"/>
              <w:rPr>
                <w:rFonts w:ascii="Times New Roman" w:hAnsi="Times New Roman"/>
                <w:b/>
                <w:sz w:val="24"/>
                <w:szCs w:val="24"/>
              </w:rPr>
            </w:pPr>
            <w:proofErr w:type="spellStart"/>
            <w:r w:rsidRPr="008304B5">
              <w:rPr>
                <w:rFonts w:ascii="Times New Roman" w:hAnsi="Times New Roman"/>
                <w:b/>
                <w:bCs/>
                <w:color w:val="000000"/>
                <w:sz w:val="20"/>
                <w:szCs w:val="20"/>
              </w:rPr>
              <w:t>Обязат</w:t>
            </w:r>
            <w:proofErr w:type="spellEnd"/>
            <w:r w:rsidRPr="008304B5">
              <w:rPr>
                <w:rFonts w:ascii="Times New Roman" w:hAnsi="Times New Roman"/>
                <w:b/>
                <w:bCs/>
                <w:color w:val="000000"/>
                <w:sz w:val="20"/>
                <w:szCs w:val="20"/>
              </w:rPr>
              <w:t>. часть ОП</w:t>
            </w:r>
          </w:p>
        </w:tc>
        <w:tc>
          <w:tcPr>
            <w:tcW w:w="2835" w:type="dxa"/>
          </w:tcPr>
          <w:p w14:paraId="363FDA35" w14:textId="77777777" w:rsidR="008304B5" w:rsidRPr="007470B4" w:rsidRDefault="008304B5" w:rsidP="008304B5">
            <w:pPr>
              <w:spacing w:after="0" w:line="240" w:lineRule="auto"/>
              <w:jc w:val="center"/>
              <w:rPr>
                <w:rFonts w:ascii="Times New Roman" w:hAnsi="Times New Roman"/>
                <w:b/>
                <w:sz w:val="24"/>
                <w:szCs w:val="24"/>
              </w:rPr>
            </w:pPr>
          </w:p>
        </w:tc>
        <w:tc>
          <w:tcPr>
            <w:tcW w:w="1843" w:type="dxa"/>
          </w:tcPr>
          <w:p w14:paraId="4AA2F91F" w14:textId="77777777" w:rsidR="008304B5" w:rsidRPr="007470B4" w:rsidRDefault="008304B5" w:rsidP="008304B5">
            <w:pPr>
              <w:spacing w:after="0" w:line="240" w:lineRule="auto"/>
              <w:jc w:val="center"/>
              <w:rPr>
                <w:rFonts w:ascii="Times New Roman" w:hAnsi="Times New Roman"/>
                <w:b/>
                <w:sz w:val="24"/>
                <w:szCs w:val="24"/>
              </w:rPr>
            </w:pPr>
          </w:p>
        </w:tc>
      </w:tr>
      <w:tr w:rsidR="008304B5" w:rsidRPr="007470B4" w14:paraId="185A60B0" w14:textId="77777777" w:rsidTr="008304B5">
        <w:trPr>
          <w:cantSplit/>
          <w:trHeight w:val="320"/>
          <w:jc w:val="center"/>
        </w:trPr>
        <w:tc>
          <w:tcPr>
            <w:tcW w:w="2405" w:type="dxa"/>
          </w:tcPr>
          <w:p w14:paraId="68F53D1C" w14:textId="77777777" w:rsidR="008304B5" w:rsidRPr="007470B4" w:rsidRDefault="008304B5" w:rsidP="00EF5E9C">
            <w:pPr>
              <w:spacing w:after="0" w:line="240" w:lineRule="auto"/>
              <w:jc w:val="center"/>
              <w:rPr>
                <w:rFonts w:ascii="Times New Roman" w:hAnsi="Times New Roman"/>
                <w:b/>
                <w:sz w:val="24"/>
                <w:szCs w:val="24"/>
              </w:rPr>
            </w:pPr>
          </w:p>
        </w:tc>
        <w:tc>
          <w:tcPr>
            <w:tcW w:w="4820" w:type="dxa"/>
          </w:tcPr>
          <w:p w14:paraId="233639CF" w14:textId="77777777" w:rsidR="008304B5" w:rsidRPr="007470B4" w:rsidRDefault="008304B5" w:rsidP="00EF5E9C">
            <w:pPr>
              <w:spacing w:after="0" w:line="240" w:lineRule="auto"/>
              <w:jc w:val="center"/>
              <w:rPr>
                <w:rFonts w:ascii="Times New Roman" w:hAnsi="Times New Roman"/>
                <w:b/>
                <w:sz w:val="24"/>
                <w:szCs w:val="24"/>
              </w:rPr>
            </w:pPr>
          </w:p>
        </w:tc>
        <w:tc>
          <w:tcPr>
            <w:tcW w:w="1842" w:type="dxa"/>
          </w:tcPr>
          <w:p w14:paraId="72547D7B" w14:textId="39AE923D" w:rsidR="008304B5" w:rsidRPr="007470B4" w:rsidRDefault="008304B5" w:rsidP="00EF5E9C">
            <w:pPr>
              <w:spacing w:after="0" w:line="240" w:lineRule="auto"/>
              <w:jc w:val="center"/>
              <w:rPr>
                <w:rFonts w:ascii="Times New Roman" w:hAnsi="Times New Roman"/>
                <w:b/>
                <w:sz w:val="24"/>
                <w:szCs w:val="24"/>
              </w:rPr>
            </w:pPr>
            <w:r>
              <w:rPr>
                <w:rFonts w:ascii="Times New Roman" w:hAnsi="Times New Roman"/>
                <w:b/>
                <w:sz w:val="24"/>
                <w:szCs w:val="24"/>
              </w:rPr>
              <w:t>36/28</w:t>
            </w:r>
          </w:p>
        </w:tc>
        <w:tc>
          <w:tcPr>
            <w:tcW w:w="2268" w:type="dxa"/>
          </w:tcPr>
          <w:p w14:paraId="2E5EDC3C" w14:textId="0222E71B" w:rsidR="008304B5" w:rsidRPr="007470B4" w:rsidRDefault="008304B5" w:rsidP="00EF5E9C">
            <w:pPr>
              <w:spacing w:after="0" w:line="240" w:lineRule="auto"/>
              <w:jc w:val="center"/>
              <w:rPr>
                <w:rFonts w:ascii="Times New Roman" w:hAnsi="Times New Roman"/>
                <w:b/>
                <w:sz w:val="24"/>
                <w:szCs w:val="24"/>
              </w:rPr>
            </w:pPr>
            <w:r>
              <w:rPr>
                <w:rFonts w:ascii="Times New Roman" w:hAnsi="Times New Roman"/>
                <w:b/>
                <w:sz w:val="24"/>
                <w:szCs w:val="24"/>
              </w:rPr>
              <w:t>46/36</w:t>
            </w:r>
          </w:p>
        </w:tc>
        <w:tc>
          <w:tcPr>
            <w:tcW w:w="2835" w:type="dxa"/>
          </w:tcPr>
          <w:p w14:paraId="0833A9B7" w14:textId="77777777" w:rsidR="008304B5" w:rsidRPr="007470B4" w:rsidRDefault="008304B5" w:rsidP="00EF5E9C">
            <w:pPr>
              <w:spacing w:after="0" w:line="240" w:lineRule="auto"/>
              <w:jc w:val="center"/>
              <w:rPr>
                <w:rFonts w:ascii="Times New Roman" w:hAnsi="Times New Roman"/>
                <w:b/>
                <w:sz w:val="24"/>
                <w:szCs w:val="24"/>
              </w:rPr>
            </w:pPr>
          </w:p>
        </w:tc>
        <w:tc>
          <w:tcPr>
            <w:tcW w:w="1843" w:type="dxa"/>
          </w:tcPr>
          <w:p w14:paraId="410282A2" w14:textId="77777777" w:rsidR="008304B5" w:rsidRPr="007470B4" w:rsidRDefault="008304B5" w:rsidP="00EF5E9C">
            <w:pPr>
              <w:spacing w:after="0" w:line="240" w:lineRule="auto"/>
              <w:jc w:val="center"/>
              <w:rPr>
                <w:rFonts w:ascii="Times New Roman" w:hAnsi="Times New Roman"/>
                <w:b/>
                <w:sz w:val="24"/>
                <w:szCs w:val="24"/>
              </w:rPr>
            </w:pPr>
          </w:p>
        </w:tc>
      </w:tr>
      <w:tr w:rsidR="008304B5" w:rsidRPr="007470B4" w14:paraId="438B1584" w14:textId="77777777" w:rsidTr="008304B5">
        <w:trPr>
          <w:cantSplit/>
          <w:trHeight w:val="70"/>
          <w:jc w:val="center"/>
        </w:trPr>
        <w:tc>
          <w:tcPr>
            <w:tcW w:w="7225" w:type="dxa"/>
            <w:gridSpan w:val="2"/>
            <w:vAlign w:val="center"/>
          </w:tcPr>
          <w:p w14:paraId="2544A978" w14:textId="77777777" w:rsidR="008304B5" w:rsidRPr="007470B4" w:rsidRDefault="008304B5" w:rsidP="00EF5E9C">
            <w:pPr>
              <w:spacing w:after="0" w:line="240" w:lineRule="auto"/>
              <w:rPr>
                <w:rFonts w:ascii="Times New Roman" w:hAnsi="Times New Roman"/>
                <w:i/>
                <w:sz w:val="24"/>
                <w:szCs w:val="24"/>
              </w:rPr>
            </w:pPr>
            <w:r w:rsidRPr="007470B4">
              <w:rPr>
                <w:rFonts w:ascii="Times New Roman" w:hAnsi="Times New Roman"/>
                <w:b/>
                <w:sz w:val="24"/>
                <w:szCs w:val="24"/>
              </w:rPr>
              <w:t>Раздел 1. Основы технологии машиностроения.</w:t>
            </w:r>
          </w:p>
        </w:tc>
        <w:tc>
          <w:tcPr>
            <w:tcW w:w="1842" w:type="dxa"/>
            <w:vAlign w:val="center"/>
          </w:tcPr>
          <w:p w14:paraId="562631BD" w14:textId="535CF7A3" w:rsidR="008304B5" w:rsidRPr="007470B4" w:rsidRDefault="008304B5" w:rsidP="00EF5E9C">
            <w:pPr>
              <w:spacing w:after="0" w:line="240" w:lineRule="auto"/>
              <w:rPr>
                <w:rFonts w:ascii="Times New Roman" w:hAnsi="Times New Roman"/>
                <w:b/>
                <w:sz w:val="24"/>
                <w:szCs w:val="24"/>
              </w:rPr>
            </w:pPr>
          </w:p>
        </w:tc>
        <w:tc>
          <w:tcPr>
            <w:tcW w:w="2268" w:type="dxa"/>
          </w:tcPr>
          <w:p w14:paraId="394D2885" w14:textId="77777777" w:rsidR="008304B5" w:rsidRPr="007470B4" w:rsidRDefault="008304B5" w:rsidP="00EF5E9C">
            <w:pPr>
              <w:spacing w:after="0" w:line="240" w:lineRule="auto"/>
              <w:jc w:val="center"/>
              <w:rPr>
                <w:rFonts w:ascii="Times New Roman" w:hAnsi="Times New Roman"/>
                <w:b/>
                <w:sz w:val="24"/>
                <w:szCs w:val="24"/>
              </w:rPr>
            </w:pPr>
          </w:p>
        </w:tc>
        <w:tc>
          <w:tcPr>
            <w:tcW w:w="2835" w:type="dxa"/>
          </w:tcPr>
          <w:p w14:paraId="124F1500" w14:textId="0187296F" w:rsidR="008304B5" w:rsidRPr="007470B4" w:rsidRDefault="008304B5" w:rsidP="00EF5E9C">
            <w:pPr>
              <w:spacing w:after="0" w:line="240" w:lineRule="auto"/>
              <w:jc w:val="center"/>
              <w:rPr>
                <w:rFonts w:ascii="Times New Roman" w:hAnsi="Times New Roman"/>
                <w:b/>
                <w:sz w:val="24"/>
                <w:szCs w:val="24"/>
              </w:rPr>
            </w:pPr>
          </w:p>
          <w:p w14:paraId="7EE565B5" w14:textId="77777777" w:rsidR="008304B5" w:rsidRPr="007470B4" w:rsidRDefault="008304B5" w:rsidP="00EF5E9C">
            <w:pPr>
              <w:spacing w:after="0" w:line="240" w:lineRule="auto"/>
              <w:jc w:val="center"/>
              <w:rPr>
                <w:rFonts w:ascii="Times New Roman" w:hAnsi="Times New Roman"/>
                <w:b/>
                <w:sz w:val="24"/>
                <w:szCs w:val="24"/>
              </w:rPr>
            </w:pPr>
          </w:p>
        </w:tc>
        <w:tc>
          <w:tcPr>
            <w:tcW w:w="1843" w:type="dxa"/>
            <w:vAlign w:val="center"/>
          </w:tcPr>
          <w:p w14:paraId="417BC03F"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2E74B64A" w14:textId="77777777" w:rsidTr="008304B5">
        <w:trPr>
          <w:cantSplit/>
          <w:trHeight w:val="320"/>
          <w:jc w:val="center"/>
        </w:trPr>
        <w:tc>
          <w:tcPr>
            <w:tcW w:w="2405" w:type="dxa"/>
            <w:vMerge w:val="restart"/>
            <w:vAlign w:val="center"/>
          </w:tcPr>
          <w:p w14:paraId="49C5409E"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Тема 1.1.</w:t>
            </w:r>
          </w:p>
          <w:p w14:paraId="2F4CDB2B" w14:textId="77777777" w:rsidR="008304B5" w:rsidRPr="007470B4" w:rsidRDefault="008304B5" w:rsidP="00EF5E9C">
            <w:pPr>
              <w:spacing w:after="0" w:line="240" w:lineRule="auto"/>
              <w:rPr>
                <w:rFonts w:ascii="Times New Roman" w:hAnsi="Times New Roman"/>
                <w:i/>
                <w:sz w:val="24"/>
                <w:szCs w:val="24"/>
              </w:rPr>
            </w:pPr>
            <w:r w:rsidRPr="007470B4">
              <w:rPr>
                <w:rFonts w:ascii="Times New Roman" w:eastAsiaTheme="minorHAnsi" w:hAnsi="Times New Roman"/>
                <w:sz w:val="24"/>
                <w:szCs w:val="24"/>
                <w:lang w:eastAsia="en-US"/>
              </w:rPr>
              <w:t>Основные понятия и определения.</w:t>
            </w:r>
          </w:p>
        </w:tc>
        <w:tc>
          <w:tcPr>
            <w:tcW w:w="4820" w:type="dxa"/>
          </w:tcPr>
          <w:p w14:paraId="3280DE6F"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p w14:paraId="14E20BB0" w14:textId="77777777" w:rsidR="008304B5" w:rsidRPr="007470B4" w:rsidRDefault="008304B5" w:rsidP="00EF5E9C">
            <w:pPr>
              <w:spacing w:after="0" w:line="240" w:lineRule="auto"/>
              <w:rPr>
                <w:rFonts w:ascii="Times New Roman" w:hAnsi="Times New Roman"/>
                <w:b/>
                <w:sz w:val="24"/>
                <w:szCs w:val="24"/>
              </w:rPr>
            </w:pPr>
          </w:p>
        </w:tc>
        <w:tc>
          <w:tcPr>
            <w:tcW w:w="1842" w:type="dxa"/>
          </w:tcPr>
          <w:p w14:paraId="3EE71DBA" w14:textId="3095073A" w:rsidR="008304B5" w:rsidRPr="007470B4" w:rsidRDefault="008304B5" w:rsidP="00EF5E9C">
            <w:pPr>
              <w:spacing w:after="0" w:line="240" w:lineRule="auto"/>
              <w:rPr>
                <w:rFonts w:ascii="Times New Roman" w:hAnsi="Times New Roman"/>
                <w:b/>
                <w:sz w:val="24"/>
                <w:szCs w:val="24"/>
              </w:rPr>
            </w:pPr>
          </w:p>
        </w:tc>
        <w:tc>
          <w:tcPr>
            <w:tcW w:w="2268" w:type="dxa"/>
          </w:tcPr>
          <w:p w14:paraId="1CB72EFA"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436C4AA7" w14:textId="60183BB3"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2C78B998"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369BE963" w14:textId="77777777" w:rsidTr="008304B5">
        <w:trPr>
          <w:cantSplit/>
          <w:trHeight w:val="822"/>
          <w:jc w:val="center"/>
        </w:trPr>
        <w:tc>
          <w:tcPr>
            <w:tcW w:w="2405" w:type="dxa"/>
            <w:vMerge/>
            <w:vAlign w:val="center"/>
          </w:tcPr>
          <w:p w14:paraId="4E8205F4"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6D2B5002"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1. Производственный и технологический процессы. Структура технологического процесса.</w:t>
            </w:r>
          </w:p>
        </w:tc>
        <w:tc>
          <w:tcPr>
            <w:tcW w:w="1842" w:type="dxa"/>
          </w:tcPr>
          <w:p w14:paraId="31A94BEC" w14:textId="6042FBD5" w:rsidR="008304B5" w:rsidRPr="007470B4" w:rsidRDefault="008304B5" w:rsidP="00EF5E9C">
            <w:pPr>
              <w:spacing w:after="0" w:line="240" w:lineRule="auto"/>
              <w:rPr>
                <w:rFonts w:ascii="Times New Roman" w:hAnsi="Times New Roman"/>
                <w:sz w:val="24"/>
                <w:szCs w:val="24"/>
              </w:rPr>
            </w:pPr>
          </w:p>
        </w:tc>
        <w:tc>
          <w:tcPr>
            <w:tcW w:w="2268" w:type="dxa"/>
          </w:tcPr>
          <w:p w14:paraId="09F1CE4D" w14:textId="77777777" w:rsidR="008304B5" w:rsidRPr="007470B4" w:rsidRDefault="008304B5" w:rsidP="00EF5E9C">
            <w:pPr>
              <w:spacing w:after="0" w:line="240" w:lineRule="auto"/>
              <w:rPr>
                <w:rFonts w:ascii="Times New Roman" w:hAnsi="Times New Roman"/>
              </w:rPr>
            </w:pPr>
          </w:p>
        </w:tc>
        <w:tc>
          <w:tcPr>
            <w:tcW w:w="2835" w:type="dxa"/>
          </w:tcPr>
          <w:p w14:paraId="46D2657D" w14:textId="3A91E458" w:rsidR="008304B5" w:rsidRPr="007470B4" w:rsidRDefault="008304B5" w:rsidP="00EF5E9C">
            <w:pPr>
              <w:spacing w:after="0" w:line="240" w:lineRule="auto"/>
              <w:rPr>
                <w:rFonts w:ascii="Times New Roman" w:hAnsi="Times New Roman"/>
              </w:rPr>
            </w:pPr>
            <w:r w:rsidRPr="007470B4">
              <w:rPr>
                <w:rFonts w:ascii="Times New Roman" w:hAnsi="Times New Roman"/>
              </w:rPr>
              <w:t>ОК 01, ОК 02</w:t>
            </w:r>
          </w:p>
        </w:tc>
        <w:tc>
          <w:tcPr>
            <w:tcW w:w="1843" w:type="dxa"/>
          </w:tcPr>
          <w:p w14:paraId="6D1E186C" w14:textId="77777777" w:rsidR="008304B5" w:rsidRPr="007470B4" w:rsidRDefault="008304B5" w:rsidP="00EF5E9C">
            <w:pPr>
              <w:spacing w:after="0" w:line="240" w:lineRule="auto"/>
              <w:rPr>
                <w:rFonts w:ascii="Times New Roman" w:hAnsi="Times New Roman"/>
              </w:rPr>
            </w:pPr>
          </w:p>
        </w:tc>
      </w:tr>
      <w:tr w:rsidR="008304B5" w:rsidRPr="007470B4" w14:paraId="72CF28D8" w14:textId="77777777" w:rsidTr="008304B5">
        <w:trPr>
          <w:cantSplit/>
          <w:jc w:val="center"/>
        </w:trPr>
        <w:tc>
          <w:tcPr>
            <w:tcW w:w="2405" w:type="dxa"/>
            <w:vMerge/>
            <w:vAlign w:val="center"/>
          </w:tcPr>
          <w:p w14:paraId="16554213"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5FD494D6"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795ECFF2"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12FEE809" w14:textId="77777777" w:rsidR="008304B5" w:rsidRPr="007470B4" w:rsidRDefault="008304B5" w:rsidP="00EF5E9C">
            <w:pPr>
              <w:spacing w:after="0" w:line="240" w:lineRule="auto"/>
              <w:rPr>
                <w:rFonts w:ascii="Times New Roman" w:hAnsi="Times New Roman"/>
              </w:rPr>
            </w:pPr>
          </w:p>
        </w:tc>
        <w:tc>
          <w:tcPr>
            <w:tcW w:w="2835" w:type="dxa"/>
          </w:tcPr>
          <w:p w14:paraId="455C80EF" w14:textId="1C841AA5" w:rsidR="008304B5" w:rsidRPr="007470B4" w:rsidRDefault="008304B5" w:rsidP="00EF5E9C">
            <w:pPr>
              <w:spacing w:after="0" w:line="240" w:lineRule="auto"/>
              <w:rPr>
                <w:rFonts w:ascii="Times New Roman" w:hAnsi="Times New Roman"/>
              </w:rPr>
            </w:pPr>
          </w:p>
        </w:tc>
        <w:tc>
          <w:tcPr>
            <w:tcW w:w="1843" w:type="dxa"/>
          </w:tcPr>
          <w:p w14:paraId="08CB1AC8" w14:textId="77777777" w:rsidR="008304B5" w:rsidRPr="007470B4" w:rsidRDefault="008304B5" w:rsidP="00EF5E9C">
            <w:pPr>
              <w:spacing w:after="0" w:line="240" w:lineRule="auto"/>
              <w:rPr>
                <w:rFonts w:ascii="Times New Roman" w:hAnsi="Times New Roman"/>
              </w:rPr>
            </w:pPr>
          </w:p>
        </w:tc>
      </w:tr>
      <w:tr w:rsidR="008304B5" w:rsidRPr="007470B4" w14:paraId="316AC706" w14:textId="77777777" w:rsidTr="008304B5">
        <w:trPr>
          <w:cantSplit/>
          <w:jc w:val="center"/>
        </w:trPr>
        <w:tc>
          <w:tcPr>
            <w:tcW w:w="2405" w:type="dxa"/>
            <w:vMerge/>
            <w:vAlign w:val="center"/>
          </w:tcPr>
          <w:p w14:paraId="105EDD88"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22657603" w14:textId="77777777" w:rsidR="008304B5" w:rsidRPr="007470B4" w:rsidRDefault="008304B5" w:rsidP="00EF5E9C">
            <w:pPr>
              <w:spacing w:after="0" w:line="240" w:lineRule="auto"/>
              <w:rPr>
                <w:rFonts w:ascii="Times New Roman" w:hAnsi="Times New Roman"/>
                <w:b/>
                <w:sz w:val="24"/>
                <w:szCs w:val="24"/>
              </w:rPr>
            </w:pPr>
          </w:p>
        </w:tc>
        <w:tc>
          <w:tcPr>
            <w:tcW w:w="1842" w:type="dxa"/>
          </w:tcPr>
          <w:p w14:paraId="296D0F22"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3C5A8850" w14:textId="77777777" w:rsidR="008304B5" w:rsidRPr="007470B4" w:rsidRDefault="008304B5" w:rsidP="00EF5E9C">
            <w:pPr>
              <w:spacing w:after="0" w:line="240" w:lineRule="auto"/>
              <w:rPr>
                <w:rFonts w:ascii="Times New Roman" w:hAnsi="Times New Roman"/>
              </w:rPr>
            </w:pPr>
          </w:p>
        </w:tc>
        <w:tc>
          <w:tcPr>
            <w:tcW w:w="2835" w:type="dxa"/>
          </w:tcPr>
          <w:p w14:paraId="57EA4E1D" w14:textId="58186EAB" w:rsidR="008304B5" w:rsidRPr="007470B4" w:rsidRDefault="008304B5" w:rsidP="00EF5E9C">
            <w:pPr>
              <w:spacing w:after="0" w:line="240" w:lineRule="auto"/>
              <w:rPr>
                <w:rFonts w:ascii="Times New Roman" w:hAnsi="Times New Roman"/>
              </w:rPr>
            </w:pPr>
          </w:p>
        </w:tc>
        <w:tc>
          <w:tcPr>
            <w:tcW w:w="1843" w:type="dxa"/>
          </w:tcPr>
          <w:p w14:paraId="52C3824E" w14:textId="77777777" w:rsidR="008304B5" w:rsidRPr="007470B4" w:rsidRDefault="008304B5" w:rsidP="00EF5E9C">
            <w:pPr>
              <w:spacing w:after="0" w:line="240" w:lineRule="auto"/>
              <w:rPr>
                <w:rFonts w:ascii="Times New Roman" w:hAnsi="Times New Roman"/>
              </w:rPr>
            </w:pPr>
          </w:p>
        </w:tc>
      </w:tr>
      <w:tr w:rsidR="008304B5" w:rsidRPr="007470B4" w14:paraId="443A8250" w14:textId="77777777" w:rsidTr="008304B5">
        <w:trPr>
          <w:cantSplit/>
          <w:trHeight w:val="822"/>
          <w:jc w:val="center"/>
        </w:trPr>
        <w:tc>
          <w:tcPr>
            <w:tcW w:w="2405" w:type="dxa"/>
            <w:vMerge/>
            <w:vAlign w:val="center"/>
          </w:tcPr>
          <w:p w14:paraId="6861FF1A"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1284850E"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Составить опорный конспект: «Дифференциация и концентрация технологического процесса»</w:t>
            </w:r>
          </w:p>
        </w:tc>
        <w:tc>
          <w:tcPr>
            <w:tcW w:w="1842" w:type="dxa"/>
          </w:tcPr>
          <w:p w14:paraId="00F12030" w14:textId="04C40A53" w:rsidR="008304B5" w:rsidRPr="007470B4" w:rsidRDefault="008304B5" w:rsidP="00EF5E9C">
            <w:pPr>
              <w:spacing w:after="0" w:line="240" w:lineRule="auto"/>
              <w:rPr>
                <w:rFonts w:ascii="Times New Roman" w:hAnsi="Times New Roman"/>
                <w:b/>
                <w:sz w:val="24"/>
                <w:szCs w:val="24"/>
              </w:rPr>
            </w:pPr>
          </w:p>
        </w:tc>
        <w:tc>
          <w:tcPr>
            <w:tcW w:w="2268" w:type="dxa"/>
          </w:tcPr>
          <w:p w14:paraId="536D817D" w14:textId="77777777" w:rsidR="008304B5" w:rsidRPr="007470B4" w:rsidRDefault="008304B5" w:rsidP="00EF5E9C">
            <w:pPr>
              <w:spacing w:after="0" w:line="240" w:lineRule="auto"/>
              <w:rPr>
                <w:rFonts w:ascii="Times New Roman" w:hAnsi="Times New Roman"/>
              </w:rPr>
            </w:pPr>
          </w:p>
        </w:tc>
        <w:tc>
          <w:tcPr>
            <w:tcW w:w="2835" w:type="dxa"/>
          </w:tcPr>
          <w:p w14:paraId="3D6C8A75" w14:textId="782C3801" w:rsidR="008304B5" w:rsidRPr="007470B4" w:rsidRDefault="008304B5" w:rsidP="00EF5E9C">
            <w:pPr>
              <w:spacing w:after="0" w:line="240" w:lineRule="auto"/>
              <w:rPr>
                <w:rFonts w:ascii="Times New Roman" w:hAnsi="Times New Roman"/>
              </w:rPr>
            </w:pPr>
            <w:r w:rsidRPr="007470B4">
              <w:rPr>
                <w:rFonts w:ascii="Times New Roman" w:hAnsi="Times New Roman"/>
              </w:rPr>
              <w:t>ОК 01</w:t>
            </w:r>
          </w:p>
        </w:tc>
        <w:tc>
          <w:tcPr>
            <w:tcW w:w="1843" w:type="dxa"/>
          </w:tcPr>
          <w:p w14:paraId="4BC79F63" w14:textId="77777777" w:rsidR="008304B5" w:rsidRPr="007470B4" w:rsidRDefault="008304B5" w:rsidP="00EF5E9C">
            <w:pPr>
              <w:spacing w:after="0" w:line="240" w:lineRule="auto"/>
              <w:rPr>
                <w:rFonts w:ascii="Times New Roman" w:hAnsi="Times New Roman"/>
              </w:rPr>
            </w:pPr>
          </w:p>
        </w:tc>
      </w:tr>
      <w:tr w:rsidR="008304B5" w:rsidRPr="007470B4" w14:paraId="12D5FD64" w14:textId="77777777" w:rsidTr="008304B5">
        <w:trPr>
          <w:cantSplit/>
          <w:trHeight w:val="320"/>
          <w:jc w:val="center"/>
        </w:trPr>
        <w:tc>
          <w:tcPr>
            <w:tcW w:w="2405" w:type="dxa"/>
            <w:vMerge w:val="restart"/>
            <w:vAlign w:val="center"/>
          </w:tcPr>
          <w:p w14:paraId="13A61FBE"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Тема 1.2.</w:t>
            </w:r>
          </w:p>
          <w:p w14:paraId="671C65FB"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eastAsiaTheme="minorHAnsi" w:hAnsi="Times New Roman"/>
                <w:sz w:val="24"/>
                <w:szCs w:val="24"/>
                <w:lang w:eastAsia="en-US"/>
              </w:rPr>
              <w:t>Точность механической обработки деталей.</w:t>
            </w:r>
            <w:r w:rsidRPr="007470B4">
              <w:rPr>
                <w:rFonts w:ascii="Times New Roman" w:hAnsi="Times New Roman"/>
                <w:sz w:val="24"/>
                <w:szCs w:val="24"/>
              </w:rPr>
              <w:t xml:space="preserve"> </w:t>
            </w:r>
          </w:p>
        </w:tc>
        <w:tc>
          <w:tcPr>
            <w:tcW w:w="4820" w:type="dxa"/>
          </w:tcPr>
          <w:p w14:paraId="47814399"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450B1042" w14:textId="6FCCD3DD" w:rsidR="008304B5" w:rsidRPr="007470B4" w:rsidRDefault="008304B5" w:rsidP="00EF5E9C">
            <w:pPr>
              <w:spacing w:after="0" w:line="240" w:lineRule="auto"/>
              <w:rPr>
                <w:rFonts w:ascii="Times New Roman" w:hAnsi="Times New Roman"/>
                <w:b/>
                <w:sz w:val="24"/>
                <w:szCs w:val="24"/>
              </w:rPr>
            </w:pPr>
          </w:p>
        </w:tc>
        <w:tc>
          <w:tcPr>
            <w:tcW w:w="2268" w:type="dxa"/>
          </w:tcPr>
          <w:p w14:paraId="3D2CDB33"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547B9F59" w14:textId="2B0D6D75" w:rsidR="008304B5" w:rsidRPr="007470B4" w:rsidRDefault="008304B5" w:rsidP="00EF5E9C">
            <w:pPr>
              <w:spacing w:after="0" w:line="240" w:lineRule="auto"/>
              <w:jc w:val="center"/>
              <w:rPr>
                <w:rFonts w:ascii="Times New Roman" w:hAnsi="Times New Roman"/>
                <w:sz w:val="24"/>
                <w:szCs w:val="24"/>
              </w:rPr>
            </w:pPr>
          </w:p>
        </w:tc>
        <w:tc>
          <w:tcPr>
            <w:tcW w:w="1843" w:type="dxa"/>
          </w:tcPr>
          <w:p w14:paraId="259CFE56"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7279712A" w14:textId="77777777" w:rsidTr="008304B5">
        <w:trPr>
          <w:cantSplit/>
          <w:trHeight w:val="320"/>
          <w:jc w:val="center"/>
        </w:trPr>
        <w:tc>
          <w:tcPr>
            <w:tcW w:w="2405" w:type="dxa"/>
            <w:vMerge/>
            <w:vAlign w:val="center"/>
          </w:tcPr>
          <w:p w14:paraId="36669821"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18E709AD"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 xml:space="preserve"> 1. Понятие о точности. Способы обеспечения заданной точности изготовления деталей. Причины, вызывающие погрешности механической обработки.</w:t>
            </w:r>
          </w:p>
        </w:tc>
        <w:tc>
          <w:tcPr>
            <w:tcW w:w="1842" w:type="dxa"/>
            <w:vAlign w:val="center"/>
          </w:tcPr>
          <w:p w14:paraId="726AE399" w14:textId="1FE8AA97" w:rsidR="008304B5" w:rsidRPr="007470B4" w:rsidRDefault="008304B5" w:rsidP="00EF5E9C">
            <w:pPr>
              <w:spacing w:after="0" w:line="240" w:lineRule="auto"/>
              <w:rPr>
                <w:rFonts w:ascii="Times New Roman" w:hAnsi="Times New Roman"/>
                <w:sz w:val="24"/>
                <w:szCs w:val="24"/>
              </w:rPr>
            </w:pPr>
          </w:p>
        </w:tc>
        <w:tc>
          <w:tcPr>
            <w:tcW w:w="2268" w:type="dxa"/>
          </w:tcPr>
          <w:p w14:paraId="065E69E0" w14:textId="77777777" w:rsidR="008304B5" w:rsidRPr="007470B4" w:rsidRDefault="008304B5" w:rsidP="00EF5E9C">
            <w:pPr>
              <w:spacing w:after="0" w:line="240" w:lineRule="auto"/>
              <w:rPr>
                <w:rFonts w:ascii="Times New Roman" w:hAnsi="Times New Roman"/>
              </w:rPr>
            </w:pPr>
          </w:p>
        </w:tc>
        <w:tc>
          <w:tcPr>
            <w:tcW w:w="2835" w:type="dxa"/>
          </w:tcPr>
          <w:p w14:paraId="09AA55CD" w14:textId="7CE2081E" w:rsidR="008304B5" w:rsidRPr="007470B4" w:rsidRDefault="008304B5" w:rsidP="00EF5E9C">
            <w:pPr>
              <w:spacing w:after="0" w:line="240" w:lineRule="auto"/>
              <w:rPr>
                <w:rFonts w:ascii="Times New Roman" w:hAnsi="Times New Roman"/>
                <w:strike/>
                <w:sz w:val="24"/>
                <w:szCs w:val="24"/>
                <w:highlight w:val="yellow"/>
              </w:rPr>
            </w:pPr>
            <w:r w:rsidRPr="007470B4">
              <w:rPr>
                <w:rFonts w:ascii="Times New Roman" w:hAnsi="Times New Roman"/>
              </w:rPr>
              <w:t>ОК 03</w:t>
            </w:r>
          </w:p>
        </w:tc>
        <w:tc>
          <w:tcPr>
            <w:tcW w:w="1843" w:type="dxa"/>
            <w:vAlign w:val="center"/>
          </w:tcPr>
          <w:p w14:paraId="3E418433" w14:textId="77777777" w:rsidR="008304B5" w:rsidRPr="007470B4" w:rsidRDefault="008304B5" w:rsidP="00EF5E9C">
            <w:pPr>
              <w:spacing w:after="0" w:line="240" w:lineRule="auto"/>
              <w:rPr>
                <w:rFonts w:ascii="Times New Roman" w:hAnsi="Times New Roman"/>
                <w:strike/>
                <w:sz w:val="24"/>
                <w:szCs w:val="24"/>
                <w:highlight w:val="yellow"/>
              </w:rPr>
            </w:pPr>
          </w:p>
        </w:tc>
      </w:tr>
      <w:tr w:rsidR="008304B5" w:rsidRPr="007470B4" w14:paraId="35673FB1" w14:textId="77777777" w:rsidTr="008304B5">
        <w:trPr>
          <w:cantSplit/>
          <w:trHeight w:val="320"/>
          <w:jc w:val="center"/>
        </w:trPr>
        <w:tc>
          <w:tcPr>
            <w:tcW w:w="2405" w:type="dxa"/>
            <w:vMerge/>
            <w:vAlign w:val="center"/>
          </w:tcPr>
          <w:p w14:paraId="37F753E4"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265A2094"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vAlign w:val="center"/>
          </w:tcPr>
          <w:p w14:paraId="6AA0A3EE"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66A5003E"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2FBDDD52" w14:textId="6F107D54"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21E04FEF" w14:textId="77777777" w:rsidR="008304B5" w:rsidRPr="007470B4" w:rsidRDefault="008304B5" w:rsidP="00EF5E9C">
            <w:pPr>
              <w:spacing w:after="0" w:line="240" w:lineRule="auto"/>
              <w:rPr>
                <w:rFonts w:ascii="Times New Roman" w:hAnsi="Times New Roman"/>
              </w:rPr>
            </w:pPr>
          </w:p>
        </w:tc>
      </w:tr>
      <w:tr w:rsidR="008304B5" w:rsidRPr="007470B4" w14:paraId="2FEB1037" w14:textId="77777777" w:rsidTr="008304B5">
        <w:trPr>
          <w:cantSplit/>
          <w:trHeight w:val="320"/>
          <w:jc w:val="center"/>
        </w:trPr>
        <w:tc>
          <w:tcPr>
            <w:tcW w:w="2405" w:type="dxa"/>
            <w:vMerge/>
            <w:vAlign w:val="center"/>
          </w:tcPr>
          <w:p w14:paraId="55034829"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79F42515" w14:textId="77777777" w:rsidR="008304B5" w:rsidRPr="007470B4" w:rsidRDefault="008304B5" w:rsidP="00EF5E9C">
            <w:pPr>
              <w:spacing w:after="0" w:line="240" w:lineRule="auto"/>
              <w:rPr>
                <w:rFonts w:ascii="Times New Roman" w:hAnsi="Times New Roman"/>
                <w:b/>
                <w:sz w:val="24"/>
                <w:szCs w:val="24"/>
              </w:rPr>
            </w:pPr>
          </w:p>
        </w:tc>
        <w:tc>
          <w:tcPr>
            <w:tcW w:w="1842" w:type="dxa"/>
            <w:vAlign w:val="center"/>
          </w:tcPr>
          <w:p w14:paraId="263F8ED1"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2466D152"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6F56A8E3" w14:textId="630726C2"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6A99F8CF" w14:textId="77777777" w:rsidR="008304B5" w:rsidRPr="007470B4" w:rsidRDefault="008304B5" w:rsidP="00EF5E9C">
            <w:pPr>
              <w:spacing w:after="0" w:line="240" w:lineRule="auto"/>
              <w:rPr>
                <w:rFonts w:ascii="Times New Roman" w:hAnsi="Times New Roman"/>
              </w:rPr>
            </w:pPr>
          </w:p>
        </w:tc>
      </w:tr>
      <w:tr w:rsidR="008304B5" w:rsidRPr="007470B4" w14:paraId="6E057D63" w14:textId="77777777" w:rsidTr="008304B5">
        <w:trPr>
          <w:cantSplit/>
          <w:trHeight w:val="320"/>
          <w:jc w:val="center"/>
        </w:trPr>
        <w:tc>
          <w:tcPr>
            <w:tcW w:w="2405" w:type="dxa"/>
            <w:vMerge/>
            <w:vAlign w:val="center"/>
          </w:tcPr>
          <w:p w14:paraId="67D9E0D9"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2C93E0FD"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402B22ED" w14:textId="77777777" w:rsidR="008304B5" w:rsidRPr="007470B4" w:rsidRDefault="008304B5" w:rsidP="00EF5E9C">
            <w:pPr>
              <w:spacing w:after="0" w:line="240" w:lineRule="auto"/>
              <w:rPr>
                <w:rFonts w:ascii="Times New Roman" w:hAnsi="Times New Roman"/>
                <w:b/>
                <w:sz w:val="24"/>
                <w:szCs w:val="24"/>
              </w:rPr>
            </w:pPr>
          </w:p>
        </w:tc>
        <w:tc>
          <w:tcPr>
            <w:tcW w:w="1842" w:type="dxa"/>
            <w:vAlign w:val="center"/>
          </w:tcPr>
          <w:p w14:paraId="51E7AFD8"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17EA9FE8"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4051D1D4" w14:textId="1778FF66"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1DEB7C1F" w14:textId="77777777" w:rsidR="008304B5" w:rsidRPr="007470B4" w:rsidRDefault="008304B5" w:rsidP="00EF5E9C">
            <w:pPr>
              <w:spacing w:after="0" w:line="240" w:lineRule="auto"/>
              <w:rPr>
                <w:rFonts w:ascii="Times New Roman" w:hAnsi="Times New Roman"/>
              </w:rPr>
            </w:pPr>
          </w:p>
        </w:tc>
      </w:tr>
      <w:tr w:rsidR="008304B5" w:rsidRPr="007470B4" w14:paraId="6D834284" w14:textId="77777777" w:rsidTr="008304B5">
        <w:trPr>
          <w:cantSplit/>
          <w:trHeight w:val="232"/>
          <w:jc w:val="center"/>
        </w:trPr>
        <w:tc>
          <w:tcPr>
            <w:tcW w:w="2405" w:type="dxa"/>
            <w:vMerge w:val="restart"/>
          </w:tcPr>
          <w:p w14:paraId="63A82DC8"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Тема 1.3.</w:t>
            </w:r>
          </w:p>
          <w:p w14:paraId="45F1445F"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eastAsiaTheme="minorHAnsi" w:hAnsi="Times New Roman"/>
                <w:sz w:val="24"/>
                <w:szCs w:val="24"/>
                <w:lang w:eastAsia="en-US"/>
              </w:rPr>
              <w:t>Качество поверхностей деталей машин.</w:t>
            </w:r>
          </w:p>
        </w:tc>
        <w:tc>
          <w:tcPr>
            <w:tcW w:w="4820" w:type="dxa"/>
          </w:tcPr>
          <w:p w14:paraId="53D8CDDF"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842" w:type="dxa"/>
          </w:tcPr>
          <w:p w14:paraId="3F5ECA4A" w14:textId="3BE52C83" w:rsidR="008304B5" w:rsidRPr="007470B4" w:rsidRDefault="008304B5" w:rsidP="00EF5E9C">
            <w:pPr>
              <w:spacing w:after="0" w:line="240" w:lineRule="auto"/>
              <w:rPr>
                <w:rFonts w:ascii="Times New Roman" w:hAnsi="Times New Roman"/>
                <w:b/>
                <w:sz w:val="24"/>
                <w:szCs w:val="24"/>
              </w:rPr>
            </w:pPr>
          </w:p>
        </w:tc>
        <w:tc>
          <w:tcPr>
            <w:tcW w:w="2268" w:type="dxa"/>
          </w:tcPr>
          <w:p w14:paraId="2AAB481C"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32835066" w14:textId="1F05556F" w:rsidR="008304B5" w:rsidRPr="007470B4" w:rsidRDefault="008304B5" w:rsidP="00EF5E9C">
            <w:pPr>
              <w:spacing w:after="0" w:line="240" w:lineRule="auto"/>
              <w:jc w:val="center"/>
              <w:rPr>
                <w:rFonts w:ascii="Times New Roman" w:hAnsi="Times New Roman"/>
                <w:sz w:val="24"/>
                <w:szCs w:val="24"/>
              </w:rPr>
            </w:pPr>
          </w:p>
        </w:tc>
        <w:tc>
          <w:tcPr>
            <w:tcW w:w="1843" w:type="dxa"/>
          </w:tcPr>
          <w:p w14:paraId="72B038E3"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238C962B" w14:textId="77777777" w:rsidTr="008304B5">
        <w:trPr>
          <w:cantSplit/>
          <w:trHeight w:val="232"/>
          <w:jc w:val="center"/>
        </w:trPr>
        <w:tc>
          <w:tcPr>
            <w:tcW w:w="2405" w:type="dxa"/>
            <w:vMerge/>
            <w:vAlign w:val="center"/>
          </w:tcPr>
          <w:p w14:paraId="5F9BAB13"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71FEF21C"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1. Понятие о качестве и точности поверхности. Критерий и классификация шероховатости поверхности.</w:t>
            </w:r>
          </w:p>
        </w:tc>
        <w:tc>
          <w:tcPr>
            <w:tcW w:w="1842" w:type="dxa"/>
            <w:vAlign w:val="center"/>
          </w:tcPr>
          <w:p w14:paraId="5C9AFFD3" w14:textId="61E96645" w:rsidR="008304B5" w:rsidRPr="007470B4" w:rsidRDefault="008304B5" w:rsidP="00EF5E9C">
            <w:pPr>
              <w:spacing w:after="0" w:line="240" w:lineRule="auto"/>
              <w:rPr>
                <w:rFonts w:ascii="Times New Roman" w:hAnsi="Times New Roman"/>
                <w:sz w:val="24"/>
                <w:szCs w:val="24"/>
              </w:rPr>
            </w:pPr>
          </w:p>
        </w:tc>
        <w:tc>
          <w:tcPr>
            <w:tcW w:w="2268" w:type="dxa"/>
          </w:tcPr>
          <w:p w14:paraId="23347993" w14:textId="77777777" w:rsidR="008304B5" w:rsidRPr="007470B4" w:rsidRDefault="008304B5" w:rsidP="00EF5E9C">
            <w:pPr>
              <w:spacing w:after="0" w:line="240" w:lineRule="auto"/>
              <w:rPr>
                <w:rFonts w:ascii="Times New Roman" w:hAnsi="Times New Roman"/>
              </w:rPr>
            </w:pPr>
          </w:p>
        </w:tc>
        <w:tc>
          <w:tcPr>
            <w:tcW w:w="2835" w:type="dxa"/>
          </w:tcPr>
          <w:p w14:paraId="415531F8" w14:textId="07FA2A46" w:rsidR="008304B5" w:rsidRPr="007470B4" w:rsidRDefault="008304B5" w:rsidP="00EF5E9C">
            <w:pPr>
              <w:spacing w:after="0" w:line="240" w:lineRule="auto"/>
              <w:rPr>
                <w:rFonts w:ascii="Times New Roman" w:hAnsi="Times New Roman"/>
              </w:rPr>
            </w:pPr>
            <w:r w:rsidRPr="007470B4">
              <w:rPr>
                <w:rFonts w:ascii="Times New Roman" w:hAnsi="Times New Roman"/>
              </w:rPr>
              <w:t>ОК 01, ОК 02</w:t>
            </w:r>
          </w:p>
        </w:tc>
        <w:tc>
          <w:tcPr>
            <w:tcW w:w="1843" w:type="dxa"/>
          </w:tcPr>
          <w:p w14:paraId="4D17C27A" w14:textId="77777777" w:rsidR="008304B5" w:rsidRPr="007470B4" w:rsidRDefault="008304B5" w:rsidP="00EF5E9C">
            <w:pPr>
              <w:spacing w:after="0" w:line="240" w:lineRule="auto"/>
              <w:rPr>
                <w:rFonts w:ascii="Times New Roman" w:hAnsi="Times New Roman"/>
              </w:rPr>
            </w:pPr>
          </w:p>
        </w:tc>
      </w:tr>
      <w:tr w:rsidR="008304B5" w:rsidRPr="007470B4" w14:paraId="3A436BC4" w14:textId="77777777" w:rsidTr="008304B5">
        <w:trPr>
          <w:cantSplit/>
          <w:trHeight w:val="232"/>
          <w:jc w:val="center"/>
        </w:trPr>
        <w:tc>
          <w:tcPr>
            <w:tcW w:w="2405" w:type="dxa"/>
            <w:vMerge/>
            <w:vAlign w:val="center"/>
          </w:tcPr>
          <w:p w14:paraId="6369ACE9"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681B56CF"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vAlign w:val="center"/>
          </w:tcPr>
          <w:p w14:paraId="7BDE402D"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4C6ADD4C" w14:textId="77777777" w:rsidR="008304B5" w:rsidRPr="007470B4" w:rsidRDefault="008304B5" w:rsidP="00EF5E9C">
            <w:pPr>
              <w:spacing w:after="0" w:line="240" w:lineRule="auto"/>
              <w:jc w:val="center"/>
              <w:rPr>
                <w:rFonts w:ascii="Times New Roman" w:hAnsi="Times New Roman"/>
                <w:sz w:val="24"/>
                <w:szCs w:val="24"/>
                <w:highlight w:val="cyan"/>
              </w:rPr>
            </w:pPr>
          </w:p>
        </w:tc>
        <w:tc>
          <w:tcPr>
            <w:tcW w:w="2835" w:type="dxa"/>
          </w:tcPr>
          <w:p w14:paraId="1850FDA7" w14:textId="2F28D472" w:rsidR="008304B5" w:rsidRPr="007470B4" w:rsidRDefault="008304B5" w:rsidP="00EF5E9C">
            <w:pPr>
              <w:spacing w:after="0" w:line="240" w:lineRule="auto"/>
              <w:jc w:val="center"/>
              <w:rPr>
                <w:rFonts w:ascii="Times New Roman" w:hAnsi="Times New Roman"/>
                <w:sz w:val="24"/>
                <w:szCs w:val="24"/>
                <w:highlight w:val="cyan"/>
              </w:rPr>
            </w:pPr>
          </w:p>
        </w:tc>
        <w:tc>
          <w:tcPr>
            <w:tcW w:w="1843" w:type="dxa"/>
            <w:vAlign w:val="center"/>
          </w:tcPr>
          <w:p w14:paraId="761FBA85" w14:textId="77777777" w:rsidR="008304B5" w:rsidRPr="007470B4" w:rsidRDefault="008304B5" w:rsidP="00EF5E9C">
            <w:pPr>
              <w:spacing w:after="0" w:line="240" w:lineRule="auto"/>
              <w:rPr>
                <w:rFonts w:ascii="Times New Roman" w:hAnsi="Times New Roman"/>
              </w:rPr>
            </w:pPr>
          </w:p>
        </w:tc>
      </w:tr>
      <w:tr w:rsidR="008304B5" w:rsidRPr="007470B4" w14:paraId="59484056" w14:textId="77777777" w:rsidTr="008304B5">
        <w:trPr>
          <w:cantSplit/>
          <w:trHeight w:val="232"/>
          <w:jc w:val="center"/>
        </w:trPr>
        <w:tc>
          <w:tcPr>
            <w:tcW w:w="2405" w:type="dxa"/>
            <w:vMerge/>
            <w:vAlign w:val="center"/>
          </w:tcPr>
          <w:p w14:paraId="478A03F6"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14C6D255" w14:textId="77777777" w:rsidR="008304B5" w:rsidRPr="007470B4" w:rsidRDefault="008304B5" w:rsidP="00EF5E9C">
            <w:pPr>
              <w:spacing w:after="0" w:line="240" w:lineRule="auto"/>
              <w:rPr>
                <w:rFonts w:ascii="Times New Roman" w:hAnsi="Times New Roman"/>
                <w:b/>
                <w:sz w:val="24"/>
                <w:szCs w:val="24"/>
              </w:rPr>
            </w:pPr>
          </w:p>
        </w:tc>
        <w:tc>
          <w:tcPr>
            <w:tcW w:w="1842" w:type="dxa"/>
            <w:vAlign w:val="center"/>
          </w:tcPr>
          <w:p w14:paraId="2A7FB1D1"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574C55F2"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7FD55578" w14:textId="3AB89C2E"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363CE5CA" w14:textId="77777777" w:rsidR="008304B5" w:rsidRPr="007470B4" w:rsidRDefault="008304B5" w:rsidP="00EF5E9C">
            <w:pPr>
              <w:spacing w:after="0" w:line="240" w:lineRule="auto"/>
              <w:rPr>
                <w:rFonts w:ascii="Times New Roman" w:hAnsi="Times New Roman"/>
              </w:rPr>
            </w:pPr>
          </w:p>
        </w:tc>
      </w:tr>
      <w:tr w:rsidR="008304B5" w:rsidRPr="007470B4" w14:paraId="517F0D11" w14:textId="77777777" w:rsidTr="008304B5">
        <w:trPr>
          <w:cantSplit/>
          <w:trHeight w:val="232"/>
          <w:jc w:val="center"/>
        </w:trPr>
        <w:tc>
          <w:tcPr>
            <w:tcW w:w="2405" w:type="dxa"/>
            <w:vMerge/>
            <w:vAlign w:val="center"/>
          </w:tcPr>
          <w:p w14:paraId="43D907CC"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780CEDCE"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vAlign w:val="center"/>
          </w:tcPr>
          <w:p w14:paraId="230BE9BB"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160D8EA7"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1B126202" w14:textId="2689F876"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2B46AD9C" w14:textId="77777777" w:rsidR="008304B5" w:rsidRPr="007470B4" w:rsidRDefault="008304B5" w:rsidP="00EF5E9C">
            <w:pPr>
              <w:spacing w:after="0" w:line="240" w:lineRule="auto"/>
              <w:rPr>
                <w:rFonts w:ascii="Times New Roman" w:hAnsi="Times New Roman"/>
              </w:rPr>
            </w:pPr>
          </w:p>
        </w:tc>
      </w:tr>
      <w:tr w:rsidR="008304B5" w:rsidRPr="007470B4" w14:paraId="459E1CC4" w14:textId="77777777" w:rsidTr="008304B5">
        <w:trPr>
          <w:cantSplit/>
          <w:trHeight w:val="232"/>
          <w:jc w:val="center"/>
        </w:trPr>
        <w:tc>
          <w:tcPr>
            <w:tcW w:w="2405" w:type="dxa"/>
            <w:vMerge w:val="restart"/>
          </w:tcPr>
          <w:p w14:paraId="12252563"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Тема 1.4.</w:t>
            </w:r>
          </w:p>
          <w:p w14:paraId="36180322"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Выбор баз при обработке заготовок.</w:t>
            </w:r>
          </w:p>
        </w:tc>
        <w:tc>
          <w:tcPr>
            <w:tcW w:w="4820" w:type="dxa"/>
          </w:tcPr>
          <w:p w14:paraId="523D03B8"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842" w:type="dxa"/>
          </w:tcPr>
          <w:p w14:paraId="09C497EB" w14:textId="5205463F" w:rsidR="008304B5" w:rsidRPr="007470B4" w:rsidRDefault="008304B5" w:rsidP="00EF5E9C">
            <w:pPr>
              <w:spacing w:after="0" w:line="240" w:lineRule="auto"/>
              <w:rPr>
                <w:rFonts w:ascii="Times New Roman" w:hAnsi="Times New Roman"/>
                <w:b/>
                <w:sz w:val="24"/>
                <w:szCs w:val="24"/>
              </w:rPr>
            </w:pPr>
          </w:p>
        </w:tc>
        <w:tc>
          <w:tcPr>
            <w:tcW w:w="2268" w:type="dxa"/>
          </w:tcPr>
          <w:p w14:paraId="55EEAC56"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5604BF54" w14:textId="21265098"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0F2CD2C2"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7862CCB5" w14:textId="77777777" w:rsidTr="008304B5">
        <w:trPr>
          <w:cantSplit/>
          <w:trHeight w:val="232"/>
          <w:jc w:val="center"/>
        </w:trPr>
        <w:tc>
          <w:tcPr>
            <w:tcW w:w="2405" w:type="dxa"/>
            <w:vMerge/>
            <w:vAlign w:val="center"/>
          </w:tcPr>
          <w:p w14:paraId="5DC25F32" w14:textId="77777777" w:rsidR="008304B5" w:rsidRPr="007470B4" w:rsidRDefault="008304B5" w:rsidP="00EF5E9C">
            <w:pPr>
              <w:spacing w:after="0" w:line="240" w:lineRule="auto"/>
              <w:rPr>
                <w:rFonts w:ascii="Times New Roman" w:hAnsi="Times New Roman"/>
                <w:i/>
                <w:sz w:val="24"/>
                <w:szCs w:val="24"/>
              </w:rPr>
            </w:pPr>
          </w:p>
        </w:tc>
        <w:tc>
          <w:tcPr>
            <w:tcW w:w="4820" w:type="dxa"/>
          </w:tcPr>
          <w:p w14:paraId="04CAF2C2"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1.Базы. Выбор баз. Принципы постоянства базы и совмещения баз. Погрешности установки.</w:t>
            </w:r>
          </w:p>
        </w:tc>
        <w:tc>
          <w:tcPr>
            <w:tcW w:w="1842" w:type="dxa"/>
            <w:vAlign w:val="center"/>
          </w:tcPr>
          <w:p w14:paraId="78CFBE09" w14:textId="2F64CF48" w:rsidR="008304B5" w:rsidRPr="007470B4" w:rsidRDefault="008304B5" w:rsidP="00EF5E9C">
            <w:pPr>
              <w:spacing w:after="0" w:line="240" w:lineRule="auto"/>
              <w:rPr>
                <w:rFonts w:ascii="Times New Roman" w:hAnsi="Times New Roman"/>
                <w:sz w:val="24"/>
                <w:szCs w:val="24"/>
              </w:rPr>
            </w:pPr>
          </w:p>
        </w:tc>
        <w:tc>
          <w:tcPr>
            <w:tcW w:w="2268" w:type="dxa"/>
          </w:tcPr>
          <w:p w14:paraId="48D2958A" w14:textId="77777777" w:rsidR="008304B5" w:rsidRPr="007470B4" w:rsidRDefault="008304B5" w:rsidP="00EF5E9C">
            <w:pPr>
              <w:spacing w:after="0" w:line="240" w:lineRule="auto"/>
              <w:rPr>
                <w:rFonts w:ascii="Times New Roman" w:hAnsi="Times New Roman"/>
              </w:rPr>
            </w:pPr>
          </w:p>
        </w:tc>
        <w:tc>
          <w:tcPr>
            <w:tcW w:w="2835" w:type="dxa"/>
          </w:tcPr>
          <w:p w14:paraId="54BA5D00" w14:textId="40564645" w:rsidR="008304B5" w:rsidRPr="007470B4" w:rsidRDefault="008304B5" w:rsidP="00EF5E9C">
            <w:pPr>
              <w:spacing w:after="0" w:line="240" w:lineRule="auto"/>
              <w:rPr>
                <w:rFonts w:ascii="Times New Roman" w:hAnsi="Times New Roman"/>
              </w:rPr>
            </w:pPr>
            <w:r w:rsidRPr="007470B4">
              <w:rPr>
                <w:rFonts w:ascii="Times New Roman" w:hAnsi="Times New Roman"/>
              </w:rPr>
              <w:t>ОК 01</w:t>
            </w:r>
          </w:p>
        </w:tc>
        <w:tc>
          <w:tcPr>
            <w:tcW w:w="1843" w:type="dxa"/>
          </w:tcPr>
          <w:p w14:paraId="64D91E0D" w14:textId="77777777" w:rsidR="008304B5" w:rsidRPr="007470B4" w:rsidRDefault="008304B5" w:rsidP="00EF5E9C">
            <w:pPr>
              <w:spacing w:after="0" w:line="240" w:lineRule="auto"/>
              <w:rPr>
                <w:rFonts w:ascii="Times New Roman" w:hAnsi="Times New Roman"/>
              </w:rPr>
            </w:pPr>
          </w:p>
        </w:tc>
      </w:tr>
      <w:tr w:rsidR="008304B5" w:rsidRPr="007470B4" w14:paraId="148033BD" w14:textId="77777777" w:rsidTr="008304B5">
        <w:trPr>
          <w:cantSplit/>
          <w:trHeight w:val="232"/>
          <w:jc w:val="center"/>
        </w:trPr>
        <w:tc>
          <w:tcPr>
            <w:tcW w:w="2405" w:type="dxa"/>
            <w:vMerge/>
            <w:vAlign w:val="center"/>
          </w:tcPr>
          <w:p w14:paraId="015442DB" w14:textId="77777777" w:rsidR="008304B5" w:rsidRPr="007470B4" w:rsidRDefault="008304B5" w:rsidP="00EF5E9C">
            <w:pPr>
              <w:spacing w:after="0" w:line="240" w:lineRule="auto"/>
              <w:rPr>
                <w:rFonts w:ascii="Times New Roman" w:hAnsi="Times New Roman"/>
                <w:i/>
                <w:sz w:val="24"/>
                <w:szCs w:val="24"/>
              </w:rPr>
            </w:pPr>
          </w:p>
        </w:tc>
        <w:tc>
          <w:tcPr>
            <w:tcW w:w="4820" w:type="dxa"/>
          </w:tcPr>
          <w:p w14:paraId="18956BDB"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37576F0D" w14:textId="4970C251" w:rsidR="008304B5" w:rsidRPr="007470B4" w:rsidRDefault="008304B5" w:rsidP="00EF5E9C">
            <w:pPr>
              <w:spacing w:after="0" w:line="240" w:lineRule="auto"/>
              <w:rPr>
                <w:rFonts w:ascii="Times New Roman" w:hAnsi="Times New Roman"/>
                <w:b/>
                <w:sz w:val="24"/>
                <w:szCs w:val="24"/>
              </w:rPr>
            </w:pPr>
          </w:p>
        </w:tc>
        <w:tc>
          <w:tcPr>
            <w:tcW w:w="2268" w:type="dxa"/>
          </w:tcPr>
          <w:p w14:paraId="413AE4B3"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304C176F" w14:textId="51BFAC1E"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722BC70D" w14:textId="77777777" w:rsidR="008304B5" w:rsidRPr="007470B4" w:rsidRDefault="008304B5" w:rsidP="00EF5E9C">
            <w:pPr>
              <w:spacing w:after="0" w:line="240" w:lineRule="auto"/>
              <w:jc w:val="center"/>
              <w:rPr>
                <w:rFonts w:ascii="Times New Roman" w:hAnsi="Times New Roman"/>
                <w:sz w:val="24"/>
                <w:szCs w:val="24"/>
              </w:rPr>
            </w:pPr>
          </w:p>
        </w:tc>
      </w:tr>
      <w:tr w:rsidR="009546AD" w:rsidRPr="007470B4" w14:paraId="41088E8A" w14:textId="77777777" w:rsidTr="008304B5">
        <w:trPr>
          <w:cantSplit/>
          <w:trHeight w:val="232"/>
          <w:jc w:val="center"/>
        </w:trPr>
        <w:tc>
          <w:tcPr>
            <w:tcW w:w="2405" w:type="dxa"/>
            <w:vMerge/>
            <w:vAlign w:val="center"/>
          </w:tcPr>
          <w:p w14:paraId="154D9070"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5BAAC3B2"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 1</w:t>
            </w:r>
          </w:p>
          <w:p w14:paraId="4122678B"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bCs/>
                <w:sz w:val="24"/>
                <w:szCs w:val="24"/>
              </w:rPr>
              <w:t xml:space="preserve"> </w:t>
            </w:r>
            <w:r w:rsidRPr="007470B4">
              <w:rPr>
                <w:rFonts w:ascii="Times New Roman" w:hAnsi="Times New Roman"/>
                <w:bCs/>
                <w:sz w:val="24"/>
                <w:szCs w:val="24"/>
              </w:rPr>
              <w:t>Расчёт коэффициента использования материала при изготовлении деталей.</w:t>
            </w:r>
          </w:p>
        </w:tc>
        <w:tc>
          <w:tcPr>
            <w:tcW w:w="1842" w:type="dxa"/>
          </w:tcPr>
          <w:p w14:paraId="5FEB1E34" w14:textId="05DB6A02" w:rsidR="009546AD" w:rsidRPr="007470B4" w:rsidRDefault="009546AD" w:rsidP="009546AD">
            <w:pPr>
              <w:spacing w:after="0" w:line="240" w:lineRule="auto"/>
              <w:rPr>
                <w:rFonts w:ascii="Times New Roman" w:hAnsi="Times New Roman"/>
                <w:sz w:val="24"/>
                <w:szCs w:val="24"/>
              </w:rPr>
            </w:pPr>
          </w:p>
        </w:tc>
        <w:tc>
          <w:tcPr>
            <w:tcW w:w="2268" w:type="dxa"/>
          </w:tcPr>
          <w:p w14:paraId="26AE38FB"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59F2A182" w14:textId="1B0C391D" w:rsidR="009546AD" w:rsidRPr="007470B4" w:rsidRDefault="009546AD" w:rsidP="009546AD">
            <w:pPr>
              <w:spacing w:after="0" w:line="240" w:lineRule="auto"/>
              <w:rPr>
                <w:rFonts w:ascii="Times New Roman" w:hAnsi="Times New Roman"/>
                <w:sz w:val="24"/>
                <w:szCs w:val="24"/>
                <w:highlight w:val="cyan"/>
              </w:rPr>
            </w:pPr>
            <w:r w:rsidRPr="007470B4">
              <w:rPr>
                <w:rFonts w:ascii="Times New Roman" w:hAnsi="Times New Roman"/>
              </w:rPr>
              <w:t>ОК 01, ОК 02</w:t>
            </w:r>
          </w:p>
        </w:tc>
        <w:tc>
          <w:tcPr>
            <w:tcW w:w="1843" w:type="dxa"/>
            <w:vAlign w:val="center"/>
          </w:tcPr>
          <w:p w14:paraId="1B0C46E5" w14:textId="77777777" w:rsidR="009546AD" w:rsidRPr="007470B4" w:rsidRDefault="009546AD" w:rsidP="009546AD">
            <w:pPr>
              <w:spacing w:after="0" w:line="240" w:lineRule="auto"/>
              <w:rPr>
                <w:rFonts w:ascii="Times New Roman" w:hAnsi="Times New Roman"/>
                <w:sz w:val="24"/>
                <w:szCs w:val="24"/>
              </w:rPr>
            </w:pPr>
          </w:p>
        </w:tc>
      </w:tr>
      <w:tr w:rsidR="009546AD" w:rsidRPr="007470B4" w14:paraId="629CC977" w14:textId="77777777" w:rsidTr="008304B5">
        <w:trPr>
          <w:cantSplit/>
          <w:trHeight w:val="232"/>
          <w:jc w:val="center"/>
        </w:trPr>
        <w:tc>
          <w:tcPr>
            <w:tcW w:w="2405" w:type="dxa"/>
            <w:vMerge/>
            <w:vAlign w:val="center"/>
          </w:tcPr>
          <w:p w14:paraId="00512BB0"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4505B376" w14:textId="77777777" w:rsidR="009546AD" w:rsidRPr="007470B4" w:rsidRDefault="009546AD" w:rsidP="009546AD">
            <w:pPr>
              <w:shd w:val="clear" w:color="auto" w:fill="FFFFFF"/>
              <w:spacing w:after="0" w:line="240" w:lineRule="auto"/>
              <w:rPr>
                <w:rFonts w:ascii="Times New Roman" w:hAnsi="Times New Roman"/>
                <w:bCs/>
                <w:sz w:val="24"/>
                <w:szCs w:val="24"/>
              </w:rPr>
            </w:pPr>
            <w:r w:rsidRPr="007470B4">
              <w:rPr>
                <w:rFonts w:ascii="Times New Roman" w:hAnsi="Times New Roman"/>
                <w:sz w:val="24"/>
                <w:szCs w:val="24"/>
              </w:rPr>
              <w:t xml:space="preserve">Практическая работа </w:t>
            </w:r>
            <w:r w:rsidRPr="007470B4">
              <w:rPr>
                <w:rFonts w:ascii="Times New Roman" w:hAnsi="Times New Roman"/>
                <w:bCs/>
                <w:sz w:val="24"/>
                <w:szCs w:val="24"/>
              </w:rPr>
              <w:t xml:space="preserve">№2 </w:t>
            </w:r>
          </w:p>
          <w:p w14:paraId="06C29C60" w14:textId="77777777" w:rsidR="009546AD" w:rsidRPr="007470B4" w:rsidRDefault="009546AD" w:rsidP="009546AD">
            <w:pPr>
              <w:shd w:val="clear" w:color="auto" w:fill="FFFFFF"/>
              <w:spacing w:after="0" w:line="240" w:lineRule="auto"/>
              <w:rPr>
                <w:rFonts w:ascii="Times New Roman" w:hAnsi="Times New Roman"/>
                <w:bCs/>
                <w:sz w:val="24"/>
                <w:szCs w:val="24"/>
              </w:rPr>
            </w:pPr>
            <w:r w:rsidRPr="007470B4">
              <w:rPr>
                <w:rFonts w:ascii="Times New Roman" w:hAnsi="Times New Roman"/>
                <w:bCs/>
                <w:sz w:val="24"/>
                <w:szCs w:val="24"/>
              </w:rPr>
              <w:t>Выбор и обоснование способа получения заготовки для изготовления деталей.</w:t>
            </w:r>
          </w:p>
        </w:tc>
        <w:tc>
          <w:tcPr>
            <w:tcW w:w="1842" w:type="dxa"/>
          </w:tcPr>
          <w:p w14:paraId="72F5BCF4" w14:textId="4D7E7444" w:rsidR="009546AD" w:rsidRPr="007470B4" w:rsidRDefault="009546AD" w:rsidP="009546AD">
            <w:pPr>
              <w:spacing w:after="0" w:line="240" w:lineRule="auto"/>
              <w:rPr>
                <w:rFonts w:ascii="Times New Roman" w:hAnsi="Times New Roman"/>
                <w:sz w:val="24"/>
                <w:szCs w:val="24"/>
              </w:rPr>
            </w:pPr>
          </w:p>
        </w:tc>
        <w:tc>
          <w:tcPr>
            <w:tcW w:w="2268" w:type="dxa"/>
          </w:tcPr>
          <w:p w14:paraId="3EE73998"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585ED1AD" w14:textId="3EF7C402"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43BA7163" w14:textId="56C8CC61" w:rsidR="009546AD" w:rsidRPr="007470B4" w:rsidRDefault="009546AD" w:rsidP="009546AD">
            <w:pPr>
              <w:spacing w:after="0" w:line="240" w:lineRule="auto"/>
              <w:rPr>
                <w:rFonts w:ascii="Times New Roman" w:hAnsi="Times New Roman"/>
                <w:sz w:val="24"/>
                <w:szCs w:val="24"/>
              </w:rPr>
            </w:pPr>
          </w:p>
        </w:tc>
      </w:tr>
      <w:tr w:rsidR="009546AD" w:rsidRPr="007470B4" w14:paraId="5CDD05D0" w14:textId="77777777" w:rsidTr="008304B5">
        <w:trPr>
          <w:cantSplit/>
          <w:trHeight w:val="232"/>
          <w:jc w:val="center"/>
        </w:trPr>
        <w:tc>
          <w:tcPr>
            <w:tcW w:w="2405" w:type="dxa"/>
            <w:vMerge/>
            <w:vAlign w:val="center"/>
          </w:tcPr>
          <w:p w14:paraId="33E9C6A7"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2A76C824"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 xml:space="preserve">Практическая работа </w:t>
            </w:r>
            <w:r w:rsidRPr="007470B4">
              <w:rPr>
                <w:rFonts w:ascii="Times New Roman" w:hAnsi="Times New Roman"/>
                <w:bCs/>
                <w:sz w:val="24"/>
                <w:szCs w:val="24"/>
              </w:rPr>
              <w:t>№3 Разработка маршрутного техпроцесса изготовления детали</w:t>
            </w:r>
            <w:r w:rsidRPr="007470B4">
              <w:rPr>
                <w:rFonts w:ascii="Times New Roman" w:hAnsi="Times New Roman"/>
                <w:b/>
                <w:bCs/>
                <w:sz w:val="24"/>
                <w:szCs w:val="24"/>
              </w:rPr>
              <w:t>.</w:t>
            </w:r>
          </w:p>
        </w:tc>
        <w:tc>
          <w:tcPr>
            <w:tcW w:w="1842" w:type="dxa"/>
          </w:tcPr>
          <w:p w14:paraId="29E8CDE5" w14:textId="073F2E9F" w:rsidR="009546AD" w:rsidRPr="007470B4" w:rsidRDefault="009546AD" w:rsidP="009546AD">
            <w:pPr>
              <w:spacing w:after="0" w:line="240" w:lineRule="auto"/>
              <w:rPr>
                <w:rFonts w:ascii="Times New Roman" w:hAnsi="Times New Roman"/>
                <w:sz w:val="24"/>
                <w:szCs w:val="24"/>
              </w:rPr>
            </w:pPr>
          </w:p>
        </w:tc>
        <w:tc>
          <w:tcPr>
            <w:tcW w:w="2268" w:type="dxa"/>
          </w:tcPr>
          <w:p w14:paraId="61E03F9A"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632F823C" w14:textId="42275C9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4168644F" w14:textId="70558CDD" w:rsidR="009546AD" w:rsidRPr="007470B4" w:rsidRDefault="009546AD" w:rsidP="009546AD">
            <w:pPr>
              <w:spacing w:after="0" w:line="240" w:lineRule="auto"/>
              <w:rPr>
                <w:rFonts w:ascii="Times New Roman" w:hAnsi="Times New Roman"/>
                <w:sz w:val="24"/>
                <w:szCs w:val="24"/>
              </w:rPr>
            </w:pPr>
          </w:p>
        </w:tc>
      </w:tr>
      <w:tr w:rsidR="008304B5" w:rsidRPr="007470B4" w14:paraId="5124BFD7" w14:textId="77777777" w:rsidTr="008304B5">
        <w:trPr>
          <w:cantSplit/>
          <w:trHeight w:val="232"/>
          <w:jc w:val="center"/>
        </w:trPr>
        <w:tc>
          <w:tcPr>
            <w:tcW w:w="2405" w:type="dxa"/>
            <w:vMerge/>
            <w:vAlign w:val="center"/>
          </w:tcPr>
          <w:p w14:paraId="2634D19C" w14:textId="77777777" w:rsidR="008304B5" w:rsidRPr="007470B4" w:rsidRDefault="008304B5" w:rsidP="00EF5E9C">
            <w:pPr>
              <w:spacing w:after="0" w:line="240" w:lineRule="auto"/>
              <w:rPr>
                <w:rFonts w:ascii="Times New Roman" w:hAnsi="Times New Roman"/>
                <w:i/>
                <w:sz w:val="24"/>
                <w:szCs w:val="24"/>
              </w:rPr>
            </w:pPr>
          </w:p>
        </w:tc>
        <w:tc>
          <w:tcPr>
            <w:tcW w:w="4820" w:type="dxa"/>
          </w:tcPr>
          <w:p w14:paraId="535A075E" w14:textId="77777777" w:rsidR="008304B5" w:rsidRPr="007470B4" w:rsidRDefault="008304B5" w:rsidP="00EF5E9C">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Практическая работа №4 Разработка концентрированного и дифференцированного вариантов техпроцесса изготовления деталей в зависимости от типа производства</w:t>
            </w:r>
            <w:r w:rsidRPr="007470B4">
              <w:rPr>
                <w:rFonts w:ascii="Times New Roman" w:hAnsi="Times New Roman"/>
                <w:bCs/>
                <w:sz w:val="24"/>
                <w:szCs w:val="24"/>
              </w:rPr>
              <w:t>.</w:t>
            </w:r>
          </w:p>
        </w:tc>
        <w:tc>
          <w:tcPr>
            <w:tcW w:w="1842" w:type="dxa"/>
          </w:tcPr>
          <w:p w14:paraId="3FD975BE" w14:textId="1DEC3C0A" w:rsidR="008304B5" w:rsidRPr="007470B4" w:rsidRDefault="008304B5" w:rsidP="00EF5E9C">
            <w:pPr>
              <w:spacing w:after="0" w:line="240" w:lineRule="auto"/>
              <w:rPr>
                <w:rFonts w:ascii="Times New Roman" w:hAnsi="Times New Roman"/>
                <w:sz w:val="24"/>
                <w:szCs w:val="24"/>
              </w:rPr>
            </w:pPr>
          </w:p>
        </w:tc>
        <w:tc>
          <w:tcPr>
            <w:tcW w:w="2268" w:type="dxa"/>
          </w:tcPr>
          <w:p w14:paraId="358A3A3A" w14:textId="77777777" w:rsidR="008304B5" w:rsidRPr="007470B4" w:rsidRDefault="008304B5" w:rsidP="00EF5E9C">
            <w:pPr>
              <w:spacing w:after="0" w:line="240" w:lineRule="auto"/>
              <w:rPr>
                <w:rFonts w:ascii="Times New Roman" w:hAnsi="Times New Roman"/>
                <w:sz w:val="24"/>
                <w:szCs w:val="24"/>
              </w:rPr>
            </w:pPr>
          </w:p>
        </w:tc>
        <w:tc>
          <w:tcPr>
            <w:tcW w:w="2835" w:type="dxa"/>
          </w:tcPr>
          <w:p w14:paraId="1486D6A3" w14:textId="72F4D48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ПК 2.1</w:t>
            </w:r>
          </w:p>
        </w:tc>
        <w:tc>
          <w:tcPr>
            <w:tcW w:w="1843" w:type="dxa"/>
            <w:vAlign w:val="center"/>
          </w:tcPr>
          <w:p w14:paraId="30F20E8B" w14:textId="77777777" w:rsidR="008304B5" w:rsidRPr="007470B4" w:rsidRDefault="008304B5" w:rsidP="00EF5E9C">
            <w:pPr>
              <w:spacing w:after="0" w:line="240" w:lineRule="auto"/>
              <w:rPr>
                <w:rFonts w:ascii="Times New Roman" w:hAnsi="Times New Roman"/>
                <w:sz w:val="24"/>
                <w:szCs w:val="24"/>
              </w:rPr>
            </w:pPr>
          </w:p>
        </w:tc>
      </w:tr>
      <w:tr w:rsidR="008304B5" w:rsidRPr="007470B4" w14:paraId="2B3383AD" w14:textId="77777777" w:rsidTr="008304B5">
        <w:trPr>
          <w:cantSplit/>
          <w:trHeight w:val="232"/>
          <w:jc w:val="center"/>
        </w:trPr>
        <w:tc>
          <w:tcPr>
            <w:tcW w:w="2405" w:type="dxa"/>
            <w:vMerge/>
            <w:vAlign w:val="center"/>
          </w:tcPr>
          <w:p w14:paraId="09E070AD" w14:textId="77777777" w:rsidR="008304B5" w:rsidRPr="007470B4" w:rsidRDefault="008304B5" w:rsidP="00EF5E9C">
            <w:pPr>
              <w:spacing w:after="0" w:line="240" w:lineRule="auto"/>
              <w:rPr>
                <w:rFonts w:ascii="Times New Roman" w:hAnsi="Times New Roman"/>
                <w:i/>
                <w:sz w:val="24"/>
                <w:szCs w:val="24"/>
              </w:rPr>
            </w:pPr>
          </w:p>
        </w:tc>
        <w:tc>
          <w:tcPr>
            <w:tcW w:w="4820" w:type="dxa"/>
          </w:tcPr>
          <w:p w14:paraId="024F60F6"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vAlign w:val="center"/>
          </w:tcPr>
          <w:p w14:paraId="3A47751D" w14:textId="77777777" w:rsidR="008304B5" w:rsidRPr="007470B4" w:rsidRDefault="008304B5" w:rsidP="00EF5E9C">
            <w:pPr>
              <w:spacing w:after="0" w:line="240" w:lineRule="auto"/>
              <w:jc w:val="center"/>
              <w:rPr>
                <w:rFonts w:ascii="Times New Roman" w:hAnsi="Times New Roman"/>
                <w:sz w:val="24"/>
                <w:szCs w:val="24"/>
              </w:rPr>
            </w:pPr>
          </w:p>
        </w:tc>
        <w:tc>
          <w:tcPr>
            <w:tcW w:w="2268" w:type="dxa"/>
          </w:tcPr>
          <w:p w14:paraId="7EA501A9"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6264B8C5" w14:textId="12E88E3A"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4D11493D"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7ED827BF" w14:textId="77777777" w:rsidTr="008304B5">
        <w:trPr>
          <w:cantSplit/>
          <w:trHeight w:val="232"/>
          <w:jc w:val="center"/>
        </w:trPr>
        <w:tc>
          <w:tcPr>
            <w:tcW w:w="2405" w:type="dxa"/>
            <w:vMerge w:val="restart"/>
            <w:vAlign w:val="center"/>
          </w:tcPr>
          <w:p w14:paraId="724F4781"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Тема 1.5.</w:t>
            </w:r>
          </w:p>
          <w:p w14:paraId="667720E3" w14:textId="77777777" w:rsidR="008304B5" w:rsidRPr="007470B4" w:rsidRDefault="008304B5" w:rsidP="00EF5E9C">
            <w:pPr>
              <w:spacing w:after="0" w:line="240" w:lineRule="auto"/>
              <w:rPr>
                <w:rFonts w:ascii="Times New Roman" w:hAnsi="Times New Roman"/>
                <w:i/>
                <w:sz w:val="24"/>
                <w:szCs w:val="24"/>
              </w:rPr>
            </w:pPr>
            <w:r w:rsidRPr="007470B4">
              <w:rPr>
                <w:rFonts w:ascii="Times New Roman" w:hAnsi="Times New Roman"/>
                <w:sz w:val="24"/>
                <w:szCs w:val="24"/>
              </w:rPr>
              <w:t>Технологичность конструкции машин.</w:t>
            </w:r>
          </w:p>
        </w:tc>
        <w:tc>
          <w:tcPr>
            <w:tcW w:w="4820" w:type="dxa"/>
          </w:tcPr>
          <w:p w14:paraId="03359C94"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3AC493C3" w14:textId="0AC820E8" w:rsidR="008304B5" w:rsidRPr="007470B4" w:rsidRDefault="008304B5" w:rsidP="00EF5E9C">
            <w:pPr>
              <w:spacing w:after="0" w:line="240" w:lineRule="auto"/>
              <w:rPr>
                <w:rFonts w:ascii="Times New Roman" w:hAnsi="Times New Roman"/>
                <w:b/>
                <w:sz w:val="24"/>
                <w:szCs w:val="24"/>
              </w:rPr>
            </w:pPr>
          </w:p>
        </w:tc>
        <w:tc>
          <w:tcPr>
            <w:tcW w:w="2268" w:type="dxa"/>
          </w:tcPr>
          <w:p w14:paraId="28EBEC7C"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226569F3" w14:textId="1B3DB23F"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279E4C0C"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3F9E5005" w14:textId="77777777" w:rsidTr="008304B5">
        <w:trPr>
          <w:cantSplit/>
          <w:trHeight w:val="232"/>
          <w:jc w:val="center"/>
        </w:trPr>
        <w:tc>
          <w:tcPr>
            <w:tcW w:w="2405" w:type="dxa"/>
            <w:vMerge/>
            <w:vAlign w:val="center"/>
          </w:tcPr>
          <w:p w14:paraId="4579BDDA"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6A752A96"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Cs/>
                <w:sz w:val="24"/>
                <w:szCs w:val="24"/>
              </w:rPr>
              <w:t>1.Основные требования к технологичности конструкции детали. Основные показатели технологичности.</w:t>
            </w:r>
          </w:p>
        </w:tc>
        <w:tc>
          <w:tcPr>
            <w:tcW w:w="1842" w:type="dxa"/>
          </w:tcPr>
          <w:p w14:paraId="2BEFA6E4" w14:textId="3AA30C85" w:rsidR="008304B5" w:rsidRPr="007470B4" w:rsidRDefault="008304B5" w:rsidP="00EF5E9C">
            <w:pPr>
              <w:spacing w:after="0" w:line="240" w:lineRule="auto"/>
              <w:rPr>
                <w:rFonts w:ascii="Times New Roman" w:hAnsi="Times New Roman"/>
                <w:sz w:val="24"/>
                <w:szCs w:val="24"/>
              </w:rPr>
            </w:pPr>
          </w:p>
        </w:tc>
        <w:tc>
          <w:tcPr>
            <w:tcW w:w="2268" w:type="dxa"/>
          </w:tcPr>
          <w:p w14:paraId="014984F2" w14:textId="77777777" w:rsidR="008304B5" w:rsidRPr="007470B4" w:rsidRDefault="008304B5" w:rsidP="00EF5E9C">
            <w:pPr>
              <w:spacing w:after="0" w:line="240" w:lineRule="auto"/>
              <w:rPr>
                <w:rFonts w:ascii="Times New Roman" w:hAnsi="Times New Roman"/>
              </w:rPr>
            </w:pPr>
          </w:p>
        </w:tc>
        <w:tc>
          <w:tcPr>
            <w:tcW w:w="2835" w:type="dxa"/>
          </w:tcPr>
          <w:p w14:paraId="23E24FF9" w14:textId="7DDC2377" w:rsidR="008304B5" w:rsidRPr="007470B4" w:rsidRDefault="008304B5" w:rsidP="00EF5E9C">
            <w:pPr>
              <w:spacing w:after="0" w:line="240" w:lineRule="auto"/>
              <w:rPr>
                <w:rFonts w:ascii="Times New Roman" w:hAnsi="Times New Roman"/>
                <w:strike/>
                <w:sz w:val="24"/>
                <w:szCs w:val="24"/>
                <w:highlight w:val="yellow"/>
              </w:rPr>
            </w:pPr>
            <w:r w:rsidRPr="007470B4">
              <w:rPr>
                <w:rFonts w:ascii="Times New Roman" w:hAnsi="Times New Roman"/>
              </w:rPr>
              <w:t>ОК 03</w:t>
            </w:r>
          </w:p>
        </w:tc>
        <w:tc>
          <w:tcPr>
            <w:tcW w:w="1843" w:type="dxa"/>
            <w:vAlign w:val="center"/>
          </w:tcPr>
          <w:p w14:paraId="0A6429A5" w14:textId="77777777" w:rsidR="008304B5" w:rsidRPr="007470B4" w:rsidRDefault="008304B5" w:rsidP="00EF5E9C">
            <w:pPr>
              <w:spacing w:after="0" w:line="240" w:lineRule="auto"/>
              <w:rPr>
                <w:rFonts w:ascii="Times New Roman" w:hAnsi="Times New Roman"/>
                <w:strike/>
                <w:sz w:val="24"/>
                <w:szCs w:val="24"/>
                <w:highlight w:val="yellow"/>
              </w:rPr>
            </w:pPr>
          </w:p>
        </w:tc>
      </w:tr>
      <w:tr w:rsidR="008304B5" w:rsidRPr="007470B4" w14:paraId="383EFFE7" w14:textId="77777777" w:rsidTr="008304B5">
        <w:trPr>
          <w:cantSplit/>
          <w:trHeight w:val="232"/>
          <w:jc w:val="center"/>
        </w:trPr>
        <w:tc>
          <w:tcPr>
            <w:tcW w:w="2405" w:type="dxa"/>
            <w:vMerge/>
            <w:vAlign w:val="center"/>
          </w:tcPr>
          <w:p w14:paraId="3770A8AF"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78040562"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D4F6933"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039445D6" w14:textId="77777777" w:rsidR="008304B5" w:rsidRPr="007470B4" w:rsidRDefault="008304B5" w:rsidP="00EF5E9C">
            <w:pPr>
              <w:spacing w:after="0" w:line="240" w:lineRule="auto"/>
              <w:rPr>
                <w:rFonts w:ascii="Times New Roman" w:hAnsi="Times New Roman"/>
                <w:sz w:val="24"/>
                <w:szCs w:val="24"/>
              </w:rPr>
            </w:pPr>
          </w:p>
        </w:tc>
        <w:tc>
          <w:tcPr>
            <w:tcW w:w="2835" w:type="dxa"/>
          </w:tcPr>
          <w:p w14:paraId="7A83B93E" w14:textId="7C7DDD00" w:rsidR="008304B5" w:rsidRPr="007470B4" w:rsidRDefault="008304B5" w:rsidP="00EF5E9C">
            <w:pPr>
              <w:spacing w:after="0" w:line="240" w:lineRule="auto"/>
              <w:rPr>
                <w:rFonts w:ascii="Times New Roman" w:hAnsi="Times New Roman"/>
                <w:sz w:val="24"/>
                <w:szCs w:val="24"/>
              </w:rPr>
            </w:pPr>
          </w:p>
        </w:tc>
        <w:tc>
          <w:tcPr>
            <w:tcW w:w="1843" w:type="dxa"/>
            <w:vAlign w:val="center"/>
          </w:tcPr>
          <w:p w14:paraId="2A66790F" w14:textId="77777777" w:rsidR="008304B5" w:rsidRPr="007470B4" w:rsidRDefault="008304B5" w:rsidP="00EF5E9C">
            <w:pPr>
              <w:spacing w:after="0" w:line="240" w:lineRule="auto"/>
              <w:rPr>
                <w:rFonts w:ascii="Times New Roman" w:hAnsi="Times New Roman"/>
              </w:rPr>
            </w:pPr>
          </w:p>
        </w:tc>
      </w:tr>
      <w:tr w:rsidR="008304B5" w:rsidRPr="007470B4" w14:paraId="7A7C4FAF" w14:textId="77777777" w:rsidTr="008304B5">
        <w:trPr>
          <w:cantSplit/>
          <w:trHeight w:val="232"/>
          <w:jc w:val="center"/>
        </w:trPr>
        <w:tc>
          <w:tcPr>
            <w:tcW w:w="2405" w:type="dxa"/>
            <w:vMerge/>
            <w:vAlign w:val="center"/>
          </w:tcPr>
          <w:p w14:paraId="63EC1762"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7349FBF7" w14:textId="77777777" w:rsidR="008304B5" w:rsidRPr="007470B4" w:rsidRDefault="008304B5" w:rsidP="00EF5E9C">
            <w:pPr>
              <w:spacing w:after="0" w:line="240" w:lineRule="auto"/>
              <w:rPr>
                <w:rFonts w:ascii="Times New Roman" w:hAnsi="Times New Roman"/>
                <w:b/>
                <w:sz w:val="24"/>
                <w:szCs w:val="24"/>
              </w:rPr>
            </w:pPr>
          </w:p>
        </w:tc>
        <w:tc>
          <w:tcPr>
            <w:tcW w:w="1842" w:type="dxa"/>
          </w:tcPr>
          <w:p w14:paraId="78542C1C" w14:textId="77777777" w:rsidR="008304B5" w:rsidRPr="007470B4" w:rsidRDefault="008304B5" w:rsidP="00EF5E9C">
            <w:pPr>
              <w:spacing w:after="0" w:line="240" w:lineRule="auto"/>
              <w:rPr>
                <w:rFonts w:ascii="Times New Roman" w:hAnsi="Times New Roman"/>
                <w:sz w:val="24"/>
                <w:szCs w:val="24"/>
              </w:rPr>
            </w:pPr>
          </w:p>
        </w:tc>
        <w:tc>
          <w:tcPr>
            <w:tcW w:w="2268" w:type="dxa"/>
          </w:tcPr>
          <w:p w14:paraId="607379B4" w14:textId="77777777" w:rsidR="008304B5" w:rsidRPr="007470B4" w:rsidRDefault="008304B5" w:rsidP="00EF5E9C">
            <w:pPr>
              <w:spacing w:after="0" w:line="240" w:lineRule="auto"/>
              <w:rPr>
                <w:rFonts w:ascii="Times New Roman" w:hAnsi="Times New Roman"/>
                <w:sz w:val="24"/>
                <w:szCs w:val="24"/>
              </w:rPr>
            </w:pPr>
          </w:p>
        </w:tc>
        <w:tc>
          <w:tcPr>
            <w:tcW w:w="2835" w:type="dxa"/>
          </w:tcPr>
          <w:p w14:paraId="502D3844" w14:textId="6A47D2EB" w:rsidR="008304B5" w:rsidRPr="007470B4" w:rsidRDefault="008304B5" w:rsidP="00EF5E9C">
            <w:pPr>
              <w:spacing w:after="0" w:line="240" w:lineRule="auto"/>
              <w:rPr>
                <w:rFonts w:ascii="Times New Roman" w:hAnsi="Times New Roman"/>
                <w:sz w:val="24"/>
                <w:szCs w:val="24"/>
              </w:rPr>
            </w:pPr>
          </w:p>
        </w:tc>
        <w:tc>
          <w:tcPr>
            <w:tcW w:w="1843" w:type="dxa"/>
            <w:vAlign w:val="center"/>
          </w:tcPr>
          <w:p w14:paraId="71D4598C" w14:textId="77777777" w:rsidR="008304B5" w:rsidRPr="007470B4" w:rsidRDefault="008304B5" w:rsidP="00EF5E9C">
            <w:pPr>
              <w:spacing w:after="0" w:line="240" w:lineRule="auto"/>
              <w:rPr>
                <w:rFonts w:ascii="Times New Roman" w:hAnsi="Times New Roman"/>
              </w:rPr>
            </w:pPr>
          </w:p>
        </w:tc>
      </w:tr>
      <w:tr w:rsidR="008304B5" w:rsidRPr="007470B4" w14:paraId="3A2CB3CC" w14:textId="77777777" w:rsidTr="008304B5">
        <w:trPr>
          <w:cantSplit/>
          <w:trHeight w:val="232"/>
          <w:jc w:val="center"/>
        </w:trPr>
        <w:tc>
          <w:tcPr>
            <w:tcW w:w="2405" w:type="dxa"/>
            <w:vMerge/>
            <w:vAlign w:val="center"/>
          </w:tcPr>
          <w:p w14:paraId="0E09E849" w14:textId="77777777" w:rsidR="008304B5" w:rsidRPr="007470B4" w:rsidRDefault="008304B5" w:rsidP="00EF5E9C">
            <w:pPr>
              <w:spacing w:after="0" w:line="240" w:lineRule="auto"/>
              <w:rPr>
                <w:rFonts w:ascii="Times New Roman" w:hAnsi="Times New Roman"/>
                <w:sz w:val="24"/>
                <w:szCs w:val="24"/>
              </w:rPr>
            </w:pPr>
          </w:p>
        </w:tc>
        <w:tc>
          <w:tcPr>
            <w:tcW w:w="4820" w:type="dxa"/>
          </w:tcPr>
          <w:p w14:paraId="2D20E7CD"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Составить опорный конспект: «Технологическая рациональность конструктивных решений»</w:t>
            </w:r>
          </w:p>
        </w:tc>
        <w:tc>
          <w:tcPr>
            <w:tcW w:w="1842" w:type="dxa"/>
          </w:tcPr>
          <w:p w14:paraId="62696E8D" w14:textId="1C24128D" w:rsidR="008304B5" w:rsidRPr="007470B4" w:rsidRDefault="008304B5" w:rsidP="00EF5E9C">
            <w:pPr>
              <w:spacing w:after="0" w:line="240" w:lineRule="auto"/>
              <w:rPr>
                <w:rFonts w:ascii="Times New Roman" w:hAnsi="Times New Roman"/>
                <w:b/>
                <w:sz w:val="24"/>
                <w:szCs w:val="24"/>
              </w:rPr>
            </w:pPr>
          </w:p>
        </w:tc>
        <w:tc>
          <w:tcPr>
            <w:tcW w:w="2268" w:type="dxa"/>
          </w:tcPr>
          <w:p w14:paraId="27FA61C6" w14:textId="77777777" w:rsidR="008304B5" w:rsidRPr="007470B4" w:rsidRDefault="008304B5" w:rsidP="00EF5E9C">
            <w:pPr>
              <w:spacing w:after="0" w:line="240" w:lineRule="auto"/>
              <w:rPr>
                <w:rFonts w:ascii="Times New Roman" w:hAnsi="Times New Roman"/>
              </w:rPr>
            </w:pPr>
          </w:p>
        </w:tc>
        <w:tc>
          <w:tcPr>
            <w:tcW w:w="2835" w:type="dxa"/>
          </w:tcPr>
          <w:p w14:paraId="01C2F137" w14:textId="4910E3A7" w:rsidR="008304B5" w:rsidRPr="007470B4" w:rsidRDefault="008304B5" w:rsidP="00EF5E9C">
            <w:pPr>
              <w:spacing w:after="0" w:line="240" w:lineRule="auto"/>
              <w:rPr>
                <w:rFonts w:ascii="Times New Roman" w:hAnsi="Times New Roman"/>
                <w:strike/>
                <w:sz w:val="24"/>
                <w:szCs w:val="24"/>
                <w:highlight w:val="yellow"/>
              </w:rPr>
            </w:pPr>
            <w:r w:rsidRPr="007470B4">
              <w:rPr>
                <w:rFonts w:ascii="Times New Roman" w:hAnsi="Times New Roman"/>
              </w:rPr>
              <w:t>ОК 03</w:t>
            </w:r>
          </w:p>
        </w:tc>
        <w:tc>
          <w:tcPr>
            <w:tcW w:w="1843" w:type="dxa"/>
          </w:tcPr>
          <w:p w14:paraId="22192853" w14:textId="77777777" w:rsidR="008304B5" w:rsidRPr="007470B4" w:rsidRDefault="008304B5" w:rsidP="00EF5E9C">
            <w:pPr>
              <w:spacing w:after="0" w:line="240" w:lineRule="auto"/>
              <w:rPr>
                <w:rFonts w:ascii="Times New Roman" w:hAnsi="Times New Roman"/>
                <w:strike/>
                <w:sz w:val="24"/>
                <w:szCs w:val="24"/>
                <w:highlight w:val="yellow"/>
              </w:rPr>
            </w:pPr>
          </w:p>
        </w:tc>
      </w:tr>
      <w:tr w:rsidR="008304B5" w:rsidRPr="007470B4" w14:paraId="743B6433" w14:textId="77777777" w:rsidTr="008304B5">
        <w:trPr>
          <w:cantSplit/>
          <w:trHeight w:val="232"/>
          <w:jc w:val="center"/>
        </w:trPr>
        <w:tc>
          <w:tcPr>
            <w:tcW w:w="2405" w:type="dxa"/>
            <w:vMerge w:val="restart"/>
            <w:vAlign w:val="center"/>
          </w:tcPr>
          <w:p w14:paraId="5FFA6310" w14:textId="77777777" w:rsidR="008304B5" w:rsidRPr="007470B4" w:rsidRDefault="008304B5" w:rsidP="00EF5E9C">
            <w:pPr>
              <w:spacing w:after="0" w:line="240" w:lineRule="auto"/>
              <w:rPr>
                <w:rFonts w:ascii="Times New Roman" w:hAnsi="Times New Roman"/>
                <w:sz w:val="24"/>
                <w:szCs w:val="24"/>
              </w:rPr>
            </w:pPr>
          </w:p>
          <w:p w14:paraId="23B7415E"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Тема 1.6.</w:t>
            </w:r>
          </w:p>
          <w:p w14:paraId="485383D9"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sz w:val="24"/>
                <w:szCs w:val="24"/>
              </w:rPr>
              <w:t>Принципы проектирования, правила разработки технологических процессов обработки деталей.</w:t>
            </w:r>
          </w:p>
          <w:p w14:paraId="46F5E75C" w14:textId="77777777" w:rsidR="008304B5" w:rsidRPr="007470B4" w:rsidRDefault="008304B5" w:rsidP="00EF5E9C">
            <w:pPr>
              <w:spacing w:after="0" w:line="240" w:lineRule="auto"/>
              <w:rPr>
                <w:rFonts w:ascii="Times New Roman" w:hAnsi="Times New Roman"/>
                <w:sz w:val="24"/>
                <w:szCs w:val="24"/>
              </w:rPr>
            </w:pPr>
          </w:p>
          <w:p w14:paraId="62B991DB" w14:textId="77777777" w:rsidR="008304B5" w:rsidRPr="007470B4" w:rsidRDefault="008304B5" w:rsidP="00EF5E9C">
            <w:pPr>
              <w:spacing w:after="0" w:line="240" w:lineRule="auto"/>
              <w:rPr>
                <w:rFonts w:ascii="Times New Roman" w:hAnsi="Times New Roman"/>
                <w:sz w:val="24"/>
                <w:szCs w:val="24"/>
              </w:rPr>
            </w:pPr>
          </w:p>
          <w:p w14:paraId="041D6BCF" w14:textId="77777777" w:rsidR="008304B5" w:rsidRPr="007470B4" w:rsidRDefault="008304B5" w:rsidP="00EF5E9C">
            <w:pPr>
              <w:spacing w:after="0" w:line="240" w:lineRule="auto"/>
              <w:rPr>
                <w:rFonts w:ascii="Times New Roman" w:hAnsi="Times New Roman"/>
                <w:i/>
                <w:sz w:val="24"/>
                <w:szCs w:val="24"/>
              </w:rPr>
            </w:pPr>
          </w:p>
        </w:tc>
        <w:tc>
          <w:tcPr>
            <w:tcW w:w="4820" w:type="dxa"/>
          </w:tcPr>
          <w:p w14:paraId="77BD913A" w14:textId="77777777" w:rsidR="008304B5" w:rsidRPr="007470B4" w:rsidRDefault="008304B5" w:rsidP="00EF5E9C">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3E7964A4" w14:textId="2EE86299" w:rsidR="008304B5" w:rsidRPr="007470B4" w:rsidRDefault="008304B5" w:rsidP="00EF5E9C">
            <w:pPr>
              <w:spacing w:after="0" w:line="240" w:lineRule="auto"/>
              <w:rPr>
                <w:rFonts w:ascii="Times New Roman" w:hAnsi="Times New Roman"/>
                <w:b/>
                <w:sz w:val="24"/>
                <w:szCs w:val="24"/>
              </w:rPr>
            </w:pPr>
          </w:p>
        </w:tc>
        <w:tc>
          <w:tcPr>
            <w:tcW w:w="2268" w:type="dxa"/>
          </w:tcPr>
          <w:p w14:paraId="63AAE6F7" w14:textId="77777777" w:rsidR="008304B5" w:rsidRPr="007470B4" w:rsidRDefault="008304B5" w:rsidP="00EF5E9C">
            <w:pPr>
              <w:spacing w:after="0" w:line="240" w:lineRule="auto"/>
              <w:jc w:val="center"/>
              <w:rPr>
                <w:rFonts w:ascii="Times New Roman" w:hAnsi="Times New Roman"/>
                <w:sz w:val="24"/>
                <w:szCs w:val="24"/>
              </w:rPr>
            </w:pPr>
          </w:p>
        </w:tc>
        <w:tc>
          <w:tcPr>
            <w:tcW w:w="2835" w:type="dxa"/>
          </w:tcPr>
          <w:p w14:paraId="5216CA1C" w14:textId="4B85B62E" w:rsidR="008304B5" w:rsidRPr="007470B4" w:rsidRDefault="008304B5" w:rsidP="00EF5E9C">
            <w:pPr>
              <w:spacing w:after="0" w:line="240" w:lineRule="auto"/>
              <w:jc w:val="center"/>
              <w:rPr>
                <w:rFonts w:ascii="Times New Roman" w:hAnsi="Times New Roman"/>
                <w:sz w:val="24"/>
                <w:szCs w:val="24"/>
              </w:rPr>
            </w:pPr>
          </w:p>
        </w:tc>
        <w:tc>
          <w:tcPr>
            <w:tcW w:w="1843" w:type="dxa"/>
            <w:vAlign w:val="center"/>
          </w:tcPr>
          <w:p w14:paraId="4F54688A" w14:textId="77777777" w:rsidR="008304B5" w:rsidRPr="007470B4" w:rsidRDefault="008304B5" w:rsidP="00EF5E9C">
            <w:pPr>
              <w:spacing w:after="0" w:line="240" w:lineRule="auto"/>
              <w:jc w:val="center"/>
              <w:rPr>
                <w:rFonts w:ascii="Times New Roman" w:hAnsi="Times New Roman"/>
                <w:sz w:val="24"/>
                <w:szCs w:val="24"/>
              </w:rPr>
            </w:pPr>
          </w:p>
        </w:tc>
      </w:tr>
      <w:tr w:rsidR="008304B5" w:rsidRPr="007470B4" w14:paraId="24E8C386" w14:textId="77777777" w:rsidTr="008304B5">
        <w:trPr>
          <w:cantSplit/>
          <w:trHeight w:val="232"/>
          <w:jc w:val="center"/>
        </w:trPr>
        <w:tc>
          <w:tcPr>
            <w:tcW w:w="2405" w:type="dxa"/>
            <w:vMerge/>
            <w:vAlign w:val="center"/>
          </w:tcPr>
          <w:p w14:paraId="257FF236" w14:textId="77777777" w:rsidR="008304B5" w:rsidRPr="007470B4" w:rsidRDefault="008304B5" w:rsidP="00EF5E9C">
            <w:pPr>
              <w:spacing w:after="0" w:line="240" w:lineRule="auto"/>
              <w:rPr>
                <w:rFonts w:ascii="Times New Roman" w:hAnsi="Times New Roman"/>
                <w:i/>
                <w:sz w:val="24"/>
                <w:szCs w:val="24"/>
              </w:rPr>
            </w:pPr>
          </w:p>
        </w:tc>
        <w:tc>
          <w:tcPr>
            <w:tcW w:w="4820" w:type="dxa"/>
          </w:tcPr>
          <w:p w14:paraId="387BDADC" w14:textId="77777777" w:rsidR="008304B5" w:rsidRPr="007470B4" w:rsidRDefault="008304B5" w:rsidP="00EF5E9C">
            <w:pPr>
              <w:spacing w:after="0" w:line="240" w:lineRule="auto"/>
              <w:rPr>
                <w:rFonts w:ascii="Times New Roman" w:hAnsi="Times New Roman"/>
                <w:sz w:val="24"/>
                <w:szCs w:val="24"/>
              </w:rPr>
            </w:pPr>
            <w:r w:rsidRPr="007470B4">
              <w:rPr>
                <w:rFonts w:ascii="Times New Roman" w:hAnsi="Times New Roman"/>
                <w:bCs/>
                <w:sz w:val="24"/>
                <w:szCs w:val="24"/>
              </w:rPr>
              <w:t>1.Выбор способа получения заготовки. Выбор оборудования, инструментов и режимов резания. Типизация технологических процессов и групповых методов обработки. Выбор СОЖ.</w:t>
            </w:r>
          </w:p>
        </w:tc>
        <w:tc>
          <w:tcPr>
            <w:tcW w:w="1842" w:type="dxa"/>
          </w:tcPr>
          <w:p w14:paraId="0287EA37" w14:textId="241B43FA" w:rsidR="008304B5" w:rsidRPr="007470B4" w:rsidRDefault="008304B5" w:rsidP="00EF5E9C">
            <w:pPr>
              <w:spacing w:after="0" w:line="240" w:lineRule="auto"/>
              <w:rPr>
                <w:rFonts w:ascii="Times New Roman" w:hAnsi="Times New Roman"/>
                <w:sz w:val="24"/>
                <w:szCs w:val="24"/>
              </w:rPr>
            </w:pPr>
          </w:p>
        </w:tc>
        <w:tc>
          <w:tcPr>
            <w:tcW w:w="2268" w:type="dxa"/>
          </w:tcPr>
          <w:p w14:paraId="6A3E4F61" w14:textId="77777777" w:rsidR="008304B5" w:rsidRPr="007470B4" w:rsidRDefault="008304B5" w:rsidP="00EF5E9C">
            <w:pPr>
              <w:spacing w:after="0" w:line="240" w:lineRule="auto"/>
              <w:rPr>
                <w:rFonts w:ascii="Times New Roman" w:hAnsi="Times New Roman"/>
              </w:rPr>
            </w:pPr>
          </w:p>
        </w:tc>
        <w:tc>
          <w:tcPr>
            <w:tcW w:w="2835" w:type="dxa"/>
          </w:tcPr>
          <w:p w14:paraId="3330ED9D" w14:textId="2E6B6CEB" w:rsidR="008304B5" w:rsidRPr="007470B4" w:rsidRDefault="008304B5" w:rsidP="00EF5E9C">
            <w:pPr>
              <w:spacing w:after="0" w:line="240" w:lineRule="auto"/>
              <w:rPr>
                <w:rFonts w:ascii="Times New Roman" w:hAnsi="Times New Roman"/>
                <w:strike/>
                <w:sz w:val="24"/>
                <w:szCs w:val="24"/>
                <w:highlight w:val="yellow"/>
              </w:rPr>
            </w:pPr>
            <w:r w:rsidRPr="007470B4">
              <w:rPr>
                <w:rFonts w:ascii="Times New Roman" w:hAnsi="Times New Roman"/>
              </w:rPr>
              <w:t>ОК 03</w:t>
            </w:r>
          </w:p>
        </w:tc>
        <w:tc>
          <w:tcPr>
            <w:tcW w:w="1843" w:type="dxa"/>
          </w:tcPr>
          <w:p w14:paraId="77D441AF" w14:textId="77777777" w:rsidR="008304B5" w:rsidRPr="007470B4" w:rsidRDefault="008304B5" w:rsidP="00EF5E9C">
            <w:pPr>
              <w:spacing w:after="0" w:line="240" w:lineRule="auto"/>
              <w:rPr>
                <w:rFonts w:ascii="Times New Roman" w:hAnsi="Times New Roman"/>
                <w:strike/>
                <w:sz w:val="24"/>
                <w:szCs w:val="24"/>
                <w:highlight w:val="yellow"/>
              </w:rPr>
            </w:pPr>
          </w:p>
        </w:tc>
      </w:tr>
      <w:tr w:rsidR="008304B5" w:rsidRPr="007470B4" w14:paraId="1F6C4FCD" w14:textId="77777777" w:rsidTr="008304B5">
        <w:trPr>
          <w:cantSplit/>
          <w:trHeight w:val="232"/>
          <w:jc w:val="center"/>
        </w:trPr>
        <w:tc>
          <w:tcPr>
            <w:tcW w:w="2405" w:type="dxa"/>
            <w:vMerge/>
            <w:vAlign w:val="center"/>
          </w:tcPr>
          <w:p w14:paraId="10A1A35B" w14:textId="77777777" w:rsidR="008304B5" w:rsidRPr="007470B4" w:rsidRDefault="008304B5" w:rsidP="00EF5E9C">
            <w:pPr>
              <w:spacing w:after="0" w:line="240" w:lineRule="auto"/>
              <w:rPr>
                <w:rFonts w:ascii="Times New Roman" w:hAnsi="Times New Roman"/>
                <w:i/>
                <w:sz w:val="24"/>
                <w:szCs w:val="24"/>
              </w:rPr>
            </w:pPr>
          </w:p>
        </w:tc>
        <w:tc>
          <w:tcPr>
            <w:tcW w:w="4820" w:type="dxa"/>
          </w:tcPr>
          <w:p w14:paraId="24048BF6" w14:textId="77777777" w:rsidR="008304B5" w:rsidRPr="007470B4" w:rsidRDefault="008304B5" w:rsidP="00EF5E9C">
            <w:pPr>
              <w:spacing w:after="0" w:line="240" w:lineRule="auto"/>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5D7A3528" w14:textId="450B90BB" w:rsidR="008304B5" w:rsidRPr="007470B4" w:rsidRDefault="008304B5" w:rsidP="00EF5E9C">
            <w:pPr>
              <w:spacing w:after="0" w:line="240" w:lineRule="auto"/>
              <w:rPr>
                <w:rFonts w:ascii="Times New Roman" w:hAnsi="Times New Roman"/>
                <w:b/>
                <w:sz w:val="24"/>
                <w:szCs w:val="24"/>
              </w:rPr>
            </w:pPr>
          </w:p>
        </w:tc>
        <w:tc>
          <w:tcPr>
            <w:tcW w:w="2268" w:type="dxa"/>
          </w:tcPr>
          <w:p w14:paraId="67040919" w14:textId="77777777" w:rsidR="008304B5" w:rsidRPr="007470B4" w:rsidRDefault="008304B5" w:rsidP="00EF5E9C">
            <w:pPr>
              <w:spacing w:after="0" w:line="240" w:lineRule="auto"/>
              <w:rPr>
                <w:rFonts w:ascii="Times New Roman" w:hAnsi="Times New Roman"/>
                <w:sz w:val="24"/>
                <w:szCs w:val="24"/>
              </w:rPr>
            </w:pPr>
          </w:p>
        </w:tc>
        <w:tc>
          <w:tcPr>
            <w:tcW w:w="2835" w:type="dxa"/>
          </w:tcPr>
          <w:p w14:paraId="345622BD" w14:textId="73783E89" w:rsidR="008304B5" w:rsidRPr="007470B4" w:rsidRDefault="008304B5" w:rsidP="00EF5E9C">
            <w:pPr>
              <w:spacing w:after="0" w:line="240" w:lineRule="auto"/>
              <w:rPr>
                <w:rFonts w:ascii="Times New Roman" w:hAnsi="Times New Roman"/>
                <w:sz w:val="24"/>
                <w:szCs w:val="24"/>
              </w:rPr>
            </w:pPr>
          </w:p>
        </w:tc>
        <w:tc>
          <w:tcPr>
            <w:tcW w:w="1843" w:type="dxa"/>
            <w:vAlign w:val="center"/>
          </w:tcPr>
          <w:p w14:paraId="677F7304" w14:textId="77777777" w:rsidR="008304B5" w:rsidRPr="007470B4" w:rsidRDefault="008304B5" w:rsidP="00EF5E9C">
            <w:pPr>
              <w:spacing w:after="0" w:line="240" w:lineRule="auto"/>
              <w:rPr>
                <w:rFonts w:ascii="Times New Roman" w:hAnsi="Times New Roman"/>
                <w:sz w:val="24"/>
                <w:szCs w:val="24"/>
              </w:rPr>
            </w:pPr>
          </w:p>
        </w:tc>
      </w:tr>
      <w:tr w:rsidR="009546AD" w:rsidRPr="007470B4" w14:paraId="2069B82C" w14:textId="77777777" w:rsidTr="008304B5">
        <w:trPr>
          <w:cantSplit/>
          <w:trHeight w:val="232"/>
          <w:jc w:val="center"/>
        </w:trPr>
        <w:tc>
          <w:tcPr>
            <w:tcW w:w="2405" w:type="dxa"/>
            <w:vMerge/>
            <w:vAlign w:val="center"/>
          </w:tcPr>
          <w:p w14:paraId="193E1BCE"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7EBD6761" w14:textId="77777777" w:rsidR="009546AD" w:rsidRPr="007470B4" w:rsidRDefault="009546AD" w:rsidP="009546AD">
            <w:pPr>
              <w:shd w:val="clear" w:color="auto" w:fill="FFFFFF"/>
              <w:spacing w:after="0" w:line="240" w:lineRule="auto"/>
              <w:rPr>
                <w:rFonts w:ascii="Times New Roman" w:hAnsi="Times New Roman"/>
                <w:b/>
                <w:bCs/>
                <w:sz w:val="24"/>
                <w:szCs w:val="24"/>
              </w:rPr>
            </w:pPr>
            <w:r w:rsidRPr="007470B4">
              <w:rPr>
                <w:rFonts w:ascii="Times New Roman" w:hAnsi="Times New Roman"/>
                <w:sz w:val="24"/>
                <w:szCs w:val="24"/>
              </w:rPr>
              <w:t xml:space="preserve">Практическая работа </w:t>
            </w:r>
            <w:r w:rsidRPr="007470B4">
              <w:rPr>
                <w:rFonts w:ascii="Times New Roman" w:hAnsi="Times New Roman"/>
                <w:bCs/>
                <w:sz w:val="24"/>
                <w:szCs w:val="24"/>
              </w:rPr>
              <w:t>№5</w:t>
            </w:r>
          </w:p>
          <w:p w14:paraId="4333E142"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b/>
                <w:bCs/>
                <w:sz w:val="24"/>
                <w:szCs w:val="24"/>
              </w:rPr>
              <w:t xml:space="preserve"> </w:t>
            </w:r>
            <w:r w:rsidRPr="007470B4">
              <w:rPr>
                <w:rFonts w:ascii="Times New Roman" w:hAnsi="Times New Roman"/>
                <w:bCs/>
                <w:sz w:val="24"/>
                <w:szCs w:val="24"/>
              </w:rPr>
              <w:t>Выбор оборудования, инструментов и расчет режимов резания для одной станочной операции</w:t>
            </w:r>
          </w:p>
        </w:tc>
        <w:tc>
          <w:tcPr>
            <w:tcW w:w="1842" w:type="dxa"/>
          </w:tcPr>
          <w:p w14:paraId="385585E8" w14:textId="67BC37A3" w:rsidR="009546AD" w:rsidRPr="007470B4" w:rsidRDefault="009546AD" w:rsidP="009546AD">
            <w:pPr>
              <w:spacing w:after="0" w:line="240" w:lineRule="auto"/>
              <w:rPr>
                <w:rFonts w:ascii="Times New Roman" w:hAnsi="Times New Roman"/>
                <w:sz w:val="24"/>
                <w:szCs w:val="24"/>
              </w:rPr>
            </w:pPr>
          </w:p>
        </w:tc>
        <w:tc>
          <w:tcPr>
            <w:tcW w:w="2268" w:type="dxa"/>
          </w:tcPr>
          <w:p w14:paraId="0040373B"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43FEE275" w14:textId="04A457B9"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2289ED84" w14:textId="77777777" w:rsidR="009546AD" w:rsidRPr="007470B4" w:rsidRDefault="009546AD" w:rsidP="009546AD">
            <w:pPr>
              <w:spacing w:after="0" w:line="240" w:lineRule="auto"/>
              <w:rPr>
                <w:rFonts w:ascii="Times New Roman" w:hAnsi="Times New Roman"/>
                <w:sz w:val="24"/>
                <w:szCs w:val="24"/>
              </w:rPr>
            </w:pPr>
          </w:p>
        </w:tc>
      </w:tr>
      <w:tr w:rsidR="009546AD" w:rsidRPr="007470B4" w14:paraId="398BF0BD" w14:textId="77777777" w:rsidTr="008304B5">
        <w:trPr>
          <w:cantSplit/>
          <w:trHeight w:val="232"/>
          <w:jc w:val="center"/>
        </w:trPr>
        <w:tc>
          <w:tcPr>
            <w:tcW w:w="2405" w:type="dxa"/>
            <w:vMerge/>
            <w:vAlign w:val="center"/>
          </w:tcPr>
          <w:p w14:paraId="12CB33F3"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18949B17"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180E8279"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47A4D768"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7FB00983" w14:textId="3A938011"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1F69D137"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0DCAF75D" w14:textId="77777777" w:rsidTr="008304B5">
        <w:trPr>
          <w:cantSplit/>
          <w:trHeight w:val="455"/>
          <w:jc w:val="center"/>
        </w:trPr>
        <w:tc>
          <w:tcPr>
            <w:tcW w:w="7225" w:type="dxa"/>
            <w:gridSpan w:val="2"/>
            <w:vAlign w:val="center"/>
          </w:tcPr>
          <w:p w14:paraId="489F609F" w14:textId="77777777" w:rsidR="009546AD" w:rsidRPr="007470B4" w:rsidRDefault="009546AD" w:rsidP="009546AD">
            <w:pPr>
              <w:spacing w:after="0" w:line="240" w:lineRule="auto"/>
              <w:rPr>
                <w:rFonts w:ascii="Times New Roman" w:eastAsiaTheme="minorHAnsi" w:hAnsi="Times New Roman"/>
                <w:b/>
                <w:bCs/>
                <w:sz w:val="24"/>
                <w:szCs w:val="24"/>
                <w:lang w:eastAsia="en-US"/>
              </w:rPr>
            </w:pPr>
            <w:r w:rsidRPr="007470B4">
              <w:rPr>
                <w:rFonts w:ascii="Times New Roman" w:hAnsi="Times New Roman"/>
                <w:b/>
                <w:sz w:val="24"/>
                <w:szCs w:val="24"/>
              </w:rPr>
              <w:t xml:space="preserve">Раздел 2. </w:t>
            </w:r>
            <w:r w:rsidRPr="007470B4">
              <w:rPr>
                <w:rFonts w:ascii="Times New Roman" w:eastAsiaTheme="minorHAnsi" w:hAnsi="Times New Roman"/>
                <w:b/>
                <w:bCs/>
                <w:sz w:val="24"/>
                <w:szCs w:val="24"/>
                <w:lang w:eastAsia="en-US"/>
              </w:rPr>
              <w:t>Основы технического нормирования.</w:t>
            </w:r>
          </w:p>
          <w:p w14:paraId="254A8510" w14:textId="77777777" w:rsidR="009546AD" w:rsidRPr="007470B4" w:rsidRDefault="009546AD" w:rsidP="009546AD">
            <w:pPr>
              <w:spacing w:after="0" w:line="240" w:lineRule="auto"/>
              <w:rPr>
                <w:rFonts w:ascii="Times New Roman" w:hAnsi="Times New Roman"/>
                <w:sz w:val="24"/>
                <w:szCs w:val="24"/>
              </w:rPr>
            </w:pPr>
          </w:p>
        </w:tc>
        <w:tc>
          <w:tcPr>
            <w:tcW w:w="1842" w:type="dxa"/>
          </w:tcPr>
          <w:p w14:paraId="36DF6D5C" w14:textId="3AAF6306" w:rsidR="009546AD" w:rsidRPr="007470B4" w:rsidRDefault="009546AD" w:rsidP="009546AD">
            <w:pPr>
              <w:spacing w:after="0" w:line="240" w:lineRule="auto"/>
              <w:rPr>
                <w:rFonts w:ascii="Times New Roman" w:hAnsi="Times New Roman"/>
                <w:b/>
                <w:sz w:val="24"/>
                <w:szCs w:val="24"/>
              </w:rPr>
            </w:pPr>
          </w:p>
        </w:tc>
        <w:tc>
          <w:tcPr>
            <w:tcW w:w="2268" w:type="dxa"/>
          </w:tcPr>
          <w:p w14:paraId="079F5882"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34734541" w14:textId="19E880BB"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4534987E"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5240A442" w14:textId="77777777" w:rsidTr="008304B5">
        <w:trPr>
          <w:cantSplit/>
          <w:trHeight w:val="232"/>
          <w:jc w:val="center"/>
        </w:trPr>
        <w:tc>
          <w:tcPr>
            <w:tcW w:w="2405" w:type="dxa"/>
            <w:vMerge w:val="restart"/>
            <w:vAlign w:val="center"/>
          </w:tcPr>
          <w:p w14:paraId="3E80593E" w14:textId="77777777" w:rsidR="009546AD" w:rsidRPr="007470B4" w:rsidRDefault="009546AD" w:rsidP="009546AD">
            <w:pPr>
              <w:shd w:val="clear" w:color="auto" w:fill="FFFFFF"/>
              <w:spacing w:after="0" w:line="240" w:lineRule="auto"/>
              <w:ind w:firstLine="2"/>
              <w:rPr>
                <w:rFonts w:ascii="Times New Roman" w:hAnsi="Times New Roman"/>
                <w:sz w:val="24"/>
                <w:szCs w:val="24"/>
              </w:rPr>
            </w:pPr>
            <w:r w:rsidRPr="007470B4">
              <w:rPr>
                <w:rFonts w:ascii="Times New Roman" w:hAnsi="Times New Roman"/>
                <w:sz w:val="24"/>
                <w:szCs w:val="24"/>
              </w:rPr>
              <w:lastRenderedPageBreak/>
              <w:t xml:space="preserve">Тема 2.1. </w:t>
            </w:r>
          </w:p>
          <w:p w14:paraId="5CEC6AAD" w14:textId="77777777" w:rsidR="009546AD" w:rsidRPr="007470B4" w:rsidRDefault="009546AD" w:rsidP="009546AD">
            <w:pPr>
              <w:spacing w:after="0" w:line="240" w:lineRule="auto"/>
              <w:rPr>
                <w:rFonts w:ascii="Times New Roman" w:hAnsi="Times New Roman"/>
                <w:i/>
                <w:sz w:val="24"/>
                <w:szCs w:val="24"/>
              </w:rPr>
            </w:pPr>
            <w:r w:rsidRPr="007470B4">
              <w:rPr>
                <w:rFonts w:ascii="Times New Roman" w:eastAsiaTheme="minorHAnsi" w:hAnsi="Times New Roman"/>
                <w:sz w:val="24"/>
                <w:szCs w:val="24"/>
                <w:lang w:eastAsia="en-US"/>
              </w:rPr>
              <w:t>Классификация затрат рабочего времени.</w:t>
            </w:r>
          </w:p>
        </w:tc>
        <w:tc>
          <w:tcPr>
            <w:tcW w:w="4820" w:type="dxa"/>
          </w:tcPr>
          <w:p w14:paraId="74C54FCD"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p w14:paraId="50936D53" w14:textId="77777777" w:rsidR="009546AD" w:rsidRPr="007470B4" w:rsidRDefault="009546AD" w:rsidP="009546AD">
            <w:pPr>
              <w:spacing w:after="0" w:line="240" w:lineRule="auto"/>
              <w:rPr>
                <w:rFonts w:ascii="Times New Roman" w:hAnsi="Times New Roman"/>
                <w:sz w:val="24"/>
                <w:szCs w:val="24"/>
              </w:rPr>
            </w:pPr>
          </w:p>
        </w:tc>
        <w:tc>
          <w:tcPr>
            <w:tcW w:w="1842" w:type="dxa"/>
          </w:tcPr>
          <w:p w14:paraId="42D5DAC0" w14:textId="7576ABDA" w:rsidR="009546AD" w:rsidRPr="007470B4" w:rsidRDefault="009546AD" w:rsidP="009546AD">
            <w:pPr>
              <w:spacing w:after="0" w:line="240" w:lineRule="auto"/>
              <w:rPr>
                <w:rFonts w:ascii="Times New Roman" w:hAnsi="Times New Roman"/>
                <w:sz w:val="24"/>
                <w:szCs w:val="24"/>
              </w:rPr>
            </w:pPr>
          </w:p>
        </w:tc>
        <w:tc>
          <w:tcPr>
            <w:tcW w:w="2268" w:type="dxa"/>
          </w:tcPr>
          <w:p w14:paraId="05B7CDF2"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2135CA2C" w14:textId="07132D26"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2799CC55"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5DD6292E" w14:textId="77777777" w:rsidTr="008304B5">
        <w:trPr>
          <w:cantSplit/>
          <w:trHeight w:val="232"/>
          <w:jc w:val="center"/>
        </w:trPr>
        <w:tc>
          <w:tcPr>
            <w:tcW w:w="2405" w:type="dxa"/>
            <w:vMerge/>
            <w:vAlign w:val="center"/>
          </w:tcPr>
          <w:p w14:paraId="14EA477A"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7AC4E271"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1.Методика нормирования трудовых процессов. Штучное время. Штучно-калькуляционное время. Подготовительно-заключительное время на партию деталей.</w:t>
            </w:r>
          </w:p>
        </w:tc>
        <w:tc>
          <w:tcPr>
            <w:tcW w:w="1842" w:type="dxa"/>
          </w:tcPr>
          <w:p w14:paraId="6E30020F" w14:textId="64ABBFC2" w:rsidR="009546AD" w:rsidRPr="007470B4" w:rsidRDefault="009546AD" w:rsidP="009546AD">
            <w:pPr>
              <w:spacing w:after="0" w:line="240" w:lineRule="auto"/>
              <w:rPr>
                <w:rFonts w:ascii="Times New Roman" w:hAnsi="Times New Roman"/>
                <w:sz w:val="24"/>
                <w:szCs w:val="24"/>
              </w:rPr>
            </w:pPr>
          </w:p>
        </w:tc>
        <w:tc>
          <w:tcPr>
            <w:tcW w:w="2268" w:type="dxa"/>
          </w:tcPr>
          <w:p w14:paraId="61C88E8D" w14:textId="77777777" w:rsidR="009546AD" w:rsidRPr="007470B4" w:rsidRDefault="009546AD" w:rsidP="009546AD">
            <w:pPr>
              <w:spacing w:after="0" w:line="240" w:lineRule="auto"/>
              <w:rPr>
                <w:rFonts w:ascii="Times New Roman" w:hAnsi="Times New Roman"/>
              </w:rPr>
            </w:pPr>
          </w:p>
        </w:tc>
        <w:tc>
          <w:tcPr>
            <w:tcW w:w="2835" w:type="dxa"/>
          </w:tcPr>
          <w:p w14:paraId="42CBE0C7" w14:textId="776466CC" w:rsidR="009546AD" w:rsidRPr="007470B4" w:rsidRDefault="009546AD" w:rsidP="009546AD">
            <w:pPr>
              <w:spacing w:after="0" w:line="240" w:lineRule="auto"/>
              <w:rPr>
                <w:rFonts w:ascii="Times New Roman" w:hAnsi="Times New Roman"/>
              </w:rPr>
            </w:pPr>
            <w:r w:rsidRPr="007470B4">
              <w:rPr>
                <w:rFonts w:ascii="Times New Roman" w:hAnsi="Times New Roman"/>
              </w:rPr>
              <w:t>ОК 01, ОК 02</w:t>
            </w:r>
          </w:p>
        </w:tc>
        <w:tc>
          <w:tcPr>
            <w:tcW w:w="1843" w:type="dxa"/>
          </w:tcPr>
          <w:p w14:paraId="380CCB0B" w14:textId="77777777" w:rsidR="009546AD" w:rsidRPr="007470B4" w:rsidRDefault="009546AD" w:rsidP="009546AD">
            <w:pPr>
              <w:spacing w:after="0" w:line="240" w:lineRule="auto"/>
              <w:rPr>
                <w:rFonts w:ascii="Times New Roman" w:hAnsi="Times New Roman"/>
              </w:rPr>
            </w:pPr>
          </w:p>
        </w:tc>
      </w:tr>
      <w:tr w:rsidR="009546AD" w:rsidRPr="007470B4" w14:paraId="1E352830" w14:textId="77777777" w:rsidTr="008304B5">
        <w:trPr>
          <w:cantSplit/>
          <w:trHeight w:val="232"/>
          <w:jc w:val="center"/>
        </w:trPr>
        <w:tc>
          <w:tcPr>
            <w:tcW w:w="2405" w:type="dxa"/>
            <w:vMerge/>
            <w:vAlign w:val="center"/>
          </w:tcPr>
          <w:p w14:paraId="7BF6AEC9"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419C567F"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p w14:paraId="25AF1B2F" w14:textId="77777777" w:rsidR="009546AD" w:rsidRPr="007470B4" w:rsidRDefault="009546AD" w:rsidP="009546AD">
            <w:pPr>
              <w:spacing w:after="0" w:line="240" w:lineRule="auto"/>
              <w:rPr>
                <w:rFonts w:ascii="Times New Roman" w:hAnsi="Times New Roman"/>
                <w:sz w:val="24"/>
                <w:szCs w:val="24"/>
              </w:rPr>
            </w:pPr>
          </w:p>
        </w:tc>
        <w:tc>
          <w:tcPr>
            <w:tcW w:w="1842" w:type="dxa"/>
          </w:tcPr>
          <w:p w14:paraId="49B293C5"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4F3B3357"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62DBC129" w14:textId="6611AD88"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238E1E82" w14:textId="77777777" w:rsidR="009546AD" w:rsidRPr="007470B4" w:rsidRDefault="009546AD" w:rsidP="009546AD">
            <w:pPr>
              <w:spacing w:after="0" w:line="240" w:lineRule="auto"/>
              <w:rPr>
                <w:rFonts w:ascii="Times New Roman" w:hAnsi="Times New Roman"/>
              </w:rPr>
            </w:pPr>
          </w:p>
        </w:tc>
      </w:tr>
      <w:tr w:rsidR="009546AD" w:rsidRPr="007470B4" w14:paraId="75B7C62F" w14:textId="77777777" w:rsidTr="008304B5">
        <w:trPr>
          <w:cantSplit/>
          <w:trHeight w:val="232"/>
          <w:jc w:val="center"/>
        </w:trPr>
        <w:tc>
          <w:tcPr>
            <w:tcW w:w="2405" w:type="dxa"/>
            <w:vMerge/>
            <w:vAlign w:val="center"/>
          </w:tcPr>
          <w:p w14:paraId="78536D6F"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339A3DC7" w14:textId="77777777" w:rsidR="009546AD" w:rsidRPr="007470B4" w:rsidRDefault="009546AD" w:rsidP="009546AD">
            <w:pPr>
              <w:spacing w:after="0" w:line="240" w:lineRule="auto"/>
              <w:rPr>
                <w:rFonts w:ascii="Times New Roman" w:hAnsi="Times New Roman"/>
                <w:b/>
                <w:sz w:val="24"/>
                <w:szCs w:val="24"/>
              </w:rPr>
            </w:pPr>
          </w:p>
        </w:tc>
        <w:tc>
          <w:tcPr>
            <w:tcW w:w="1842" w:type="dxa"/>
          </w:tcPr>
          <w:p w14:paraId="3F40B7E9"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43509DF7"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30DC3D76" w14:textId="2D2D70E4"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0C2EAD37" w14:textId="77777777" w:rsidR="009546AD" w:rsidRPr="007470B4" w:rsidRDefault="009546AD" w:rsidP="009546AD">
            <w:pPr>
              <w:spacing w:after="0" w:line="240" w:lineRule="auto"/>
              <w:rPr>
                <w:rFonts w:ascii="Times New Roman" w:hAnsi="Times New Roman"/>
              </w:rPr>
            </w:pPr>
          </w:p>
        </w:tc>
      </w:tr>
      <w:tr w:rsidR="009546AD" w:rsidRPr="007470B4" w14:paraId="42E6A64B" w14:textId="77777777" w:rsidTr="008304B5">
        <w:trPr>
          <w:cantSplit/>
          <w:trHeight w:val="232"/>
          <w:jc w:val="center"/>
        </w:trPr>
        <w:tc>
          <w:tcPr>
            <w:tcW w:w="2405" w:type="dxa"/>
            <w:vMerge/>
            <w:vAlign w:val="center"/>
          </w:tcPr>
          <w:p w14:paraId="263AE38D"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3C38500B"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p w14:paraId="57639C32" w14:textId="77777777" w:rsidR="009546AD" w:rsidRPr="007470B4" w:rsidRDefault="009546AD" w:rsidP="009546AD">
            <w:pPr>
              <w:spacing w:after="0" w:line="240" w:lineRule="auto"/>
              <w:rPr>
                <w:rFonts w:ascii="Times New Roman" w:hAnsi="Times New Roman"/>
                <w:b/>
                <w:sz w:val="24"/>
                <w:szCs w:val="24"/>
              </w:rPr>
            </w:pPr>
          </w:p>
        </w:tc>
        <w:tc>
          <w:tcPr>
            <w:tcW w:w="1842" w:type="dxa"/>
          </w:tcPr>
          <w:p w14:paraId="236C2114"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62D25143"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063DB9DC" w14:textId="06C8DCFC"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090FEC3D" w14:textId="77777777" w:rsidR="009546AD" w:rsidRPr="007470B4" w:rsidRDefault="009546AD" w:rsidP="009546AD">
            <w:pPr>
              <w:spacing w:after="0" w:line="240" w:lineRule="auto"/>
              <w:rPr>
                <w:rFonts w:ascii="Times New Roman" w:hAnsi="Times New Roman"/>
              </w:rPr>
            </w:pPr>
          </w:p>
        </w:tc>
      </w:tr>
      <w:tr w:rsidR="009546AD" w:rsidRPr="007470B4" w14:paraId="487F6A9C" w14:textId="77777777" w:rsidTr="008304B5">
        <w:trPr>
          <w:cantSplit/>
          <w:trHeight w:val="232"/>
          <w:jc w:val="center"/>
        </w:trPr>
        <w:tc>
          <w:tcPr>
            <w:tcW w:w="7225" w:type="dxa"/>
            <w:gridSpan w:val="2"/>
            <w:vAlign w:val="center"/>
          </w:tcPr>
          <w:p w14:paraId="258665B0" w14:textId="77777777" w:rsidR="009546AD" w:rsidRPr="007470B4" w:rsidRDefault="009546AD" w:rsidP="009546AD">
            <w:pPr>
              <w:shd w:val="clear" w:color="auto" w:fill="FFFFFF"/>
              <w:spacing w:after="0" w:line="240" w:lineRule="auto"/>
              <w:rPr>
                <w:rFonts w:ascii="Times New Roman" w:hAnsi="Times New Roman"/>
                <w:b/>
                <w:sz w:val="24"/>
                <w:szCs w:val="24"/>
              </w:rPr>
            </w:pPr>
            <w:r w:rsidRPr="007470B4">
              <w:rPr>
                <w:rFonts w:ascii="Times New Roman" w:hAnsi="Times New Roman"/>
                <w:b/>
                <w:sz w:val="24"/>
                <w:szCs w:val="24"/>
              </w:rPr>
              <w:t>Раздел 3. Методы обработки основных поверхностей типовых деталей.</w:t>
            </w:r>
          </w:p>
        </w:tc>
        <w:tc>
          <w:tcPr>
            <w:tcW w:w="1842" w:type="dxa"/>
          </w:tcPr>
          <w:p w14:paraId="2FF7CDA1" w14:textId="2BE84F2B" w:rsidR="009546AD" w:rsidRPr="007470B4" w:rsidRDefault="009546AD" w:rsidP="009546AD">
            <w:pPr>
              <w:spacing w:after="0" w:line="240" w:lineRule="auto"/>
              <w:rPr>
                <w:rFonts w:ascii="Times New Roman" w:hAnsi="Times New Roman"/>
                <w:b/>
                <w:sz w:val="24"/>
                <w:szCs w:val="24"/>
              </w:rPr>
            </w:pPr>
          </w:p>
        </w:tc>
        <w:tc>
          <w:tcPr>
            <w:tcW w:w="2268" w:type="dxa"/>
          </w:tcPr>
          <w:p w14:paraId="2869B280"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50987846" w14:textId="39846D81"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044AE6A8"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318DFEC2" w14:textId="77777777" w:rsidTr="008304B5">
        <w:trPr>
          <w:cantSplit/>
          <w:trHeight w:val="232"/>
          <w:jc w:val="center"/>
        </w:trPr>
        <w:tc>
          <w:tcPr>
            <w:tcW w:w="2405" w:type="dxa"/>
            <w:vMerge w:val="restart"/>
            <w:vAlign w:val="center"/>
          </w:tcPr>
          <w:p w14:paraId="5B29C99F" w14:textId="77777777" w:rsidR="009546AD" w:rsidRPr="007470B4" w:rsidRDefault="009546AD" w:rsidP="009546AD">
            <w:pPr>
              <w:shd w:val="clear" w:color="auto" w:fill="FFFFFF"/>
              <w:spacing w:after="0" w:line="240" w:lineRule="auto"/>
              <w:rPr>
                <w:rFonts w:ascii="Times New Roman" w:hAnsi="Times New Roman"/>
                <w:sz w:val="24"/>
                <w:szCs w:val="24"/>
              </w:rPr>
            </w:pPr>
          </w:p>
          <w:p w14:paraId="6D28C8A1" w14:textId="77777777" w:rsidR="009546AD" w:rsidRPr="007470B4" w:rsidRDefault="009546AD" w:rsidP="009546AD">
            <w:pPr>
              <w:shd w:val="clear" w:color="auto" w:fill="FFFFFF"/>
              <w:spacing w:after="0" w:line="240" w:lineRule="auto"/>
              <w:rPr>
                <w:rFonts w:ascii="Times New Roman" w:hAnsi="Times New Roman"/>
                <w:sz w:val="24"/>
                <w:szCs w:val="24"/>
              </w:rPr>
            </w:pPr>
          </w:p>
          <w:p w14:paraId="50A5A998"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 xml:space="preserve">Тема 3.1. </w:t>
            </w:r>
          </w:p>
          <w:p w14:paraId="7E6815A4"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Обработка наружных поверхностей тел вращения (валов).</w:t>
            </w:r>
          </w:p>
          <w:p w14:paraId="7A132438"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4B616B0F"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p w14:paraId="7354FBE2" w14:textId="77777777" w:rsidR="009546AD" w:rsidRPr="007470B4" w:rsidRDefault="009546AD" w:rsidP="009546AD">
            <w:pPr>
              <w:spacing w:after="0" w:line="240" w:lineRule="auto"/>
              <w:rPr>
                <w:rFonts w:ascii="Times New Roman" w:hAnsi="Times New Roman"/>
                <w:sz w:val="24"/>
                <w:szCs w:val="24"/>
              </w:rPr>
            </w:pPr>
          </w:p>
        </w:tc>
        <w:tc>
          <w:tcPr>
            <w:tcW w:w="1842" w:type="dxa"/>
          </w:tcPr>
          <w:p w14:paraId="1E4FFA59" w14:textId="0A31E85C" w:rsidR="009546AD" w:rsidRPr="007470B4" w:rsidRDefault="009546AD" w:rsidP="009546AD">
            <w:pPr>
              <w:spacing w:after="0" w:line="240" w:lineRule="auto"/>
              <w:rPr>
                <w:rFonts w:ascii="Times New Roman" w:hAnsi="Times New Roman"/>
                <w:sz w:val="24"/>
                <w:szCs w:val="24"/>
              </w:rPr>
            </w:pPr>
          </w:p>
        </w:tc>
        <w:tc>
          <w:tcPr>
            <w:tcW w:w="2268" w:type="dxa"/>
          </w:tcPr>
          <w:p w14:paraId="44C72E25"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7D43FBE0" w14:textId="79F19AA9"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3422AE85"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3FF19203" w14:textId="77777777" w:rsidTr="008304B5">
        <w:trPr>
          <w:cantSplit/>
          <w:trHeight w:val="232"/>
          <w:jc w:val="center"/>
        </w:trPr>
        <w:tc>
          <w:tcPr>
            <w:tcW w:w="2405" w:type="dxa"/>
            <w:vMerge/>
            <w:vAlign w:val="center"/>
          </w:tcPr>
          <w:p w14:paraId="2F73152B"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CFFF167"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1.Обработка цилиндрических и торцовых поверхностей. Обработка ступенчатых поверхностей. Обработка конических поверхностей.</w:t>
            </w:r>
          </w:p>
        </w:tc>
        <w:tc>
          <w:tcPr>
            <w:tcW w:w="1842" w:type="dxa"/>
            <w:vAlign w:val="center"/>
          </w:tcPr>
          <w:p w14:paraId="31DCF401" w14:textId="37ABCCB1" w:rsidR="009546AD" w:rsidRPr="007470B4" w:rsidRDefault="009546AD" w:rsidP="009546AD">
            <w:pPr>
              <w:spacing w:after="0" w:line="240" w:lineRule="auto"/>
              <w:rPr>
                <w:rFonts w:ascii="Times New Roman" w:hAnsi="Times New Roman"/>
                <w:sz w:val="24"/>
                <w:szCs w:val="24"/>
              </w:rPr>
            </w:pPr>
          </w:p>
        </w:tc>
        <w:tc>
          <w:tcPr>
            <w:tcW w:w="2268" w:type="dxa"/>
          </w:tcPr>
          <w:p w14:paraId="0AC16EF8" w14:textId="77777777" w:rsidR="009546AD" w:rsidRPr="007470B4" w:rsidRDefault="009546AD" w:rsidP="009546AD">
            <w:pPr>
              <w:spacing w:after="0" w:line="240" w:lineRule="auto"/>
              <w:rPr>
                <w:rFonts w:ascii="Times New Roman" w:hAnsi="Times New Roman"/>
              </w:rPr>
            </w:pPr>
          </w:p>
        </w:tc>
        <w:tc>
          <w:tcPr>
            <w:tcW w:w="2835" w:type="dxa"/>
          </w:tcPr>
          <w:p w14:paraId="0489A04F" w14:textId="284218E2" w:rsidR="009546AD" w:rsidRPr="007470B4" w:rsidRDefault="009546AD" w:rsidP="009546AD">
            <w:pPr>
              <w:spacing w:after="0" w:line="240" w:lineRule="auto"/>
              <w:rPr>
                <w:rFonts w:ascii="Times New Roman" w:hAnsi="Times New Roman"/>
                <w:sz w:val="24"/>
                <w:szCs w:val="24"/>
                <w:highlight w:val="yellow"/>
              </w:rPr>
            </w:pPr>
            <w:r w:rsidRPr="007470B4">
              <w:rPr>
                <w:rFonts w:ascii="Times New Roman" w:hAnsi="Times New Roman"/>
              </w:rPr>
              <w:t>ОК 03</w:t>
            </w:r>
          </w:p>
        </w:tc>
        <w:tc>
          <w:tcPr>
            <w:tcW w:w="1843" w:type="dxa"/>
            <w:vAlign w:val="center"/>
          </w:tcPr>
          <w:p w14:paraId="5D9889F6" w14:textId="77777777" w:rsidR="009546AD" w:rsidRPr="007470B4" w:rsidRDefault="009546AD" w:rsidP="009546AD">
            <w:pPr>
              <w:spacing w:after="0" w:line="240" w:lineRule="auto"/>
              <w:rPr>
                <w:rFonts w:ascii="Times New Roman" w:hAnsi="Times New Roman"/>
                <w:strike/>
                <w:sz w:val="24"/>
                <w:szCs w:val="24"/>
                <w:highlight w:val="yellow"/>
              </w:rPr>
            </w:pPr>
          </w:p>
        </w:tc>
      </w:tr>
      <w:tr w:rsidR="009546AD" w:rsidRPr="007470B4" w14:paraId="4B72A65E" w14:textId="77777777" w:rsidTr="008304B5">
        <w:trPr>
          <w:cantSplit/>
          <w:trHeight w:val="232"/>
          <w:jc w:val="center"/>
        </w:trPr>
        <w:tc>
          <w:tcPr>
            <w:tcW w:w="2405" w:type="dxa"/>
            <w:vMerge/>
            <w:vAlign w:val="center"/>
          </w:tcPr>
          <w:p w14:paraId="317B494B"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1B791AB"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vAlign w:val="center"/>
          </w:tcPr>
          <w:p w14:paraId="5A5C3BA4"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3795FD85"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1F68D959" w14:textId="39CAE3E8"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1466EBD9" w14:textId="77777777" w:rsidR="009546AD" w:rsidRPr="007470B4" w:rsidRDefault="009546AD" w:rsidP="009546AD">
            <w:pPr>
              <w:spacing w:after="0" w:line="240" w:lineRule="auto"/>
              <w:rPr>
                <w:rFonts w:ascii="Times New Roman" w:hAnsi="Times New Roman"/>
              </w:rPr>
            </w:pPr>
          </w:p>
        </w:tc>
      </w:tr>
      <w:tr w:rsidR="009546AD" w:rsidRPr="007470B4" w14:paraId="24D6C8EF" w14:textId="77777777" w:rsidTr="008304B5">
        <w:trPr>
          <w:cantSplit/>
          <w:trHeight w:val="232"/>
          <w:jc w:val="center"/>
        </w:trPr>
        <w:tc>
          <w:tcPr>
            <w:tcW w:w="2405" w:type="dxa"/>
            <w:vMerge/>
            <w:vAlign w:val="center"/>
          </w:tcPr>
          <w:p w14:paraId="08654961"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30BCD0ED" w14:textId="77777777" w:rsidR="009546AD" w:rsidRPr="007470B4" w:rsidRDefault="009546AD" w:rsidP="009546AD">
            <w:pPr>
              <w:spacing w:after="0" w:line="240" w:lineRule="auto"/>
              <w:rPr>
                <w:rFonts w:ascii="Times New Roman" w:hAnsi="Times New Roman"/>
                <w:b/>
                <w:sz w:val="24"/>
                <w:szCs w:val="24"/>
              </w:rPr>
            </w:pPr>
          </w:p>
          <w:p w14:paraId="56A7E0E6" w14:textId="77777777" w:rsidR="009546AD" w:rsidRPr="007470B4" w:rsidRDefault="009546AD" w:rsidP="009546AD">
            <w:pPr>
              <w:spacing w:after="0" w:line="240" w:lineRule="auto"/>
              <w:rPr>
                <w:rFonts w:ascii="Times New Roman" w:hAnsi="Times New Roman"/>
                <w:b/>
                <w:sz w:val="24"/>
                <w:szCs w:val="24"/>
              </w:rPr>
            </w:pPr>
          </w:p>
        </w:tc>
        <w:tc>
          <w:tcPr>
            <w:tcW w:w="1842" w:type="dxa"/>
            <w:vAlign w:val="center"/>
          </w:tcPr>
          <w:p w14:paraId="016BB85E"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74BFB9A7"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1C8C9557" w14:textId="102BA0AD"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5849DE02" w14:textId="77777777" w:rsidR="009546AD" w:rsidRPr="007470B4" w:rsidRDefault="009546AD" w:rsidP="009546AD">
            <w:pPr>
              <w:spacing w:after="0" w:line="240" w:lineRule="auto"/>
              <w:rPr>
                <w:rFonts w:ascii="Times New Roman" w:hAnsi="Times New Roman"/>
              </w:rPr>
            </w:pPr>
          </w:p>
        </w:tc>
      </w:tr>
      <w:tr w:rsidR="009546AD" w:rsidRPr="007470B4" w14:paraId="4B131108" w14:textId="77777777" w:rsidTr="008304B5">
        <w:trPr>
          <w:cantSplit/>
          <w:trHeight w:val="232"/>
          <w:jc w:val="center"/>
        </w:trPr>
        <w:tc>
          <w:tcPr>
            <w:tcW w:w="2405" w:type="dxa"/>
            <w:vMerge/>
            <w:vAlign w:val="center"/>
          </w:tcPr>
          <w:p w14:paraId="5EE73EA8"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85B97F5"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Составить опорный конспект : «Понятие о базах, их классификация и назначение»</w:t>
            </w:r>
          </w:p>
        </w:tc>
        <w:tc>
          <w:tcPr>
            <w:tcW w:w="1842" w:type="dxa"/>
            <w:vAlign w:val="center"/>
          </w:tcPr>
          <w:p w14:paraId="1CE1858C" w14:textId="54D86FC7" w:rsidR="009546AD" w:rsidRPr="007470B4" w:rsidRDefault="009546AD" w:rsidP="009546AD">
            <w:pPr>
              <w:spacing w:after="0" w:line="240" w:lineRule="auto"/>
              <w:rPr>
                <w:rFonts w:ascii="Times New Roman" w:hAnsi="Times New Roman"/>
                <w:sz w:val="24"/>
                <w:szCs w:val="24"/>
              </w:rPr>
            </w:pPr>
          </w:p>
        </w:tc>
        <w:tc>
          <w:tcPr>
            <w:tcW w:w="2268" w:type="dxa"/>
          </w:tcPr>
          <w:p w14:paraId="57D204D9" w14:textId="77777777" w:rsidR="009546AD" w:rsidRPr="007470B4" w:rsidRDefault="009546AD" w:rsidP="009546AD">
            <w:pPr>
              <w:spacing w:after="0" w:line="240" w:lineRule="auto"/>
              <w:rPr>
                <w:rFonts w:ascii="Times New Roman" w:hAnsi="Times New Roman"/>
              </w:rPr>
            </w:pPr>
          </w:p>
        </w:tc>
        <w:tc>
          <w:tcPr>
            <w:tcW w:w="2835" w:type="dxa"/>
          </w:tcPr>
          <w:p w14:paraId="12CD02C9" w14:textId="7A422D55" w:rsidR="009546AD" w:rsidRPr="007470B4" w:rsidRDefault="009546AD" w:rsidP="009546AD">
            <w:pPr>
              <w:spacing w:after="0" w:line="240" w:lineRule="auto"/>
              <w:rPr>
                <w:rFonts w:ascii="Times New Roman" w:hAnsi="Times New Roman"/>
                <w:sz w:val="24"/>
                <w:szCs w:val="24"/>
                <w:highlight w:val="yellow"/>
              </w:rPr>
            </w:pPr>
            <w:r w:rsidRPr="007470B4">
              <w:rPr>
                <w:rFonts w:ascii="Times New Roman" w:hAnsi="Times New Roman"/>
              </w:rPr>
              <w:t>ОК 03</w:t>
            </w:r>
          </w:p>
        </w:tc>
        <w:tc>
          <w:tcPr>
            <w:tcW w:w="1843" w:type="dxa"/>
            <w:vAlign w:val="center"/>
          </w:tcPr>
          <w:p w14:paraId="6F41D19B" w14:textId="77777777" w:rsidR="009546AD" w:rsidRPr="007470B4" w:rsidRDefault="009546AD" w:rsidP="009546AD">
            <w:pPr>
              <w:spacing w:after="0" w:line="240" w:lineRule="auto"/>
              <w:rPr>
                <w:rFonts w:ascii="Times New Roman" w:hAnsi="Times New Roman"/>
                <w:strike/>
                <w:sz w:val="24"/>
                <w:szCs w:val="24"/>
                <w:highlight w:val="yellow"/>
              </w:rPr>
            </w:pPr>
          </w:p>
        </w:tc>
      </w:tr>
      <w:tr w:rsidR="009546AD" w:rsidRPr="007470B4" w14:paraId="262A8763" w14:textId="77777777" w:rsidTr="008304B5">
        <w:trPr>
          <w:cantSplit/>
          <w:trHeight w:val="232"/>
          <w:jc w:val="center"/>
        </w:trPr>
        <w:tc>
          <w:tcPr>
            <w:tcW w:w="2405" w:type="dxa"/>
            <w:vMerge w:val="restart"/>
            <w:vAlign w:val="center"/>
          </w:tcPr>
          <w:p w14:paraId="35814523"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 xml:space="preserve">Тема 3.2. </w:t>
            </w:r>
          </w:p>
          <w:p w14:paraId="3B461267"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Обработка отверстий.</w:t>
            </w:r>
          </w:p>
          <w:p w14:paraId="0A3CC639"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588D3326"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842" w:type="dxa"/>
            <w:vAlign w:val="center"/>
          </w:tcPr>
          <w:p w14:paraId="3BF02CB8" w14:textId="0E44F818" w:rsidR="009546AD" w:rsidRPr="007470B4" w:rsidRDefault="009546AD" w:rsidP="009546AD">
            <w:pPr>
              <w:spacing w:after="0" w:line="240" w:lineRule="auto"/>
              <w:rPr>
                <w:rFonts w:ascii="Times New Roman" w:hAnsi="Times New Roman"/>
                <w:sz w:val="24"/>
                <w:szCs w:val="24"/>
              </w:rPr>
            </w:pPr>
          </w:p>
        </w:tc>
        <w:tc>
          <w:tcPr>
            <w:tcW w:w="2268" w:type="dxa"/>
          </w:tcPr>
          <w:p w14:paraId="33802162"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07F0689D" w14:textId="2F10D31F"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2CE9F360"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1D447054" w14:textId="77777777" w:rsidTr="008304B5">
        <w:trPr>
          <w:cantSplit/>
          <w:trHeight w:val="232"/>
          <w:jc w:val="center"/>
        </w:trPr>
        <w:tc>
          <w:tcPr>
            <w:tcW w:w="2405" w:type="dxa"/>
            <w:vMerge/>
            <w:vAlign w:val="center"/>
          </w:tcPr>
          <w:p w14:paraId="4898AED1"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24775734" w14:textId="77777777" w:rsidR="009546AD" w:rsidRPr="007470B4" w:rsidRDefault="009546AD" w:rsidP="009546AD">
            <w:pPr>
              <w:shd w:val="clear" w:color="auto" w:fill="FFFFFF"/>
              <w:spacing w:after="0" w:line="240" w:lineRule="auto"/>
              <w:jc w:val="both"/>
              <w:rPr>
                <w:rFonts w:ascii="Times New Roman" w:hAnsi="Times New Roman"/>
                <w:sz w:val="24"/>
                <w:szCs w:val="24"/>
              </w:rPr>
            </w:pPr>
            <w:r w:rsidRPr="007470B4">
              <w:rPr>
                <w:rFonts w:ascii="Times New Roman" w:hAnsi="Times New Roman"/>
                <w:sz w:val="24"/>
                <w:szCs w:val="24"/>
              </w:rPr>
              <w:t>1.Способы обработки отверстий. Сверление, зенкерование, развёртывание. Растачивание отверстий. Протягивание отверстий.</w:t>
            </w:r>
          </w:p>
        </w:tc>
        <w:tc>
          <w:tcPr>
            <w:tcW w:w="1842" w:type="dxa"/>
            <w:vAlign w:val="center"/>
          </w:tcPr>
          <w:p w14:paraId="1159201D" w14:textId="06EE592F" w:rsidR="009546AD" w:rsidRPr="007470B4" w:rsidRDefault="009546AD" w:rsidP="009546AD">
            <w:pPr>
              <w:spacing w:after="0" w:line="240" w:lineRule="auto"/>
              <w:rPr>
                <w:rFonts w:ascii="Times New Roman" w:hAnsi="Times New Roman"/>
                <w:sz w:val="24"/>
                <w:szCs w:val="24"/>
              </w:rPr>
            </w:pPr>
          </w:p>
        </w:tc>
        <w:tc>
          <w:tcPr>
            <w:tcW w:w="2268" w:type="dxa"/>
          </w:tcPr>
          <w:p w14:paraId="2DA59A2D" w14:textId="77777777" w:rsidR="009546AD" w:rsidRPr="007470B4" w:rsidRDefault="009546AD" w:rsidP="009546AD">
            <w:pPr>
              <w:spacing w:after="0" w:line="240" w:lineRule="auto"/>
              <w:rPr>
                <w:rFonts w:ascii="Times New Roman" w:hAnsi="Times New Roman"/>
              </w:rPr>
            </w:pPr>
          </w:p>
        </w:tc>
        <w:tc>
          <w:tcPr>
            <w:tcW w:w="2835" w:type="dxa"/>
          </w:tcPr>
          <w:p w14:paraId="2331B12F" w14:textId="558D6D44" w:rsidR="009546AD" w:rsidRPr="007470B4" w:rsidRDefault="009546AD" w:rsidP="009546AD">
            <w:pPr>
              <w:spacing w:after="0" w:line="240" w:lineRule="auto"/>
              <w:rPr>
                <w:rFonts w:ascii="Times New Roman" w:hAnsi="Times New Roman"/>
                <w:sz w:val="24"/>
                <w:szCs w:val="24"/>
                <w:highlight w:val="yellow"/>
              </w:rPr>
            </w:pPr>
            <w:r w:rsidRPr="007470B4">
              <w:rPr>
                <w:rFonts w:ascii="Times New Roman" w:hAnsi="Times New Roman"/>
              </w:rPr>
              <w:t>ОК 03</w:t>
            </w:r>
          </w:p>
        </w:tc>
        <w:tc>
          <w:tcPr>
            <w:tcW w:w="1843" w:type="dxa"/>
            <w:vAlign w:val="center"/>
          </w:tcPr>
          <w:p w14:paraId="6B50FE9B" w14:textId="77777777" w:rsidR="009546AD" w:rsidRPr="007470B4" w:rsidRDefault="009546AD" w:rsidP="009546AD">
            <w:pPr>
              <w:spacing w:after="0" w:line="240" w:lineRule="auto"/>
              <w:rPr>
                <w:rFonts w:ascii="Times New Roman" w:hAnsi="Times New Roman"/>
                <w:strike/>
                <w:sz w:val="24"/>
                <w:szCs w:val="24"/>
                <w:highlight w:val="yellow"/>
              </w:rPr>
            </w:pPr>
          </w:p>
        </w:tc>
      </w:tr>
      <w:tr w:rsidR="009546AD" w:rsidRPr="007470B4" w14:paraId="46E12695" w14:textId="77777777" w:rsidTr="008304B5">
        <w:trPr>
          <w:cantSplit/>
          <w:trHeight w:val="232"/>
          <w:jc w:val="center"/>
        </w:trPr>
        <w:tc>
          <w:tcPr>
            <w:tcW w:w="2405" w:type="dxa"/>
            <w:vMerge/>
            <w:vAlign w:val="center"/>
          </w:tcPr>
          <w:p w14:paraId="65960F45"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48D4B237"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vAlign w:val="center"/>
          </w:tcPr>
          <w:p w14:paraId="22C5D441" w14:textId="77777777" w:rsidR="009546AD" w:rsidRPr="007470B4" w:rsidRDefault="009546AD" w:rsidP="009546AD">
            <w:pPr>
              <w:spacing w:after="0" w:line="240" w:lineRule="auto"/>
              <w:jc w:val="center"/>
              <w:rPr>
                <w:rFonts w:ascii="Times New Roman" w:hAnsi="Times New Roman"/>
                <w:sz w:val="24"/>
                <w:szCs w:val="24"/>
              </w:rPr>
            </w:pPr>
          </w:p>
        </w:tc>
        <w:tc>
          <w:tcPr>
            <w:tcW w:w="2268" w:type="dxa"/>
          </w:tcPr>
          <w:p w14:paraId="59F2DFAD"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1A6C8726" w14:textId="45188D55"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508985DC" w14:textId="77777777" w:rsidR="009546AD" w:rsidRPr="007470B4" w:rsidRDefault="009546AD" w:rsidP="009546AD">
            <w:pPr>
              <w:spacing w:after="0" w:line="240" w:lineRule="auto"/>
              <w:rPr>
                <w:rFonts w:ascii="Times New Roman" w:hAnsi="Times New Roman"/>
              </w:rPr>
            </w:pPr>
          </w:p>
        </w:tc>
      </w:tr>
      <w:tr w:rsidR="009546AD" w:rsidRPr="007470B4" w14:paraId="7C7F252A" w14:textId="77777777" w:rsidTr="008304B5">
        <w:trPr>
          <w:cantSplit/>
          <w:trHeight w:val="232"/>
          <w:jc w:val="center"/>
        </w:trPr>
        <w:tc>
          <w:tcPr>
            <w:tcW w:w="2405" w:type="dxa"/>
            <w:vMerge/>
            <w:vAlign w:val="center"/>
          </w:tcPr>
          <w:p w14:paraId="4691FDEA"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9C6E767" w14:textId="77777777" w:rsidR="009546AD" w:rsidRPr="007470B4" w:rsidRDefault="009546AD" w:rsidP="009546AD">
            <w:pPr>
              <w:spacing w:after="0" w:line="240" w:lineRule="auto"/>
              <w:rPr>
                <w:rFonts w:ascii="Times New Roman" w:hAnsi="Times New Roman"/>
                <w:b/>
                <w:sz w:val="24"/>
                <w:szCs w:val="24"/>
              </w:rPr>
            </w:pPr>
          </w:p>
        </w:tc>
        <w:tc>
          <w:tcPr>
            <w:tcW w:w="1842" w:type="dxa"/>
            <w:vAlign w:val="center"/>
          </w:tcPr>
          <w:p w14:paraId="0EA83BC1" w14:textId="77777777" w:rsidR="009546AD" w:rsidRPr="007470B4" w:rsidRDefault="009546AD" w:rsidP="009546AD">
            <w:pPr>
              <w:spacing w:after="0" w:line="240" w:lineRule="auto"/>
              <w:jc w:val="center"/>
              <w:rPr>
                <w:rFonts w:ascii="Times New Roman" w:hAnsi="Times New Roman"/>
                <w:sz w:val="24"/>
                <w:szCs w:val="24"/>
              </w:rPr>
            </w:pPr>
          </w:p>
        </w:tc>
        <w:tc>
          <w:tcPr>
            <w:tcW w:w="2268" w:type="dxa"/>
          </w:tcPr>
          <w:p w14:paraId="0BB2970F"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67090CB7" w14:textId="557BDBF8"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6139ABC2" w14:textId="77777777" w:rsidR="009546AD" w:rsidRPr="007470B4" w:rsidRDefault="009546AD" w:rsidP="009546AD">
            <w:pPr>
              <w:spacing w:after="0" w:line="240" w:lineRule="auto"/>
              <w:rPr>
                <w:rFonts w:ascii="Times New Roman" w:hAnsi="Times New Roman"/>
              </w:rPr>
            </w:pPr>
          </w:p>
        </w:tc>
      </w:tr>
      <w:tr w:rsidR="009546AD" w:rsidRPr="007470B4" w14:paraId="69C00BFD" w14:textId="77777777" w:rsidTr="008304B5">
        <w:trPr>
          <w:cantSplit/>
          <w:trHeight w:val="517"/>
          <w:jc w:val="center"/>
        </w:trPr>
        <w:tc>
          <w:tcPr>
            <w:tcW w:w="2405" w:type="dxa"/>
            <w:vMerge/>
            <w:vAlign w:val="center"/>
          </w:tcPr>
          <w:p w14:paraId="34C1A77B"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0442F0D4" w14:textId="77777777" w:rsidR="009546AD" w:rsidRPr="007470B4" w:rsidRDefault="009546AD" w:rsidP="009546AD">
            <w:pPr>
              <w:widowControl w:val="0"/>
              <w:shd w:val="clear" w:color="auto" w:fill="FFFFFF"/>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Составить опорный конспект: «Отделочные виды обработки отверстий»</w:t>
            </w:r>
          </w:p>
        </w:tc>
        <w:tc>
          <w:tcPr>
            <w:tcW w:w="1842" w:type="dxa"/>
            <w:vAlign w:val="center"/>
          </w:tcPr>
          <w:p w14:paraId="6019BFD0" w14:textId="77777777" w:rsidR="009546AD" w:rsidRPr="007470B4" w:rsidRDefault="009546AD" w:rsidP="009546AD">
            <w:pPr>
              <w:spacing w:after="0" w:line="240" w:lineRule="auto"/>
              <w:rPr>
                <w:rFonts w:ascii="Times New Roman" w:hAnsi="Times New Roman"/>
                <w:b/>
                <w:sz w:val="24"/>
                <w:szCs w:val="24"/>
              </w:rPr>
            </w:pPr>
          </w:p>
        </w:tc>
        <w:tc>
          <w:tcPr>
            <w:tcW w:w="2268" w:type="dxa"/>
          </w:tcPr>
          <w:p w14:paraId="57F61D83" w14:textId="77777777" w:rsidR="009546AD" w:rsidRPr="007470B4" w:rsidRDefault="009546AD" w:rsidP="009546AD">
            <w:pPr>
              <w:spacing w:after="0" w:line="240" w:lineRule="auto"/>
              <w:rPr>
                <w:rFonts w:ascii="Times New Roman" w:hAnsi="Times New Roman"/>
              </w:rPr>
            </w:pPr>
          </w:p>
        </w:tc>
        <w:tc>
          <w:tcPr>
            <w:tcW w:w="2835" w:type="dxa"/>
          </w:tcPr>
          <w:p w14:paraId="56E0676D" w14:textId="5D59C562" w:rsidR="009546AD" w:rsidRPr="007470B4" w:rsidRDefault="009546AD" w:rsidP="009546AD">
            <w:pPr>
              <w:spacing w:after="0" w:line="240" w:lineRule="auto"/>
              <w:rPr>
                <w:rFonts w:ascii="Times New Roman" w:hAnsi="Times New Roman"/>
                <w:sz w:val="24"/>
                <w:szCs w:val="24"/>
                <w:highlight w:val="yellow"/>
              </w:rPr>
            </w:pPr>
            <w:r w:rsidRPr="007470B4">
              <w:rPr>
                <w:rFonts w:ascii="Times New Roman" w:hAnsi="Times New Roman"/>
              </w:rPr>
              <w:t>ОК 03</w:t>
            </w:r>
          </w:p>
        </w:tc>
        <w:tc>
          <w:tcPr>
            <w:tcW w:w="1843" w:type="dxa"/>
          </w:tcPr>
          <w:p w14:paraId="1024AAFB" w14:textId="77777777" w:rsidR="009546AD" w:rsidRPr="007470B4" w:rsidRDefault="009546AD" w:rsidP="009546AD">
            <w:pPr>
              <w:spacing w:after="0" w:line="240" w:lineRule="auto"/>
              <w:rPr>
                <w:rFonts w:ascii="Times New Roman" w:hAnsi="Times New Roman"/>
                <w:strike/>
                <w:sz w:val="24"/>
                <w:szCs w:val="24"/>
                <w:highlight w:val="yellow"/>
              </w:rPr>
            </w:pPr>
          </w:p>
        </w:tc>
      </w:tr>
      <w:tr w:rsidR="009546AD" w:rsidRPr="007470B4" w14:paraId="19839DFC" w14:textId="77777777" w:rsidTr="008304B5">
        <w:trPr>
          <w:cantSplit/>
          <w:trHeight w:val="232"/>
          <w:jc w:val="center"/>
        </w:trPr>
        <w:tc>
          <w:tcPr>
            <w:tcW w:w="2405" w:type="dxa"/>
            <w:vMerge w:val="restart"/>
            <w:vAlign w:val="center"/>
          </w:tcPr>
          <w:p w14:paraId="0798DA95"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 xml:space="preserve">Тема 3.3. </w:t>
            </w:r>
          </w:p>
          <w:p w14:paraId="0E06284D" w14:textId="77777777" w:rsidR="009546AD" w:rsidRPr="007470B4" w:rsidRDefault="009546AD" w:rsidP="009546AD">
            <w:pPr>
              <w:spacing w:after="0" w:line="240" w:lineRule="auto"/>
              <w:rPr>
                <w:rFonts w:ascii="Times New Roman" w:hAnsi="Times New Roman"/>
                <w:i/>
                <w:sz w:val="24"/>
                <w:szCs w:val="24"/>
              </w:rPr>
            </w:pPr>
            <w:r w:rsidRPr="007470B4">
              <w:rPr>
                <w:rFonts w:ascii="Times New Roman" w:eastAsiaTheme="minorHAnsi" w:hAnsi="Times New Roman"/>
                <w:sz w:val="24"/>
                <w:szCs w:val="24"/>
                <w:lang w:eastAsia="en-US"/>
              </w:rPr>
              <w:t>Обработка плоских поверхностей и пазов.</w:t>
            </w:r>
          </w:p>
        </w:tc>
        <w:tc>
          <w:tcPr>
            <w:tcW w:w="4820" w:type="dxa"/>
          </w:tcPr>
          <w:p w14:paraId="1D44BEDB"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842" w:type="dxa"/>
          </w:tcPr>
          <w:p w14:paraId="715AA9D4" w14:textId="00E016DA" w:rsidR="009546AD" w:rsidRPr="007470B4" w:rsidRDefault="009546AD" w:rsidP="009546AD">
            <w:pPr>
              <w:spacing w:after="0" w:line="240" w:lineRule="auto"/>
              <w:rPr>
                <w:rFonts w:ascii="Times New Roman" w:hAnsi="Times New Roman"/>
                <w:sz w:val="24"/>
                <w:szCs w:val="24"/>
              </w:rPr>
            </w:pPr>
          </w:p>
        </w:tc>
        <w:tc>
          <w:tcPr>
            <w:tcW w:w="2268" w:type="dxa"/>
          </w:tcPr>
          <w:p w14:paraId="302AB21D"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3E3214CA" w14:textId="17D70D6C"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22545D14"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678049A5" w14:textId="77777777" w:rsidTr="008304B5">
        <w:trPr>
          <w:cantSplit/>
          <w:trHeight w:val="232"/>
          <w:jc w:val="center"/>
        </w:trPr>
        <w:tc>
          <w:tcPr>
            <w:tcW w:w="2405" w:type="dxa"/>
            <w:vMerge/>
            <w:vAlign w:val="center"/>
          </w:tcPr>
          <w:p w14:paraId="69509E97"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54E10316" w14:textId="77777777" w:rsidR="009546AD" w:rsidRPr="007470B4" w:rsidRDefault="009546AD" w:rsidP="009546AD">
            <w:pPr>
              <w:shd w:val="clear" w:color="auto" w:fill="FFFFFF"/>
              <w:spacing w:after="0" w:line="240" w:lineRule="auto"/>
              <w:ind w:hanging="2"/>
              <w:rPr>
                <w:rFonts w:ascii="Times New Roman" w:hAnsi="Times New Roman"/>
                <w:sz w:val="24"/>
                <w:szCs w:val="24"/>
              </w:rPr>
            </w:pPr>
            <w:r w:rsidRPr="007470B4">
              <w:rPr>
                <w:rFonts w:ascii="Times New Roman" w:hAnsi="Times New Roman"/>
                <w:sz w:val="24"/>
                <w:szCs w:val="24"/>
              </w:rPr>
              <w:t>1.Обработка плоских поверхностей строганием и долблением, фрезерованием.</w:t>
            </w:r>
          </w:p>
        </w:tc>
        <w:tc>
          <w:tcPr>
            <w:tcW w:w="1842" w:type="dxa"/>
            <w:vAlign w:val="center"/>
          </w:tcPr>
          <w:p w14:paraId="574042F9" w14:textId="2FD95435" w:rsidR="009546AD" w:rsidRPr="007470B4" w:rsidRDefault="009546AD" w:rsidP="009546AD">
            <w:pPr>
              <w:spacing w:after="0" w:line="240" w:lineRule="auto"/>
              <w:rPr>
                <w:rFonts w:ascii="Times New Roman" w:hAnsi="Times New Roman"/>
                <w:sz w:val="24"/>
                <w:szCs w:val="24"/>
              </w:rPr>
            </w:pPr>
          </w:p>
        </w:tc>
        <w:tc>
          <w:tcPr>
            <w:tcW w:w="2268" w:type="dxa"/>
          </w:tcPr>
          <w:p w14:paraId="2345DA15" w14:textId="77777777" w:rsidR="009546AD" w:rsidRPr="007470B4" w:rsidRDefault="009546AD" w:rsidP="009546AD">
            <w:pPr>
              <w:spacing w:after="0" w:line="240" w:lineRule="auto"/>
              <w:rPr>
                <w:rFonts w:ascii="Times New Roman" w:hAnsi="Times New Roman"/>
              </w:rPr>
            </w:pPr>
          </w:p>
        </w:tc>
        <w:tc>
          <w:tcPr>
            <w:tcW w:w="2835" w:type="dxa"/>
          </w:tcPr>
          <w:p w14:paraId="57563E72" w14:textId="70FFE01E" w:rsidR="009546AD" w:rsidRPr="007470B4" w:rsidRDefault="009546AD" w:rsidP="009546AD">
            <w:pPr>
              <w:spacing w:after="0" w:line="240" w:lineRule="auto"/>
              <w:rPr>
                <w:rFonts w:ascii="Times New Roman" w:hAnsi="Times New Roman"/>
              </w:rPr>
            </w:pPr>
            <w:r w:rsidRPr="007470B4">
              <w:rPr>
                <w:rFonts w:ascii="Times New Roman" w:hAnsi="Times New Roman"/>
              </w:rPr>
              <w:t>ОК 01, ОК 02</w:t>
            </w:r>
          </w:p>
        </w:tc>
        <w:tc>
          <w:tcPr>
            <w:tcW w:w="1843" w:type="dxa"/>
          </w:tcPr>
          <w:p w14:paraId="25D495B7" w14:textId="77777777" w:rsidR="009546AD" w:rsidRPr="007470B4" w:rsidRDefault="009546AD" w:rsidP="009546AD">
            <w:pPr>
              <w:spacing w:after="0" w:line="240" w:lineRule="auto"/>
              <w:rPr>
                <w:rFonts w:ascii="Times New Roman" w:hAnsi="Times New Roman"/>
              </w:rPr>
            </w:pPr>
          </w:p>
        </w:tc>
      </w:tr>
      <w:tr w:rsidR="009546AD" w:rsidRPr="007470B4" w14:paraId="3E89BE33" w14:textId="77777777" w:rsidTr="008304B5">
        <w:trPr>
          <w:cantSplit/>
          <w:trHeight w:val="232"/>
          <w:jc w:val="center"/>
        </w:trPr>
        <w:tc>
          <w:tcPr>
            <w:tcW w:w="2405" w:type="dxa"/>
            <w:vMerge/>
            <w:vAlign w:val="center"/>
          </w:tcPr>
          <w:p w14:paraId="3F9639AD"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012F698F"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vAlign w:val="center"/>
          </w:tcPr>
          <w:p w14:paraId="12F13FE9"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375F339D"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4C2D8086" w14:textId="49CC22C8"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08A86079" w14:textId="77777777" w:rsidR="009546AD" w:rsidRPr="007470B4" w:rsidRDefault="009546AD" w:rsidP="009546AD">
            <w:pPr>
              <w:spacing w:after="0" w:line="240" w:lineRule="auto"/>
              <w:rPr>
                <w:rFonts w:ascii="Times New Roman" w:hAnsi="Times New Roman"/>
              </w:rPr>
            </w:pPr>
          </w:p>
        </w:tc>
      </w:tr>
      <w:tr w:rsidR="009546AD" w:rsidRPr="007470B4" w14:paraId="21D6C23C" w14:textId="77777777" w:rsidTr="008304B5">
        <w:trPr>
          <w:cantSplit/>
          <w:trHeight w:val="232"/>
          <w:jc w:val="center"/>
        </w:trPr>
        <w:tc>
          <w:tcPr>
            <w:tcW w:w="2405" w:type="dxa"/>
            <w:vMerge/>
            <w:vAlign w:val="center"/>
          </w:tcPr>
          <w:p w14:paraId="455285DD"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09E6593D" w14:textId="77777777" w:rsidR="009546AD" w:rsidRPr="007470B4" w:rsidRDefault="009546AD" w:rsidP="009546AD">
            <w:pPr>
              <w:spacing w:after="0" w:line="240" w:lineRule="auto"/>
              <w:rPr>
                <w:rFonts w:ascii="Times New Roman" w:hAnsi="Times New Roman"/>
                <w:b/>
                <w:sz w:val="24"/>
                <w:szCs w:val="24"/>
              </w:rPr>
            </w:pPr>
          </w:p>
        </w:tc>
        <w:tc>
          <w:tcPr>
            <w:tcW w:w="1842" w:type="dxa"/>
            <w:vAlign w:val="center"/>
          </w:tcPr>
          <w:p w14:paraId="64FA267D"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2D4A8B34"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6BA3857D" w14:textId="5A4BE985"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7B4504D1" w14:textId="77777777" w:rsidR="009546AD" w:rsidRPr="007470B4" w:rsidRDefault="009546AD" w:rsidP="009546AD">
            <w:pPr>
              <w:spacing w:after="0" w:line="240" w:lineRule="auto"/>
              <w:rPr>
                <w:rFonts w:ascii="Times New Roman" w:hAnsi="Times New Roman"/>
              </w:rPr>
            </w:pPr>
          </w:p>
        </w:tc>
      </w:tr>
      <w:tr w:rsidR="009546AD" w:rsidRPr="007470B4" w14:paraId="7E1B6C57" w14:textId="77777777" w:rsidTr="008304B5">
        <w:trPr>
          <w:cantSplit/>
          <w:trHeight w:val="232"/>
          <w:jc w:val="center"/>
        </w:trPr>
        <w:tc>
          <w:tcPr>
            <w:tcW w:w="2405" w:type="dxa"/>
            <w:vMerge/>
            <w:vAlign w:val="center"/>
          </w:tcPr>
          <w:p w14:paraId="46E63876"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0910D758" w14:textId="77777777" w:rsidR="009546AD" w:rsidRPr="007470B4" w:rsidRDefault="009546AD" w:rsidP="009546AD">
            <w:pPr>
              <w:spacing w:after="0" w:line="240" w:lineRule="auto"/>
              <w:rPr>
                <w:rFonts w:ascii="Times New Roman" w:hAnsi="Times New Roman"/>
                <w:sz w:val="24"/>
                <w:szCs w:val="24"/>
              </w:rPr>
            </w:pPr>
          </w:p>
        </w:tc>
        <w:tc>
          <w:tcPr>
            <w:tcW w:w="1842" w:type="dxa"/>
            <w:vAlign w:val="center"/>
          </w:tcPr>
          <w:p w14:paraId="66220197" w14:textId="77777777" w:rsidR="009546AD" w:rsidRPr="007470B4" w:rsidRDefault="009546AD" w:rsidP="009546AD">
            <w:pPr>
              <w:spacing w:after="0" w:line="240" w:lineRule="auto"/>
              <w:rPr>
                <w:rFonts w:ascii="Times New Roman" w:hAnsi="Times New Roman"/>
                <w:b/>
                <w:sz w:val="24"/>
                <w:szCs w:val="24"/>
              </w:rPr>
            </w:pPr>
          </w:p>
        </w:tc>
        <w:tc>
          <w:tcPr>
            <w:tcW w:w="2268" w:type="dxa"/>
          </w:tcPr>
          <w:p w14:paraId="4CFEA76F"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41A3E7A8" w14:textId="1FCB1559"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47FADDCA"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10BCAEA5" w14:textId="77777777" w:rsidTr="008304B5">
        <w:trPr>
          <w:cantSplit/>
          <w:trHeight w:val="232"/>
          <w:jc w:val="center"/>
        </w:trPr>
        <w:tc>
          <w:tcPr>
            <w:tcW w:w="2405" w:type="dxa"/>
            <w:vMerge/>
            <w:vAlign w:val="center"/>
          </w:tcPr>
          <w:p w14:paraId="7D183D43"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25F336B1" w14:textId="77777777" w:rsidR="009546AD" w:rsidRPr="007470B4" w:rsidRDefault="009546AD" w:rsidP="009546AD">
            <w:pPr>
              <w:spacing w:after="0" w:line="240" w:lineRule="auto"/>
              <w:rPr>
                <w:rFonts w:ascii="Times New Roman" w:hAnsi="Times New Roman"/>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Составить презентацию на тему :  «Маршрут обработки зубчатых поверхностей» </w:t>
            </w:r>
          </w:p>
        </w:tc>
        <w:tc>
          <w:tcPr>
            <w:tcW w:w="1842" w:type="dxa"/>
          </w:tcPr>
          <w:p w14:paraId="7E85E7CF" w14:textId="3F8032C6" w:rsidR="009546AD" w:rsidRPr="007470B4" w:rsidRDefault="009546AD" w:rsidP="009546AD">
            <w:pPr>
              <w:spacing w:after="0" w:line="240" w:lineRule="auto"/>
              <w:rPr>
                <w:rFonts w:ascii="Times New Roman" w:hAnsi="Times New Roman"/>
                <w:b/>
                <w:sz w:val="24"/>
                <w:szCs w:val="24"/>
              </w:rPr>
            </w:pPr>
          </w:p>
        </w:tc>
        <w:tc>
          <w:tcPr>
            <w:tcW w:w="2268" w:type="dxa"/>
          </w:tcPr>
          <w:p w14:paraId="66F3DF52" w14:textId="77777777" w:rsidR="009546AD" w:rsidRPr="007470B4" w:rsidRDefault="009546AD" w:rsidP="009546AD">
            <w:pPr>
              <w:spacing w:after="0" w:line="240" w:lineRule="auto"/>
              <w:rPr>
                <w:rFonts w:ascii="Times New Roman" w:hAnsi="Times New Roman"/>
              </w:rPr>
            </w:pPr>
          </w:p>
        </w:tc>
        <w:tc>
          <w:tcPr>
            <w:tcW w:w="2835" w:type="dxa"/>
          </w:tcPr>
          <w:p w14:paraId="721AE349" w14:textId="606A3EB0" w:rsidR="009546AD" w:rsidRPr="007470B4" w:rsidRDefault="009546AD" w:rsidP="009546AD">
            <w:pPr>
              <w:spacing w:after="0" w:line="240" w:lineRule="auto"/>
              <w:rPr>
                <w:rFonts w:ascii="Times New Roman" w:hAnsi="Times New Roman"/>
              </w:rPr>
            </w:pPr>
            <w:r w:rsidRPr="007470B4">
              <w:rPr>
                <w:rFonts w:ascii="Times New Roman" w:hAnsi="Times New Roman"/>
              </w:rPr>
              <w:t>ОК 01, ОК 02</w:t>
            </w:r>
          </w:p>
        </w:tc>
        <w:tc>
          <w:tcPr>
            <w:tcW w:w="1843" w:type="dxa"/>
          </w:tcPr>
          <w:p w14:paraId="5B3EBBEF" w14:textId="77777777" w:rsidR="009546AD" w:rsidRPr="007470B4" w:rsidRDefault="009546AD" w:rsidP="009546AD">
            <w:pPr>
              <w:spacing w:after="0" w:line="240" w:lineRule="auto"/>
              <w:rPr>
                <w:rFonts w:ascii="Times New Roman" w:hAnsi="Times New Roman"/>
              </w:rPr>
            </w:pPr>
          </w:p>
        </w:tc>
      </w:tr>
      <w:tr w:rsidR="009546AD" w:rsidRPr="007470B4" w14:paraId="41A7F1CC" w14:textId="77777777" w:rsidTr="008304B5">
        <w:trPr>
          <w:cantSplit/>
          <w:trHeight w:val="232"/>
          <w:jc w:val="center"/>
        </w:trPr>
        <w:tc>
          <w:tcPr>
            <w:tcW w:w="2405" w:type="dxa"/>
            <w:vMerge w:val="restart"/>
            <w:vAlign w:val="center"/>
          </w:tcPr>
          <w:p w14:paraId="3184BC38"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Тема 3.4</w:t>
            </w:r>
          </w:p>
          <w:p w14:paraId="4C3586BC" w14:textId="77777777" w:rsidR="009546AD" w:rsidRPr="007470B4" w:rsidRDefault="009546AD" w:rsidP="009546AD">
            <w:pPr>
              <w:spacing w:after="0" w:line="240" w:lineRule="auto"/>
              <w:rPr>
                <w:rFonts w:ascii="Times New Roman" w:eastAsiaTheme="minorHAnsi" w:hAnsi="Times New Roman"/>
                <w:sz w:val="24"/>
                <w:szCs w:val="24"/>
                <w:lang w:eastAsia="en-US"/>
              </w:rPr>
            </w:pPr>
            <w:r w:rsidRPr="007470B4">
              <w:rPr>
                <w:rFonts w:ascii="Times New Roman" w:eastAsiaTheme="minorHAnsi" w:hAnsi="Times New Roman"/>
                <w:sz w:val="24"/>
                <w:szCs w:val="24"/>
                <w:lang w:eastAsia="en-US"/>
              </w:rPr>
              <w:t>Обработка корпусных деталей.</w:t>
            </w:r>
          </w:p>
          <w:p w14:paraId="3C7EC4B2"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64CB7CE"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p w14:paraId="28343D31" w14:textId="77777777" w:rsidR="009546AD" w:rsidRPr="007470B4" w:rsidRDefault="009546AD" w:rsidP="009546AD">
            <w:pPr>
              <w:spacing w:after="0" w:line="240" w:lineRule="auto"/>
              <w:rPr>
                <w:rFonts w:ascii="Times New Roman" w:hAnsi="Times New Roman"/>
                <w:sz w:val="24"/>
                <w:szCs w:val="24"/>
              </w:rPr>
            </w:pPr>
          </w:p>
        </w:tc>
        <w:tc>
          <w:tcPr>
            <w:tcW w:w="1842" w:type="dxa"/>
          </w:tcPr>
          <w:p w14:paraId="771C5518" w14:textId="342899C7" w:rsidR="009546AD" w:rsidRPr="007470B4" w:rsidRDefault="009546AD" w:rsidP="009546AD">
            <w:pPr>
              <w:spacing w:after="0" w:line="240" w:lineRule="auto"/>
              <w:rPr>
                <w:rFonts w:ascii="Times New Roman" w:hAnsi="Times New Roman"/>
                <w:sz w:val="24"/>
                <w:szCs w:val="24"/>
              </w:rPr>
            </w:pPr>
          </w:p>
        </w:tc>
        <w:tc>
          <w:tcPr>
            <w:tcW w:w="2268" w:type="dxa"/>
          </w:tcPr>
          <w:p w14:paraId="72112F16"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Borders>
              <w:bottom w:val="single" w:sz="4" w:space="0" w:color="auto"/>
            </w:tcBorders>
          </w:tcPr>
          <w:p w14:paraId="14F960D3" w14:textId="34CB3085"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3E042FBB"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59D669A5" w14:textId="77777777" w:rsidTr="008304B5">
        <w:trPr>
          <w:cantSplit/>
          <w:trHeight w:val="232"/>
          <w:jc w:val="center"/>
        </w:trPr>
        <w:tc>
          <w:tcPr>
            <w:tcW w:w="2405" w:type="dxa"/>
            <w:vMerge/>
            <w:vAlign w:val="center"/>
          </w:tcPr>
          <w:p w14:paraId="62F40948"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4714F7C2"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1.Особенности технологии изготовления корпусных деталей.</w:t>
            </w:r>
          </w:p>
        </w:tc>
        <w:tc>
          <w:tcPr>
            <w:tcW w:w="1842" w:type="dxa"/>
          </w:tcPr>
          <w:p w14:paraId="0A7196D6" w14:textId="14A04029" w:rsidR="009546AD" w:rsidRPr="007470B4" w:rsidRDefault="009546AD" w:rsidP="009546AD">
            <w:pPr>
              <w:spacing w:after="0" w:line="240" w:lineRule="auto"/>
              <w:rPr>
                <w:rFonts w:ascii="Times New Roman" w:hAnsi="Times New Roman"/>
                <w:sz w:val="24"/>
                <w:szCs w:val="24"/>
              </w:rPr>
            </w:pPr>
          </w:p>
        </w:tc>
        <w:tc>
          <w:tcPr>
            <w:tcW w:w="2268" w:type="dxa"/>
          </w:tcPr>
          <w:p w14:paraId="2A5F1F96" w14:textId="77777777" w:rsidR="009546AD" w:rsidRPr="007470B4" w:rsidRDefault="009546AD" w:rsidP="009546AD">
            <w:pPr>
              <w:spacing w:after="0" w:line="240" w:lineRule="auto"/>
              <w:rPr>
                <w:rFonts w:ascii="Times New Roman" w:hAnsi="Times New Roman"/>
              </w:rPr>
            </w:pPr>
          </w:p>
        </w:tc>
        <w:tc>
          <w:tcPr>
            <w:tcW w:w="2835" w:type="dxa"/>
            <w:tcBorders>
              <w:bottom w:val="single" w:sz="4" w:space="0" w:color="auto"/>
            </w:tcBorders>
          </w:tcPr>
          <w:p w14:paraId="42B43C8D" w14:textId="184857DB" w:rsidR="009546AD" w:rsidRPr="007470B4" w:rsidRDefault="009546AD" w:rsidP="009546AD">
            <w:pPr>
              <w:spacing w:after="0" w:line="240" w:lineRule="auto"/>
              <w:rPr>
                <w:rFonts w:ascii="Times New Roman" w:hAnsi="Times New Roman"/>
                <w:sz w:val="24"/>
                <w:szCs w:val="24"/>
                <w:highlight w:val="yellow"/>
              </w:rPr>
            </w:pPr>
            <w:r w:rsidRPr="007470B4">
              <w:rPr>
                <w:rFonts w:ascii="Times New Roman" w:hAnsi="Times New Roman"/>
              </w:rPr>
              <w:t>ОК 03</w:t>
            </w:r>
          </w:p>
        </w:tc>
        <w:tc>
          <w:tcPr>
            <w:tcW w:w="1843" w:type="dxa"/>
            <w:vAlign w:val="center"/>
          </w:tcPr>
          <w:p w14:paraId="334ADB93" w14:textId="47BEEDED" w:rsidR="009546AD" w:rsidRPr="007470B4" w:rsidRDefault="009546AD" w:rsidP="009546AD">
            <w:pPr>
              <w:spacing w:after="0" w:line="240" w:lineRule="auto"/>
              <w:rPr>
                <w:rFonts w:ascii="Times New Roman" w:hAnsi="Times New Roman"/>
                <w:strike/>
                <w:sz w:val="24"/>
                <w:szCs w:val="24"/>
                <w:highlight w:val="yellow"/>
              </w:rPr>
            </w:pPr>
          </w:p>
        </w:tc>
      </w:tr>
      <w:tr w:rsidR="009546AD" w:rsidRPr="007470B4" w14:paraId="160A50DC" w14:textId="77777777" w:rsidTr="008304B5">
        <w:trPr>
          <w:cantSplit/>
          <w:trHeight w:val="508"/>
          <w:jc w:val="center"/>
        </w:trPr>
        <w:tc>
          <w:tcPr>
            <w:tcW w:w="2405" w:type="dxa"/>
            <w:vMerge/>
            <w:vAlign w:val="center"/>
          </w:tcPr>
          <w:p w14:paraId="119FD794"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3C1E0D2D"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67EC4AF7" w14:textId="62CA28B4" w:rsidR="009546AD" w:rsidRPr="007470B4" w:rsidRDefault="009546AD" w:rsidP="009546AD">
            <w:pPr>
              <w:spacing w:after="0" w:line="240" w:lineRule="auto"/>
              <w:rPr>
                <w:rFonts w:ascii="Times New Roman" w:hAnsi="Times New Roman"/>
                <w:b/>
                <w:sz w:val="24"/>
                <w:szCs w:val="24"/>
              </w:rPr>
            </w:pPr>
          </w:p>
        </w:tc>
        <w:tc>
          <w:tcPr>
            <w:tcW w:w="2268" w:type="dxa"/>
          </w:tcPr>
          <w:p w14:paraId="533BDD98"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Borders>
              <w:bottom w:val="single" w:sz="4" w:space="0" w:color="auto"/>
            </w:tcBorders>
          </w:tcPr>
          <w:p w14:paraId="6F04DAD7" w14:textId="1E4B8BB8" w:rsidR="009546AD" w:rsidRPr="007470B4" w:rsidRDefault="009546AD" w:rsidP="009546AD">
            <w:pPr>
              <w:spacing w:after="0" w:line="240" w:lineRule="auto"/>
              <w:jc w:val="center"/>
              <w:rPr>
                <w:rFonts w:ascii="Times New Roman" w:hAnsi="Times New Roman"/>
                <w:sz w:val="24"/>
                <w:szCs w:val="24"/>
              </w:rPr>
            </w:pPr>
          </w:p>
        </w:tc>
        <w:tc>
          <w:tcPr>
            <w:tcW w:w="1843" w:type="dxa"/>
          </w:tcPr>
          <w:p w14:paraId="284C66A3" w14:textId="77777777" w:rsidR="009546AD" w:rsidRPr="007470B4" w:rsidRDefault="009546AD" w:rsidP="009546AD">
            <w:pPr>
              <w:spacing w:after="0" w:line="240" w:lineRule="auto"/>
              <w:rPr>
                <w:rFonts w:ascii="Times New Roman" w:hAnsi="Times New Roman"/>
                <w:sz w:val="24"/>
                <w:szCs w:val="24"/>
              </w:rPr>
            </w:pPr>
          </w:p>
        </w:tc>
      </w:tr>
      <w:tr w:rsidR="009546AD" w:rsidRPr="007470B4" w14:paraId="495EBDD0" w14:textId="77777777" w:rsidTr="00693B44">
        <w:trPr>
          <w:cantSplit/>
          <w:trHeight w:val="232"/>
          <w:jc w:val="center"/>
        </w:trPr>
        <w:tc>
          <w:tcPr>
            <w:tcW w:w="2405" w:type="dxa"/>
            <w:vMerge/>
            <w:vAlign w:val="center"/>
          </w:tcPr>
          <w:p w14:paraId="24CCD301"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0C780FD"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Практическая работа №6 Определение типа производства. Расчёт коэффициента закрепления операций.</w:t>
            </w:r>
          </w:p>
        </w:tc>
        <w:tc>
          <w:tcPr>
            <w:tcW w:w="1842" w:type="dxa"/>
          </w:tcPr>
          <w:p w14:paraId="60AC4984" w14:textId="008869FF" w:rsidR="009546AD" w:rsidRPr="007470B4" w:rsidRDefault="009546AD" w:rsidP="009546AD">
            <w:pPr>
              <w:spacing w:after="0" w:line="240" w:lineRule="auto"/>
              <w:rPr>
                <w:rFonts w:ascii="Times New Roman" w:hAnsi="Times New Roman"/>
                <w:sz w:val="24"/>
                <w:szCs w:val="24"/>
              </w:rPr>
            </w:pPr>
          </w:p>
        </w:tc>
        <w:tc>
          <w:tcPr>
            <w:tcW w:w="2268" w:type="dxa"/>
          </w:tcPr>
          <w:p w14:paraId="33BC08D5"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23ACADF7" w14:textId="69417679"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tcPr>
          <w:p w14:paraId="35423E59" w14:textId="02BA86C0" w:rsidR="009546AD" w:rsidRPr="007470B4" w:rsidRDefault="009546AD" w:rsidP="009546AD">
            <w:pPr>
              <w:spacing w:after="0" w:line="240" w:lineRule="auto"/>
              <w:rPr>
                <w:rFonts w:ascii="Times New Roman" w:hAnsi="Times New Roman"/>
                <w:sz w:val="24"/>
                <w:szCs w:val="24"/>
              </w:rPr>
            </w:pPr>
          </w:p>
        </w:tc>
      </w:tr>
      <w:tr w:rsidR="009546AD" w:rsidRPr="007470B4" w14:paraId="1449A152" w14:textId="77777777" w:rsidTr="00693B44">
        <w:trPr>
          <w:cantSplit/>
          <w:trHeight w:val="232"/>
          <w:jc w:val="center"/>
        </w:trPr>
        <w:tc>
          <w:tcPr>
            <w:tcW w:w="2405" w:type="dxa"/>
            <w:vMerge/>
            <w:vAlign w:val="center"/>
          </w:tcPr>
          <w:p w14:paraId="52A4BA77"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14924245"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Практическая работа №6 Определение типа производства. Расчёт коэффициента закрепления операций.</w:t>
            </w:r>
          </w:p>
        </w:tc>
        <w:tc>
          <w:tcPr>
            <w:tcW w:w="1842" w:type="dxa"/>
          </w:tcPr>
          <w:p w14:paraId="4A051F24" w14:textId="0C56FEA2" w:rsidR="009546AD" w:rsidRPr="007470B4" w:rsidRDefault="009546AD" w:rsidP="009546AD">
            <w:pPr>
              <w:spacing w:after="0" w:line="240" w:lineRule="auto"/>
              <w:rPr>
                <w:rFonts w:ascii="Times New Roman" w:hAnsi="Times New Roman"/>
                <w:sz w:val="24"/>
                <w:szCs w:val="24"/>
              </w:rPr>
            </w:pPr>
          </w:p>
        </w:tc>
        <w:tc>
          <w:tcPr>
            <w:tcW w:w="2268" w:type="dxa"/>
          </w:tcPr>
          <w:p w14:paraId="0754F834"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0937224D" w14:textId="0F6AF0E1"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692D9212" w14:textId="29645888" w:rsidR="009546AD" w:rsidRPr="007470B4" w:rsidRDefault="009546AD" w:rsidP="009546AD">
            <w:pPr>
              <w:spacing w:after="0" w:line="240" w:lineRule="auto"/>
              <w:rPr>
                <w:rFonts w:ascii="Times New Roman" w:hAnsi="Times New Roman"/>
                <w:sz w:val="24"/>
                <w:szCs w:val="24"/>
              </w:rPr>
            </w:pPr>
          </w:p>
        </w:tc>
      </w:tr>
      <w:tr w:rsidR="009546AD" w:rsidRPr="007470B4" w14:paraId="0D3DF916" w14:textId="77777777" w:rsidTr="00693B44">
        <w:trPr>
          <w:cantSplit/>
          <w:trHeight w:val="232"/>
          <w:jc w:val="center"/>
        </w:trPr>
        <w:tc>
          <w:tcPr>
            <w:tcW w:w="2405" w:type="dxa"/>
            <w:vMerge/>
            <w:vAlign w:val="center"/>
          </w:tcPr>
          <w:p w14:paraId="67BE8607"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1328A013"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Практическая работа №7</w:t>
            </w:r>
          </w:p>
          <w:p w14:paraId="1891B11A"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Расчёт вспомогательного времени для различных видов станочных операций.</w:t>
            </w:r>
          </w:p>
        </w:tc>
        <w:tc>
          <w:tcPr>
            <w:tcW w:w="1842" w:type="dxa"/>
          </w:tcPr>
          <w:p w14:paraId="2843EEC4" w14:textId="007339AA" w:rsidR="009546AD" w:rsidRPr="007470B4" w:rsidRDefault="009546AD" w:rsidP="009546AD">
            <w:pPr>
              <w:spacing w:after="0" w:line="240" w:lineRule="auto"/>
              <w:rPr>
                <w:rFonts w:ascii="Times New Roman" w:hAnsi="Times New Roman"/>
                <w:sz w:val="24"/>
                <w:szCs w:val="24"/>
              </w:rPr>
            </w:pPr>
          </w:p>
        </w:tc>
        <w:tc>
          <w:tcPr>
            <w:tcW w:w="2268" w:type="dxa"/>
          </w:tcPr>
          <w:p w14:paraId="7ED91F4B"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0F6C1E46" w14:textId="14A790F4"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489B69FD" w14:textId="09A5113B" w:rsidR="009546AD" w:rsidRPr="007470B4" w:rsidRDefault="009546AD" w:rsidP="009546AD">
            <w:pPr>
              <w:spacing w:after="0" w:line="240" w:lineRule="auto"/>
              <w:rPr>
                <w:rFonts w:ascii="Times New Roman" w:hAnsi="Times New Roman"/>
              </w:rPr>
            </w:pPr>
          </w:p>
        </w:tc>
      </w:tr>
      <w:tr w:rsidR="009546AD" w:rsidRPr="007470B4" w14:paraId="0859BB7C" w14:textId="77777777" w:rsidTr="00330AE9">
        <w:trPr>
          <w:cantSplit/>
          <w:trHeight w:val="232"/>
          <w:jc w:val="center"/>
        </w:trPr>
        <w:tc>
          <w:tcPr>
            <w:tcW w:w="2405" w:type="dxa"/>
            <w:vMerge/>
            <w:vAlign w:val="center"/>
          </w:tcPr>
          <w:p w14:paraId="1D89833B"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3F7C37CA"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Практическая работа №7</w:t>
            </w:r>
          </w:p>
          <w:p w14:paraId="1B75138E"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Расчёт вспомогательного времени для различных видов станочных операций.</w:t>
            </w:r>
          </w:p>
        </w:tc>
        <w:tc>
          <w:tcPr>
            <w:tcW w:w="1842" w:type="dxa"/>
          </w:tcPr>
          <w:p w14:paraId="757BF9E3" w14:textId="5F77DF33" w:rsidR="009546AD" w:rsidRPr="007470B4" w:rsidRDefault="009546AD" w:rsidP="009546AD">
            <w:pPr>
              <w:spacing w:after="0" w:line="240" w:lineRule="auto"/>
              <w:rPr>
                <w:rFonts w:ascii="Times New Roman" w:hAnsi="Times New Roman"/>
                <w:sz w:val="24"/>
                <w:szCs w:val="24"/>
              </w:rPr>
            </w:pPr>
          </w:p>
        </w:tc>
        <w:tc>
          <w:tcPr>
            <w:tcW w:w="2268" w:type="dxa"/>
          </w:tcPr>
          <w:p w14:paraId="1233E37F"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7F6664AA" w14:textId="4A2B3CE4"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2FE892F0" w14:textId="1C92C446" w:rsidR="009546AD" w:rsidRPr="007470B4" w:rsidRDefault="009546AD" w:rsidP="009546AD">
            <w:pPr>
              <w:spacing w:after="0" w:line="240" w:lineRule="auto"/>
              <w:rPr>
                <w:rFonts w:ascii="Times New Roman" w:hAnsi="Times New Roman"/>
                <w:sz w:val="24"/>
                <w:szCs w:val="24"/>
              </w:rPr>
            </w:pPr>
          </w:p>
        </w:tc>
      </w:tr>
      <w:tr w:rsidR="009546AD" w:rsidRPr="007470B4" w14:paraId="57DF8C7A" w14:textId="77777777" w:rsidTr="00330AE9">
        <w:trPr>
          <w:cantSplit/>
          <w:trHeight w:val="232"/>
          <w:jc w:val="center"/>
        </w:trPr>
        <w:tc>
          <w:tcPr>
            <w:tcW w:w="2405" w:type="dxa"/>
            <w:vMerge/>
            <w:vAlign w:val="center"/>
          </w:tcPr>
          <w:p w14:paraId="757A43A8"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E828C66"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Практическая работа №8</w:t>
            </w:r>
          </w:p>
          <w:p w14:paraId="21511560"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Расчёт штучного времени для различных видов станочных операций.</w:t>
            </w:r>
          </w:p>
        </w:tc>
        <w:tc>
          <w:tcPr>
            <w:tcW w:w="1842" w:type="dxa"/>
          </w:tcPr>
          <w:p w14:paraId="3EADC224" w14:textId="14BA7EB6" w:rsidR="009546AD" w:rsidRPr="007470B4" w:rsidRDefault="009546AD" w:rsidP="009546AD">
            <w:pPr>
              <w:spacing w:after="0" w:line="240" w:lineRule="auto"/>
              <w:rPr>
                <w:rFonts w:ascii="Times New Roman" w:hAnsi="Times New Roman"/>
                <w:sz w:val="24"/>
                <w:szCs w:val="24"/>
              </w:rPr>
            </w:pPr>
          </w:p>
        </w:tc>
        <w:tc>
          <w:tcPr>
            <w:tcW w:w="2268" w:type="dxa"/>
          </w:tcPr>
          <w:p w14:paraId="2020B576"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625884CB" w14:textId="77CBCB32"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25340639" w14:textId="458081FA" w:rsidR="009546AD" w:rsidRPr="007470B4" w:rsidRDefault="009546AD" w:rsidP="009546AD">
            <w:pPr>
              <w:spacing w:after="0" w:line="240" w:lineRule="auto"/>
              <w:rPr>
                <w:rFonts w:ascii="Times New Roman" w:hAnsi="Times New Roman"/>
              </w:rPr>
            </w:pPr>
          </w:p>
        </w:tc>
      </w:tr>
      <w:tr w:rsidR="009546AD" w:rsidRPr="007470B4" w14:paraId="536F378E" w14:textId="77777777" w:rsidTr="00330AE9">
        <w:trPr>
          <w:cantSplit/>
          <w:trHeight w:val="232"/>
          <w:jc w:val="center"/>
        </w:trPr>
        <w:tc>
          <w:tcPr>
            <w:tcW w:w="2405" w:type="dxa"/>
            <w:vMerge/>
            <w:vAlign w:val="center"/>
          </w:tcPr>
          <w:p w14:paraId="361D0102"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11BC77A8"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Практическая работа №8</w:t>
            </w:r>
          </w:p>
          <w:p w14:paraId="064717EA"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Расчёт штучного времени для различных видов станочных операций.</w:t>
            </w:r>
          </w:p>
        </w:tc>
        <w:tc>
          <w:tcPr>
            <w:tcW w:w="1842" w:type="dxa"/>
          </w:tcPr>
          <w:p w14:paraId="706D221A" w14:textId="519BC4E9" w:rsidR="009546AD" w:rsidRPr="007470B4" w:rsidRDefault="009546AD" w:rsidP="009546AD">
            <w:pPr>
              <w:spacing w:after="0" w:line="240" w:lineRule="auto"/>
              <w:rPr>
                <w:rFonts w:ascii="Times New Roman" w:hAnsi="Times New Roman"/>
                <w:sz w:val="24"/>
                <w:szCs w:val="24"/>
              </w:rPr>
            </w:pPr>
          </w:p>
        </w:tc>
        <w:tc>
          <w:tcPr>
            <w:tcW w:w="2268" w:type="dxa"/>
          </w:tcPr>
          <w:p w14:paraId="65405322"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28E54B7C" w14:textId="603F2B3B"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55F5D813" w14:textId="6E0737C6" w:rsidR="009546AD" w:rsidRPr="007470B4" w:rsidRDefault="009546AD" w:rsidP="009546AD">
            <w:pPr>
              <w:spacing w:after="0" w:line="240" w:lineRule="auto"/>
              <w:rPr>
                <w:rFonts w:ascii="Times New Roman" w:hAnsi="Times New Roman"/>
                <w:sz w:val="24"/>
                <w:szCs w:val="24"/>
              </w:rPr>
            </w:pPr>
          </w:p>
        </w:tc>
      </w:tr>
      <w:tr w:rsidR="009546AD" w:rsidRPr="007470B4" w14:paraId="06D4F8DE" w14:textId="77777777" w:rsidTr="00330AE9">
        <w:trPr>
          <w:cantSplit/>
          <w:trHeight w:val="232"/>
          <w:jc w:val="center"/>
        </w:trPr>
        <w:tc>
          <w:tcPr>
            <w:tcW w:w="2405" w:type="dxa"/>
            <w:vMerge/>
            <w:vAlign w:val="center"/>
          </w:tcPr>
          <w:p w14:paraId="6CB31694"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2D761D5C"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№9 Определение подготовительно-заключительного времени на партию деталей с использованием справочно-нормативной литературы.</w:t>
            </w:r>
          </w:p>
        </w:tc>
        <w:tc>
          <w:tcPr>
            <w:tcW w:w="1842" w:type="dxa"/>
          </w:tcPr>
          <w:p w14:paraId="275113FC" w14:textId="5FDE12B5" w:rsidR="009546AD" w:rsidRPr="007470B4" w:rsidRDefault="009546AD" w:rsidP="009546AD">
            <w:pPr>
              <w:spacing w:after="0" w:line="240" w:lineRule="auto"/>
              <w:rPr>
                <w:rFonts w:ascii="Times New Roman" w:hAnsi="Times New Roman"/>
                <w:sz w:val="24"/>
                <w:szCs w:val="24"/>
              </w:rPr>
            </w:pPr>
          </w:p>
        </w:tc>
        <w:tc>
          <w:tcPr>
            <w:tcW w:w="2268" w:type="dxa"/>
          </w:tcPr>
          <w:p w14:paraId="091B8720"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77FAEF49" w14:textId="4F6EA095"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w:t>
            </w:r>
            <w:r>
              <w:rPr>
                <w:rFonts w:ascii="Times New Roman" w:hAnsi="Times New Roman"/>
              </w:rPr>
              <w:t>3</w:t>
            </w:r>
          </w:p>
        </w:tc>
        <w:tc>
          <w:tcPr>
            <w:tcW w:w="1843" w:type="dxa"/>
          </w:tcPr>
          <w:p w14:paraId="038E580F" w14:textId="25F38C9C" w:rsidR="009546AD" w:rsidRPr="007470B4" w:rsidRDefault="009546AD" w:rsidP="009546AD">
            <w:pPr>
              <w:spacing w:after="0" w:line="240" w:lineRule="auto"/>
              <w:rPr>
                <w:rFonts w:ascii="Times New Roman" w:hAnsi="Times New Roman"/>
                <w:sz w:val="24"/>
                <w:szCs w:val="24"/>
              </w:rPr>
            </w:pPr>
          </w:p>
        </w:tc>
      </w:tr>
      <w:tr w:rsidR="009546AD" w:rsidRPr="007470B4" w14:paraId="05C5899F" w14:textId="77777777" w:rsidTr="00330AE9">
        <w:trPr>
          <w:cantSplit/>
          <w:jc w:val="center"/>
        </w:trPr>
        <w:tc>
          <w:tcPr>
            <w:tcW w:w="2405" w:type="dxa"/>
            <w:vMerge/>
            <w:vAlign w:val="center"/>
          </w:tcPr>
          <w:p w14:paraId="335BFFB7"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B6DE99E"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№9 Определение подготовительно-заключительного времени на партию деталей с использованием справочно-нормативной литературы.</w:t>
            </w:r>
          </w:p>
        </w:tc>
        <w:tc>
          <w:tcPr>
            <w:tcW w:w="1842" w:type="dxa"/>
          </w:tcPr>
          <w:p w14:paraId="72A83FF1" w14:textId="65809174" w:rsidR="009546AD" w:rsidRPr="007470B4" w:rsidRDefault="009546AD" w:rsidP="009546AD">
            <w:pPr>
              <w:spacing w:after="0" w:line="240" w:lineRule="auto"/>
              <w:rPr>
                <w:rFonts w:ascii="Times New Roman" w:hAnsi="Times New Roman"/>
                <w:sz w:val="24"/>
                <w:szCs w:val="24"/>
              </w:rPr>
            </w:pPr>
          </w:p>
        </w:tc>
        <w:tc>
          <w:tcPr>
            <w:tcW w:w="2268" w:type="dxa"/>
          </w:tcPr>
          <w:p w14:paraId="3BA4D815" w14:textId="77777777" w:rsidR="009546AD" w:rsidRPr="007470B4" w:rsidRDefault="009546AD" w:rsidP="009546AD">
            <w:pPr>
              <w:spacing w:after="0" w:line="240" w:lineRule="auto"/>
              <w:rPr>
                <w:rFonts w:ascii="Times New Roman" w:hAnsi="Times New Roman"/>
                <w:sz w:val="24"/>
                <w:szCs w:val="24"/>
              </w:rPr>
            </w:pPr>
          </w:p>
        </w:tc>
        <w:tc>
          <w:tcPr>
            <w:tcW w:w="2835" w:type="dxa"/>
          </w:tcPr>
          <w:p w14:paraId="0167DAD5" w14:textId="785EE801"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rPr>
              <w:t>ОК 01, ОК 02</w:t>
            </w:r>
          </w:p>
        </w:tc>
        <w:tc>
          <w:tcPr>
            <w:tcW w:w="1843" w:type="dxa"/>
            <w:vAlign w:val="center"/>
          </w:tcPr>
          <w:p w14:paraId="2559EC28" w14:textId="0B6602E2" w:rsidR="009546AD" w:rsidRPr="007470B4" w:rsidRDefault="009546AD" w:rsidP="009546AD">
            <w:pPr>
              <w:spacing w:after="0" w:line="240" w:lineRule="auto"/>
              <w:rPr>
                <w:rFonts w:ascii="Times New Roman" w:hAnsi="Times New Roman"/>
                <w:sz w:val="24"/>
                <w:szCs w:val="24"/>
              </w:rPr>
            </w:pPr>
          </w:p>
        </w:tc>
      </w:tr>
      <w:tr w:rsidR="009546AD" w:rsidRPr="007470B4" w14:paraId="35517E11" w14:textId="77777777" w:rsidTr="008304B5">
        <w:trPr>
          <w:cantSplit/>
          <w:trHeight w:val="232"/>
          <w:jc w:val="center"/>
        </w:trPr>
        <w:tc>
          <w:tcPr>
            <w:tcW w:w="2405" w:type="dxa"/>
            <w:vMerge/>
            <w:vAlign w:val="center"/>
          </w:tcPr>
          <w:p w14:paraId="063D54BF"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79E8D326"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73F9645B"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006BCE1F"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Borders>
              <w:top w:val="single" w:sz="4" w:space="0" w:color="auto"/>
            </w:tcBorders>
          </w:tcPr>
          <w:p w14:paraId="418BEFEB" w14:textId="3E027C6A"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307FE3C3"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71BC0830" w14:textId="77777777" w:rsidTr="008304B5">
        <w:trPr>
          <w:cantSplit/>
          <w:trHeight w:val="232"/>
          <w:jc w:val="center"/>
        </w:trPr>
        <w:tc>
          <w:tcPr>
            <w:tcW w:w="2405" w:type="dxa"/>
            <w:vMerge w:val="restart"/>
            <w:vAlign w:val="center"/>
          </w:tcPr>
          <w:p w14:paraId="125E1DEE"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Тема 3.5.</w:t>
            </w:r>
          </w:p>
          <w:p w14:paraId="3FAEFF70"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Технологические процессы сборки узлов и машин.</w:t>
            </w:r>
          </w:p>
          <w:p w14:paraId="378A4C92"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4FA8518F"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842" w:type="dxa"/>
          </w:tcPr>
          <w:p w14:paraId="074DB099" w14:textId="1058F7F8" w:rsidR="009546AD" w:rsidRPr="007470B4" w:rsidRDefault="009546AD" w:rsidP="009546AD">
            <w:pPr>
              <w:spacing w:after="0" w:line="240" w:lineRule="auto"/>
              <w:rPr>
                <w:rFonts w:ascii="Times New Roman" w:hAnsi="Times New Roman"/>
                <w:sz w:val="24"/>
                <w:szCs w:val="24"/>
              </w:rPr>
            </w:pPr>
          </w:p>
        </w:tc>
        <w:tc>
          <w:tcPr>
            <w:tcW w:w="2268" w:type="dxa"/>
          </w:tcPr>
          <w:p w14:paraId="1FF36956"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4A7C824C" w14:textId="42CF260C"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259F779A"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55319923" w14:textId="77777777" w:rsidTr="008304B5">
        <w:trPr>
          <w:cantSplit/>
          <w:trHeight w:val="232"/>
          <w:jc w:val="center"/>
        </w:trPr>
        <w:tc>
          <w:tcPr>
            <w:tcW w:w="2405" w:type="dxa"/>
            <w:vMerge/>
            <w:vAlign w:val="center"/>
          </w:tcPr>
          <w:p w14:paraId="559310F2"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05FE0955"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1.Организация процесса сборки. Поточная сборка. Организационные мероприятия при общей сборке.</w:t>
            </w:r>
          </w:p>
        </w:tc>
        <w:tc>
          <w:tcPr>
            <w:tcW w:w="1842" w:type="dxa"/>
          </w:tcPr>
          <w:p w14:paraId="7DB8A731" w14:textId="402D9CFE" w:rsidR="009546AD" w:rsidRPr="007470B4" w:rsidRDefault="009546AD" w:rsidP="009546AD">
            <w:pPr>
              <w:spacing w:after="0" w:line="240" w:lineRule="auto"/>
              <w:rPr>
                <w:rFonts w:ascii="Times New Roman" w:hAnsi="Times New Roman"/>
                <w:sz w:val="24"/>
                <w:szCs w:val="24"/>
              </w:rPr>
            </w:pPr>
          </w:p>
        </w:tc>
        <w:tc>
          <w:tcPr>
            <w:tcW w:w="2268" w:type="dxa"/>
          </w:tcPr>
          <w:p w14:paraId="65A741FB" w14:textId="77777777" w:rsidR="009546AD" w:rsidRPr="007470B4" w:rsidRDefault="009546AD" w:rsidP="009546AD">
            <w:pPr>
              <w:spacing w:after="0" w:line="240" w:lineRule="auto"/>
              <w:rPr>
                <w:rFonts w:ascii="Times New Roman" w:hAnsi="Times New Roman"/>
              </w:rPr>
            </w:pPr>
          </w:p>
        </w:tc>
        <w:tc>
          <w:tcPr>
            <w:tcW w:w="2835" w:type="dxa"/>
          </w:tcPr>
          <w:p w14:paraId="2FF2EE2D" w14:textId="581CD86A" w:rsidR="009546AD" w:rsidRPr="007470B4" w:rsidRDefault="009546AD" w:rsidP="009546AD">
            <w:pPr>
              <w:spacing w:after="0" w:line="240" w:lineRule="auto"/>
              <w:rPr>
                <w:rFonts w:ascii="Times New Roman" w:hAnsi="Times New Roman"/>
              </w:rPr>
            </w:pPr>
            <w:r w:rsidRPr="007470B4">
              <w:rPr>
                <w:rFonts w:ascii="Times New Roman" w:hAnsi="Times New Roman"/>
              </w:rPr>
              <w:t>ОК 01</w:t>
            </w:r>
          </w:p>
        </w:tc>
        <w:tc>
          <w:tcPr>
            <w:tcW w:w="1843" w:type="dxa"/>
          </w:tcPr>
          <w:p w14:paraId="7F7F6423" w14:textId="77777777" w:rsidR="009546AD" w:rsidRPr="007470B4" w:rsidRDefault="009546AD" w:rsidP="009546AD">
            <w:pPr>
              <w:spacing w:after="0" w:line="240" w:lineRule="auto"/>
              <w:rPr>
                <w:rFonts w:ascii="Times New Roman" w:hAnsi="Times New Roman"/>
              </w:rPr>
            </w:pPr>
          </w:p>
        </w:tc>
      </w:tr>
      <w:tr w:rsidR="009546AD" w:rsidRPr="007470B4" w14:paraId="5C3FC43B" w14:textId="77777777" w:rsidTr="008304B5">
        <w:trPr>
          <w:cantSplit/>
          <w:trHeight w:val="232"/>
          <w:jc w:val="center"/>
        </w:trPr>
        <w:tc>
          <w:tcPr>
            <w:tcW w:w="2405" w:type="dxa"/>
            <w:vMerge/>
            <w:vAlign w:val="center"/>
          </w:tcPr>
          <w:p w14:paraId="6ACCA875"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48677B0D"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44E886F3"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4938A3DA"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278E0154" w14:textId="5C9B3477"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0DD5C052" w14:textId="77777777" w:rsidR="009546AD" w:rsidRPr="007470B4" w:rsidRDefault="009546AD" w:rsidP="009546AD">
            <w:pPr>
              <w:spacing w:after="0" w:line="240" w:lineRule="auto"/>
              <w:rPr>
                <w:rFonts w:ascii="Times New Roman" w:hAnsi="Times New Roman"/>
              </w:rPr>
            </w:pPr>
          </w:p>
        </w:tc>
      </w:tr>
      <w:tr w:rsidR="009546AD" w:rsidRPr="007470B4" w14:paraId="20F7FC25" w14:textId="77777777" w:rsidTr="008304B5">
        <w:trPr>
          <w:cantSplit/>
          <w:trHeight w:val="232"/>
          <w:jc w:val="center"/>
        </w:trPr>
        <w:tc>
          <w:tcPr>
            <w:tcW w:w="2405" w:type="dxa"/>
            <w:vMerge/>
            <w:vAlign w:val="center"/>
          </w:tcPr>
          <w:p w14:paraId="1557FF5A"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6BEBD318" w14:textId="77777777" w:rsidR="009546AD" w:rsidRPr="007470B4" w:rsidRDefault="009546AD" w:rsidP="009546AD">
            <w:pPr>
              <w:spacing w:after="0" w:line="240" w:lineRule="auto"/>
              <w:rPr>
                <w:rFonts w:ascii="Times New Roman" w:hAnsi="Times New Roman"/>
                <w:b/>
                <w:sz w:val="24"/>
                <w:szCs w:val="24"/>
              </w:rPr>
            </w:pPr>
          </w:p>
        </w:tc>
        <w:tc>
          <w:tcPr>
            <w:tcW w:w="1842" w:type="dxa"/>
          </w:tcPr>
          <w:p w14:paraId="510E30C9"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29DEF784"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28726C9B" w14:textId="1CF2CE3F"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48BD4B21" w14:textId="77777777" w:rsidR="009546AD" w:rsidRPr="007470B4" w:rsidRDefault="009546AD" w:rsidP="009546AD">
            <w:pPr>
              <w:spacing w:after="0" w:line="240" w:lineRule="auto"/>
              <w:rPr>
                <w:rFonts w:ascii="Times New Roman" w:hAnsi="Times New Roman"/>
              </w:rPr>
            </w:pPr>
          </w:p>
        </w:tc>
      </w:tr>
      <w:tr w:rsidR="009546AD" w:rsidRPr="007470B4" w14:paraId="3BC08361" w14:textId="77777777" w:rsidTr="008304B5">
        <w:trPr>
          <w:cantSplit/>
          <w:trHeight w:val="232"/>
          <w:jc w:val="center"/>
        </w:trPr>
        <w:tc>
          <w:tcPr>
            <w:tcW w:w="2405" w:type="dxa"/>
            <w:vMerge/>
            <w:vAlign w:val="center"/>
          </w:tcPr>
          <w:p w14:paraId="6490D209"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22D67EC2"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обучающегося</w:t>
            </w:r>
            <w:r w:rsidRPr="007470B4">
              <w:rPr>
                <w:rFonts w:ascii="Times New Roman" w:hAnsi="Times New Roman"/>
                <w:sz w:val="24"/>
                <w:szCs w:val="24"/>
              </w:rPr>
              <w:t xml:space="preserve"> Составить опорный конспект: «Технологическая классификация процессов сборки»</w:t>
            </w:r>
          </w:p>
        </w:tc>
        <w:tc>
          <w:tcPr>
            <w:tcW w:w="1842" w:type="dxa"/>
          </w:tcPr>
          <w:p w14:paraId="19C9AA00" w14:textId="30EC8315" w:rsidR="009546AD" w:rsidRPr="007470B4" w:rsidRDefault="009546AD" w:rsidP="009546AD">
            <w:pPr>
              <w:spacing w:after="0" w:line="240" w:lineRule="auto"/>
              <w:rPr>
                <w:rFonts w:ascii="Times New Roman" w:hAnsi="Times New Roman"/>
                <w:b/>
                <w:sz w:val="24"/>
                <w:szCs w:val="24"/>
              </w:rPr>
            </w:pPr>
          </w:p>
        </w:tc>
        <w:tc>
          <w:tcPr>
            <w:tcW w:w="2268" w:type="dxa"/>
          </w:tcPr>
          <w:p w14:paraId="12AD110D" w14:textId="77777777" w:rsidR="009546AD" w:rsidRPr="007470B4" w:rsidRDefault="009546AD" w:rsidP="009546AD">
            <w:pPr>
              <w:spacing w:after="0" w:line="240" w:lineRule="auto"/>
              <w:rPr>
                <w:rFonts w:ascii="Times New Roman" w:hAnsi="Times New Roman"/>
              </w:rPr>
            </w:pPr>
          </w:p>
        </w:tc>
        <w:tc>
          <w:tcPr>
            <w:tcW w:w="2835" w:type="dxa"/>
          </w:tcPr>
          <w:p w14:paraId="688B8D73" w14:textId="69CA585F" w:rsidR="009546AD" w:rsidRPr="007470B4" w:rsidRDefault="009546AD" w:rsidP="009546AD">
            <w:pPr>
              <w:spacing w:after="0" w:line="240" w:lineRule="auto"/>
              <w:rPr>
                <w:rFonts w:ascii="Times New Roman" w:hAnsi="Times New Roman"/>
              </w:rPr>
            </w:pPr>
            <w:r w:rsidRPr="007470B4">
              <w:rPr>
                <w:rFonts w:ascii="Times New Roman" w:hAnsi="Times New Roman"/>
              </w:rPr>
              <w:t>ОК 01</w:t>
            </w:r>
          </w:p>
        </w:tc>
        <w:tc>
          <w:tcPr>
            <w:tcW w:w="1843" w:type="dxa"/>
          </w:tcPr>
          <w:p w14:paraId="7FA017DD" w14:textId="77777777" w:rsidR="009546AD" w:rsidRPr="007470B4" w:rsidRDefault="009546AD" w:rsidP="009546AD">
            <w:pPr>
              <w:spacing w:after="0" w:line="240" w:lineRule="auto"/>
              <w:rPr>
                <w:rFonts w:ascii="Times New Roman" w:hAnsi="Times New Roman"/>
              </w:rPr>
            </w:pPr>
          </w:p>
        </w:tc>
      </w:tr>
      <w:tr w:rsidR="009546AD" w:rsidRPr="007470B4" w14:paraId="331590BF" w14:textId="77777777" w:rsidTr="008304B5">
        <w:trPr>
          <w:cantSplit/>
          <w:trHeight w:val="232"/>
          <w:jc w:val="center"/>
        </w:trPr>
        <w:tc>
          <w:tcPr>
            <w:tcW w:w="7225" w:type="dxa"/>
            <w:gridSpan w:val="2"/>
            <w:vAlign w:val="center"/>
          </w:tcPr>
          <w:p w14:paraId="637CF116" w14:textId="77777777" w:rsidR="009546AD" w:rsidRPr="007470B4" w:rsidRDefault="009546AD" w:rsidP="009546AD">
            <w:pPr>
              <w:shd w:val="clear" w:color="auto" w:fill="FFFFFF"/>
              <w:spacing w:after="0" w:line="240" w:lineRule="auto"/>
              <w:rPr>
                <w:rFonts w:ascii="Times New Roman" w:hAnsi="Times New Roman"/>
                <w:b/>
                <w:sz w:val="24"/>
                <w:szCs w:val="24"/>
              </w:rPr>
            </w:pPr>
            <w:r w:rsidRPr="007470B4">
              <w:rPr>
                <w:rFonts w:ascii="Times New Roman" w:hAnsi="Times New Roman"/>
                <w:b/>
                <w:sz w:val="24"/>
                <w:szCs w:val="24"/>
              </w:rPr>
              <w:t>Раздел 4. Проектирование участков механических цехов.</w:t>
            </w:r>
          </w:p>
        </w:tc>
        <w:tc>
          <w:tcPr>
            <w:tcW w:w="1842" w:type="dxa"/>
          </w:tcPr>
          <w:p w14:paraId="4B39B275" w14:textId="7C6D890D" w:rsidR="009546AD" w:rsidRPr="007470B4" w:rsidRDefault="009546AD" w:rsidP="009546AD">
            <w:pPr>
              <w:spacing w:after="0" w:line="240" w:lineRule="auto"/>
              <w:rPr>
                <w:rFonts w:ascii="Times New Roman" w:hAnsi="Times New Roman"/>
                <w:b/>
                <w:sz w:val="24"/>
                <w:szCs w:val="24"/>
              </w:rPr>
            </w:pPr>
          </w:p>
        </w:tc>
        <w:tc>
          <w:tcPr>
            <w:tcW w:w="2268" w:type="dxa"/>
          </w:tcPr>
          <w:p w14:paraId="3C5A279A"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7F8007B2" w14:textId="1473DFB7"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6DB425A8"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2499D67A" w14:textId="77777777" w:rsidTr="008304B5">
        <w:trPr>
          <w:cantSplit/>
          <w:trHeight w:val="232"/>
          <w:jc w:val="center"/>
        </w:trPr>
        <w:tc>
          <w:tcPr>
            <w:tcW w:w="2405" w:type="dxa"/>
            <w:vMerge w:val="restart"/>
            <w:vAlign w:val="center"/>
          </w:tcPr>
          <w:p w14:paraId="5D5ECCD2" w14:textId="77777777" w:rsidR="009546AD" w:rsidRPr="007470B4" w:rsidRDefault="009546AD" w:rsidP="009546AD">
            <w:pPr>
              <w:shd w:val="clear" w:color="auto" w:fill="FFFFFF"/>
              <w:spacing w:after="0" w:line="240" w:lineRule="auto"/>
              <w:rPr>
                <w:rFonts w:ascii="Times New Roman" w:hAnsi="Times New Roman"/>
                <w:sz w:val="24"/>
                <w:szCs w:val="24"/>
              </w:rPr>
            </w:pPr>
            <w:r w:rsidRPr="007470B4">
              <w:rPr>
                <w:rFonts w:ascii="Times New Roman" w:hAnsi="Times New Roman"/>
                <w:sz w:val="24"/>
                <w:szCs w:val="24"/>
              </w:rPr>
              <w:t>Тема 4.1.</w:t>
            </w:r>
          </w:p>
          <w:p w14:paraId="18E4818A" w14:textId="77777777" w:rsidR="009546AD" w:rsidRPr="007470B4" w:rsidRDefault="009546AD" w:rsidP="009546AD">
            <w:pPr>
              <w:spacing w:after="0" w:line="240" w:lineRule="auto"/>
              <w:rPr>
                <w:rFonts w:ascii="Times New Roman" w:hAnsi="Times New Roman"/>
                <w:i/>
                <w:sz w:val="24"/>
                <w:szCs w:val="24"/>
              </w:rPr>
            </w:pPr>
            <w:r w:rsidRPr="007470B4">
              <w:rPr>
                <w:rFonts w:ascii="Times New Roman" w:hAnsi="Times New Roman"/>
                <w:sz w:val="24"/>
                <w:szCs w:val="24"/>
              </w:rPr>
              <w:lastRenderedPageBreak/>
              <w:t>Основы проектирования участков механических цехов.</w:t>
            </w:r>
          </w:p>
        </w:tc>
        <w:tc>
          <w:tcPr>
            <w:tcW w:w="4820" w:type="dxa"/>
          </w:tcPr>
          <w:p w14:paraId="114A382B"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lastRenderedPageBreak/>
              <w:t>Содержание</w:t>
            </w:r>
          </w:p>
        </w:tc>
        <w:tc>
          <w:tcPr>
            <w:tcW w:w="1842" w:type="dxa"/>
          </w:tcPr>
          <w:p w14:paraId="67598377" w14:textId="112FC26B" w:rsidR="009546AD" w:rsidRPr="007470B4" w:rsidRDefault="009546AD" w:rsidP="009546AD">
            <w:pPr>
              <w:spacing w:after="0" w:line="240" w:lineRule="auto"/>
              <w:rPr>
                <w:rFonts w:ascii="Times New Roman" w:hAnsi="Times New Roman"/>
                <w:sz w:val="24"/>
                <w:szCs w:val="24"/>
              </w:rPr>
            </w:pPr>
          </w:p>
        </w:tc>
        <w:tc>
          <w:tcPr>
            <w:tcW w:w="2268" w:type="dxa"/>
          </w:tcPr>
          <w:p w14:paraId="57418575"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70154EC2" w14:textId="69AE1AA8"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7C7B6335"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2CE45558" w14:textId="77777777" w:rsidTr="008304B5">
        <w:trPr>
          <w:cantSplit/>
          <w:trHeight w:val="232"/>
          <w:jc w:val="center"/>
        </w:trPr>
        <w:tc>
          <w:tcPr>
            <w:tcW w:w="2405" w:type="dxa"/>
            <w:vMerge/>
            <w:vAlign w:val="center"/>
          </w:tcPr>
          <w:p w14:paraId="3CC5C14A"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09950BDA"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1.Расчёт количества основного и вспомогательного оборудования в цехе. Расчёт численности работающих в цехе</w:t>
            </w:r>
          </w:p>
        </w:tc>
        <w:tc>
          <w:tcPr>
            <w:tcW w:w="1842" w:type="dxa"/>
          </w:tcPr>
          <w:p w14:paraId="35F4671D" w14:textId="70423EBC" w:rsidR="009546AD" w:rsidRPr="007470B4" w:rsidRDefault="009546AD" w:rsidP="009546AD">
            <w:pPr>
              <w:spacing w:after="0" w:line="240" w:lineRule="auto"/>
              <w:rPr>
                <w:rFonts w:ascii="Times New Roman" w:hAnsi="Times New Roman"/>
                <w:sz w:val="24"/>
                <w:szCs w:val="24"/>
              </w:rPr>
            </w:pPr>
          </w:p>
        </w:tc>
        <w:tc>
          <w:tcPr>
            <w:tcW w:w="2268" w:type="dxa"/>
          </w:tcPr>
          <w:p w14:paraId="160F9499" w14:textId="77777777" w:rsidR="009546AD" w:rsidRPr="007470B4" w:rsidRDefault="009546AD" w:rsidP="009546AD">
            <w:pPr>
              <w:spacing w:after="0" w:line="240" w:lineRule="auto"/>
              <w:rPr>
                <w:rFonts w:ascii="Times New Roman" w:hAnsi="Times New Roman"/>
              </w:rPr>
            </w:pPr>
          </w:p>
        </w:tc>
        <w:tc>
          <w:tcPr>
            <w:tcW w:w="2835" w:type="dxa"/>
          </w:tcPr>
          <w:p w14:paraId="7C2490DC" w14:textId="07A9BEF6" w:rsidR="009546AD" w:rsidRPr="007470B4" w:rsidRDefault="009546AD" w:rsidP="009546AD">
            <w:pPr>
              <w:spacing w:after="0" w:line="240" w:lineRule="auto"/>
              <w:rPr>
                <w:rFonts w:ascii="Times New Roman" w:hAnsi="Times New Roman"/>
                <w:sz w:val="24"/>
                <w:szCs w:val="24"/>
                <w:highlight w:val="yellow"/>
              </w:rPr>
            </w:pPr>
            <w:r w:rsidRPr="007470B4">
              <w:rPr>
                <w:rFonts w:ascii="Times New Roman" w:hAnsi="Times New Roman"/>
              </w:rPr>
              <w:t>ОК 03</w:t>
            </w:r>
          </w:p>
        </w:tc>
        <w:tc>
          <w:tcPr>
            <w:tcW w:w="1843" w:type="dxa"/>
            <w:vAlign w:val="center"/>
          </w:tcPr>
          <w:p w14:paraId="6D31DC7B" w14:textId="77777777" w:rsidR="009546AD" w:rsidRPr="007470B4" w:rsidRDefault="009546AD" w:rsidP="009546AD">
            <w:pPr>
              <w:spacing w:after="0" w:line="240" w:lineRule="auto"/>
              <w:rPr>
                <w:rFonts w:ascii="Times New Roman" w:hAnsi="Times New Roman"/>
                <w:strike/>
                <w:sz w:val="24"/>
                <w:szCs w:val="24"/>
                <w:highlight w:val="yellow"/>
              </w:rPr>
            </w:pPr>
          </w:p>
        </w:tc>
      </w:tr>
      <w:tr w:rsidR="009546AD" w:rsidRPr="007470B4" w14:paraId="684E0FE3" w14:textId="77777777" w:rsidTr="008304B5">
        <w:trPr>
          <w:cantSplit/>
          <w:jc w:val="center"/>
        </w:trPr>
        <w:tc>
          <w:tcPr>
            <w:tcW w:w="2405" w:type="dxa"/>
            <w:vMerge/>
            <w:vAlign w:val="center"/>
          </w:tcPr>
          <w:p w14:paraId="4EAAD1C8"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0A3EC412"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842" w:type="dxa"/>
          </w:tcPr>
          <w:p w14:paraId="24F494EC"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01570BC0"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5601E5EB" w14:textId="6EC47205"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21DE4D74" w14:textId="77777777" w:rsidR="009546AD" w:rsidRPr="007470B4" w:rsidRDefault="009546AD" w:rsidP="009546AD">
            <w:pPr>
              <w:spacing w:after="0" w:line="240" w:lineRule="auto"/>
              <w:rPr>
                <w:rFonts w:ascii="Times New Roman" w:hAnsi="Times New Roman"/>
              </w:rPr>
            </w:pPr>
          </w:p>
        </w:tc>
      </w:tr>
      <w:tr w:rsidR="009546AD" w:rsidRPr="007470B4" w14:paraId="73C9984C" w14:textId="77777777" w:rsidTr="008304B5">
        <w:trPr>
          <w:cantSplit/>
          <w:trHeight w:val="232"/>
          <w:jc w:val="center"/>
        </w:trPr>
        <w:tc>
          <w:tcPr>
            <w:tcW w:w="2405" w:type="dxa"/>
            <w:vMerge/>
            <w:vAlign w:val="center"/>
          </w:tcPr>
          <w:p w14:paraId="15C472E0"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2C77B512" w14:textId="77777777" w:rsidR="009546AD" w:rsidRPr="007470B4" w:rsidRDefault="009546AD" w:rsidP="009546AD">
            <w:pPr>
              <w:spacing w:after="0" w:line="240" w:lineRule="auto"/>
              <w:rPr>
                <w:rFonts w:ascii="Times New Roman" w:hAnsi="Times New Roman"/>
                <w:b/>
                <w:sz w:val="24"/>
                <w:szCs w:val="24"/>
              </w:rPr>
            </w:pPr>
          </w:p>
        </w:tc>
        <w:tc>
          <w:tcPr>
            <w:tcW w:w="1842" w:type="dxa"/>
          </w:tcPr>
          <w:p w14:paraId="076A4823"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28E8FFD8"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135E1CF7" w14:textId="036A87D1"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1C89F6B1" w14:textId="77777777" w:rsidR="009546AD" w:rsidRPr="007470B4" w:rsidRDefault="009546AD" w:rsidP="009546AD">
            <w:pPr>
              <w:spacing w:after="0" w:line="240" w:lineRule="auto"/>
              <w:rPr>
                <w:rFonts w:ascii="Times New Roman" w:hAnsi="Times New Roman"/>
              </w:rPr>
            </w:pPr>
          </w:p>
        </w:tc>
      </w:tr>
      <w:tr w:rsidR="009546AD" w:rsidRPr="007470B4" w14:paraId="1869A322" w14:textId="77777777" w:rsidTr="008304B5">
        <w:trPr>
          <w:cantSplit/>
          <w:trHeight w:val="232"/>
          <w:jc w:val="center"/>
        </w:trPr>
        <w:tc>
          <w:tcPr>
            <w:tcW w:w="2405" w:type="dxa"/>
            <w:vMerge/>
            <w:vAlign w:val="center"/>
          </w:tcPr>
          <w:p w14:paraId="17E49E10" w14:textId="77777777" w:rsidR="009546AD" w:rsidRPr="007470B4" w:rsidRDefault="009546AD" w:rsidP="009546AD">
            <w:pPr>
              <w:spacing w:after="0" w:line="240" w:lineRule="auto"/>
              <w:rPr>
                <w:rFonts w:ascii="Times New Roman" w:hAnsi="Times New Roman"/>
                <w:i/>
                <w:sz w:val="24"/>
                <w:szCs w:val="24"/>
              </w:rPr>
            </w:pPr>
          </w:p>
        </w:tc>
        <w:tc>
          <w:tcPr>
            <w:tcW w:w="4820" w:type="dxa"/>
          </w:tcPr>
          <w:p w14:paraId="3890886E"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обучающегося</w:t>
            </w:r>
          </w:p>
        </w:tc>
        <w:tc>
          <w:tcPr>
            <w:tcW w:w="1842" w:type="dxa"/>
          </w:tcPr>
          <w:p w14:paraId="1BCEBBC8"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14B71D0E"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650696A2" w14:textId="0DABD92C"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48CDC0C8" w14:textId="77777777" w:rsidR="009546AD" w:rsidRPr="007470B4" w:rsidRDefault="009546AD" w:rsidP="009546AD">
            <w:pPr>
              <w:spacing w:after="0" w:line="240" w:lineRule="auto"/>
              <w:rPr>
                <w:rFonts w:ascii="Times New Roman" w:hAnsi="Times New Roman"/>
              </w:rPr>
            </w:pPr>
          </w:p>
        </w:tc>
      </w:tr>
      <w:tr w:rsidR="009546AD" w:rsidRPr="007470B4" w14:paraId="1CE657C1" w14:textId="77777777" w:rsidTr="008304B5">
        <w:trPr>
          <w:cantSplit/>
          <w:trHeight w:val="232"/>
          <w:jc w:val="center"/>
        </w:trPr>
        <w:tc>
          <w:tcPr>
            <w:tcW w:w="7225" w:type="dxa"/>
            <w:gridSpan w:val="2"/>
            <w:vAlign w:val="center"/>
          </w:tcPr>
          <w:p w14:paraId="27A4071A"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Курсовой проект (работа)</w:t>
            </w:r>
          </w:p>
          <w:p w14:paraId="5AB12951"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Тематика курсовых проектов (работ)</w:t>
            </w:r>
          </w:p>
          <w:p w14:paraId="598ADD18" w14:textId="77777777" w:rsidR="009546AD" w:rsidRPr="007470B4" w:rsidRDefault="009546AD" w:rsidP="009546AD">
            <w:pPr>
              <w:spacing w:after="0" w:line="240" w:lineRule="auto"/>
              <w:rPr>
                <w:rFonts w:ascii="Times New Roman" w:hAnsi="Times New Roman"/>
                <w:i/>
                <w:sz w:val="24"/>
                <w:szCs w:val="24"/>
              </w:rPr>
            </w:pPr>
          </w:p>
        </w:tc>
        <w:tc>
          <w:tcPr>
            <w:tcW w:w="1842" w:type="dxa"/>
          </w:tcPr>
          <w:p w14:paraId="3F50C54C"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391A557F"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18ADDDD0" w14:textId="4FE2566C"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612328F0"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4EE9A74E" w14:textId="77777777" w:rsidTr="008304B5">
        <w:trPr>
          <w:cantSplit/>
          <w:trHeight w:val="232"/>
          <w:jc w:val="center"/>
        </w:trPr>
        <w:tc>
          <w:tcPr>
            <w:tcW w:w="7225" w:type="dxa"/>
            <w:gridSpan w:val="2"/>
            <w:vAlign w:val="center"/>
          </w:tcPr>
          <w:p w14:paraId="4BC1556A"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 xml:space="preserve">Обязательные аудиторные учебные занятия по курсовому проекту (работе) </w:t>
            </w:r>
          </w:p>
          <w:p w14:paraId="52F6963A" w14:textId="77777777" w:rsidR="009546AD" w:rsidRPr="007470B4" w:rsidRDefault="009546AD" w:rsidP="009546AD">
            <w:pPr>
              <w:spacing w:after="0" w:line="240" w:lineRule="auto"/>
              <w:rPr>
                <w:rFonts w:ascii="Times New Roman" w:hAnsi="Times New Roman"/>
                <w:sz w:val="24"/>
                <w:szCs w:val="24"/>
              </w:rPr>
            </w:pPr>
          </w:p>
        </w:tc>
        <w:tc>
          <w:tcPr>
            <w:tcW w:w="1842" w:type="dxa"/>
          </w:tcPr>
          <w:p w14:paraId="58EE1D4A"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640D91CF"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41E68124" w14:textId="424ECCA4"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42F51313"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0187E82B" w14:textId="77777777" w:rsidTr="008304B5">
        <w:trPr>
          <w:cantSplit/>
          <w:trHeight w:val="232"/>
          <w:jc w:val="center"/>
        </w:trPr>
        <w:tc>
          <w:tcPr>
            <w:tcW w:w="7225" w:type="dxa"/>
            <w:gridSpan w:val="2"/>
            <w:vAlign w:val="center"/>
          </w:tcPr>
          <w:p w14:paraId="74C42849"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Самостоятельная учебная работа обучающегося над курсовым проектом (работой)</w:t>
            </w:r>
          </w:p>
          <w:p w14:paraId="244A6744" w14:textId="77777777" w:rsidR="009546AD" w:rsidRPr="007470B4" w:rsidRDefault="009546AD" w:rsidP="009546AD">
            <w:pPr>
              <w:spacing w:after="0" w:line="240" w:lineRule="auto"/>
              <w:rPr>
                <w:rFonts w:ascii="Times New Roman" w:hAnsi="Times New Roman"/>
                <w:sz w:val="24"/>
                <w:szCs w:val="24"/>
              </w:rPr>
            </w:pPr>
          </w:p>
        </w:tc>
        <w:tc>
          <w:tcPr>
            <w:tcW w:w="1842" w:type="dxa"/>
          </w:tcPr>
          <w:p w14:paraId="55686129" w14:textId="77777777" w:rsidR="009546AD" w:rsidRPr="007470B4" w:rsidRDefault="009546AD" w:rsidP="009546AD">
            <w:pPr>
              <w:spacing w:after="0" w:line="240" w:lineRule="auto"/>
              <w:rPr>
                <w:rFonts w:ascii="Times New Roman" w:hAnsi="Times New Roman"/>
                <w:sz w:val="24"/>
                <w:szCs w:val="24"/>
              </w:rPr>
            </w:pPr>
          </w:p>
        </w:tc>
        <w:tc>
          <w:tcPr>
            <w:tcW w:w="2268" w:type="dxa"/>
          </w:tcPr>
          <w:p w14:paraId="3F8CC4A4"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20644A59" w14:textId="779F910E"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4284F3C0"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7F9E192D" w14:textId="77777777" w:rsidTr="008304B5">
        <w:trPr>
          <w:cantSplit/>
          <w:trHeight w:val="232"/>
          <w:jc w:val="center"/>
        </w:trPr>
        <w:tc>
          <w:tcPr>
            <w:tcW w:w="7225" w:type="dxa"/>
            <w:gridSpan w:val="2"/>
            <w:vAlign w:val="center"/>
          </w:tcPr>
          <w:p w14:paraId="55E25DCF" w14:textId="77777777" w:rsidR="009546AD" w:rsidRPr="007470B4" w:rsidRDefault="009546AD" w:rsidP="009546AD">
            <w:pPr>
              <w:spacing w:after="0" w:line="240" w:lineRule="auto"/>
              <w:rPr>
                <w:rFonts w:ascii="Times New Roman" w:hAnsi="Times New Roman"/>
                <w:sz w:val="24"/>
                <w:szCs w:val="24"/>
              </w:rPr>
            </w:pPr>
            <w:r w:rsidRPr="007470B4">
              <w:rPr>
                <w:rFonts w:ascii="Times New Roman" w:hAnsi="Times New Roman"/>
                <w:sz w:val="24"/>
                <w:szCs w:val="24"/>
              </w:rPr>
              <w:t>Промежуточная аттестация</w:t>
            </w:r>
          </w:p>
        </w:tc>
        <w:tc>
          <w:tcPr>
            <w:tcW w:w="1842" w:type="dxa"/>
            <w:vAlign w:val="center"/>
          </w:tcPr>
          <w:p w14:paraId="6835C423" w14:textId="386DB785" w:rsidR="009546AD" w:rsidRPr="007470B4" w:rsidRDefault="009546AD" w:rsidP="009546AD">
            <w:pPr>
              <w:spacing w:after="0" w:line="240" w:lineRule="auto"/>
              <w:jc w:val="center"/>
              <w:rPr>
                <w:rFonts w:ascii="Times New Roman" w:hAnsi="Times New Roman"/>
                <w:sz w:val="24"/>
                <w:szCs w:val="24"/>
              </w:rPr>
            </w:pPr>
          </w:p>
        </w:tc>
        <w:tc>
          <w:tcPr>
            <w:tcW w:w="2268" w:type="dxa"/>
          </w:tcPr>
          <w:p w14:paraId="12ECA541" w14:textId="77777777" w:rsidR="009546AD" w:rsidRPr="007470B4" w:rsidRDefault="009546AD" w:rsidP="009546AD">
            <w:pPr>
              <w:spacing w:after="0" w:line="240" w:lineRule="auto"/>
              <w:jc w:val="center"/>
              <w:rPr>
                <w:rFonts w:ascii="Times New Roman" w:hAnsi="Times New Roman"/>
                <w:sz w:val="24"/>
                <w:szCs w:val="24"/>
              </w:rPr>
            </w:pPr>
          </w:p>
        </w:tc>
        <w:tc>
          <w:tcPr>
            <w:tcW w:w="2835" w:type="dxa"/>
          </w:tcPr>
          <w:p w14:paraId="71B25445" w14:textId="1660997A" w:rsidR="009546AD" w:rsidRPr="007470B4" w:rsidRDefault="009546AD" w:rsidP="009546AD">
            <w:pPr>
              <w:spacing w:after="0" w:line="240" w:lineRule="auto"/>
              <w:jc w:val="center"/>
              <w:rPr>
                <w:rFonts w:ascii="Times New Roman" w:hAnsi="Times New Roman"/>
                <w:sz w:val="24"/>
                <w:szCs w:val="24"/>
              </w:rPr>
            </w:pPr>
          </w:p>
        </w:tc>
        <w:tc>
          <w:tcPr>
            <w:tcW w:w="1843" w:type="dxa"/>
            <w:vAlign w:val="center"/>
          </w:tcPr>
          <w:p w14:paraId="6157C7EF" w14:textId="77777777" w:rsidR="009546AD" w:rsidRPr="007470B4" w:rsidRDefault="009546AD" w:rsidP="009546AD">
            <w:pPr>
              <w:spacing w:after="0" w:line="240" w:lineRule="auto"/>
              <w:jc w:val="center"/>
              <w:rPr>
                <w:rFonts w:ascii="Times New Roman" w:hAnsi="Times New Roman"/>
                <w:sz w:val="24"/>
                <w:szCs w:val="24"/>
              </w:rPr>
            </w:pPr>
          </w:p>
        </w:tc>
      </w:tr>
      <w:tr w:rsidR="009546AD" w:rsidRPr="007470B4" w14:paraId="692AA927" w14:textId="77777777" w:rsidTr="008304B5">
        <w:trPr>
          <w:cantSplit/>
          <w:trHeight w:val="195"/>
          <w:jc w:val="center"/>
        </w:trPr>
        <w:tc>
          <w:tcPr>
            <w:tcW w:w="2405" w:type="dxa"/>
            <w:vAlign w:val="center"/>
          </w:tcPr>
          <w:p w14:paraId="6F38CF20" w14:textId="77777777" w:rsidR="009546AD" w:rsidRPr="007470B4" w:rsidRDefault="009546AD" w:rsidP="009546AD">
            <w:pPr>
              <w:spacing w:after="0" w:line="240" w:lineRule="auto"/>
              <w:rPr>
                <w:rFonts w:ascii="Times New Roman" w:hAnsi="Times New Roman"/>
                <w:sz w:val="24"/>
                <w:szCs w:val="24"/>
              </w:rPr>
            </w:pPr>
          </w:p>
        </w:tc>
        <w:tc>
          <w:tcPr>
            <w:tcW w:w="4820" w:type="dxa"/>
            <w:vAlign w:val="center"/>
          </w:tcPr>
          <w:p w14:paraId="716F0186" w14:textId="77777777" w:rsidR="009546AD" w:rsidRPr="007470B4" w:rsidRDefault="009546AD" w:rsidP="009546AD">
            <w:pPr>
              <w:spacing w:after="0" w:line="240" w:lineRule="auto"/>
              <w:rPr>
                <w:rFonts w:ascii="Times New Roman" w:hAnsi="Times New Roman"/>
                <w:b/>
                <w:sz w:val="24"/>
                <w:szCs w:val="24"/>
              </w:rPr>
            </w:pPr>
            <w:r w:rsidRPr="007470B4">
              <w:rPr>
                <w:rFonts w:ascii="Times New Roman" w:hAnsi="Times New Roman"/>
                <w:b/>
                <w:sz w:val="24"/>
                <w:szCs w:val="24"/>
              </w:rPr>
              <w:t>Всего:</w:t>
            </w:r>
          </w:p>
        </w:tc>
        <w:tc>
          <w:tcPr>
            <w:tcW w:w="1842" w:type="dxa"/>
            <w:vAlign w:val="center"/>
          </w:tcPr>
          <w:p w14:paraId="4A9A581B" w14:textId="7CCB8977" w:rsidR="009546AD" w:rsidRPr="007470B4" w:rsidRDefault="009546AD" w:rsidP="009546AD">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2268" w:type="dxa"/>
          </w:tcPr>
          <w:p w14:paraId="75C3C532" w14:textId="7D0566F9" w:rsidR="009546AD" w:rsidRPr="007470B4" w:rsidRDefault="009546AD" w:rsidP="009546AD">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2835" w:type="dxa"/>
          </w:tcPr>
          <w:p w14:paraId="1E32E957" w14:textId="1B8C707A" w:rsidR="009546AD" w:rsidRPr="007470B4" w:rsidRDefault="009546AD" w:rsidP="009546AD">
            <w:pPr>
              <w:spacing w:after="0" w:line="240" w:lineRule="auto"/>
              <w:jc w:val="center"/>
              <w:rPr>
                <w:rFonts w:ascii="Times New Roman" w:hAnsi="Times New Roman"/>
                <w:b/>
                <w:sz w:val="24"/>
                <w:szCs w:val="24"/>
              </w:rPr>
            </w:pPr>
          </w:p>
        </w:tc>
        <w:tc>
          <w:tcPr>
            <w:tcW w:w="1843" w:type="dxa"/>
            <w:vAlign w:val="center"/>
          </w:tcPr>
          <w:p w14:paraId="222E66CE" w14:textId="77777777" w:rsidR="009546AD" w:rsidRPr="007470B4" w:rsidRDefault="009546AD" w:rsidP="009546AD">
            <w:pPr>
              <w:spacing w:after="0" w:line="240" w:lineRule="auto"/>
              <w:jc w:val="center"/>
              <w:rPr>
                <w:rFonts w:ascii="Times New Roman" w:hAnsi="Times New Roman"/>
                <w:b/>
                <w:sz w:val="24"/>
                <w:szCs w:val="24"/>
              </w:rPr>
            </w:pPr>
          </w:p>
        </w:tc>
      </w:tr>
    </w:tbl>
    <w:p w14:paraId="24A81F7A" w14:textId="77777777" w:rsidR="00451655" w:rsidRPr="007470B4" w:rsidRDefault="00451655" w:rsidP="00451655">
      <w:pPr>
        <w:spacing w:after="0" w:line="240" w:lineRule="auto"/>
        <w:ind w:left="709"/>
        <w:rPr>
          <w:rFonts w:ascii="Times New Roman" w:hAnsi="Times New Roman"/>
          <w:sz w:val="24"/>
          <w:szCs w:val="24"/>
        </w:rPr>
        <w:sectPr w:rsidR="00451655" w:rsidRPr="007470B4" w:rsidSect="00A046F2">
          <w:pgSz w:w="16838" w:h="11906" w:orient="landscape"/>
          <w:pgMar w:top="1701" w:right="1134" w:bottom="851" w:left="1134" w:header="709" w:footer="709" w:gutter="0"/>
          <w:cols w:space="708"/>
          <w:docGrid w:linePitch="360"/>
        </w:sectPr>
      </w:pPr>
    </w:p>
    <w:p w14:paraId="60CC4AC8" w14:textId="77777777" w:rsidR="00451655" w:rsidRPr="007470B4" w:rsidRDefault="00451655" w:rsidP="00451655">
      <w:pPr>
        <w:pStyle w:val="aa"/>
        <w:widowControl w:val="0"/>
        <w:overflowPunct w:val="0"/>
        <w:autoSpaceDE w:val="0"/>
        <w:autoSpaceDN w:val="0"/>
        <w:adjustRightInd w:val="0"/>
        <w:spacing w:after="0" w:line="240" w:lineRule="auto"/>
        <w:ind w:left="0"/>
        <w:jc w:val="center"/>
        <w:rPr>
          <w:rFonts w:ascii="Times New Roman" w:hAnsi="Times New Roman"/>
          <w:b/>
          <w:bCs/>
          <w:sz w:val="24"/>
          <w:szCs w:val="24"/>
        </w:rPr>
      </w:pPr>
      <w:r w:rsidRPr="007470B4">
        <w:rPr>
          <w:rFonts w:ascii="Times New Roman" w:hAnsi="Times New Roman"/>
          <w:b/>
          <w:bCs/>
          <w:sz w:val="24"/>
          <w:szCs w:val="24"/>
        </w:rPr>
        <w:lastRenderedPageBreak/>
        <w:t>3.УСЛОВИЯ РЕАЛИЗАЦИИ ПРОГРАММЫ УЧЕБНОЙ ДИСЦИПЛИНЫ</w:t>
      </w:r>
    </w:p>
    <w:p w14:paraId="185DD518" w14:textId="77777777" w:rsidR="00451655" w:rsidRPr="007470B4" w:rsidRDefault="00451655" w:rsidP="00451655">
      <w:pPr>
        <w:widowControl w:val="0"/>
        <w:overflowPunct w:val="0"/>
        <w:autoSpaceDE w:val="0"/>
        <w:autoSpaceDN w:val="0"/>
        <w:adjustRightInd w:val="0"/>
        <w:spacing w:after="0" w:line="240" w:lineRule="auto"/>
        <w:ind w:left="709"/>
        <w:rPr>
          <w:rFonts w:ascii="Times New Roman" w:hAnsi="Times New Roman"/>
          <w:b/>
          <w:bCs/>
          <w:sz w:val="24"/>
          <w:szCs w:val="24"/>
        </w:rPr>
      </w:pPr>
    </w:p>
    <w:p w14:paraId="62C4A58D" w14:textId="77777777" w:rsidR="00451655" w:rsidRPr="007470B4" w:rsidRDefault="00451655" w:rsidP="00451655">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D0FF607" w14:textId="77777777" w:rsidR="00451655" w:rsidRPr="007470B4" w:rsidRDefault="00451655" w:rsidP="00451655">
      <w:pPr>
        <w:spacing w:after="0" w:line="240" w:lineRule="auto"/>
        <w:ind w:firstLine="284"/>
        <w:jc w:val="both"/>
        <w:rPr>
          <w:rFonts w:ascii="Times New Roman" w:hAnsi="Times New Roman"/>
          <w:i/>
          <w:sz w:val="24"/>
          <w:szCs w:val="24"/>
        </w:rPr>
      </w:pPr>
      <w:r w:rsidRPr="007470B4">
        <w:rPr>
          <w:rFonts w:ascii="Times New Roman" w:hAnsi="Times New Roman"/>
          <w:sz w:val="24"/>
          <w:szCs w:val="24"/>
        </w:rPr>
        <w:t>Кабинет «Технологии машиностроения», оснащенный в соответствии с пунктом 6.1.2.1. примерной образовательной программы ПОП-П по специальности 15.02.04 Специальные машины и устройства.</w:t>
      </w:r>
    </w:p>
    <w:p w14:paraId="585E4248" w14:textId="77777777" w:rsidR="00451655" w:rsidRPr="007470B4" w:rsidRDefault="00451655" w:rsidP="00451655">
      <w:pPr>
        <w:spacing w:after="0" w:line="240" w:lineRule="auto"/>
        <w:ind w:firstLine="709"/>
        <w:jc w:val="both"/>
        <w:rPr>
          <w:rFonts w:ascii="Times New Roman" w:hAnsi="Times New Roman"/>
          <w:sz w:val="24"/>
          <w:szCs w:val="24"/>
        </w:rPr>
      </w:pPr>
    </w:p>
    <w:p w14:paraId="3321B8E5" w14:textId="77777777" w:rsidR="00451655" w:rsidRPr="007470B4" w:rsidRDefault="00451655" w:rsidP="00451655">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2FBF02E2" w14:textId="77777777" w:rsidR="00451655" w:rsidRPr="007470B4" w:rsidRDefault="00451655" w:rsidP="00451655">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DDE5BD6" w14:textId="77777777" w:rsidR="00451655" w:rsidRPr="007470B4" w:rsidRDefault="00451655" w:rsidP="00451655">
      <w:pPr>
        <w:spacing w:after="0" w:line="240" w:lineRule="auto"/>
        <w:ind w:firstLine="709"/>
        <w:jc w:val="both"/>
        <w:rPr>
          <w:rFonts w:ascii="Times New Roman" w:hAnsi="Times New Roman"/>
          <w:sz w:val="24"/>
          <w:szCs w:val="24"/>
        </w:rPr>
      </w:pPr>
    </w:p>
    <w:p w14:paraId="6676025F" w14:textId="77777777" w:rsidR="00451655" w:rsidRPr="007470B4" w:rsidRDefault="00451655" w:rsidP="00451655">
      <w:pPr>
        <w:spacing w:after="0" w:line="240" w:lineRule="auto"/>
        <w:ind w:left="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5845EA5A" w14:textId="77777777" w:rsidR="00451655" w:rsidRPr="007470B4" w:rsidRDefault="00451655" w:rsidP="00451655">
      <w:pPr>
        <w:pStyle w:val="aa"/>
        <w:numPr>
          <w:ilvl w:val="0"/>
          <w:numId w:val="79"/>
        </w:numPr>
        <w:ind w:left="0" w:firstLine="709"/>
        <w:jc w:val="both"/>
        <w:rPr>
          <w:rFonts w:ascii="Times New Roman" w:hAnsi="Times New Roman"/>
          <w:sz w:val="24"/>
          <w:szCs w:val="24"/>
        </w:rPr>
      </w:pPr>
      <w:r w:rsidRPr="007470B4">
        <w:rPr>
          <w:rFonts w:ascii="Times New Roman" w:hAnsi="Times New Roman"/>
          <w:sz w:val="24"/>
          <w:szCs w:val="24"/>
        </w:rPr>
        <w:t xml:space="preserve">А.И. </w:t>
      </w:r>
      <w:proofErr w:type="spellStart"/>
      <w:r w:rsidRPr="007470B4">
        <w:rPr>
          <w:rFonts w:ascii="Times New Roman" w:hAnsi="Times New Roman"/>
          <w:sz w:val="24"/>
          <w:szCs w:val="24"/>
        </w:rPr>
        <w:t>Ильянков</w:t>
      </w:r>
      <w:proofErr w:type="spellEnd"/>
      <w:r w:rsidRPr="007470B4">
        <w:rPr>
          <w:rFonts w:ascii="Times New Roman" w:hAnsi="Times New Roman"/>
          <w:sz w:val="24"/>
          <w:szCs w:val="24"/>
        </w:rPr>
        <w:t xml:space="preserve"> Технология </w:t>
      </w:r>
      <w:proofErr w:type="spellStart"/>
      <w:r w:rsidRPr="007470B4">
        <w:rPr>
          <w:rFonts w:ascii="Times New Roman" w:hAnsi="Times New Roman"/>
          <w:sz w:val="24"/>
          <w:szCs w:val="24"/>
        </w:rPr>
        <w:t>машиностороения</w:t>
      </w:r>
      <w:proofErr w:type="spellEnd"/>
      <w:r w:rsidRPr="007470B4">
        <w:rPr>
          <w:rFonts w:ascii="Times New Roman" w:hAnsi="Times New Roman"/>
          <w:sz w:val="24"/>
          <w:szCs w:val="24"/>
        </w:rPr>
        <w:t xml:space="preserve"> : учебник для студ. учреждений сред. проф. образования/ 2- е издание, А.И. </w:t>
      </w:r>
      <w:proofErr w:type="spellStart"/>
      <w:r w:rsidRPr="007470B4">
        <w:rPr>
          <w:rFonts w:ascii="Times New Roman" w:hAnsi="Times New Roman"/>
          <w:sz w:val="24"/>
          <w:szCs w:val="24"/>
        </w:rPr>
        <w:t>Ильянков</w:t>
      </w:r>
      <w:proofErr w:type="spellEnd"/>
      <w:r w:rsidRPr="007470B4">
        <w:rPr>
          <w:rFonts w:ascii="Times New Roman" w:hAnsi="Times New Roman"/>
          <w:sz w:val="24"/>
          <w:szCs w:val="24"/>
        </w:rPr>
        <w:t>. – М. : Издательский центр «Академия», 2020. – 356 с.</w:t>
      </w:r>
    </w:p>
    <w:p w14:paraId="0D3C517F" w14:textId="77777777" w:rsidR="00451655" w:rsidRPr="007470B4" w:rsidRDefault="00451655" w:rsidP="00451655">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3.2.2. Основные электронные издания</w:t>
      </w:r>
    </w:p>
    <w:p w14:paraId="5E0F1D99" w14:textId="77777777" w:rsidR="00451655" w:rsidRPr="007470B4" w:rsidRDefault="00451655" w:rsidP="00451655">
      <w:pPr>
        <w:pStyle w:val="aa"/>
        <w:numPr>
          <w:ilvl w:val="0"/>
          <w:numId w:val="77"/>
        </w:numPr>
        <w:spacing w:after="0" w:line="240" w:lineRule="auto"/>
        <w:ind w:left="0" w:firstLine="709"/>
        <w:rPr>
          <w:rFonts w:ascii="Times New Roman" w:hAnsi="Times New Roman"/>
          <w:sz w:val="24"/>
          <w:szCs w:val="24"/>
        </w:rPr>
      </w:pPr>
      <w:r w:rsidRPr="007470B4">
        <w:rPr>
          <w:rFonts w:ascii="Times New Roman" w:hAnsi="Times New Roman"/>
          <w:sz w:val="24"/>
          <w:szCs w:val="24"/>
        </w:rPr>
        <w:t xml:space="preserve">Ермолаев, В. В.  Разработка технологических процессов изготовления деталей машин : учебник  для среднего профессионального образования / В. В. Ермолаев ; под редакцией А. В. Голубевой.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2019. — 336 с. — (Профессиональное образование). — ISBN 978-5-9916-7623-6. — Текст : электронный // Образовательная платформа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75" w:history="1">
        <w:r w:rsidRPr="007470B4">
          <w:rPr>
            <w:rStyle w:val="af5"/>
            <w:rFonts w:ascii="Times New Roman" w:hAnsi="Times New Roman"/>
            <w:color w:val="auto"/>
            <w:sz w:val="24"/>
            <w:szCs w:val="24"/>
          </w:rPr>
          <w:t>https://urait.ru/bcode/510515</w:t>
        </w:r>
      </w:hyperlink>
      <w:r w:rsidRPr="007470B4">
        <w:rPr>
          <w:rFonts w:ascii="Times New Roman" w:hAnsi="Times New Roman"/>
          <w:sz w:val="24"/>
          <w:szCs w:val="24"/>
        </w:rPr>
        <w:t xml:space="preserve"> (дата обращения: 16.01.2023).</w:t>
      </w:r>
    </w:p>
    <w:p w14:paraId="04EF53B9" w14:textId="77777777" w:rsidR="00451655" w:rsidRPr="007470B4" w:rsidRDefault="00451655" w:rsidP="00451655">
      <w:pPr>
        <w:spacing w:after="0" w:line="240" w:lineRule="auto"/>
        <w:jc w:val="both"/>
        <w:rPr>
          <w:rFonts w:ascii="Times New Roman" w:hAnsi="Times New Roman"/>
          <w:sz w:val="24"/>
          <w:szCs w:val="24"/>
        </w:rPr>
      </w:pPr>
    </w:p>
    <w:p w14:paraId="6C6B8B37" w14:textId="77777777" w:rsidR="00451655" w:rsidRPr="007470B4" w:rsidRDefault="00451655" w:rsidP="00451655">
      <w:pPr>
        <w:spacing w:after="0" w:line="240" w:lineRule="auto"/>
        <w:ind w:left="709"/>
        <w:jc w:val="both"/>
        <w:rPr>
          <w:rFonts w:ascii="Times New Roman" w:hAnsi="Times New Roman"/>
          <w:b/>
          <w:sz w:val="24"/>
          <w:szCs w:val="24"/>
        </w:rPr>
      </w:pPr>
      <w:r w:rsidRPr="007470B4">
        <w:rPr>
          <w:rFonts w:ascii="Times New Roman" w:hAnsi="Times New Roman"/>
          <w:b/>
          <w:sz w:val="24"/>
          <w:szCs w:val="24"/>
        </w:rPr>
        <w:t>3.2.3. Дополнительные источники</w:t>
      </w:r>
    </w:p>
    <w:p w14:paraId="74C8A0DB" w14:textId="77777777" w:rsidR="00451655" w:rsidRPr="007470B4" w:rsidRDefault="00451655" w:rsidP="00451655">
      <w:pPr>
        <w:pStyle w:val="aa"/>
        <w:numPr>
          <w:ilvl w:val="0"/>
          <w:numId w:val="78"/>
        </w:numPr>
        <w:ind w:left="0" w:firstLine="709"/>
        <w:rPr>
          <w:rFonts w:ascii="Times New Roman" w:hAnsi="Times New Roman"/>
          <w:sz w:val="24"/>
          <w:szCs w:val="24"/>
        </w:rPr>
      </w:pPr>
      <w:r w:rsidRPr="007470B4">
        <w:rPr>
          <w:rFonts w:ascii="Times New Roman" w:hAnsi="Times New Roman"/>
          <w:sz w:val="24"/>
          <w:szCs w:val="24"/>
        </w:rPr>
        <w:t>ГОСТ 3.1201-85 Единая система технологической документации (ЕСТД). Система обозначения технологической документации;</w:t>
      </w:r>
    </w:p>
    <w:p w14:paraId="4FCFF6B5" w14:textId="77777777" w:rsidR="00451655" w:rsidRPr="007470B4" w:rsidRDefault="00451655" w:rsidP="00451655">
      <w:pPr>
        <w:rPr>
          <w:rFonts w:ascii="Times New Roman" w:hAnsi="Times New Roman"/>
          <w:bCs/>
          <w:sz w:val="24"/>
          <w:szCs w:val="24"/>
        </w:rPr>
      </w:pPr>
    </w:p>
    <w:p w14:paraId="78384F0C" w14:textId="77777777" w:rsidR="00451655" w:rsidRPr="007470B4" w:rsidRDefault="00451655" w:rsidP="00451655">
      <w:pPr>
        <w:rPr>
          <w:rFonts w:ascii="Times New Roman" w:hAnsi="Times New Roman"/>
          <w:bCs/>
          <w:sz w:val="24"/>
          <w:szCs w:val="24"/>
        </w:rPr>
      </w:pPr>
    </w:p>
    <w:p w14:paraId="233D82A3" w14:textId="77777777" w:rsidR="00451655" w:rsidRPr="007470B4" w:rsidRDefault="00451655" w:rsidP="00451655">
      <w:pPr>
        <w:rPr>
          <w:rFonts w:ascii="Times New Roman" w:hAnsi="Times New Roman"/>
          <w:bCs/>
          <w:sz w:val="24"/>
          <w:szCs w:val="24"/>
        </w:rPr>
      </w:pPr>
    </w:p>
    <w:p w14:paraId="09C963B0" w14:textId="77777777" w:rsidR="00451655" w:rsidRPr="007470B4" w:rsidRDefault="00451655" w:rsidP="00451655">
      <w:pPr>
        <w:rPr>
          <w:rFonts w:ascii="Times New Roman" w:hAnsi="Times New Roman"/>
          <w:bCs/>
          <w:sz w:val="24"/>
          <w:szCs w:val="24"/>
        </w:rPr>
      </w:pPr>
    </w:p>
    <w:p w14:paraId="0E01FA75" w14:textId="77777777" w:rsidR="00451655" w:rsidRPr="007470B4" w:rsidRDefault="00451655" w:rsidP="00451655">
      <w:pPr>
        <w:rPr>
          <w:rFonts w:ascii="Times New Roman" w:hAnsi="Times New Roman"/>
          <w:bCs/>
          <w:sz w:val="24"/>
          <w:szCs w:val="24"/>
        </w:rPr>
      </w:pPr>
    </w:p>
    <w:p w14:paraId="7CF211B9" w14:textId="77777777" w:rsidR="00451655" w:rsidRPr="007470B4" w:rsidRDefault="00451655" w:rsidP="00451655">
      <w:pPr>
        <w:rPr>
          <w:rFonts w:ascii="Times New Roman" w:hAnsi="Times New Roman"/>
          <w:bCs/>
          <w:sz w:val="24"/>
          <w:szCs w:val="24"/>
        </w:rPr>
      </w:pPr>
    </w:p>
    <w:p w14:paraId="6D9EE163" w14:textId="77777777" w:rsidR="00451655" w:rsidRPr="007470B4" w:rsidRDefault="00451655" w:rsidP="00451655">
      <w:pPr>
        <w:rPr>
          <w:rFonts w:ascii="Times New Roman" w:hAnsi="Times New Roman"/>
          <w:bCs/>
          <w:sz w:val="24"/>
          <w:szCs w:val="24"/>
        </w:rPr>
      </w:pPr>
    </w:p>
    <w:p w14:paraId="0339847C" w14:textId="77777777" w:rsidR="00451655" w:rsidRPr="007470B4" w:rsidRDefault="00451655" w:rsidP="00451655">
      <w:pPr>
        <w:rPr>
          <w:rFonts w:ascii="Times New Roman" w:hAnsi="Times New Roman"/>
          <w:bCs/>
          <w:sz w:val="24"/>
          <w:szCs w:val="24"/>
        </w:rPr>
      </w:pPr>
    </w:p>
    <w:p w14:paraId="509C43B7" w14:textId="77777777" w:rsidR="00451655" w:rsidRPr="007470B4" w:rsidRDefault="00451655" w:rsidP="00451655">
      <w:pPr>
        <w:rPr>
          <w:rFonts w:ascii="Times New Roman" w:hAnsi="Times New Roman"/>
          <w:bCs/>
          <w:sz w:val="24"/>
          <w:szCs w:val="24"/>
        </w:rPr>
      </w:pPr>
    </w:p>
    <w:p w14:paraId="15DEA5F1" w14:textId="77777777" w:rsidR="00451655" w:rsidRPr="007470B4" w:rsidRDefault="00451655" w:rsidP="00451655">
      <w:pPr>
        <w:rPr>
          <w:rFonts w:ascii="Times New Roman" w:hAnsi="Times New Roman"/>
          <w:bCs/>
          <w:sz w:val="24"/>
          <w:szCs w:val="24"/>
        </w:rPr>
      </w:pPr>
    </w:p>
    <w:p w14:paraId="1990CC98" w14:textId="77777777" w:rsidR="00451655" w:rsidRPr="007470B4" w:rsidRDefault="00451655" w:rsidP="00451655">
      <w:pPr>
        <w:widowControl w:val="0"/>
        <w:autoSpaceDE w:val="0"/>
        <w:autoSpaceDN w:val="0"/>
        <w:adjustRightInd w:val="0"/>
        <w:spacing w:after="0"/>
        <w:jc w:val="center"/>
        <w:rPr>
          <w:rFonts w:ascii="Times New Roman" w:hAnsi="Times New Roman"/>
          <w:b/>
          <w:bCs/>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p w14:paraId="6305A5FA" w14:textId="77777777" w:rsidR="00451655" w:rsidRPr="007470B4" w:rsidRDefault="00451655" w:rsidP="00451655">
      <w:pPr>
        <w:widowControl w:val="0"/>
        <w:autoSpaceDE w:val="0"/>
        <w:autoSpaceDN w:val="0"/>
        <w:adjustRightInd w:val="0"/>
        <w:spacing w:after="0"/>
        <w:jc w:val="center"/>
        <w:rPr>
          <w:rFonts w:ascii="Times New Roman" w:hAnsi="Times New Roman"/>
          <w:sz w:val="24"/>
          <w:szCs w:val="24"/>
        </w:rPr>
      </w:pPr>
    </w:p>
    <w:tbl>
      <w:tblPr>
        <w:tblStyle w:val="a5"/>
        <w:tblW w:w="9634" w:type="dxa"/>
        <w:tblLook w:val="04A0" w:firstRow="1" w:lastRow="0" w:firstColumn="1" w:lastColumn="0" w:noHBand="0" w:noVBand="1"/>
      </w:tblPr>
      <w:tblGrid>
        <w:gridCol w:w="3321"/>
        <w:gridCol w:w="3761"/>
        <w:gridCol w:w="2552"/>
      </w:tblGrid>
      <w:tr w:rsidR="007470B4" w:rsidRPr="007470B4" w14:paraId="5EF1934B" w14:textId="77777777" w:rsidTr="00451655">
        <w:tc>
          <w:tcPr>
            <w:tcW w:w="3321" w:type="dxa"/>
            <w:vAlign w:val="bottom"/>
          </w:tcPr>
          <w:p w14:paraId="6ABD61F3"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761" w:type="dxa"/>
            <w:vAlign w:val="bottom"/>
          </w:tcPr>
          <w:p w14:paraId="7E63AA53"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552" w:type="dxa"/>
            <w:vAlign w:val="bottom"/>
          </w:tcPr>
          <w:p w14:paraId="508A2671" w14:textId="77777777" w:rsidR="00451655" w:rsidRPr="007470B4" w:rsidRDefault="00451655" w:rsidP="00451655">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30618FB5" w14:textId="77777777" w:rsidTr="007005D6">
        <w:trPr>
          <w:trHeight w:val="104"/>
        </w:trPr>
        <w:tc>
          <w:tcPr>
            <w:tcW w:w="3321" w:type="dxa"/>
            <w:vAlign w:val="center"/>
          </w:tcPr>
          <w:p w14:paraId="74AC80B4" w14:textId="75EF5952" w:rsidR="00451655" w:rsidRPr="007005D6" w:rsidRDefault="00451655" w:rsidP="00451655">
            <w:pPr>
              <w:suppressAutoHyphens/>
              <w:spacing w:after="0" w:line="240" w:lineRule="auto"/>
              <w:rPr>
                <w:rFonts w:ascii="Times New Roman" w:hAnsi="Times New Roman"/>
                <w:b/>
                <w:bCs/>
                <w:iCs/>
                <w:sz w:val="24"/>
                <w:szCs w:val="24"/>
              </w:rPr>
            </w:pPr>
            <w:r w:rsidRPr="007005D6">
              <w:rPr>
                <w:rFonts w:ascii="Times New Roman" w:hAnsi="Times New Roman"/>
                <w:b/>
                <w:bCs/>
                <w:iCs/>
                <w:sz w:val="24"/>
                <w:szCs w:val="24"/>
              </w:rPr>
              <w:t>Уме</w:t>
            </w:r>
            <w:r w:rsidR="007005D6">
              <w:rPr>
                <w:rFonts w:ascii="Times New Roman" w:hAnsi="Times New Roman"/>
                <w:b/>
                <w:bCs/>
                <w:iCs/>
                <w:sz w:val="24"/>
                <w:szCs w:val="24"/>
              </w:rPr>
              <w:t>ть:</w:t>
            </w:r>
          </w:p>
          <w:p w14:paraId="4DA0D751" w14:textId="77777777" w:rsidR="007005D6" w:rsidRPr="007005D6" w:rsidRDefault="007005D6" w:rsidP="007005D6">
            <w:pPr>
              <w:suppressAutoHyphens/>
              <w:spacing w:after="0" w:line="240" w:lineRule="auto"/>
              <w:rPr>
                <w:rFonts w:ascii="Times New Roman" w:hAnsi="Times New Roman"/>
                <w:iCs/>
                <w:sz w:val="24"/>
                <w:szCs w:val="24"/>
              </w:rPr>
            </w:pPr>
            <w:r w:rsidRPr="007005D6">
              <w:rPr>
                <w:rFonts w:ascii="Times New Roman" w:hAnsi="Times New Roman"/>
                <w:iCs/>
                <w:sz w:val="24"/>
                <w:szCs w:val="24"/>
              </w:rPr>
              <w:t>выявлять и эффективно искать информацию, необходимую для решения задачи и/или проблемы;</w:t>
            </w:r>
          </w:p>
          <w:p w14:paraId="2E710DB4" w14:textId="77777777" w:rsidR="007005D6" w:rsidRPr="007005D6" w:rsidRDefault="007005D6" w:rsidP="007005D6">
            <w:pPr>
              <w:suppressAutoHyphens/>
              <w:spacing w:after="0" w:line="240" w:lineRule="auto"/>
              <w:rPr>
                <w:rFonts w:ascii="Times New Roman" w:hAnsi="Times New Roman"/>
                <w:iCs/>
                <w:sz w:val="24"/>
                <w:szCs w:val="24"/>
              </w:rPr>
            </w:pPr>
            <w:r w:rsidRPr="007005D6">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AE682BD" w14:textId="42276C9C" w:rsidR="00451655" w:rsidRPr="007470B4" w:rsidRDefault="007005D6" w:rsidP="007005D6">
            <w:pPr>
              <w:spacing w:after="0" w:line="240" w:lineRule="auto"/>
              <w:rPr>
                <w:rFonts w:ascii="Times New Roman" w:hAnsi="Times New Roman"/>
                <w:iCs/>
                <w:sz w:val="24"/>
                <w:szCs w:val="24"/>
                <w:highlight w:val="yellow"/>
              </w:rPr>
            </w:pPr>
            <w:r w:rsidRPr="007005D6">
              <w:rPr>
                <w:rFonts w:ascii="Times New Roman" w:hAnsi="Times New Roman"/>
                <w:iCs/>
                <w:sz w:val="24"/>
                <w:szCs w:val="24"/>
              </w:rPr>
              <w:t>определять и выстраивать траектории профессионального развития и самообразования;</w:t>
            </w:r>
          </w:p>
        </w:tc>
        <w:tc>
          <w:tcPr>
            <w:tcW w:w="3761" w:type="dxa"/>
          </w:tcPr>
          <w:p w14:paraId="08326EAC"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обучающий, правильно обосновывающий принятое решение, владеющий разными навыками выполнения практических работ;</w:t>
            </w:r>
            <w:r w:rsidRPr="007470B4">
              <w:t xml:space="preserve"> </w:t>
            </w:r>
            <w:r w:rsidRPr="007470B4">
              <w:rPr>
                <w:rFonts w:ascii="Times New Roman" w:hAnsi="Times New Roman"/>
                <w:sz w:val="24"/>
                <w:szCs w:val="24"/>
              </w:rPr>
              <w:t>выполняющий работу</w:t>
            </w:r>
            <w:r w:rsidRPr="007470B4">
              <w:t xml:space="preserve"> </w:t>
            </w:r>
            <w:r w:rsidRPr="007470B4">
              <w:rPr>
                <w:rFonts w:ascii="Times New Roman" w:hAnsi="Times New Roman"/>
                <w:sz w:val="24"/>
                <w:szCs w:val="24"/>
              </w:rPr>
              <w:t>с соблюдением технологической последовательности; умеющий проводить анализ полученных данных.</w:t>
            </w:r>
          </w:p>
          <w:p w14:paraId="11CC6014"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обучающий, который правильно применяет теоретический материал при выполнении практических работ; соблюдает технологическую последовательность;</w:t>
            </w:r>
            <w:r w:rsidRPr="007470B4">
              <w:t xml:space="preserve"> </w:t>
            </w:r>
            <w:r w:rsidRPr="007470B4">
              <w:rPr>
                <w:rFonts w:ascii="Times New Roman" w:hAnsi="Times New Roman"/>
                <w:sz w:val="24"/>
                <w:szCs w:val="24"/>
              </w:rPr>
              <w:t>испытывает незначительные трудности при анализе полученных результатов.</w:t>
            </w:r>
          </w:p>
          <w:p w14:paraId="688E9D74"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обучающий,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423B6234"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обучающийся,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p w14:paraId="193F2B17" w14:textId="77777777" w:rsidR="00451655" w:rsidRPr="007470B4" w:rsidRDefault="00451655" w:rsidP="00451655">
            <w:pPr>
              <w:widowControl w:val="0"/>
              <w:overflowPunct w:val="0"/>
              <w:autoSpaceDE w:val="0"/>
              <w:autoSpaceDN w:val="0"/>
              <w:adjustRightInd w:val="0"/>
              <w:spacing w:after="0" w:line="240" w:lineRule="auto"/>
              <w:rPr>
                <w:rFonts w:ascii="Times New Roman" w:hAnsi="Times New Roman"/>
                <w:sz w:val="24"/>
                <w:szCs w:val="24"/>
              </w:rPr>
            </w:pPr>
          </w:p>
        </w:tc>
        <w:tc>
          <w:tcPr>
            <w:tcW w:w="2552" w:type="dxa"/>
          </w:tcPr>
          <w:p w14:paraId="2764E294" w14:textId="77777777" w:rsidR="00451655" w:rsidRPr="007470B4" w:rsidRDefault="00451655"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выполнения практических работ.</w:t>
            </w:r>
          </w:p>
          <w:p w14:paraId="64551DB5" w14:textId="77777777" w:rsidR="00451655" w:rsidRPr="007470B4" w:rsidRDefault="00451655" w:rsidP="00451655">
            <w:pPr>
              <w:spacing w:after="0" w:line="240" w:lineRule="auto"/>
              <w:rPr>
                <w:rFonts w:ascii="Times New Roman" w:hAnsi="Times New Roman"/>
                <w:sz w:val="24"/>
                <w:szCs w:val="24"/>
              </w:rPr>
            </w:pPr>
          </w:p>
        </w:tc>
      </w:tr>
      <w:tr w:rsidR="00451655" w:rsidRPr="007470B4" w14:paraId="4F98333B" w14:textId="77777777" w:rsidTr="007005D6">
        <w:trPr>
          <w:trHeight w:val="7789"/>
        </w:trPr>
        <w:tc>
          <w:tcPr>
            <w:tcW w:w="3321" w:type="dxa"/>
            <w:vAlign w:val="center"/>
          </w:tcPr>
          <w:p w14:paraId="29D2DC43" w14:textId="7AD309F1" w:rsidR="00451655" w:rsidRPr="007005D6" w:rsidRDefault="00451655" w:rsidP="00451655">
            <w:pPr>
              <w:suppressAutoHyphens/>
              <w:spacing w:after="0" w:line="240" w:lineRule="auto"/>
              <w:rPr>
                <w:rFonts w:ascii="Times New Roman" w:hAnsi="Times New Roman"/>
                <w:b/>
                <w:bCs/>
                <w:iCs/>
                <w:sz w:val="24"/>
                <w:szCs w:val="24"/>
              </w:rPr>
            </w:pPr>
            <w:r w:rsidRPr="007005D6">
              <w:rPr>
                <w:rFonts w:ascii="Times New Roman" w:hAnsi="Times New Roman"/>
                <w:b/>
                <w:bCs/>
                <w:iCs/>
                <w:sz w:val="24"/>
                <w:szCs w:val="24"/>
              </w:rPr>
              <w:lastRenderedPageBreak/>
              <w:t>Зна</w:t>
            </w:r>
            <w:r w:rsidR="007005D6" w:rsidRPr="007005D6">
              <w:rPr>
                <w:rFonts w:ascii="Times New Roman" w:hAnsi="Times New Roman"/>
                <w:b/>
                <w:bCs/>
                <w:iCs/>
                <w:sz w:val="24"/>
                <w:szCs w:val="24"/>
              </w:rPr>
              <w:t>ть:</w:t>
            </w:r>
            <w:r w:rsidRPr="007005D6">
              <w:rPr>
                <w:rFonts w:ascii="Times New Roman" w:hAnsi="Times New Roman"/>
                <w:b/>
                <w:bCs/>
                <w:iCs/>
                <w:sz w:val="24"/>
                <w:szCs w:val="24"/>
              </w:rPr>
              <w:t xml:space="preserve"> </w:t>
            </w:r>
          </w:p>
          <w:p w14:paraId="31103F1C" w14:textId="77777777" w:rsidR="007005D6" w:rsidRPr="007005D6" w:rsidRDefault="007005D6" w:rsidP="007005D6">
            <w:pPr>
              <w:suppressAutoHyphens/>
              <w:spacing w:after="0" w:line="240" w:lineRule="auto"/>
              <w:rPr>
                <w:rFonts w:ascii="Times New Roman" w:hAnsi="Times New Roman"/>
                <w:iCs/>
                <w:sz w:val="24"/>
                <w:szCs w:val="24"/>
              </w:rPr>
            </w:pPr>
            <w:r w:rsidRPr="007005D6">
              <w:rPr>
                <w:rFonts w:ascii="Times New Roman" w:hAnsi="Times New Roman"/>
                <w:iCs/>
                <w:sz w:val="24"/>
                <w:szCs w:val="24"/>
              </w:rPr>
              <w:t xml:space="preserve">основные источники информации </w:t>
            </w:r>
          </w:p>
          <w:p w14:paraId="5751F48F" w14:textId="77777777" w:rsidR="007005D6" w:rsidRPr="007005D6" w:rsidRDefault="007005D6" w:rsidP="007005D6">
            <w:pPr>
              <w:suppressAutoHyphens/>
              <w:spacing w:after="0" w:line="240" w:lineRule="auto"/>
              <w:rPr>
                <w:rFonts w:ascii="Times New Roman" w:hAnsi="Times New Roman"/>
                <w:iCs/>
                <w:sz w:val="24"/>
                <w:szCs w:val="24"/>
              </w:rPr>
            </w:pPr>
            <w:r w:rsidRPr="007005D6">
              <w:rPr>
                <w:rFonts w:ascii="Times New Roman" w:hAnsi="Times New Roman"/>
                <w:iCs/>
                <w:sz w:val="24"/>
                <w:szCs w:val="24"/>
              </w:rPr>
              <w:t xml:space="preserve">и ресурсы для решения задач и проблем </w:t>
            </w:r>
          </w:p>
          <w:p w14:paraId="7E1FE531" w14:textId="77777777" w:rsidR="007005D6" w:rsidRPr="007005D6" w:rsidRDefault="007005D6" w:rsidP="007005D6">
            <w:pPr>
              <w:suppressAutoHyphens/>
              <w:spacing w:after="0" w:line="240" w:lineRule="auto"/>
              <w:rPr>
                <w:rFonts w:ascii="Times New Roman" w:hAnsi="Times New Roman"/>
                <w:iCs/>
                <w:sz w:val="24"/>
                <w:szCs w:val="24"/>
              </w:rPr>
            </w:pPr>
            <w:r w:rsidRPr="007005D6">
              <w:rPr>
                <w:rFonts w:ascii="Times New Roman" w:hAnsi="Times New Roman"/>
                <w:iCs/>
                <w:sz w:val="24"/>
                <w:szCs w:val="24"/>
              </w:rPr>
              <w:t>в профессиональном и/или социальном контексте;</w:t>
            </w:r>
          </w:p>
          <w:p w14:paraId="28A88170" w14:textId="77777777" w:rsidR="007005D6" w:rsidRPr="007005D6" w:rsidRDefault="007005D6" w:rsidP="007005D6">
            <w:pPr>
              <w:suppressAutoHyphens/>
              <w:spacing w:after="0" w:line="240" w:lineRule="auto"/>
              <w:rPr>
                <w:rFonts w:ascii="Times New Roman" w:hAnsi="Times New Roman"/>
                <w:iCs/>
                <w:sz w:val="24"/>
                <w:szCs w:val="24"/>
              </w:rPr>
            </w:pPr>
            <w:r w:rsidRPr="007005D6">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412818AD" w14:textId="637A6A3F" w:rsidR="00451655" w:rsidRPr="007470B4" w:rsidRDefault="007005D6" w:rsidP="007005D6">
            <w:pPr>
              <w:suppressAutoHyphens/>
              <w:spacing w:after="0" w:line="240" w:lineRule="auto"/>
              <w:rPr>
                <w:rFonts w:ascii="Times New Roman" w:hAnsi="Times New Roman"/>
                <w:iCs/>
                <w:sz w:val="24"/>
                <w:szCs w:val="24"/>
              </w:rPr>
            </w:pPr>
            <w:r w:rsidRPr="007005D6">
              <w:rPr>
                <w:rFonts w:ascii="Times New Roman" w:hAnsi="Times New Roman"/>
                <w:iCs/>
                <w:sz w:val="24"/>
                <w:szCs w:val="24"/>
              </w:rPr>
              <w:t>возможные траектории профессионального развития и самообразования;</w:t>
            </w:r>
          </w:p>
        </w:tc>
        <w:tc>
          <w:tcPr>
            <w:tcW w:w="3761" w:type="dxa"/>
          </w:tcPr>
          <w:p w14:paraId="3A4781D6"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644CB22D"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6D5C5477"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технологическую последовательность.</w:t>
            </w:r>
          </w:p>
          <w:p w14:paraId="0A215D8F" w14:textId="77777777" w:rsidR="00451655" w:rsidRPr="007470B4" w:rsidRDefault="00451655" w:rsidP="00451655">
            <w:pPr>
              <w:spacing w:after="0" w:line="240" w:lineRule="auto"/>
              <w:rPr>
                <w:rFonts w:ascii="Times New Roman" w:hAnsi="Times New Roman"/>
                <w:sz w:val="24"/>
                <w:szCs w:val="24"/>
              </w:rPr>
            </w:pPr>
            <w:r w:rsidRPr="007470B4">
              <w:rPr>
                <w:rFonts w:ascii="Times New Roman" w:hAnsi="Times New Roman"/>
                <w:sz w:val="24"/>
                <w:szCs w:val="24"/>
              </w:rPr>
              <w:t>Оценку «неудовлетворительно» заслуживает студент, неуверенно, с большими затруднениями выполняющий практические</w:t>
            </w:r>
          </w:p>
        </w:tc>
        <w:tc>
          <w:tcPr>
            <w:tcW w:w="2552" w:type="dxa"/>
          </w:tcPr>
          <w:p w14:paraId="3D0EE209" w14:textId="77777777" w:rsidR="00451655" w:rsidRPr="007470B4" w:rsidRDefault="00451655"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устного опроса.</w:t>
            </w:r>
          </w:p>
          <w:p w14:paraId="7F0237C0" w14:textId="77777777" w:rsidR="00451655" w:rsidRPr="007470B4" w:rsidRDefault="00451655"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самостоятельной работы.</w:t>
            </w:r>
          </w:p>
          <w:p w14:paraId="1321C1B4" w14:textId="77777777" w:rsidR="00451655" w:rsidRPr="007470B4" w:rsidRDefault="00451655" w:rsidP="00451655">
            <w:pPr>
              <w:spacing w:after="0" w:line="240" w:lineRule="auto"/>
              <w:rPr>
                <w:rFonts w:ascii="Times New Roman" w:hAnsi="Times New Roman"/>
                <w:bCs/>
                <w:sz w:val="24"/>
                <w:szCs w:val="24"/>
                <w:lang w:eastAsia="en-US"/>
              </w:rPr>
            </w:pPr>
            <w:r w:rsidRPr="007470B4">
              <w:rPr>
                <w:rFonts w:ascii="Times New Roman" w:hAnsi="Times New Roman"/>
                <w:bCs/>
                <w:sz w:val="24"/>
                <w:szCs w:val="24"/>
                <w:lang w:eastAsia="en-US"/>
              </w:rPr>
              <w:t>Оценка результатов проведённого дифференцированного зачета.</w:t>
            </w:r>
          </w:p>
          <w:p w14:paraId="1110E119" w14:textId="77777777" w:rsidR="00451655" w:rsidRPr="007470B4" w:rsidRDefault="00451655" w:rsidP="00451655">
            <w:pPr>
              <w:spacing w:after="0" w:line="240" w:lineRule="auto"/>
              <w:rPr>
                <w:rFonts w:ascii="Times New Roman" w:hAnsi="Times New Roman"/>
                <w:sz w:val="24"/>
                <w:szCs w:val="24"/>
              </w:rPr>
            </w:pPr>
          </w:p>
        </w:tc>
      </w:tr>
    </w:tbl>
    <w:p w14:paraId="1CF22C49" w14:textId="77777777" w:rsidR="00451655" w:rsidRPr="007470B4" w:rsidRDefault="00451655" w:rsidP="00451655">
      <w:pPr>
        <w:spacing w:after="0" w:line="360" w:lineRule="auto"/>
        <w:jc w:val="both"/>
        <w:rPr>
          <w:rFonts w:ascii="Times New Roman" w:hAnsi="Times New Roman"/>
          <w:sz w:val="24"/>
          <w:szCs w:val="24"/>
        </w:rPr>
      </w:pPr>
    </w:p>
    <w:p w14:paraId="1199BBCC" w14:textId="77777777" w:rsidR="00EF5E9C" w:rsidRPr="007470B4" w:rsidRDefault="00EF5E9C">
      <w:pPr>
        <w:spacing w:after="160" w:line="259" w:lineRule="auto"/>
        <w:rPr>
          <w:rFonts w:ascii="Times New Roman" w:hAnsi="Times New Roman"/>
          <w:sz w:val="24"/>
          <w:szCs w:val="24"/>
        </w:rPr>
      </w:pPr>
      <w:r w:rsidRPr="007470B4">
        <w:rPr>
          <w:rFonts w:ascii="Times New Roman" w:hAnsi="Times New Roman"/>
          <w:sz w:val="24"/>
          <w:szCs w:val="24"/>
        </w:rPr>
        <w:br w:type="page"/>
      </w:r>
    </w:p>
    <w:p w14:paraId="51C63B54" w14:textId="66E15C70" w:rsidR="00EF5E9C" w:rsidRPr="007470B4" w:rsidRDefault="00EF5E9C" w:rsidP="00EF5E9C">
      <w:pPr>
        <w:spacing w:after="0" w:line="240" w:lineRule="auto"/>
        <w:jc w:val="right"/>
        <w:rPr>
          <w:rFonts w:ascii="Times New Roman" w:eastAsia="Calibri" w:hAnsi="Times New Roman"/>
          <w:b/>
          <w:noProof/>
          <w:spacing w:val="-10"/>
          <w:sz w:val="24"/>
          <w:szCs w:val="24"/>
        </w:rPr>
      </w:pPr>
      <w:r w:rsidRPr="007470B4">
        <w:rPr>
          <w:rFonts w:ascii="Times New Roman" w:eastAsia="Calibri" w:hAnsi="Times New Roman"/>
          <w:b/>
          <w:noProof/>
          <w:spacing w:val="-10"/>
          <w:sz w:val="24"/>
          <w:szCs w:val="24"/>
        </w:rPr>
        <w:lastRenderedPageBreak/>
        <w:t>Приложение 3.</w:t>
      </w:r>
      <w:r w:rsidR="00E0477A">
        <w:rPr>
          <w:rFonts w:ascii="Times New Roman" w:eastAsia="Calibri" w:hAnsi="Times New Roman"/>
          <w:b/>
          <w:noProof/>
          <w:spacing w:val="-10"/>
          <w:sz w:val="24"/>
          <w:szCs w:val="24"/>
        </w:rPr>
        <w:t>17</w:t>
      </w:r>
    </w:p>
    <w:p w14:paraId="3CDEE486" w14:textId="77777777" w:rsidR="00EF5E9C" w:rsidRPr="007470B4" w:rsidRDefault="00EF5E9C" w:rsidP="00EF5E9C">
      <w:pPr>
        <w:spacing w:after="0" w:line="240" w:lineRule="auto"/>
        <w:jc w:val="right"/>
        <w:rPr>
          <w:rFonts w:ascii="Times New Roman" w:eastAsia="Calibri" w:hAnsi="Times New Roman"/>
          <w:bCs/>
          <w:noProof/>
          <w:spacing w:val="-10"/>
          <w:sz w:val="24"/>
          <w:szCs w:val="24"/>
        </w:rPr>
      </w:pPr>
      <w:r w:rsidRPr="007470B4">
        <w:rPr>
          <w:rFonts w:ascii="Times New Roman" w:eastAsia="Calibri" w:hAnsi="Times New Roman"/>
          <w:bCs/>
          <w:noProof/>
          <w:spacing w:val="-10"/>
          <w:sz w:val="24"/>
          <w:szCs w:val="24"/>
        </w:rPr>
        <w:t>к ПОП-П по специальности</w:t>
      </w:r>
    </w:p>
    <w:p w14:paraId="4DF1CECE" w14:textId="77777777" w:rsidR="00EF5E9C" w:rsidRPr="007470B4" w:rsidRDefault="00EF5E9C" w:rsidP="00EF5E9C">
      <w:pPr>
        <w:spacing w:after="0" w:line="240" w:lineRule="auto"/>
        <w:jc w:val="right"/>
        <w:rPr>
          <w:rFonts w:ascii="Times New Roman" w:eastAsia="Calibri" w:hAnsi="Times New Roman"/>
          <w:bCs/>
          <w:noProof/>
          <w:spacing w:val="-10"/>
          <w:sz w:val="24"/>
          <w:szCs w:val="24"/>
        </w:rPr>
      </w:pPr>
      <w:r w:rsidRPr="007470B4">
        <w:rPr>
          <w:rFonts w:ascii="Times New Roman" w:eastAsia="Calibri" w:hAnsi="Times New Roman"/>
          <w:bCs/>
          <w:noProof/>
          <w:spacing w:val="-10"/>
          <w:sz w:val="24"/>
          <w:szCs w:val="24"/>
        </w:rPr>
        <w:t>15.02.04 Специальные машины и устройства</w:t>
      </w:r>
    </w:p>
    <w:p w14:paraId="5097A4C7" w14:textId="77777777" w:rsidR="00EF5E9C" w:rsidRPr="007470B4" w:rsidRDefault="00EF5E9C" w:rsidP="00EF5E9C">
      <w:pPr>
        <w:spacing w:after="0" w:line="240" w:lineRule="auto"/>
        <w:jc w:val="right"/>
        <w:rPr>
          <w:rFonts w:ascii="Times New Roman" w:eastAsia="Calibri" w:hAnsi="Times New Roman"/>
          <w:bCs/>
          <w:noProof/>
          <w:spacing w:val="-10"/>
          <w:sz w:val="24"/>
          <w:szCs w:val="24"/>
        </w:rPr>
      </w:pPr>
    </w:p>
    <w:p w14:paraId="64994E5E"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68605173"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22198CB"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6DEF92CA"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1ADF3091"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7F56F4C7"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45F968C9"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0C35AF7B"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0299A79A"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BBF6EF9"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A1130DB"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608C2FB4" w14:textId="77777777" w:rsidR="00EF5E9C" w:rsidRPr="007470B4" w:rsidRDefault="00EF5E9C" w:rsidP="00EF5E9C">
      <w:pPr>
        <w:spacing w:after="0" w:line="240" w:lineRule="auto"/>
        <w:jc w:val="center"/>
        <w:rPr>
          <w:rFonts w:ascii="Times New Roman" w:eastAsia="Calibri" w:hAnsi="Times New Roman"/>
          <w:b/>
          <w:bCs/>
          <w:noProof/>
          <w:spacing w:val="-10"/>
          <w:sz w:val="24"/>
          <w:szCs w:val="24"/>
        </w:rPr>
      </w:pPr>
    </w:p>
    <w:p w14:paraId="7D0EE6AD" w14:textId="77777777" w:rsidR="00EF5E9C" w:rsidRPr="007470B4" w:rsidRDefault="00EF5E9C" w:rsidP="00EF5E9C">
      <w:pPr>
        <w:spacing w:after="0" w:line="240" w:lineRule="auto"/>
        <w:jc w:val="center"/>
        <w:rPr>
          <w:rFonts w:ascii="Times New Roman" w:eastAsia="Calibri" w:hAnsi="Times New Roman"/>
          <w:b/>
          <w:bCs/>
          <w:noProof/>
          <w:spacing w:val="-10"/>
          <w:sz w:val="24"/>
          <w:szCs w:val="24"/>
        </w:rPr>
      </w:pPr>
    </w:p>
    <w:p w14:paraId="3FB47654" w14:textId="77777777" w:rsidR="00EF5E9C" w:rsidRPr="007470B4" w:rsidRDefault="00EF5E9C" w:rsidP="00EF5E9C">
      <w:pPr>
        <w:spacing w:after="0" w:line="240" w:lineRule="auto"/>
        <w:jc w:val="center"/>
        <w:rPr>
          <w:rFonts w:ascii="Times New Roman" w:eastAsia="Calibri" w:hAnsi="Times New Roman"/>
          <w:b/>
          <w:bCs/>
          <w:noProof/>
          <w:spacing w:val="-10"/>
          <w:sz w:val="24"/>
          <w:szCs w:val="24"/>
        </w:rPr>
      </w:pPr>
      <w:r w:rsidRPr="007470B4">
        <w:rPr>
          <w:rFonts w:ascii="Times New Roman" w:eastAsia="Calibri" w:hAnsi="Times New Roman"/>
          <w:b/>
          <w:bCs/>
          <w:noProof/>
          <w:spacing w:val="-10"/>
          <w:sz w:val="24"/>
          <w:szCs w:val="24"/>
        </w:rPr>
        <w:t>РАБОЧАЯ ПРОГРАММА УЧЕБНОЙ ДИСЦИПЛИНЫ</w:t>
      </w:r>
    </w:p>
    <w:p w14:paraId="092C5B8C" w14:textId="77777777" w:rsidR="00EF5E9C" w:rsidRPr="007470B4" w:rsidRDefault="00EF5E9C" w:rsidP="00EF5E9C">
      <w:pPr>
        <w:spacing w:after="0" w:line="240" w:lineRule="auto"/>
        <w:jc w:val="center"/>
        <w:rPr>
          <w:rFonts w:ascii="Times New Roman" w:eastAsia="Calibri" w:hAnsi="Times New Roman"/>
          <w:b/>
          <w:bCs/>
          <w:noProof/>
          <w:spacing w:val="-10"/>
          <w:sz w:val="24"/>
          <w:szCs w:val="24"/>
        </w:rPr>
      </w:pPr>
    </w:p>
    <w:p w14:paraId="05C0B3F9" w14:textId="77777777" w:rsidR="00EF5E9C" w:rsidRPr="007470B4" w:rsidRDefault="00EF5E9C" w:rsidP="00EF5E9C">
      <w:pPr>
        <w:spacing w:after="0" w:line="240" w:lineRule="auto"/>
        <w:jc w:val="center"/>
        <w:rPr>
          <w:rFonts w:ascii="Times New Roman" w:eastAsia="Calibri" w:hAnsi="Times New Roman"/>
          <w:b/>
          <w:bCs/>
          <w:noProof/>
          <w:spacing w:val="-10"/>
          <w:sz w:val="24"/>
          <w:szCs w:val="24"/>
        </w:rPr>
      </w:pPr>
      <w:r w:rsidRPr="007470B4">
        <w:rPr>
          <w:rFonts w:ascii="Times New Roman" w:eastAsia="Calibri" w:hAnsi="Times New Roman"/>
          <w:b/>
          <w:bCs/>
          <w:noProof/>
          <w:spacing w:val="-10"/>
          <w:sz w:val="24"/>
          <w:szCs w:val="24"/>
        </w:rPr>
        <w:t>ОП.11 Безопасность жизнедеятельности</w:t>
      </w:r>
    </w:p>
    <w:p w14:paraId="4CC50E14"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3EB9FF11"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007AF4F0"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081352CA"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685BBA51"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22079DD7"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193F0C30"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22C34111"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37A3E26C"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25321A62"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0E2AF094"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205C227A"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09A36B74"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D5DFF68"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7A1C1072"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21AFD330"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71458FF5"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14B09AB3"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62B7FB2"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DCEB21E"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D941CA9"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161C7197"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C3E5A70"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F205772"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76C7ABAB"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6511B79B"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73BD9224"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4A9C714E"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6EB38B7C"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78FAFF31"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501CF169" w14:textId="77777777" w:rsidR="00EF5E9C" w:rsidRPr="007470B4" w:rsidRDefault="00EF5E9C" w:rsidP="00EF5E9C">
      <w:pPr>
        <w:spacing w:after="0" w:line="240" w:lineRule="auto"/>
        <w:jc w:val="center"/>
        <w:rPr>
          <w:rFonts w:ascii="Times New Roman" w:eastAsia="Calibri" w:hAnsi="Times New Roman"/>
          <w:bCs/>
          <w:noProof/>
          <w:spacing w:val="-10"/>
          <w:sz w:val="24"/>
          <w:szCs w:val="24"/>
        </w:rPr>
      </w:pPr>
    </w:p>
    <w:p w14:paraId="016637AB" w14:textId="77777777" w:rsidR="00EF5E9C" w:rsidRPr="007470B4" w:rsidRDefault="00EF5E9C" w:rsidP="00EF5E9C">
      <w:pPr>
        <w:spacing w:after="0" w:line="240" w:lineRule="auto"/>
        <w:jc w:val="center"/>
        <w:rPr>
          <w:rFonts w:ascii="Times New Roman" w:eastAsia="Calibri" w:hAnsi="Times New Roman"/>
          <w:b/>
          <w:bCs/>
          <w:noProof/>
          <w:spacing w:val="-10"/>
          <w:sz w:val="24"/>
          <w:szCs w:val="24"/>
        </w:rPr>
      </w:pPr>
      <w:r w:rsidRPr="007470B4">
        <w:rPr>
          <w:rFonts w:ascii="Times New Roman" w:eastAsia="Calibri" w:hAnsi="Times New Roman"/>
          <w:b/>
          <w:bCs/>
          <w:noProof/>
          <w:spacing w:val="-10"/>
          <w:sz w:val="24"/>
          <w:szCs w:val="24"/>
        </w:rPr>
        <w:t>2023 год</w:t>
      </w:r>
      <w:r w:rsidRPr="007470B4">
        <w:rPr>
          <w:rFonts w:ascii="Times New Roman" w:eastAsia="Calibri" w:hAnsi="Times New Roman"/>
          <w:b/>
          <w:bCs/>
          <w:noProof/>
          <w:spacing w:val="-10"/>
          <w:sz w:val="24"/>
          <w:szCs w:val="24"/>
        </w:rPr>
        <w:br w:type="page"/>
      </w:r>
    </w:p>
    <w:p w14:paraId="49724B86" w14:textId="77777777" w:rsidR="00EF5E9C" w:rsidRPr="007470B4" w:rsidRDefault="00EF5E9C" w:rsidP="00EF5E9C">
      <w:pPr>
        <w:spacing w:after="0" w:line="240" w:lineRule="auto"/>
        <w:jc w:val="center"/>
        <w:rPr>
          <w:rFonts w:ascii="Times New Roman" w:hAnsi="Times New Roman"/>
          <w:b/>
          <w:bCs/>
          <w:sz w:val="24"/>
          <w:szCs w:val="24"/>
        </w:rPr>
      </w:pPr>
      <w:r w:rsidRPr="007470B4">
        <w:rPr>
          <w:rFonts w:ascii="Times New Roman" w:hAnsi="Times New Roman"/>
          <w:b/>
          <w:bCs/>
          <w:sz w:val="24"/>
          <w:szCs w:val="24"/>
        </w:rPr>
        <w:lastRenderedPageBreak/>
        <w:t>СОДЕРЖАНИЕ</w:t>
      </w:r>
    </w:p>
    <w:p w14:paraId="40C83A8F" w14:textId="77777777" w:rsidR="00EF5E9C" w:rsidRPr="007470B4" w:rsidRDefault="00EF5E9C"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5C7B4DF3" w14:textId="77777777" w:rsidR="00EF5E9C" w:rsidRPr="007470B4" w:rsidRDefault="00EF5E9C" w:rsidP="00EF5E9C">
      <w:pPr>
        <w:spacing w:after="0" w:line="240" w:lineRule="auto"/>
        <w:jc w:val="both"/>
        <w:rPr>
          <w:rFonts w:ascii="Times New Roman" w:hAnsi="Times New Roman"/>
          <w:b/>
          <w:sz w:val="24"/>
          <w:szCs w:val="24"/>
        </w:rPr>
      </w:pPr>
      <w:r w:rsidRPr="007470B4">
        <w:rPr>
          <w:rFonts w:ascii="Times New Roman" w:hAnsi="Times New Roman"/>
          <w:b/>
          <w:sz w:val="24"/>
          <w:szCs w:val="24"/>
        </w:rPr>
        <w:t>1</w:t>
      </w:r>
      <w:r w:rsidRPr="007470B4">
        <w:rPr>
          <w:rFonts w:ascii="Times New Roman" w:hAnsi="Times New Roman"/>
          <w:sz w:val="24"/>
          <w:szCs w:val="24"/>
        </w:rPr>
        <w:t>.</w:t>
      </w:r>
      <w:r w:rsidRPr="007470B4">
        <w:rPr>
          <w:rFonts w:ascii="Times New Roman" w:hAnsi="Times New Roman"/>
          <w:sz w:val="24"/>
          <w:szCs w:val="24"/>
        </w:rPr>
        <w:tab/>
      </w:r>
      <w:r w:rsidRPr="007470B4">
        <w:rPr>
          <w:rFonts w:ascii="Times New Roman" w:hAnsi="Times New Roman"/>
          <w:b/>
          <w:sz w:val="24"/>
          <w:szCs w:val="24"/>
        </w:rPr>
        <w:t>ОБЩАЯ ХАРАКТЕРИСТИКА РАБОЧЕЙ ПРОГРАММЫ УЧЕБНОЙ ДИСЦИПЛИНЫ</w:t>
      </w:r>
    </w:p>
    <w:p w14:paraId="016A407E" w14:textId="77777777" w:rsidR="00EF5E9C" w:rsidRPr="007470B4" w:rsidRDefault="00EF5E9C" w:rsidP="00EF5E9C">
      <w:pPr>
        <w:spacing w:after="0" w:line="240" w:lineRule="auto"/>
        <w:jc w:val="both"/>
        <w:rPr>
          <w:rFonts w:ascii="Times New Roman" w:hAnsi="Times New Roman"/>
          <w:b/>
          <w:sz w:val="24"/>
          <w:szCs w:val="24"/>
        </w:rPr>
      </w:pPr>
      <w:r w:rsidRPr="007470B4">
        <w:rPr>
          <w:rFonts w:ascii="Times New Roman" w:hAnsi="Times New Roman"/>
          <w:b/>
          <w:sz w:val="24"/>
          <w:szCs w:val="24"/>
        </w:rPr>
        <w:t>2.</w:t>
      </w:r>
      <w:r w:rsidRPr="007470B4">
        <w:rPr>
          <w:rFonts w:ascii="Times New Roman" w:hAnsi="Times New Roman"/>
          <w:b/>
          <w:sz w:val="24"/>
          <w:szCs w:val="24"/>
        </w:rPr>
        <w:tab/>
        <w:t>СТРУКТУРА И СОДЕРЖАНИЕ УЧЕБНОЙ ДИСЦИПЛИНЫ</w:t>
      </w:r>
    </w:p>
    <w:p w14:paraId="6438D3C0" w14:textId="77777777" w:rsidR="00EF5E9C" w:rsidRPr="007470B4" w:rsidRDefault="00EF5E9C" w:rsidP="00EF5E9C">
      <w:pPr>
        <w:spacing w:after="0" w:line="240" w:lineRule="auto"/>
        <w:jc w:val="both"/>
        <w:rPr>
          <w:rFonts w:ascii="Times New Roman" w:hAnsi="Times New Roman"/>
          <w:b/>
          <w:sz w:val="24"/>
          <w:szCs w:val="24"/>
        </w:rPr>
      </w:pPr>
      <w:r w:rsidRPr="007470B4">
        <w:rPr>
          <w:rFonts w:ascii="Times New Roman" w:hAnsi="Times New Roman"/>
          <w:b/>
          <w:sz w:val="24"/>
          <w:szCs w:val="24"/>
        </w:rPr>
        <w:t>3.</w:t>
      </w:r>
      <w:r w:rsidRPr="007470B4">
        <w:rPr>
          <w:rFonts w:ascii="Times New Roman" w:hAnsi="Times New Roman"/>
          <w:b/>
          <w:sz w:val="24"/>
          <w:szCs w:val="24"/>
        </w:rPr>
        <w:tab/>
        <w:t>УСЛОВИЯ РЕАЛИЗАЦИИ УЧЕБНОЙ ДИСЦИПЛИНЫ</w:t>
      </w:r>
    </w:p>
    <w:p w14:paraId="73204C82" w14:textId="77777777" w:rsidR="00EF5E9C" w:rsidRPr="007470B4" w:rsidRDefault="00EF5E9C" w:rsidP="00EF5E9C">
      <w:pPr>
        <w:spacing w:after="0" w:line="240" w:lineRule="auto"/>
        <w:jc w:val="both"/>
        <w:rPr>
          <w:rFonts w:ascii="Times New Roman" w:hAnsi="Times New Roman"/>
          <w:b/>
          <w:sz w:val="24"/>
          <w:szCs w:val="24"/>
        </w:rPr>
      </w:pPr>
      <w:r w:rsidRPr="007470B4">
        <w:rPr>
          <w:rFonts w:ascii="Times New Roman" w:hAnsi="Times New Roman"/>
          <w:b/>
          <w:sz w:val="24"/>
          <w:szCs w:val="24"/>
        </w:rPr>
        <w:t>4.</w:t>
      </w:r>
      <w:r w:rsidRPr="007470B4">
        <w:rPr>
          <w:rFonts w:ascii="Times New Roman" w:hAnsi="Times New Roman"/>
          <w:b/>
          <w:sz w:val="24"/>
          <w:szCs w:val="24"/>
        </w:rPr>
        <w:tab/>
        <w:t>КОНТРОЛЬ И ОЦЕНКА РЕЗУЛЬТАТОВ ОСВОЕНИЯ УЧЕБНОЙ ДИСЦИПЛИНЫ</w:t>
      </w:r>
    </w:p>
    <w:p w14:paraId="392401C6" w14:textId="77777777" w:rsidR="00EF5E9C" w:rsidRPr="007470B4" w:rsidRDefault="00EF5E9C" w:rsidP="00EF5E9C">
      <w:pPr>
        <w:spacing w:after="0" w:line="240" w:lineRule="auto"/>
        <w:rPr>
          <w:rFonts w:ascii="Times New Roman" w:hAnsi="Times New Roman"/>
          <w:b/>
          <w:sz w:val="24"/>
          <w:szCs w:val="24"/>
        </w:rPr>
      </w:pPr>
    </w:p>
    <w:p w14:paraId="3564EE29" w14:textId="77777777" w:rsidR="00EF5E9C" w:rsidRPr="007470B4" w:rsidRDefault="00EF5E9C" w:rsidP="00EF5E9C">
      <w:pPr>
        <w:spacing w:after="0" w:line="240" w:lineRule="auto"/>
        <w:rPr>
          <w:rFonts w:ascii="Times New Roman" w:hAnsi="Times New Roman"/>
          <w:sz w:val="24"/>
          <w:szCs w:val="24"/>
        </w:rPr>
      </w:pPr>
    </w:p>
    <w:p w14:paraId="7C115D94" w14:textId="77777777" w:rsidR="00EF5E9C" w:rsidRPr="007470B4" w:rsidRDefault="00EF5E9C" w:rsidP="00EF5E9C">
      <w:pPr>
        <w:spacing w:after="0" w:line="240" w:lineRule="auto"/>
        <w:rPr>
          <w:rFonts w:ascii="Times New Roman" w:hAnsi="Times New Roman"/>
          <w:sz w:val="24"/>
          <w:szCs w:val="24"/>
        </w:rPr>
      </w:pPr>
    </w:p>
    <w:p w14:paraId="413FE9EE" w14:textId="77777777" w:rsidR="00EF5E9C" w:rsidRPr="007470B4" w:rsidRDefault="00EF5E9C" w:rsidP="00EF5E9C">
      <w:pPr>
        <w:spacing w:after="0" w:line="240" w:lineRule="auto"/>
        <w:rPr>
          <w:rFonts w:ascii="Times New Roman" w:hAnsi="Times New Roman"/>
          <w:sz w:val="24"/>
          <w:szCs w:val="24"/>
        </w:rPr>
      </w:pPr>
    </w:p>
    <w:p w14:paraId="4BFE3058" w14:textId="77777777" w:rsidR="00EF5E9C" w:rsidRPr="007470B4" w:rsidRDefault="00EF5E9C" w:rsidP="00EF5E9C">
      <w:pPr>
        <w:spacing w:after="0" w:line="240" w:lineRule="auto"/>
        <w:rPr>
          <w:rFonts w:ascii="Times New Roman" w:hAnsi="Times New Roman"/>
          <w:sz w:val="24"/>
          <w:szCs w:val="24"/>
        </w:rPr>
      </w:pPr>
    </w:p>
    <w:p w14:paraId="7191747C" w14:textId="77777777" w:rsidR="00EF5E9C" w:rsidRPr="007470B4" w:rsidRDefault="00EF5E9C" w:rsidP="00EF5E9C">
      <w:pPr>
        <w:spacing w:after="0" w:line="240" w:lineRule="auto"/>
        <w:rPr>
          <w:rFonts w:ascii="Times New Roman" w:hAnsi="Times New Roman"/>
          <w:sz w:val="24"/>
          <w:szCs w:val="24"/>
        </w:rPr>
      </w:pPr>
    </w:p>
    <w:p w14:paraId="742EB50D" w14:textId="77777777" w:rsidR="00EF5E9C" w:rsidRPr="007470B4" w:rsidRDefault="00EF5E9C" w:rsidP="00EF5E9C">
      <w:pPr>
        <w:spacing w:after="0" w:line="240" w:lineRule="auto"/>
        <w:rPr>
          <w:rFonts w:ascii="Times New Roman" w:hAnsi="Times New Roman"/>
          <w:sz w:val="24"/>
          <w:szCs w:val="24"/>
        </w:rPr>
      </w:pPr>
    </w:p>
    <w:p w14:paraId="3EE4A53D" w14:textId="77777777" w:rsidR="00EF5E9C" w:rsidRPr="007470B4" w:rsidRDefault="00EF5E9C" w:rsidP="00EF5E9C">
      <w:pPr>
        <w:spacing w:after="0" w:line="240" w:lineRule="auto"/>
        <w:rPr>
          <w:rFonts w:ascii="Times New Roman" w:hAnsi="Times New Roman"/>
          <w:sz w:val="24"/>
          <w:szCs w:val="24"/>
        </w:rPr>
      </w:pPr>
    </w:p>
    <w:p w14:paraId="64A3F631" w14:textId="77777777" w:rsidR="00EF5E9C" w:rsidRPr="007470B4" w:rsidRDefault="00EF5E9C" w:rsidP="00EF5E9C">
      <w:pPr>
        <w:spacing w:after="0" w:line="240" w:lineRule="auto"/>
        <w:rPr>
          <w:rFonts w:ascii="Times New Roman" w:hAnsi="Times New Roman"/>
          <w:sz w:val="24"/>
          <w:szCs w:val="24"/>
        </w:rPr>
      </w:pPr>
    </w:p>
    <w:p w14:paraId="01289843" w14:textId="77777777" w:rsidR="00EF5E9C" w:rsidRPr="007470B4" w:rsidRDefault="00EF5E9C" w:rsidP="00EF5E9C">
      <w:pPr>
        <w:spacing w:after="0" w:line="240" w:lineRule="auto"/>
        <w:rPr>
          <w:rFonts w:ascii="Times New Roman" w:hAnsi="Times New Roman"/>
          <w:sz w:val="24"/>
          <w:szCs w:val="24"/>
        </w:rPr>
      </w:pPr>
    </w:p>
    <w:p w14:paraId="0D65E962" w14:textId="77777777" w:rsidR="00EF5E9C" w:rsidRPr="007470B4" w:rsidRDefault="00EF5E9C" w:rsidP="00EF5E9C">
      <w:pPr>
        <w:spacing w:after="0" w:line="240" w:lineRule="auto"/>
        <w:rPr>
          <w:rFonts w:ascii="Times New Roman" w:hAnsi="Times New Roman"/>
          <w:sz w:val="24"/>
          <w:szCs w:val="24"/>
        </w:rPr>
      </w:pPr>
    </w:p>
    <w:p w14:paraId="19B6FA12" w14:textId="77777777" w:rsidR="00EF5E9C" w:rsidRPr="007470B4" w:rsidRDefault="00EF5E9C" w:rsidP="00EF5E9C">
      <w:pPr>
        <w:spacing w:after="0" w:line="240" w:lineRule="auto"/>
        <w:rPr>
          <w:rFonts w:ascii="Times New Roman" w:hAnsi="Times New Roman"/>
          <w:sz w:val="24"/>
          <w:szCs w:val="24"/>
        </w:rPr>
      </w:pPr>
    </w:p>
    <w:p w14:paraId="1BA43CA0" w14:textId="77777777" w:rsidR="00EF5E9C" w:rsidRPr="007470B4" w:rsidRDefault="00EF5E9C" w:rsidP="00EF5E9C">
      <w:pPr>
        <w:spacing w:after="0" w:line="240" w:lineRule="auto"/>
        <w:rPr>
          <w:rFonts w:ascii="Times New Roman" w:hAnsi="Times New Roman"/>
          <w:sz w:val="24"/>
          <w:szCs w:val="24"/>
        </w:rPr>
      </w:pPr>
    </w:p>
    <w:p w14:paraId="06B68B2D" w14:textId="77777777" w:rsidR="00EF5E9C" w:rsidRPr="007470B4" w:rsidRDefault="00EF5E9C" w:rsidP="00EF5E9C">
      <w:pPr>
        <w:spacing w:after="0" w:line="240" w:lineRule="auto"/>
        <w:rPr>
          <w:rFonts w:ascii="Times New Roman" w:hAnsi="Times New Roman"/>
          <w:sz w:val="24"/>
          <w:szCs w:val="24"/>
        </w:rPr>
      </w:pPr>
    </w:p>
    <w:p w14:paraId="2405EC4B" w14:textId="77777777" w:rsidR="00EF5E9C" w:rsidRPr="007470B4" w:rsidRDefault="00EF5E9C" w:rsidP="00EF5E9C">
      <w:pPr>
        <w:spacing w:after="0" w:line="240" w:lineRule="auto"/>
        <w:rPr>
          <w:rFonts w:ascii="Times New Roman" w:hAnsi="Times New Roman"/>
          <w:sz w:val="24"/>
          <w:szCs w:val="24"/>
        </w:rPr>
      </w:pPr>
    </w:p>
    <w:p w14:paraId="1246B827" w14:textId="77777777" w:rsidR="00EF5E9C" w:rsidRPr="007470B4" w:rsidRDefault="00EF5E9C" w:rsidP="00EF5E9C">
      <w:pPr>
        <w:spacing w:after="0" w:line="240" w:lineRule="auto"/>
        <w:rPr>
          <w:rFonts w:ascii="Times New Roman" w:hAnsi="Times New Roman"/>
          <w:sz w:val="24"/>
          <w:szCs w:val="24"/>
        </w:rPr>
      </w:pPr>
    </w:p>
    <w:p w14:paraId="3E136328" w14:textId="77777777" w:rsidR="00EF5E9C" w:rsidRPr="007470B4" w:rsidRDefault="00EF5E9C" w:rsidP="00EF5E9C">
      <w:pPr>
        <w:spacing w:after="0" w:line="240" w:lineRule="auto"/>
        <w:rPr>
          <w:rFonts w:ascii="Times New Roman" w:hAnsi="Times New Roman"/>
          <w:sz w:val="24"/>
          <w:szCs w:val="24"/>
        </w:rPr>
      </w:pPr>
    </w:p>
    <w:p w14:paraId="08CFD375" w14:textId="77777777" w:rsidR="00EF5E9C" w:rsidRPr="007470B4" w:rsidRDefault="00EF5E9C" w:rsidP="00EF5E9C">
      <w:pPr>
        <w:spacing w:after="0" w:line="240" w:lineRule="auto"/>
        <w:rPr>
          <w:rFonts w:ascii="Times New Roman" w:hAnsi="Times New Roman"/>
          <w:sz w:val="24"/>
          <w:szCs w:val="24"/>
        </w:rPr>
      </w:pPr>
    </w:p>
    <w:p w14:paraId="27EFEA1A" w14:textId="77777777" w:rsidR="00EF5E9C" w:rsidRPr="007470B4" w:rsidRDefault="00EF5E9C" w:rsidP="00EF5E9C">
      <w:pPr>
        <w:spacing w:after="0" w:line="240" w:lineRule="auto"/>
        <w:rPr>
          <w:rFonts w:ascii="Times New Roman" w:hAnsi="Times New Roman"/>
          <w:sz w:val="24"/>
          <w:szCs w:val="24"/>
        </w:rPr>
      </w:pPr>
    </w:p>
    <w:p w14:paraId="39F49C92" w14:textId="77777777" w:rsidR="00EF5E9C" w:rsidRPr="007470B4" w:rsidRDefault="00EF5E9C" w:rsidP="00EF5E9C">
      <w:pPr>
        <w:spacing w:after="0" w:line="240" w:lineRule="auto"/>
        <w:rPr>
          <w:rFonts w:ascii="Times New Roman" w:hAnsi="Times New Roman"/>
          <w:sz w:val="24"/>
          <w:szCs w:val="24"/>
        </w:rPr>
      </w:pPr>
    </w:p>
    <w:p w14:paraId="78275E8F" w14:textId="77777777" w:rsidR="00EF5E9C" w:rsidRPr="007470B4" w:rsidRDefault="00EF5E9C" w:rsidP="00EF5E9C">
      <w:pPr>
        <w:spacing w:after="0" w:line="240" w:lineRule="auto"/>
        <w:rPr>
          <w:rFonts w:ascii="Times New Roman" w:hAnsi="Times New Roman"/>
          <w:sz w:val="24"/>
          <w:szCs w:val="24"/>
        </w:rPr>
      </w:pPr>
    </w:p>
    <w:p w14:paraId="196385C5" w14:textId="77777777" w:rsidR="00EF5E9C" w:rsidRPr="007470B4" w:rsidRDefault="00EF5E9C" w:rsidP="00EF5E9C">
      <w:pPr>
        <w:spacing w:after="0" w:line="240" w:lineRule="auto"/>
        <w:rPr>
          <w:rFonts w:ascii="Times New Roman" w:hAnsi="Times New Roman"/>
          <w:sz w:val="24"/>
          <w:szCs w:val="24"/>
        </w:rPr>
      </w:pPr>
    </w:p>
    <w:p w14:paraId="1A0F86BF" w14:textId="77777777" w:rsidR="00EF5E9C" w:rsidRPr="007470B4" w:rsidRDefault="00EF5E9C" w:rsidP="00EF5E9C">
      <w:pPr>
        <w:spacing w:after="0" w:line="240" w:lineRule="auto"/>
        <w:rPr>
          <w:rFonts w:ascii="Times New Roman" w:hAnsi="Times New Roman"/>
          <w:sz w:val="24"/>
          <w:szCs w:val="24"/>
        </w:rPr>
      </w:pPr>
    </w:p>
    <w:p w14:paraId="60B11F5B" w14:textId="77777777" w:rsidR="00EF5E9C" w:rsidRPr="007470B4" w:rsidRDefault="00EF5E9C" w:rsidP="00EF5E9C">
      <w:pPr>
        <w:spacing w:after="0" w:line="240" w:lineRule="auto"/>
        <w:rPr>
          <w:rFonts w:ascii="Times New Roman" w:hAnsi="Times New Roman"/>
          <w:sz w:val="24"/>
          <w:szCs w:val="24"/>
        </w:rPr>
      </w:pPr>
    </w:p>
    <w:p w14:paraId="060CDB53" w14:textId="77777777" w:rsidR="00EF5E9C" w:rsidRPr="007470B4" w:rsidRDefault="00EF5E9C" w:rsidP="00EF5E9C">
      <w:pPr>
        <w:spacing w:after="0" w:line="240" w:lineRule="auto"/>
        <w:rPr>
          <w:rFonts w:ascii="Times New Roman" w:hAnsi="Times New Roman"/>
          <w:sz w:val="24"/>
          <w:szCs w:val="24"/>
        </w:rPr>
      </w:pPr>
    </w:p>
    <w:p w14:paraId="3646BCE5" w14:textId="77777777" w:rsidR="00EF5E9C" w:rsidRPr="007470B4" w:rsidRDefault="00EF5E9C" w:rsidP="00EF5E9C">
      <w:pPr>
        <w:spacing w:after="0" w:line="240" w:lineRule="auto"/>
        <w:rPr>
          <w:rFonts w:ascii="Times New Roman" w:hAnsi="Times New Roman"/>
          <w:sz w:val="24"/>
          <w:szCs w:val="24"/>
        </w:rPr>
      </w:pPr>
    </w:p>
    <w:p w14:paraId="52C96A71" w14:textId="77777777" w:rsidR="00EF5E9C" w:rsidRPr="007470B4" w:rsidRDefault="00EF5E9C" w:rsidP="00EF5E9C">
      <w:pPr>
        <w:spacing w:after="0" w:line="240" w:lineRule="auto"/>
        <w:rPr>
          <w:rFonts w:ascii="Times New Roman" w:hAnsi="Times New Roman"/>
          <w:sz w:val="24"/>
          <w:szCs w:val="24"/>
        </w:rPr>
      </w:pPr>
    </w:p>
    <w:p w14:paraId="1405554F"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br w:type="page"/>
      </w:r>
    </w:p>
    <w:p w14:paraId="2BA66C86" w14:textId="77777777" w:rsidR="00EF5E9C" w:rsidRPr="007470B4" w:rsidRDefault="00EF5E9C"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lastRenderedPageBreak/>
        <w:t>1.</w:t>
      </w:r>
      <w:r w:rsidRPr="007470B4">
        <w:rPr>
          <w:rFonts w:ascii="Times New Roman" w:hAnsi="Times New Roman"/>
          <w:sz w:val="24"/>
          <w:szCs w:val="24"/>
        </w:rPr>
        <w:t xml:space="preserve"> </w:t>
      </w:r>
      <w:r w:rsidRPr="007470B4">
        <w:rPr>
          <w:rFonts w:ascii="Times New Roman" w:hAnsi="Times New Roman"/>
          <w:b/>
          <w:sz w:val="24"/>
          <w:szCs w:val="24"/>
        </w:rPr>
        <w:t>ОБЩАЯ ХАРАКТЕРИСТИКА РАБОЧЕЙ ПРОГРАММЫ УЧЕБНОЙ ДИСЦИПЛИНЫ</w:t>
      </w:r>
    </w:p>
    <w:p w14:paraId="2A9E2CB1" w14:textId="77777777" w:rsidR="00EF5E9C" w:rsidRPr="007470B4" w:rsidRDefault="00EF5E9C"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«ОП.11 Безопасность жизнедеятельности»</w:t>
      </w:r>
    </w:p>
    <w:p w14:paraId="11255E3E" w14:textId="77777777" w:rsidR="00EF5E9C" w:rsidRPr="007470B4" w:rsidRDefault="00EF5E9C" w:rsidP="00EF5E9C">
      <w:pPr>
        <w:suppressAutoHyphens/>
        <w:spacing w:after="0" w:line="240" w:lineRule="auto"/>
        <w:ind w:firstLine="709"/>
        <w:jc w:val="both"/>
        <w:rPr>
          <w:rFonts w:ascii="Times New Roman" w:hAnsi="Times New Roman"/>
          <w:b/>
          <w:bCs/>
          <w:sz w:val="24"/>
          <w:szCs w:val="24"/>
        </w:rPr>
      </w:pPr>
    </w:p>
    <w:p w14:paraId="619D1F21" w14:textId="77777777" w:rsidR="00EF5E9C" w:rsidRPr="007470B4" w:rsidRDefault="00EF5E9C" w:rsidP="00EF5E9C">
      <w:pPr>
        <w:numPr>
          <w:ilvl w:val="1"/>
          <w:numId w:val="1"/>
        </w:numPr>
        <w:spacing w:after="0" w:line="240" w:lineRule="auto"/>
        <w:ind w:left="0" w:firstLine="709"/>
        <w:jc w:val="both"/>
        <w:rPr>
          <w:rFonts w:ascii="Times New Roman" w:hAnsi="Times New Roman"/>
          <w:b/>
          <w:sz w:val="24"/>
          <w:szCs w:val="24"/>
        </w:rPr>
      </w:pPr>
      <w:r w:rsidRPr="007470B4">
        <w:rPr>
          <w:rFonts w:ascii="Times New Roman" w:hAnsi="Times New Roman"/>
          <w:b/>
          <w:sz w:val="24"/>
          <w:szCs w:val="24"/>
        </w:rPr>
        <w:t xml:space="preserve"> Место дисциплины в структуре основной образовательной программы:</w:t>
      </w:r>
    </w:p>
    <w:p w14:paraId="63C00E13" w14:textId="77777777" w:rsidR="00EF5E9C" w:rsidRPr="007470B4" w:rsidRDefault="00EF5E9C" w:rsidP="00EF5E9C">
      <w:pPr>
        <w:pStyle w:val="aa"/>
        <w:spacing w:after="0" w:line="240" w:lineRule="auto"/>
        <w:ind w:left="0" w:firstLine="709"/>
        <w:contextualSpacing w:val="0"/>
        <w:jc w:val="both"/>
        <w:rPr>
          <w:rFonts w:ascii="Times New Roman" w:hAnsi="Times New Roman"/>
          <w:sz w:val="24"/>
          <w:szCs w:val="24"/>
        </w:rPr>
      </w:pPr>
      <w:r w:rsidRPr="007470B4">
        <w:rPr>
          <w:rFonts w:ascii="Times New Roman" w:hAnsi="Times New Roman"/>
          <w:sz w:val="24"/>
          <w:szCs w:val="24"/>
        </w:rPr>
        <w:t xml:space="preserve">Учебная дисциплина ОП.11 Безопасность жизнедеятельности является обязательной частью общепрофессионального цикла ПОП-П в соответствии с ФГОС СПО по специальности   </w:t>
      </w:r>
      <w:r w:rsidRPr="007470B4">
        <w:rPr>
          <w:rFonts w:ascii="Times New Roman" w:hAnsi="Times New Roman"/>
          <w:iCs/>
          <w:sz w:val="24"/>
          <w:szCs w:val="24"/>
        </w:rPr>
        <w:t>15.02.04 Специальные машины и устройства.</w:t>
      </w:r>
    </w:p>
    <w:p w14:paraId="59E8EDFB" w14:textId="13E857A5"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Особое значение дисциплина имеет при формировании и развитии ОК 01; ОК 02; ОК 03</w:t>
      </w:r>
      <w:r w:rsidR="002154D8">
        <w:rPr>
          <w:rFonts w:ascii="Times New Roman" w:hAnsi="Times New Roman"/>
          <w:sz w:val="24"/>
          <w:szCs w:val="24"/>
        </w:rPr>
        <w:t>.</w:t>
      </w:r>
    </w:p>
    <w:p w14:paraId="57FE926B" w14:textId="77777777" w:rsidR="00EF5E9C" w:rsidRPr="007470B4" w:rsidRDefault="00EF5E9C" w:rsidP="00EF5E9C">
      <w:pPr>
        <w:spacing w:after="0" w:line="240" w:lineRule="auto"/>
        <w:ind w:firstLine="709"/>
        <w:jc w:val="both"/>
        <w:rPr>
          <w:rFonts w:ascii="Times New Roman" w:hAnsi="Times New Roman"/>
          <w:sz w:val="24"/>
          <w:szCs w:val="24"/>
        </w:rPr>
      </w:pPr>
    </w:p>
    <w:p w14:paraId="5C4403B6" w14:textId="77777777" w:rsidR="00EF5E9C" w:rsidRPr="007470B4" w:rsidRDefault="00EF5E9C" w:rsidP="00EF5E9C">
      <w:pPr>
        <w:pStyle w:val="aa"/>
        <w:numPr>
          <w:ilvl w:val="0"/>
          <w:numId w:val="89"/>
        </w:numPr>
        <w:spacing w:after="0" w:line="240" w:lineRule="auto"/>
        <w:ind w:left="0" w:firstLine="709"/>
        <w:contextualSpacing w:val="0"/>
        <w:jc w:val="both"/>
        <w:rPr>
          <w:rFonts w:ascii="Times New Roman" w:hAnsi="Times New Roman"/>
          <w:b/>
          <w:sz w:val="24"/>
          <w:szCs w:val="24"/>
        </w:rPr>
      </w:pPr>
      <w:r w:rsidRPr="007470B4">
        <w:rPr>
          <w:rFonts w:ascii="Times New Roman" w:hAnsi="Times New Roman"/>
          <w:b/>
          <w:sz w:val="24"/>
          <w:szCs w:val="24"/>
        </w:rPr>
        <w:t>Цель и планируемые результаты освоения дисциплины:</w:t>
      </w:r>
    </w:p>
    <w:p w14:paraId="384F4C16"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В рамках программы учебной дисциплины обучающимися осваиваются умения и знания</w:t>
      </w:r>
    </w:p>
    <w:tbl>
      <w:tblPr>
        <w:tblStyle w:val="31"/>
        <w:tblW w:w="0" w:type="auto"/>
        <w:tblInd w:w="108" w:type="dxa"/>
        <w:tblLook w:val="04A0" w:firstRow="1" w:lastRow="0" w:firstColumn="1" w:lastColumn="0" w:noHBand="0" w:noVBand="1"/>
      </w:tblPr>
      <w:tblGrid>
        <w:gridCol w:w="1103"/>
        <w:gridCol w:w="1302"/>
        <w:gridCol w:w="2690"/>
        <w:gridCol w:w="1184"/>
        <w:gridCol w:w="2958"/>
      </w:tblGrid>
      <w:tr w:rsidR="007470B4" w:rsidRPr="007470B4" w14:paraId="665B21BA" w14:textId="77777777" w:rsidTr="00D675F0">
        <w:trPr>
          <w:trHeight w:val="227"/>
        </w:trPr>
        <w:tc>
          <w:tcPr>
            <w:tcW w:w="1103" w:type="dxa"/>
            <w:vAlign w:val="center"/>
          </w:tcPr>
          <w:p w14:paraId="5526C234" w14:textId="77777777" w:rsidR="00EF5E9C" w:rsidRPr="007470B4" w:rsidRDefault="00EF5E9C" w:rsidP="00EF5E9C">
            <w:pPr>
              <w:spacing w:after="0" w:line="240" w:lineRule="auto"/>
              <w:jc w:val="center"/>
              <w:rPr>
                <w:rFonts w:ascii="Times New Roman" w:hAnsi="Times New Roman"/>
                <w:sz w:val="24"/>
                <w:szCs w:val="24"/>
              </w:rPr>
            </w:pPr>
            <w:r w:rsidRPr="007470B4">
              <w:rPr>
                <w:rFonts w:ascii="Times New Roman" w:hAnsi="Times New Roman"/>
                <w:sz w:val="24"/>
                <w:szCs w:val="24"/>
              </w:rPr>
              <w:t>Код ПК, ОК</w:t>
            </w:r>
          </w:p>
        </w:tc>
        <w:tc>
          <w:tcPr>
            <w:tcW w:w="1302" w:type="dxa"/>
            <w:vAlign w:val="center"/>
          </w:tcPr>
          <w:p w14:paraId="4AF53967" w14:textId="77777777" w:rsidR="00EF5E9C" w:rsidRPr="007470B4" w:rsidRDefault="00EF5E9C" w:rsidP="00EF5E9C">
            <w:pPr>
              <w:spacing w:after="0" w:line="240" w:lineRule="auto"/>
              <w:jc w:val="center"/>
              <w:rPr>
                <w:rFonts w:ascii="Times New Roman" w:hAnsi="Times New Roman"/>
                <w:sz w:val="24"/>
                <w:szCs w:val="24"/>
              </w:rPr>
            </w:pPr>
            <w:r w:rsidRPr="007470B4">
              <w:rPr>
                <w:rFonts w:ascii="Times New Roman" w:hAnsi="Times New Roman"/>
                <w:sz w:val="24"/>
                <w:szCs w:val="24"/>
              </w:rPr>
              <w:t>Код умений</w:t>
            </w:r>
          </w:p>
        </w:tc>
        <w:tc>
          <w:tcPr>
            <w:tcW w:w="2690" w:type="dxa"/>
            <w:vAlign w:val="center"/>
          </w:tcPr>
          <w:p w14:paraId="3CA80F91" w14:textId="77777777" w:rsidR="00EF5E9C" w:rsidRPr="007470B4" w:rsidRDefault="00EF5E9C" w:rsidP="00EF5E9C">
            <w:pPr>
              <w:spacing w:after="0" w:line="240" w:lineRule="auto"/>
              <w:jc w:val="center"/>
              <w:rPr>
                <w:rFonts w:ascii="Times New Roman" w:hAnsi="Times New Roman"/>
                <w:sz w:val="24"/>
                <w:szCs w:val="24"/>
              </w:rPr>
            </w:pPr>
            <w:r w:rsidRPr="007470B4">
              <w:rPr>
                <w:rFonts w:ascii="Times New Roman" w:hAnsi="Times New Roman"/>
                <w:sz w:val="24"/>
                <w:szCs w:val="24"/>
              </w:rPr>
              <w:t>Умения</w:t>
            </w:r>
          </w:p>
        </w:tc>
        <w:tc>
          <w:tcPr>
            <w:tcW w:w="1184" w:type="dxa"/>
            <w:vAlign w:val="center"/>
          </w:tcPr>
          <w:p w14:paraId="1669FDC7" w14:textId="77777777" w:rsidR="00EF5E9C" w:rsidRPr="007470B4" w:rsidRDefault="00EF5E9C" w:rsidP="00EF5E9C">
            <w:pPr>
              <w:spacing w:after="0" w:line="240" w:lineRule="auto"/>
              <w:jc w:val="center"/>
              <w:rPr>
                <w:rFonts w:ascii="Times New Roman" w:hAnsi="Times New Roman"/>
                <w:sz w:val="24"/>
                <w:szCs w:val="24"/>
              </w:rPr>
            </w:pPr>
            <w:r w:rsidRPr="007470B4">
              <w:rPr>
                <w:rFonts w:ascii="Times New Roman" w:hAnsi="Times New Roman"/>
                <w:sz w:val="24"/>
                <w:szCs w:val="24"/>
              </w:rPr>
              <w:t>Код знаний</w:t>
            </w:r>
          </w:p>
        </w:tc>
        <w:tc>
          <w:tcPr>
            <w:tcW w:w="2958" w:type="dxa"/>
            <w:vAlign w:val="center"/>
          </w:tcPr>
          <w:p w14:paraId="7B39756F" w14:textId="77777777" w:rsidR="00EF5E9C" w:rsidRPr="007470B4" w:rsidRDefault="00EF5E9C" w:rsidP="00EF5E9C">
            <w:pPr>
              <w:spacing w:after="0" w:line="240" w:lineRule="auto"/>
              <w:jc w:val="center"/>
              <w:rPr>
                <w:rFonts w:ascii="Times New Roman" w:hAnsi="Times New Roman"/>
                <w:sz w:val="24"/>
                <w:szCs w:val="24"/>
              </w:rPr>
            </w:pPr>
            <w:r w:rsidRPr="007470B4">
              <w:rPr>
                <w:rFonts w:ascii="Times New Roman" w:hAnsi="Times New Roman"/>
                <w:sz w:val="24"/>
                <w:szCs w:val="24"/>
              </w:rPr>
              <w:t>Знания</w:t>
            </w:r>
          </w:p>
        </w:tc>
      </w:tr>
      <w:tr w:rsidR="007470B4" w:rsidRPr="007470B4" w14:paraId="3A08BBDF" w14:textId="77777777" w:rsidTr="00D675F0">
        <w:trPr>
          <w:trHeight w:val="227"/>
        </w:trPr>
        <w:tc>
          <w:tcPr>
            <w:tcW w:w="1103" w:type="dxa"/>
            <w:vMerge w:val="restart"/>
          </w:tcPr>
          <w:p w14:paraId="393C280E"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t>ОК 01</w:t>
            </w:r>
          </w:p>
        </w:tc>
        <w:tc>
          <w:tcPr>
            <w:tcW w:w="1302" w:type="dxa"/>
          </w:tcPr>
          <w:p w14:paraId="53D9856A" w14:textId="7F40EAE1" w:rsidR="00EF5E9C" w:rsidRPr="007470B4" w:rsidRDefault="00EF5E9C" w:rsidP="00EF5E9C">
            <w:pPr>
              <w:spacing w:after="0" w:line="240" w:lineRule="auto"/>
              <w:rPr>
                <w:rFonts w:ascii="Times New Roman" w:hAnsi="Times New Roman"/>
                <w:bCs/>
                <w:iCs/>
                <w:sz w:val="24"/>
                <w:szCs w:val="24"/>
              </w:rPr>
            </w:pPr>
          </w:p>
        </w:tc>
        <w:tc>
          <w:tcPr>
            <w:tcW w:w="2690" w:type="dxa"/>
            <w:vAlign w:val="center"/>
          </w:tcPr>
          <w:p w14:paraId="5AE02120"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6363BEDC" w14:textId="099B26FF" w:rsidR="00EF5E9C" w:rsidRPr="007470B4" w:rsidRDefault="00EF5E9C" w:rsidP="00EF5E9C">
            <w:pPr>
              <w:spacing w:after="0" w:line="240" w:lineRule="auto"/>
              <w:rPr>
                <w:rFonts w:ascii="Times New Roman" w:hAnsi="Times New Roman"/>
                <w:bCs/>
                <w:iCs/>
                <w:sz w:val="24"/>
                <w:szCs w:val="24"/>
              </w:rPr>
            </w:pPr>
          </w:p>
        </w:tc>
        <w:tc>
          <w:tcPr>
            <w:tcW w:w="2958" w:type="dxa"/>
          </w:tcPr>
          <w:p w14:paraId="049DEFE4"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iCs/>
                <w:sz w:val="24"/>
                <w:szCs w:val="24"/>
              </w:rPr>
              <w:t>а</w:t>
            </w:r>
            <w:r w:rsidRPr="007470B4">
              <w:rPr>
                <w:rFonts w:ascii="Times New Roman" w:hAnsi="Times New Roman"/>
                <w:bCs/>
                <w:sz w:val="24"/>
                <w:szCs w:val="24"/>
              </w:rPr>
              <w:t xml:space="preserve">ктуальный профессиональный </w:t>
            </w:r>
            <w:r w:rsidRPr="007470B4">
              <w:rPr>
                <w:rFonts w:ascii="Times New Roman" w:hAnsi="Times New Roman"/>
                <w:bCs/>
                <w:sz w:val="24"/>
                <w:szCs w:val="24"/>
              </w:rPr>
              <w:br/>
              <w:t xml:space="preserve">и социальный контекст, в котором приходится работать и жить; </w:t>
            </w:r>
          </w:p>
        </w:tc>
      </w:tr>
      <w:tr w:rsidR="007470B4" w:rsidRPr="007470B4" w14:paraId="7D482F0B" w14:textId="77777777" w:rsidTr="00D675F0">
        <w:trPr>
          <w:trHeight w:val="227"/>
        </w:trPr>
        <w:tc>
          <w:tcPr>
            <w:tcW w:w="1103" w:type="dxa"/>
            <w:vMerge/>
          </w:tcPr>
          <w:p w14:paraId="7C1C1CC5" w14:textId="77777777" w:rsidR="00EF5E9C" w:rsidRPr="007470B4" w:rsidRDefault="00EF5E9C" w:rsidP="00EF5E9C">
            <w:pPr>
              <w:spacing w:after="0" w:line="240" w:lineRule="auto"/>
              <w:rPr>
                <w:rFonts w:ascii="Times New Roman" w:hAnsi="Times New Roman"/>
                <w:sz w:val="24"/>
                <w:szCs w:val="24"/>
              </w:rPr>
            </w:pPr>
          </w:p>
        </w:tc>
        <w:tc>
          <w:tcPr>
            <w:tcW w:w="1302" w:type="dxa"/>
          </w:tcPr>
          <w:p w14:paraId="5D88ABB3" w14:textId="787FB9CA" w:rsidR="00EF5E9C" w:rsidRPr="007470B4" w:rsidRDefault="00EF5E9C" w:rsidP="00EF5E9C">
            <w:pPr>
              <w:spacing w:after="0" w:line="240" w:lineRule="auto"/>
              <w:rPr>
                <w:rFonts w:ascii="Times New Roman" w:hAnsi="Times New Roman"/>
                <w:bCs/>
                <w:iCs/>
                <w:sz w:val="24"/>
                <w:szCs w:val="24"/>
              </w:rPr>
            </w:pPr>
          </w:p>
        </w:tc>
        <w:tc>
          <w:tcPr>
            <w:tcW w:w="2690" w:type="dxa"/>
            <w:vAlign w:val="center"/>
          </w:tcPr>
          <w:p w14:paraId="5F2FCEDD"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481FD026" w14:textId="2033BEA2" w:rsidR="00EF5E9C" w:rsidRPr="007470B4" w:rsidRDefault="00EF5E9C" w:rsidP="00EF5E9C">
            <w:pPr>
              <w:spacing w:after="0" w:line="240" w:lineRule="auto"/>
              <w:rPr>
                <w:rFonts w:ascii="Times New Roman" w:hAnsi="Times New Roman"/>
                <w:bCs/>
                <w:iCs/>
                <w:sz w:val="24"/>
                <w:szCs w:val="24"/>
              </w:rPr>
            </w:pPr>
          </w:p>
        </w:tc>
        <w:tc>
          <w:tcPr>
            <w:tcW w:w="2958" w:type="dxa"/>
          </w:tcPr>
          <w:p w14:paraId="07810FCF"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470B4" w:rsidRPr="007470B4" w14:paraId="690878AE" w14:textId="77777777" w:rsidTr="00D675F0">
        <w:trPr>
          <w:trHeight w:val="227"/>
        </w:trPr>
        <w:tc>
          <w:tcPr>
            <w:tcW w:w="1103" w:type="dxa"/>
            <w:vMerge/>
          </w:tcPr>
          <w:p w14:paraId="47FED783" w14:textId="77777777" w:rsidR="00EF5E9C" w:rsidRPr="007470B4" w:rsidRDefault="00EF5E9C" w:rsidP="00EF5E9C">
            <w:pPr>
              <w:spacing w:after="0" w:line="240" w:lineRule="auto"/>
              <w:rPr>
                <w:rFonts w:ascii="Times New Roman" w:hAnsi="Times New Roman"/>
                <w:sz w:val="24"/>
                <w:szCs w:val="24"/>
              </w:rPr>
            </w:pPr>
          </w:p>
        </w:tc>
        <w:tc>
          <w:tcPr>
            <w:tcW w:w="1302" w:type="dxa"/>
          </w:tcPr>
          <w:p w14:paraId="169E929C" w14:textId="5707648E" w:rsidR="00EF5E9C" w:rsidRPr="007470B4" w:rsidRDefault="00EF5E9C" w:rsidP="00EF5E9C">
            <w:pPr>
              <w:spacing w:after="0" w:line="240" w:lineRule="auto"/>
              <w:rPr>
                <w:rFonts w:ascii="Times New Roman" w:hAnsi="Times New Roman"/>
                <w:bCs/>
                <w:iCs/>
                <w:sz w:val="24"/>
                <w:szCs w:val="24"/>
              </w:rPr>
            </w:pPr>
          </w:p>
        </w:tc>
        <w:tc>
          <w:tcPr>
            <w:tcW w:w="2690" w:type="dxa"/>
            <w:vAlign w:val="center"/>
          </w:tcPr>
          <w:p w14:paraId="5C6B323A"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 xml:space="preserve">составлять план действия; </w:t>
            </w:r>
          </w:p>
        </w:tc>
        <w:tc>
          <w:tcPr>
            <w:tcW w:w="1184" w:type="dxa"/>
          </w:tcPr>
          <w:p w14:paraId="1772C6D2" w14:textId="7C2516F4" w:rsidR="00EF5E9C" w:rsidRPr="007470B4" w:rsidRDefault="00EF5E9C" w:rsidP="00EF5E9C">
            <w:pPr>
              <w:spacing w:after="0" w:line="240" w:lineRule="auto"/>
              <w:rPr>
                <w:rFonts w:ascii="Times New Roman" w:hAnsi="Times New Roman"/>
                <w:bCs/>
                <w:iCs/>
                <w:sz w:val="24"/>
                <w:szCs w:val="24"/>
              </w:rPr>
            </w:pPr>
          </w:p>
        </w:tc>
        <w:tc>
          <w:tcPr>
            <w:tcW w:w="2958" w:type="dxa"/>
          </w:tcPr>
          <w:p w14:paraId="29422169"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структуру плана для решения задач; </w:t>
            </w:r>
          </w:p>
        </w:tc>
      </w:tr>
      <w:tr w:rsidR="007470B4" w:rsidRPr="007470B4" w14:paraId="4D0D4AB4" w14:textId="77777777" w:rsidTr="00D675F0">
        <w:trPr>
          <w:trHeight w:val="227"/>
        </w:trPr>
        <w:tc>
          <w:tcPr>
            <w:tcW w:w="1103" w:type="dxa"/>
            <w:vMerge w:val="restart"/>
          </w:tcPr>
          <w:p w14:paraId="5FEF85C3"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t>ОК 02</w:t>
            </w:r>
          </w:p>
        </w:tc>
        <w:tc>
          <w:tcPr>
            <w:tcW w:w="1302" w:type="dxa"/>
          </w:tcPr>
          <w:p w14:paraId="02EB6675" w14:textId="51A98443" w:rsidR="00EF5E9C" w:rsidRPr="007470B4" w:rsidRDefault="00EF5E9C" w:rsidP="00EF5E9C">
            <w:pPr>
              <w:spacing w:after="0" w:line="240" w:lineRule="auto"/>
              <w:rPr>
                <w:rFonts w:ascii="Times New Roman" w:hAnsi="Times New Roman"/>
                <w:bCs/>
                <w:iCs/>
                <w:sz w:val="24"/>
                <w:szCs w:val="24"/>
              </w:rPr>
            </w:pPr>
          </w:p>
        </w:tc>
        <w:tc>
          <w:tcPr>
            <w:tcW w:w="2690" w:type="dxa"/>
          </w:tcPr>
          <w:p w14:paraId="1BC6371A" w14:textId="77777777" w:rsidR="00EF5E9C" w:rsidRPr="007470B4" w:rsidRDefault="00EF5E9C" w:rsidP="00EF5E9C">
            <w:pPr>
              <w:spacing w:after="0" w:line="240" w:lineRule="auto"/>
              <w:rPr>
                <w:rFonts w:ascii="Times New Roman" w:hAnsi="Times New Roman"/>
                <w:bCs/>
                <w:iCs/>
                <w:sz w:val="24"/>
                <w:szCs w:val="24"/>
              </w:rPr>
            </w:pPr>
            <w:r w:rsidRPr="007470B4">
              <w:rPr>
                <w:rFonts w:ascii="Times New Roman" w:hAnsi="Times New Roman"/>
                <w:iCs/>
                <w:sz w:val="24"/>
                <w:szCs w:val="24"/>
              </w:rPr>
              <w:t xml:space="preserve">планировать процесс поиска; структурировать получаемую информацию; </w:t>
            </w:r>
          </w:p>
        </w:tc>
        <w:tc>
          <w:tcPr>
            <w:tcW w:w="1184" w:type="dxa"/>
          </w:tcPr>
          <w:p w14:paraId="1E3C9473" w14:textId="77777777" w:rsidR="00EF5E9C" w:rsidRPr="007470B4" w:rsidRDefault="00EF5E9C" w:rsidP="00EF5E9C">
            <w:pPr>
              <w:spacing w:after="0" w:line="240" w:lineRule="auto"/>
              <w:rPr>
                <w:rFonts w:ascii="Times New Roman" w:hAnsi="Times New Roman"/>
                <w:bCs/>
                <w:iCs/>
                <w:sz w:val="24"/>
                <w:szCs w:val="24"/>
              </w:rPr>
            </w:pPr>
          </w:p>
        </w:tc>
        <w:tc>
          <w:tcPr>
            <w:tcW w:w="2958" w:type="dxa"/>
          </w:tcPr>
          <w:p w14:paraId="1517CC82" w14:textId="77777777" w:rsidR="00EF5E9C" w:rsidRPr="007470B4" w:rsidRDefault="00EF5E9C" w:rsidP="00EF5E9C">
            <w:pPr>
              <w:spacing w:after="0" w:line="240" w:lineRule="auto"/>
              <w:rPr>
                <w:rFonts w:ascii="Times New Roman" w:hAnsi="Times New Roman"/>
                <w:bCs/>
                <w:iCs/>
                <w:sz w:val="24"/>
                <w:szCs w:val="24"/>
              </w:rPr>
            </w:pPr>
          </w:p>
        </w:tc>
      </w:tr>
      <w:tr w:rsidR="007470B4" w:rsidRPr="007470B4" w14:paraId="3E5593F9" w14:textId="77777777" w:rsidTr="00D675F0">
        <w:trPr>
          <w:trHeight w:val="227"/>
        </w:trPr>
        <w:tc>
          <w:tcPr>
            <w:tcW w:w="1103" w:type="dxa"/>
            <w:vMerge/>
          </w:tcPr>
          <w:p w14:paraId="11F7AD11" w14:textId="77777777" w:rsidR="00EF5E9C" w:rsidRPr="007470B4" w:rsidRDefault="00EF5E9C" w:rsidP="00EF5E9C">
            <w:pPr>
              <w:spacing w:after="0" w:line="240" w:lineRule="auto"/>
              <w:rPr>
                <w:rFonts w:ascii="Times New Roman" w:hAnsi="Times New Roman"/>
                <w:sz w:val="24"/>
                <w:szCs w:val="24"/>
              </w:rPr>
            </w:pPr>
          </w:p>
        </w:tc>
        <w:tc>
          <w:tcPr>
            <w:tcW w:w="1302" w:type="dxa"/>
          </w:tcPr>
          <w:p w14:paraId="65B71833" w14:textId="6F43CEA9" w:rsidR="00EF5E9C" w:rsidRPr="007470B4" w:rsidRDefault="00EF5E9C" w:rsidP="00EF5E9C">
            <w:pPr>
              <w:spacing w:after="0" w:line="240" w:lineRule="auto"/>
              <w:rPr>
                <w:rFonts w:ascii="Times New Roman" w:hAnsi="Times New Roman"/>
                <w:bCs/>
                <w:iCs/>
                <w:sz w:val="24"/>
                <w:szCs w:val="24"/>
              </w:rPr>
            </w:pPr>
          </w:p>
        </w:tc>
        <w:tc>
          <w:tcPr>
            <w:tcW w:w="2690" w:type="dxa"/>
          </w:tcPr>
          <w:p w14:paraId="3C28511E" w14:textId="77777777" w:rsidR="00EF5E9C" w:rsidRPr="007470B4" w:rsidRDefault="00EF5E9C" w:rsidP="00EF5E9C">
            <w:pPr>
              <w:spacing w:after="0" w:line="240" w:lineRule="auto"/>
              <w:rPr>
                <w:rFonts w:ascii="Times New Roman" w:hAnsi="Times New Roman"/>
                <w:bCs/>
                <w:iCs/>
                <w:sz w:val="24"/>
                <w:szCs w:val="24"/>
              </w:rPr>
            </w:pPr>
            <w:r w:rsidRPr="007470B4">
              <w:rPr>
                <w:rFonts w:ascii="Times New Roman" w:hAnsi="Times New Roman"/>
                <w:iCs/>
                <w:sz w:val="24"/>
                <w:szCs w:val="24"/>
              </w:rPr>
              <w:t xml:space="preserve">выделять наиболее значимое в перечне информации; </w:t>
            </w:r>
          </w:p>
        </w:tc>
        <w:tc>
          <w:tcPr>
            <w:tcW w:w="1184" w:type="dxa"/>
          </w:tcPr>
          <w:p w14:paraId="71BCB7A6" w14:textId="77777777" w:rsidR="00EF5E9C" w:rsidRPr="007470B4" w:rsidRDefault="00EF5E9C" w:rsidP="00EF5E9C">
            <w:pPr>
              <w:spacing w:after="0" w:line="240" w:lineRule="auto"/>
              <w:rPr>
                <w:rFonts w:ascii="Times New Roman" w:hAnsi="Times New Roman"/>
                <w:bCs/>
                <w:iCs/>
                <w:sz w:val="24"/>
                <w:szCs w:val="24"/>
              </w:rPr>
            </w:pPr>
          </w:p>
        </w:tc>
        <w:tc>
          <w:tcPr>
            <w:tcW w:w="2958" w:type="dxa"/>
          </w:tcPr>
          <w:p w14:paraId="6FDE4DA5" w14:textId="77777777" w:rsidR="00EF5E9C" w:rsidRPr="007470B4" w:rsidRDefault="00EF5E9C" w:rsidP="00EF5E9C">
            <w:pPr>
              <w:spacing w:after="0" w:line="240" w:lineRule="auto"/>
              <w:rPr>
                <w:rFonts w:ascii="Times New Roman" w:hAnsi="Times New Roman"/>
                <w:bCs/>
                <w:iCs/>
                <w:sz w:val="24"/>
                <w:szCs w:val="24"/>
              </w:rPr>
            </w:pPr>
          </w:p>
        </w:tc>
      </w:tr>
      <w:tr w:rsidR="007470B4" w:rsidRPr="007470B4" w14:paraId="3F44F9A9" w14:textId="77777777" w:rsidTr="00D675F0">
        <w:trPr>
          <w:trHeight w:val="227"/>
        </w:trPr>
        <w:tc>
          <w:tcPr>
            <w:tcW w:w="1103" w:type="dxa"/>
          </w:tcPr>
          <w:p w14:paraId="741A99FC"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t>ОК 03</w:t>
            </w:r>
          </w:p>
        </w:tc>
        <w:tc>
          <w:tcPr>
            <w:tcW w:w="1302" w:type="dxa"/>
          </w:tcPr>
          <w:p w14:paraId="3B925348" w14:textId="175C1ECF" w:rsidR="00EF5E9C" w:rsidRPr="007470B4" w:rsidRDefault="00EF5E9C" w:rsidP="00EF5E9C">
            <w:pPr>
              <w:spacing w:after="0" w:line="240" w:lineRule="auto"/>
              <w:rPr>
                <w:rFonts w:ascii="Times New Roman" w:hAnsi="Times New Roman"/>
                <w:bCs/>
                <w:iCs/>
                <w:sz w:val="24"/>
                <w:szCs w:val="24"/>
              </w:rPr>
            </w:pPr>
          </w:p>
        </w:tc>
        <w:tc>
          <w:tcPr>
            <w:tcW w:w="2690" w:type="dxa"/>
          </w:tcPr>
          <w:p w14:paraId="7791B902"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2C738959" w14:textId="35EE8122" w:rsidR="00EF5E9C" w:rsidRPr="007470B4" w:rsidRDefault="00EF5E9C" w:rsidP="00EF5E9C">
            <w:pPr>
              <w:spacing w:after="0" w:line="240" w:lineRule="auto"/>
              <w:rPr>
                <w:rFonts w:ascii="Times New Roman" w:hAnsi="Times New Roman"/>
                <w:bCs/>
                <w:iCs/>
                <w:sz w:val="24"/>
                <w:szCs w:val="24"/>
              </w:rPr>
            </w:pPr>
          </w:p>
        </w:tc>
        <w:tc>
          <w:tcPr>
            <w:tcW w:w="2958" w:type="dxa"/>
          </w:tcPr>
          <w:p w14:paraId="6768EC7A"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iCs/>
                <w:sz w:val="24"/>
                <w:szCs w:val="24"/>
              </w:rPr>
              <w:t>содержание актуальной нормативно-правовой документации;</w:t>
            </w:r>
          </w:p>
        </w:tc>
      </w:tr>
    </w:tbl>
    <w:p w14:paraId="3440BBFA" w14:textId="77777777" w:rsidR="00EF5E9C" w:rsidRPr="007470B4" w:rsidRDefault="00EF5E9C" w:rsidP="00EF5E9C">
      <w:pPr>
        <w:spacing w:after="0" w:line="240" w:lineRule="auto"/>
        <w:jc w:val="both"/>
        <w:rPr>
          <w:rFonts w:ascii="Times New Roman" w:hAnsi="Times New Roman"/>
          <w:sz w:val="24"/>
          <w:szCs w:val="24"/>
        </w:rPr>
      </w:pPr>
    </w:p>
    <w:p w14:paraId="32783445" w14:textId="77777777" w:rsidR="00EF5E9C" w:rsidRPr="007470B4" w:rsidRDefault="00EF5E9C" w:rsidP="00EF5E9C">
      <w:pPr>
        <w:spacing w:after="0" w:line="240" w:lineRule="auto"/>
        <w:jc w:val="center"/>
        <w:rPr>
          <w:rFonts w:ascii="Times New Roman" w:hAnsi="Times New Roman"/>
          <w:b/>
          <w:sz w:val="24"/>
          <w:szCs w:val="24"/>
        </w:rPr>
      </w:pPr>
      <w:r w:rsidRPr="007470B4">
        <w:rPr>
          <w:rFonts w:ascii="Times New Roman" w:hAnsi="Times New Roman"/>
          <w:sz w:val="24"/>
          <w:szCs w:val="24"/>
        </w:rPr>
        <w:br w:type="page"/>
      </w:r>
      <w:r w:rsidRPr="007470B4">
        <w:rPr>
          <w:rFonts w:ascii="Times New Roman" w:hAnsi="Times New Roman"/>
          <w:b/>
          <w:sz w:val="24"/>
          <w:szCs w:val="24"/>
        </w:rPr>
        <w:lastRenderedPageBreak/>
        <w:t>2. СТРУКТУРА И СОДЕРЖАНИЕ УЧЕБНОЙ ДИСЦИПЛИНЫ</w:t>
      </w:r>
    </w:p>
    <w:p w14:paraId="487A1BB9" w14:textId="77777777" w:rsidR="00EF5E9C" w:rsidRPr="007470B4" w:rsidRDefault="00EF5E9C" w:rsidP="00EF5E9C">
      <w:pPr>
        <w:spacing w:after="0" w:line="240" w:lineRule="auto"/>
        <w:ind w:left="851"/>
        <w:rPr>
          <w:rFonts w:ascii="Times New Roman" w:hAnsi="Times New Roman"/>
          <w:b/>
          <w:sz w:val="24"/>
          <w:szCs w:val="24"/>
        </w:rPr>
      </w:pPr>
      <w:r w:rsidRPr="007470B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470B4" w:rsidRPr="007470B4" w14:paraId="683D6695" w14:textId="77777777" w:rsidTr="00D675F0">
        <w:trPr>
          <w:trHeight w:val="649"/>
        </w:trPr>
        <w:tc>
          <w:tcPr>
            <w:tcW w:w="7309" w:type="dxa"/>
            <w:vAlign w:val="center"/>
            <w:hideMark/>
          </w:tcPr>
          <w:p w14:paraId="0F866E30" w14:textId="77777777" w:rsidR="00EF5E9C" w:rsidRPr="007470B4" w:rsidRDefault="00EF5E9C" w:rsidP="00EF5E9C">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sz w:val="24"/>
                <w:szCs w:val="24"/>
              </w:rPr>
              <w:t>Вид учебной работы</w:t>
            </w:r>
          </w:p>
        </w:tc>
        <w:tc>
          <w:tcPr>
            <w:tcW w:w="2112" w:type="dxa"/>
            <w:vAlign w:val="center"/>
            <w:hideMark/>
          </w:tcPr>
          <w:p w14:paraId="333DE315" w14:textId="77777777" w:rsidR="00EF5E9C" w:rsidRPr="007470B4" w:rsidRDefault="00EF5E9C" w:rsidP="00EF5E9C">
            <w:pPr>
              <w:widowControl w:val="0"/>
              <w:autoSpaceDE w:val="0"/>
              <w:autoSpaceDN w:val="0"/>
              <w:adjustRightInd w:val="0"/>
              <w:spacing w:after="0" w:line="240" w:lineRule="auto"/>
              <w:jc w:val="center"/>
              <w:rPr>
                <w:rFonts w:ascii="Times New Roman" w:hAnsi="Times New Roman"/>
                <w:b/>
                <w:sz w:val="24"/>
                <w:szCs w:val="24"/>
              </w:rPr>
            </w:pPr>
            <w:r w:rsidRPr="007470B4">
              <w:rPr>
                <w:rFonts w:ascii="Times New Roman" w:hAnsi="Times New Roman"/>
                <w:b/>
                <w:bCs/>
                <w:iCs/>
                <w:sz w:val="24"/>
                <w:szCs w:val="24"/>
              </w:rPr>
              <w:t>Объем в часах</w:t>
            </w:r>
          </w:p>
        </w:tc>
      </w:tr>
      <w:tr w:rsidR="007470B4" w:rsidRPr="007470B4" w14:paraId="6DA3E0F4" w14:textId="77777777" w:rsidTr="00D675F0">
        <w:trPr>
          <w:trHeight w:val="70"/>
        </w:trPr>
        <w:tc>
          <w:tcPr>
            <w:tcW w:w="7309" w:type="dxa"/>
            <w:vAlign w:val="center"/>
            <w:hideMark/>
          </w:tcPr>
          <w:p w14:paraId="169546AF" w14:textId="77777777" w:rsidR="00EF5E9C" w:rsidRPr="007470B4" w:rsidRDefault="00EF5E9C" w:rsidP="00EF5E9C">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bCs/>
                <w:sz w:val="24"/>
                <w:szCs w:val="24"/>
              </w:rPr>
              <w:t>Объем образовательной программы учебной дисциплины</w:t>
            </w:r>
          </w:p>
        </w:tc>
        <w:tc>
          <w:tcPr>
            <w:tcW w:w="2112" w:type="dxa"/>
            <w:vAlign w:val="center"/>
          </w:tcPr>
          <w:p w14:paraId="77C57845" w14:textId="0FE6351B" w:rsidR="00EF5E9C" w:rsidRPr="007470B4" w:rsidRDefault="002154D8" w:rsidP="002154D8">
            <w:pPr>
              <w:spacing w:after="0" w:line="240" w:lineRule="auto"/>
              <w:jc w:val="center"/>
              <w:rPr>
                <w:rFonts w:ascii="Times New Roman" w:hAnsi="Times New Roman"/>
                <w:bCs/>
                <w:sz w:val="24"/>
                <w:szCs w:val="24"/>
              </w:rPr>
            </w:pPr>
            <w:r>
              <w:rPr>
                <w:rFonts w:ascii="Times New Roman" w:hAnsi="Times New Roman"/>
                <w:bCs/>
                <w:sz w:val="24"/>
                <w:szCs w:val="24"/>
              </w:rPr>
              <w:t>50-68</w:t>
            </w:r>
          </w:p>
        </w:tc>
      </w:tr>
      <w:tr w:rsidR="007470B4" w:rsidRPr="007470B4" w14:paraId="0940D918" w14:textId="77777777" w:rsidTr="00D675F0">
        <w:trPr>
          <w:trHeight w:val="260"/>
        </w:trPr>
        <w:tc>
          <w:tcPr>
            <w:tcW w:w="7309" w:type="dxa"/>
            <w:vAlign w:val="center"/>
          </w:tcPr>
          <w:p w14:paraId="42F9F471" w14:textId="77777777" w:rsidR="00EF5E9C" w:rsidRPr="007470B4" w:rsidRDefault="00EF5E9C" w:rsidP="00EF5E9C">
            <w:pPr>
              <w:widowControl w:val="0"/>
              <w:autoSpaceDE w:val="0"/>
              <w:autoSpaceDN w:val="0"/>
              <w:adjustRightInd w:val="0"/>
              <w:spacing w:after="0" w:line="240" w:lineRule="auto"/>
              <w:rPr>
                <w:rFonts w:ascii="Times New Roman" w:hAnsi="Times New Roman"/>
                <w:b/>
                <w:bCs/>
                <w:sz w:val="24"/>
                <w:szCs w:val="24"/>
              </w:rPr>
            </w:pPr>
            <w:r w:rsidRPr="007470B4">
              <w:rPr>
                <w:rFonts w:ascii="Times New Roman" w:hAnsi="Times New Roman"/>
                <w:b/>
                <w:bCs/>
                <w:sz w:val="24"/>
                <w:szCs w:val="24"/>
              </w:rPr>
              <w:t>в т.ч. в форме практической подготовки</w:t>
            </w:r>
          </w:p>
        </w:tc>
        <w:tc>
          <w:tcPr>
            <w:tcW w:w="2112" w:type="dxa"/>
            <w:vAlign w:val="center"/>
          </w:tcPr>
          <w:p w14:paraId="0A235A03" w14:textId="75AB3254" w:rsidR="00EF5E9C" w:rsidRPr="007470B4" w:rsidRDefault="002154D8" w:rsidP="002154D8">
            <w:pPr>
              <w:spacing w:after="0" w:line="240" w:lineRule="auto"/>
              <w:jc w:val="center"/>
              <w:rPr>
                <w:rFonts w:ascii="Times New Roman" w:hAnsi="Times New Roman"/>
                <w:sz w:val="24"/>
                <w:szCs w:val="24"/>
              </w:rPr>
            </w:pPr>
            <w:r>
              <w:rPr>
                <w:rFonts w:ascii="Times New Roman" w:hAnsi="Times New Roman"/>
                <w:sz w:val="24"/>
                <w:szCs w:val="24"/>
              </w:rPr>
              <w:t>48-56</w:t>
            </w:r>
          </w:p>
        </w:tc>
      </w:tr>
      <w:tr w:rsidR="007470B4" w:rsidRPr="007470B4" w14:paraId="103BEFDB" w14:textId="77777777" w:rsidTr="00D675F0">
        <w:trPr>
          <w:trHeight w:val="168"/>
        </w:trPr>
        <w:tc>
          <w:tcPr>
            <w:tcW w:w="7309" w:type="dxa"/>
            <w:vAlign w:val="center"/>
          </w:tcPr>
          <w:p w14:paraId="17D52372" w14:textId="77777777" w:rsidR="00EF5E9C" w:rsidRPr="007470B4" w:rsidRDefault="00EF5E9C" w:rsidP="00EF5E9C">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в т.ч.:</w:t>
            </w:r>
          </w:p>
        </w:tc>
        <w:tc>
          <w:tcPr>
            <w:tcW w:w="2112" w:type="dxa"/>
            <w:vAlign w:val="center"/>
          </w:tcPr>
          <w:p w14:paraId="66BD88F4" w14:textId="77777777" w:rsidR="00EF5E9C" w:rsidRPr="007470B4" w:rsidRDefault="00EF5E9C" w:rsidP="002154D8">
            <w:pPr>
              <w:spacing w:after="0" w:line="240" w:lineRule="auto"/>
              <w:jc w:val="center"/>
              <w:rPr>
                <w:rFonts w:ascii="Times New Roman" w:hAnsi="Times New Roman"/>
                <w:sz w:val="24"/>
                <w:szCs w:val="24"/>
              </w:rPr>
            </w:pPr>
          </w:p>
        </w:tc>
      </w:tr>
      <w:tr w:rsidR="007470B4" w:rsidRPr="007470B4" w14:paraId="30043F7D" w14:textId="77777777" w:rsidTr="00D675F0">
        <w:trPr>
          <w:trHeight w:val="171"/>
        </w:trPr>
        <w:tc>
          <w:tcPr>
            <w:tcW w:w="7309" w:type="dxa"/>
            <w:vAlign w:val="center"/>
          </w:tcPr>
          <w:p w14:paraId="666D57A8" w14:textId="77777777" w:rsidR="00EF5E9C" w:rsidRPr="007470B4" w:rsidRDefault="00EF5E9C" w:rsidP="00EF5E9C">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теоретическое обучение</w:t>
            </w:r>
          </w:p>
        </w:tc>
        <w:tc>
          <w:tcPr>
            <w:tcW w:w="2112" w:type="dxa"/>
            <w:vAlign w:val="center"/>
          </w:tcPr>
          <w:p w14:paraId="0BC8C397" w14:textId="42B3B7AF" w:rsidR="00EF5E9C" w:rsidRPr="007470B4" w:rsidRDefault="002154D8" w:rsidP="002154D8">
            <w:pPr>
              <w:spacing w:after="0" w:line="240" w:lineRule="auto"/>
              <w:jc w:val="center"/>
              <w:rPr>
                <w:rFonts w:ascii="Times New Roman" w:hAnsi="Times New Roman"/>
                <w:bCs/>
                <w:sz w:val="24"/>
                <w:szCs w:val="24"/>
              </w:rPr>
            </w:pPr>
            <w:r>
              <w:rPr>
                <w:rFonts w:ascii="Times New Roman" w:hAnsi="Times New Roman"/>
                <w:bCs/>
                <w:sz w:val="24"/>
                <w:szCs w:val="24"/>
              </w:rPr>
              <w:t>2-12</w:t>
            </w:r>
          </w:p>
        </w:tc>
      </w:tr>
      <w:tr w:rsidR="007470B4" w:rsidRPr="007470B4" w14:paraId="325BC2CE" w14:textId="77777777" w:rsidTr="00D675F0">
        <w:trPr>
          <w:trHeight w:val="304"/>
        </w:trPr>
        <w:tc>
          <w:tcPr>
            <w:tcW w:w="7309" w:type="dxa"/>
            <w:vAlign w:val="center"/>
          </w:tcPr>
          <w:p w14:paraId="2E046AC3" w14:textId="77777777" w:rsidR="00EF5E9C" w:rsidRPr="007470B4" w:rsidRDefault="00EF5E9C" w:rsidP="00EF5E9C">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лабораторные работы</w:t>
            </w:r>
          </w:p>
        </w:tc>
        <w:tc>
          <w:tcPr>
            <w:tcW w:w="2112" w:type="dxa"/>
            <w:vAlign w:val="center"/>
          </w:tcPr>
          <w:p w14:paraId="7A809832" w14:textId="77777777" w:rsidR="00EF5E9C" w:rsidRPr="007470B4" w:rsidRDefault="00EF5E9C" w:rsidP="002154D8">
            <w:pPr>
              <w:spacing w:after="0" w:line="240" w:lineRule="auto"/>
              <w:jc w:val="center"/>
              <w:rPr>
                <w:rFonts w:ascii="Times New Roman" w:hAnsi="Times New Roman"/>
                <w:bCs/>
                <w:sz w:val="24"/>
                <w:szCs w:val="24"/>
              </w:rPr>
            </w:pPr>
          </w:p>
        </w:tc>
      </w:tr>
      <w:tr w:rsidR="007470B4" w:rsidRPr="007470B4" w14:paraId="41ADA6FC" w14:textId="77777777" w:rsidTr="00D675F0">
        <w:trPr>
          <w:trHeight w:val="279"/>
        </w:trPr>
        <w:tc>
          <w:tcPr>
            <w:tcW w:w="7309" w:type="dxa"/>
            <w:vAlign w:val="center"/>
          </w:tcPr>
          <w:p w14:paraId="054D306E" w14:textId="77777777" w:rsidR="00EF5E9C" w:rsidRPr="007470B4" w:rsidRDefault="00EF5E9C" w:rsidP="00EF5E9C">
            <w:pPr>
              <w:widowControl w:val="0"/>
              <w:autoSpaceDE w:val="0"/>
              <w:autoSpaceDN w:val="0"/>
              <w:adjustRightInd w:val="0"/>
              <w:spacing w:after="0" w:line="240" w:lineRule="auto"/>
              <w:rPr>
                <w:rFonts w:ascii="Times New Roman" w:hAnsi="Times New Roman"/>
                <w:bCs/>
                <w:sz w:val="24"/>
                <w:szCs w:val="24"/>
              </w:rPr>
            </w:pPr>
            <w:r w:rsidRPr="007470B4">
              <w:rPr>
                <w:rFonts w:ascii="Times New Roman" w:hAnsi="Times New Roman"/>
                <w:bCs/>
                <w:sz w:val="24"/>
                <w:szCs w:val="24"/>
              </w:rPr>
              <w:t>практические занятия</w:t>
            </w:r>
          </w:p>
        </w:tc>
        <w:tc>
          <w:tcPr>
            <w:tcW w:w="2112" w:type="dxa"/>
            <w:vAlign w:val="center"/>
          </w:tcPr>
          <w:p w14:paraId="7D47AC65" w14:textId="23BD8696" w:rsidR="00EF5E9C" w:rsidRPr="007470B4" w:rsidRDefault="002154D8" w:rsidP="002154D8">
            <w:pPr>
              <w:spacing w:after="0" w:line="240" w:lineRule="auto"/>
              <w:jc w:val="center"/>
              <w:rPr>
                <w:rFonts w:ascii="Times New Roman" w:hAnsi="Times New Roman"/>
                <w:bCs/>
                <w:sz w:val="24"/>
                <w:szCs w:val="24"/>
              </w:rPr>
            </w:pPr>
            <w:r>
              <w:rPr>
                <w:rFonts w:ascii="Times New Roman" w:hAnsi="Times New Roman"/>
                <w:bCs/>
                <w:sz w:val="24"/>
                <w:szCs w:val="24"/>
              </w:rPr>
              <w:t>48-56</w:t>
            </w:r>
          </w:p>
        </w:tc>
      </w:tr>
      <w:tr w:rsidR="007470B4" w:rsidRPr="007470B4" w14:paraId="47EB7DDD" w14:textId="77777777" w:rsidTr="00D675F0">
        <w:trPr>
          <w:trHeight w:val="270"/>
        </w:trPr>
        <w:tc>
          <w:tcPr>
            <w:tcW w:w="7309" w:type="dxa"/>
            <w:vAlign w:val="center"/>
          </w:tcPr>
          <w:p w14:paraId="3DEBFAF9" w14:textId="77777777" w:rsidR="00EF5E9C" w:rsidRPr="007470B4" w:rsidRDefault="00EF5E9C" w:rsidP="00EF5E9C">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курсовая работа (проект)</w:t>
            </w:r>
          </w:p>
        </w:tc>
        <w:tc>
          <w:tcPr>
            <w:tcW w:w="2112" w:type="dxa"/>
            <w:vAlign w:val="center"/>
          </w:tcPr>
          <w:p w14:paraId="2107EBBD" w14:textId="77777777" w:rsidR="00EF5E9C" w:rsidRPr="007470B4" w:rsidRDefault="00EF5E9C" w:rsidP="00EF5E9C">
            <w:pPr>
              <w:spacing w:after="0" w:line="240" w:lineRule="auto"/>
              <w:rPr>
                <w:rFonts w:ascii="Times New Roman" w:hAnsi="Times New Roman"/>
                <w:bCs/>
                <w:sz w:val="24"/>
                <w:szCs w:val="24"/>
              </w:rPr>
            </w:pPr>
          </w:p>
        </w:tc>
      </w:tr>
      <w:tr w:rsidR="007470B4" w:rsidRPr="007470B4" w14:paraId="6501F032" w14:textId="77777777" w:rsidTr="00D675F0">
        <w:trPr>
          <w:trHeight w:val="273"/>
        </w:trPr>
        <w:tc>
          <w:tcPr>
            <w:tcW w:w="7309" w:type="dxa"/>
            <w:vAlign w:val="center"/>
            <w:hideMark/>
          </w:tcPr>
          <w:p w14:paraId="304856B6" w14:textId="77777777" w:rsidR="00EF5E9C" w:rsidRPr="007470B4" w:rsidRDefault="00EF5E9C" w:rsidP="00EF5E9C">
            <w:pPr>
              <w:widowControl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Самостоятельная работа</w:t>
            </w:r>
          </w:p>
        </w:tc>
        <w:tc>
          <w:tcPr>
            <w:tcW w:w="2112" w:type="dxa"/>
            <w:vAlign w:val="center"/>
          </w:tcPr>
          <w:p w14:paraId="62334C45" w14:textId="6C29BDFD" w:rsidR="00EF5E9C" w:rsidRPr="007470B4" w:rsidRDefault="00EF5E9C" w:rsidP="00EF5E9C">
            <w:pPr>
              <w:spacing w:after="0" w:line="240" w:lineRule="auto"/>
              <w:rPr>
                <w:rFonts w:ascii="Times New Roman" w:hAnsi="Times New Roman"/>
                <w:bCs/>
                <w:sz w:val="24"/>
                <w:szCs w:val="24"/>
              </w:rPr>
            </w:pPr>
          </w:p>
        </w:tc>
      </w:tr>
      <w:tr w:rsidR="007470B4" w:rsidRPr="007470B4" w14:paraId="0BEB0BA3" w14:textId="77777777" w:rsidTr="00D675F0">
        <w:trPr>
          <w:trHeight w:val="136"/>
        </w:trPr>
        <w:tc>
          <w:tcPr>
            <w:tcW w:w="7309" w:type="dxa"/>
            <w:vAlign w:val="center"/>
            <w:hideMark/>
          </w:tcPr>
          <w:p w14:paraId="1668950B" w14:textId="77777777" w:rsidR="00EF5E9C" w:rsidRPr="007470B4" w:rsidRDefault="00EF5E9C" w:rsidP="00EF5E9C">
            <w:pPr>
              <w:widowControl w:val="0"/>
              <w:autoSpaceDE w:val="0"/>
              <w:autoSpaceDN w:val="0"/>
              <w:adjustRightInd w:val="0"/>
              <w:spacing w:after="0" w:line="240" w:lineRule="auto"/>
              <w:rPr>
                <w:rFonts w:ascii="Times New Roman" w:hAnsi="Times New Roman"/>
                <w:b/>
                <w:sz w:val="24"/>
                <w:szCs w:val="24"/>
              </w:rPr>
            </w:pPr>
            <w:r w:rsidRPr="007470B4">
              <w:rPr>
                <w:rFonts w:ascii="Times New Roman" w:hAnsi="Times New Roman"/>
                <w:b/>
                <w:sz w:val="24"/>
                <w:szCs w:val="24"/>
              </w:rPr>
              <w:t xml:space="preserve">Промежуточная аттестация </w:t>
            </w:r>
          </w:p>
        </w:tc>
        <w:tc>
          <w:tcPr>
            <w:tcW w:w="2112" w:type="dxa"/>
            <w:vAlign w:val="center"/>
          </w:tcPr>
          <w:p w14:paraId="452A8988" w14:textId="77777777" w:rsidR="00EF5E9C" w:rsidRPr="007470B4" w:rsidRDefault="00EF5E9C" w:rsidP="00EF5E9C">
            <w:pPr>
              <w:widowControl w:val="0"/>
              <w:autoSpaceDE w:val="0"/>
              <w:autoSpaceDN w:val="0"/>
              <w:adjustRightInd w:val="0"/>
              <w:spacing w:after="0" w:line="240" w:lineRule="auto"/>
              <w:rPr>
                <w:rFonts w:ascii="Times New Roman" w:hAnsi="Times New Roman"/>
                <w:sz w:val="24"/>
                <w:szCs w:val="24"/>
              </w:rPr>
            </w:pPr>
          </w:p>
        </w:tc>
      </w:tr>
    </w:tbl>
    <w:p w14:paraId="532A2EE6" w14:textId="77777777" w:rsidR="00EF5E9C" w:rsidRPr="007470B4" w:rsidRDefault="00EF5E9C"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EF5E9C" w:rsidRPr="007470B4" w:rsidSect="00932B53">
          <w:footerReference w:type="default" r:id="rId76"/>
          <w:pgSz w:w="11906" w:h="16838"/>
          <w:pgMar w:top="1134" w:right="850" w:bottom="1134" w:left="1701" w:header="709" w:footer="709" w:gutter="0"/>
          <w:pgNumType w:start="1"/>
          <w:cols w:space="720"/>
          <w:titlePg/>
          <w:docGrid w:linePitch="326"/>
        </w:sectPr>
      </w:pPr>
    </w:p>
    <w:p w14:paraId="145620B9" w14:textId="77777777" w:rsidR="00EF5E9C" w:rsidRPr="007470B4" w:rsidRDefault="00EF5E9C" w:rsidP="00EF5E9C">
      <w:pPr>
        <w:spacing w:after="0" w:line="240" w:lineRule="auto"/>
        <w:ind w:left="851"/>
        <w:rPr>
          <w:rFonts w:ascii="Times New Roman" w:hAnsi="Times New Roman"/>
          <w:b/>
          <w:sz w:val="24"/>
          <w:szCs w:val="24"/>
        </w:rPr>
      </w:pPr>
      <w:r w:rsidRPr="007470B4">
        <w:rPr>
          <w:rFonts w:ascii="Times New Roman" w:hAnsi="Times New Roman"/>
          <w:b/>
          <w:sz w:val="24"/>
          <w:szCs w:val="24"/>
        </w:rPr>
        <w:lastRenderedPageBreak/>
        <w:t>2.2.Тематический план и содержание учебной дисциплины</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5"/>
        <w:gridCol w:w="5253"/>
        <w:gridCol w:w="1701"/>
        <w:gridCol w:w="1559"/>
        <w:gridCol w:w="2977"/>
        <w:gridCol w:w="1985"/>
      </w:tblGrid>
      <w:tr w:rsidR="002154D8" w:rsidRPr="007470B4" w14:paraId="631A8550" w14:textId="77777777" w:rsidTr="00682E3B">
        <w:trPr>
          <w:trHeight w:val="2208"/>
          <w:jc w:val="center"/>
        </w:trPr>
        <w:tc>
          <w:tcPr>
            <w:tcW w:w="2255" w:type="dxa"/>
            <w:shd w:val="clear" w:color="auto" w:fill="auto"/>
            <w:vAlign w:val="center"/>
          </w:tcPr>
          <w:p w14:paraId="473213A7" w14:textId="77777777" w:rsidR="002154D8" w:rsidRPr="007470B4" w:rsidRDefault="002154D8"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Наименование раздела и тем</w:t>
            </w:r>
          </w:p>
        </w:tc>
        <w:tc>
          <w:tcPr>
            <w:tcW w:w="5253" w:type="dxa"/>
            <w:vAlign w:val="center"/>
          </w:tcPr>
          <w:p w14:paraId="6728BB37" w14:textId="77777777" w:rsidR="002154D8" w:rsidRPr="007470B4" w:rsidRDefault="002154D8"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Содержание учебного материала и формы организации деятельности студентов</w:t>
            </w:r>
          </w:p>
        </w:tc>
        <w:tc>
          <w:tcPr>
            <w:tcW w:w="3260" w:type="dxa"/>
            <w:gridSpan w:val="2"/>
          </w:tcPr>
          <w:p w14:paraId="1B1D0C34" w14:textId="49126FB0" w:rsidR="002154D8" w:rsidRPr="007470B4" w:rsidRDefault="002154D8"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Объем акад. ч/ в т. ч. в форме практической подготовки, акад. ч</w:t>
            </w:r>
          </w:p>
        </w:tc>
        <w:tc>
          <w:tcPr>
            <w:tcW w:w="2977" w:type="dxa"/>
          </w:tcPr>
          <w:p w14:paraId="2F0655E0" w14:textId="36CE1589" w:rsidR="002154D8" w:rsidRPr="007470B4" w:rsidRDefault="002154D8"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Коды компетенций и личностных результатов, формированию которых способствует компонент программы</w:t>
            </w:r>
          </w:p>
        </w:tc>
        <w:tc>
          <w:tcPr>
            <w:tcW w:w="1985" w:type="dxa"/>
            <w:vAlign w:val="center"/>
          </w:tcPr>
          <w:p w14:paraId="21194FE3" w14:textId="77777777" w:rsidR="002154D8" w:rsidRPr="007470B4" w:rsidRDefault="002154D8" w:rsidP="00EF5E9C">
            <w:pPr>
              <w:spacing w:after="0" w:line="240" w:lineRule="auto"/>
              <w:jc w:val="center"/>
              <w:rPr>
                <w:rFonts w:ascii="Times New Roman" w:hAnsi="Times New Roman"/>
                <w:b/>
                <w:sz w:val="24"/>
                <w:szCs w:val="24"/>
                <w:lang w:val="en-US"/>
              </w:rPr>
            </w:pPr>
            <w:r w:rsidRPr="007470B4">
              <w:rPr>
                <w:rFonts w:ascii="Times New Roman" w:hAnsi="Times New Roman"/>
                <w:b/>
                <w:sz w:val="24"/>
                <w:szCs w:val="24"/>
              </w:rPr>
              <w:t>Код Н/У/З</w:t>
            </w:r>
          </w:p>
        </w:tc>
      </w:tr>
      <w:tr w:rsidR="002154D8" w:rsidRPr="007470B4" w14:paraId="3998E818" w14:textId="77777777" w:rsidTr="00776BEF">
        <w:trPr>
          <w:jc w:val="center"/>
        </w:trPr>
        <w:tc>
          <w:tcPr>
            <w:tcW w:w="2255" w:type="dxa"/>
          </w:tcPr>
          <w:p w14:paraId="6929172E" w14:textId="77777777" w:rsidR="002154D8" w:rsidRPr="007470B4" w:rsidRDefault="002154D8" w:rsidP="002154D8">
            <w:pPr>
              <w:spacing w:after="0" w:line="240" w:lineRule="auto"/>
              <w:jc w:val="center"/>
              <w:rPr>
                <w:rFonts w:ascii="Times New Roman" w:hAnsi="Times New Roman"/>
                <w:b/>
                <w:sz w:val="24"/>
                <w:szCs w:val="24"/>
              </w:rPr>
            </w:pPr>
            <w:r w:rsidRPr="007470B4">
              <w:rPr>
                <w:rFonts w:ascii="Times New Roman" w:hAnsi="Times New Roman"/>
                <w:b/>
                <w:sz w:val="24"/>
                <w:szCs w:val="24"/>
              </w:rPr>
              <w:t>1</w:t>
            </w:r>
          </w:p>
        </w:tc>
        <w:tc>
          <w:tcPr>
            <w:tcW w:w="5253" w:type="dxa"/>
          </w:tcPr>
          <w:p w14:paraId="686B36B2" w14:textId="77777777" w:rsidR="002154D8" w:rsidRPr="007470B4" w:rsidRDefault="002154D8" w:rsidP="002154D8">
            <w:pPr>
              <w:spacing w:after="0" w:line="240" w:lineRule="auto"/>
              <w:jc w:val="center"/>
              <w:rPr>
                <w:rFonts w:ascii="Times New Roman" w:hAnsi="Times New Roman"/>
                <w:b/>
                <w:sz w:val="24"/>
                <w:szCs w:val="24"/>
              </w:rPr>
            </w:pPr>
            <w:r w:rsidRPr="007470B4">
              <w:rPr>
                <w:rFonts w:ascii="Times New Roman" w:hAnsi="Times New Roman"/>
                <w:b/>
                <w:sz w:val="24"/>
                <w:szCs w:val="24"/>
              </w:rPr>
              <w:t>2</w:t>
            </w:r>
          </w:p>
        </w:tc>
        <w:tc>
          <w:tcPr>
            <w:tcW w:w="3260" w:type="dxa"/>
            <w:gridSpan w:val="2"/>
          </w:tcPr>
          <w:p w14:paraId="00FBE34B" w14:textId="06125B32" w:rsidR="002154D8" w:rsidRPr="007470B4" w:rsidRDefault="002154D8" w:rsidP="002154D8">
            <w:pPr>
              <w:spacing w:after="0" w:line="240" w:lineRule="auto"/>
              <w:jc w:val="center"/>
              <w:rPr>
                <w:rFonts w:ascii="Times New Roman" w:hAnsi="Times New Roman"/>
                <w:b/>
                <w:sz w:val="24"/>
                <w:szCs w:val="24"/>
              </w:rPr>
            </w:pPr>
            <w:r w:rsidRPr="007470B4">
              <w:rPr>
                <w:rFonts w:ascii="Times New Roman" w:hAnsi="Times New Roman"/>
                <w:b/>
                <w:sz w:val="24"/>
                <w:szCs w:val="24"/>
              </w:rPr>
              <w:t>3</w:t>
            </w:r>
          </w:p>
        </w:tc>
        <w:tc>
          <w:tcPr>
            <w:tcW w:w="2977" w:type="dxa"/>
          </w:tcPr>
          <w:p w14:paraId="45FA9D0C" w14:textId="2484429A" w:rsidR="002154D8" w:rsidRPr="007470B4" w:rsidRDefault="002154D8" w:rsidP="002154D8">
            <w:pPr>
              <w:spacing w:after="0" w:line="240" w:lineRule="auto"/>
              <w:jc w:val="center"/>
              <w:rPr>
                <w:rFonts w:ascii="Times New Roman" w:hAnsi="Times New Roman"/>
                <w:b/>
                <w:sz w:val="24"/>
                <w:szCs w:val="24"/>
              </w:rPr>
            </w:pPr>
            <w:r w:rsidRPr="007470B4">
              <w:rPr>
                <w:rFonts w:ascii="Times New Roman" w:hAnsi="Times New Roman"/>
                <w:b/>
                <w:sz w:val="24"/>
                <w:szCs w:val="24"/>
              </w:rPr>
              <w:t>4</w:t>
            </w:r>
          </w:p>
        </w:tc>
        <w:tc>
          <w:tcPr>
            <w:tcW w:w="1985" w:type="dxa"/>
          </w:tcPr>
          <w:p w14:paraId="3A67C261" w14:textId="77777777" w:rsidR="002154D8" w:rsidRPr="007470B4" w:rsidRDefault="002154D8" w:rsidP="002154D8">
            <w:pPr>
              <w:spacing w:after="0" w:line="240" w:lineRule="auto"/>
              <w:jc w:val="center"/>
              <w:rPr>
                <w:rFonts w:ascii="Times New Roman" w:hAnsi="Times New Roman"/>
                <w:b/>
                <w:sz w:val="24"/>
                <w:szCs w:val="24"/>
              </w:rPr>
            </w:pPr>
            <w:r w:rsidRPr="007470B4">
              <w:rPr>
                <w:rFonts w:ascii="Times New Roman" w:hAnsi="Times New Roman"/>
                <w:b/>
                <w:sz w:val="24"/>
                <w:szCs w:val="24"/>
              </w:rPr>
              <w:t>5</w:t>
            </w:r>
          </w:p>
        </w:tc>
      </w:tr>
      <w:tr w:rsidR="002154D8" w:rsidRPr="007470B4" w14:paraId="3298BEB7" w14:textId="77777777" w:rsidTr="002154D8">
        <w:trPr>
          <w:jc w:val="center"/>
        </w:trPr>
        <w:tc>
          <w:tcPr>
            <w:tcW w:w="2255" w:type="dxa"/>
          </w:tcPr>
          <w:p w14:paraId="0C10C7AD" w14:textId="77777777" w:rsidR="002154D8" w:rsidRPr="007470B4" w:rsidRDefault="002154D8" w:rsidP="002154D8">
            <w:pPr>
              <w:spacing w:after="0" w:line="240" w:lineRule="auto"/>
              <w:jc w:val="center"/>
              <w:rPr>
                <w:rFonts w:ascii="Times New Roman" w:hAnsi="Times New Roman"/>
                <w:b/>
                <w:sz w:val="24"/>
                <w:szCs w:val="24"/>
              </w:rPr>
            </w:pPr>
          </w:p>
        </w:tc>
        <w:tc>
          <w:tcPr>
            <w:tcW w:w="5253" w:type="dxa"/>
          </w:tcPr>
          <w:p w14:paraId="7AC8F1B0" w14:textId="77777777" w:rsidR="002154D8" w:rsidRPr="007470B4" w:rsidRDefault="002154D8" w:rsidP="002154D8">
            <w:pPr>
              <w:spacing w:after="0" w:line="240" w:lineRule="auto"/>
              <w:jc w:val="center"/>
              <w:rPr>
                <w:rFonts w:ascii="Times New Roman" w:hAnsi="Times New Roman"/>
                <w:b/>
                <w:sz w:val="24"/>
                <w:szCs w:val="24"/>
              </w:rPr>
            </w:pPr>
          </w:p>
        </w:tc>
        <w:tc>
          <w:tcPr>
            <w:tcW w:w="1701" w:type="dxa"/>
          </w:tcPr>
          <w:p w14:paraId="09ECF5D6" w14:textId="70BA9E25" w:rsidR="002154D8" w:rsidRPr="002154D8" w:rsidRDefault="002154D8" w:rsidP="002154D8">
            <w:pPr>
              <w:spacing w:after="0" w:line="240" w:lineRule="auto"/>
              <w:rPr>
                <w:rFonts w:ascii="Times New Roman" w:hAnsi="Times New Roman"/>
                <w:b/>
                <w:sz w:val="24"/>
                <w:szCs w:val="24"/>
              </w:rPr>
            </w:pPr>
            <w:proofErr w:type="spellStart"/>
            <w:r w:rsidRPr="002154D8">
              <w:rPr>
                <w:rFonts w:ascii="Times New Roman" w:hAnsi="Times New Roman"/>
                <w:b/>
                <w:bCs/>
                <w:color w:val="000000"/>
                <w:sz w:val="20"/>
                <w:szCs w:val="20"/>
              </w:rPr>
              <w:t>Обязат</w:t>
            </w:r>
            <w:proofErr w:type="spellEnd"/>
            <w:r w:rsidRPr="002154D8">
              <w:rPr>
                <w:rFonts w:ascii="Times New Roman" w:hAnsi="Times New Roman"/>
                <w:b/>
                <w:bCs/>
                <w:color w:val="000000"/>
                <w:sz w:val="20"/>
                <w:szCs w:val="20"/>
              </w:rPr>
              <w:t>. часть ОП с учетом интенсификации 40%</w:t>
            </w:r>
          </w:p>
        </w:tc>
        <w:tc>
          <w:tcPr>
            <w:tcW w:w="1559" w:type="dxa"/>
          </w:tcPr>
          <w:p w14:paraId="19331D41" w14:textId="4251DE50" w:rsidR="002154D8" w:rsidRPr="002154D8" w:rsidRDefault="002154D8" w:rsidP="002154D8">
            <w:pPr>
              <w:spacing w:after="0" w:line="240" w:lineRule="auto"/>
              <w:rPr>
                <w:rFonts w:ascii="Times New Roman" w:hAnsi="Times New Roman"/>
                <w:b/>
                <w:sz w:val="24"/>
                <w:szCs w:val="24"/>
              </w:rPr>
            </w:pPr>
            <w:proofErr w:type="spellStart"/>
            <w:r w:rsidRPr="002154D8">
              <w:rPr>
                <w:rFonts w:ascii="Times New Roman" w:hAnsi="Times New Roman"/>
                <w:b/>
                <w:bCs/>
                <w:color w:val="000000"/>
                <w:sz w:val="20"/>
                <w:szCs w:val="20"/>
              </w:rPr>
              <w:t>Обязат</w:t>
            </w:r>
            <w:proofErr w:type="spellEnd"/>
            <w:r w:rsidRPr="002154D8">
              <w:rPr>
                <w:rFonts w:ascii="Times New Roman" w:hAnsi="Times New Roman"/>
                <w:b/>
                <w:bCs/>
                <w:color w:val="000000"/>
                <w:sz w:val="20"/>
                <w:szCs w:val="20"/>
              </w:rPr>
              <w:t>. часть ОП</w:t>
            </w:r>
          </w:p>
        </w:tc>
        <w:tc>
          <w:tcPr>
            <w:tcW w:w="2977" w:type="dxa"/>
          </w:tcPr>
          <w:p w14:paraId="629FC0D2" w14:textId="5A4B6373" w:rsidR="002154D8" w:rsidRPr="007470B4" w:rsidRDefault="002154D8" w:rsidP="002154D8">
            <w:pPr>
              <w:spacing w:after="0" w:line="240" w:lineRule="auto"/>
              <w:rPr>
                <w:rFonts w:ascii="Times New Roman" w:hAnsi="Times New Roman"/>
                <w:b/>
                <w:sz w:val="24"/>
                <w:szCs w:val="24"/>
              </w:rPr>
            </w:pPr>
          </w:p>
        </w:tc>
        <w:tc>
          <w:tcPr>
            <w:tcW w:w="1985" w:type="dxa"/>
          </w:tcPr>
          <w:p w14:paraId="25B52D54" w14:textId="77777777" w:rsidR="002154D8" w:rsidRPr="007470B4" w:rsidRDefault="002154D8" w:rsidP="002154D8">
            <w:pPr>
              <w:spacing w:after="0" w:line="240" w:lineRule="auto"/>
              <w:rPr>
                <w:rFonts w:ascii="Times New Roman" w:hAnsi="Times New Roman"/>
                <w:b/>
                <w:sz w:val="24"/>
                <w:szCs w:val="24"/>
              </w:rPr>
            </w:pPr>
          </w:p>
        </w:tc>
      </w:tr>
      <w:tr w:rsidR="002154D8" w:rsidRPr="007470B4" w14:paraId="5A100BC5" w14:textId="77777777" w:rsidTr="002154D8">
        <w:trPr>
          <w:jc w:val="center"/>
        </w:trPr>
        <w:tc>
          <w:tcPr>
            <w:tcW w:w="2255" w:type="dxa"/>
          </w:tcPr>
          <w:p w14:paraId="0D592FDC" w14:textId="77777777" w:rsidR="002154D8" w:rsidRPr="007470B4" w:rsidRDefault="002154D8" w:rsidP="00EF5E9C">
            <w:pPr>
              <w:spacing w:after="0" w:line="240" w:lineRule="auto"/>
              <w:jc w:val="center"/>
              <w:rPr>
                <w:rFonts w:ascii="Times New Roman" w:hAnsi="Times New Roman"/>
                <w:b/>
                <w:sz w:val="24"/>
                <w:szCs w:val="24"/>
              </w:rPr>
            </w:pPr>
          </w:p>
        </w:tc>
        <w:tc>
          <w:tcPr>
            <w:tcW w:w="5253" w:type="dxa"/>
          </w:tcPr>
          <w:p w14:paraId="318DCD62" w14:textId="77777777" w:rsidR="002154D8" w:rsidRPr="007470B4" w:rsidRDefault="002154D8" w:rsidP="00EF5E9C">
            <w:pPr>
              <w:spacing w:after="0" w:line="240" w:lineRule="auto"/>
              <w:jc w:val="center"/>
              <w:rPr>
                <w:rFonts w:ascii="Times New Roman" w:hAnsi="Times New Roman"/>
                <w:b/>
                <w:sz w:val="24"/>
                <w:szCs w:val="24"/>
              </w:rPr>
            </w:pPr>
          </w:p>
        </w:tc>
        <w:tc>
          <w:tcPr>
            <w:tcW w:w="1701" w:type="dxa"/>
          </w:tcPr>
          <w:p w14:paraId="280D06DD" w14:textId="5FFB8C20" w:rsidR="002154D8" w:rsidRPr="007470B4" w:rsidRDefault="002154D8" w:rsidP="00EF5E9C">
            <w:pPr>
              <w:spacing w:after="0" w:line="240" w:lineRule="auto"/>
              <w:rPr>
                <w:rFonts w:ascii="Times New Roman" w:hAnsi="Times New Roman"/>
                <w:b/>
                <w:sz w:val="24"/>
                <w:szCs w:val="24"/>
              </w:rPr>
            </w:pPr>
            <w:r>
              <w:rPr>
                <w:rFonts w:ascii="Times New Roman" w:hAnsi="Times New Roman"/>
                <w:b/>
                <w:sz w:val="24"/>
                <w:szCs w:val="24"/>
              </w:rPr>
              <w:t xml:space="preserve">         50/48</w:t>
            </w:r>
          </w:p>
        </w:tc>
        <w:tc>
          <w:tcPr>
            <w:tcW w:w="1559" w:type="dxa"/>
          </w:tcPr>
          <w:p w14:paraId="71E3BADE" w14:textId="41A1C609" w:rsidR="002154D8" w:rsidRPr="007470B4" w:rsidRDefault="002154D8" w:rsidP="00EF5E9C">
            <w:pPr>
              <w:spacing w:after="0" w:line="240" w:lineRule="auto"/>
              <w:rPr>
                <w:rFonts w:ascii="Times New Roman" w:hAnsi="Times New Roman"/>
                <w:b/>
                <w:sz w:val="24"/>
                <w:szCs w:val="24"/>
              </w:rPr>
            </w:pPr>
            <w:r>
              <w:rPr>
                <w:rFonts w:ascii="Times New Roman" w:hAnsi="Times New Roman"/>
                <w:b/>
                <w:sz w:val="24"/>
                <w:szCs w:val="24"/>
              </w:rPr>
              <w:t xml:space="preserve">       68/56</w:t>
            </w:r>
          </w:p>
        </w:tc>
        <w:tc>
          <w:tcPr>
            <w:tcW w:w="2977" w:type="dxa"/>
          </w:tcPr>
          <w:p w14:paraId="16CD1318" w14:textId="58F609D3" w:rsidR="002154D8" w:rsidRPr="007470B4" w:rsidRDefault="002154D8" w:rsidP="00EF5E9C">
            <w:pPr>
              <w:spacing w:after="0" w:line="240" w:lineRule="auto"/>
              <w:rPr>
                <w:rFonts w:ascii="Times New Roman" w:hAnsi="Times New Roman"/>
                <w:b/>
                <w:sz w:val="24"/>
                <w:szCs w:val="24"/>
              </w:rPr>
            </w:pPr>
          </w:p>
        </w:tc>
        <w:tc>
          <w:tcPr>
            <w:tcW w:w="1985" w:type="dxa"/>
          </w:tcPr>
          <w:p w14:paraId="54624C25" w14:textId="77777777" w:rsidR="002154D8" w:rsidRPr="007470B4" w:rsidRDefault="002154D8" w:rsidP="00EF5E9C">
            <w:pPr>
              <w:spacing w:after="0" w:line="240" w:lineRule="auto"/>
              <w:rPr>
                <w:rFonts w:ascii="Times New Roman" w:hAnsi="Times New Roman"/>
                <w:b/>
                <w:sz w:val="24"/>
                <w:szCs w:val="24"/>
              </w:rPr>
            </w:pPr>
          </w:p>
        </w:tc>
      </w:tr>
      <w:tr w:rsidR="002154D8" w:rsidRPr="007470B4" w14:paraId="19504722" w14:textId="77777777" w:rsidTr="002154D8">
        <w:trPr>
          <w:jc w:val="center"/>
        </w:trPr>
        <w:tc>
          <w:tcPr>
            <w:tcW w:w="2255" w:type="dxa"/>
          </w:tcPr>
          <w:p w14:paraId="76A3FB92" w14:textId="77777777" w:rsidR="002154D8" w:rsidRPr="007470B4" w:rsidRDefault="002154D8" w:rsidP="00EF5E9C">
            <w:pPr>
              <w:spacing w:after="0" w:line="240" w:lineRule="auto"/>
              <w:jc w:val="center"/>
              <w:rPr>
                <w:rFonts w:ascii="Times New Roman" w:hAnsi="Times New Roman"/>
                <w:b/>
                <w:sz w:val="24"/>
                <w:szCs w:val="24"/>
              </w:rPr>
            </w:pPr>
          </w:p>
        </w:tc>
        <w:tc>
          <w:tcPr>
            <w:tcW w:w="5253" w:type="dxa"/>
          </w:tcPr>
          <w:p w14:paraId="0BF6F9FE" w14:textId="77777777" w:rsidR="002154D8" w:rsidRPr="007470B4" w:rsidRDefault="002154D8" w:rsidP="00EF5E9C">
            <w:pPr>
              <w:spacing w:after="0" w:line="240" w:lineRule="auto"/>
              <w:jc w:val="center"/>
              <w:rPr>
                <w:rFonts w:ascii="Times New Roman" w:hAnsi="Times New Roman"/>
                <w:b/>
                <w:sz w:val="24"/>
                <w:szCs w:val="24"/>
              </w:rPr>
            </w:pPr>
          </w:p>
        </w:tc>
        <w:tc>
          <w:tcPr>
            <w:tcW w:w="1701" w:type="dxa"/>
          </w:tcPr>
          <w:p w14:paraId="1CE132C2" w14:textId="77777777" w:rsidR="002154D8" w:rsidRPr="007470B4" w:rsidRDefault="002154D8" w:rsidP="00EF5E9C">
            <w:pPr>
              <w:spacing w:after="0" w:line="240" w:lineRule="auto"/>
              <w:rPr>
                <w:rFonts w:ascii="Times New Roman" w:hAnsi="Times New Roman"/>
                <w:b/>
                <w:sz w:val="24"/>
                <w:szCs w:val="24"/>
              </w:rPr>
            </w:pPr>
          </w:p>
        </w:tc>
        <w:tc>
          <w:tcPr>
            <w:tcW w:w="1559" w:type="dxa"/>
          </w:tcPr>
          <w:p w14:paraId="27EBE0B5" w14:textId="77777777" w:rsidR="002154D8" w:rsidRPr="007470B4" w:rsidRDefault="002154D8" w:rsidP="00EF5E9C">
            <w:pPr>
              <w:spacing w:after="0" w:line="240" w:lineRule="auto"/>
              <w:rPr>
                <w:rFonts w:ascii="Times New Roman" w:hAnsi="Times New Roman"/>
                <w:b/>
                <w:sz w:val="24"/>
                <w:szCs w:val="24"/>
              </w:rPr>
            </w:pPr>
          </w:p>
        </w:tc>
        <w:tc>
          <w:tcPr>
            <w:tcW w:w="2977" w:type="dxa"/>
          </w:tcPr>
          <w:p w14:paraId="0664F9C6" w14:textId="4884C0F9" w:rsidR="002154D8" w:rsidRPr="007470B4" w:rsidRDefault="002154D8" w:rsidP="00EF5E9C">
            <w:pPr>
              <w:spacing w:after="0" w:line="240" w:lineRule="auto"/>
              <w:rPr>
                <w:rFonts w:ascii="Times New Roman" w:hAnsi="Times New Roman"/>
                <w:b/>
                <w:sz w:val="24"/>
                <w:szCs w:val="24"/>
              </w:rPr>
            </w:pPr>
          </w:p>
        </w:tc>
        <w:tc>
          <w:tcPr>
            <w:tcW w:w="1985" w:type="dxa"/>
          </w:tcPr>
          <w:p w14:paraId="6ACEC45E" w14:textId="77777777" w:rsidR="002154D8" w:rsidRPr="007470B4" w:rsidRDefault="002154D8" w:rsidP="00EF5E9C">
            <w:pPr>
              <w:spacing w:after="0" w:line="240" w:lineRule="auto"/>
              <w:rPr>
                <w:rFonts w:ascii="Times New Roman" w:hAnsi="Times New Roman"/>
                <w:b/>
                <w:sz w:val="24"/>
                <w:szCs w:val="24"/>
              </w:rPr>
            </w:pPr>
          </w:p>
        </w:tc>
      </w:tr>
      <w:tr w:rsidR="002154D8" w:rsidRPr="007470B4" w14:paraId="5C8BBBEA" w14:textId="77777777" w:rsidTr="002154D8">
        <w:trPr>
          <w:jc w:val="center"/>
        </w:trPr>
        <w:tc>
          <w:tcPr>
            <w:tcW w:w="7508" w:type="dxa"/>
            <w:gridSpan w:val="2"/>
          </w:tcPr>
          <w:p w14:paraId="3A0CA6ED" w14:textId="77777777" w:rsidR="002154D8" w:rsidRPr="007470B4" w:rsidRDefault="002154D8" w:rsidP="00EF5E9C">
            <w:pPr>
              <w:spacing w:after="0" w:line="240" w:lineRule="auto"/>
              <w:rPr>
                <w:rFonts w:ascii="Times New Roman" w:hAnsi="Times New Roman"/>
                <w:b/>
                <w:sz w:val="24"/>
                <w:szCs w:val="24"/>
              </w:rPr>
            </w:pPr>
            <w:bookmarkStart w:id="9" w:name="_Hlk109526275"/>
            <w:r w:rsidRPr="007470B4">
              <w:rPr>
                <w:rFonts w:ascii="Times New Roman" w:hAnsi="Times New Roman"/>
                <w:b/>
                <w:bCs/>
                <w:sz w:val="24"/>
                <w:szCs w:val="24"/>
              </w:rPr>
              <w:t>Раздел 1. Безопасность жизнедеятельности в профессиональной деятельности и  в быту.</w:t>
            </w:r>
          </w:p>
        </w:tc>
        <w:tc>
          <w:tcPr>
            <w:tcW w:w="1701" w:type="dxa"/>
          </w:tcPr>
          <w:p w14:paraId="126CB382" w14:textId="604568C9" w:rsidR="002154D8" w:rsidRPr="007470B4" w:rsidRDefault="002154D8" w:rsidP="00EF5E9C">
            <w:pPr>
              <w:spacing w:after="0" w:line="240" w:lineRule="auto"/>
              <w:rPr>
                <w:rFonts w:ascii="Times New Roman" w:hAnsi="Times New Roman"/>
                <w:b/>
                <w:sz w:val="24"/>
                <w:szCs w:val="24"/>
              </w:rPr>
            </w:pPr>
          </w:p>
        </w:tc>
        <w:tc>
          <w:tcPr>
            <w:tcW w:w="1559" w:type="dxa"/>
          </w:tcPr>
          <w:p w14:paraId="0188AC8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F2F3ACB" w14:textId="1F1847D6" w:rsidR="002154D8" w:rsidRPr="007470B4" w:rsidRDefault="002154D8" w:rsidP="00EF5E9C">
            <w:pPr>
              <w:spacing w:after="0" w:line="240" w:lineRule="auto"/>
              <w:rPr>
                <w:rFonts w:ascii="Times New Roman" w:hAnsi="Times New Roman"/>
                <w:sz w:val="24"/>
                <w:szCs w:val="24"/>
              </w:rPr>
            </w:pPr>
          </w:p>
        </w:tc>
        <w:bookmarkEnd w:id="9"/>
        <w:tc>
          <w:tcPr>
            <w:tcW w:w="1985" w:type="dxa"/>
          </w:tcPr>
          <w:p w14:paraId="01EF8346"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0A810E1D" w14:textId="77777777" w:rsidTr="002154D8">
        <w:trPr>
          <w:jc w:val="center"/>
        </w:trPr>
        <w:tc>
          <w:tcPr>
            <w:tcW w:w="2255" w:type="dxa"/>
            <w:vMerge w:val="restart"/>
          </w:tcPr>
          <w:p w14:paraId="77B4F5A5"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Тема 1.1. </w:t>
            </w:r>
          </w:p>
          <w:p w14:paraId="7440B286"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iCs/>
                <w:sz w:val="24"/>
                <w:szCs w:val="24"/>
              </w:rPr>
              <w:t>Потенциальные опасности и их последствия в профессиональной деятельности и в быту</w:t>
            </w:r>
            <w:r w:rsidRPr="007470B4">
              <w:rPr>
                <w:rFonts w:ascii="Times New Roman" w:hAnsi="Times New Roman"/>
                <w:bCs/>
                <w:sz w:val="24"/>
                <w:szCs w:val="24"/>
              </w:rPr>
              <w:t xml:space="preserve"> </w:t>
            </w:r>
          </w:p>
        </w:tc>
        <w:tc>
          <w:tcPr>
            <w:tcW w:w="5253" w:type="dxa"/>
          </w:tcPr>
          <w:p w14:paraId="710DBAFC"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b/>
                <w:sz w:val="24"/>
                <w:szCs w:val="24"/>
              </w:rPr>
              <w:t>Содержание</w:t>
            </w:r>
          </w:p>
        </w:tc>
        <w:tc>
          <w:tcPr>
            <w:tcW w:w="1701" w:type="dxa"/>
          </w:tcPr>
          <w:p w14:paraId="36CB3C93" w14:textId="77F7BF37" w:rsidR="002154D8" w:rsidRPr="007470B4" w:rsidRDefault="002154D8" w:rsidP="00EF5E9C">
            <w:pPr>
              <w:spacing w:after="0" w:line="240" w:lineRule="auto"/>
              <w:rPr>
                <w:rFonts w:ascii="Times New Roman" w:hAnsi="Times New Roman"/>
                <w:b/>
                <w:sz w:val="24"/>
                <w:szCs w:val="24"/>
              </w:rPr>
            </w:pPr>
          </w:p>
        </w:tc>
        <w:tc>
          <w:tcPr>
            <w:tcW w:w="1559" w:type="dxa"/>
          </w:tcPr>
          <w:p w14:paraId="62477B83"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DDFA3F4" w14:textId="73501521" w:rsidR="002154D8" w:rsidRPr="007470B4" w:rsidRDefault="002154D8" w:rsidP="00EF5E9C">
            <w:pPr>
              <w:spacing w:after="0" w:line="240" w:lineRule="auto"/>
              <w:rPr>
                <w:rFonts w:ascii="Times New Roman" w:hAnsi="Times New Roman"/>
                <w:sz w:val="24"/>
                <w:szCs w:val="24"/>
              </w:rPr>
            </w:pPr>
          </w:p>
        </w:tc>
        <w:tc>
          <w:tcPr>
            <w:tcW w:w="1985" w:type="dxa"/>
          </w:tcPr>
          <w:p w14:paraId="77A1853B"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A3F5F79" w14:textId="77777777" w:rsidTr="002154D8">
        <w:trPr>
          <w:jc w:val="center"/>
        </w:trPr>
        <w:tc>
          <w:tcPr>
            <w:tcW w:w="2255" w:type="dxa"/>
            <w:vMerge/>
            <w:vAlign w:val="center"/>
          </w:tcPr>
          <w:p w14:paraId="140734BF"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737F3E6D"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1.Основные виды потенциальных опасностей. Последствия потенциальных опасностей в профессиональной деятельности и в быту. Принципы снижения вероятности реализации потенциальных опасностей в производственной среде и быту. </w:t>
            </w:r>
          </w:p>
          <w:p w14:paraId="738AE0E4"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Cs/>
                <w:sz w:val="24"/>
                <w:szCs w:val="24"/>
              </w:rPr>
              <w:t>Защита от опасностей производственной и бытовой среды. Правила экологической безопасности при ведении профессиональной деятельности, пути обеспечения ресурсосбережения.</w:t>
            </w:r>
          </w:p>
        </w:tc>
        <w:tc>
          <w:tcPr>
            <w:tcW w:w="1701" w:type="dxa"/>
          </w:tcPr>
          <w:p w14:paraId="31E2906D" w14:textId="766F8934" w:rsidR="002154D8" w:rsidRPr="007470B4" w:rsidRDefault="002154D8" w:rsidP="00EF5E9C">
            <w:pPr>
              <w:spacing w:after="0" w:line="240" w:lineRule="auto"/>
              <w:rPr>
                <w:rFonts w:ascii="Times New Roman" w:hAnsi="Times New Roman"/>
                <w:sz w:val="24"/>
                <w:szCs w:val="24"/>
              </w:rPr>
            </w:pPr>
          </w:p>
        </w:tc>
        <w:tc>
          <w:tcPr>
            <w:tcW w:w="1559" w:type="dxa"/>
          </w:tcPr>
          <w:p w14:paraId="011421DB"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D4D6A0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65CB42D2" w14:textId="6B7E4F78" w:rsidR="002154D8" w:rsidRPr="007470B4" w:rsidRDefault="002154D8" w:rsidP="002154D8">
            <w:pPr>
              <w:spacing w:after="0" w:line="240" w:lineRule="auto"/>
              <w:rPr>
                <w:rFonts w:ascii="Times New Roman" w:hAnsi="Times New Roman"/>
                <w:sz w:val="24"/>
                <w:szCs w:val="24"/>
              </w:rPr>
            </w:pPr>
          </w:p>
          <w:p w14:paraId="41CF5F9C" w14:textId="77777777" w:rsidR="002154D8" w:rsidRPr="007470B4" w:rsidRDefault="002154D8" w:rsidP="00EF5E9C">
            <w:pPr>
              <w:spacing w:after="0" w:line="240" w:lineRule="auto"/>
              <w:rPr>
                <w:rFonts w:ascii="Times New Roman" w:hAnsi="Times New Roman"/>
                <w:sz w:val="24"/>
                <w:szCs w:val="24"/>
              </w:rPr>
            </w:pPr>
          </w:p>
          <w:p w14:paraId="4B93BE09" w14:textId="77777777" w:rsidR="002154D8" w:rsidRPr="007470B4" w:rsidRDefault="002154D8" w:rsidP="00EF5E9C">
            <w:pPr>
              <w:spacing w:after="0" w:line="240" w:lineRule="auto"/>
              <w:rPr>
                <w:rFonts w:ascii="Times New Roman" w:hAnsi="Times New Roman"/>
                <w:sz w:val="24"/>
                <w:szCs w:val="24"/>
              </w:rPr>
            </w:pPr>
          </w:p>
          <w:p w14:paraId="7DEE3B5A" w14:textId="77777777" w:rsidR="002154D8" w:rsidRPr="007470B4" w:rsidRDefault="002154D8" w:rsidP="00EF5E9C">
            <w:pPr>
              <w:spacing w:after="0" w:line="240" w:lineRule="auto"/>
              <w:rPr>
                <w:rFonts w:ascii="Times New Roman" w:hAnsi="Times New Roman"/>
                <w:sz w:val="24"/>
                <w:szCs w:val="24"/>
              </w:rPr>
            </w:pPr>
          </w:p>
        </w:tc>
        <w:tc>
          <w:tcPr>
            <w:tcW w:w="1985" w:type="dxa"/>
          </w:tcPr>
          <w:p w14:paraId="6D07AB31" w14:textId="39323EBC" w:rsidR="002154D8" w:rsidRPr="007470B4" w:rsidRDefault="002154D8" w:rsidP="00EF5E9C">
            <w:pPr>
              <w:spacing w:after="0" w:line="240" w:lineRule="auto"/>
              <w:rPr>
                <w:rFonts w:ascii="Times New Roman" w:hAnsi="Times New Roman"/>
                <w:sz w:val="24"/>
                <w:szCs w:val="24"/>
              </w:rPr>
            </w:pPr>
          </w:p>
        </w:tc>
      </w:tr>
      <w:tr w:rsidR="002154D8" w:rsidRPr="007470B4" w14:paraId="58FBBCE5" w14:textId="77777777" w:rsidTr="002154D8">
        <w:trPr>
          <w:jc w:val="center"/>
        </w:trPr>
        <w:tc>
          <w:tcPr>
            <w:tcW w:w="2255" w:type="dxa"/>
            <w:vMerge/>
            <w:vAlign w:val="center"/>
          </w:tcPr>
          <w:p w14:paraId="4C3E9BB8"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18E8B7DD"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2. Защита от опасностей производственной и бытовой среды. Правила экологической безопасности при ведении профессиональной деятельности, пути обеспечения ресурсосбережения.</w:t>
            </w:r>
          </w:p>
        </w:tc>
        <w:tc>
          <w:tcPr>
            <w:tcW w:w="1701" w:type="dxa"/>
          </w:tcPr>
          <w:p w14:paraId="32E260D8" w14:textId="2FEF8335" w:rsidR="002154D8" w:rsidRPr="007470B4" w:rsidRDefault="002154D8" w:rsidP="00EF5E9C">
            <w:pPr>
              <w:spacing w:after="0" w:line="240" w:lineRule="auto"/>
              <w:rPr>
                <w:rFonts w:ascii="Times New Roman" w:hAnsi="Times New Roman"/>
                <w:sz w:val="24"/>
                <w:szCs w:val="24"/>
              </w:rPr>
            </w:pPr>
          </w:p>
        </w:tc>
        <w:tc>
          <w:tcPr>
            <w:tcW w:w="1559" w:type="dxa"/>
          </w:tcPr>
          <w:p w14:paraId="1046E788"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541505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45B515B7"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02</w:t>
            </w:r>
          </w:p>
          <w:p w14:paraId="0C7647D0" w14:textId="77777777" w:rsidR="002154D8" w:rsidRPr="007470B4" w:rsidRDefault="002154D8" w:rsidP="00EF5E9C">
            <w:pPr>
              <w:spacing w:after="0" w:line="240" w:lineRule="auto"/>
              <w:rPr>
                <w:rFonts w:ascii="Times New Roman" w:hAnsi="Times New Roman"/>
                <w:sz w:val="24"/>
                <w:szCs w:val="24"/>
              </w:rPr>
            </w:pPr>
          </w:p>
          <w:p w14:paraId="30ADBE58" w14:textId="77777777" w:rsidR="002154D8" w:rsidRPr="007470B4" w:rsidRDefault="002154D8" w:rsidP="00EF5E9C">
            <w:pPr>
              <w:spacing w:after="0" w:line="240" w:lineRule="auto"/>
              <w:rPr>
                <w:rFonts w:ascii="Times New Roman" w:hAnsi="Times New Roman"/>
                <w:sz w:val="24"/>
                <w:szCs w:val="24"/>
              </w:rPr>
            </w:pPr>
          </w:p>
          <w:p w14:paraId="146C1043" w14:textId="77777777" w:rsidR="002154D8" w:rsidRPr="007470B4" w:rsidRDefault="002154D8" w:rsidP="00EF5E9C">
            <w:pPr>
              <w:spacing w:after="0" w:line="240" w:lineRule="auto"/>
              <w:rPr>
                <w:rFonts w:ascii="Times New Roman" w:hAnsi="Times New Roman"/>
                <w:sz w:val="24"/>
                <w:szCs w:val="24"/>
              </w:rPr>
            </w:pPr>
          </w:p>
        </w:tc>
        <w:tc>
          <w:tcPr>
            <w:tcW w:w="1985" w:type="dxa"/>
          </w:tcPr>
          <w:p w14:paraId="0BEB3277" w14:textId="579D7E59" w:rsidR="002154D8" w:rsidRPr="007470B4" w:rsidRDefault="002154D8" w:rsidP="00EF5E9C">
            <w:pPr>
              <w:spacing w:after="0" w:line="240" w:lineRule="auto"/>
              <w:rPr>
                <w:rFonts w:ascii="Times New Roman" w:hAnsi="Times New Roman"/>
                <w:sz w:val="24"/>
                <w:szCs w:val="24"/>
              </w:rPr>
            </w:pPr>
          </w:p>
        </w:tc>
      </w:tr>
      <w:tr w:rsidR="002154D8" w:rsidRPr="007470B4" w14:paraId="54A9A0ED" w14:textId="77777777" w:rsidTr="002154D8">
        <w:trPr>
          <w:jc w:val="center"/>
        </w:trPr>
        <w:tc>
          <w:tcPr>
            <w:tcW w:w="2255" w:type="dxa"/>
            <w:vMerge/>
            <w:vAlign w:val="center"/>
          </w:tcPr>
          <w:p w14:paraId="4C8A89D6"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79D6BF1D"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3E6EBCB6"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5AE535C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94A71A7" w14:textId="0B2D10AB" w:rsidR="002154D8" w:rsidRPr="007470B4" w:rsidRDefault="002154D8" w:rsidP="00EF5E9C">
            <w:pPr>
              <w:spacing w:after="0" w:line="240" w:lineRule="auto"/>
              <w:rPr>
                <w:rFonts w:ascii="Times New Roman" w:hAnsi="Times New Roman"/>
                <w:sz w:val="24"/>
                <w:szCs w:val="24"/>
              </w:rPr>
            </w:pPr>
          </w:p>
        </w:tc>
        <w:tc>
          <w:tcPr>
            <w:tcW w:w="1985" w:type="dxa"/>
          </w:tcPr>
          <w:p w14:paraId="77F6DDD8"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7816DD0B" w14:textId="77777777" w:rsidTr="002154D8">
        <w:trPr>
          <w:jc w:val="center"/>
        </w:trPr>
        <w:tc>
          <w:tcPr>
            <w:tcW w:w="2255" w:type="dxa"/>
            <w:vMerge/>
            <w:vAlign w:val="center"/>
          </w:tcPr>
          <w:p w14:paraId="0A8F8EE0"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4068D4A2" w14:textId="77777777" w:rsidR="002154D8" w:rsidRPr="007470B4" w:rsidRDefault="002154D8" w:rsidP="00EF5E9C">
            <w:pPr>
              <w:spacing w:after="0" w:line="240" w:lineRule="auto"/>
              <w:rPr>
                <w:rFonts w:ascii="Times New Roman" w:hAnsi="Times New Roman"/>
                <w:bCs/>
                <w:sz w:val="24"/>
                <w:szCs w:val="24"/>
              </w:rPr>
            </w:pPr>
          </w:p>
        </w:tc>
        <w:tc>
          <w:tcPr>
            <w:tcW w:w="1701" w:type="dxa"/>
          </w:tcPr>
          <w:p w14:paraId="10B2199B"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1802F870"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B8CFF1E" w14:textId="264DF6D4" w:rsidR="002154D8" w:rsidRPr="007470B4" w:rsidRDefault="002154D8" w:rsidP="00EF5E9C">
            <w:pPr>
              <w:spacing w:after="0" w:line="240" w:lineRule="auto"/>
              <w:rPr>
                <w:rFonts w:ascii="Times New Roman" w:hAnsi="Times New Roman"/>
                <w:sz w:val="24"/>
                <w:szCs w:val="24"/>
              </w:rPr>
            </w:pPr>
          </w:p>
        </w:tc>
        <w:tc>
          <w:tcPr>
            <w:tcW w:w="1985" w:type="dxa"/>
          </w:tcPr>
          <w:p w14:paraId="0B23D108"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67CFD80E" w14:textId="77777777" w:rsidTr="002154D8">
        <w:trPr>
          <w:jc w:val="center"/>
        </w:trPr>
        <w:tc>
          <w:tcPr>
            <w:tcW w:w="2255" w:type="dxa"/>
            <w:vMerge/>
            <w:vAlign w:val="center"/>
          </w:tcPr>
          <w:p w14:paraId="202AF798"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2B693ACB"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
                <w:sz w:val="24"/>
                <w:szCs w:val="24"/>
              </w:rPr>
              <w:t>Самостоятельная работа обучающихся</w:t>
            </w:r>
          </w:p>
        </w:tc>
        <w:tc>
          <w:tcPr>
            <w:tcW w:w="1701" w:type="dxa"/>
          </w:tcPr>
          <w:p w14:paraId="7F01368A"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69055C4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C964032" w14:textId="450196DC" w:rsidR="002154D8" w:rsidRPr="007470B4" w:rsidRDefault="002154D8" w:rsidP="00EF5E9C">
            <w:pPr>
              <w:spacing w:after="0" w:line="240" w:lineRule="auto"/>
              <w:rPr>
                <w:rFonts w:ascii="Times New Roman" w:hAnsi="Times New Roman"/>
                <w:sz w:val="24"/>
                <w:szCs w:val="24"/>
              </w:rPr>
            </w:pPr>
          </w:p>
        </w:tc>
        <w:tc>
          <w:tcPr>
            <w:tcW w:w="1985" w:type="dxa"/>
          </w:tcPr>
          <w:p w14:paraId="5B29A5F0"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15BE3D6" w14:textId="77777777" w:rsidTr="002154D8">
        <w:trPr>
          <w:jc w:val="center"/>
        </w:trPr>
        <w:tc>
          <w:tcPr>
            <w:tcW w:w="2255" w:type="dxa"/>
            <w:vMerge w:val="restart"/>
          </w:tcPr>
          <w:p w14:paraId="2BA07232" w14:textId="77777777" w:rsidR="002154D8" w:rsidRPr="007470B4" w:rsidRDefault="002154D8" w:rsidP="00EF5E9C">
            <w:pPr>
              <w:suppressAutoHyphens/>
              <w:spacing w:after="0" w:line="240" w:lineRule="auto"/>
              <w:rPr>
                <w:rFonts w:ascii="Times New Roman" w:hAnsi="Times New Roman"/>
                <w:bCs/>
                <w:iCs/>
                <w:sz w:val="24"/>
                <w:szCs w:val="24"/>
              </w:rPr>
            </w:pPr>
            <w:r w:rsidRPr="007470B4">
              <w:rPr>
                <w:rFonts w:ascii="Times New Roman" w:hAnsi="Times New Roman"/>
                <w:bCs/>
                <w:iCs/>
                <w:sz w:val="24"/>
                <w:szCs w:val="24"/>
              </w:rPr>
              <w:t>Тема 1.2.</w:t>
            </w:r>
          </w:p>
          <w:p w14:paraId="4549AB3A" w14:textId="77777777" w:rsidR="002154D8" w:rsidRPr="007470B4" w:rsidRDefault="002154D8" w:rsidP="00EF5E9C">
            <w:pPr>
              <w:spacing w:after="0" w:line="240" w:lineRule="auto"/>
              <w:rPr>
                <w:rFonts w:ascii="Times New Roman" w:hAnsi="Times New Roman"/>
                <w:bCs/>
                <w:iCs/>
                <w:sz w:val="24"/>
                <w:szCs w:val="24"/>
              </w:rPr>
            </w:pPr>
            <w:r w:rsidRPr="007470B4">
              <w:rPr>
                <w:rFonts w:ascii="Times New Roman" w:hAnsi="Times New Roman"/>
                <w:bCs/>
                <w:iCs/>
                <w:sz w:val="24"/>
                <w:szCs w:val="24"/>
              </w:rPr>
              <w:t>Пожарная безопасность</w:t>
            </w:r>
          </w:p>
        </w:tc>
        <w:tc>
          <w:tcPr>
            <w:tcW w:w="5253" w:type="dxa"/>
            <w:vAlign w:val="center"/>
          </w:tcPr>
          <w:p w14:paraId="363A995A"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
                <w:sz w:val="24"/>
                <w:szCs w:val="24"/>
              </w:rPr>
              <w:t>Содержание</w:t>
            </w:r>
          </w:p>
        </w:tc>
        <w:tc>
          <w:tcPr>
            <w:tcW w:w="1701" w:type="dxa"/>
          </w:tcPr>
          <w:p w14:paraId="0119DDE7" w14:textId="222595FD" w:rsidR="002154D8" w:rsidRPr="007470B4" w:rsidRDefault="002154D8" w:rsidP="00EF5E9C">
            <w:pPr>
              <w:spacing w:after="0" w:line="240" w:lineRule="auto"/>
              <w:rPr>
                <w:rFonts w:ascii="Times New Roman" w:hAnsi="Times New Roman"/>
                <w:b/>
                <w:sz w:val="24"/>
                <w:szCs w:val="24"/>
              </w:rPr>
            </w:pPr>
          </w:p>
        </w:tc>
        <w:tc>
          <w:tcPr>
            <w:tcW w:w="1559" w:type="dxa"/>
          </w:tcPr>
          <w:p w14:paraId="784F37B8"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8628FFA" w14:textId="0DB1C7EB" w:rsidR="002154D8" w:rsidRPr="007470B4" w:rsidRDefault="002154D8" w:rsidP="00EF5E9C">
            <w:pPr>
              <w:spacing w:after="0" w:line="240" w:lineRule="auto"/>
              <w:rPr>
                <w:rFonts w:ascii="Times New Roman" w:hAnsi="Times New Roman"/>
                <w:sz w:val="24"/>
                <w:szCs w:val="24"/>
              </w:rPr>
            </w:pPr>
          </w:p>
        </w:tc>
        <w:tc>
          <w:tcPr>
            <w:tcW w:w="1985" w:type="dxa"/>
          </w:tcPr>
          <w:p w14:paraId="583A5857"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736627AD" w14:textId="77777777" w:rsidTr="002154D8">
        <w:trPr>
          <w:jc w:val="center"/>
        </w:trPr>
        <w:tc>
          <w:tcPr>
            <w:tcW w:w="2255" w:type="dxa"/>
            <w:vMerge/>
          </w:tcPr>
          <w:p w14:paraId="4D40679A"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3AD35723" w14:textId="77777777" w:rsidR="002154D8" w:rsidRPr="007470B4" w:rsidRDefault="002154D8" w:rsidP="00EF5E9C">
            <w:pPr>
              <w:spacing w:after="0" w:line="240" w:lineRule="auto"/>
              <w:rPr>
                <w:rFonts w:ascii="Times New Roman" w:hAnsi="Times New Roman"/>
                <w:sz w:val="24"/>
                <w:szCs w:val="24"/>
              </w:rPr>
            </w:pPr>
          </w:p>
        </w:tc>
        <w:tc>
          <w:tcPr>
            <w:tcW w:w="1701" w:type="dxa"/>
          </w:tcPr>
          <w:p w14:paraId="58C2AB89"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758E6097"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F3B8E19" w14:textId="12197446" w:rsidR="002154D8" w:rsidRPr="007470B4" w:rsidRDefault="002154D8" w:rsidP="00EF5E9C">
            <w:pPr>
              <w:spacing w:after="0" w:line="240" w:lineRule="auto"/>
              <w:rPr>
                <w:rFonts w:ascii="Times New Roman" w:hAnsi="Times New Roman"/>
                <w:sz w:val="24"/>
                <w:szCs w:val="24"/>
              </w:rPr>
            </w:pPr>
          </w:p>
        </w:tc>
        <w:tc>
          <w:tcPr>
            <w:tcW w:w="1985" w:type="dxa"/>
          </w:tcPr>
          <w:p w14:paraId="6AC71B10"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7191D449" w14:textId="77777777" w:rsidTr="002154D8">
        <w:trPr>
          <w:jc w:val="center"/>
        </w:trPr>
        <w:tc>
          <w:tcPr>
            <w:tcW w:w="2255" w:type="dxa"/>
            <w:vMerge/>
            <w:vAlign w:val="center"/>
          </w:tcPr>
          <w:p w14:paraId="310D0339"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5B41606C"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761CEA58" w14:textId="16F7DAB6" w:rsidR="002154D8" w:rsidRPr="007470B4" w:rsidRDefault="002154D8" w:rsidP="00EF5E9C">
            <w:pPr>
              <w:spacing w:after="0" w:line="240" w:lineRule="auto"/>
              <w:rPr>
                <w:rFonts w:ascii="Times New Roman" w:hAnsi="Times New Roman"/>
                <w:b/>
                <w:bCs/>
                <w:sz w:val="24"/>
                <w:szCs w:val="24"/>
              </w:rPr>
            </w:pPr>
          </w:p>
        </w:tc>
        <w:tc>
          <w:tcPr>
            <w:tcW w:w="1559" w:type="dxa"/>
          </w:tcPr>
          <w:p w14:paraId="4B45061F"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E572D60" w14:textId="721C85C7" w:rsidR="002154D8" w:rsidRPr="007470B4" w:rsidRDefault="002154D8" w:rsidP="00EF5E9C">
            <w:pPr>
              <w:spacing w:after="0" w:line="240" w:lineRule="auto"/>
              <w:rPr>
                <w:rFonts w:ascii="Times New Roman" w:hAnsi="Times New Roman"/>
                <w:sz w:val="24"/>
                <w:szCs w:val="24"/>
              </w:rPr>
            </w:pPr>
          </w:p>
        </w:tc>
        <w:tc>
          <w:tcPr>
            <w:tcW w:w="1985" w:type="dxa"/>
          </w:tcPr>
          <w:p w14:paraId="01749C03"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60EF5BC6" w14:textId="77777777" w:rsidTr="002154D8">
        <w:trPr>
          <w:jc w:val="center"/>
        </w:trPr>
        <w:tc>
          <w:tcPr>
            <w:tcW w:w="2255" w:type="dxa"/>
            <w:vMerge/>
            <w:vAlign w:val="center"/>
          </w:tcPr>
          <w:p w14:paraId="0289F361"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014A7CD3"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№1.</w:t>
            </w:r>
            <w:r w:rsidRPr="007470B4">
              <w:rPr>
                <w:rFonts w:ascii="Times New Roman" w:hAnsi="Times New Roman"/>
                <w:bCs/>
                <w:sz w:val="24"/>
                <w:szCs w:val="24"/>
              </w:rPr>
              <w:t xml:space="preserve"> Применение первичных средств пожаротушения</w:t>
            </w:r>
          </w:p>
          <w:p w14:paraId="21A3610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Cs/>
                <w:sz w:val="24"/>
                <w:szCs w:val="24"/>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1701" w:type="dxa"/>
          </w:tcPr>
          <w:p w14:paraId="13CF1B9E" w14:textId="3D8E3CC1" w:rsidR="002154D8" w:rsidRPr="007470B4" w:rsidRDefault="002154D8" w:rsidP="00EF5E9C">
            <w:pPr>
              <w:spacing w:after="0" w:line="240" w:lineRule="auto"/>
              <w:rPr>
                <w:rFonts w:ascii="Times New Roman" w:hAnsi="Times New Roman"/>
                <w:sz w:val="24"/>
                <w:szCs w:val="24"/>
              </w:rPr>
            </w:pPr>
          </w:p>
        </w:tc>
        <w:tc>
          <w:tcPr>
            <w:tcW w:w="1559" w:type="dxa"/>
          </w:tcPr>
          <w:p w14:paraId="1543E953"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B633250" w14:textId="3208C395"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ПК 2.1</w:t>
            </w:r>
          </w:p>
          <w:p w14:paraId="778DE1D7"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11B67ACA"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29EC1506" w14:textId="7179CA57" w:rsidR="002154D8" w:rsidRPr="007470B4" w:rsidRDefault="002154D8" w:rsidP="00EF5E9C">
            <w:pPr>
              <w:spacing w:after="0" w:line="240" w:lineRule="auto"/>
              <w:rPr>
                <w:rFonts w:ascii="Times New Roman" w:hAnsi="Times New Roman"/>
                <w:bCs/>
                <w:iCs/>
                <w:sz w:val="24"/>
                <w:szCs w:val="24"/>
              </w:rPr>
            </w:pPr>
          </w:p>
        </w:tc>
      </w:tr>
      <w:tr w:rsidR="002154D8" w:rsidRPr="007470B4" w14:paraId="5FAD4308" w14:textId="77777777" w:rsidTr="002154D8">
        <w:trPr>
          <w:jc w:val="center"/>
        </w:trPr>
        <w:tc>
          <w:tcPr>
            <w:tcW w:w="2255" w:type="dxa"/>
            <w:vMerge/>
            <w:vAlign w:val="center"/>
          </w:tcPr>
          <w:p w14:paraId="59A0978A"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00E27675"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tc>
        <w:tc>
          <w:tcPr>
            <w:tcW w:w="1701" w:type="dxa"/>
          </w:tcPr>
          <w:p w14:paraId="0AE71A82"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5970E9F0"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EF0A2F3" w14:textId="695ABF7C" w:rsidR="002154D8" w:rsidRPr="007470B4" w:rsidRDefault="002154D8" w:rsidP="00EF5E9C">
            <w:pPr>
              <w:spacing w:after="0" w:line="240" w:lineRule="auto"/>
              <w:rPr>
                <w:rFonts w:ascii="Times New Roman" w:hAnsi="Times New Roman"/>
                <w:sz w:val="24"/>
                <w:szCs w:val="24"/>
              </w:rPr>
            </w:pPr>
          </w:p>
        </w:tc>
        <w:tc>
          <w:tcPr>
            <w:tcW w:w="1985" w:type="dxa"/>
          </w:tcPr>
          <w:p w14:paraId="50A832AF"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07D94220" w14:textId="77777777" w:rsidTr="002154D8">
        <w:trPr>
          <w:jc w:val="center"/>
        </w:trPr>
        <w:tc>
          <w:tcPr>
            <w:tcW w:w="7508" w:type="dxa"/>
            <w:gridSpan w:val="2"/>
          </w:tcPr>
          <w:p w14:paraId="14F1737C"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bCs/>
                <w:sz w:val="24"/>
                <w:szCs w:val="24"/>
              </w:rPr>
              <w:t>Раздел 2. Безопасность жизнедеятельности в чрезвычайных ситуациях</w:t>
            </w:r>
          </w:p>
        </w:tc>
        <w:tc>
          <w:tcPr>
            <w:tcW w:w="1701" w:type="dxa"/>
          </w:tcPr>
          <w:p w14:paraId="0DE80CE7" w14:textId="16462E61" w:rsidR="002154D8" w:rsidRPr="007470B4" w:rsidRDefault="002154D8" w:rsidP="00EF5E9C">
            <w:pPr>
              <w:spacing w:after="0" w:line="240" w:lineRule="auto"/>
              <w:rPr>
                <w:rFonts w:ascii="Times New Roman" w:hAnsi="Times New Roman"/>
                <w:b/>
                <w:bCs/>
                <w:sz w:val="24"/>
                <w:szCs w:val="24"/>
              </w:rPr>
            </w:pPr>
          </w:p>
        </w:tc>
        <w:tc>
          <w:tcPr>
            <w:tcW w:w="1559" w:type="dxa"/>
          </w:tcPr>
          <w:p w14:paraId="2805B602" w14:textId="77777777" w:rsidR="002154D8" w:rsidRPr="007470B4" w:rsidRDefault="002154D8" w:rsidP="00EF5E9C">
            <w:pPr>
              <w:spacing w:after="0" w:line="240" w:lineRule="auto"/>
              <w:rPr>
                <w:rFonts w:ascii="Times New Roman" w:hAnsi="Times New Roman"/>
                <w:b/>
                <w:sz w:val="24"/>
                <w:szCs w:val="24"/>
              </w:rPr>
            </w:pPr>
          </w:p>
        </w:tc>
        <w:tc>
          <w:tcPr>
            <w:tcW w:w="2977" w:type="dxa"/>
          </w:tcPr>
          <w:p w14:paraId="1A43BDE1" w14:textId="5BCB799F" w:rsidR="002154D8" w:rsidRPr="007470B4" w:rsidRDefault="002154D8" w:rsidP="00EF5E9C">
            <w:pPr>
              <w:spacing w:after="0" w:line="240" w:lineRule="auto"/>
              <w:rPr>
                <w:rFonts w:ascii="Times New Roman" w:hAnsi="Times New Roman"/>
                <w:b/>
                <w:sz w:val="24"/>
                <w:szCs w:val="24"/>
              </w:rPr>
            </w:pPr>
          </w:p>
        </w:tc>
        <w:tc>
          <w:tcPr>
            <w:tcW w:w="1985" w:type="dxa"/>
          </w:tcPr>
          <w:p w14:paraId="33D830EA" w14:textId="77777777" w:rsidR="002154D8" w:rsidRPr="007470B4" w:rsidRDefault="002154D8" w:rsidP="00EF5E9C">
            <w:pPr>
              <w:spacing w:after="0" w:line="240" w:lineRule="auto"/>
              <w:rPr>
                <w:rFonts w:ascii="Times New Roman" w:hAnsi="Times New Roman"/>
                <w:b/>
                <w:sz w:val="24"/>
                <w:szCs w:val="24"/>
              </w:rPr>
            </w:pPr>
          </w:p>
        </w:tc>
      </w:tr>
      <w:tr w:rsidR="002154D8" w:rsidRPr="007470B4" w14:paraId="7D18AF94" w14:textId="77777777" w:rsidTr="002154D8">
        <w:trPr>
          <w:jc w:val="center"/>
        </w:trPr>
        <w:tc>
          <w:tcPr>
            <w:tcW w:w="2255" w:type="dxa"/>
            <w:vMerge w:val="restart"/>
          </w:tcPr>
          <w:p w14:paraId="34CA732F" w14:textId="77777777" w:rsidR="002154D8" w:rsidRPr="007470B4" w:rsidRDefault="002154D8" w:rsidP="00EF5E9C">
            <w:pPr>
              <w:suppressAutoHyphens/>
              <w:spacing w:after="0" w:line="240" w:lineRule="auto"/>
              <w:rPr>
                <w:rFonts w:ascii="Times New Roman" w:hAnsi="Times New Roman"/>
                <w:bCs/>
                <w:sz w:val="24"/>
                <w:szCs w:val="24"/>
              </w:rPr>
            </w:pPr>
            <w:r w:rsidRPr="007470B4">
              <w:rPr>
                <w:rFonts w:ascii="Times New Roman" w:hAnsi="Times New Roman"/>
                <w:bCs/>
                <w:sz w:val="24"/>
                <w:szCs w:val="24"/>
              </w:rPr>
              <w:t>Тема 2.1.</w:t>
            </w:r>
          </w:p>
          <w:p w14:paraId="55B19655"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Cs/>
                <w:sz w:val="24"/>
                <w:szCs w:val="24"/>
              </w:rPr>
              <w:t>Чрезвычайные ситуации мирного и военного  времени</w:t>
            </w:r>
          </w:p>
        </w:tc>
        <w:tc>
          <w:tcPr>
            <w:tcW w:w="5253" w:type="dxa"/>
          </w:tcPr>
          <w:p w14:paraId="18E126EE"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109F2918" w14:textId="1D6E067F" w:rsidR="002154D8" w:rsidRPr="007470B4" w:rsidRDefault="002154D8" w:rsidP="00EF5E9C">
            <w:pPr>
              <w:spacing w:after="0" w:line="240" w:lineRule="auto"/>
              <w:rPr>
                <w:rFonts w:ascii="Times New Roman" w:hAnsi="Times New Roman"/>
                <w:b/>
                <w:bCs/>
                <w:sz w:val="24"/>
                <w:szCs w:val="24"/>
              </w:rPr>
            </w:pPr>
          </w:p>
        </w:tc>
        <w:tc>
          <w:tcPr>
            <w:tcW w:w="1559" w:type="dxa"/>
          </w:tcPr>
          <w:p w14:paraId="4F700B78"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4F82CC6" w14:textId="7E243E1E" w:rsidR="002154D8" w:rsidRPr="007470B4" w:rsidRDefault="002154D8" w:rsidP="00EF5E9C">
            <w:pPr>
              <w:spacing w:after="0" w:line="240" w:lineRule="auto"/>
              <w:rPr>
                <w:rFonts w:ascii="Times New Roman" w:hAnsi="Times New Roman"/>
                <w:sz w:val="24"/>
                <w:szCs w:val="24"/>
              </w:rPr>
            </w:pPr>
          </w:p>
        </w:tc>
        <w:tc>
          <w:tcPr>
            <w:tcW w:w="1985" w:type="dxa"/>
          </w:tcPr>
          <w:p w14:paraId="7FDA8476"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A0A4BFA" w14:textId="77777777" w:rsidTr="002154D8">
        <w:trPr>
          <w:jc w:val="center"/>
        </w:trPr>
        <w:tc>
          <w:tcPr>
            <w:tcW w:w="2255" w:type="dxa"/>
            <w:vMerge/>
            <w:vAlign w:val="center"/>
          </w:tcPr>
          <w:p w14:paraId="3714C5C4"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32F3B391" w14:textId="77777777" w:rsidR="002154D8" w:rsidRPr="007470B4" w:rsidRDefault="002154D8" w:rsidP="00EF5E9C">
            <w:pPr>
              <w:spacing w:after="0" w:line="240" w:lineRule="auto"/>
              <w:rPr>
                <w:rFonts w:ascii="Times New Roman" w:hAnsi="Times New Roman"/>
                <w:sz w:val="24"/>
                <w:szCs w:val="24"/>
              </w:rPr>
            </w:pPr>
          </w:p>
        </w:tc>
        <w:tc>
          <w:tcPr>
            <w:tcW w:w="1701" w:type="dxa"/>
          </w:tcPr>
          <w:p w14:paraId="4A3C8077"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5653E8F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E193751" w14:textId="1874DD21"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786BC8FB"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72B8F69" w14:textId="77777777" w:rsidTr="002154D8">
        <w:trPr>
          <w:jc w:val="center"/>
        </w:trPr>
        <w:tc>
          <w:tcPr>
            <w:tcW w:w="2255" w:type="dxa"/>
            <w:vMerge/>
            <w:vAlign w:val="center"/>
          </w:tcPr>
          <w:p w14:paraId="5811AD54"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393364DB"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03B0EA46" w14:textId="20FC0603" w:rsidR="002154D8" w:rsidRPr="007470B4" w:rsidRDefault="002154D8" w:rsidP="00EF5E9C">
            <w:pPr>
              <w:spacing w:after="0" w:line="240" w:lineRule="auto"/>
              <w:rPr>
                <w:rFonts w:ascii="Times New Roman" w:hAnsi="Times New Roman"/>
                <w:b/>
                <w:bCs/>
                <w:sz w:val="24"/>
                <w:szCs w:val="24"/>
              </w:rPr>
            </w:pPr>
          </w:p>
        </w:tc>
        <w:tc>
          <w:tcPr>
            <w:tcW w:w="1559" w:type="dxa"/>
          </w:tcPr>
          <w:p w14:paraId="607D714A"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5182233" w14:textId="6C1E4657"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79E4BCCA"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360D8309" w14:textId="77777777" w:rsidTr="002154D8">
        <w:trPr>
          <w:jc w:val="center"/>
        </w:trPr>
        <w:tc>
          <w:tcPr>
            <w:tcW w:w="2255" w:type="dxa"/>
            <w:vMerge/>
            <w:vAlign w:val="center"/>
          </w:tcPr>
          <w:p w14:paraId="3D299D11"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007B5A90" w14:textId="77777777" w:rsidR="002154D8" w:rsidRPr="007470B4" w:rsidRDefault="002154D8" w:rsidP="00EF5E9C">
            <w:pPr>
              <w:tabs>
                <w:tab w:val="left" w:pos="916"/>
                <w:tab w:val="left" w:pos="1832"/>
                <w:tab w:val="left" w:pos="2748"/>
                <w:tab w:val="left" w:pos="3664"/>
                <w:tab w:val="left" w:pos="4228"/>
                <w:tab w:val="left" w:pos="4301"/>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ight="284"/>
              <w:jc w:val="both"/>
              <w:rPr>
                <w:rFonts w:ascii="Times New Roman" w:hAnsi="Times New Roman"/>
                <w:sz w:val="24"/>
                <w:szCs w:val="24"/>
              </w:rPr>
            </w:pPr>
            <w:r w:rsidRPr="007470B4">
              <w:rPr>
                <w:rFonts w:ascii="Times New Roman" w:hAnsi="Times New Roman"/>
                <w:sz w:val="24"/>
                <w:szCs w:val="24"/>
              </w:rPr>
              <w:t>Практическая работа №2.</w:t>
            </w:r>
          </w:p>
          <w:p w14:paraId="174E016F" w14:textId="77777777" w:rsidR="002154D8" w:rsidRPr="007470B4" w:rsidRDefault="002154D8" w:rsidP="00EF5E9C">
            <w:pPr>
              <w:tabs>
                <w:tab w:val="left" w:pos="916"/>
                <w:tab w:val="left" w:pos="1832"/>
                <w:tab w:val="left" w:pos="2748"/>
                <w:tab w:val="left" w:pos="3664"/>
                <w:tab w:val="left" w:pos="4228"/>
                <w:tab w:val="left" w:pos="4301"/>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ight="284"/>
              <w:jc w:val="both"/>
              <w:rPr>
                <w:rFonts w:ascii="Times New Roman" w:hAnsi="Times New Roman"/>
                <w:sz w:val="24"/>
                <w:szCs w:val="24"/>
              </w:rPr>
            </w:pPr>
            <w:r w:rsidRPr="007470B4">
              <w:rPr>
                <w:rFonts w:ascii="Times New Roman" w:hAnsi="Times New Roman"/>
                <w:bCs/>
                <w:sz w:val="24"/>
                <w:szCs w:val="24"/>
              </w:rPr>
              <w:t>Основные понятия и классификация чрезвычайных ситуаций. Чрезвычайные ситуации природного характера: наводнение, пожар, буря. Техногенного характера, правила безопасного поведения.  Чрезвычайные ситуации биолого-социального характера, правила безопасного поведения. Чрезвычайные ситуации военного времени; виды оружия массового поражения и способы защиты населения от оружия массового поражения.</w:t>
            </w:r>
          </w:p>
        </w:tc>
        <w:tc>
          <w:tcPr>
            <w:tcW w:w="1701" w:type="dxa"/>
          </w:tcPr>
          <w:p w14:paraId="2699BEDE" w14:textId="7F7F6CB0" w:rsidR="002154D8" w:rsidRPr="007470B4" w:rsidRDefault="002154D8" w:rsidP="00EF5E9C">
            <w:pPr>
              <w:spacing w:after="0" w:line="240" w:lineRule="auto"/>
              <w:rPr>
                <w:rFonts w:ascii="Times New Roman" w:hAnsi="Times New Roman"/>
                <w:sz w:val="24"/>
                <w:szCs w:val="24"/>
              </w:rPr>
            </w:pPr>
          </w:p>
        </w:tc>
        <w:tc>
          <w:tcPr>
            <w:tcW w:w="1559" w:type="dxa"/>
          </w:tcPr>
          <w:p w14:paraId="2E4E74EA"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1781D60"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25A12D60"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5645279D" w14:textId="68544D16" w:rsidR="002154D8" w:rsidRPr="007470B4" w:rsidRDefault="002154D8" w:rsidP="00EF5E9C">
            <w:pPr>
              <w:spacing w:after="0" w:line="240" w:lineRule="auto"/>
              <w:rPr>
                <w:rFonts w:ascii="Times New Roman" w:hAnsi="Times New Roman"/>
                <w:bCs/>
                <w:iCs/>
                <w:sz w:val="24"/>
                <w:szCs w:val="24"/>
              </w:rPr>
            </w:pPr>
          </w:p>
        </w:tc>
      </w:tr>
      <w:tr w:rsidR="002154D8" w:rsidRPr="007470B4" w14:paraId="4F6F9466" w14:textId="77777777" w:rsidTr="002154D8">
        <w:trPr>
          <w:jc w:val="center"/>
        </w:trPr>
        <w:tc>
          <w:tcPr>
            <w:tcW w:w="2255" w:type="dxa"/>
            <w:vMerge/>
            <w:vAlign w:val="center"/>
          </w:tcPr>
          <w:p w14:paraId="3F68B14F"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2E66F0A7" w14:textId="77777777" w:rsidR="002154D8" w:rsidRPr="007470B4" w:rsidRDefault="002154D8" w:rsidP="00EF5E9C">
            <w:pPr>
              <w:tabs>
                <w:tab w:val="left" w:pos="916"/>
                <w:tab w:val="left" w:pos="1832"/>
                <w:tab w:val="left" w:pos="2748"/>
                <w:tab w:val="left" w:pos="3664"/>
                <w:tab w:val="left" w:pos="4228"/>
                <w:tab w:val="left" w:pos="4301"/>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ight="284"/>
              <w:jc w:val="both"/>
              <w:rPr>
                <w:rFonts w:ascii="Times New Roman" w:hAnsi="Times New Roman"/>
                <w:sz w:val="24"/>
                <w:szCs w:val="24"/>
              </w:rPr>
            </w:pPr>
            <w:r w:rsidRPr="007470B4">
              <w:rPr>
                <w:rFonts w:ascii="Times New Roman" w:hAnsi="Times New Roman"/>
                <w:sz w:val="24"/>
                <w:szCs w:val="24"/>
              </w:rPr>
              <w:t>Практическая работа №3.</w:t>
            </w:r>
          </w:p>
          <w:p w14:paraId="3E2AFF0D" w14:textId="77777777" w:rsidR="002154D8" w:rsidRPr="007470B4" w:rsidRDefault="002154D8" w:rsidP="00EF5E9C">
            <w:pPr>
              <w:tabs>
                <w:tab w:val="left" w:pos="916"/>
                <w:tab w:val="left" w:pos="1832"/>
                <w:tab w:val="left" w:pos="2748"/>
                <w:tab w:val="left" w:pos="3664"/>
                <w:tab w:val="left" w:pos="4228"/>
                <w:tab w:val="left" w:pos="4301"/>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ight="284"/>
              <w:jc w:val="both"/>
              <w:rPr>
                <w:rFonts w:ascii="Times New Roman" w:hAnsi="Times New Roman"/>
                <w:bCs/>
                <w:sz w:val="24"/>
                <w:szCs w:val="24"/>
              </w:rPr>
            </w:pPr>
            <w:r w:rsidRPr="007470B4">
              <w:rPr>
                <w:rFonts w:ascii="Times New Roman" w:hAnsi="Times New Roman"/>
                <w:bCs/>
                <w:sz w:val="24"/>
                <w:szCs w:val="24"/>
              </w:rPr>
              <w:t>Изучение и отработка моделей поведения в условиях чрезвычайных ситуаций природного характера.</w:t>
            </w:r>
          </w:p>
        </w:tc>
        <w:tc>
          <w:tcPr>
            <w:tcW w:w="1701" w:type="dxa"/>
          </w:tcPr>
          <w:p w14:paraId="12875B09" w14:textId="44B064E8" w:rsidR="002154D8" w:rsidRPr="007470B4" w:rsidRDefault="002154D8" w:rsidP="00EF5E9C">
            <w:pPr>
              <w:spacing w:after="0" w:line="240" w:lineRule="auto"/>
              <w:rPr>
                <w:rFonts w:ascii="Times New Roman" w:hAnsi="Times New Roman"/>
                <w:sz w:val="24"/>
                <w:szCs w:val="24"/>
              </w:rPr>
            </w:pPr>
          </w:p>
        </w:tc>
        <w:tc>
          <w:tcPr>
            <w:tcW w:w="1559" w:type="dxa"/>
          </w:tcPr>
          <w:p w14:paraId="6AAE3697"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DBC1C6B" w14:textId="259B0061" w:rsidR="002154D8" w:rsidRPr="007470B4" w:rsidRDefault="002154D8" w:rsidP="00EF5E9C">
            <w:pPr>
              <w:spacing w:after="0" w:line="240" w:lineRule="auto"/>
              <w:rPr>
                <w:rFonts w:ascii="Times New Roman" w:hAnsi="Times New Roman"/>
                <w:sz w:val="24"/>
                <w:szCs w:val="24"/>
              </w:rPr>
            </w:pPr>
          </w:p>
          <w:p w14:paraId="649B1EE5"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02989332"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11DC6732" w14:textId="051E2AF9" w:rsidR="002154D8" w:rsidRPr="007470B4" w:rsidRDefault="002154D8" w:rsidP="00EF5E9C">
            <w:pPr>
              <w:spacing w:after="0" w:line="240" w:lineRule="auto"/>
              <w:rPr>
                <w:rFonts w:ascii="Times New Roman" w:hAnsi="Times New Roman"/>
                <w:sz w:val="24"/>
                <w:szCs w:val="24"/>
              </w:rPr>
            </w:pPr>
          </w:p>
        </w:tc>
      </w:tr>
      <w:tr w:rsidR="002154D8" w:rsidRPr="007470B4" w14:paraId="4B4AE324" w14:textId="77777777" w:rsidTr="002154D8">
        <w:trPr>
          <w:jc w:val="center"/>
        </w:trPr>
        <w:tc>
          <w:tcPr>
            <w:tcW w:w="2255" w:type="dxa"/>
            <w:vMerge/>
            <w:vAlign w:val="center"/>
          </w:tcPr>
          <w:p w14:paraId="069CDF7B"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4B361DAB"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tc>
        <w:tc>
          <w:tcPr>
            <w:tcW w:w="1701" w:type="dxa"/>
          </w:tcPr>
          <w:p w14:paraId="761CF47F"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67E99E05"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FDCA200" w14:textId="387126C8"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5E3FA933"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23333885" w14:textId="77777777" w:rsidTr="002154D8">
        <w:trPr>
          <w:jc w:val="center"/>
        </w:trPr>
        <w:tc>
          <w:tcPr>
            <w:tcW w:w="2255" w:type="dxa"/>
            <w:vMerge w:val="restart"/>
          </w:tcPr>
          <w:p w14:paraId="12F8BF36" w14:textId="77777777" w:rsidR="002154D8" w:rsidRPr="007470B4" w:rsidRDefault="002154D8" w:rsidP="00EF5E9C">
            <w:pPr>
              <w:pStyle w:val="2"/>
              <w:spacing w:before="0" w:line="240" w:lineRule="auto"/>
              <w:rPr>
                <w:rFonts w:ascii="Times New Roman" w:hAnsi="Times New Roman" w:cs="Times New Roman"/>
                <w:b/>
                <w:i/>
                <w:color w:val="auto"/>
                <w:sz w:val="24"/>
                <w:szCs w:val="24"/>
              </w:rPr>
            </w:pPr>
            <w:r w:rsidRPr="007470B4">
              <w:rPr>
                <w:rFonts w:ascii="Times New Roman" w:hAnsi="Times New Roman" w:cs="Times New Roman"/>
                <w:color w:val="auto"/>
                <w:sz w:val="24"/>
                <w:szCs w:val="24"/>
              </w:rPr>
              <w:t>Тема 2.2.</w:t>
            </w:r>
          </w:p>
          <w:p w14:paraId="6BCC3A01" w14:textId="77777777" w:rsidR="002154D8" w:rsidRPr="007470B4" w:rsidRDefault="002154D8" w:rsidP="00EF5E9C">
            <w:pPr>
              <w:pStyle w:val="2"/>
              <w:spacing w:before="0" w:line="240" w:lineRule="auto"/>
              <w:rPr>
                <w:rFonts w:ascii="Times New Roman" w:hAnsi="Times New Roman" w:cs="Times New Roman"/>
                <w:b/>
                <w:i/>
                <w:color w:val="auto"/>
                <w:sz w:val="24"/>
                <w:szCs w:val="24"/>
              </w:rPr>
            </w:pPr>
            <w:r w:rsidRPr="007470B4">
              <w:rPr>
                <w:rFonts w:ascii="Times New Roman" w:hAnsi="Times New Roman" w:cs="Times New Roman"/>
                <w:color w:val="auto"/>
                <w:sz w:val="24"/>
                <w:szCs w:val="24"/>
              </w:rPr>
              <w:t>Организационные основы по защите населения от чрезвычайных ситуаций мирного и военного времени</w:t>
            </w:r>
          </w:p>
          <w:p w14:paraId="14DA2BD5" w14:textId="77777777" w:rsidR="002154D8" w:rsidRPr="007470B4" w:rsidRDefault="002154D8" w:rsidP="00EF5E9C">
            <w:pPr>
              <w:suppressAutoHyphens/>
              <w:spacing w:after="0" w:line="240" w:lineRule="auto"/>
              <w:rPr>
                <w:rFonts w:ascii="Times New Roman" w:hAnsi="Times New Roman"/>
                <w:b/>
                <w:i/>
                <w:sz w:val="24"/>
                <w:szCs w:val="24"/>
              </w:rPr>
            </w:pPr>
          </w:p>
        </w:tc>
        <w:tc>
          <w:tcPr>
            <w:tcW w:w="5253" w:type="dxa"/>
          </w:tcPr>
          <w:p w14:paraId="10D03A69"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701" w:type="dxa"/>
          </w:tcPr>
          <w:p w14:paraId="1F5D922F" w14:textId="3E1BF498" w:rsidR="002154D8" w:rsidRPr="007470B4" w:rsidRDefault="002154D8" w:rsidP="00EF5E9C">
            <w:pPr>
              <w:spacing w:after="0" w:line="240" w:lineRule="auto"/>
              <w:rPr>
                <w:rFonts w:ascii="Times New Roman" w:hAnsi="Times New Roman"/>
                <w:b/>
                <w:bCs/>
                <w:sz w:val="24"/>
                <w:szCs w:val="24"/>
              </w:rPr>
            </w:pPr>
          </w:p>
        </w:tc>
        <w:tc>
          <w:tcPr>
            <w:tcW w:w="1559" w:type="dxa"/>
          </w:tcPr>
          <w:p w14:paraId="6A6EAD32"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3BDC5DA" w14:textId="08601E14"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025C1F8E"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12A94F3E" w14:textId="77777777" w:rsidTr="002154D8">
        <w:trPr>
          <w:jc w:val="center"/>
        </w:trPr>
        <w:tc>
          <w:tcPr>
            <w:tcW w:w="2255" w:type="dxa"/>
            <w:vMerge/>
          </w:tcPr>
          <w:p w14:paraId="7F0C070E"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0B779289"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1.МЧС России – федеральный орган управления в области защиты населения и территорий от чрезвычайных ситуаций. Основные задачи МЧС России в области гражданской обороны защиты населения и территорий в чрезвычайных ситуациях.</w:t>
            </w:r>
          </w:p>
          <w:p w14:paraId="053D3B5C"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Единая государственная система предупреждения и ликвидации чрезвычайных ситуаций (РСЧС). Основная цель создания этой системы, основные задачи РСЧС по защите населения от чрезвычайных ситуаций, силы и средства ликвидации чрезвычайных ситуаций.</w:t>
            </w:r>
          </w:p>
          <w:p w14:paraId="191AE4A2"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sz w:val="24"/>
                <w:szCs w:val="24"/>
              </w:rPr>
              <w:t>Гражданская оборона, ее структура и задачи по защите населения от опасностей, возникающих при ведении военных действий или вследствие этих действий.</w:t>
            </w:r>
          </w:p>
        </w:tc>
        <w:tc>
          <w:tcPr>
            <w:tcW w:w="1701" w:type="dxa"/>
          </w:tcPr>
          <w:p w14:paraId="37C1D4C6" w14:textId="51833CAA" w:rsidR="002154D8" w:rsidRPr="007470B4" w:rsidRDefault="002154D8" w:rsidP="00EF5E9C">
            <w:pPr>
              <w:spacing w:after="0" w:line="240" w:lineRule="auto"/>
              <w:rPr>
                <w:rFonts w:ascii="Times New Roman" w:hAnsi="Times New Roman"/>
                <w:bCs/>
                <w:sz w:val="24"/>
                <w:szCs w:val="24"/>
              </w:rPr>
            </w:pPr>
          </w:p>
        </w:tc>
        <w:tc>
          <w:tcPr>
            <w:tcW w:w="1559" w:type="dxa"/>
          </w:tcPr>
          <w:p w14:paraId="5247AC34"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20C7311" w14:textId="32F73F64"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52A7236C"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32C022CD"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530C1C5F" w14:textId="71634E19" w:rsidR="002154D8" w:rsidRPr="007470B4" w:rsidRDefault="002154D8" w:rsidP="00EF5E9C">
            <w:pPr>
              <w:spacing w:after="0" w:line="240" w:lineRule="auto"/>
              <w:rPr>
                <w:rFonts w:ascii="Times New Roman" w:hAnsi="Times New Roman"/>
                <w:sz w:val="24"/>
                <w:szCs w:val="24"/>
              </w:rPr>
            </w:pPr>
          </w:p>
        </w:tc>
      </w:tr>
      <w:tr w:rsidR="002154D8" w:rsidRPr="007470B4" w14:paraId="66F6BD99" w14:textId="77777777" w:rsidTr="002154D8">
        <w:trPr>
          <w:jc w:val="center"/>
        </w:trPr>
        <w:tc>
          <w:tcPr>
            <w:tcW w:w="2255" w:type="dxa"/>
            <w:vMerge/>
          </w:tcPr>
          <w:p w14:paraId="0451B221"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4D2B3CBB"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0EC5BA3D" w14:textId="77777777" w:rsidR="002154D8" w:rsidRPr="007470B4" w:rsidRDefault="002154D8" w:rsidP="00EF5E9C">
            <w:pPr>
              <w:spacing w:after="0" w:line="240" w:lineRule="auto"/>
              <w:rPr>
                <w:rFonts w:ascii="Times New Roman" w:hAnsi="Times New Roman"/>
                <w:bCs/>
                <w:sz w:val="24"/>
                <w:szCs w:val="24"/>
              </w:rPr>
            </w:pPr>
          </w:p>
        </w:tc>
        <w:tc>
          <w:tcPr>
            <w:tcW w:w="1559" w:type="dxa"/>
          </w:tcPr>
          <w:p w14:paraId="5C591F8D"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28663A4" w14:textId="22A62EAB"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08A96E3D"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1757EC1D" w14:textId="77777777" w:rsidTr="002154D8">
        <w:trPr>
          <w:jc w:val="center"/>
        </w:trPr>
        <w:tc>
          <w:tcPr>
            <w:tcW w:w="2255" w:type="dxa"/>
            <w:vMerge/>
          </w:tcPr>
          <w:p w14:paraId="22D49391"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502DD440" w14:textId="77777777" w:rsidR="002154D8" w:rsidRPr="007470B4" w:rsidRDefault="002154D8" w:rsidP="00EF5E9C">
            <w:pPr>
              <w:spacing w:after="0" w:line="240" w:lineRule="auto"/>
              <w:rPr>
                <w:rFonts w:ascii="Times New Roman" w:hAnsi="Times New Roman"/>
                <w:sz w:val="24"/>
                <w:szCs w:val="24"/>
              </w:rPr>
            </w:pPr>
          </w:p>
        </w:tc>
        <w:tc>
          <w:tcPr>
            <w:tcW w:w="1701" w:type="dxa"/>
          </w:tcPr>
          <w:p w14:paraId="09348C65" w14:textId="77777777" w:rsidR="002154D8" w:rsidRPr="007470B4" w:rsidRDefault="002154D8" w:rsidP="00EF5E9C">
            <w:pPr>
              <w:spacing w:after="0" w:line="240" w:lineRule="auto"/>
              <w:rPr>
                <w:rFonts w:ascii="Times New Roman" w:hAnsi="Times New Roman"/>
                <w:bCs/>
                <w:sz w:val="24"/>
                <w:szCs w:val="24"/>
              </w:rPr>
            </w:pPr>
          </w:p>
        </w:tc>
        <w:tc>
          <w:tcPr>
            <w:tcW w:w="1559" w:type="dxa"/>
          </w:tcPr>
          <w:p w14:paraId="70913CF7"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FFABCCF" w14:textId="621C3E5C"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112A1AEF"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A8390C2" w14:textId="77777777" w:rsidTr="002154D8">
        <w:trPr>
          <w:jc w:val="center"/>
        </w:trPr>
        <w:tc>
          <w:tcPr>
            <w:tcW w:w="2255" w:type="dxa"/>
            <w:vMerge/>
          </w:tcPr>
          <w:p w14:paraId="2309CB3C"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49C68733"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обучающихся</w:t>
            </w:r>
          </w:p>
        </w:tc>
        <w:tc>
          <w:tcPr>
            <w:tcW w:w="1701" w:type="dxa"/>
          </w:tcPr>
          <w:p w14:paraId="603D9787" w14:textId="77777777" w:rsidR="002154D8" w:rsidRPr="007470B4" w:rsidRDefault="002154D8" w:rsidP="00EF5E9C">
            <w:pPr>
              <w:spacing w:after="0" w:line="240" w:lineRule="auto"/>
              <w:rPr>
                <w:rFonts w:ascii="Times New Roman" w:hAnsi="Times New Roman"/>
                <w:bCs/>
                <w:sz w:val="24"/>
                <w:szCs w:val="24"/>
              </w:rPr>
            </w:pPr>
          </w:p>
        </w:tc>
        <w:tc>
          <w:tcPr>
            <w:tcW w:w="1559" w:type="dxa"/>
          </w:tcPr>
          <w:p w14:paraId="459832C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5EAF461" w14:textId="0EDCBF01"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11ADFB04"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27EC1C67" w14:textId="77777777" w:rsidTr="002154D8">
        <w:trPr>
          <w:jc w:val="center"/>
        </w:trPr>
        <w:tc>
          <w:tcPr>
            <w:tcW w:w="2255" w:type="dxa"/>
            <w:vMerge w:val="restart"/>
          </w:tcPr>
          <w:p w14:paraId="0455472F" w14:textId="77777777" w:rsidR="002154D8" w:rsidRPr="007470B4" w:rsidRDefault="002154D8" w:rsidP="00EF5E9C">
            <w:pPr>
              <w:pStyle w:val="2"/>
              <w:spacing w:before="0" w:line="240" w:lineRule="auto"/>
              <w:rPr>
                <w:rFonts w:ascii="Times New Roman" w:hAnsi="Times New Roman" w:cs="Times New Roman"/>
                <w:b/>
                <w:i/>
                <w:color w:val="auto"/>
                <w:sz w:val="24"/>
                <w:szCs w:val="24"/>
              </w:rPr>
            </w:pPr>
            <w:r w:rsidRPr="007470B4">
              <w:rPr>
                <w:rFonts w:ascii="Times New Roman" w:hAnsi="Times New Roman" w:cs="Times New Roman"/>
                <w:color w:val="auto"/>
                <w:sz w:val="24"/>
                <w:szCs w:val="24"/>
              </w:rPr>
              <w:t>Тема 2.3.</w:t>
            </w:r>
          </w:p>
          <w:p w14:paraId="56988E58" w14:textId="77777777" w:rsidR="002154D8" w:rsidRPr="007470B4" w:rsidRDefault="002154D8" w:rsidP="00EF5E9C">
            <w:pPr>
              <w:pStyle w:val="2"/>
              <w:spacing w:before="0" w:line="240" w:lineRule="auto"/>
              <w:rPr>
                <w:rFonts w:ascii="Times New Roman" w:hAnsi="Times New Roman" w:cs="Times New Roman"/>
                <w:b/>
                <w:color w:val="auto"/>
                <w:sz w:val="24"/>
                <w:szCs w:val="24"/>
              </w:rPr>
            </w:pPr>
            <w:r w:rsidRPr="007470B4">
              <w:rPr>
                <w:rFonts w:ascii="Times New Roman" w:hAnsi="Times New Roman" w:cs="Times New Roman"/>
                <w:color w:val="auto"/>
                <w:sz w:val="24"/>
                <w:szCs w:val="24"/>
              </w:rPr>
              <w:t>Единая государственная система предупреждения и ликвидации чрезвычайных ситуаций (РСЧС), ее структура и задачи</w:t>
            </w:r>
          </w:p>
          <w:p w14:paraId="3599AF9E" w14:textId="77777777" w:rsidR="002154D8" w:rsidRPr="007470B4" w:rsidRDefault="002154D8" w:rsidP="00EF5E9C">
            <w:pPr>
              <w:suppressAutoHyphens/>
              <w:spacing w:after="0" w:line="240" w:lineRule="auto"/>
              <w:rPr>
                <w:rFonts w:ascii="Times New Roman" w:hAnsi="Times New Roman"/>
                <w:b/>
                <w:i/>
                <w:sz w:val="24"/>
                <w:szCs w:val="24"/>
              </w:rPr>
            </w:pPr>
          </w:p>
        </w:tc>
        <w:tc>
          <w:tcPr>
            <w:tcW w:w="5253" w:type="dxa"/>
          </w:tcPr>
          <w:p w14:paraId="63F31E95" w14:textId="77777777" w:rsidR="002154D8" w:rsidRPr="007470B4" w:rsidRDefault="002154D8" w:rsidP="00EF5E9C">
            <w:pPr>
              <w:spacing w:after="0" w:line="240" w:lineRule="auto"/>
              <w:ind w:firstLine="39"/>
              <w:rPr>
                <w:rFonts w:ascii="Times New Roman" w:hAnsi="Times New Roman"/>
                <w:sz w:val="24"/>
                <w:szCs w:val="24"/>
              </w:rPr>
            </w:pPr>
            <w:r w:rsidRPr="007470B4">
              <w:rPr>
                <w:rFonts w:ascii="Times New Roman" w:hAnsi="Times New Roman"/>
                <w:b/>
                <w:sz w:val="24"/>
                <w:szCs w:val="24"/>
              </w:rPr>
              <w:t>Содержание</w:t>
            </w:r>
          </w:p>
        </w:tc>
        <w:tc>
          <w:tcPr>
            <w:tcW w:w="1701" w:type="dxa"/>
          </w:tcPr>
          <w:p w14:paraId="00E92056" w14:textId="32BB309B" w:rsidR="002154D8" w:rsidRPr="007470B4" w:rsidRDefault="002154D8" w:rsidP="00EF5E9C">
            <w:pPr>
              <w:spacing w:after="0" w:line="240" w:lineRule="auto"/>
              <w:rPr>
                <w:rFonts w:ascii="Times New Roman" w:hAnsi="Times New Roman"/>
                <w:b/>
                <w:bCs/>
                <w:sz w:val="24"/>
                <w:szCs w:val="24"/>
              </w:rPr>
            </w:pPr>
          </w:p>
        </w:tc>
        <w:tc>
          <w:tcPr>
            <w:tcW w:w="1559" w:type="dxa"/>
          </w:tcPr>
          <w:p w14:paraId="3DD49F5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A8A2D6E" w14:textId="7AE1A71B"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71FD928D"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BA11CC3" w14:textId="77777777" w:rsidTr="002154D8">
        <w:trPr>
          <w:jc w:val="center"/>
        </w:trPr>
        <w:tc>
          <w:tcPr>
            <w:tcW w:w="2255" w:type="dxa"/>
            <w:vMerge/>
          </w:tcPr>
          <w:p w14:paraId="280A7050"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33837F2F" w14:textId="77777777" w:rsidR="002154D8" w:rsidRPr="007470B4" w:rsidRDefault="002154D8" w:rsidP="00EF5E9C">
            <w:pPr>
              <w:spacing w:after="0" w:line="240" w:lineRule="auto"/>
              <w:ind w:firstLine="39"/>
              <w:rPr>
                <w:rFonts w:ascii="Times New Roman" w:hAnsi="Times New Roman"/>
                <w:sz w:val="24"/>
                <w:szCs w:val="24"/>
              </w:rPr>
            </w:pPr>
            <w:r w:rsidRPr="007470B4">
              <w:rPr>
                <w:rFonts w:ascii="Times New Roman" w:hAnsi="Times New Roman"/>
                <w:sz w:val="24"/>
                <w:szCs w:val="24"/>
              </w:rPr>
              <w:t>1.Основные принципы и нормативно-правовая база защиты населения от чрезвычайных ситуаций. Деятельность государства в области защиты населения от чрезвычайных ситуаций. Федеральные законы и другие нормативно-правовые акты Российской Федерации в области безопасности жизнедеятельности.</w:t>
            </w:r>
          </w:p>
          <w:p w14:paraId="56B30AE9" w14:textId="77777777" w:rsidR="002154D8" w:rsidRPr="007470B4" w:rsidRDefault="002154D8" w:rsidP="00EF5E9C">
            <w:pPr>
              <w:pStyle w:val="aff1"/>
              <w:spacing w:after="0"/>
              <w:ind w:left="0"/>
            </w:pPr>
            <w:r w:rsidRPr="007470B4">
              <w:lastRenderedPageBreak/>
              <w:t>Инженерная защита населения от чрезвычайных ситуаций. Порядок использования инженерных сооружений для защиты населения от чрезвычайных ситуаций.</w:t>
            </w:r>
          </w:p>
          <w:p w14:paraId="2DB66882"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sz w:val="24"/>
                <w:szCs w:val="24"/>
              </w:rPr>
              <w:t xml:space="preserve">Организация и выполнение эвакуационных мероприятий. Основные положения по эвакуации населения в мирное и военное время. Организация </w:t>
            </w:r>
            <w:proofErr w:type="spellStart"/>
            <w:r w:rsidRPr="007470B4">
              <w:rPr>
                <w:rFonts w:ascii="Times New Roman" w:hAnsi="Times New Roman"/>
                <w:sz w:val="24"/>
                <w:szCs w:val="24"/>
              </w:rPr>
              <w:t>эвакомероприятий</w:t>
            </w:r>
            <w:proofErr w:type="spellEnd"/>
            <w:r w:rsidRPr="007470B4">
              <w:rPr>
                <w:rFonts w:ascii="Times New Roman" w:hAnsi="Times New Roman"/>
                <w:sz w:val="24"/>
                <w:szCs w:val="24"/>
              </w:rPr>
              <w:t xml:space="preserve"> при стихийных бедствиях, авариях и катастрофах.</w:t>
            </w:r>
          </w:p>
        </w:tc>
        <w:tc>
          <w:tcPr>
            <w:tcW w:w="1701" w:type="dxa"/>
          </w:tcPr>
          <w:p w14:paraId="49D4113A" w14:textId="524484E5" w:rsidR="002154D8" w:rsidRPr="007470B4" w:rsidRDefault="002154D8" w:rsidP="00EF5E9C">
            <w:pPr>
              <w:spacing w:after="0" w:line="240" w:lineRule="auto"/>
              <w:rPr>
                <w:rFonts w:ascii="Times New Roman" w:hAnsi="Times New Roman"/>
                <w:bCs/>
                <w:sz w:val="24"/>
                <w:szCs w:val="24"/>
              </w:rPr>
            </w:pPr>
          </w:p>
        </w:tc>
        <w:tc>
          <w:tcPr>
            <w:tcW w:w="1559" w:type="dxa"/>
          </w:tcPr>
          <w:p w14:paraId="684A9FA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5F094E5"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698CF44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4B2214F3"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27AE0FCE" w14:textId="1D1E05EB" w:rsidR="002154D8" w:rsidRPr="007470B4" w:rsidRDefault="002154D8" w:rsidP="00EF5E9C">
            <w:pPr>
              <w:spacing w:after="0" w:line="240" w:lineRule="auto"/>
              <w:rPr>
                <w:rFonts w:ascii="Times New Roman" w:hAnsi="Times New Roman"/>
                <w:sz w:val="24"/>
                <w:szCs w:val="24"/>
              </w:rPr>
            </w:pPr>
          </w:p>
        </w:tc>
      </w:tr>
      <w:tr w:rsidR="002154D8" w:rsidRPr="007470B4" w14:paraId="753EF5B2" w14:textId="77777777" w:rsidTr="002154D8">
        <w:trPr>
          <w:jc w:val="center"/>
        </w:trPr>
        <w:tc>
          <w:tcPr>
            <w:tcW w:w="2255" w:type="dxa"/>
            <w:vMerge/>
          </w:tcPr>
          <w:p w14:paraId="4ED95741"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02F54078" w14:textId="77777777" w:rsidR="002154D8" w:rsidRPr="007470B4" w:rsidRDefault="002154D8" w:rsidP="00EF5E9C">
            <w:pPr>
              <w:pStyle w:val="aff1"/>
              <w:spacing w:after="0"/>
              <w:ind w:left="0"/>
            </w:pPr>
            <w:r w:rsidRPr="007470B4">
              <w:rPr>
                <w:b/>
              </w:rPr>
              <w:t>В том числе практических занятий и лабораторных работ</w:t>
            </w:r>
          </w:p>
        </w:tc>
        <w:tc>
          <w:tcPr>
            <w:tcW w:w="1701" w:type="dxa"/>
          </w:tcPr>
          <w:p w14:paraId="15B6E5A2" w14:textId="29AB362F" w:rsidR="002154D8" w:rsidRPr="007470B4" w:rsidRDefault="002154D8" w:rsidP="00EF5E9C">
            <w:pPr>
              <w:spacing w:after="0" w:line="240" w:lineRule="auto"/>
              <w:rPr>
                <w:rFonts w:ascii="Times New Roman" w:hAnsi="Times New Roman"/>
                <w:b/>
                <w:bCs/>
                <w:sz w:val="24"/>
                <w:szCs w:val="24"/>
              </w:rPr>
            </w:pPr>
          </w:p>
        </w:tc>
        <w:tc>
          <w:tcPr>
            <w:tcW w:w="1559" w:type="dxa"/>
          </w:tcPr>
          <w:p w14:paraId="2F4264C0"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4942783" w14:textId="11DB907A"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62BC84C9"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7578071F" w14:textId="77777777" w:rsidTr="002154D8">
        <w:trPr>
          <w:jc w:val="center"/>
        </w:trPr>
        <w:tc>
          <w:tcPr>
            <w:tcW w:w="2255" w:type="dxa"/>
            <w:vMerge/>
          </w:tcPr>
          <w:p w14:paraId="0B64B656"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31B3C0B5" w14:textId="77777777" w:rsidR="002154D8" w:rsidRPr="007470B4" w:rsidRDefault="002154D8" w:rsidP="00EF5E9C">
            <w:pPr>
              <w:pStyle w:val="aff1"/>
              <w:spacing w:after="0"/>
              <w:ind w:left="0"/>
            </w:pPr>
            <w:r w:rsidRPr="007470B4">
              <w:t>Практическая работа № 4 Применение средств индивидуальной защиты в чрезвычайных ситуациях. Назначение и порядок применения средств индивидуальной защиты органов дыхания, кожи и средств медицинской защиты в чрезвычайных ситуациях.</w:t>
            </w:r>
          </w:p>
          <w:p w14:paraId="57F4B3D3" w14:textId="77777777" w:rsidR="002154D8" w:rsidRPr="007470B4" w:rsidRDefault="002154D8" w:rsidP="00EF5E9C">
            <w:pPr>
              <w:pStyle w:val="aff1"/>
              <w:spacing w:after="0"/>
              <w:ind w:left="0"/>
            </w:pPr>
            <w:r w:rsidRPr="007470B4">
              <w:t>Организация аварийно-спасательных и других неотложных работ в зонах чрезвычайных ситуаций (АСДНР). Основа организации АСДНР. Особенности проведения АСДНР на территории, зараженной (загрязненной) радиоактивными и отравляющими (аварийно-химически опасными) веществами, а также при стихийных бедствиях.</w:t>
            </w:r>
          </w:p>
        </w:tc>
        <w:tc>
          <w:tcPr>
            <w:tcW w:w="1701" w:type="dxa"/>
          </w:tcPr>
          <w:p w14:paraId="61A377D9" w14:textId="284A7F9E" w:rsidR="002154D8" w:rsidRPr="007470B4" w:rsidRDefault="002154D8" w:rsidP="00EF5E9C">
            <w:pPr>
              <w:spacing w:after="0" w:line="240" w:lineRule="auto"/>
              <w:rPr>
                <w:rFonts w:ascii="Times New Roman" w:hAnsi="Times New Roman"/>
                <w:bCs/>
                <w:sz w:val="24"/>
                <w:szCs w:val="24"/>
              </w:rPr>
            </w:pPr>
          </w:p>
        </w:tc>
        <w:tc>
          <w:tcPr>
            <w:tcW w:w="1559" w:type="dxa"/>
          </w:tcPr>
          <w:p w14:paraId="5DA369A3"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66B3461"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55729E96" w14:textId="77570B3E" w:rsidR="002154D8" w:rsidRPr="007470B4" w:rsidRDefault="002154D8" w:rsidP="00EF5E9C">
            <w:pPr>
              <w:spacing w:after="0" w:line="240" w:lineRule="auto"/>
              <w:rPr>
                <w:rFonts w:ascii="Times New Roman" w:hAnsi="Times New Roman"/>
                <w:sz w:val="24"/>
                <w:szCs w:val="24"/>
              </w:rPr>
            </w:pPr>
          </w:p>
        </w:tc>
        <w:tc>
          <w:tcPr>
            <w:tcW w:w="1985" w:type="dxa"/>
          </w:tcPr>
          <w:p w14:paraId="46603FAF" w14:textId="23D5D001" w:rsidR="002154D8" w:rsidRPr="007470B4" w:rsidRDefault="002154D8" w:rsidP="00EF5E9C">
            <w:pPr>
              <w:spacing w:after="0" w:line="240" w:lineRule="auto"/>
              <w:rPr>
                <w:rFonts w:ascii="Times New Roman" w:hAnsi="Times New Roman"/>
                <w:sz w:val="24"/>
                <w:szCs w:val="24"/>
              </w:rPr>
            </w:pPr>
          </w:p>
        </w:tc>
      </w:tr>
      <w:tr w:rsidR="002154D8" w:rsidRPr="007470B4" w14:paraId="5786728F" w14:textId="77777777" w:rsidTr="002154D8">
        <w:trPr>
          <w:jc w:val="center"/>
        </w:trPr>
        <w:tc>
          <w:tcPr>
            <w:tcW w:w="2255" w:type="dxa"/>
            <w:vMerge/>
          </w:tcPr>
          <w:p w14:paraId="18B61558" w14:textId="77777777" w:rsidR="002154D8" w:rsidRPr="007470B4" w:rsidRDefault="002154D8" w:rsidP="00EF5E9C">
            <w:pPr>
              <w:suppressAutoHyphens/>
              <w:spacing w:after="0" w:line="240" w:lineRule="auto"/>
              <w:rPr>
                <w:rFonts w:ascii="Times New Roman" w:hAnsi="Times New Roman"/>
                <w:bCs/>
                <w:sz w:val="24"/>
                <w:szCs w:val="24"/>
              </w:rPr>
            </w:pPr>
          </w:p>
        </w:tc>
        <w:tc>
          <w:tcPr>
            <w:tcW w:w="5253" w:type="dxa"/>
          </w:tcPr>
          <w:p w14:paraId="1C5D85CC" w14:textId="77777777" w:rsidR="002154D8" w:rsidRPr="007470B4" w:rsidRDefault="002154D8" w:rsidP="00EF5E9C">
            <w:pPr>
              <w:pStyle w:val="aff1"/>
              <w:spacing w:after="0"/>
              <w:ind w:left="0"/>
            </w:pPr>
            <w:r w:rsidRPr="007470B4">
              <w:rPr>
                <w:b/>
              </w:rPr>
              <w:t>Самостоятельная работа обучающихся</w:t>
            </w:r>
          </w:p>
        </w:tc>
        <w:tc>
          <w:tcPr>
            <w:tcW w:w="1701" w:type="dxa"/>
          </w:tcPr>
          <w:p w14:paraId="4AE298C2" w14:textId="77777777" w:rsidR="002154D8" w:rsidRPr="007470B4" w:rsidRDefault="002154D8" w:rsidP="00EF5E9C">
            <w:pPr>
              <w:spacing w:after="0" w:line="240" w:lineRule="auto"/>
              <w:rPr>
                <w:rFonts w:ascii="Times New Roman" w:hAnsi="Times New Roman"/>
                <w:bCs/>
                <w:sz w:val="24"/>
                <w:szCs w:val="24"/>
              </w:rPr>
            </w:pPr>
          </w:p>
        </w:tc>
        <w:tc>
          <w:tcPr>
            <w:tcW w:w="1559" w:type="dxa"/>
          </w:tcPr>
          <w:p w14:paraId="00AB6A20"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20B2669" w14:textId="61186A1B"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30CD857A"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281D9AD4" w14:textId="77777777" w:rsidTr="002154D8">
        <w:trPr>
          <w:jc w:val="center"/>
        </w:trPr>
        <w:tc>
          <w:tcPr>
            <w:tcW w:w="2255" w:type="dxa"/>
            <w:vMerge w:val="restart"/>
          </w:tcPr>
          <w:p w14:paraId="5BE5BE99" w14:textId="77777777" w:rsidR="002154D8" w:rsidRPr="007470B4" w:rsidRDefault="002154D8" w:rsidP="00EF5E9C">
            <w:pPr>
              <w:suppressAutoHyphens/>
              <w:spacing w:after="0" w:line="240" w:lineRule="auto"/>
              <w:rPr>
                <w:rFonts w:ascii="Times New Roman" w:hAnsi="Times New Roman"/>
                <w:bCs/>
                <w:sz w:val="24"/>
                <w:szCs w:val="24"/>
              </w:rPr>
            </w:pPr>
            <w:r w:rsidRPr="007470B4">
              <w:rPr>
                <w:rFonts w:ascii="Times New Roman" w:hAnsi="Times New Roman"/>
                <w:bCs/>
                <w:sz w:val="24"/>
                <w:szCs w:val="24"/>
              </w:rPr>
              <w:t>Тема 2.4.</w:t>
            </w:r>
          </w:p>
          <w:p w14:paraId="17CDEDF1" w14:textId="77777777" w:rsidR="002154D8" w:rsidRPr="007470B4" w:rsidRDefault="002154D8" w:rsidP="00EF5E9C">
            <w:pPr>
              <w:suppressAutoHyphens/>
              <w:spacing w:after="0" w:line="240" w:lineRule="auto"/>
              <w:rPr>
                <w:rFonts w:ascii="Times New Roman" w:hAnsi="Times New Roman"/>
                <w:bCs/>
                <w:sz w:val="24"/>
                <w:szCs w:val="24"/>
              </w:rPr>
            </w:pPr>
            <w:r w:rsidRPr="007470B4">
              <w:rPr>
                <w:rFonts w:ascii="Times New Roman" w:hAnsi="Times New Roman"/>
                <w:bCs/>
                <w:sz w:val="24"/>
                <w:szCs w:val="24"/>
              </w:rPr>
              <w:t>Способы защиты населения от чрезвычайных ситуаций</w:t>
            </w:r>
          </w:p>
          <w:p w14:paraId="522E01C7"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4A071738"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 xml:space="preserve">Содержание </w:t>
            </w:r>
          </w:p>
        </w:tc>
        <w:tc>
          <w:tcPr>
            <w:tcW w:w="1701" w:type="dxa"/>
          </w:tcPr>
          <w:p w14:paraId="0D1296B7" w14:textId="126A6FB7" w:rsidR="002154D8" w:rsidRPr="007470B4" w:rsidRDefault="002154D8" w:rsidP="00EF5E9C">
            <w:pPr>
              <w:spacing w:after="0" w:line="240" w:lineRule="auto"/>
              <w:rPr>
                <w:rFonts w:ascii="Times New Roman" w:hAnsi="Times New Roman"/>
                <w:b/>
                <w:bCs/>
                <w:sz w:val="24"/>
                <w:szCs w:val="24"/>
              </w:rPr>
            </w:pPr>
          </w:p>
        </w:tc>
        <w:tc>
          <w:tcPr>
            <w:tcW w:w="1559" w:type="dxa"/>
          </w:tcPr>
          <w:p w14:paraId="31DC229B"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D2C9604" w14:textId="4B12F8B5"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5283DF62"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1CE40B51" w14:textId="77777777" w:rsidTr="002154D8">
        <w:trPr>
          <w:jc w:val="center"/>
        </w:trPr>
        <w:tc>
          <w:tcPr>
            <w:tcW w:w="2255" w:type="dxa"/>
            <w:vMerge/>
            <w:vAlign w:val="center"/>
          </w:tcPr>
          <w:p w14:paraId="12C983E5"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57D5A99A"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bCs/>
                <w:iCs/>
                <w:sz w:val="24"/>
                <w:szCs w:val="24"/>
              </w:rPr>
              <w:t xml:space="preserve">1.Принципы и способы защита населения в чрезвычайных ситуациях. Средства индивидуальной защиты. Средства коллективной защиты. Принципы обеспечения устойчивости объектов экономики в чрезвычайных ситуациях. Прогнозирование развития событий и оценка последствий при </w:t>
            </w:r>
            <w:r w:rsidRPr="007470B4">
              <w:rPr>
                <w:rFonts w:ascii="Times New Roman" w:hAnsi="Times New Roman"/>
                <w:bCs/>
                <w:iCs/>
                <w:sz w:val="24"/>
                <w:szCs w:val="24"/>
              </w:rPr>
              <w:lastRenderedPageBreak/>
              <w:t>техногенных чрезвычайных ситуациях и стихийных явлениях. Противодействие терроризму как серьезной угрозе национальной безопасности России. Гражданская оборона: задачи и основные мероприятия.</w:t>
            </w:r>
          </w:p>
        </w:tc>
        <w:tc>
          <w:tcPr>
            <w:tcW w:w="1701" w:type="dxa"/>
          </w:tcPr>
          <w:p w14:paraId="3AD868BD" w14:textId="184C7CED" w:rsidR="002154D8" w:rsidRPr="007470B4" w:rsidRDefault="002154D8" w:rsidP="00EF5E9C">
            <w:pPr>
              <w:spacing w:after="0" w:line="240" w:lineRule="auto"/>
              <w:rPr>
                <w:rFonts w:ascii="Times New Roman" w:hAnsi="Times New Roman"/>
                <w:sz w:val="24"/>
                <w:szCs w:val="24"/>
              </w:rPr>
            </w:pPr>
          </w:p>
        </w:tc>
        <w:tc>
          <w:tcPr>
            <w:tcW w:w="1559" w:type="dxa"/>
          </w:tcPr>
          <w:p w14:paraId="572B469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B16ACEF"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5FF542E9"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6DABE95C"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5C78AF25" w14:textId="5C9982B7" w:rsidR="002154D8" w:rsidRPr="007470B4" w:rsidRDefault="002154D8" w:rsidP="00EF5E9C">
            <w:pPr>
              <w:spacing w:after="0" w:line="240" w:lineRule="auto"/>
              <w:rPr>
                <w:rFonts w:ascii="Times New Roman" w:hAnsi="Times New Roman"/>
                <w:sz w:val="24"/>
                <w:szCs w:val="24"/>
              </w:rPr>
            </w:pPr>
          </w:p>
        </w:tc>
      </w:tr>
      <w:tr w:rsidR="002154D8" w:rsidRPr="007470B4" w14:paraId="371BBECA" w14:textId="77777777" w:rsidTr="002154D8">
        <w:trPr>
          <w:jc w:val="center"/>
        </w:trPr>
        <w:tc>
          <w:tcPr>
            <w:tcW w:w="2255" w:type="dxa"/>
            <w:vMerge/>
            <w:vAlign w:val="center"/>
          </w:tcPr>
          <w:p w14:paraId="7392D2FA"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62B4B5A2"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shd w:val="clear" w:color="auto" w:fill="FFFFFF" w:themeFill="background1"/>
          </w:tcPr>
          <w:p w14:paraId="49A8E895" w14:textId="77777777" w:rsidR="002154D8" w:rsidRPr="007470B4" w:rsidRDefault="002154D8" w:rsidP="00EF5E9C">
            <w:pPr>
              <w:spacing w:after="0" w:line="240" w:lineRule="auto"/>
              <w:rPr>
                <w:rFonts w:ascii="Times New Roman" w:hAnsi="Times New Roman"/>
                <w:b/>
                <w:bCs/>
                <w:sz w:val="24"/>
                <w:szCs w:val="24"/>
              </w:rPr>
            </w:pPr>
          </w:p>
        </w:tc>
        <w:tc>
          <w:tcPr>
            <w:tcW w:w="1559" w:type="dxa"/>
          </w:tcPr>
          <w:p w14:paraId="784DBB93"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FEF8912" w14:textId="3240BADF"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536A7BC9"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2A02DBFF" w14:textId="77777777" w:rsidTr="002154D8">
        <w:trPr>
          <w:jc w:val="center"/>
        </w:trPr>
        <w:tc>
          <w:tcPr>
            <w:tcW w:w="2255" w:type="dxa"/>
            <w:vMerge/>
            <w:vAlign w:val="center"/>
          </w:tcPr>
          <w:p w14:paraId="3E730D05"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5EC75726" w14:textId="77777777" w:rsidR="002154D8" w:rsidRPr="007470B4" w:rsidRDefault="002154D8" w:rsidP="00EF5E9C">
            <w:pPr>
              <w:spacing w:after="0" w:line="240" w:lineRule="auto"/>
              <w:rPr>
                <w:rFonts w:ascii="Times New Roman" w:hAnsi="Times New Roman"/>
                <w:sz w:val="24"/>
                <w:szCs w:val="24"/>
              </w:rPr>
            </w:pPr>
          </w:p>
        </w:tc>
        <w:tc>
          <w:tcPr>
            <w:tcW w:w="1701" w:type="dxa"/>
          </w:tcPr>
          <w:p w14:paraId="206740F2"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05189FF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4334C39" w14:textId="5921E9F1"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2EFFE50C"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4BA565FC" w14:textId="77777777" w:rsidTr="002154D8">
        <w:trPr>
          <w:jc w:val="center"/>
        </w:trPr>
        <w:tc>
          <w:tcPr>
            <w:tcW w:w="2255" w:type="dxa"/>
            <w:vMerge/>
            <w:vAlign w:val="center"/>
          </w:tcPr>
          <w:p w14:paraId="4ABE88EC"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0A97A3EC"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tc>
        <w:tc>
          <w:tcPr>
            <w:tcW w:w="1701" w:type="dxa"/>
          </w:tcPr>
          <w:p w14:paraId="76785492"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516D0624"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1515BF4" w14:textId="1CBE73CB"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29415D4F"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44BA9BE4" w14:textId="77777777" w:rsidTr="002154D8">
        <w:trPr>
          <w:jc w:val="center"/>
        </w:trPr>
        <w:tc>
          <w:tcPr>
            <w:tcW w:w="2255" w:type="dxa"/>
            <w:vMerge w:val="restart"/>
          </w:tcPr>
          <w:p w14:paraId="23464210"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Тема 2.5. </w:t>
            </w:r>
          </w:p>
          <w:p w14:paraId="596122F2"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Cs/>
                <w:sz w:val="24"/>
                <w:szCs w:val="24"/>
              </w:rPr>
              <w:t>Обеспечение устойчивости функционирования объектов экономики</w:t>
            </w:r>
          </w:p>
        </w:tc>
        <w:tc>
          <w:tcPr>
            <w:tcW w:w="5253" w:type="dxa"/>
          </w:tcPr>
          <w:p w14:paraId="7E869486"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Содержание</w:t>
            </w:r>
          </w:p>
        </w:tc>
        <w:tc>
          <w:tcPr>
            <w:tcW w:w="1701" w:type="dxa"/>
          </w:tcPr>
          <w:p w14:paraId="0BFCC721" w14:textId="4961417A" w:rsidR="002154D8" w:rsidRPr="007470B4" w:rsidRDefault="002154D8" w:rsidP="00EF5E9C">
            <w:pPr>
              <w:spacing w:after="0" w:line="240" w:lineRule="auto"/>
              <w:rPr>
                <w:rFonts w:ascii="Times New Roman" w:hAnsi="Times New Roman"/>
                <w:b/>
                <w:bCs/>
                <w:sz w:val="24"/>
                <w:szCs w:val="24"/>
              </w:rPr>
            </w:pPr>
          </w:p>
        </w:tc>
        <w:tc>
          <w:tcPr>
            <w:tcW w:w="1559" w:type="dxa"/>
          </w:tcPr>
          <w:p w14:paraId="0D009A0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B6FE692" w14:textId="5E917349"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0EED67FA"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6AF76A42" w14:textId="77777777" w:rsidTr="002154D8">
        <w:trPr>
          <w:jc w:val="center"/>
        </w:trPr>
        <w:tc>
          <w:tcPr>
            <w:tcW w:w="2255" w:type="dxa"/>
            <w:vMerge/>
            <w:vAlign w:val="center"/>
          </w:tcPr>
          <w:p w14:paraId="45FB4AE7"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547547EC" w14:textId="77777777" w:rsidR="002154D8" w:rsidRPr="007470B4" w:rsidRDefault="002154D8" w:rsidP="00EF5E9C">
            <w:pPr>
              <w:spacing w:after="0" w:line="240" w:lineRule="auto"/>
              <w:jc w:val="both"/>
              <w:rPr>
                <w:rFonts w:ascii="Times New Roman" w:hAnsi="Times New Roman"/>
                <w:sz w:val="24"/>
                <w:szCs w:val="24"/>
              </w:rPr>
            </w:pPr>
          </w:p>
        </w:tc>
        <w:tc>
          <w:tcPr>
            <w:tcW w:w="1701" w:type="dxa"/>
          </w:tcPr>
          <w:p w14:paraId="325517EE"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2E23956D"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583CE38" w14:textId="6B22B917" w:rsidR="002154D8" w:rsidRPr="007470B4" w:rsidRDefault="002154D8" w:rsidP="00EF5E9C">
            <w:pPr>
              <w:spacing w:after="0" w:line="240" w:lineRule="auto"/>
              <w:rPr>
                <w:rFonts w:ascii="Times New Roman" w:hAnsi="Times New Roman"/>
                <w:sz w:val="24"/>
                <w:szCs w:val="24"/>
              </w:rPr>
            </w:pPr>
          </w:p>
        </w:tc>
        <w:tc>
          <w:tcPr>
            <w:tcW w:w="1985" w:type="dxa"/>
          </w:tcPr>
          <w:p w14:paraId="2C8AFC22"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6C6B81F1" w14:textId="77777777" w:rsidTr="002154D8">
        <w:trPr>
          <w:jc w:val="center"/>
        </w:trPr>
        <w:tc>
          <w:tcPr>
            <w:tcW w:w="2255" w:type="dxa"/>
            <w:vMerge/>
            <w:vAlign w:val="center"/>
          </w:tcPr>
          <w:p w14:paraId="30B451E0"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10B5C76F"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28B0A4A0" w14:textId="6C8A66C3" w:rsidR="002154D8" w:rsidRPr="007470B4" w:rsidRDefault="002154D8" w:rsidP="00EF5E9C">
            <w:pPr>
              <w:spacing w:after="0" w:line="240" w:lineRule="auto"/>
              <w:rPr>
                <w:rFonts w:ascii="Times New Roman" w:hAnsi="Times New Roman"/>
                <w:b/>
                <w:bCs/>
                <w:sz w:val="24"/>
                <w:szCs w:val="24"/>
              </w:rPr>
            </w:pPr>
          </w:p>
        </w:tc>
        <w:tc>
          <w:tcPr>
            <w:tcW w:w="1559" w:type="dxa"/>
          </w:tcPr>
          <w:p w14:paraId="72AB757B"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BA8438D" w14:textId="262849FF"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21343F42"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68BEE93C" w14:textId="77777777" w:rsidTr="002154D8">
        <w:trPr>
          <w:jc w:val="center"/>
        </w:trPr>
        <w:tc>
          <w:tcPr>
            <w:tcW w:w="2255" w:type="dxa"/>
            <w:vMerge/>
            <w:vAlign w:val="center"/>
          </w:tcPr>
          <w:p w14:paraId="7364F8E1"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03ACB32C"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№5</w:t>
            </w:r>
          </w:p>
          <w:p w14:paraId="136253F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Общие понятия об устойчивости объектов экономики в чрезвычайных ситуациях.</w:t>
            </w:r>
          </w:p>
          <w:p w14:paraId="3E3BC7F4"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sz w:val="24"/>
                <w:szCs w:val="24"/>
              </w:rPr>
              <w:t>Основные мероприятия, обеспечивающие повышение устойчивости объектов экономики. Обеспечение надежной защиты рабочих и служащих, повышение надежности инженерно-технического комплекса, обеспечение надежности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1701" w:type="dxa"/>
          </w:tcPr>
          <w:p w14:paraId="1672AF57" w14:textId="14952507" w:rsidR="002154D8" w:rsidRPr="007470B4" w:rsidRDefault="002154D8" w:rsidP="00EF5E9C">
            <w:pPr>
              <w:spacing w:after="0" w:line="240" w:lineRule="auto"/>
              <w:rPr>
                <w:rFonts w:ascii="Times New Roman" w:hAnsi="Times New Roman"/>
                <w:bCs/>
                <w:sz w:val="24"/>
                <w:szCs w:val="24"/>
              </w:rPr>
            </w:pPr>
          </w:p>
        </w:tc>
        <w:tc>
          <w:tcPr>
            <w:tcW w:w="1559" w:type="dxa"/>
          </w:tcPr>
          <w:p w14:paraId="047B5C6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E222E61"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7CD4A1CC"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5931DB82" w14:textId="083883D8" w:rsidR="002154D8" w:rsidRPr="007470B4" w:rsidRDefault="002154D8" w:rsidP="00EF5E9C">
            <w:pPr>
              <w:spacing w:after="0" w:line="240" w:lineRule="auto"/>
              <w:rPr>
                <w:rFonts w:ascii="Times New Roman" w:hAnsi="Times New Roman"/>
                <w:sz w:val="24"/>
                <w:szCs w:val="24"/>
              </w:rPr>
            </w:pPr>
          </w:p>
        </w:tc>
      </w:tr>
      <w:tr w:rsidR="002154D8" w:rsidRPr="007470B4" w14:paraId="3BCA88F8" w14:textId="77777777" w:rsidTr="002154D8">
        <w:trPr>
          <w:jc w:val="center"/>
        </w:trPr>
        <w:tc>
          <w:tcPr>
            <w:tcW w:w="2255" w:type="dxa"/>
            <w:vMerge/>
            <w:vAlign w:val="center"/>
          </w:tcPr>
          <w:p w14:paraId="7F0688EC" w14:textId="77777777" w:rsidR="002154D8" w:rsidRPr="007470B4" w:rsidRDefault="002154D8" w:rsidP="00EF5E9C">
            <w:pPr>
              <w:spacing w:after="0" w:line="240" w:lineRule="auto"/>
              <w:rPr>
                <w:rFonts w:ascii="Times New Roman" w:hAnsi="Times New Roman"/>
                <w:b/>
                <w:sz w:val="24"/>
                <w:szCs w:val="24"/>
              </w:rPr>
            </w:pPr>
          </w:p>
        </w:tc>
        <w:tc>
          <w:tcPr>
            <w:tcW w:w="5253" w:type="dxa"/>
          </w:tcPr>
          <w:p w14:paraId="38BFB5A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обучающихся</w:t>
            </w:r>
          </w:p>
        </w:tc>
        <w:tc>
          <w:tcPr>
            <w:tcW w:w="1701" w:type="dxa"/>
          </w:tcPr>
          <w:p w14:paraId="2DA99613" w14:textId="40E37B60" w:rsidR="002154D8" w:rsidRPr="007470B4" w:rsidRDefault="002154D8" w:rsidP="00EF5E9C">
            <w:pPr>
              <w:spacing w:after="0" w:line="240" w:lineRule="auto"/>
              <w:rPr>
                <w:rFonts w:ascii="Times New Roman" w:hAnsi="Times New Roman"/>
                <w:b/>
                <w:sz w:val="24"/>
                <w:szCs w:val="24"/>
              </w:rPr>
            </w:pPr>
          </w:p>
        </w:tc>
        <w:tc>
          <w:tcPr>
            <w:tcW w:w="1559" w:type="dxa"/>
          </w:tcPr>
          <w:p w14:paraId="03CC9CA2"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DEF23C7" w14:textId="0B959047"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3A3C7112"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2A5C2436" w14:textId="77777777" w:rsidTr="002154D8">
        <w:trPr>
          <w:jc w:val="center"/>
        </w:trPr>
        <w:tc>
          <w:tcPr>
            <w:tcW w:w="2255" w:type="dxa"/>
            <w:vMerge/>
            <w:vAlign w:val="center"/>
          </w:tcPr>
          <w:p w14:paraId="63F56C3B" w14:textId="77777777" w:rsidR="002154D8" w:rsidRPr="007470B4" w:rsidRDefault="002154D8" w:rsidP="00EF5E9C">
            <w:pPr>
              <w:spacing w:after="0" w:line="240" w:lineRule="auto"/>
              <w:rPr>
                <w:rFonts w:ascii="Times New Roman" w:hAnsi="Times New Roman"/>
                <w:b/>
                <w:sz w:val="24"/>
                <w:szCs w:val="24"/>
              </w:rPr>
            </w:pPr>
          </w:p>
        </w:tc>
        <w:tc>
          <w:tcPr>
            <w:tcW w:w="5253" w:type="dxa"/>
          </w:tcPr>
          <w:p w14:paraId="594600FA"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1. Подготовка презентационных материалов по теме: «Основные мероприятия, обеспечивающие повышение устойчивости объектов экономики»</w:t>
            </w:r>
          </w:p>
          <w:p w14:paraId="6DA06616"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sz w:val="24"/>
                <w:szCs w:val="24"/>
              </w:rPr>
              <w:t>2. Домашняя контрольная работа по теме: «Подготовка объектов к переводу на аварийный режим работы»</w:t>
            </w:r>
          </w:p>
        </w:tc>
        <w:tc>
          <w:tcPr>
            <w:tcW w:w="1701" w:type="dxa"/>
          </w:tcPr>
          <w:p w14:paraId="3D795014" w14:textId="7200DF0C" w:rsidR="002154D8" w:rsidRPr="007470B4" w:rsidRDefault="002154D8" w:rsidP="00EF5E9C">
            <w:pPr>
              <w:spacing w:after="0" w:line="240" w:lineRule="auto"/>
              <w:rPr>
                <w:rFonts w:ascii="Times New Roman" w:hAnsi="Times New Roman"/>
                <w:sz w:val="24"/>
                <w:szCs w:val="24"/>
              </w:rPr>
            </w:pPr>
          </w:p>
        </w:tc>
        <w:tc>
          <w:tcPr>
            <w:tcW w:w="1559" w:type="dxa"/>
          </w:tcPr>
          <w:p w14:paraId="636E1693"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9FAC35A"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6AB77FA0"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430B7A35" w14:textId="7B26B561" w:rsidR="002154D8" w:rsidRPr="007470B4" w:rsidRDefault="002154D8" w:rsidP="00EF5E9C">
            <w:pPr>
              <w:spacing w:after="0" w:line="240" w:lineRule="auto"/>
              <w:rPr>
                <w:rFonts w:ascii="Times New Roman" w:hAnsi="Times New Roman"/>
                <w:sz w:val="24"/>
                <w:szCs w:val="24"/>
              </w:rPr>
            </w:pPr>
          </w:p>
        </w:tc>
      </w:tr>
      <w:tr w:rsidR="002154D8" w:rsidRPr="007470B4" w14:paraId="7643587B" w14:textId="77777777" w:rsidTr="002154D8">
        <w:trPr>
          <w:jc w:val="center"/>
        </w:trPr>
        <w:tc>
          <w:tcPr>
            <w:tcW w:w="7508" w:type="dxa"/>
            <w:gridSpan w:val="2"/>
          </w:tcPr>
          <w:p w14:paraId="2BE6071B" w14:textId="77777777" w:rsidR="002154D8" w:rsidRPr="007470B4" w:rsidRDefault="002154D8" w:rsidP="00EF5E9C">
            <w:pPr>
              <w:spacing w:after="0" w:line="240" w:lineRule="auto"/>
              <w:rPr>
                <w:rFonts w:ascii="Times New Roman" w:hAnsi="Times New Roman"/>
                <w:sz w:val="24"/>
                <w:szCs w:val="24"/>
              </w:rPr>
            </w:pPr>
            <w:bookmarkStart w:id="10" w:name="_Hlk109526307"/>
            <w:r w:rsidRPr="007470B4">
              <w:rPr>
                <w:rFonts w:ascii="Times New Roman" w:hAnsi="Times New Roman"/>
                <w:b/>
                <w:sz w:val="24"/>
                <w:szCs w:val="24"/>
              </w:rPr>
              <w:t xml:space="preserve">Раздел 3. </w:t>
            </w:r>
            <w:r w:rsidRPr="007470B4">
              <w:rPr>
                <w:rFonts w:ascii="Times New Roman" w:hAnsi="Times New Roman"/>
                <w:b/>
                <w:bCs/>
                <w:sz w:val="24"/>
                <w:szCs w:val="24"/>
              </w:rPr>
              <w:t>Основы военной службы</w:t>
            </w:r>
          </w:p>
        </w:tc>
        <w:tc>
          <w:tcPr>
            <w:tcW w:w="1701" w:type="dxa"/>
          </w:tcPr>
          <w:p w14:paraId="32AB6855" w14:textId="4AE0B50B" w:rsidR="002154D8" w:rsidRPr="007470B4" w:rsidRDefault="002154D8" w:rsidP="00EF5E9C">
            <w:pPr>
              <w:spacing w:after="0" w:line="240" w:lineRule="auto"/>
              <w:rPr>
                <w:rFonts w:ascii="Times New Roman" w:hAnsi="Times New Roman"/>
                <w:b/>
                <w:sz w:val="24"/>
                <w:szCs w:val="24"/>
              </w:rPr>
            </w:pPr>
          </w:p>
        </w:tc>
        <w:tc>
          <w:tcPr>
            <w:tcW w:w="1559" w:type="dxa"/>
          </w:tcPr>
          <w:p w14:paraId="679E2AA1"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4CE5054" w14:textId="1164EB28" w:rsidR="002154D8" w:rsidRPr="007470B4" w:rsidRDefault="002154D8" w:rsidP="00EF5E9C">
            <w:pPr>
              <w:spacing w:after="0" w:line="240" w:lineRule="auto"/>
              <w:rPr>
                <w:rFonts w:ascii="Times New Roman" w:hAnsi="Times New Roman"/>
                <w:sz w:val="24"/>
                <w:szCs w:val="24"/>
              </w:rPr>
            </w:pPr>
          </w:p>
        </w:tc>
        <w:bookmarkEnd w:id="10"/>
        <w:tc>
          <w:tcPr>
            <w:tcW w:w="1985" w:type="dxa"/>
          </w:tcPr>
          <w:p w14:paraId="29ECA359"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151A58E7" w14:textId="77777777" w:rsidTr="002154D8">
        <w:trPr>
          <w:jc w:val="center"/>
        </w:trPr>
        <w:tc>
          <w:tcPr>
            <w:tcW w:w="2255" w:type="dxa"/>
            <w:vMerge w:val="restart"/>
          </w:tcPr>
          <w:p w14:paraId="10A66E02" w14:textId="77777777" w:rsidR="002154D8" w:rsidRPr="007470B4" w:rsidRDefault="002154D8" w:rsidP="00EF5E9C">
            <w:pPr>
              <w:spacing w:after="0" w:line="240" w:lineRule="auto"/>
              <w:rPr>
                <w:rFonts w:ascii="Times New Roman" w:hAnsi="Times New Roman"/>
                <w:bCs/>
                <w:sz w:val="24"/>
                <w:szCs w:val="24"/>
              </w:rPr>
            </w:pPr>
            <w:bookmarkStart w:id="11" w:name="_Hlk109485081"/>
            <w:r w:rsidRPr="007470B4">
              <w:rPr>
                <w:rFonts w:ascii="Times New Roman" w:hAnsi="Times New Roman"/>
                <w:bCs/>
                <w:sz w:val="24"/>
                <w:szCs w:val="24"/>
              </w:rPr>
              <w:t xml:space="preserve">Тема 3.1. </w:t>
            </w:r>
          </w:p>
          <w:p w14:paraId="5BD6F800"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lastRenderedPageBreak/>
              <w:t>Основы обороны государства</w:t>
            </w:r>
            <w:bookmarkEnd w:id="11"/>
          </w:p>
        </w:tc>
        <w:tc>
          <w:tcPr>
            <w:tcW w:w="5253" w:type="dxa"/>
          </w:tcPr>
          <w:p w14:paraId="60F4F775"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b/>
                <w:sz w:val="24"/>
                <w:szCs w:val="24"/>
              </w:rPr>
              <w:lastRenderedPageBreak/>
              <w:t>Содержание</w:t>
            </w:r>
          </w:p>
        </w:tc>
        <w:tc>
          <w:tcPr>
            <w:tcW w:w="1701" w:type="dxa"/>
          </w:tcPr>
          <w:p w14:paraId="30C62D14" w14:textId="29D1F419" w:rsidR="002154D8" w:rsidRPr="007470B4" w:rsidRDefault="002154D8" w:rsidP="00EF5E9C">
            <w:pPr>
              <w:spacing w:after="0" w:line="240" w:lineRule="auto"/>
              <w:rPr>
                <w:rFonts w:ascii="Times New Roman" w:hAnsi="Times New Roman"/>
                <w:b/>
                <w:bCs/>
                <w:sz w:val="24"/>
                <w:szCs w:val="24"/>
              </w:rPr>
            </w:pPr>
          </w:p>
        </w:tc>
        <w:tc>
          <w:tcPr>
            <w:tcW w:w="1559" w:type="dxa"/>
          </w:tcPr>
          <w:p w14:paraId="700DD80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DBC2F7C" w14:textId="39D65F2B"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77766C01"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7BB0EB43" w14:textId="77777777" w:rsidTr="002154D8">
        <w:trPr>
          <w:jc w:val="center"/>
        </w:trPr>
        <w:tc>
          <w:tcPr>
            <w:tcW w:w="2255" w:type="dxa"/>
            <w:vMerge/>
            <w:vAlign w:val="center"/>
          </w:tcPr>
          <w:p w14:paraId="2ED1572F" w14:textId="77777777" w:rsidR="002154D8" w:rsidRPr="007470B4" w:rsidRDefault="002154D8" w:rsidP="00EF5E9C">
            <w:pPr>
              <w:spacing w:after="0" w:line="240" w:lineRule="auto"/>
              <w:rPr>
                <w:rFonts w:ascii="Times New Roman" w:hAnsi="Times New Roman"/>
                <w:sz w:val="24"/>
                <w:szCs w:val="24"/>
                <w:lang w:val="en-US"/>
              </w:rPr>
            </w:pPr>
          </w:p>
        </w:tc>
        <w:tc>
          <w:tcPr>
            <w:tcW w:w="5253" w:type="dxa"/>
          </w:tcPr>
          <w:p w14:paraId="300A6192"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 xml:space="preserve">1.Обеспечение военной безопасности - военного элемента национальной безопасности России. Основные угрозы (внутренние и внешние) безопасности России. Терроризм – как серьезная угроза мирового масштаба. </w:t>
            </w:r>
          </w:p>
        </w:tc>
        <w:tc>
          <w:tcPr>
            <w:tcW w:w="1701" w:type="dxa"/>
          </w:tcPr>
          <w:p w14:paraId="194DDA0F" w14:textId="0260C91C" w:rsidR="002154D8" w:rsidRPr="007470B4" w:rsidRDefault="002154D8" w:rsidP="00EF5E9C">
            <w:pPr>
              <w:spacing w:after="0" w:line="240" w:lineRule="auto"/>
              <w:rPr>
                <w:rFonts w:ascii="Times New Roman" w:hAnsi="Times New Roman"/>
                <w:sz w:val="24"/>
                <w:szCs w:val="24"/>
              </w:rPr>
            </w:pPr>
          </w:p>
        </w:tc>
        <w:tc>
          <w:tcPr>
            <w:tcW w:w="1559" w:type="dxa"/>
          </w:tcPr>
          <w:p w14:paraId="7D57B7A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AB337E1" w14:textId="5E2645FC"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2873A90D"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1985A79F"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02FB3F1D" w14:textId="1709481F" w:rsidR="002154D8" w:rsidRPr="007470B4" w:rsidRDefault="002154D8" w:rsidP="00EF5E9C">
            <w:pPr>
              <w:spacing w:after="0" w:line="240" w:lineRule="auto"/>
              <w:rPr>
                <w:rFonts w:ascii="Times New Roman" w:hAnsi="Times New Roman"/>
                <w:sz w:val="24"/>
                <w:szCs w:val="24"/>
              </w:rPr>
            </w:pPr>
          </w:p>
        </w:tc>
      </w:tr>
      <w:tr w:rsidR="002154D8" w:rsidRPr="007470B4" w14:paraId="6D7CB68C" w14:textId="77777777" w:rsidTr="002154D8">
        <w:trPr>
          <w:jc w:val="center"/>
        </w:trPr>
        <w:tc>
          <w:tcPr>
            <w:tcW w:w="2255" w:type="dxa"/>
            <w:vMerge/>
            <w:vAlign w:val="center"/>
          </w:tcPr>
          <w:p w14:paraId="4D3E5E3B"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6CB1D5C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2. Военная доктрина Российской Федерации. Обеспечение военной безопасности Российской Федерации, военная организация государства, руководство военной организацией государства.</w:t>
            </w:r>
          </w:p>
          <w:p w14:paraId="7D62ECAF" w14:textId="77777777" w:rsidR="002154D8" w:rsidRPr="007470B4" w:rsidRDefault="002154D8" w:rsidP="00EF5E9C">
            <w:pPr>
              <w:spacing w:after="0" w:line="240" w:lineRule="auto"/>
              <w:jc w:val="both"/>
              <w:rPr>
                <w:rFonts w:ascii="Times New Roman" w:hAnsi="Times New Roman"/>
                <w:sz w:val="24"/>
                <w:szCs w:val="24"/>
              </w:rPr>
            </w:pPr>
          </w:p>
        </w:tc>
        <w:tc>
          <w:tcPr>
            <w:tcW w:w="1701" w:type="dxa"/>
          </w:tcPr>
          <w:p w14:paraId="571EFB2C" w14:textId="560FD8AA" w:rsidR="002154D8" w:rsidRPr="007470B4" w:rsidRDefault="002154D8" w:rsidP="00EF5E9C">
            <w:pPr>
              <w:spacing w:after="0" w:line="240" w:lineRule="auto"/>
              <w:rPr>
                <w:rFonts w:ascii="Times New Roman" w:hAnsi="Times New Roman"/>
                <w:sz w:val="24"/>
                <w:szCs w:val="24"/>
              </w:rPr>
            </w:pPr>
          </w:p>
        </w:tc>
        <w:tc>
          <w:tcPr>
            <w:tcW w:w="1559" w:type="dxa"/>
          </w:tcPr>
          <w:p w14:paraId="7063DA32"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A969BBA" w14:textId="292E4D9A"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5EE1191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39294ADE"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7EA7267E" w14:textId="5A2086BB" w:rsidR="002154D8" w:rsidRPr="007470B4" w:rsidRDefault="002154D8" w:rsidP="00EF5E9C">
            <w:pPr>
              <w:spacing w:after="0" w:line="240" w:lineRule="auto"/>
              <w:rPr>
                <w:rFonts w:ascii="Times New Roman" w:hAnsi="Times New Roman"/>
                <w:sz w:val="24"/>
                <w:szCs w:val="24"/>
              </w:rPr>
            </w:pPr>
          </w:p>
        </w:tc>
      </w:tr>
      <w:tr w:rsidR="002154D8" w:rsidRPr="007470B4" w14:paraId="626C2FF6" w14:textId="77777777" w:rsidTr="002154D8">
        <w:trPr>
          <w:jc w:val="center"/>
        </w:trPr>
        <w:tc>
          <w:tcPr>
            <w:tcW w:w="2255" w:type="dxa"/>
            <w:vMerge/>
            <w:vAlign w:val="center"/>
          </w:tcPr>
          <w:p w14:paraId="64741829"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54CFCE1C"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3. Вооруженные Силы РФ - основы обороны, виды, рода войск, силы Флота, другие войска и их назначение. Основные задачи современных Вооруженных Сил России</w:t>
            </w:r>
          </w:p>
        </w:tc>
        <w:tc>
          <w:tcPr>
            <w:tcW w:w="1701" w:type="dxa"/>
          </w:tcPr>
          <w:p w14:paraId="4322F39F" w14:textId="38F7D305" w:rsidR="002154D8" w:rsidRPr="007470B4" w:rsidRDefault="002154D8" w:rsidP="00EF5E9C">
            <w:pPr>
              <w:spacing w:after="0" w:line="240" w:lineRule="auto"/>
              <w:rPr>
                <w:rFonts w:ascii="Times New Roman" w:hAnsi="Times New Roman"/>
                <w:sz w:val="24"/>
                <w:szCs w:val="24"/>
              </w:rPr>
            </w:pPr>
          </w:p>
        </w:tc>
        <w:tc>
          <w:tcPr>
            <w:tcW w:w="1559" w:type="dxa"/>
          </w:tcPr>
          <w:p w14:paraId="1468A83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EE8E05F" w14:textId="41B6946B"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36F46C89"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798AD0CB"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41C94BC2" w14:textId="2CDD99FD" w:rsidR="002154D8" w:rsidRPr="007470B4" w:rsidRDefault="002154D8" w:rsidP="00EF5E9C">
            <w:pPr>
              <w:spacing w:after="0" w:line="240" w:lineRule="auto"/>
              <w:rPr>
                <w:rFonts w:ascii="Times New Roman" w:hAnsi="Times New Roman"/>
                <w:sz w:val="24"/>
                <w:szCs w:val="24"/>
              </w:rPr>
            </w:pPr>
          </w:p>
        </w:tc>
      </w:tr>
      <w:tr w:rsidR="002154D8" w:rsidRPr="007470B4" w14:paraId="0AFCECF0" w14:textId="77777777" w:rsidTr="002154D8">
        <w:trPr>
          <w:jc w:val="center"/>
        </w:trPr>
        <w:tc>
          <w:tcPr>
            <w:tcW w:w="2255" w:type="dxa"/>
            <w:vMerge/>
            <w:vAlign w:val="center"/>
          </w:tcPr>
          <w:p w14:paraId="6B78CC14"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143A01B2"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105FC8D5" w14:textId="066D0717" w:rsidR="002154D8" w:rsidRPr="007470B4" w:rsidRDefault="002154D8" w:rsidP="00EF5E9C">
            <w:pPr>
              <w:spacing w:after="0" w:line="240" w:lineRule="auto"/>
              <w:rPr>
                <w:rFonts w:ascii="Times New Roman" w:hAnsi="Times New Roman"/>
                <w:b/>
                <w:bCs/>
                <w:sz w:val="24"/>
                <w:szCs w:val="24"/>
              </w:rPr>
            </w:pPr>
          </w:p>
        </w:tc>
        <w:tc>
          <w:tcPr>
            <w:tcW w:w="1559" w:type="dxa"/>
          </w:tcPr>
          <w:p w14:paraId="2C5E159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5A84B93" w14:textId="0E09E335"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64682915"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033CCDB6" w14:textId="77777777" w:rsidTr="002154D8">
        <w:trPr>
          <w:jc w:val="center"/>
        </w:trPr>
        <w:tc>
          <w:tcPr>
            <w:tcW w:w="2255" w:type="dxa"/>
            <w:vMerge/>
            <w:vAlign w:val="center"/>
          </w:tcPr>
          <w:p w14:paraId="241A72A7" w14:textId="77777777" w:rsidR="002154D8" w:rsidRPr="007470B4" w:rsidRDefault="002154D8" w:rsidP="00EF5E9C">
            <w:pPr>
              <w:spacing w:after="0" w:line="240" w:lineRule="auto"/>
              <w:rPr>
                <w:rFonts w:ascii="Times New Roman" w:hAnsi="Times New Roman"/>
                <w:sz w:val="24"/>
                <w:szCs w:val="24"/>
                <w:lang w:val="en-US"/>
              </w:rPr>
            </w:pPr>
          </w:p>
        </w:tc>
        <w:tc>
          <w:tcPr>
            <w:tcW w:w="5253" w:type="dxa"/>
          </w:tcPr>
          <w:p w14:paraId="25AD44BD" w14:textId="77777777" w:rsidR="002154D8" w:rsidRPr="007470B4" w:rsidRDefault="002154D8" w:rsidP="00EF5E9C">
            <w:pPr>
              <w:spacing w:after="0" w:line="240" w:lineRule="auto"/>
              <w:jc w:val="both"/>
              <w:rPr>
                <w:rFonts w:ascii="Times New Roman" w:hAnsi="Times New Roman"/>
                <w:bCs/>
                <w:sz w:val="24"/>
                <w:szCs w:val="24"/>
              </w:rPr>
            </w:pPr>
            <w:r w:rsidRPr="007470B4">
              <w:rPr>
                <w:rFonts w:ascii="Times New Roman" w:hAnsi="Times New Roman"/>
                <w:bCs/>
                <w:sz w:val="24"/>
                <w:szCs w:val="24"/>
              </w:rPr>
              <w:t>Практическая работа №6.</w:t>
            </w:r>
          </w:p>
          <w:p w14:paraId="0332D8DC" w14:textId="77777777" w:rsidR="002154D8" w:rsidRPr="007470B4" w:rsidRDefault="002154D8" w:rsidP="00EF5E9C">
            <w:pPr>
              <w:spacing w:after="0" w:line="240" w:lineRule="auto"/>
              <w:jc w:val="both"/>
              <w:rPr>
                <w:rFonts w:ascii="Times New Roman" w:hAnsi="Times New Roman"/>
                <w:b/>
                <w:sz w:val="24"/>
                <w:szCs w:val="24"/>
              </w:rPr>
            </w:pPr>
            <w:r w:rsidRPr="007470B4">
              <w:rPr>
                <w:rFonts w:ascii="Times New Roman" w:hAnsi="Times New Roman"/>
                <w:bCs/>
                <w:sz w:val="24"/>
                <w:szCs w:val="24"/>
              </w:rPr>
              <w:t>Военная организация государства. Виды ВС РФ, рода войск и силы флота, их предназначение и особенности прохождения службы.</w:t>
            </w:r>
          </w:p>
        </w:tc>
        <w:tc>
          <w:tcPr>
            <w:tcW w:w="1701" w:type="dxa"/>
          </w:tcPr>
          <w:p w14:paraId="50B62D5D" w14:textId="1FB5B0C2" w:rsidR="002154D8" w:rsidRPr="007470B4" w:rsidRDefault="002154D8" w:rsidP="00EF5E9C">
            <w:pPr>
              <w:spacing w:after="0" w:line="240" w:lineRule="auto"/>
              <w:rPr>
                <w:rFonts w:ascii="Times New Roman" w:hAnsi="Times New Roman"/>
                <w:sz w:val="24"/>
                <w:szCs w:val="24"/>
              </w:rPr>
            </w:pPr>
          </w:p>
        </w:tc>
        <w:tc>
          <w:tcPr>
            <w:tcW w:w="1559" w:type="dxa"/>
          </w:tcPr>
          <w:p w14:paraId="2B2876AA"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7F72087" w14:textId="306EF136"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5EA7C06B"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02</w:t>
            </w:r>
          </w:p>
          <w:p w14:paraId="648DBFE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1E53C83C"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65EE54EC" w14:textId="4C694185" w:rsidR="002154D8" w:rsidRPr="007470B4" w:rsidRDefault="002154D8" w:rsidP="00EF5E9C">
            <w:pPr>
              <w:spacing w:after="0" w:line="240" w:lineRule="auto"/>
              <w:rPr>
                <w:rFonts w:ascii="Times New Roman" w:hAnsi="Times New Roman"/>
                <w:sz w:val="24"/>
                <w:szCs w:val="24"/>
              </w:rPr>
            </w:pPr>
          </w:p>
        </w:tc>
      </w:tr>
      <w:tr w:rsidR="002154D8" w:rsidRPr="007470B4" w14:paraId="3AA99D4E" w14:textId="77777777" w:rsidTr="002154D8">
        <w:trPr>
          <w:jc w:val="center"/>
        </w:trPr>
        <w:tc>
          <w:tcPr>
            <w:tcW w:w="2255" w:type="dxa"/>
            <w:vMerge/>
            <w:vAlign w:val="center"/>
          </w:tcPr>
          <w:p w14:paraId="4EAC68C7" w14:textId="77777777" w:rsidR="002154D8" w:rsidRPr="007470B4" w:rsidRDefault="002154D8" w:rsidP="00EF5E9C">
            <w:pPr>
              <w:spacing w:after="0" w:line="240" w:lineRule="auto"/>
              <w:rPr>
                <w:rFonts w:ascii="Times New Roman" w:hAnsi="Times New Roman"/>
                <w:sz w:val="24"/>
                <w:szCs w:val="24"/>
              </w:rPr>
            </w:pPr>
          </w:p>
        </w:tc>
        <w:tc>
          <w:tcPr>
            <w:tcW w:w="5253" w:type="dxa"/>
          </w:tcPr>
          <w:p w14:paraId="473C73D6" w14:textId="77777777" w:rsidR="002154D8" w:rsidRPr="007470B4" w:rsidRDefault="002154D8" w:rsidP="00EF5E9C">
            <w:pPr>
              <w:spacing w:after="0" w:line="240" w:lineRule="auto"/>
              <w:jc w:val="both"/>
              <w:rPr>
                <w:rFonts w:ascii="Times New Roman" w:hAnsi="Times New Roman"/>
                <w:b/>
                <w:sz w:val="24"/>
                <w:szCs w:val="24"/>
              </w:rPr>
            </w:pPr>
            <w:r w:rsidRPr="007470B4">
              <w:rPr>
                <w:rFonts w:ascii="Times New Roman" w:hAnsi="Times New Roman"/>
                <w:b/>
                <w:sz w:val="24"/>
                <w:szCs w:val="24"/>
              </w:rPr>
              <w:t>Самостоятельная работа обучающихся</w:t>
            </w:r>
          </w:p>
        </w:tc>
        <w:tc>
          <w:tcPr>
            <w:tcW w:w="1701" w:type="dxa"/>
          </w:tcPr>
          <w:p w14:paraId="7534A58A"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73AC331B"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FBFA64D" w14:textId="4A5D2DA0"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765BCBE2"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098F304F" w14:textId="77777777" w:rsidTr="002154D8">
        <w:trPr>
          <w:jc w:val="center"/>
        </w:trPr>
        <w:tc>
          <w:tcPr>
            <w:tcW w:w="2255" w:type="dxa"/>
            <w:vMerge w:val="restart"/>
          </w:tcPr>
          <w:p w14:paraId="18048B16" w14:textId="77777777" w:rsidR="002154D8" w:rsidRPr="007470B4" w:rsidRDefault="002154D8" w:rsidP="00EF5E9C">
            <w:pPr>
              <w:spacing w:after="0" w:line="240" w:lineRule="auto"/>
              <w:rPr>
                <w:rFonts w:ascii="Times New Roman" w:hAnsi="Times New Roman"/>
                <w:bCs/>
                <w:sz w:val="24"/>
                <w:szCs w:val="24"/>
              </w:rPr>
            </w:pPr>
            <w:bookmarkStart w:id="12" w:name="_Hlk109485328"/>
            <w:r w:rsidRPr="007470B4">
              <w:rPr>
                <w:rFonts w:ascii="Times New Roman" w:hAnsi="Times New Roman"/>
                <w:bCs/>
                <w:sz w:val="24"/>
                <w:szCs w:val="24"/>
              </w:rPr>
              <w:t xml:space="preserve">Тема 3.2. </w:t>
            </w:r>
          </w:p>
          <w:p w14:paraId="015884FE"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Военная служба - особый вид федеральной государственной службы</w:t>
            </w:r>
            <w:bookmarkEnd w:id="12"/>
          </w:p>
        </w:tc>
        <w:tc>
          <w:tcPr>
            <w:tcW w:w="5253" w:type="dxa"/>
          </w:tcPr>
          <w:p w14:paraId="3BF2A804" w14:textId="77777777" w:rsidR="002154D8" w:rsidRPr="007470B4" w:rsidRDefault="002154D8" w:rsidP="00EF5E9C">
            <w:pPr>
              <w:spacing w:after="0" w:line="240" w:lineRule="auto"/>
              <w:rPr>
                <w:rFonts w:ascii="Times New Roman" w:hAnsi="Times New Roman"/>
                <w:b/>
                <w:bCs/>
                <w:sz w:val="24"/>
                <w:szCs w:val="24"/>
              </w:rPr>
            </w:pPr>
            <w:r w:rsidRPr="007470B4">
              <w:rPr>
                <w:rFonts w:ascii="Times New Roman" w:hAnsi="Times New Roman"/>
                <w:b/>
                <w:bCs/>
                <w:sz w:val="24"/>
                <w:szCs w:val="24"/>
              </w:rPr>
              <w:t>Содержание</w:t>
            </w:r>
          </w:p>
        </w:tc>
        <w:tc>
          <w:tcPr>
            <w:tcW w:w="1701" w:type="dxa"/>
          </w:tcPr>
          <w:p w14:paraId="67246D94" w14:textId="41D9BCF5" w:rsidR="002154D8" w:rsidRPr="007470B4" w:rsidRDefault="002154D8" w:rsidP="00EF5E9C">
            <w:pPr>
              <w:spacing w:after="0" w:line="240" w:lineRule="auto"/>
              <w:rPr>
                <w:rFonts w:ascii="Times New Roman" w:hAnsi="Times New Roman"/>
                <w:b/>
                <w:bCs/>
                <w:sz w:val="24"/>
                <w:szCs w:val="24"/>
              </w:rPr>
            </w:pPr>
          </w:p>
        </w:tc>
        <w:tc>
          <w:tcPr>
            <w:tcW w:w="1559" w:type="dxa"/>
          </w:tcPr>
          <w:p w14:paraId="770D20D7"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B8CC10C" w14:textId="303186CD"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61D6D3FB"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B860813" w14:textId="77777777" w:rsidTr="002154D8">
        <w:trPr>
          <w:jc w:val="center"/>
        </w:trPr>
        <w:tc>
          <w:tcPr>
            <w:tcW w:w="2255" w:type="dxa"/>
            <w:vMerge/>
            <w:vAlign w:val="center"/>
          </w:tcPr>
          <w:p w14:paraId="553CFE4C"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1FF47AE9"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 xml:space="preserve">1.Правовые основы военной службы. Военная обязанность. Прохождение службы по призыву и по контракту. Альтернативная гражданская служба (АГС). </w:t>
            </w:r>
          </w:p>
        </w:tc>
        <w:tc>
          <w:tcPr>
            <w:tcW w:w="1701" w:type="dxa"/>
          </w:tcPr>
          <w:p w14:paraId="011BF332" w14:textId="5932CC95" w:rsidR="002154D8" w:rsidRPr="007470B4" w:rsidRDefault="002154D8" w:rsidP="00EF5E9C">
            <w:pPr>
              <w:spacing w:after="0" w:line="240" w:lineRule="auto"/>
              <w:rPr>
                <w:rFonts w:ascii="Times New Roman" w:hAnsi="Times New Roman"/>
                <w:sz w:val="24"/>
                <w:szCs w:val="24"/>
              </w:rPr>
            </w:pPr>
          </w:p>
        </w:tc>
        <w:tc>
          <w:tcPr>
            <w:tcW w:w="1559" w:type="dxa"/>
          </w:tcPr>
          <w:p w14:paraId="37E161C2"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84D81A2" w14:textId="4DB1C50D"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ПК 4.1</w:t>
            </w:r>
          </w:p>
          <w:p w14:paraId="4072EDBB"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1417080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1679BDAE"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3BC6FA88" w14:textId="36F527CD" w:rsidR="002154D8" w:rsidRPr="007470B4" w:rsidRDefault="002154D8" w:rsidP="00EF5E9C">
            <w:pPr>
              <w:spacing w:after="0" w:line="240" w:lineRule="auto"/>
              <w:rPr>
                <w:rFonts w:ascii="Times New Roman" w:hAnsi="Times New Roman"/>
                <w:sz w:val="24"/>
                <w:szCs w:val="24"/>
              </w:rPr>
            </w:pPr>
          </w:p>
        </w:tc>
      </w:tr>
      <w:tr w:rsidR="002154D8" w:rsidRPr="007470B4" w14:paraId="77A274BB" w14:textId="77777777" w:rsidTr="002154D8">
        <w:trPr>
          <w:jc w:val="center"/>
        </w:trPr>
        <w:tc>
          <w:tcPr>
            <w:tcW w:w="2255" w:type="dxa"/>
            <w:vMerge/>
            <w:vAlign w:val="center"/>
          </w:tcPr>
          <w:p w14:paraId="3FF0A47B"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0DE2EBE3"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2.Требование воинской деятельности. Воинская дисциплина, Уставы ВСРФ, уголовная ответственность за преступления против службы</w:t>
            </w:r>
          </w:p>
        </w:tc>
        <w:tc>
          <w:tcPr>
            <w:tcW w:w="1701" w:type="dxa"/>
          </w:tcPr>
          <w:p w14:paraId="558017D7"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2</w:t>
            </w:r>
          </w:p>
        </w:tc>
        <w:tc>
          <w:tcPr>
            <w:tcW w:w="1559" w:type="dxa"/>
          </w:tcPr>
          <w:p w14:paraId="55B17CD0"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67273CA"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6FD0B8BD"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5429F781"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01175848" w14:textId="45FDFC51" w:rsidR="002154D8" w:rsidRPr="007470B4" w:rsidRDefault="002154D8" w:rsidP="00EF5E9C">
            <w:pPr>
              <w:spacing w:after="0" w:line="240" w:lineRule="auto"/>
              <w:rPr>
                <w:rFonts w:ascii="Times New Roman" w:hAnsi="Times New Roman"/>
                <w:sz w:val="24"/>
                <w:szCs w:val="24"/>
              </w:rPr>
            </w:pPr>
          </w:p>
        </w:tc>
      </w:tr>
      <w:tr w:rsidR="002154D8" w:rsidRPr="007470B4" w14:paraId="536A5169" w14:textId="77777777" w:rsidTr="002154D8">
        <w:trPr>
          <w:jc w:val="center"/>
        </w:trPr>
        <w:tc>
          <w:tcPr>
            <w:tcW w:w="2255" w:type="dxa"/>
            <w:vMerge/>
            <w:vAlign w:val="center"/>
          </w:tcPr>
          <w:p w14:paraId="2E651B14"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77CC97EB"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3. Правовые основы военной службы в Конституции Российской Федерации, в федеральных законах  «Об обороне», «О воинской обязанности и военной службе».</w:t>
            </w:r>
          </w:p>
        </w:tc>
        <w:tc>
          <w:tcPr>
            <w:tcW w:w="1701" w:type="dxa"/>
          </w:tcPr>
          <w:p w14:paraId="7EED0169" w14:textId="0CDF5835" w:rsidR="002154D8" w:rsidRPr="007470B4" w:rsidRDefault="002154D8" w:rsidP="00EF5E9C">
            <w:pPr>
              <w:spacing w:after="0" w:line="240" w:lineRule="auto"/>
              <w:rPr>
                <w:rFonts w:ascii="Times New Roman" w:hAnsi="Times New Roman"/>
                <w:sz w:val="24"/>
                <w:szCs w:val="24"/>
              </w:rPr>
            </w:pPr>
          </w:p>
        </w:tc>
        <w:tc>
          <w:tcPr>
            <w:tcW w:w="1559" w:type="dxa"/>
          </w:tcPr>
          <w:p w14:paraId="5925BDE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A64B02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23C665B1"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784DC269"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597AB478" w14:textId="3BC587B1" w:rsidR="002154D8" w:rsidRPr="007470B4" w:rsidRDefault="002154D8" w:rsidP="00EF5E9C">
            <w:pPr>
              <w:spacing w:after="0" w:line="240" w:lineRule="auto"/>
              <w:rPr>
                <w:rFonts w:ascii="Times New Roman" w:hAnsi="Times New Roman"/>
                <w:sz w:val="24"/>
                <w:szCs w:val="24"/>
              </w:rPr>
            </w:pPr>
          </w:p>
        </w:tc>
      </w:tr>
      <w:tr w:rsidR="002154D8" w:rsidRPr="007470B4" w14:paraId="44780583" w14:textId="77777777" w:rsidTr="002154D8">
        <w:trPr>
          <w:jc w:val="center"/>
        </w:trPr>
        <w:tc>
          <w:tcPr>
            <w:tcW w:w="2255" w:type="dxa"/>
            <w:vMerge/>
            <w:vAlign w:val="center"/>
          </w:tcPr>
          <w:p w14:paraId="30C1FF9D"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1D77F50A"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1E0053A8" w14:textId="4057F582" w:rsidR="002154D8" w:rsidRPr="007470B4" w:rsidRDefault="002154D8" w:rsidP="00EF5E9C">
            <w:pPr>
              <w:spacing w:after="0" w:line="240" w:lineRule="auto"/>
              <w:rPr>
                <w:rFonts w:ascii="Times New Roman" w:hAnsi="Times New Roman"/>
                <w:b/>
                <w:bCs/>
                <w:sz w:val="24"/>
                <w:szCs w:val="24"/>
              </w:rPr>
            </w:pPr>
          </w:p>
        </w:tc>
        <w:tc>
          <w:tcPr>
            <w:tcW w:w="1559" w:type="dxa"/>
          </w:tcPr>
          <w:p w14:paraId="053433F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D961167" w14:textId="17F3F615"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512646D4"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49FE4FF5" w14:textId="77777777" w:rsidTr="002154D8">
        <w:trPr>
          <w:jc w:val="center"/>
        </w:trPr>
        <w:tc>
          <w:tcPr>
            <w:tcW w:w="2255" w:type="dxa"/>
            <w:vMerge/>
            <w:vAlign w:val="center"/>
          </w:tcPr>
          <w:p w14:paraId="4B784BE7"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6104CA89"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Практическая работа №7.</w:t>
            </w:r>
          </w:p>
          <w:p w14:paraId="0FDAE002"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701" w:type="dxa"/>
          </w:tcPr>
          <w:p w14:paraId="5AD07854" w14:textId="097259E4" w:rsidR="002154D8" w:rsidRPr="007470B4" w:rsidRDefault="002154D8" w:rsidP="00EF5E9C">
            <w:pPr>
              <w:spacing w:after="0" w:line="240" w:lineRule="auto"/>
              <w:rPr>
                <w:rFonts w:ascii="Times New Roman" w:hAnsi="Times New Roman"/>
                <w:sz w:val="24"/>
                <w:szCs w:val="24"/>
              </w:rPr>
            </w:pPr>
          </w:p>
        </w:tc>
        <w:tc>
          <w:tcPr>
            <w:tcW w:w="1559" w:type="dxa"/>
          </w:tcPr>
          <w:p w14:paraId="051A60AB"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8409DE8"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71F6AA1D"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1EE91CC3"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05</w:t>
            </w:r>
          </w:p>
          <w:p w14:paraId="790DFF0E"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096D87C5" w14:textId="23F36A18" w:rsidR="002154D8" w:rsidRPr="007470B4" w:rsidRDefault="002154D8" w:rsidP="00EF5E9C">
            <w:pPr>
              <w:spacing w:after="0" w:line="240" w:lineRule="auto"/>
              <w:rPr>
                <w:rFonts w:ascii="Times New Roman" w:hAnsi="Times New Roman"/>
                <w:sz w:val="24"/>
                <w:szCs w:val="24"/>
              </w:rPr>
            </w:pPr>
          </w:p>
        </w:tc>
      </w:tr>
      <w:tr w:rsidR="002154D8" w:rsidRPr="007470B4" w14:paraId="0E603704" w14:textId="77777777" w:rsidTr="002154D8">
        <w:trPr>
          <w:jc w:val="center"/>
        </w:trPr>
        <w:tc>
          <w:tcPr>
            <w:tcW w:w="2255" w:type="dxa"/>
            <w:vMerge/>
            <w:vAlign w:val="center"/>
          </w:tcPr>
          <w:p w14:paraId="3C4E371B"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1FA4DD21"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№8.</w:t>
            </w:r>
          </w:p>
          <w:p w14:paraId="12C3F80F"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Строевые приемы без оружия Выполнение строевых приёмов на месте.</w:t>
            </w:r>
          </w:p>
          <w:p w14:paraId="03100C5A"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Одиночные строевые приемы на месте и в движении Выполнение строевых команд.</w:t>
            </w:r>
          </w:p>
          <w:p w14:paraId="19B69551"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Выполнение приемов с оружием на месте</w:t>
            </w:r>
          </w:p>
        </w:tc>
        <w:tc>
          <w:tcPr>
            <w:tcW w:w="1701" w:type="dxa"/>
          </w:tcPr>
          <w:p w14:paraId="0C8AF5E2" w14:textId="02EF3542" w:rsidR="002154D8" w:rsidRPr="007470B4" w:rsidRDefault="002154D8" w:rsidP="00EF5E9C">
            <w:pPr>
              <w:spacing w:after="0" w:line="240" w:lineRule="auto"/>
              <w:rPr>
                <w:rFonts w:ascii="Times New Roman" w:hAnsi="Times New Roman"/>
                <w:sz w:val="24"/>
                <w:szCs w:val="24"/>
              </w:rPr>
            </w:pPr>
          </w:p>
        </w:tc>
        <w:tc>
          <w:tcPr>
            <w:tcW w:w="1559" w:type="dxa"/>
          </w:tcPr>
          <w:p w14:paraId="449DD33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A07A516" w14:textId="5FFB3E9C"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21741A94" w14:textId="77777777" w:rsidR="002154D8" w:rsidRPr="007470B4" w:rsidRDefault="002154D8" w:rsidP="002154D8">
            <w:pPr>
              <w:spacing w:after="0" w:line="240" w:lineRule="auto"/>
              <w:rPr>
                <w:rFonts w:ascii="Times New Roman" w:hAnsi="Times New Roman"/>
                <w:sz w:val="24"/>
                <w:szCs w:val="24"/>
              </w:rPr>
            </w:pPr>
          </w:p>
        </w:tc>
        <w:tc>
          <w:tcPr>
            <w:tcW w:w="1985" w:type="dxa"/>
          </w:tcPr>
          <w:p w14:paraId="16EC9D6E" w14:textId="4C39D78F" w:rsidR="002154D8" w:rsidRPr="007470B4" w:rsidRDefault="002154D8" w:rsidP="00EF5E9C">
            <w:pPr>
              <w:spacing w:after="0" w:line="240" w:lineRule="auto"/>
              <w:rPr>
                <w:rFonts w:ascii="Times New Roman" w:hAnsi="Times New Roman"/>
                <w:sz w:val="24"/>
                <w:szCs w:val="24"/>
              </w:rPr>
            </w:pPr>
          </w:p>
        </w:tc>
      </w:tr>
      <w:tr w:rsidR="002154D8" w:rsidRPr="007470B4" w14:paraId="30B94840" w14:textId="77777777" w:rsidTr="002154D8">
        <w:trPr>
          <w:jc w:val="center"/>
        </w:trPr>
        <w:tc>
          <w:tcPr>
            <w:tcW w:w="2255" w:type="dxa"/>
            <w:vMerge/>
            <w:vAlign w:val="center"/>
          </w:tcPr>
          <w:p w14:paraId="1C2B54D2"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4561B0E4"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обучающихся</w:t>
            </w:r>
          </w:p>
        </w:tc>
        <w:tc>
          <w:tcPr>
            <w:tcW w:w="1701" w:type="dxa"/>
          </w:tcPr>
          <w:p w14:paraId="4FCBE1EF" w14:textId="1FDE4B17" w:rsidR="002154D8" w:rsidRPr="007470B4" w:rsidRDefault="002154D8" w:rsidP="00EF5E9C">
            <w:pPr>
              <w:spacing w:after="0" w:line="240" w:lineRule="auto"/>
              <w:rPr>
                <w:rFonts w:ascii="Times New Roman" w:hAnsi="Times New Roman"/>
                <w:b/>
                <w:sz w:val="24"/>
                <w:szCs w:val="24"/>
              </w:rPr>
            </w:pPr>
          </w:p>
        </w:tc>
        <w:tc>
          <w:tcPr>
            <w:tcW w:w="1559" w:type="dxa"/>
          </w:tcPr>
          <w:p w14:paraId="0E51D36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BA7761F" w14:textId="75BDD2ED"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426B7D78"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7C5947BF" w14:textId="77777777" w:rsidTr="002154D8">
        <w:trPr>
          <w:jc w:val="center"/>
        </w:trPr>
        <w:tc>
          <w:tcPr>
            <w:tcW w:w="2255" w:type="dxa"/>
            <w:vMerge/>
            <w:vAlign w:val="center"/>
          </w:tcPr>
          <w:p w14:paraId="4F15890E"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0837B4B5" w14:textId="77777777" w:rsidR="002154D8" w:rsidRPr="007470B4" w:rsidRDefault="002154D8"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470B4">
              <w:rPr>
                <w:rFonts w:ascii="Times New Roman" w:hAnsi="Times New Roman"/>
                <w:sz w:val="24"/>
                <w:szCs w:val="24"/>
              </w:rPr>
              <w:t>1. Определение правовой основы военной службы</w:t>
            </w:r>
          </w:p>
          <w:p w14:paraId="5C1C3654" w14:textId="77777777" w:rsidR="002154D8" w:rsidRPr="007470B4" w:rsidRDefault="002154D8"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470B4">
              <w:rPr>
                <w:rFonts w:ascii="Times New Roman" w:hAnsi="Times New Roman"/>
                <w:sz w:val="24"/>
                <w:szCs w:val="24"/>
              </w:rPr>
              <w:t>2. Выявление порядка подготовки военных кадров для Вооружённых Сил Российской Федерации</w:t>
            </w:r>
          </w:p>
          <w:p w14:paraId="415D25A8"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3. 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701" w:type="dxa"/>
          </w:tcPr>
          <w:p w14:paraId="2D7A8283" w14:textId="2DF36B80" w:rsidR="002154D8" w:rsidRPr="007470B4" w:rsidRDefault="002154D8" w:rsidP="00EF5E9C">
            <w:pPr>
              <w:spacing w:after="0" w:line="240" w:lineRule="auto"/>
              <w:rPr>
                <w:rFonts w:ascii="Times New Roman" w:hAnsi="Times New Roman"/>
                <w:sz w:val="24"/>
                <w:szCs w:val="24"/>
              </w:rPr>
            </w:pPr>
          </w:p>
        </w:tc>
        <w:tc>
          <w:tcPr>
            <w:tcW w:w="1559" w:type="dxa"/>
          </w:tcPr>
          <w:p w14:paraId="308860C5"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988E2ED" w14:textId="77777777" w:rsidR="00DA12E3" w:rsidRPr="007470B4" w:rsidRDefault="00DA12E3" w:rsidP="00DA12E3">
            <w:pPr>
              <w:spacing w:after="0" w:line="240" w:lineRule="auto"/>
              <w:rPr>
                <w:rFonts w:ascii="Times New Roman" w:hAnsi="Times New Roman"/>
                <w:sz w:val="24"/>
                <w:szCs w:val="24"/>
              </w:rPr>
            </w:pPr>
            <w:r w:rsidRPr="007470B4">
              <w:rPr>
                <w:rFonts w:ascii="Times New Roman" w:hAnsi="Times New Roman"/>
                <w:sz w:val="24"/>
                <w:szCs w:val="24"/>
              </w:rPr>
              <w:t>ОК 01</w:t>
            </w:r>
          </w:p>
          <w:p w14:paraId="73768978" w14:textId="77777777" w:rsidR="00DA12E3" w:rsidRPr="007470B4" w:rsidRDefault="00DA12E3" w:rsidP="00DA12E3">
            <w:pPr>
              <w:spacing w:after="0" w:line="240" w:lineRule="auto"/>
              <w:rPr>
                <w:rFonts w:ascii="Times New Roman" w:hAnsi="Times New Roman"/>
                <w:sz w:val="24"/>
                <w:szCs w:val="24"/>
              </w:rPr>
            </w:pPr>
            <w:r w:rsidRPr="007470B4">
              <w:rPr>
                <w:rFonts w:ascii="Times New Roman" w:hAnsi="Times New Roman"/>
                <w:sz w:val="24"/>
                <w:szCs w:val="24"/>
              </w:rPr>
              <w:t>ОК 03</w:t>
            </w:r>
          </w:p>
          <w:p w14:paraId="2584A599" w14:textId="77777777" w:rsidR="00DA12E3" w:rsidRPr="007470B4" w:rsidRDefault="00DA12E3" w:rsidP="00DA12E3">
            <w:pPr>
              <w:spacing w:after="0" w:line="240" w:lineRule="auto"/>
              <w:rPr>
                <w:rFonts w:ascii="Times New Roman" w:hAnsi="Times New Roman"/>
                <w:sz w:val="24"/>
                <w:szCs w:val="24"/>
              </w:rPr>
            </w:pPr>
            <w:r w:rsidRPr="007470B4">
              <w:rPr>
                <w:rFonts w:ascii="Times New Roman" w:hAnsi="Times New Roman"/>
                <w:sz w:val="24"/>
                <w:szCs w:val="24"/>
              </w:rPr>
              <w:t>ОК 05</w:t>
            </w:r>
          </w:p>
          <w:p w14:paraId="4FEDA552" w14:textId="7427A8EC"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6AEC0A6F"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61A4463" w14:textId="77777777" w:rsidTr="002154D8">
        <w:trPr>
          <w:jc w:val="center"/>
        </w:trPr>
        <w:tc>
          <w:tcPr>
            <w:tcW w:w="2255" w:type="dxa"/>
            <w:vMerge w:val="restart"/>
          </w:tcPr>
          <w:p w14:paraId="08225B4F"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Тема 3.3.</w:t>
            </w:r>
          </w:p>
          <w:p w14:paraId="29158EFD"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Тактическая подготовка</w:t>
            </w:r>
          </w:p>
        </w:tc>
        <w:tc>
          <w:tcPr>
            <w:tcW w:w="5253" w:type="dxa"/>
          </w:tcPr>
          <w:p w14:paraId="3B1B369C"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701" w:type="dxa"/>
          </w:tcPr>
          <w:p w14:paraId="1E0AC914" w14:textId="169F2098" w:rsidR="002154D8" w:rsidRPr="007470B4" w:rsidRDefault="002154D8" w:rsidP="00EF5E9C">
            <w:pPr>
              <w:spacing w:after="0" w:line="240" w:lineRule="auto"/>
              <w:rPr>
                <w:rFonts w:ascii="Times New Roman" w:hAnsi="Times New Roman"/>
                <w:b/>
                <w:sz w:val="24"/>
                <w:szCs w:val="24"/>
              </w:rPr>
            </w:pPr>
          </w:p>
        </w:tc>
        <w:tc>
          <w:tcPr>
            <w:tcW w:w="1559" w:type="dxa"/>
          </w:tcPr>
          <w:p w14:paraId="2949FB99"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ED0C5E8" w14:textId="7AF522EE"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4A450D41"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799BD9F6" w14:textId="77777777" w:rsidTr="002154D8">
        <w:trPr>
          <w:jc w:val="center"/>
        </w:trPr>
        <w:tc>
          <w:tcPr>
            <w:tcW w:w="2255" w:type="dxa"/>
            <w:vMerge/>
            <w:vAlign w:val="center"/>
          </w:tcPr>
          <w:p w14:paraId="48BE78A2"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4E26C38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1.Предмет,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tc>
        <w:tc>
          <w:tcPr>
            <w:tcW w:w="1701" w:type="dxa"/>
          </w:tcPr>
          <w:p w14:paraId="4028FD38" w14:textId="71B235F7" w:rsidR="002154D8" w:rsidRPr="007470B4" w:rsidRDefault="002154D8" w:rsidP="00EF5E9C">
            <w:pPr>
              <w:spacing w:after="0" w:line="240" w:lineRule="auto"/>
              <w:rPr>
                <w:rFonts w:ascii="Times New Roman" w:hAnsi="Times New Roman"/>
                <w:sz w:val="24"/>
                <w:szCs w:val="24"/>
              </w:rPr>
            </w:pPr>
          </w:p>
        </w:tc>
        <w:tc>
          <w:tcPr>
            <w:tcW w:w="1559" w:type="dxa"/>
          </w:tcPr>
          <w:p w14:paraId="13F76B53"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F8736FD" w14:textId="1645EF3B"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01558C7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68A72D48"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6B49645B" w14:textId="620F75AB" w:rsidR="002154D8" w:rsidRPr="007470B4" w:rsidRDefault="002154D8" w:rsidP="00EF5E9C">
            <w:pPr>
              <w:spacing w:after="0" w:line="240" w:lineRule="auto"/>
              <w:rPr>
                <w:rFonts w:ascii="Times New Roman" w:hAnsi="Times New Roman"/>
                <w:sz w:val="24"/>
                <w:szCs w:val="24"/>
              </w:rPr>
            </w:pPr>
          </w:p>
        </w:tc>
      </w:tr>
      <w:tr w:rsidR="002154D8" w:rsidRPr="007470B4" w14:paraId="1D0D8770" w14:textId="77777777" w:rsidTr="002154D8">
        <w:trPr>
          <w:jc w:val="center"/>
        </w:trPr>
        <w:tc>
          <w:tcPr>
            <w:tcW w:w="2255" w:type="dxa"/>
            <w:vMerge/>
            <w:vAlign w:val="center"/>
          </w:tcPr>
          <w:p w14:paraId="6B05A993"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53476C4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2.Организация, вооружение и боевая техника мотострелковых и танковых подразделений (роты, взвода, отделения).</w:t>
            </w:r>
          </w:p>
        </w:tc>
        <w:tc>
          <w:tcPr>
            <w:tcW w:w="1701" w:type="dxa"/>
          </w:tcPr>
          <w:p w14:paraId="7612C892" w14:textId="5CCD4143" w:rsidR="002154D8" w:rsidRPr="007470B4" w:rsidRDefault="002154D8" w:rsidP="00EF5E9C">
            <w:pPr>
              <w:spacing w:after="0" w:line="240" w:lineRule="auto"/>
              <w:rPr>
                <w:rFonts w:ascii="Times New Roman" w:hAnsi="Times New Roman"/>
                <w:sz w:val="24"/>
                <w:szCs w:val="24"/>
              </w:rPr>
            </w:pPr>
          </w:p>
        </w:tc>
        <w:tc>
          <w:tcPr>
            <w:tcW w:w="1559" w:type="dxa"/>
          </w:tcPr>
          <w:p w14:paraId="5C75583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49A579E1" w14:textId="15DD0E2C"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6C419BDB"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294335D2"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2694299F" w14:textId="06221078" w:rsidR="002154D8" w:rsidRPr="007470B4" w:rsidRDefault="002154D8" w:rsidP="00EF5E9C">
            <w:pPr>
              <w:spacing w:after="0" w:line="240" w:lineRule="auto"/>
              <w:rPr>
                <w:rFonts w:ascii="Times New Roman" w:hAnsi="Times New Roman"/>
                <w:sz w:val="24"/>
                <w:szCs w:val="24"/>
              </w:rPr>
            </w:pPr>
          </w:p>
        </w:tc>
      </w:tr>
      <w:tr w:rsidR="002154D8" w:rsidRPr="007470B4" w14:paraId="4831A246" w14:textId="77777777" w:rsidTr="002154D8">
        <w:trPr>
          <w:jc w:val="center"/>
        </w:trPr>
        <w:tc>
          <w:tcPr>
            <w:tcW w:w="2255" w:type="dxa"/>
            <w:vMerge/>
            <w:vAlign w:val="center"/>
          </w:tcPr>
          <w:p w14:paraId="2B11A2E3"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5EA2B814"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237CBA66"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20274FF9"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03079A73" w14:textId="1CC72D73"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55BCD484"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2AE90CBF" w14:textId="77777777" w:rsidTr="002154D8">
        <w:trPr>
          <w:jc w:val="center"/>
        </w:trPr>
        <w:tc>
          <w:tcPr>
            <w:tcW w:w="2255" w:type="dxa"/>
            <w:vMerge/>
            <w:vAlign w:val="center"/>
          </w:tcPr>
          <w:p w14:paraId="332B2B80"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1A309FB3"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№9.</w:t>
            </w:r>
          </w:p>
          <w:p w14:paraId="566B5378"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1701" w:type="dxa"/>
          </w:tcPr>
          <w:p w14:paraId="6E6DFA55" w14:textId="494D7CFC" w:rsidR="002154D8" w:rsidRPr="007470B4" w:rsidRDefault="002154D8" w:rsidP="00EF5E9C">
            <w:pPr>
              <w:spacing w:after="0" w:line="240" w:lineRule="auto"/>
              <w:rPr>
                <w:rFonts w:ascii="Times New Roman" w:hAnsi="Times New Roman"/>
                <w:sz w:val="24"/>
                <w:szCs w:val="24"/>
              </w:rPr>
            </w:pPr>
          </w:p>
        </w:tc>
        <w:tc>
          <w:tcPr>
            <w:tcW w:w="1559" w:type="dxa"/>
          </w:tcPr>
          <w:p w14:paraId="20D7DFA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2B3DBD5"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590553C4"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3371BF7A"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5A813C09" w14:textId="63DE7BEC" w:rsidR="002154D8" w:rsidRPr="007470B4" w:rsidRDefault="002154D8" w:rsidP="00EF5E9C">
            <w:pPr>
              <w:spacing w:after="0" w:line="240" w:lineRule="auto"/>
              <w:rPr>
                <w:rFonts w:ascii="Times New Roman" w:hAnsi="Times New Roman"/>
                <w:sz w:val="24"/>
                <w:szCs w:val="24"/>
              </w:rPr>
            </w:pPr>
          </w:p>
        </w:tc>
      </w:tr>
      <w:tr w:rsidR="002154D8" w:rsidRPr="007470B4" w14:paraId="06274E18" w14:textId="77777777" w:rsidTr="002154D8">
        <w:trPr>
          <w:jc w:val="center"/>
        </w:trPr>
        <w:tc>
          <w:tcPr>
            <w:tcW w:w="2255" w:type="dxa"/>
            <w:vMerge/>
            <w:vAlign w:val="center"/>
          </w:tcPr>
          <w:p w14:paraId="499ACF4E"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530FCDF5"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Самостоятельная работа обучающихся</w:t>
            </w:r>
          </w:p>
        </w:tc>
        <w:tc>
          <w:tcPr>
            <w:tcW w:w="1701" w:type="dxa"/>
          </w:tcPr>
          <w:p w14:paraId="205D1C0E" w14:textId="77777777" w:rsidR="002154D8" w:rsidRPr="007470B4" w:rsidRDefault="002154D8" w:rsidP="00EF5E9C">
            <w:pPr>
              <w:spacing w:after="0" w:line="240" w:lineRule="auto"/>
              <w:rPr>
                <w:rFonts w:ascii="Times New Roman" w:hAnsi="Times New Roman"/>
                <w:sz w:val="24"/>
                <w:szCs w:val="24"/>
              </w:rPr>
            </w:pPr>
          </w:p>
        </w:tc>
        <w:tc>
          <w:tcPr>
            <w:tcW w:w="1559" w:type="dxa"/>
          </w:tcPr>
          <w:p w14:paraId="19CF19C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2F09F5B7" w14:textId="14ABB1C2"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2C2442E6"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576B22C2" w14:textId="77777777" w:rsidTr="002154D8">
        <w:trPr>
          <w:jc w:val="center"/>
        </w:trPr>
        <w:tc>
          <w:tcPr>
            <w:tcW w:w="2255" w:type="dxa"/>
            <w:vMerge w:val="restart"/>
          </w:tcPr>
          <w:p w14:paraId="2CEBAEB6" w14:textId="77777777" w:rsidR="002154D8" w:rsidRPr="007470B4" w:rsidRDefault="002154D8" w:rsidP="00EF5E9C">
            <w:pPr>
              <w:spacing w:after="0" w:line="240" w:lineRule="auto"/>
              <w:rPr>
                <w:rFonts w:ascii="Times New Roman" w:hAnsi="Times New Roman"/>
                <w:bCs/>
                <w:sz w:val="24"/>
                <w:szCs w:val="24"/>
              </w:rPr>
            </w:pPr>
            <w:bookmarkStart w:id="13" w:name="_Hlk109485758"/>
            <w:r w:rsidRPr="007470B4">
              <w:rPr>
                <w:rFonts w:ascii="Times New Roman" w:hAnsi="Times New Roman"/>
                <w:bCs/>
                <w:sz w:val="24"/>
                <w:szCs w:val="24"/>
              </w:rPr>
              <w:t xml:space="preserve">Тема 3.4. </w:t>
            </w:r>
          </w:p>
          <w:p w14:paraId="689A343D"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Основы военно-патриотического воспитания молодежи</w:t>
            </w:r>
            <w:bookmarkEnd w:id="13"/>
          </w:p>
        </w:tc>
        <w:tc>
          <w:tcPr>
            <w:tcW w:w="5253" w:type="dxa"/>
          </w:tcPr>
          <w:p w14:paraId="7ED2E3DE"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701" w:type="dxa"/>
          </w:tcPr>
          <w:p w14:paraId="7B7CC86F" w14:textId="3CC09AA0" w:rsidR="002154D8" w:rsidRPr="007470B4" w:rsidRDefault="002154D8" w:rsidP="00EF5E9C">
            <w:pPr>
              <w:spacing w:after="0" w:line="240" w:lineRule="auto"/>
              <w:rPr>
                <w:rFonts w:ascii="Times New Roman" w:hAnsi="Times New Roman"/>
                <w:b/>
                <w:bCs/>
                <w:sz w:val="24"/>
                <w:szCs w:val="24"/>
              </w:rPr>
            </w:pPr>
          </w:p>
        </w:tc>
        <w:tc>
          <w:tcPr>
            <w:tcW w:w="1559" w:type="dxa"/>
          </w:tcPr>
          <w:p w14:paraId="157C3681"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D225636" w14:textId="391C808B"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29525A9E"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221B4B1A" w14:textId="77777777" w:rsidTr="002154D8">
        <w:trPr>
          <w:jc w:val="center"/>
        </w:trPr>
        <w:tc>
          <w:tcPr>
            <w:tcW w:w="2255" w:type="dxa"/>
            <w:vMerge/>
            <w:vAlign w:val="center"/>
          </w:tcPr>
          <w:p w14:paraId="442151A1"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4D456F92"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1.Боевые традиции ВС РФ. Патриотизм и верность воинскому долгу - основные качества защитника Отечества. Дружба, войсковое товарищество, кодекс войскового товарищества - основа боевой готовности войск.</w:t>
            </w:r>
          </w:p>
        </w:tc>
        <w:tc>
          <w:tcPr>
            <w:tcW w:w="1701" w:type="dxa"/>
          </w:tcPr>
          <w:p w14:paraId="7BD604F5" w14:textId="0DC622DF" w:rsidR="002154D8" w:rsidRPr="007470B4" w:rsidRDefault="002154D8" w:rsidP="00EF5E9C">
            <w:pPr>
              <w:spacing w:after="0" w:line="240" w:lineRule="auto"/>
              <w:rPr>
                <w:rFonts w:ascii="Times New Roman" w:hAnsi="Times New Roman"/>
                <w:sz w:val="24"/>
                <w:szCs w:val="24"/>
              </w:rPr>
            </w:pPr>
          </w:p>
        </w:tc>
        <w:tc>
          <w:tcPr>
            <w:tcW w:w="1559" w:type="dxa"/>
          </w:tcPr>
          <w:p w14:paraId="16AF827B"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648569F"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77CD775E"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6CC3798F" w14:textId="6944ECA4" w:rsidR="002154D8" w:rsidRPr="007470B4" w:rsidRDefault="002154D8" w:rsidP="00EF5E9C">
            <w:pPr>
              <w:spacing w:after="0" w:line="240" w:lineRule="auto"/>
              <w:rPr>
                <w:rFonts w:ascii="Times New Roman" w:hAnsi="Times New Roman"/>
                <w:sz w:val="24"/>
                <w:szCs w:val="24"/>
              </w:rPr>
            </w:pPr>
          </w:p>
        </w:tc>
      </w:tr>
      <w:tr w:rsidR="002154D8" w:rsidRPr="007470B4" w14:paraId="6E8985E8" w14:textId="77777777" w:rsidTr="002154D8">
        <w:trPr>
          <w:jc w:val="center"/>
        </w:trPr>
        <w:tc>
          <w:tcPr>
            <w:tcW w:w="2255" w:type="dxa"/>
            <w:vMerge/>
            <w:vAlign w:val="center"/>
          </w:tcPr>
          <w:p w14:paraId="0C1CEA82"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4C5D2A55"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2.Изучение примеров героизма и войскового товарищества российских воинов</w:t>
            </w:r>
          </w:p>
        </w:tc>
        <w:tc>
          <w:tcPr>
            <w:tcW w:w="1701" w:type="dxa"/>
          </w:tcPr>
          <w:p w14:paraId="2D2DE60E" w14:textId="0534853B" w:rsidR="002154D8" w:rsidRPr="007470B4" w:rsidRDefault="002154D8" w:rsidP="00EF5E9C">
            <w:pPr>
              <w:spacing w:after="0" w:line="240" w:lineRule="auto"/>
              <w:rPr>
                <w:rFonts w:ascii="Times New Roman" w:hAnsi="Times New Roman"/>
                <w:sz w:val="24"/>
                <w:szCs w:val="24"/>
              </w:rPr>
            </w:pPr>
          </w:p>
        </w:tc>
        <w:tc>
          <w:tcPr>
            <w:tcW w:w="1559" w:type="dxa"/>
          </w:tcPr>
          <w:p w14:paraId="79967020"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4DF857F" w14:textId="662D7961"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1419FB4A"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15E0DCF6" w14:textId="14373C9A" w:rsidR="002154D8" w:rsidRPr="007470B4" w:rsidRDefault="002154D8" w:rsidP="00EF5E9C">
            <w:pPr>
              <w:spacing w:after="0" w:line="240" w:lineRule="auto"/>
              <w:rPr>
                <w:rFonts w:ascii="Times New Roman" w:hAnsi="Times New Roman"/>
                <w:sz w:val="24"/>
                <w:szCs w:val="24"/>
              </w:rPr>
            </w:pPr>
          </w:p>
        </w:tc>
      </w:tr>
      <w:tr w:rsidR="002154D8" w:rsidRPr="007470B4" w14:paraId="4C83EAB9" w14:textId="77777777" w:rsidTr="002154D8">
        <w:trPr>
          <w:jc w:val="center"/>
        </w:trPr>
        <w:tc>
          <w:tcPr>
            <w:tcW w:w="2255" w:type="dxa"/>
            <w:vMerge/>
            <w:vAlign w:val="center"/>
          </w:tcPr>
          <w:p w14:paraId="2CE30C7E"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1D631751"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3.Символы воинской чести. Боевое Знамя,</w:t>
            </w:r>
          </w:p>
          <w:p w14:paraId="7D823439"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Дни воинской славы, ордена - символы воинской чести, доблести и славы. Ритуалы ВС РФ</w:t>
            </w:r>
          </w:p>
        </w:tc>
        <w:tc>
          <w:tcPr>
            <w:tcW w:w="1701" w:type="dxa"/>
          </w:tcPr>
          <w:p w14:paraId="071A5896" w14:textId="4AE7CF19" w:rsidR="002154D8" w:rsidRPr="007470B4" w:rsidRDefault="002154D8" w:rsidP="00EF5E9C">
            <w:pPr>
              <w:spacing w:after="0" w:line="240" w:lineRule="auto"/>
              <w:rPr>
                <w:rFonts w:ascii="Times New Roman" w:hAnsi="Times New Roman"/>
                <w:sz w:val="24"/>
                <w:szCs w:val="24"/>
              </w:rPr>
            </w:pPr>
          </w:p>
        </w:tc>
        <w:tc>
          <w:tcPr>
            <w:tcW w:w="1559" w:type="dxa"/>
          </w:tcPr>
          <w:p w14:paraId="2D1D3F8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8C518EF" w14:textId="1B587F6D"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0DD37B9F"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01DB1366" w14:textId="261C9E70" w:rsidR="002154D8" w:rsidRPr="007470B4" w:rsidRDefault="002154D8" w:rsidP="00EF5E9C">
            <w:pPr>
              <w:spacing w:after="0" w:line="240" w:lineRule="auto"/>
              <w:rPr>
                <w:rFonts w:ascii="Times New Roman" w:hAnsi="Times New Roman"/>
                <w:sz w:val="24"/>
                <w:szCs w:val="24"/>
              </w:rPr>
            </w:pPr>
          </w:p>
        </w:tc>
      </w:tr>
      <w:tr w:rsidR="002154D8" w:rsidRPr="007470B4" w14:paraId="38462752" w14:textId="77777777" w:rsidTr="002154D8">
        <w:trPr>
          <w:jc w:val="center"/>
        </w:trPr>
        <w:tc>
          <w:tcPr>
            <w:tcW w:w="2255" w:type="dxa"/>
            <w:vMerge/>
            <w:vAlign w:val="center"/>
          </w:tcPr>
          <w:p w14:paraId="7BD09DA9"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0D3D672A"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4.Символы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1701" w:type="dxa"/>
          </w:tcPr>
          <w:p w14:paraId="07AB7906" w14:textId="3A00C16F" w:rsidR="002154D8" w:rsidRPr="007470B4" w:rsidRDefault="002154D8" w:rsidP="00EF5E9C">
            <w:pPr>
              <w:spacing w:after="0" w:line="240" w:lineRule="auto"/>
              <w:rPr>
                <w:rFonts w:ascii="Times New Roman" w:hAnsi="Times New Roman"/>
                <w:sz w:val="24"/>
                <w:szCs w:val="24"/>
              </w:rPr>
            </w:pPr>
          </w:p>
        </w:tc>
        <w:tc>
          <w:tcPr>
            <w:tcW w:w="1559" w:type="dxa"/>
          </w:tcPr>
          <w:p w14:paraId="0BF6BA5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84E8896" w14:textId="561C04F3"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7DE515A2"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05DADC68" w14:textId="32F6F4E5" w:rsidR="002154D8" w:rsidRPr="007470B4" w:rsidRDefault="002154D8" w:rsidP="00EF5E9C">
            <w:pPr>
              <w:spacing w:after="0" w:line="240" w:lineRule="auto"/>
              <w:rPr>
                <w:rFonts w:ascii="Times New Roman" w:hAnsi="Times New Roman"/>
                <w:sz w:val="24"/>
                <w:szCs w:val="24"/>
              </w:rPr>
            </w:pPr>
          </w:p>
        </w:tc>
      </w:tr>
      <w:tr w:rsidR="002154D8" w:rsidRPr="007470B4" w14:paraId="7ED22B55" w14:textId="77777777" w:rsidTr="002154D8">
        <w:trPr>
          <w:jc w:val="center"/>
        </w:trPr>
        <w:tc>
          <w:tcPr>
            <w:tcW w:w="2255" w:type="dxa"/>
            <w:vMerge/>
            <w:vAlign w:val="center"/>
          </w:tcPr>
          <w:p w14:paraId="765F4EB3"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415B2808"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5.Права и свободы военнослужащего. Льготы, предоставляемые военнослужащему.</w:t>
            </w:r>
          </w:p>
        </w:tc>
        <w:tc>
          <w:tcPr>
            <w:tcW w:w="1701" w:type="dxa"/>
          </w:tcPr>
          <w:p w14:paraId="611B903F" w14:textId="7EA2946B" w:rsidR="002154D8" w:rsidRPr="007470B4" w:rsidRDefault="002154D8" w:rsidP="00EF5E9C">
            <w:pPr>
              <w:spacing w:after="0" w:line="240" w:lineRule="auto"/>
              <w:rPr>
                <w:rFonts w:ascii="Times New Roman" w:hAnsi="Times New Roman"/>
                <w:sz w:val="24"/>
                <w:szCs w:val="24"/>
              </w:rPr>
            </w:pPr>
          </w:p>
        </w:tc>
        <w:tc>
          <w:tcPr>
            <w:tcW w:w="1559" w:type="dxa"/>
          </w:tcPr>
          <w:p w14:paraId="411BAB2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979BCD1" w14:textId="135864B2"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4E4D886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5261FD5D"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3BA9DEB9" w14:textId="471DD699" w:rsidR="002154D8" w:rsidRPr="007470B4" w:rsidRDefault="002154D8" w:rsidP="00EF5E9C">
            <w:pPr>
              <w:spacing w:after="0" w:line="240" w:lineRule="auto"/>
              <w:rPr>
                <w:rFonts w:ascii="Times New Roman" w:hAnsi="Times New Roman"/>
                <w:sz w:val="24"/>
                <w:szCs w:val="24"/>
              </w:rPr>
            </w:pPr>
          </w:p>
        </w:tc>
      </w:tr>
      <w:tr w:rsidR="002154D8" w:rsidRPr="007470B4" w14:paraId="240C3517" w14:textId="77777777" w:rsidTr="002154D8">
        <w:trPr>
          <w:jc w:val="center"/>
        </w:trPr>
        <w:tc>
          <w:tcPr>
            <w:tcW w:w="2255" w:type="dxa"/>
            <w:vMerge/>
            <w:vAlign w:val="center"/>
          </w:tcPr>
          <w:p w14:paraId="5FD54AB2"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149F8162"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6.Сущность международного гуманитарного права и основные его источники.</w:t>
            </w:r>
          </w:p>
        </w:tc>
        <w:tc>
          <w:tcPr>
            <w:tcW w:w="1701" w:type="dxa"/>
          </w:tcPr>
          <w:p w14:paraId="46334399" w14:textId="3E24C85A" w:rsidR="002154D8" w:rsidRPr="007470B4" w:rsidRDefault="002154D8" w:rsidP="00EF5E9C">
            <w:pPr>
              <w:spacing w:after="0" w:line="240" w:lineRule="auto"/>
              <w:rPr>
                <w:rFonts w:ascii="Times New Roman" w:hAnsi="Times New Roman"/>
                <w:sz w:val="24"/>
                <w:szCs w:val="24"/>
              </w:rPr>
            </w:pPr>
          </w:p>
        </w:tc>
        <w:tc>
          <w:tcPr>
            <w:tcW w:w="1559" w:type="dxa"/>
          </w:tcPr>
          <w:p w14:paraId="526DEE42"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37B52ADC" w14:textId="5D81AA45"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3C3A1170"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32FB355F"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2394F1C7" w14:textId="5EBE8A84" w:rsidR="002154D8" w:rsidRPr="007470B4" w:rsidRDefault="002154D8" w:rsidP="00EF5E9C">
            <w:pPr>
              <w:spacing w:after="0" w:line="240" w:lineRule="auto"/>
              <w:rPr>
                <w:rFonts w:ascii="Times New Roman" w:hAnsi="Times New Roman"/>
                <w:sz w:val="24"/>
                <w:szCs w:val="24"/>
              </w:rPr>
            </w:pPr>
          </w:p>
        </w:tc>
      </w:tr>
      <w:tr w:rsidR="002154D8" w:rsidRPr="007470B4" w14:paraId="6A1944AD" w14:textId="77777777" w:rsidTr="002154D8">
        <w:trPr>
          <w:jc w:val="center"/>
        </w:trPr>
        <w:tc>
          <w:tcPr>
            <w:tcW w:w="2255" w:type="dxa"/>
            <w:vMerge/>
            <w:vAlign w:val="center"/>
          </w:tcPr>
          <w:p w14:paraId="035D6603"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311F2C79"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7.Правила приема в военные образовательные учреждения профессионального образования гражданской молодежи.</w:t>
            </w:r>
          </w:p>
        </w:tc>
        <w:tc>
          <w:tcPr>
            <w:tcW w:w="1701" w:type="dxa"/>
          </w:tcPr>
          <w:p w14:paraId="13F9FE51" w14:textId="31343A42" w:rsidR="002154D8" w:rsidRPr="007470B4" w:rsidRDefault="002154D8" w:rsidP="00EF5E9C">
            <w:pPr>
              <w:spacing w:after="0" w:line="240" w:lineRule="auto"/>
              <w:rPr>
                <w:rFonts w:ascii="Times New Roman" w:hAnsi="Times New Roman"/>
                <w:sz w:val="24"/>
                <w:szCs w:val="24"/>
              </w:rPr>
            </w:pPr>
          </w:p>
        </w:tc>
        <w:tc>
          <w:tcPr>
            <w:tcW w:w="1559" w:type="dxa"/>
          </w:tcPr>
          <w:p w14:paraId="4887E7CF"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89E3387" w14:textId="5E5A47F8"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682BB488"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4243E159"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42F27257" w14:textId="4ED4C91D" w:rsidR="002154D8" w:rsidRPr="007470B4" w:rsidRDefault="002154D8" w:rsidP="00EF5E9C">
            <w:pPr>
              <w:spacing w:after="0" w:line="240" w:lineRule="auto"/>
              <w:rPr>
                <w:rFonts w:ascii="Times New Roman" w:hAnsi="Times New Roman"/>
                <w:sz w:val="24"/>
                <w:szCs w:val="24"/>
              </w:rPr>
            </w:pPr>
          </w:p>
        </w:tc>
      </w:tr>
      <w:tr w:rsidR="002154D8" w:rsidRPr="007470B4" w14:paraId="593CD059" w14:textId="77777777" w:rsidTr="002154D8">
        <w:trPr>
          <w:jc w:val="center"/>
        </w:trPr>
        <w:tc>
          <w:tcPr>
            <w:tcW w:w="2255" w:type="dxa"/>
            <w:vMerge/>
            <w:vAlign w:val="center"/>
          </w:tcPr>
          <w:p w14:paraId="666C8F37"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6DBF202C"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5842271A" w14:textId="3BABC7B9" w:rsidR="002154D8" w:rsidRPr="007470B4" w:rsidRDefault="002154D8" w:rsidP="00EF5E9C">
            <w:pPr>
              <w:spacing w:after="0" w:line="240" w:lineRule="auto"/>
              <w:rPr>
                <w:rFonts w:ascii="Times New Roman" w:hAnsi="Times New Roman"/>
                <w:b/>
                <w:bCs/>
                <w:sz w:val="24"/>
                <w:szCs w:val="24"/>
              </w:rPr>
            </w:pPr>
          </w:p>
        </w:tc>
        <w:tc>
          <w:tcPr>
            <w:tcW w:w="1559" w:type="dxa"/>
          </w:tcPr>
          <w:p w14:paraId="1EDECD3B"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CE2F8AB" w14:textId="20D4CD90"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2A6AAB5D"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07B762E8" w14:textId="77777777" w:rsidTr="002154D8">
        <w:trPr>
          <w:jc w:val="center"/>
        </w:trPr>
        <w:tc>
          <w:tcPr>
            <w:tcW w:w="2255" w:type="dxa"/>
            <w:vMerge/>
            <w:vAlign w:val="center"/>
          </w:tcPr>
          <w:p w14:paraId="0D11BDB4"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7CA74DEC"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Практическая работа №10.</w:t>
            </w:r>
          </w:p>
          <w:p w14:paraId="39654508"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p w14:paraId="7D1605C4"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sz w:val="24"/>
                <w:szCs w:val="24"/>
              </w:rPr>
              <w:t>Отработка порядка приема Военной присяги</w:t>
            </w:r>
          </w:p>
        </w:tc>
        <w:tc>
          <w:tcPr>
            <w:tcW w:w="1701" w:type="dxa"/>
          </w:tcPr>
          <w:p w14:paraId="50E82371" w14:textId="4819E491" w:rsidR="002154D8" w:rsidRPr="007470B4" w:rsidRDefault="002154D8" w:rsidP="00EF5E9C">
            <w:pPr>
              <w:spacing w:after="0" w:line="240" w:lineRule="auto"/>
              <w:rPr>
                <w:rFonts w:ascii="Times New Roman" w:hAnsi="Times New Roman"/>
                <w:b/>
                <w:bCs/>
                <w:sz w:val="24"/>
                <w:szCs w:val="24"/>
              </w:rPr>
            </w:pPr>
          </w:p>
        </w:tc>
        <w:tc>
          <w:tcPr>
            <w:tcW w:w="1559" w:type="dxa"/>
          </w:tcPr>
          <w:p w14:paraId="516DB753"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4A48DF9" w14:textId="64740196"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383A0E7C"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3F50541B" w14:textId="54342B3C" w:rsidR="002154D8" w:rsidRPr="007470B4" w:rsidRDefault="002154D8" w:rsidP="00EF5E9C">
            <w:pPr>
              <w:spacing w:after="0" w:line="240" w:lineRule="auto"/>
              <w:rPr>
                <w:rFonts w:ascii="Times New Roman" w:hAnsi="Times New Roman"/>
                <w:sz w:val="24"/>
                <w:szCs w:val="24"/>
              </w:rPr>
            </w:pPr>
          </w:p>
        </w:tc>
      </w:tr>
      <w:tr w:rsidR="002154D8" w:rsidRPr="007470B4" w14:paraId="58888B80" w14:textId="77777777" w:rsidTr="002154D8">
        <w:trPr>
          <w:jc w:val="center"/>
        </w:trPr>
        <w:tc>
          <w:tcPr>
            <w:tcW w:w="2255" w:type="dxa"/>
            <w:vMerge/>
            <w:vAlign w:val="center"/>
          </w:tcPr>
          <w:p w14:paraId="215A229E"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19EED40D" w14:textId="77777777" w:rsidR="002154D8" w:rsidRPr="007470B4" w:rsidRDefault="002154D8" w:rsidP="00EF5E9C">
            <w:pPr>
              <w:spacing w:after="0" w:line="240" w:lineRule="auto"/>
              <w:rPr>
                <w:rFonts w:ascii="Times New Roman" w:hAnsi="Times New Roman"/>
                <w:b/>
                <w:bCs/>
                <w:sz w:val="24"/>
                <w:szCs w:val="24"/>
              </w:rPr>
            </w:pPr>
            <w:r w:rsidRPr="007470B4">
              <w:rPr>
                <w:rFonts w:ascii="Times New Roman" w:hAnsi="Times New Roman"/>
                <w:b/>
                <w:bCs/>
                <w:sz w:val="24"/>
                <w:szCs w:val="24"/>
              </w:rPr>
              <w:t>Самостоятельная работа обучающихся</w:t>
            </w:r>
          </w:p>
        </w:tc>
        <w:tc>
          <w:tcPr>
            <w:tcW w:w="1701" w:type="dxa"/>
          </w:tcPr>
          <w:p w14:paraId="7A49C997" w14:textId="246258C8" w:rsidR="002154D8" w:rsidRPr="007470B4" w:rsidRDefault="002154D8" w:rsidP="00EF5E9C">
            <w:pPr>
              <w:spacing w:after="0" w:line="240" w:lineRule="auto"/>
              <w:rPr>
                <w:rFonts w:ascii="Times New Roman" w:hAnsi="Times New Roman"/>
                <w:b/>
                <w:sz w:val="24"/>
                <w:szCs w:val="24"/>
              </w:rPr>
            </w:pPr>
          </w:p>
        </w:tc>
        <w:tc>
          <w:tcPr>
            <w:tcW w:w="1559" w:type="dxa"/>
          </w:tcPr>
          <w:p w14:paraId="2E4CA0DE"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BC7A202" w14:textId="791ED134"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349F262E"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6156F0AB" w14:textId="77777777" w:rsidTr="002154D8">
        <w:trPr>
          <w:jc w:val="center"/>
        </w:trPr>
        <w:tc>
          <w:tcPr>
            <w:tcW w:w="2255" w:type="dxa"/>
            <w:vMerge/>
            <w:vAlign w:val="center"/>
          </w:tcPr>
          <w:p w14:paraId="095C90B5"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3F28361D"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1.Подготовка презентационных материалов на тему: «Ритуалы Вооруженных Сил Российской Федерации»</w:t>
            </w:r>
          </w:p>
          <w:p w14:paraId="04B0BF85"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 xml:space="preserve">«Дни воинской Славы» </w:t>
            </w:r>
          </w:p>
          <w:p w14:paraId="0BB001A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2. Работа с информационными источниками: «Положение о Боевом знамени Вооруженных Сил Российской Федерации»</w:t>
            </w:r>
          </w:p>
        </w:tc>
        <w:tc>
          <w:tcPr>
            <w:tcW w:w="1701" w:type="dxa"/>
          </w:tcPr>
          <w:p w14:paraId="7A3BF6D9" w14:textId="6BF4BCC8" w:rsidR="002154D8" w:rsidRPr="007470B4" w:rsidRDefault="002154D8" w:rsidP="00EF5E9C">
            <w:pPr>
              <w:spacing w:after="0" w:line="240" w:lineRule="auto"/>
              <w:rPr>
                <w:rFonts w:ascii="Times New Roman" w:hAnsi="Times New Roman"/>
                <w:bCs/>
                <w:sz w:val="24"/>
                <w:szCs w:val="24"/>
              </w:rPr>
            </w:pPr>
          </w:p>
        </w:tc>
        <w:tc>
          <w:tcPr>
            <w:tcW w:w="1559" w:type="dxa"/>
          </w:tcPr>
          <w:p w14:paraId="1CA1757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6979CFDA" w14:textId="4CC42A8E"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0127C321"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67444566"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5B30270C" w14:textId="706B847F" w:rsidR="002154D8" w:rsidRPr="007470B4" w:rsidRDefault="002154D8" w:rsidP="00EF5E9C">
            <w:pPr>
              <w:spacing w:after="0" w:line="240" w:lineRule="auto"/>
              <w:rPr>
                <w:rFonts w:ascii="Times New Roman" w:hAnsi="Times New Roman"/>
                <w:sz w:val="24"/>
                <w:szCs w:val="24"/>
              </w:rPr>
            </w:pPr>
          </w:p>
        </w:tc>
      </w:tr>
      <w:tr w:rsidR="002154D8" w:rsidRPr="007470B4" w14:paraId="27CCD9ED" w14:textId="77777777" w:rsidTr="002154D8">
        <w:trPr>
          <w:jc w:val="center"/>
        </w:trPr>
        <w:tc>
          <w:tcPr>
            <w:tcW w:w="7508" w:type="dxa"/>
            <w:gridSpan w:val="2"/>
          </w:tcPr>
          <w:p w14:paraId="5F5BACE1" w14:textId="77777777" w:rsidR="002154D8" w:rsidRPr="007470B4" w:rsidRDefault="002154D8" w:rsidP="00EF5E9C">
            <w:pPr>
              <w:spacing w:after="0" w:line="240" w:lineRule="auto"/>
              <w:rPr>
                <w:rFonts w:ascii="Times New Roman" w:hAnsi="Times New Roman"/>
                <w:b/>
                <w:bCs/>
                <w:sz w:val="24"/>
                <w:szCs w:val="24"/>
              </w:rPr>
            </w:pPr>
            <w:r w:rsidRPr="007470B4">
              <w:rPr>
                <w:rFonts w:ascii="Times New Roman" w:hAnsi="Times New Roman"/>
                <w:b/>
                <w:bCs/>
                <w:sz w:val="24"/>
                <w:szCs w:val="24"/>
              </w:rPr>
              <w:t>Раздел 4. Основы медицинских знаний и здорового образа жизни</w:t>
            </w:r>
          </w:p>
        </w:tc>
        <w:tc>
          <w:tcPr>
            <w:tcW w:w="1701" w:type="dxa"/>
          </w:tcPr>
          <w:p w14:paraId="5B042EFE" w14:textId="184768D3" w:rsidR="002154D8" w:rsidRPr="007470B4" w:rsidRDefault="002154D8" w:rsidP="00EF5E9C">
            <w:pPr>
              <w:spacing w:after="0" w:line="240" w:lineRule="auto"/>
              <w:rPr>
                <w:rFonts w:ascii="Times New Roman" w:hAnsi="Times New Roman"/>
                <w:b/>
                <w:bCs/>
                <w:sz w:val="24"/>
                <w:szCs w:val="24"/>
              </w:rPr>
            </w:pPr>
          </w:p>
        </w:tc>
        <w:tc>
          <w:tcPr>
            <w:tcW w:w="1559" w:type="dxa"/>
          </w:tcPr>
          <w:p w14:paraId="168FC61C" w14:textId="77777777" w:rsidR="002154D8" w:rsidRPr="007470B4" w:rsidRDefault="002154D8" w:rsidP="00EF5E9C">
            <w:pPr>
              <w:spacing w:after="0" w:line="240" w:lineRule="auto"/>
              <w:rPr>
                <w:rFonts w:ascii="Times New Roman" w:hAnsi="Times New Roman"/>
                <w:b/>
                <w:bCs/>
                <w:sz w:val="24"/>
                <w:szCs w:val="24"/>
              </w:rPr>
            </w:pPr>
          </w:p>
        </w:tc>
        <w:tc>
          <w:tcPr>
            <w:tcW w:w="2977" w:type="dxa"/>
          </w:tcPr>
          <w:p w14:paraId="4A8BBEC2" w14:textId="7924DF19" w:rsidR="002154D8" w:rsidRPr="007470B4" w:rsidRDefault="002154D8" w:rsidP="00EF5E9C">
            <w:pPr>
              <w:spacing w:after="0" w:line="240" w:lineRule="auto"/>
              <w:rPr>
                <w:rFonts w:ascii="Times New Roman" w:hAnsi="Times New Roman"/>
                <w:b/>
                <w:bCs/>
                <w:sz w:val="24"/>
                <w:szCs w:val="24"/>
              </w:rPr>
            </w:pPr>
          </w:p>
        </w:tc>
        <w:tc>
          <w:tcPr>
            <w:tcW w:w="1985" w:type="dxa"/>
          </w:tcPr>
          <w:p w14:paraId="6E21F54F" w14:textId="77777777" w:rsidR="002154D8" w:rsidRPr="007470B4" w:rsidRDefault="002154D8" w:rsidP="00EF5E9C">
            <w:pPr>
              <w:spacing w:after="0" w:line="240" w:lineRule="auto"/>
              <w:rPr>
                <w:rFonts w:ascii="Times New Roman" w:hAnsi="Times New Roman"/>
                <w:b/>
                <w:bCs/>
                <w:sz w:val="24"/>
                <w:szCs w:val="24"/>
              </w:rPr>
            </w:pPr>
          </w:p>
        </w:tc>
      </w:tr>
      <w:tr w:rsidR="002154D8" w:rsidRPr="007470B4" w14:paraId="34F09854" w14:textId="77777777" w:rsidTr="002154D8">
        <w:trPr>
          <w:jc w:val="center"/>
        </w:trPr>
        <w:tc>
          <w:tcPr>
            <w:tcW w:w="2255" w:type="dxa"/>
            <w:vMerge w:val="restart"/>
          </w:tcPr>
          <w:p w14:paraId="78D1273F"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Тема 4.1. </w:t>
            </w:r>
          </w:p>
          <w:p w14:paraId="0ADB870A"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Здоровый образ жизни как необходимое условие сохранения нации</w:t>
            </w:r>
          </w:p>
        </w:tc>
        <w:tc>
          <w:tcPr>
            <w:tcW w:w="5253" w:type="dxa"/>
          </w:tcPr>
          <w:p w14:paraId="22D83485"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Содержание</w:t>
            </w:r>
          </w:p>
        </w:tc>
        <w:tc>
          <w:tcPr>
            <w:tcW w:w="1701" w:type="dxa"/>
          </w:tcPr>
          <w:p w14:paraId="5B639A65" w14:textId="068D2393" w:rsidR="002154D8" w:rsidRPr="007470B4" w:rsidRDefault="002154D8" w:rsidP="00EF5E9C">
            <w:pPr>
              <w:spacing w:after="0" w:line="240" w:lineRule="auto"/>
              <w:rPr>
                <w:rFonts w:ascii="Times New Roman" w:hAnsi="Times New Roman"/>
                <w:b/>
                <w:bCs/>
                <w:sz w:val="24"/>
                <w:szCs w:val="24"/>
              </w:rPr>
            </w:pPr>
          </w:p>
        </w:tc>
        <w:tc>
          <w:tcPr>
            <w:tcW w:w="1559" w:type="dxa"/>
          </w:tcPr>
          <w:p w14:paraId="08A7D55C"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7270ADB" w14:textId="24AFD5BF"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4FD83831"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0B8E652F" w14:textId="77777777" w:rsidTr="002154D8">
        <w:trPr>
          <w:jc w:val="center"/>
        </w:trPr>
        <w:tc>
          <w:tcPr>
            <w:tcW w:w="2255" w:type="dxa"/>
            <w:vMerge/>
            <w:vAlign w:val="center"/>
          </w:tcPr>
          <w:p w14:paraId="0D1090E8"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4F93C535"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1.Здоровье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1701" w:type="dxa"/>
          </w:tcPr>
          <w:p w14:paraId="7301738B" w14:textId="6F9A655D" w:rsidR="002154D8" w:rsidRPr="007470B4" w:rsidRDefault="002154D8" w:rsidP="00EF5E9C">
            <w:pPr>
              <w:spacing w:after="0" w:line="240" w:lineRule="auto"/>
              <w:rPr>
                <w:rFonts w:ascii="Times New Roman" w:hAnsi="Times New Roman"/>
                <w:sz w:val="24"/>
                <w:szCs w:val="24"/>
              </w:rPr>
            </w:pPr>
          </w:p>
        </w:tc>
        <w:tc>
          <w:tcPr>
            <w:tcW w:w="1559" w:type="dxa"/>
          </w:tcPr>
          <w:p w14:paraId="0120D386"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9BA8DEA" w14:textId="29B0DD26"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05</w:t>
            </w:r>
          </w:p>
          <w:p w14:paraId="353FB768"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2650F9DD" w14:textId="67C6E4F6" w:rsidR="002154D8" w:rsidRPr="007470B4" w:rsidRDefault="002154D8" w:rsidP="00EF5E9C">
            <w:pPr>
              <w:spacing w:after="0" w:line="240" w:lineRule="auto"/>
              <w:rPr>
                <w:rFonts w:ascii="Times New Roman" w:hAnsi="Times New Roman"/>
                <w:sz w:val="24"/>
                <w:szCs w:val="24"/>
              </w:rPr>
            </w:pPr>
          </w:p>
        </w:tc>
      </w:tr>
      <w:tr w:rsidR="002154D8" w:rsidRPr="007470B4" w14:paraId="3200DA18" w14:textId="77777777" w:rsidTr="002154D8">
        <w:trPr>
          <w:jc w:val="center"/>
        </w:trPr>
        <w:tc>
          <w:tcPr>
            <w:tcW w:w="2255" w:type="dxa"/>
            <w:vMerge/>
            <w:vAlign w:val="center"/>
          </w:tcPr>
          <w:p w14:paraId="70CC8401"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70F10296"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b/>
                <w:sz w:val="24"/>
                <w:szCs w:val="24"/>
              </w:rPr>
              <w:t>В том числе практических занятий и лабораторных работ</w:t>
            </w:r>
          </w:p>
        </w:tc>
        <w:tc>
          <w:tcPr>
            <w:tcW w:w="1701" w:type="dxa"/>
          </w:tcPr>
          <w:p w14:paraId="68FD27CE" w14:textId="112F8C03" w:rsidR="002154D8" w:rsidRPr="007470B4" w:rsidRDefault="002154D8" w:rsidP="00EF5E9C">
            <w:pPr>
              <w:spacing w:after="0" w:line="240" w:lineRule="auto"/>
              <w:rPr>
                <w:rFonts w:ascii="Times New Roman" w:hAnsi="Times New Roman"/>
                <w:b/>
                <w:sz w:val="24"/>
                <w:szCs w:val="24"/>
              </w:rPr>
            </w:pPr>
          </w:p>
        </w:tc>
        <w:tc>
          <w:tcPr>
            <w:tcW w:w="1559" w:type="dxa"/>
          </w:tcPr>
          <w:p w14:paraId="5F941F10"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2ECF8A7" w14:textId="635F718D"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680C114E"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0EC0F89D" w14:textId="77777777" w:rsidTr="002154D8">
        <w:trPr>
          <w:jc w:val="center"/>
        </w:trPr>
        <w:tc>
          <w:tcPr>
            <w:tcW w:w="2255" w:type="dxa"/>
            <w:vMerge/>
            <w:vAlign w:val="center"/>
          </w:tcPr>
          <w:p w14:paraId="65BB8EC0"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67605941" w14:textId="77777777" w:rsidR="002154D8" w:rsidRPr="007470B4" w:rsidRDefault="002154D8"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470B4">
              <w:rPr>
                <w:rFonts w:ascii="Times New Roman" w:hAnsi="Times New Roman"/>
                <w:sz w:val="24"/>
                <w:szCs w:val="24"/>
              </w:rPr>
              <w:t>Практическая работа №11.</w:t>
            </w:r>
          </w:p>
          <w:p w14:paraId="764CF5F7" w14:textId="77777777" w:rsidR="002154D8" w:rsidRPr="007470B4" w:rsidRDefault="002154D8"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470B4">
              <w:rPr>
                <w:rFonts w:ascii="Times New Roman" w:hAnsi="Times New Roman"/>
                <w:bCs/>
                <w:sz w:val="24"/>
                <w:szCs w:val="24"/>
              </w:rPr>
              <w:lastRenderedPageBreak/>
              <w:t xml:space="preserve">Отработка навыков оказания первой медицинской помощи при кровотечениях и ожогах. </w:t>
            </w:r>
          </w:p>
          <w:p w14:paraId="0184FF64" w14:textId="77777777" w:rsidR="002154D8" w:rsidRPr="007470B4" w:rsidRDefault="002154D8"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470B4">
              <w:rPr>
                <w:rFonts w:ascii="Times New Roman" w:hAnsi="Times New Roman"/>
                <w:bCs/>
                <w:sz w:val="24"/>
                <w:szCs w:val="24"/>
              </w:rPr>
              <w:t>Отработка навыков оказания первой медицинской помощи при травмах и отравлении химически опасными веществами.</w:t>
            </w:r>
          </w:p>
          <w:p w14:paraId="66466024" w14:textId="77777777" w:rsidR="002154D8" w:rsidRPr="007470B4" w:rsidRDefault="002154D8"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Отработка навыков </w:t>
            </w:r>
            <w:r w:rsidRPr="007470B4">
              <w:rPr>
                <w:rFonts w:ascii="Times New Roman" w:hAnsi="Times New Roman"/>
                <w:sz w:val="24"/>
                <w:szCs w:val="24"/>
                <w:shd w:val="clear" w:color="auto" w:fill="FFFFFF"/>
              </w:rPr>
              <w:t>оказания реанимационной помощи</w:t>
            </w:r>
          </w:p>
          <w:p w14:paraId="34E3237D" w14:textId="77777777" w:rsidR="002154D8" w:rsidRPr="007470B4" w:rsidRDefault="002154D8" w:rsidP="00EF5E9C">
            <w:pPr>
              <w:spacing w:after="0" w:line="240" w:lineRule="auto"/>
              <w:rPr>
                <w:rFonts w:ascii="Times New Roman" w:hAnsi="Times New Roman"/>
                <w:bCs/>
                <w:sz w:val="24"/>
                <w:szCs w:val="24"/>
              </w:rPr>
            </w:pPr>
            <w:bookmarkStart w:id="14" w:name="_Hlk108978885"/>
            <w:r w:rsidRPr="007470B4">
              <w:rPr>
                <w:rFonts w:ascii="Times New Roman" w:hAnsi="Times New Roman"/>
                <w:sz w:val="24"/>
                <w:szCs w:val="24"/>
              </w:rPr>
              <w:t>Проверка знаний, подведение итогов обучения за год в форме дифференцированного зачета.</w:t>
            </w:r>
            <w:bookmarkEnd w:id="14"/>
          </w:p>
        </w:tc>
        <w:tc>
          <w:tcPr>
            <w:tcW w:w="1701" w:type="dxa"/>
          </w:tcPr>
          <w:p w14:paraId="08D5529F" w14:textId="681AFFDE" w:rsidR="002154D8" w:rsidRPr="007470B4" w:rsidRDefault="002154D8" w:rsidP="00EF5E9C">
            <w:pPr>
              <w:spacing w:after="0" w:line="240" w:lineRule="auto"/>
              <w:rPr>
                <w:rFonts w:ascii="Times New Roman" w:hAnsi="Times New Roman"/>
                <w:sz w:val="24"/>
                <w:szCs w:val="24"/>
              </w:rPr>
            </w:pPr>
          </w:p>
        </w:tc>
        <w:tc>
          <w:tcPr>
            <w:tcW w:w="1559" w:type="dxa"/>
          </w:tcPr>
          <w:p w14:paraId="3F1B7A15"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7ACF59ED" w14:textId="5078A33F"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05</w:t>
            </w:r>
          </w:p>
          <w:p w14:paraId="7FB9D3D4"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lastRenderedPageBreak/>
              <w:t>ОК 08</w:t>
            </w:r>
          </w:p>
          <w:p w14:paraId="17005A3D" w14:textId="77777777" w:rsidR="002154D8" w:rsidRPr="007470B4" w:rsidRDefault="002154D8" w:rsidP="00EF5E9C">
            <w:pPr>
              <w:spacing w:after="0" w:line="240" w:lineRule="auto"/>
              <w:rPr>
                <w:rFonts w:ascii="Times New Roman" w:hAnsi="Times New Roman"/>
                <w:sz w:val="24"/>
                <w:szCs w:val="24"/>
              </w:rPr>
            </w:pPr>
          </w:p>
        </w:tc>
        <w:tc>
          <w:tcPr>
            <w:tcW w:w="1985" w:type="dxa"/>
          </w:tcPr>
          <w:p w14:paraId="00D5378E" w14:textId="544A8FB3" w:rsidR="002154D8" w:rsidRPr="007470B4" w:rsidRDefault="002154D8" w:rsidP="00EF5E9C">
            <w:pPr>
              <w:spacing w:after="0" w:line="240" w:lineRule="auto"/>
              <w:rPr>
                <w:rFonts w:ascii="Times New Roman" w:hAnsi="Times New Roman"/>
                <w:sz w:val="24"/>
                <w:szCs w:val="24"/>
              </w:rPr>
            </w:pPr>
          </w:p>
        </w:tc>
      </w:tr>
      <w:tr w:rsidR="002154D8" w:rsidRPr="007470B4" w14:paraId="043DED26" w14:textId="77777777" w:rsidTr="002154D8">
        <w:trPr>
          <w:jc w:val="center"/>
        </w:trPr>
        <w:tc>
          <w:tcPr>
            <w:tcW w:w="2255" w:type="dxa"/>
            <w:vMerge/>
            <w:vAlign w:val="center"/>
          </w:tcPr>
          <w:p w14:paraId="1C0E5117"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6C49AB38" w14:textId="77777777" w:rsidR="002154D8" w:rsidRPr="007470B4" w:rsidRDefault="002154D8"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 w:right="284"/>
              <w:rPr>
                <w:rFonts w:ascii="Times New Roman" w:hAnsi="Times New Roman"/>
                <w:b/>
                <w:bCs/>
                <w:sz w:val="24"/>
                <w:szCs w:val="24"/>
              </w:rPr>
            </w:pPr>
            <w:r w:rsidRPr="007470B4">
              <w:rPr>
                <w:rFonts w:ascii="Times New Roman" w:hAnsi="Times New Roman"/>
                <w:b/>
                <w:bCs/>
                <w:sz w:val="24"/>
                <w:szCs w:val="24"/>
              </w:rPr>
              <w:t>Самостоятельная работа обучающихся</w:t>
            </w:r>
          </w:p>
        </w:tc>
        <w:tc>
          <w:tcPr>
            <w:tcW w:w="1701" w:type="dxa"/>
          </w:tcPr>
          <w:p w14:paraId="613A6CF4" w14:textId="33DEA870" w:rsidR="002154D8" w:rsidRPr="007470B4" w:rsidRDefault="002154D8" w:rsidP="00EF5E9C">
            <w:pPr>
              <w:spacing w:after="0" w:line="240" w:lineRule="auto"/>
              <w:rPr>
                <w:rFonts w:ascii="Times New Roman" w:hAnsi="Times New Roman"/>
                <w:b/>
                <w:sz w:val="24"/>
                <w:szCs w:val="24"/>
              </w:rPr>
            </w:pPr>
          </w:p>
        </w:tc>
        <w:tc>
          <w:tcPr>
            <w:tcW w:w="1559" w:type="dxa"/>
          </w:tcPr>
          <w:p w14:paraId="2CEB8911"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1972BA90" w14:textId="1C275B70" w:rsidR="002154D8" w:rsidRPr="007470B4" w:rsidRDefault="002154D8" w:rsidP="00EF5E9C">
            <w:pPr>
              <w:spacing w:after="0" w:line="240" w:lineRule="auto"/>
              <w:rPr>
                <w:rFonts w:ascii="Times New Roman" w:hAnsi="Times New Roman"/>
                <w:sz w:val="24"/>
                <w:szCs w:val="24"/>
              </w:rPr>
            </w:pPr>
          </w:p>
        </w:tc>
        <w:tc>
          <w:tcPr>
            <w:tcW w:w="1985" w:type="dxa"/>
            <w:vAlign w:val="center"/>
          </w:tcPr>
          <w:p w14:paraId="616BEBB2" w14:textId="77777777" w:rsidR="002154D8" w:rsidRPr="007470B4" w:rsidRDefault="002154D8" w:rsidP="00EF5E9C">
            <w:pPr>
              <w:spacing w:after="0" w:line="240" w:lineRule="auto"/>
              <w:rPr>
                <w:rFonts w:ascii="Times New Roman" w:hAnsi="Times New Roman"/>
                <w:sz w:val="24"/>
                <w:szCs w:val="24"/>
              </w:rPr>
            </w:pPr>
          </w:p>
        </w:tc>
      </w:tr>
      <w:tr w:rsidR="002154D8" w:rsidRPr="007470B4" w14:paraId="3FA465D2" w14:textId="77777777" w:rsidTr="002154D8">
        <w:trPr>
          <w:jc w:val="center"/>
        </w:trPr>
        <w:tc>
          <w:tcPr>
            <w:tcW w:w="2255" w:type="dxa"/>
            <w:vMerge/>
            <w:vAlign w:val="center"/>
          </w:tcPr>
          <w:p w14:paraId="56BF8A58" w14:textId="77777777" w:rsidR="002154D8" w:rsidRPr="007470B4" w:rsidRDefault="002154D8" w:rsidP="00EF5E9C">
            <w:pPr>
              <w:spacing w:after="0" w:line="240" w:lineRule="auto"/>
              <w:rPr>
                <w:rFonts w:ascii="Times New Roman" w:hAnsi="Times New Roman"/>
                <w:bCs/>
                <w:sz w:val="24"/>
                <w:szCs w:val="24"/>
              </w:rPr>
            </w:pPr>
          </w:p>
        </w:tc>
        <w:tc>
          <w:tcPr>
            <w:tcW w:w="5253" w:type="dxa"/>
          </w:tcPr>
          <w:p w14:paraId="0D2B2D03" w14:textId="77777777" w:rsidR="002154D8" w:rsidRPr="007470B4" w:rsidRDefault="002154D8" w:rsidP="00EF5E9C">
            <w:pPr>
              <w:spacing w:after="0" w:line="240" w:lineRule="auto"/>
              <w:jc w:val="both"/>
              <w:rPr>
                <w:rFonts w:ascii="Times New Roman" w:hAnsi="Times New Roman"/>
                <w:sz w:val="24"/>
                <w:szCs w:val="24"/>
              </w:rPr>
            </w:pPr>
            <w:r w:rsidRPr="007470B4">
              <w:rPr>
                <w:rFonts w:ascii="Times New Roman" w:hAnsi="Times New Roman"/>
                <w:sz w:val="24"/>
                <w:szCs w:val="24"/>
              </w:rPr>
              <w:t>1. Подготовка презентационных материалов на тему: «Факторы, разрушающие здоровье и их профилактика», «Профилактика злоупотребления психоактивными веществами»</w:t>
            </w:r>
          </w:p>
          <w:p w14:paraId="4C6A73CD" w14:textId="77777777" w:rsidR="002154D8" w:rsidRPr="007470B4" w:rsidRDefault="002154D8"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4"/>
              <w:rPr>
                <w:rFonts w:ascii="Times New Roman" w:hAnsi="Times New Roman"/>
                <w:bCs/>
                <w:sz w:val="24"/>
                <w:szCs w:val="24"/>
              </w:rPr>
            </w:pPr>
          </w:p>
        </w:tc>
        <w:tc>
          <w:tcPr>
            <w:tcW w:w="1701" w:type="dxa"/>
          </w:tcPr>
          <w:p w14:paraId="2AE963A7" w14:textId="7FF0ABCC" w:rsidR="002154D8" w:rsidRPr="007470B4" w:rsidRDefault="002154D8" w:rsidP="00EF5E9C">
            <w:pPr>
              <w:spacing w:after="0" w:line="240" w:lineRule="auto"/>
              <w:rPr>
                <w:rFonts w:ascii="Times New Roman" w:hAnsi="Times New Roman"/>
                <w:sz w:val="24"/>
                <w:szCs w:val="24"/>
              </w:rPr>
            </w:pPr>
          </w:p>
        </w:tc>
        <w:tc>
          <w:tcPr>
            <w:tcW w:w="1559" w:type="dxa"/>
          </w:tcPr>
          <w:p w14:paraId="17253DEA" w14:textId="77777777" w:rsidR="002154D8" w:rsidRPr="007470B4" w:rsidRDefault="002154D8" w:rsidP="00EF5E9C">
            <w:pPr>
              <w:spacing w:after="0" w:line="240" w:lineRule="auto"/>
              <w:rPr>
                <w:rFonts w:ascii="Times New Roman" w:hAnsi="Times New Roman"/>
                <w:sz w:val="24"/>
                <w:szCs w:val="24"/>
              </w:rPr>
            </w:pPr>
          </w:p>
        </w:tc>
        <w:tc>
          <w:tcPr>
            <w:tcW w:w="2977" w:type="dxa"/>
          </w:tcPr>
          <w:p w14:paraId="56A0D1E3" w14:textId="62F61F8D"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01</w:t>
            </w:r>
          </w:p>
          <w:p w14:paraId="72A0D198" w14:textId="77777777" w:rsidR="002154D8" w:rsidRPr="007470B4" w:rsidRDefault="002154D8" w:rsidP="00EF5E9C">
            <w:pPr>
              <w:spacing w:after="0" w:line="240" w:lineRule="auto"/>
              <w:rPr>
                <w:rFonts w:ascii="Times New Roman" w:hAnsi="Times New Roman"/>
                <w:sz w:val="24"/>
                <w:szCs w:val="24"/>
              </w:rPr>
            </w:pPr>
            <w:r w:rsidRPr="007470B4">
              <w:rPr>
                <w:rFonts w:ascii="Times New Roman" w:hAnsi="Times New Roman"/>
                <w:sz w:val="24"/>
                <w:szCs w:val="24"/>
              </w:rPr>
              <w:t>ОК 03</w:t>
            </w:r>
          </w:p>
          <w:p w14:paraId="008034E7" w14:textId="77777777" w:rsidR="002154D8" w:rsidRPr="007470B4" w:rsidRDefault="002154D8" w:rsidP="00DA12E3">
            <w:pPr>
              <w:spacing w:after="0" w:line="240" w:lineRule="auto"/>
              <w:rPr>
                <w:rFonts w:ascii="Times New Roman" w:hAnsi="Times New Roman"/>
                <w:sz w:val="24"/>
                <w:szCs w:val="24"/>
              </w:rPr>
            </w:pPr>
          </w:p>
        </w:tc>
        <w:tc>
          <w:tcPr>
            <w:tcW w:w="1985" w:type="dxa"/>
          </w:tcPr>
          <w:p w14:paraId="42D6A5D3" w14:textId="4B77BA2A" w:rsidR="002154D8" w:rsidRPr="007470B4" w:rsidRDefault="002154D8" w:rsidP="00EF5E9C">
            <w:pPr>
              <w:spacing w:after="0" w:line="240" w:lineRule="auto"/>
              <w:rPr>
                <w:rFonts w:ascii="Times New Roman" w:hAnsi="Times New Roman"/>
                <w:sz w:val="24"/>
                <w:szCs w:val="24"/>
              </w:rPr>
            </w:pPr>
          </w:p>
        </w:tc>
      </w:tr>
      <w:tr w:rsidR="002154D8" w:rsidRPr="007470B4" w14:paraId="2014EDFC" w14:textId="77777777" w:rsidTr="002154D8">
        <w:trPr>
          <w:jc w:val="center"/>
        </w:trPr>
        <w:tc>
          <w:tcPr>
            <w:tcW w:w="7508" w:type="dxa"/>
            <w:gridSpan w:val="2"/>
          </w:tcPr>
          <w:p w14:paraId="20E2FEC9" w14:textId="77777777" w:rsidR="002154D8" w:rsidRPr="007470B4" w:rsidRDefault="002154D8" w:rsidP="00EF5E9C">
            <w:pPr>
              <w:suppressAutoHyphens/>
              <w:spacing w:after="0" w:line="240" w:lineRule="auto"/>
              <w:jc w:val="both"/>
              <w:rPr>
                <w:rFonts w:ascii="Times New Roman" w:hAnsi="Times New Roman"/>
                <w:b/>
                <w:bCs/>
                <w:sz w:val="24"/>
                <w:szCs w:val="24"/>
              </w:rPr>
            </w:pPr>
            <w:r w:rsidRPr="007470B4">
              <w:rPr>
                <w:rFonts w:ascii="Times New Roman" w:hAnsi="Times New Roman"/>
                <w:b/>
                <w:bCs/>
                <w:sz w:val="24"/>
                <w:szCs w:val="24"/>
              </w:rPr>
              <w:t xml:space="preserve">Курсовой проект (работа) </w:t>
            </w:r>
          </w:p>
          <w:p w14:paraId="3F552229"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bCs/>
                <w:sz w:val="24"/>
                <w:szCs w:val="24"/>
              </w:rPr>
              <w:t>Тематика курсовых проектов (работ)</w:t>
            </w:r>
          </w:p>
        </w:tc>
        <w:tc>
          <w:tcPr>
            <w:tcW w:w="1701" w:type="dxa"/>
          </w:tcPr>
          <w:p w14:paraId="400C6120" w14:textId="77777777" w:rsidR="002154D8" w:rsidRPr="007470B4" w:rsidRDefault="002154D8" w:rsidP="00EF5E9C">
            <w:pPr>
              <w:spacing w:after="0" w:line="240" w:lineRule="auto"/>
              <w:rPr>
                <w:rFonts w:ascii="Times New Roman" w:hAnsi="Times New Roman"/>
                <w:b/>
                <w:sz w:val="24"/>
                <w:szCs w:val="24"/>
              </w:rPr>
            </w:pPr>
          </w:p>
        </w:tc>
        <w:tc>
          <w:tcPr>
            <w:tcW w:w="1559" w:type="dxa"/>
          </w:tcPr>
          <w:p w14:paraId="424743A8" w14:textId="77777777" w:rsidR="002154D8" w:rsidRPr="007470B4" w:rsidRDefault="002154D8" w:rsidP="00EF5E9C">
            <w:pPr>
              <w:spacing w:after="0" w:line="240" w:lineRule="auto"/>
              <w:rPr>
                <w:rFonts w:ascii="Times New Roman" w:hAnsi="Times New Roman"/>
                <w:b/>
                <w:sz w:val="24"/>
                <w:szCs w:val="24"/>
              </w:rPr>
            </w:pPr>
          </w:p>
        </w:tc>
        <w:tc>
          <w:tcPr>
            <w:tcW w:w="2977" w:type="dxa"/>
          </w:tcPr>
          <w:p w14:paraId="35F6E77C" w14:textId="0AC4FDBF" w:rsidR="002154D8" w:rsidRPr="007470B4" w:rsidRDefault="002154D8" w:rsidP="00EF5E9C">
            <w:pPr>
              <w:spacing w:after="0" w:line="240" w:lineRule="auto"/>
              <w:rPr>
                <w:rFonts w:ascii="Times New Roman" w:hAnsi="Times New Roman"/>
                <w:b/>
                <w:sz w:val="24"/>
                <w:szCs w:val="24"/>
              </w:rPr>
            </w:pPr>
          </w:p>
        </w:tc>
        <w:tc>
          <w:tcPr>
            <w:tcW w:w="1985" w:type="dxa"/>
            <w:vAlign w:val="center"/>
          </w:tcPr>
          <w:p w14:paraId="5C1B583C" w14:textId="77777777" w:rsidR="002154D8" w:rsidRPr="007470B4" w:rsidRDefault="002154D8" w:rsidP="00EF5E9C">
            <w:pPr>
              <w:spacing w:after="0" w:line="240" w:lineRule="auto"/>
              <w:rPr>
                <w:rFonts w:ascii="Times New Roman" w:hAnsi="Times New Roman"/>
                <w:b/>
                <w:sz w:val="24"/>
                <w:szCs w:val="24"/>
              </w:rPr>
            </w:pPr>
          </w:p>
        </w:tc>
      </w:tr>
      <w:tr w:rsidR="002154D8" w:rsidRPr="007470B4" w14:paraId="2059279D" w14:textId="77777777" w:rsidTr="002154D8">
        <w:trPr>
          <w:jc w:val="center"/>
        </w:trPr>
        <w:tc>
          <w:tcPr>
            <w:tcW w:w="7508" w:type="dxa"/>
            <w:gridSpan w:val="2"/>
          </w:tcPr>
          <w:p w14:paraId="5DFA9D82" w14:textId="77777777" w:rsidR="002154D8" w:rsidRPr="007470B4" w:rsidRDefault="002154D8" w:rsidP="00EF5E9C">
            <w:pPr>
              <w:suppressAutoHyphens/>
              <w:spacing w:after="0" w:line="240" w:lineRule="auto"/>
              <w:jc w:val="both"/>
              <w:rPr>
                <w:rFonts w:ascii="Times New Roman" w:hAnsi="Times New Roman"/>
                <w:bCs/>
                <w:i/>
                <w:sz w:val="24"/>
                <w:szCs w:val="24"/>
              </w:rPr>
            </w:pPr>
            <w:r w:rsidRPr="007470B4">
              <w:rPr>
                <w:rFonts w:ascii="Times New Roman" w:hAnsi="Times New Roman"/>
                <w:b/>
                <w:sz w:val="24"/>
                <w:szCs w:val="24"/>
              </w:rPr>
              <w:t xml:space="preserve">Обязательные аудиторные учебные занятия </w:t>
            </w:r>
            <w:r w:rsidRPr="007470B4">
              <w:rPr>
                <w:rFonts w:ascii="Times New Roman" w:hAnsi="Times New Roman"/>
                <w:b/>
                <w:bCs/>
                <w:sz w:val="24"/>
                <w:szCs w:val="24"/>
              </w:rPr>
              <w:t>по курсовому проекту (работе)</w:t>
            </w:r>
          </w:p>
          <w:p w14:paraId="72797092" w14:textId="77777777" w:rsidR="002154D8" w:rsidRPr="007470B4" w:rsidRDefault="002154D8" w:rsidP="00EF5E9C">
            <w:pPr>
              <w:spacing w:after="0" w:line="240" w:lineRule="auto"/>
              <w:rPr>
                <w:rFonts w:ascii="Times New Roman" w:hAnsi="Times New Roman"/>
                <w:b/>
                <w:sz w:val="24"/>
                <w:szCs w:val="24"/>
              </w:rPr>
            </w:pPr>
          </w:p>
        </w:tc>
        <w:tc>
          <w:tcPr>
            <w:tcW w:w="1701" w:type="dxa"/>
          </w:tcPr>
          <w:p w14:paraId="37E083E8" w14:textId="77777777" w:rsidR="002154D8" w:rsidRPr="007470B4" w:rsidRDefault="002154D8" w:rsidP="00EF5E9C">
            <w:pPr>
              <w:spacing w:after="0" w:line="240" w:lineRule="auto"/>
              <w:rPr>
                <w:rFonts w:ascii="Times New Roman" w:hAnsi="Times New Roman"/>
                <w:b/>
                <w:sz w:val="24"/>
                <w:szCs w:val="24"/>
              </w:rPr>
            </w:pPr>
          </w:p>
        </w:tc>
        <w:tc>
          <w:tcPr>
            <w:tcW w:w="1559" w:type="dxa"/>
          </w:tcPr>
          <w:p w14:paraId="3E72BB06" w14:textId="77777777" w:rsidR="002154D8" w:rsidRPr="007470B4" w:rsidRDefault="002154D8" w:rsidP="00EF5E9C">
            <w:pPr>
              <w:spacing w:after="0" w:line="240" w:lineRule="auto"/>
              <w:rPr>
                <w:rFonts w:ascii="Times New Roman" w:hAnsi="Times New Roman"/>
                <w:b/>
                <w:sz w:val="24"/>
                <w:szCs w:val="24"/>
              </w:rPr>
            </w:pPr>
          </w:p>
        </w:tc>
        <w:tc>
          <w:tcPr>
            <w:tcW w:w="2977" w:type="dxa"/>
          </w:tcPr>
          <w:p w14:paraId="3B31204A" w14:textId="42FB5182" w:rsidR="002154D8" w:rsidRPr="007470B4" w:rsidRDefault="002154D8" w:rsidP="00EF5E9C">
            <w:pPr>
              <w:spacing w:after="0" w:line="240" w:lineRule="auto"/>
              <w:rPr>
                <w:rFonts w:ascii="Times New Roman" w:hAnsi="Times New Roman"/>
                <w:b/>
                <w:sz w:val="24"/>
                <w:szCs w:val="24"/>
              </w:rPr>
            </w:pPr>
          </w:p>
        </w:tc>
        <w:tc>
          <w:tcPr>
            <w:tcW w:w="1985" w:type="dxa"/>
            <w:vAlign w:val="center"/>
          </w:tcPr>
          <w:p w14:paraId="66B09BE2" w14:textId="77777777" w:rsidR="002154D8" w:rsidRPr="007470B4" w:rsidRDefault="002154D8" w:rsidP="00EF5E9C">
            <w:pPr>
              <w:spacing w:after="0" w:line="240" w:lineRule="auto"/>
              <w:rPr>
                <w:rFonts w:ascii="Times New Roman" w:hAnsi="Times New Roman"/>
                <w:b/>
                <w:sz w:val="24"/>
                <w:szCs w:val="24"/>
              </w:rPr>
            </w:pPr>
          </w:p>
        </w:tc>
      </w:tr>
      <w:tr w:rsidR="002154D8" w:rsidRPr="007470B4" w14:paraId="67D85153" w14:textId="77777777" w:rsidTr="002154D8">
        <w:trPr>
          <w:jc w:val="center"/>
        </w:trPr>
        <w:tc>
          <w:tcPr>
            <w:tcW w:w="7508" w:type="dxa"/>
            <w:gridSpan w:val="2"/>
          </w:tcPr>
          <w:p w14:paraId="175164D7"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 xml:space="preserve">Самостоятельная учебная работа обучающегося над курсовым проектом (работой) </w:t>
            </w:r>
          </w:p>
        </w:tc>
        <w:tc>
          <w:tcPr>
            <w:tcW w:w="1701" w:type="dxa"/>
          </w:tcPr>
          <w:p w14:paraId="2896456D" w14:textId="77777777" w:rsidR="002154D8" w:rsidRPr="007470B4" w:rsidRDefault="002154D8" w:rsidP="00EF5E9C">
            <w:pPr>
              <w:spacing w:after="0" w:line="240" w:lineRule="auto"/>
              <w:rPr>
                <w:rFonts w:ascii="Times New Roman" w:hAnsi="Times New Roman"/>
                <w:b/>
                <w:sz w:val="24"/>
                <w:szCs w:val="24"/>
              </w:rPr>
            </w:pPr>
          </w:p>
        </w:tc>
        <w:tc>
          <w:tcPr>
            <w:tcW w:w="1559" w:type="dxa"/>
          </w:tcPr>
          <w:p w14:paraId="39099780" w14:textId="77777777" w:rsidR="002154D8" w:rsidRPr="007470B4" w:rsidRDefault="002154D8" w:rsidP="00EF5E9C">
            <w:pPr>
              <w:spacing w:after="0" w:line="240" w:lineRule="auto"/>
              <w:rPr>
                <w:rFonts w:ascii="Times New Roman" w:hAnsi="Times New Roman"/>
                <w:b/>
                <w:sz w:val="24"/>
                <w:szCs w:val="24"/>
              </w:rPr>
            </w:pPr>
          </w:p>
        </w:tc>
        <w:tc>
          <w:tcPr>
            <w:tcW w:w="2977" w:type="dxa"/>
          </w:tcPr>
          <w:p w14:paraId="27F23EB7" w14:textId="527DA401" w:rsidR="002154D8" w:rsidRPr="007470B4" w:rsidRDefault="002154D8" w:rsidP="00EF5E9C">
            <w:pPr>
              <w:spacing w:after="0" w:line="240" w:lineRule="auto"/>
              <w:rPr>
                <w:rFonts w:ascii="Times New Roman" w:hAnsi="Times New Roman"/>
                <w:b/>
                <w:sz w:val="24"/>
                <w:szCs w:val="24"/>
              </w:rPr>
            </w:pPr>
          </w:p>
        </w:tc>
        <w:tc>
          <w:tcPr>
            <w:tcW w:w="1985" w:type="dxa"/>
            <w:vAlign w:val="center"/>
          </w:tcPr>
          <w:p w14:paraId="135CBD56" w14:textId="77777777" w:rsidR="002154D8" w:rsidRPr="007470B4" w:rsidRDefault="002154D8" w:rsidP="00EF5E9C">
            <w:pPr>
              <w:spacing w:after="0" w:line="240" w:lineRule="auto"/>
              <w:rPr>
                <w:rFonts w:ascii="Times New Roman" w:hAnsi="Times New Roman"/>
                <w:b/>
                <w:sz w:val="24"/>
                <w:szCs w:val="24"/>
              </w:rPr>
            </w:pPr>
          </w:p>
        </w:tc>
      </w:tr>
      <w:tr w:rsidR="002154D8" w:rsidRPr="007470B4" w14:paraId="4C497D83" w14:textId="77777777" w:rsidTr="002154D8">
        <w:trPr>
          <w:jc w:val="center"/>
        </w:trPr>
        <w:tc>
          <w:tcPr>
            <w:tcW w:w="7508" w:type="dxa"/>
            <w:gridSpan w:val="2"/>
          </w:tcPr>
          <w:p w14:paraId="70B4C91F" w14:textId="77777777" w:rsidR="002154D8" w:rsidRPr="007470B4" w:rsidRDefault="002154D8" w:rsidP="00EF5E9C">
            <w:pPr>
              <w:spacing w:after="0" w:line="240" w:lineRule="auto"/>
              <w:rPr>
                <w:rFonts w:ascii="Times New Roman" w:hAnsi="Times New Roman"/>
                <w:b/>
                <w:sz w:val="24"/>
                <w:szCs w:val="24"/>
              </w:rPr>
            </w:pPr>
            <w:r w:rsidRPr="007470B4">
              <w:rPr>
                <w:rFonts w:ascii="Times New Roman" w:hAnsi="Times New Roman"/>
                <w:b/>
                <w:sz w:val="24"/>
                <w:szCs w:val="24"/>
              </w:rPr>
              <w:t>Промежуточная аттестация</w:t>
            </w:r>
          </w:p>
        </w:tc>
        <w:tc>
          <w:tcPr>
            <w:tcW w:w="1701" w:type="dxa"/>
          </w:tcPr>
          <w:p w14:paraId="6294A0A6" w14:textId="4EFBAC84" w:rsidR="002154D8" w:rsidRPr="007470B4" w:rsidRDefault="002154D8" w:rsidP="00EF5E9C">
            <w:pPr>
              <w:spacing w:after="0" w:line="240" w:lineRule="auto"/>
              <w:rPr>
                <w:rFonts w:ascii="Times New Roman" w:hAnsi="Times New Roman"/>
                <w:b/>
                <w:sz w:val="24"/>
                <w:szCs w:val="24"/>
              </w:rPr>
            </w:pPr>
          </w:p>
        </w:tc>
        <w:tc>
          <w:tcPr>
            <w:tcW w:w="1559" w:type="dxa"/>
          </w:tcPr>
          <w:p w14:paraId="3BAA80E4" w14:textId="77777777" w:rsidR="002154D8" w:rsidRPr="007470B4" w:rsidRDefault="002154D8" w:rsidP="00EF5E9C">
            <w:pPr>
              <w:spacing w:after="0" w:line="240" w:lineRule="auto"/>
              <w:rPr>
                <w:rFonts w:ascii="Times New Roman" w:hAnsi="Times New Roman"/>
                <w:b/>
                <w:sz w:val="24"/>
                <w:szCs w:val="24"/>
              </w:rPr>
            </w:pPr>
          </w:p>
        </w:tc>
        <w:tc>
          <w:tcPr>
            <w:tcW w:w="2977" w:type="dxa"/>
          </w:tcPr>
          <w:p w14:paraId="7AE3D9D7" w14:textId="4005DADF" w:rsidR="002154D8" w:rsidRPr="007470B4" w:rsidRDefault="002154D8" w:rsidP="00EF5E9C">
            <w:pPr>
              <w:spacing w:after="0" w:line="240" w:lineRule="auto"/>
              <w:rPr>
                <w:rFonts w:ascii="Times New Roman" w:hAnsi="Times New Roman"/>
                <w:b/>
                <w:sz w:val="24"/>
                <w:szCs w:val="24"/>
              </w:rPr>
            </w:pPr>
          </w:p>
        </w:tc>
        <w:tc>
          <w:tcPr>
            <w:tcW w:w="1985" w:type="dxa"/>
            <w:vAlign w:val="center"/>
          </w:tcPr>
          <w:p w14:paraId="12290FA2" w14:textId="77777777" w:rsidR="002154D8" w:rsidRPr="007470B4" w:rsidRDefault="002154D8" w:rsidP="00EF5E9C">
            <w:pPr>
              <w:spacing w:after="0" w:line="240" w:lineRule="auto"/>
              <w:rPr>
                <w:rFonts w:ascii="Times New Roman" w:hAnsi="Times New Roman"/>
                <w:b/>
                <w:sz w:val="24"/>
                <w:szCs w:val="24"/>
              </w:rPr>
            </w:pPr>
          </w:p>
        </w:tc>
      </w:tr>
      <w:tr w:rsidR="002154D8" w:rsidRPr="007470B4" w14:paraId="23004F90" w14:textId="77777777" w:rsidTr="002154D8">
        <w:trPr>
          <w:jc w:val="center"/>
        </w:trPr>
        <w:tc>
          <w:tcPr>
            <w:tcW w:w="7508" w:type="dxa"/>
            <w:gridSpan w:val="2"/>
            <w:vAlign w:val="center"/>
          </w:tcPr>
          <w:p w14:paraId="3A60E541" w14:textId="77777777" w:rsidR="002154D8" w:rsidRPr="007470B4" w:rsidRDefault="002154D8" w:rsidP="00EF5E9C">
            <w:pPr>
              <w:spacing w:after="0" w:line="240" w:lineRule="auto"/>
              <w:rPr>
                <w:rFonts w:ascii="Times New Roman" w:hAnsi="Times New Roman"/>
                <w:b/>
                <w:sz w:val="24"/>
                <w:szCs w:val="24"/>
              </w:rPr>
            </w:pPr>
          </w:p>
        </w:tc>
        <w:tc>
          <w:tcPr>
            <w:tcW w:w="1701" w:type="dxa"/>
          </w:tcPr>
          <w:p w14:paraId="3247C036" w14:textId="2E9D0B2B" w:rsidR="002154D8" w:rsidRPr="007470B4" w:rsidRDefault="00DA12E3" w:rsidP="00EF5E9C">
            <w:pPr>
              <w:spacing w:after="0" w:line="240" w:lineRule="auto"/>
              <w:rPr>
                <w:rFonts w:ascii="Times New Roman" w:hAnsi="Times New Roman"/>
                <w:b/>
                <w:sz w:val="24"/>
                <w:szCs w:val="24"/>
              </w:rPr>
            </w:pPr>
            <w:r>
              <w:rPr>
                <w:rFonts w:ascii="Times New Roman" w:hAnsi="Times New Roman"/>
                <w:b/>
                <w:sz w:val="24"/>
                <w:szCs w:val="24"/>
              </w:rPr>
              <w:t xml:space="preserve">        50</w:t>
            </w:r>
          </w:p>
        </w:tc>
        <w:tc>
          <w:tcPr>
            <w:tcW w:w="1559" w:type="dxa"/>
          </w:tcPr>
          <w:p w14:paraId="2FEC3D63" w14:textId="4D759B04" w:rsidR="002154D8" w:rsidRPr="007470B4" w:rsidRDefault="00DA12E3" w:rsidP="00EF5E9C">
            <w:pPr>
              <w:spacing w:after="0" w:line="240" w:lineRule="auto"/>
              <w:rPr>
                <w:rFonts w:ascii="Times New Roman" w:hAnsi="Times New Roman"/>
                <w:b/>
                <w:sz w:val="24"/>
                <w:szCs w:val="24"/>
              </w:rPr>
            </w:pPr>
            <w:r>
              <w:rPr>
                <w:rFonts w:ascii="Times New Roman" w:hAnsi="Times New Roman"/>
                <w:b/>
                <w:sz w:val="24"/>
                <w:szCs w:val="24"/>
              </w:rPr>
              <w:t xml:space="preserve">       68</w:t>
            </w:r>
          </w:p>
        </w:tc>
        <w:tc>
          <w:tcPr>
            <w:tcW w:w="2977" w:type="dxa"/>
          </w:tcPr>
          <w:p w14:paraId="05A5AA0B" w14:textId="171F898A" w:rsidR="002154D8" w:rsidRPr="007470B4" w:rsidRDefault="002154D8" w:rsidP="00EF5E9C">
            <w:pPr>
              <w:spacing w:after="0" w:line="240" w:lineRule="auto"/>
              <w:rPr>
                <w:rFonts w:ascii="Times New Roman" w:hAnsi="Times New Roman"/>
                <w:b/>
                <w:sz w:val="24"/>
                <w:szCs w:val="24"/>
              </w:rPr>
            </w:pPr>
          </w:p>
        </w:tc>
        <w:tc>
          <w:tcPr>
            <w:tcW w:w="1985" w:type="dxa"/>
            <w:vAlign w:val="center"/>
          </w:tcPr>
          <w:p w14:paraId="3F7913FB" w14:textId="77777777" w:rsidR="002154D8" w:rsidRPr="007470B4" w:rsidRDefault="002154D8" w:rsidP="00EF5E9C">
            <w:pPr>
              <w:spacing w:after="0" w:line="240" w:lineRule="auto"/>
              <w:rPr>
                <w:rFonts w:ascii="Times New Roman" w:hAnsi="Times New Roman"/>
                <w:b/>
                <w:sz w:val="24"/>
                <w:szCs w:val="24"/>
              </w:rPr>
            </w:pPr>
          </w:p>
        </w:tc>
      </w:tr>
    </w:tbl>
    <w:p w14:paraId="5DF916CF" w14:textId="77777777" w:rsidR="00EF5E9C" w:rsidRPr="007470B4" w:rsidRDefault="00EF5E9C" w:rsidP="00EF5E9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firstLine="0"/>
        <w:rPr>
          <w:rFonts w:ascii="Times New Roman" w:hAnsi="Times New Roman" w:cs="Times New Roman"/>
          <w:b w:val="0"/>
          <w:bCs w:val="0"/>
        </w:rPr>
      </w:pPr>
    </w:p>
    <w:p w14:paraId="37ECF8B0" w14:textId="77777777" w:rsidR="00EF5E9C" w:rsidRPr="007470B4" w:rsidRDefault="00EF5E9C" w:rsidP="00EF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sectPr w:rsidR="00EF5E9C" w:rsidRPr="007470B4" w:rsidSect="00D079F7">
          <w:pgSz w:w="16840" w:h="11907" w:orient="landscape"/>
          <w:pgMar w:top="1134" w:right="850" w:bottom="1134" w:left="1701" w:header="709" w:footer="709" w:gutter="0"/>
          <w:cols w:space="720"/>
          <w:docGrid w:linePitch="326"/>
        </w:sectPr>
      </w:pPr>
    </w:p>
    <w:p w14:paraId="190D4A96" w14:textId="77777777" w:rsidR="00EF5E9C" w:rsidRPr="007470B4" w:rsidRDefault="00EF5E9C" w:rsidP="00EF5E9C">
      <w:pPr>
        <w:widowControl w:val="0"/>
        <w:overflowPunct w:val="0"/>
        <w:autoSpaceDE w:val="0"/>
        <w:autoSpaceDN w:val="0"/>
        <w:adjustRightInd w:val="0"/>
        <w:spacing w:after="0" w:line="240" w:lineRule="auto"/>
        <w:ind w:left="1069"/>
        <w:rPr>
          <w:rFonts w:ascii="Times New Roman" w:hAnsi="Times New Roman"/>
          <w:b/>
          <w:bCs/>
          <w:sz w:val="24"/>
          <w:szCs w:val="24"/>
        </w:rPr>
      </w:pPr>
      <w:r w:rsidRPr="007470B4">
        <w:rPr>
          <w:rFonts w:ascii="Times New Roman" w:hAnsi="Times New Roman"/>
          <w:b/>
          <w:bCs/>
          <w:sz w:val="24"/>
          <w:szCs w:val="24"/>
        </w:rPr>
        <w:lastRenderedPageBreak/>
        <w:t>3.УСЛОВИЯ РЕАЛИЗАЦИИ ПРОГРАММЫ ДИСЦИПЛИНЫ</w:t>
      </w:r>
    </w:p>
    <w:p w14:paraId="2DF31D62" w14:textId="77777777" w:rsidR="00EF5E9C" w:rsidRPr="007470B4" w:rsidRDefault="00EF5E9C" w:rsidP="00EF5E9C">
      <w:pPr>
        <w:widowControl w:val="0"/>
        <w:overflowPunct w:val="0"/>
        <w:autoSpaceDE w:val="0"/>
        <w:autoSpaceDN w:val="0"/>
        <w:adjustRightInd w:val="0"/>
        <w:spacing w:after="0" w:line="240" w:lineRule="auto"/>
        <w:ind w:left="709"/>
        <w:rPr>
          <w:rFonts w:ascii="Times New Roman" w:hAnsi="Times New Roman"/>
          <w:b/>
          <w:bCs/>
          <w:sz w:val="24"/>
          <w:szCs w:val="24"/>
        </w:rPr>
      </w:pPr>
    </w:p>
    <w:p w14:paraId="62BAF79D" w14:textId="77777777" w:rsidR="00EF5E9C" w:rsidRPr="007470B4" w:rsidRDefault="00EF5E9C" w:rsidP="00EF5E9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470B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9BA3906"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Кабинет «Безопасности жизнедеятельности, охраны труда и техники безопасности», оснащенный в соответствии с п. 6.1.2.1. образовательной программы по специальности 15.02.04 Специальные машины и устройства.</w:t>
      </w:r>
    </w:p>
    <w:p w14:paraId="382A5FBD" w14:textId="77777777" w:rsidR="00EF5E9C" w:rsidRPr="007470B4" w:rsidRDefault="00EF5E9C" w:rsidP="00EF5E9C">
      <w:pPr>
        <w:spacing w:after="0" w:line="240" w:lineRule="auto"/>
        <w:ind w:firstLine="709"/>
        <w:jc w:val="both"/>
        <w:rPr>
          <w:rFonts w:ascii="Times New Roman" w:hAnsi="Times New Roman"/>
          <w:sz w:val="24"/>
          <w:szCs w:val="24"/>
        </w:rPr>
      </w:pPr>
    </w:p>
    <w:p w14:paraId="4CA7B737" w14:textId="77777777" w:rsidR="00EF5E9C" w:rsidRPr="007470B4" w:rsidRDefault="00EF5E9C" w:rsidP="00EF5E9C">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3.2. Информационное обеспечение реализации программы</w:t>
      </w:r>
    </w:p>
    <w:p w14:paraId="592CA5DA"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0E3731D" w14:textId="77777777" w:rsidR="00EF5E9C" w:rsidRPr="007470B4" w:rsidRDefault="00EF5E9C" w:rsidP="00EF5E9C">
      <w:pPr>
        <w:spacing w:after="0" w:line="240" w:lineRule="auto"/>
        <w:ind w:firstLine="709"/>
        <w:jc w:val="both"/>
        <w:rPr>
          <w:rFonts w:ascii="Times New Roman" w:hAnsi="Times New Roman"/>
          <w:sz w:val="24"/>
          <w:szCs w:val="24"/>
        </w:rPr>
      </w:pPr>
    </w:p>
    <w:p w14:paraId="50C3EDFC" w14:textId="77777777" w:rsidR="00EF5E9C" w:rsidRPr="007470B4" w:rsidRDefault="00EF5E9C" w:rsidP="00EF5E9C">
      <w:pPr>
        <w:spacing w:after="0" w:line="240" w:lineRule="auto"/>
        <w:ind w:firstLine="709"/>
        <w:jc w:val="both"/>
        <w:rPr>
          <w:rFonts w:ascii="Times New Roman" w:hAnsi="Times New Roman"/>
          <w:b/>
          <w:sz w:val="24"/>
          <w:szCs w:val="24"/>
        </w:rPr>
      </w:pPr>
      <w:r w:rsidRPr="007470B4">
        <w:rPr>
          <w:rFonts w:ascii="Times New Roman" w:hAnsi="Times New Roman"/>
          <w:b/>
          <w:sz w:val="24"/>
          <w:szCs w:val="24"/>
        </w:rPr>
        <w:t xml:space="preserve">3.2.1. Основные печатные издания </w:t>
      </w:r>
    </w:p>
    <w:p w14:paraId="078DBD35"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1. Горькова Н. В., Фетисов А. Г. и др. Безопасность жизнедеятельности : учебник для СПО/ </w:t>
      </w:r>
      <w:proofErr w:type="spellStart"/>
      <w:r w:rsidRPr="007470B4">
        <w:rPr>
          <w:rFonts w:ascii="Times New Roman" w:hAnsi="Times New Roman"/>
          <w:sz w:val="24"/>
          <w:szCs w:val="24"/>
        </w:rPr>
        <w:t>Н.В.Горькова</w:t>
      </w:r>
      <w:proofErr w:type="spellEnd"/>
      <w:r w:rsidRPr="007470B4">
        <w:rPr>
          <w:rFonts w:ascii="Times New Roman" w:hAnsi="Times New Roman"/>
          <w:sz w:val="24"/>
          <w:szCs w:val="24"/>
        </w:rPr>
        <w:t xml:space="preserve"> — Санкт-Петербург : Лань, 2021. — 220 с. — ISBN 978-5-8114-7404-2</w:t>
      </w:r>
    </w:p>
    <w:p w14:paraId="63A059DE"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2020. — 329 с.</w:t>
      </w:r>
    </w:p>
    <w:p w14:paraId="19A47BA8"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3. Кошелев, А. А. Медицина катастроф. Теория и практика : учебное пособие для СПО / А. А. Кошелев. — 8-е изд., стер. — Санкт-Петербург : Лань, 2021. — 320 с. — ISBN 978-5-8114-7046-4. </w:t>
      </w:r>
    </w:p>
    <w:p w14:paraId="5628A5FC"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4. </w:t>
      </w:r>
      <w:proofErr w:type="spellStart"/>
      <w:r w:rsidRPr="007470B4">
        <w:rPr>
          <w:rFonts w:ascii="Times New Roman" w:hAnsi="Times New Roman"/>
          <w:sz w:val="24"/>
          <w:szCs w:val="24"/>
        </w:rPr>
        <w:t>Михаилиди</w:t>
      </w:r>
      <w:proofErr w:type="spellEnd"/>
      <w:r w:rsidRPr="007470B4">
        <w:rPr>
          <w:rFonts w:ascii="Times New Roman" w:hAnsi="Times New Roman"/>
          <w:sz w:val="24"/>
          <w:szCs w:val="24"/>
        </w:rPr>
        <w:t xml:space="preserve">, А. М. Безопасность жизнедеятельности и охрана труда на производстве : учебное пособие для СПО / А. М. </w:t>
      </w:r>
      <w:proofErr w:type="spellStart"/>
      <w:r w:rsidRPr="007470B4">
        <w:rPr>
          <w:rFonts w:ascii="Times New Roman" w:hAnsi="Times New Roman"/>
          <w:sz w:val="24"/>
          <w:szCs w:val="24"/>
        </w:rPr>
        <w:t>Михаилиди</w:t>
      </w:r>
      <w:proofErr w:type="spellEnd"/>
      <w:r w:rsidRPr="007470B4">
        <w:rPr>
          <w:rFonts w:ascii="Times New Roman" w:hAnsi="Times New Roman"/>
          <w:sz w:val="24"/>
          <w:szCs w:val="24"/>
        </w:rPr>
        <w:t>. — Саратов, Москва : Профобразование, Ай Пи Ар Медиа, 2021. — 111 c. — ISBN 978-5-4488-0964-4, 978-5-4497-0809-0.</w:t>
      </w:r>
    </w:p>
    <w:p w14:paraId="70749919" w14:textId="77777777" w:rsidR="00EF5E9C" w:rsidRPr="007470B4" w:rsidRDefault="00EF5E9C" w:rsidP="00EF5E9C">
      <w:pPr>
        <w:spacing w:after="0" w:line="240" w:lineRule="auto"/>
        <w:ind w:firstLine="709"/>
        <w:jc w:val="both"/>
        <w:rPr>
          <w:rFonts w:ascii="Times New Roman" w:hAnsi="Times New Roman"/>
          <w:b/>
          <w:sz w:val="24"/>
          <w:szCs w:val="24"/>
        </w:rPr>
      </w:pPr>
    </w:p>
    <w:p w14:paraId="44224B25"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b/>
          <w:sz w:val="24"/>
          <w:szCs w:val="24"/>
        </w:rPr>
        <w:t>3.2.2. Основные электронные издания</w:t>
      </w:r>
    </w:p>
    <w:p w14:paraId="72A9960B"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1.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179 с. — (Профессиональное образование). — ISBN 978-5-534-09774-0.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77" w:history="1">
        <w:r w:rsidRPr="007470B4">
          <w:rPr>
            <w:rStyle w:val="af5"/>
            <w:rFonts w:ascii="Times New Roman" w:hAnsi="Times New Roman"/>
            <w:color w:val="auto"/>
            <w:sz w:val="24"/>
            <w:szCs w:val="24"/>
          </w:rPr>
          <w:t>https://urait.ru/bcode/452983</w:t>
        </w:r>
      </w:hyperlink>
      <w:r w:rsidRPr="007470B4">
        <w:rPr>
          <w:rFonts w:ascii="Times New Roman" w:hAnsi="Times New Roman"/>
          <w:sz w:val="24"/>
          <w:szCs w:val="24"/>
        </w:rPr>
        <w:t xml:space="preserve">  </w:t>
      </w:r>
    </w:p>
    <w:p w14:paraId="6EEE0866"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2.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7470B4">
        <w:rPr>
          <w:rFonts w:ascii="Times New Roman" w:hAnsi="Times New Roman"/>
          <w:sz w:val="24"/>
          <w:szCs w:val="24"/>
        </w:rPr>
        <w:t>перераб</w:t>
      </w:r>
      <w:proofErr w:type="spellEnd"/>
      <w:r w:rsidRPr="007470B4">
        <w:rPr>
          <w:rFonts w:ascii="Times New Roman" w:hAnsi="Times New Roman"/>
          <w:sz w:val="24"/>
          <w:szCs w:val="24"/>
        </w:rPr>
        <w:t xml:space="preserve">. и доп.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2020. — 639 с. — (Профессиональное образование). — ISBN 978-5-534-13550-3. — Текст : электронный // ЭБС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xml:space="preserve"> [сайт]. — URL: </w:t>
      </w:r>
      <w:hyperlink r:id="rId78" w:history="1">
        <w:r w:rsidRPr="007470B4">
          <w:rPr>
            <w:rStyle w:val="af5"/>
            <w:rFonts w:ascii="Times New Roman" w:hAnsi="Times New Roman"/>
            <w:color w:val="auto"/>
            <w:sz w:val="24"/>
            <w:szCs w:val="24"/>
          </w:rPr>
          <w:t>https://urait.ru/bcode/465937</w:t>
        </w:r>
      </w:hyperlink>
      <w:r w:rsidRPr="007470B4">
        <w:rPr>
          <w:rFonts w:ascii="Times New Roman" w:hAnsi="Times New Roman"/>
          <w:sz w:val="24"/>
          <w:szCs w:val="24"/>
        </w:rPr>
        <w:t xml:space="preserve">  </w:t>
      </w:r>
    </w:p>
    <w:p w14:paraId="3CC51A2E" w14:textId="77777777" w:rsidR="00EF5E9C" w:rsidRPr="007470B4" w:rsidRDefault="00EF5E9C" w:rsidP="00EF5E9C">
      <w:pPr>
        <w:spacing w:after="0" w:line="240" w:lineRule="auto"/>
        <w:ind w:firstLine="709"/>
        <w:jc w:val="both"/>
        <w:rPr>
          <w:rFonts w:ascii="Times New Roman" w:hAnsi="Times New Roman"/>
          <w:b/>
          <w:sz w:val="24"/>
          <w:szCs w:val="24"/>
        </w:rPr>
      </w:pPr>
    </w:p>
    <w:p w14:paraId="708A2A8E"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b/>
          <w:sz w:val="24"/>
          <w:szCs w:val="24"/>
        </w:rPr>
        <w:t>3.2.3. Дополнительные источники</w:t>
      </w:r>
      <w:r w:rsidRPr="007470B4">
        <w:rPr>
          <w:rFonts w:ascii="Times New Roman" w:hAnsi="Times New Roman"/>
          <w:sz w:val="24"/>
          <w:szCs w:val="24"/>
        </w:rPr>
        <w:t xml:space="preserve"> </w:t>
      </w:r>
    </w:p>
    <w:p w14:paraId="7F8F6D3D"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2020. — 399 с.</w:t>
      </w:r>
    </w:p>
    <w:p w14:paraId="3C5EAD7A"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2. Долгов, В. С. Основы безопасности жизнедеятельности : учебник / В. С. Долгов. — Санкт-Петербург : Лань, 2020. — 188 с.</w:t>
      </w:r>
    </w:p>
    <w:p w14:paraId="173205F4" w14:textId="77777777" w:rsidR="00EF5E9C" w:rsidRPr="007470B4" w:rsidRDefault="00EF5E9C" w:rsidP="00EF5E9C">
      <w:pPr>
        <w:spacing w:after="0" w:line="240" w:lineRule="auto"/>
        <w:ind w:firstLine="709"/>
        <w:jc w:val="both"/>
        <w:rPr>
          <w:rFonts w:ascii="Times New Roman" w:hAnsi="Times New Roman"/>
          <w:sz w:val="24"/>
          <w:szCs w:val="24"/>
        </w:rPr>
      </w:pPr>
      <w:r w:rsidRPr="007470B4">
        <w:rPr>
          <w:rFonts w:ascii="Times New Roman" w:hAnsi="Times New Roman"/>
          <w:sz w:val="24"/>
          <w:szCs w:val="24"/>
        </w:rPr>
        <w:t xml:space="preserve">3. 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w:t>
      </w:r>
      <w:proofErr w:type="spellStart"/>
      <w:r w:rsidRPr="007470B4">
        <w:rPr>
          <w:rFonts w:ascii="Times New Roman" w:hAnsi="Times New Roman"/>
          <w:sz w:val="24"/>
          <w:szCs w:val="24"/>
        </w:rPr>
        <w:t>испр</w:t>
      </w:r>
      <w:proofErr w:type="spellEnd"/>
      <w:r w:rsidRPr="007470B4">
        <w:rPr>
          <w:rFonts w:ascii="Times New Roman" w:hAnsi="Times New Roman"/>
          <w:sz w:val="24"/>
          <w:szCs w:val="24"/>
        </w:rPr>
        <w:t xml:space="preserve">. и доп. — Москва : Издательство </w:t>
      </w:r>
      <w:proofErr w:type="spellStart"/>
      <w:r w:rsidRPr="007470B4">
        <w:rPr>
          <w:rFonts w:ascii="Times New Roman" w:hAnsi="Times New Roman"/>
          <w:sz w:val="24"/>
          <w:szCs w:val="24"/>
        </w:rPr>
        <w:t>Юрайт</w:t>
      </w:r>
      <w:proofErr w:type="spellEnd"/>
      <w:r w:rsidRPr="007470B4">
        <w:rPr>
          <w:rFonts w:ascii="Times New Roman" w:hAnsi="Times New Roman"/>
          <w:sz w:val="24"/>
          <w:szCs w:val="24"/>
        </w:rPr>
        <w:t>, 2020. — 212 с.</w:t>
      </w:r>
      <w:r w:rsidRPr="007470B4">
        <w:rPr>
          <w:rFonts w:ascii="Times New Roman" w:hAnsi="Times New Roman"/>
          <w:sz w:val="24"/>
          <w:szCs w:val="24"/>
        </w:rPr>
        <w:br w:type="page"/>
      </w:r>
    </w:p>
    <w:p w14:paraId="751B12F1" w14:textId="77777777" w:rsidR="00EF5E9C" w:rsidRPr="007470B4" w:rsidRDefault="00EF5E9C" w:rsidP="00EF5E9C">
      <w:pPr>
        <w:widowControl w:val="0"/>
        <w:autoSpaceDE w:val="0"/>
        <w:autoSpaceDN w:val="0"/>
        <w:adjustRightInd w:val="0"/>
        <w:spacing w:after="0" w:line="240" w:lineRule="auto"/>
        <w:ind w:left="1547"/>
        <w:jc w:val="center"/>
        <w:rPr>
          <w:rFonts w:ascii="Times New Roman" w:hAnsi="Times New Roman"/>
          <w:sz w:val="24"/>
          <w:szCs w:val="24"/>
        </w:rPr>
      </w:pPr>
      <w:r w:rsidRPr="007470B4">
        <w:rPr>
          <w:rFonts w:ascii="Times New Roman" w:hAnsi="Times New Roman"/>
          <w:b/>
          <w:bCs/>
          <w:sz w:val="24"/>
          <w:szCs w:val="24"/>
        </w:rPr>
        <w:lastRenderedPageBreak/>
        <w:t>4. КОНТРОЛЬ И ОЦЕНКА РЕЗУЛЬТАТОВ ОСВОЕНИЯ УЧЕБНОЙ ДИСЦИПЛИНЫ</w:t>
      </w:r>
    </w:p>
    <w:p w14:paraId="2AB29553" w14:textId="77777777" w:rsidR="00EF5E9C" w:rsidRPr="007470B4" w:rsidRDefault="00EF5E9C" w:rsidP="00EF5E9C">
      <w:pPr>
        <w:widowControl w:val="0"/>
        <w:autoSpaceDE w:val="0"/>
        <w:autoSpaceDN w:val="0"/>
        <w:adjustRightInd w:val="0"/>
        <w:spacing w:after="0" w:line="240" w:lineRule="auto"/>
        <w:rPr>
          <w:rFonts w:ascii="Times New Roman" w:hAnsi="Times New Roman"/>
          <w:sz w:val="24"/>
          <w:szCs w:val="24"/>
        </w:rPr>
      </w:pPr>
    </w:p>
    <w:tbl>
      <w:tblPr>
        <w:tblStyle w:val="51"/>
        <w:tblW w:w="0" w:type="auto"/>
        <w:tblLook w:val="04A0" w:firstRow="1" w:lastRow="0" w:firstColumn="1" w:lastColumn="0" w:noHBand="0" w:noVBand="1"/>
      </w:tblPr>
      <w:tblGrid>
        <w:gridCol w:w="3574"/>
        <w:gridCol w:w="3218"/>
        <w:gridCol w:w="2552"/>
      </w:tblGrid>
      <w:tr w:rsidR="007470B4" w:rsidRPr="007470B4" w14:paraId="730B45B1" w14:textId="77777777" w:rsidTr="00D675F0">
        <w:tc>
          <w:tcPr>
            <w:tcW w:w="3574" w:type="dxa"/>
            <w:vAlign w:val="bottom"/>
          </w:tcPr>
          <w:p w14:paraId="201748AD" w14:textId="77777777" w:rsidR="00EF5E9C" w:rsidRPr="007470B4" w:rsidRDefault="00EF5E9C"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Результаты обучения</w:t>
            </w:r>
          </w:p>
        </w:tc>
        <w:tc>
          <w:tcPr>
            <w:tcW w:w="3218" w:type="dxa"/>
            <w:vAlign w:val="bottom"/>
          </w:tcPr>
          <w:p w14:paraId="384BDF2D" w14:textId="77777777" w:rsidR="00EF5E9C" w:rsidRPr="007470B4" w:rsidRDefault="00EF5E9C"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Критерии оценки</w:t>
            </w:r>
          </w:p>
        </w:tc>
        <w:tc>
          <w:tcPr>
            <w:tcW w:w="2552" w:type="dxa"/>
            <w:vAlign w:val="bottom"/>
          </w:tcPr>
          <w:p w14:paraId="51BDA261" w14:textId="77777777" w:rsidR="00EF5E9C" w:rsidRPr="007470B4" w:rsidRDefault="00EF5E9C" w:rsidP="00EF5E9C">
            <w:pPr>
              <w:spacing w:after="0" w:line="240" w:lineRule="auto"/>
              <w:jc w:val="center"/>
              <w:rPr>
                <w:rFonts w:ascii="Times New Roman" w:hAnsi="Times New Roman"/>
                <w:b/>
                <w:sz w:val="24"/>
                <w:szCs w:val="24"/>
              </w:rPr>
            </w:pPr>
            <w:r w:rsidRPr="007470B4">
              <w:rPr>
                <w:rFonts w:ascii="Times New Roman" w:hAnsi="Times New Roman"/>
                <w:b/>
                <w:sz w:val="24"/>
                <w:szCs w:val="24"/>
              </w:rPr>
              <w:t>Методы оценки</w:t>
            </w:r>
          </w:p>
        </w:tc>
      </w:tr>
      <w:tr w:rsidR="007470B4" w:rsidRPr="007470B4" w14:paraId="37745A44" w14:textId="77777777" w:rsidTr="00D675F0">
        <w:trPr>
          <w:trHeight w:val="1124"/>
        </w:trPr>
        <w:tc>
          <w:tcPr>
            <w:tcW w:w="3574" w:type="dxa"/>
          </w:tcPr>
          <w:p w14:paraId="127D8B11"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основные виды потенциальных опасностей и их последствия в профессиональной деятельности;</w:t>
            </w:r>
          </w:p>
          <w:p w14:paraId="754CD713"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принципы снижения вероятности реализации потенциальных опасностей в профессиональной деятельности;</w:t>
            </w:r>
          </w:p>
          <w:p w14:paraId="1FE3F42F"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71B615B"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требования, предъявляемые к безопасности технологических процессов;</w:t>
            </w:r>
          </w:p>
          <w:p w14:paraId="40728EF7"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действие токсичных веществ на организм человека;</w:t>
            </w:r>
          </w:p>
          <w:p w14:paraId="05E36856"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меры предупреждения пожаров и взрывов;</w:t>
            </w:r>
          </w:p>
          <w:p w14:paraId="00264D1D"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основные причины возникновения пожаров и взрывов;</w:t>
            </w:r>
          </w:p>
          <w:p w14:paraId="586908E8"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правила безопасной эксплуатации механического оборудования;</w:t>
            </w:r>
          </w:p>
          <w:p w14:paraId="50878F0A"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предельно допустимые концентрации (далее -ПДК) вредных веществ и индивидуальные средства защиты;</w:t>
            </w:r>
          </w:p>
          <w:p w14:paraId="7B8743ED"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w:t>
            </w:r>
          </w:p>
          <w:p w14:paraId="0F45DE60"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xml:space="preserve">способы защиты населения от оружия </w:t>
            </w:r>
            <w:r w:rsidRPr="007470B4">
              <w:rPr>
                <w:rFonts w:ascii="Times New Roman" w:hAnsi="Times New Roman"/>
                <w:sz w:val="24"/>
                <w:szCs w:val="24"/>
                <w:shd w:val="clear" w:color="auto" w:fill="FFFFFF" w:themeFill="background1"/>
              </w:rPr>
              <w:t>массового</w:t>
            </w:r>
            <w:r w:rsidRPr="007470B4">
              <w:rPr>
                <w:rFonts w:ascii="Times New Roman" w:hAnsi="Times New Roman"/>
                <w:sz w:val="24"/>
                <w:szCs w:val="24"/>
              </w:rPr>
              <w:t xml:space="preserve"> поражения;</w:t>
            </w:r>
          </w:p>
          <w:p w14:paraId="0670C559"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lastRenderedPageBreak/>
              <w:t>меры пожарной безопасности и правила безопасного поведения при пожарах;</w:t>
            </w:r>
          </w:p>
          <w:p w14:paraId="2F4F8AD9"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xml:space="preserve">порядок и правила оказания первой помощи пострадавшим; </w:t>
            </w:r>
          </w:p>
          <w:p w14:paraId="198E846C"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w:t>
            </w:r>
          </w:p>
          <w:p w14:paraId="0B7AD1B2"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xml:space="preserve">средства и методы повышения безопасности технических средств и технологических процессов; </w:t>
            </w:r>
          </w:p>
          <w:p w14:paraId="01CB3E75"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основы профилактики труда;</w:t>
            </w:r>
          </w:p>
          <w:p w14:paraId="6D27C918"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алгоритм действий при несчастном случае на производстве;</w:t>
            </w:r>
          </w:p>
          <w:p w14:paraId="2A5A9F93"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1A88C90"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основы военной службы и обороны государства4</w:t>
            </w:r>
          </w:p>
          <w:p w14:paraId="6A25590F"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задачи и основные мероприятия гражданской обороны;</w:t>
            </w:r>
          </w:p>
          <w:p w14:paraId="35D69241"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03B5A07B"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9DA527E"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779B945F"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функции управленческого цикла и методы их реализации;</w:t>
            </w:r>
          </w:p>
          <w:p w14:paraId="2697F03B"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xml:space="preserve">программное обеспечение отрасли (по направлениям подготовки); </w:t>
            </w:r>
          </w:p>
          <w:p w14:paraId="2DE7DAAE"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iCs/>
                <w:sz w:val="24"/>
                <w:szCs w:val="24"/>
              </w:rPr>
              <w:t>а</w:t>
            </w:r>
            <w:r w:rsidRPr="007470B4">
              <w:rPr>
                <w:rFonts w:ascii="Times New Roman" w:hAnsi="Times New Roman"/>
                <w:bCs/>
                <w:sz w:val="24"/>
                <w:szCs w:val="24"/>
              </w:rPr>
              <w:t xml:space="preserve">ктуальный профессиональный </w:t>
            </w:r>
            <w:r w:rsidRPr="007470B4">
              <w:rPr>
                <w:rFonts w:ascii="Times New Roman" w:hAnsi="Times New Roman"/>
                <w:bCs/>
                <w:sz w:val="24"/>
                <w:szCs w:val="24"/>
              </w:rPr>
              <w:br/>
              <w:t xml:space="preserve">и социальный контекст, в котором приходится работать и жить; </w:t>
            </w:r>
          </w:p>
          <w:p w14:paraId="32BD177C"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основные источники информации и ресурсы для </w:t>
            </w:r>
            <w:r w:rsidRPr="007470B4">
              <w:rPr>
                <w:rFonts w:ascii="Times New Roman" w:hAnsi="Times New Roman"/>
                <w:bCs/>
                <w:sz w:val="24"/>
                <w:szCs w:val="24"/>
              </w:rPr>
              <w:lastRenderedPageBreak/>
              <w:t>решения задач и проблем в профессиональном и/или социальном контексте;</w:t>
            </w:r>
          </w:p>
          <w:p w14:paraId="1B3AB475"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алгоритмы выполнения работ в профессиональной </w:t>
            </w:r>
            <w:r w:rsidRPr="007470B4">
              <w:rPr>
                <w:rFonts w:ascii="Times New Roman" w:hAnsi="Times New Roman"/>
                <w:bCs/>
                <w:sz w:val="24"/>
                <w:szCs w:val="24"/>
              </w:rPr>
              <w:br/>
              <w:t xml:space="preserve">и смежных областях; </w:t>
            </w:r>
          </w:p>
          <w:p w14:paraId="3629C020"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методы работы в профессиональной и смежных сферах;</w:t>
            </w:r>
          </w:p>
          <w:p w14:paraId="7ABC5A5F"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 xml:space="preserve">структуру плана для решения задач; </w:t>
            </w:r>
          </w:p>
          <w:p w14:paraId="26E3EB0B"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iCs/>
                <w:sz w:val="24"/>
                <w:szCs w:val="24"/>
              </w:rPr>
              <w:t>содержание актуальной нормативно-правовой документации;</w:t>
            </w:r>
          </w:p>
          <w:p w14:paraId="10BCDAA4" w14:textId="77777777" w:rsidR="00EF5E9C" w:rsidRPr="007470B4" w:rsidRDefault="00EF5E9C" w:rsidP="00EF5E9C">
            <w:pPr>
              <w:spacing w:after="0" w:line="240" w:lineRule="auto"/>
              <w:rPr>
                <w:rFonts w:ascii="Times New Roman" w:hAnsi="Times New Roman"/>
                <w:bCs/>
                <w:iCs/>
                <w:sz w:val="24"/>
                <w:szCs w:val="24"/>
              </w:rPr>
            </w:pPr>
            <w:r w:rsidRPr="007470B4">
              <w:rPr>
                <w:rFonts w:ascii="Times New Roman" w:hAnsi="Times New Roman"/>
                <w:iCs/>
                <w:sz w:val="24"/>
                <w:szCs w:val="24"/>
              </w:rPr>
              <w:t xml:space="preserve">роль физической культуры </w:t>
            </w:r>
            <w:r w:rsidRPr="007470B4">
              <w:rPr>
                <w:rFonts w:ascii="Times New Roman" w:hAnsi="Times New Roman"/>
                <w:iCs/>
                <w:sz w:val="24"/>
                <w:szCs w:val="24"/>
              </w:rPr>
              <w:br/>
              <w:t>в общекультурном, профессиональном и социальном развитии человека;</w:t>
            </w:r>
          </w:p>
          <w:p w14:paraId="381C90A8"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iCs/>
                <w:sz w:val="24"/>
                <w:szCs w:val="24"/>
              </w:rPr>
              <w:t>основы здорового образа жизни;</w:t>
            </w:r>
          </w:p>
        </w:tc>
        <w:tc>
          <w:tcPr>
            <w:tcW w:w="3218" w:type="dxa"/>
          </w:tcPr>
          <w:p w14:paraId="3AE65705" w14:textId="77777777" w:rsidR="00EF5E9C" w:rsidRPr="007470B4" w:rsidRDefault="00EF5E9C" w:rsidP="00EF5E9C">
            <w:pPr>
              <w:spacing w:after="0" w:line="240" w:lineRule="auto"/>
              <w:jc w:val="both"/>
              <w:rPr>
                <w:rFonts w:ascii="Times New Roman" w:hAnsi="Times New Roman"/>
                <w:sz w:val="24"/>
                <w:szCs w:val="24"/>
              </w:rPr>
            </w:pPr>
            <w:r w:rsidRPr="007470B4">
              <w:rPr>
                <w:rFonts w:ascii="Times New Roman" w:hAnsi="Times New Roman"/>
                <w:sz w:val="24"/>
                <w:szCs w:val="24"/>
              </w:rPr>
              <w:lastRenderedPageBreak/>
              <w:t xml:space="preserve">Оценку </w:t>
            </w:r>
            <w:r w:rsidRPr="007470B4">
              <w:rPr>
                <w:rFonts w:ascii="Times New Roman" w:hAnsi="Times New Roman"/>
                <w:b/>
                <w:sz w:val="24"/>
                <w:szCs w:val="24"/>
              </w:rPr>
              <w:t>«отлично»</w:t>
            </w:r>
            <w:r w:rsidRPr="007470B4">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1A53A6D" w14:textId="77777777" w:rsidR="00EF5E9C" w:rsidRPr="007470B4" w:rsidRDefault="00EF5E9C" w:rsidP="00EF5E9C">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«хорошо»</w:t>
            </w:r>
            <w:r w:rsidRPr="007470B4">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ABF38BF" w14:textId="77777777" w:rsidR="00EF5E9C" w:rsidRPr="007470B4" w:rsidRDefault="00EF5E9C" w:rsidP="00EF5E9C">
            <w:pPr>
              <w:spacing w:after="0" w:line="240" w:lineRule="auto"/>
              <w:ind w:firstLine="34"/>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«удовлетворительно»</w:t>
            </w:r>
            <w:r w:rsidRPr="007470B4">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4F0C65D" w14:textId="77777777" w:rsidR="00EF5E9C" w:rsidRPr="007470B4" w:rsidRDefault="00EF5E9C" w:rsidP="00EF5E9C">
            <w:pPr>
              <w:spacing w:after="0" w:line="240" w:lineRule="auto"/>
              <w:jc w:val="both"/>
              <w:rPr>
                <w:rFonts w:ascii="Times New Roman" w:hAnsi="Times New Roman"/>
                <w:sz w:val="24"/>
                <w:szCs w:val="24"/>
              </w:rPr>
            </w:pPr>
            <w:r w:rsidRPr="007470B4">
              <w:rPr>
                <w:rFonts w:ascii="Times New Roman" w:hAnsi="Times New Roman"/>
                <w:sz w:val="24"/>
                <w:szCs w:val="24"/>
              </w:rPr>
              <w:t xml:space="preserve">Оценку </w:t>
            </w:r>
            <w:r w:rsidRPr="007470B4">
              <w:rPr>
                <w:rFonts w:ascii="Times New Roman" w:hAnsi="Times New Roman"/>
                <w:b/>
                <w:sz w:val="24"/>
                <w:szCs w:val="24"/>
              </w:rPr>
              <w:t>«неудовлетворительно»</w:t>
            </w:r>
            <w:r w:rsidRPr="007470B4">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w:t>
            </w:r>
            <w:r w:rsidRPr="007470B4">
              <w:rPr>
                <w:rFonts w:ascii="Times New Roman" w:hAnsi="Times New Roman"/>
                <w:sz w:val="24"/>
                <w:szCs w:val="24"/>
              </w:rPr>
              <w:t>демонстрирующий низкий уровень овладения необходимыми компетенциями.</w:t>
            </w:r>
          </w:p>
        </w:tc>
        <w:tc>
          <w:tcPr>
            <w:tcW w:w="2552" w:type="dxa"/>
          </w:tcPr>
          <w:p w14:paraId="23F6A27F"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lastRenderedPageBreak/>
              <w:t>Оценка результатов устного и письменного опроса.</w:t>
            </w:r>
          </w:p>
          <w:p w14:paraId="47C4AB44"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Оценка результатов тестирования.</w:t>
            </w:r>
          </w:p>
          <w:p w14:paraId="5EEB3455"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Оценка результатов самостоятельной работы.</w:t>
            </w:r>
          </w:p>
          <w:p w14:paraId="0043788D" w14:textId="77777777" w:rsidR="00EF5E9C" w:rsidRPr="007470B4" w:rsidRDefault="00EF5E9C" w:rsidP="00EF5E9C">
            <w:pPr>
              <w:spacing w:after="0" w:line="240" w:lineRule="auto"/>
              <w:jc w:val="both"/>
              <w:rPr>
                <w:rFonts w:ascii="Times New Roman" w:hAnsi="Times New Roman"/>
                <w:sz w:val="24"/>
                <w:szCs w:val="24"/>
              </w:rPr>
            </w:pPr>
          </w:p>
        </w:tc>
      </w:tr>
      <w:tr w:rsidR="007470B4" w:rsidRPr="007470B4" w14:paraId="306789B9" w14:textId="77777777" w:rsidTr="00D675F0">
        <w:trPr>
          <w:trHeight w:val="1124"/>
        </w:trPr>
        <w:tc>
          <w:tcPr>
            <w:tcW w:w="3574" w:type="dxa"/>
          </w:tcPr>
          <w:p w14:paraId="05B7C085"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lastRenderedPageBreak/>
              <w:t>разрабатывать мероприятия по защите работающих от негативных воздействий чрезвычайных ситуаций;</w:t>
            </w:r>
          </w:p>
          <w:p w14:paraId="756159B2"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применять средства индивидуальной и коллективной защиты;</w:t>
            </w:r>
          </w:p>
          <w:p w14:paraId="32BB0863"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xml:space="preserve">использовать </w:t>
            </w:r>
            <w:proofErr w:type="spellStart"/>
            <w:r w:rsidRPr="007470B4">
              <w:rPr>
                <w:rFonts w:ascii="Times New Roman" w:hAnsi="Times New Roman"/>
                <w:sz w:val="24"/>
                <w:szCs w:val="24"/>
              </w:rPr>
              <w:t>экобиозащитную</w:t>
            </w:r>
            <w:proofErr w:type="spellEnd"/>
            <w:r w:rsidRPr="007470B4">
              <w:rPr>
                <w:rFonts w:ascii="Times New Roman" w:hAnsi="Times New Roman"/>
                <w:sz w:val="24"/>
                <w:szCs w:val="24"/>
              </w:rPr>
              <w:t xml:space="preserve"> и противопожарную технику;</w:t>
            </w:r>
          </w:p>
          <w:p w14:paraId="4C3D8838"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F9FA668"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соблюдать требования по безопасному ведению технологического процесса;</w:t>
            </w:r>
          </w:p>
          <w:p w14:paraId="5ABFCA5B"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использовать средства индивидуальной и коллективной защиты от оружия массового поражения;</w:t>
            </w:r>
          </w:p>
          <w:p w14:paraId="0AC2F887"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применять первичные средства пожаротушения;</w:t>
            </w:r>
          </w:p>
          <w:p w14:paraId="74C502FF"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оказывать первую помощь пострадавшим;</w:t>
            </w:r>
          </w:p>
          <w:p w14:paraId="4510D411"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проводить анализ опасных и вредных факторов в сфере профессиональной деятельности;</w:t>
            </w:r>
          </w:p>
          <w:p w14:paraId="31A46B84"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t xml:space="preserve">выполнять подготовку рабочего места, осуществлять подбор оборудования, инструментов и </w:t>
            </w:r>
            <w:r w:rsidRPr="007470B4">
              <w:rPr>
                <w:rFonts w:ascii="Times New Roman" w:hAnsi="Times New Roman"/>
                <w:sz w:val="24"/>
                <w:szCs w:val="24"/>
              </w:rPr>
              <w:lastRenderedPageBreak/>
              <w:t>приспособлений для проведения ремонтных работ;</w:t>
            </w:r>
          </w:p>
          <w:p w14:paraId="0BBD6A8B"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xml:space="preserve">проводить экологический мониторинг объектов </w:t>
            </w:r>
            <w:r w:rsidRPr="007470B4">
              <w:rPr>
                <w:rFonts w:ascii="Times New Roman" w:hAnsi="Times New Roman"/>
                <w:sz w:val="24"/>
                <w:szCs w:val="24"/>
                <w:shd w:val="clear" w:color="auto" w:fill="FFFFFF" w:themeFill="background1"/>
              </w:rPr>
              <w:t>производства</w:t>
            </w:r>
            <w:r w:rsidRPr="007470B4">
              <w:rPr>
                <w:rFonts w:ascii="Times New Roman" w:hAnsi="Times New Roman"/>
                <w:sz w:val="24"/>
                <w:szCs w:val="24"/>
              </w:rPr>
              <w:t xml:space="preserve"> и окружающей среды;</w:t>
            </w:r>
          </w:p>
          <w:p w14:paraId="7CAD03D3"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составлять инструкции по охране труда;</w:t>
            </w:r>
          </w:p>
          <w:p w14:paraId="1478B1BD"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5474B57"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 xml:space="preserve">ориентироваться в перечне военно-учетных специальностей и </w:t>
            </w:r>
            <w:r w:rsidRPr="007470B4">
              <w:rPr>
                <w:rFonts w:ascii="Times New Roman" w:hAnsi="Times New Roman"/>
                <w:sz w:val="24"/>
                <w:szCs w:val="24"/>
                <w:shd w:val="clear" w:color="auto" w:fill="FFFFFF" w:themeFill="background1"/>
              </w:rPr>
              <w:t>самостоятельно</w:t>
            </w:r>
            <w:r w:rsidRPr="007470B4">
              <w:rPr>
                <w:rFonts w:ascii="Times New Roman" w:hAnsi="Times New Roman"/>
                <w:sz w:val="24"/>
                <w:szCs w:val="24"/>
              </w:rPr>
              <w:t xml:space="preserve"> определять среди них родственные полученной специальности;</w:t>
            </w:r>
          </w:p>
          <w:p w14:paraId="4B2244D6"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CB7A5DF"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C635DF0"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анализировать и оценивать результаты и последствия деятельности (бездействия) с правовой точки зрения;</w:t>
            </w:r>
          </w:p>
          <w:p w14:paraId="7B1798D3" w14:textId="77777777" w:rsidR="00EF5E9C" w:rsidRPr="007470B4" w:rsidRDefault="00EF5E9C" w:rsidP="00EF5E9C">
            <w:pPr>
              <w:spacing w:after="0" w:line="240" w:lineRule="auto"/>
              <w:rPr>
                <w:rFonts w:ascii="Times New Roman" w:hAnsi="Times New Roman"/>
                <w:iCs/>
                <w:sz w:val="24"/>
                <w:szCs w:val="24"/>
              </w:rPr>
            </w:pPr>
            <w:r w:rsidRPr="007470B4">
              <w:rPr>
                <w:rFonts w:ascii="Times New Roman" w:hAnsi="Times New Roman"/>
                <w:sz w:val="24"/>
                <w:szCs w:val="24"/>
              </w:rPr>
              <w:t>использовать программное обеспечение отрасли для выполнения технической документации;</w:t>
            </w:r>
          </w:p>
          <w:p w14:paraId="534ED248"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распознавать задачу и/или проблему в профессиональном и/или социальном контексте;</w:t>
            </w:r>
          </w:p>
          <w:p w14:paraId="11E60946"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 xml:space="preserve">анализировать задачу и/или проблему и выделять её составные части; </w:t>
            </w:r>
          </w:p>
          <w:p w14:paraId="40FE723C"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определять этапы решения задачи;</w:t>
            </w:r>
          </w:p>
          <w:p w14:paraId="7C713D49"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выявлять и эффективно искать информацию, необходимую для решения задачи и/или проблемы;</w:t>
            </w:r>
          </w:p>
          <w:p w14:paraId="1F492364"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 xml:space="preserve">составлять план действия; </w:t>
            </w:r>
          </w:p>
          <w:p w14:paraId="53DF6F32"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lastRenderedPageBreak/>
              <w:t>определять необходимые ресурсы;</w:t>
            </w:r>
          </w:p>
          <w:p w14:paraId="3DB9B006"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реализовывать составленный план;</w:t>
            </w:r>
          </w:p>
          <w:p w14:paraId="17A2AE60"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57084455" w14:textId="77777777" w:rsidR="00EF5E9C" w:rsidRPr="007470B4" w:rsidRDefault="00EF5E9C" w:rsidP="00EF5E9C">
            <w:pPr>
              <w:spacing w:after="0" w:line="240" w:lineRule="auto"/>
              <w:rPr>
                <w:rFonts w:ascii="Times New Roman" w:hAnsi="Times New Roman"/>
                <w:bCs/>
                <w:iCs/>
                <w:sz w:val="24"/>
                <w:szCs w:val="24"/>
              </w:rPr>
            </w:pPr>
            <w:r w:rsidRPr="007470B4">
              <w:rPr>
                <w:rFonts w:ascii="Times New Roman" w:hAnsi="Times New Roman"/>
                <w:iCs/>
                <w:sz w:val="24"/>
                <w:szCs w:val="24"/>
              </w:rPr>
              <w:t xml:space="preserve">планировать процесс поиска; структурировать получаемую информацию; </w:t>
            </w:r>
          </w:p>
          <w:p w14:paraId="73325834" w14:textId="77777777" w:rsidR="00EF5E9C" w:rsidRPr="007470B4" w:rsidRDefault="00EF5E9C" w:rsidP="00EF5E9C">
            <w:pPr>
              <w:spacing w:after="0" w:line="240" w:lineRule="auto"/>
              <w:rPr>
                <w:rFonts w:ascii="Times New Roman" w:hAnsi="Times New Roman"/>
                <w:bCs/>
                <w:iCs/>
                <w:sz w:val="24"/>
                <w:szCs w:val="24"/>
              </w:rPr>
            </w:pPr>
            <w:r w:rsidRPr="007470B4">
              <w:rPr>
                <w:rFonts w:ascii="Times New Roman" w:hAnsi="Times New Roman"/>
                <w:iCs/>
                <w:sz w:val="24"/>
                <w:szCs w:val="24"/>
              </w:rPr>
              <w:t xml:space="preserve">выделять наиболее значимое в перечне информации; </w:t>
            </w:r>
          </w:p>
          <w:p w14:paraId="6D6EAF3C" w14:textId="77777777" w:rsidR="00EF5E9C" w:rsidRPr="007470B4" w:rsidRDefault="00EF5E9C" w:rsidP="00EF5E9C">
            <w:pPr>
              <w:spacing w:after="0" w:line="240" w:lineRule="auto"/>
              <w:rPr>
                <w:rFonts w:ascii="Times New Roman" w:hAnsi="Times New Roman"/>
                <w:bCs/>
                <w:spacing w:val="-4"/>
                <w:sz w:val="24"/>
                <w:szCs w:val="24"/>
              </w:rPr>
            </w:pPr>
            <w:r w:rsidRPr="007470B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4A4583D0"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bCs/>
                <w:iCs/>
                <w:sz w:val="24"/>
                <w:szCs w:val="24"/>
              </w:rPr>
              <w:t xml:space="preserve">описывать значимость своей специальности; </w:t>
            </w:r>
          </w:p>
          <w:p w14:paraId="67DE9582"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470B4">
              <w:rPr>
                <w:rFonts w:ascii="Times New Roman" w:hAnsi="Times New Roman"/>
                <w:iCs/>
                <w:sz w:val="24"/>
                <w:szCs w:val="24"/>
              </w:rPr>
              <w:br/>
              <w:t xml:space="preserve">и профессиональных целей; </w:t>
            </w:r>
          </w:p>
          <w:p w14:paraId="611A78FC"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iCs/>
                <w:sz w:val="24"/>
                <w:szCs w:val="24"/>
              </w:rPr>
              <w:t>применять рациональные приемы двигательных функций в профессиональной деятельности;</w:t>
            </w:r>
          </w:p>
          <w:p w14:paraId="4FA056CE"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2EEEF5" w14:textId="77777777" w:rsidR="00EF5E9C" w:rsidRPr="007470B4" w:rsidRDefault="00EF5E9C" w:rsidP="00EF5E9C">
            <w:pPr>
              <w:spacing w:after="0" w:line="240" w:lineRule="auto"/>
              <w:jc w:val="both"/>
              <w:rPr>
                <w:rFonts w:ascii="Times New Roman" w:hAnsi="Times New Roman"/>
                <w:b/>
                <w:sz w:val="24"/>
                <w:szCs w:val="24"/>
              </w:rPr>
            </w:pPr>
            <w:r w:rsidRPr="007470B4">
              <w:rPr>
                <w:rFonts w:ascii="Times New Roman" w:hAnsi="Times New Roman"/>
                <w:iCs/>
                <w:sz w:val="24"/>
                <w:szCs w:val="24"/>
              </w:rPr>
              <w:t xml:space="preserve">кратко обосновывать и объяснять свои действия (текущие и планируемые) </w:t>
            </w:r>
          </w:p>
        </w:tc>
        <w:tc>
          <w:tcPr>
            <w:tcW w:w="3218" w:type="dxa"/>
          </w:tcPr>
          <w:p w14:paraId="049209D8"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lastRenderedPageBreak/>
              <w:t>Оценку «отлично»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719058F7"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9B1F018" w14:textId="77777777" w:rsidR="00EF5E9C" w:rsidRPr="007470B4" w:rsidRDefault="00EF5E9C" w:rsidP="00EF5E9C">
            <w:pPr>
              <w:spacing w:after="0" w:line="240" w:lineRule="auto"/>
              <w:rPr>
                <w:rFonts w:ascii="Times New Roman" w:hAnsi="Times New Roman"/>
                <w:sz w:val="24"/>
                <w:szCs w:val="24"/>
              </w:rPr>
            </w:pPr>
            <w:r w:rsidRPr="007470B4">
              <w:rPr>
                <w:rFonts w:ascii="Times New Roman" w:hAnsi="Times New Roman"/>
                <w:sz w:val="24"/>
                <w:szCs w:val="24"/>
              </w:rPr>
              <w:t xml:space="preserve">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Оценку «неудовлетворительно» заслуживает студент, неуверенно, с большими затруднениями </w:t>
            </w:r>
            <w:r w:rsidRPr="007470B4">
              <w:rPr>
                <w:rFonts w:ascii="Times New Roman" w:hAnsi="Times New Roman"/>
                <w:sz w:val="24"/>
                <w:szCs w:val="24"/>
              </w:rPr>
              <w:t>выполняющий практические работы, не умеющий сформулировать выводы по результатам выполнения практических работ.</w:t>
            </w:r>
          </w:p>
        </w:tc>
        <w:tc>
          <w:tcPr>
            <w:tcW w:w="2552" w:type="dxa"/>
          </w:tcPr>
          <w:p w14:paraId="4A54A601"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lastRenderedPageBreak/>
              <w:t>Оценка результатов выполнения практических работ.</w:t>
            </w:r>
          </w:p>
          <w:p w14:paraId="2C7153AC" w14:textId="77777777" w:rsidR="00EF5E9C" w:rsidRPr="007470B4" w:rsidRDefault="00EF5E9C" w:rsidP="00EF5E9C">
            <w:pPr>
              <w:spacing w:after="0" w:line="240" w:lineRule="auto"/>
              <w:rPr>
                <w:rFonts w:ascii="Times New Roman" w:hAnsi="Times New Roman"/>
                <w:bCs/>
                <w:sz w:val="24"/>
                <w:szCs w:val="24"/>
              </w:rPr>
            </w:pPr>
            <w:r w:rsidRPr="007470B4">
              <w:rPr>
                <w:rFonts w:ascii="Times New Roman" w:hAnsi="Times New Roman"/>
                <w:bCs/>
                <w:sz w:val="24"/>
                <w:szCs w:val="24"/>
              </w:rPr>
              <w:t>Оценка результатов выполнения домашних заданий.</w:t>
            </w:r>
          </w:p>
          <w:p w14:paraId="12A3C920" w14:textId="77777777" w:rsidR="00EF5E9C" w:rsidRPr="007470B4" w:rsidRDefault="00EF5E9C" w:rsidP="00EF5E9C">
            <w:pPr>
              <w:widowControl w:val="0"/>
              <w:overflowPunct w:val="0"/>
              <w:autoSpaceDE w:val="0"/>
              <w:autoSpaceDN w:val="0"/>
              <w:adjustRightInd w:val="0"/>
              <w:spacing w:after="0" w:line="240" w:lineRule="auto"/>
              <w:rPr>
                <w:rFonts w:ascii="Times New Roman" w:hAnsi="Times New Roman"/>
                <w:sz w:val="24"/>
                <w:szCs w:val="24"/>
              </w:rPr>
            </w:pPr>
            <w:r w:rsidRPr="007470B4">
              <w:rPr>
                <w:rFonts w:ascii="Times New Roman" w:hAnsi="Times New Roman"/>
                <w:bCs/>
                <w:sz w:val="24"/>
                <w:szCs w:val="24"/>
              </w:rPr>
              <w:t>Оценка результатов проведённого дифференцированного зачета</w:t>
            </w:r>
          </w:p>
        </w:tc>
      </w:tr>
    </w:tbl>
    <w:p w14:paraId="0F1B416C" w14:textId="77777777" w:rsidR="007470B4" w:rsidRPr="007470B4" w:rsidRDefault="007470B4" w:rsidP="00EF5E9C">
      <w:pPr>
        <w:spacing w:line="360" w:lineRule="auto"/>
        <w:ind w:firstLine="709"/>
        <w:contextualSpacing/>
        <w:jc w:val="both"/>
      </w:pPr>
    </w:p>
    <w:p w14:paraId="23A97D17" w14:textId="77777777" w:rsidR="007470B4" w:rsidRPr="007470B4" w:rsidRDefault="007470B4" w:rsidP="007470B4">
      <w:r w:rsidRPr="007470B4">
        <w:br w:type="page"/>
      </w:r>
    </w:p>
    <w:sectPr w:rsidR="007470B4" w:rsidRPr="007470B4" w:rsidSect="00C87C86">
      <w:headerReference w:type="even" r:id="rId79"/>
      <w:footerReference w:type="default" r:id="rId80"/>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C0650" w14:textId="77777777" w:rsidR="00FC1E82" w:rsidRDefault="00FC1E82" w:rsidP="00A046F2">
      <w:pPr>
        <w:spacing w:after="0" w:line="240" w:lineRule="auto"/>
      </w:pPr>
      <w:r>
        <w:separator/>
      </w:r>
    </w:p>
  </w:endnote>
  <w:endnote w:type="continuationSeparator" w:id="0">
    <w:p w14:paraId="708D103F" w14:textId="77777777" w:rsidR="00FC1E82" w:rsidRDefault="00FC1E82" w:rsidP="00A04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PT Serif;serif">
    <w:altName w:val="Times New Roman"/>
    <w:panose1 w:val="00000000000000000000"/>
    <w:charset w:val="00"/>
    <w:family w:val="roman"/>
    <w:notTrueType/>
    <w:pitch w:val="default"/>
  </w:font>
  <w:font w:name="TimesNewRomanPSMT">
    <w:altName w:val="MS Mincho"/>
    <w:panose1 w:val="00000000000000000000"/>
    <w:charset w:val="80"/>
    <w:family w:val="auto"/>
    <w:notTrueType/>
    <w:pitch w:val="default"/>
    <w:sig w:usb0="00000001" w:usb1="08070000" w:usb2="00000010" w:usb3="00000000" w:csb0="00020000"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C994" w14:textId="77777777" w:rsidR="00451655" w:rsidRDefault="00451655">
    <w:pPr>
      <w:pStyle w:val="a8"/>
      <w:jc w:val="center"/>
    </w:pPr>
  </w:p>
  <w:p w14:paraId="687320D5" w14:textId="77777777" w:rsidR="00451655" w:rsidRDefault="0045165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B0FDB" w14:textId="77777777" w:rsidR="00451655" w:rsidRDefault="00451655" w:rsidP="00D21351">
    <w:pPr>
      <w:pStyle w:val="a8"/>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14:paraId="167C1BDA" w14:textId="77777777" w:rsidR="00451655" w:rsidRDefault="00451655" w:rsidP="00D21351">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A8AE" w14:textId="77777777" w:rsidR="00451655" w:rsidRDefault="00451655" w:rsidP="00D21351">
    <w:pPr>
      <w:pStyle w:val="a8"/>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178188"/>
      <w:docPartObj>
        <w:docPartGallery w:val="Page Numbers (Bottom of Page)"/>
        <w:docPartUnique/>
      </w:docPartObj>
    </w:sdtPr>
    <w:sdtContent>
      <w:p w14:paraId="1A478F6E" w14:textId="77777777" w:rsidR="00451655" w:rsidRDefault="00451655">
        <w:pPr>
          <w:pStyle w:val="a8"/>
          <w:jc w:val="right"/>
        </w:pPr>
        <w:r w:rsidRPr="007A6D72">
          <w:rPr>
            <w:color w:val="FFFFFF"/>
          </w:rPr>
          <w:fldChar w:fldCharType="begin"/>
        </w:r>
        <w:r w:rsidRPr="007A6D72">
          <w:rPr>
            <w:color w:val="FFFFFF"/>
          </w:rPr>
          <w:instrText>PAGE   \* MERGEFORMAT</w:instrText>
        </w:r>
        <w:r w:rsidRPr="007A6D72">
          <w:rPr>
            <w:color w:val="FFFFFF"/>
          </w:rPr>
          <w:fldChar w:fldCharType="separate"/>
        </w:r>
        <w:r w:rsidRPr="007A6D72">
          <w:rPr>
            <w:noProof/>
            <w:color w:val="FFFFFF"/>
          </w:rPr>
          <w:t>0</w:t>
        </w:r>
        <w:r w:rsidRPr="007A6D72">
          <w:rPr>
            <w:color w:val="FFFFFF"/>
          </w:rPr>
          <w:fldChar w:fldCharType="end"/>
        </w:r>
      </w:p>
    </w:sdtContent>
  </w:sdt>
  <w:p w14:paraId="46561E9E" w14:textId="77777777" w:rsidR="00451655" w:rsidRDefault="00451655">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7643" w14:textId="77777777" w:rsidR="00451655" w:rsidRDefault="00451655" w:rsidP="00D20008">
    <w:pPr>
      <w:pStyle w:val="a8"/>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14:paraId="1169C58E" w14:textId="77777777" w:rsidR="00451655" w:rsidRDefault="00451655" w:rsidP="00D20008">
    <w:pPr>
      <w:pStyle w:val="a8"/>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C9612" w14:textId="77777777" w:rsidR="00451655" w:rsidRDefault="00451655" w:rsidP="00D20008">
    <w:pPr>
      <w:pStyle w:val="a8"/>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10559"/>
      <w:docPartObj>
        <w:docPartGallery w:val="Page Numbers (Bottom of Page)"/>
        <w:docPartUnique/>
      </w:docPartObj>
    </w:sdtPr>
    <w:sdtContent>
      <w:p w14:paraId="3BD233DC" w14:textId="77777777" w:rsidR="00451655" w:rsidRDefault="00451655">
        <w:pPr>
          <w:pStyle w:val="a8"/>
          <w:jc w:val="right"/>
        </w:pPr>
        <w:r w:rsidRPr="007A6D72">
          <w:rPr>
            <w:color w:val="FFFFFF"/>
          </w:rPr>
          <w:fldChar w:fldCharType="begin"/>
        </w:r>
        <w:r w:rsidRPr="007A6D72">
          <w:rPr>
            <w:color w:val="FFFFFF"/>
          </w:rPr>
          <w:instrText>PAGE   \* MERGEFORMAT</w:instrText>
        </w:r>
        <w:r w:rsidRPr="007A6D72">
          <w:rPr>
            <w:color w:val="FFFFFF"/>
          </w:rPr>
          <w:fldChar w:fldCharType="separate"/>
        </w:r>
        <w:r w:rsidR="00525655">
          <w:rPr>
            <w:noProof/>
            <w:color w:val="FFFFFF"/>
          </w:rPr>
          <w:t>1</w:t>
        </w:r>
        <w:r w:rsidRPr="007A6D72">
          <w:rPr>
            <w:color w:val="FFFFFF"/>
          </w:rPr>
          <w:fldChar w:fldCharType="end"/>
        </w:r>
      </w:p>
    </w:sdtContent>
  </w:sdt>
  <w:p w14:paraId="0A1C4462" w14:textId="77777777" w:rsidR="00451655" w:rsidRDefault="00451655">
    <w:pPr>
      <w:pStyle w:val="a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4716" w14:textId="77777777" w:rsidR="00EF5E9C" w:rsidRDefault="00EF5E9C" w:rsidP="00186EA0">
    <w:pPr>
      <w:pStyle w:val="a8"/>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5A33" w14:textId="77777777" w:rsidR="00451655" w:rsidRDefault="0045165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09758" w14:textId="77777777" w:rsidR="00FC1E82" w:rsidRDefault="00FC1E82" w:rsidP="00A046F2">
      <w:pPr>
        <w:spacing w:after="0" w:line="240" w:lineRule="auto"/>
      </w:pPr>
      <w:r>
        <w:separator/>
      </w:r>
    </w:p>
  </w:footnote>
  <w:footnote w:type="continuationSeparator" w:id="0">
    <w:p w14:paraId="3574ACE2" w14:textId="77777777" w:rsidR="00FC1E82" w:rsidRDefault="00FC1E82" w:rsidP="00A04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EE3D"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18A97A5F" w14:textId="77777777" w:rsidR="00451655" w:rsidRDefault="0045165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36FED"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52C99344" w14:textId="77777777" w:rsidR="00451655" w:rsidRDefault="0045165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DC9B" w14:textId="77777777" w:rsidR="00451655" w:rsidRDefault="00451655">
    <w:pPr>
      <w:pStyle w:val="a3"/>
      <w:jc w:val="center"/>
    </w:pPr>
    <w:r>
      <w:fldChar w:fldCharType="begin"/>
    </w:r>
    <w:r>
      <w:instrText xml:space="preserve"> PAGE   \* MERGEFORMAT </w:instrText>
    </w:r>
    <w:r>
      <w:fldChar w:fldCharType="separate"/>
    </w:r>
    <w:r>
      <w:rPr>
        <w:noProof/>
      </w:rPr>
      <w:t>48</w:t>
    </w:r>
    <w:r>
      <w:rPr>
        <w:noProof/>
      </w:rPr>
      <w:fldChar w:fldCharType="end"/>
    </w:r>
  </w:p>
  <w:p w14:paraId="021D1FFF" w14:textId="77777777" w:rsidR="00451655" w:rsidRDefault="0045165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5843E"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69DF2985" w14:textId="77777777" w:rsidR="00451655" w:rsidRDefault="00451655">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B2E64"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7ADF6D98" w14:textId="77777777" w:rsidR="00451655" w:rsidRDefault="00451655">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9666"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2BE37D74" w14:textId="77777777" w:rsidR="00451655" w:rsidRDefault="00451655">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4B65"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4811182A" w14:textId="77777777" w:rsidR="00451655" w:rsidRDefault="00451655">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B2B9"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79B71854" w14:textId="77777777" w:rsidR="00451655" w:rsidRDefault="00451655">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2A8DE"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6F45497A" w14:textId="77777777" w:rsidR="00451655" w:rsidRDefault="00451655">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2035"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56A83D9C" w14:textId="77777777" w:rsidR="00451655" w:rsidRDefault="00451655">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BC50" w14:textId="77777777" w:rsidR="00451655" w:rsidRDefault="00451655">
    <w:pPr>
      <w:pStyle w:val="a3"/>
      <w:jc w:val="center"/>
    </w:pPr>
    <w:r>
      <w:fldChar w:fldCharType="begin"/>
    </w:r>
    <w:r>
      <w:instrText xml:space="preserve"> PAGE   \* MERGEFORMAT </w:instrText>
    </w:r>
    <w:r>
      <w:fldChar w:fldCharType="separate"/>
    </w:r>
    <w:r>
      <w:rPr>
        <w:noProof/>
      </w:rPr>
      <w:t>48</w:t>
    </w:r>
    <w:r>
      <w:fldChar w:fldCharType="end"/>
    </w:r>
  </w:p>
  <w:p w14:paraId="7DC41603" w14:textId="77777777" w:rsidR="00451655" w:rsidRDefault="004516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CB2A49"/>
    <w:multiLevelType w:val="singleLevel"/>
    <w:tmpl w:val="691CD768"/>
    <w:lvl w:ilvl="0">
      <w:start w:val="1"/>
      <w:numFmt w:val="decimal"/>
      <w:lvlText w:val="%1."/>
      <w:lvlJc w:val="left"/>
      <w:pPr>
        <w:tabs>
          <w:tab w:val="num" w:pos="1211"/>
        </w:tabs>
        <w:ind w:left="1211" w:hanging="360"/>
      </w:pPr>
      <w:rPr>
        <w:b w:val="0"/>
      </w:rPr>
    </w:lvl>
  </w:abstractNum>
  <w:abstractNum w:abstractNumId="1" w15:restartNumberingAfterBreak="0">
    <w:nsid w:val="895CB878"/>
    <w:multiLevelType w:val="singleLevel"/>
    <w:tmpl w:val="985463D2"/>
    <w:lvl w:ilvl="0">
      <w:start w:val="1"/>
      <w:numFmt w:val="decimal"/>
      <w:lvlText w:val="%1."/>
      <w:lvlJc w:val="left"/>
      <w:pPr>
        <w:tabs>
          <w:tab w:val="num" w:pos="360"/>
        </w:tabs>
        <w:ind w:left="360" w:hanging="360"/>
      </w:pPr>
    </w:lvl>
  </w:abstractNum>
  <w:abstractNum w:abstractNumId="2" w15:restartNumberingAfterBreak="0">
    <w:nsid w:val="98605FDC"/>
    <w:multiLevelType w:val="singleLevel"/>
    <w:tmpl w:val="4F90E10E"/>
    <w:lvl w:ilvl="0">
      <w:start w:val="1"/>
      <w:numFmt w:val="decimal"/>
      <w:lvlText w:val="%1."/>
      <w:lvlJc w:val="left"/>
      <w:pPr>
        <w:tabs>
          <w:tab w:val="num" w:pos="360"/>
        </w:tabs>
        <w:ind w:left="360" w:hanging="360"/>
      </w:pPr>
    </w:lvl>
  </w:abstractNum>
  <w:abstractNum w:abstractNumId="3" w15:restartNumberingAfterBreak="0">
    <w:nsid w:val="C4E6978E"/>
    <w:multiLevelType w:val="singleLevel"/>
    <w:tmpl w:val="4C10955A"/>
    <w:lvl w:ilvl="0">
      <w:start w:val="1"/>
      <w:numFmt w:val="decimal"/>
      <w:lvlText w:val="%1."/>
      <w:lvlJc w:val="left"/>
      <w:pPr>
        <w:tabs>
          <w:tab w:val="num" w:pos="360"/>
        </w:tabs>
        <w:ind w:left="360" w:hanging="360"/>
      </w:pPr>
    </w:lvl>
  </w:abstractNum>
  <w:abstractNum w:abstractNumId="4" w15:restartNumberingAfterBreak="0">
    <w:nsid w:val="00B12489"/>
    <w:multiLevelType w:val="hybridMultilevel"/>
    <w:tmpl w:val="5704BC1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5247E1"/>
    <w:multiLevelType w:val="hybridMultilevel"/>
    <w:tmpl w:val="D6DC3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B34C57"/>
    <w:multiLevelType w:val="multilevel"/>
    <w:tmpl w:val="FE20BC94"/>
    <w:lvl w:ilvl="0">
      <w:start w:val="2"/>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026B01A0"/>
    <w:multiLevelType w:val="multilevel"/>
    <w:tmpl w:val="04462B2E"/>
    <w:lvl w:ilvl="0">
      <w:start w:val="1"/>
      <w:numFmt w:val="decimal"/>
      <w:lvlText w:val="%1."/>
      <w:lvlJc w:val="left"/>
      <w:pPr>
        <w:ind w:left="1069" w:hanging="360"/>
      </w:pPr>
    </w:lvl>
    <w:lvl w:ilvl="1">
      <w:start w:val="1"/>
      <w:numFmt w:val="decimal"/>
      <w:lvlText w:val="%1.%2"/>
      <w:lvlJc w:val="left"/>
      <w:pPr>
        <w:ind w:left="1069" w:hanging="360"/>
      </w:pPr>
      <w:rPr>
        <w:rFonts w:cs="Times New Roman"/>
      </w:rPr>
    </w:lvl>
    <w:lvl w:ilvl="2">
      <w:start w:val="1"/>
      <w:numFmt w:val="decimal"/>
      <w:lvlText w:val="%1.%2.%3"/>
      <w:lvlJc w:val="left"/>
      <w:pPr>
        <w:ind w:left="1429" w:hanging="720"/>
      </w:pPr>
      <w:rPr>
        <w:rFonts w:cs="Times New Roman"/>
      </w:rPr>
    </w:lvl>
    <w:lvl w:ilvl="3">
      <w:start w:val="1"/>
      <w:numFmt w:val="decimal"/>
      <w:lvlText w:val="%1.%2.%3.%4"/>
      <w:lvlJc w:val="left"/>
      <w:pPr>
        <w:ind w:left="1429" w:hanging="720"/>
      </w:pPr>
      <w:rPr>
        <w:rFonts w:cs="Times New Roman"/>
      </w:rPr>
    </w:lvl>
    <w:lvl w:ilvl="4">
      <w:start w:val="1"/>
      <w:numFmt w:val="decimal"/>
      <w:lvlText w:val="%1.%2.%3.%4.%5"/>
      <w:lvlJc w:val="left"/>
      <w:pPr>
        <w:ind w:left="1789" w:hanging="1080"/>
      </w:pPr>
      <w:rPr>
        <w:rFonts w:cs="Times New Roman"/>
      </w:rPr>
    </w:lvl>
    <w:lvl w:ilvl="5">
      <w:start w:val="1"/>
      <w:numFmt w:val="decimal"/>
      <w:lvlText w:val="%1.%2.%3.%4.%5.%6"/>
      <w:lvlJc w:val="left"/>
      <w:pPr>
        <w:ind w:left="1789" w:hanging="108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149" w:hanging="1440"/>
      </w:pPr>
      <w:rPr>
        <w:rFonts w:cs="Times New Roman"/>
      </w:rPr>
    </w:lvl>
    <w:lvl w:ilvl="8">
      <w:start w:val="1"/>
      <w:numFmt w:val="decimal"/>
      <w:lvlText w:val="%1.%2.%3.%4.%5.%6.%7.%8.%9"/>
      <w:lvlJc w:val="left"/>
      <w:pPr>
        <w:ind w:left="2509" w:hanging="1800"/>
      </w:pPr>
      <w:rPr>
        <w:rFonts w:cs="Times New Roman"/>
      </w:rPr>
    </w:lvl>
  </w:abstractNum>
  <w:abstractNum w:abstractNumId="8" w15:restartNumberingAfterBreak="0">
    <w:nsid w:val="02B745B6"/>
    <w:multiLevelType w:val="hybridMultilevel"/>
    <w:tmpl w:val="4DE254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3AD25DA"/>
    <w:multiLevelType w:val="multilevel"/>
    <w:tmpl w:val="CDDAAAD0"/>
    <w:lvl w:ilvl="0">
      <w:start w:val="1"/>
      <w:numFmt w:val="decimal"/>
      <w:lvlText w:val="%1."/>
      <w:lvlJc w:val="left"/>
      <w:pPr>
        <w:ind w:left="720" w:hanging="360"/>
      </w:pPr>
      <w:rPr>
        <w:rFonts w:hint="default"/>
        <w:b w:val="0"/>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04BC6089"/>
    <w:multiLevelType w:val="hybridMultilevel"/>
    <w:tmpl w:val="33C8D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08A55194"/>
    <w:multiLevelType w:val="multilevel"/>
    <w:tmpl w:val="AC060EBA"/>
    <w:lvl w:ilvl="0">
      <w:start w:val="2"/>
      <w:numFmt w:val="decimal"/>
      <w:lvlText w:val="%1"/>
      <w:lvlJc w:val="left"/>
      <w:pPr>
        <w:ind w:left="360" w:hanging="360"/>
      </w:pPr>
      <w:rPr>
        <w:rFonts w:hint="default"/>
        <w:b/>
      </w:rPr>
    </w:lvl>
    <w:lvl w:ilvl="1">
      <w:start w:val="2"/>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3" w15:restartNumberingAfterBreak="0">
    <w:nsid w:val="0AD36E7F"/>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0DCB4420"/>
    <w:multiLevelType w:val="multilevel"/>
    <w:tmpl w:val="8E829A2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0EC12BC4"/>
    <w:multiLevelType w:val="hybridMultilevel"/>
    <w:tmpl w:val="71E28D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ED532B6"/>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8" w15:restartNumberingAfterBreak="0">
    <w:nsid w:val="0EF916BA"/>
    <w:multiLevelType w:val="hybridMultilevel"/>
    <w:tmpl w:val="D04435A2"/>
    <w:lvl w:ilvl="0" w:tplc="FC4E078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FC775A1"/>
    <w:multiLevelType w:val="hybridMultilevel"/>
    <w:tmpl w:val="58BCA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FC934C9"/>
    <w:multiLevelType w:val="multilevel"/>
    <w:tmpl w:val="9862831E"/>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10362050"/>
    <w:multiLevelType w:val="multilevel"/>
    <w:tmpl w:val="ADB21DB2"/>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2" w15:restartNumberingAfterBreak="0">
    <w:nsid w:val="11300303"/>
    <w:multiLevelType w:val="hybridMultilevel"/>
    <w:tmpl w:val="05DC398A"/>
    <w:lvl w:ilvl="0" w:tplc="6E2E445E">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AA47BC"/>
    <w:multiLevelType w:val="hybridMultilevel"/>
    <w:tmpl w:val="E0C45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6864DB7"/>
    <w:multiLevelType w:val="hybridMultilevel"/>
    <w:tmpl w:val="BB8A0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7DA3180"/>
    <w:multiLevelType w:val="hybridMultilevel"/>
    <w:tmpl w:val="4B625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B459D9"/>
    <w:multiLevelType w:val="multilevel"/>
    <w:tmpl w:val="340E5F5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8" w15:restartNumberingAfterBreak="0">
    <w:nsid w:val="19406DCE"/>
    <w:multiLevelType w:val="hybridMultilevel"/>
    <w:tmpl w:val="7228F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D6F5E3A"/>
    <w:multiLevelType w:val="multilevel"/>
    <w:tmpl w:val="29A061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DE05A33"/>
    <w:multiLevelType w:val="hybridMultilevel"/>
    <w:tmpl w:val="3C888698"/>
    <w:lvl w:ilvl="0" w:tplc="E0CC87CC">
      <w:start w:val="1"/>
      <w:numFmt w:val="decimal"/>
      <w:lvlText w:val="%1.2"/>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EC06399"/>
    <w:multiLevelType w:val="hybridMultilevel"/>
    <w:tmpl w:val="56986A2E"/>
    <w:lvl w:ilvl="0" w:tplc="D552538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3" w15:restartNumberingAfterBreak="0">
    <w:nsid w:val="212E1874"/>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1BC74C4"/>
    <w:multiLevelType w:val="hybridMultilevel"/>
    <w:tmpl w:val="ACC0B174"/>
    <w:lvl w:ilvl="0" w:tplc="FFFFFFFF">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35" w15:restartNumberingAfterBreak="0">
    <w:nsid w:val="226C31A0"/>
    <w:multiLevelType w:val="hybridMultilevel"/>
    <w:tmpl w:val="011AB98A"/>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2B24371"/>
    <w:multiLevelType w:val="multilevel"/>
    <w:tmpl w:val="26F27FDC"/>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7" w15:restartNumberingAfterBreak="0">
    <w:nsid w:val="232A48CA"/>
    <w:multiLevelType w:val="multilevel"/>
    <w:tmpl w:val="334420C2"/>
    <w:lvl w:ilvl="0">
      <w:start w:val="1"/>
      <w:numFmt w:val="decimal"/>
      <w:lvlText w:val="%1."/>
      <w:lvlJc w:val="left"/>
      <w:pPr>
        <w:ind w:left="644" w:hanging="360"/>
      </w:pPr>
    </w:lvl>
    <w:lvl w:ilvl="1">
      <w:start w:val="2"/>
      <w:numFmt w:val="decimal"/>
      <w:isLgl/>
      <w:lvlText w:val="%1.%2."/>
      <w:lvlJc w:val="left"/>
      <w:pPr>
        <w:ind w:left="1096"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38" w15:restartNumberingAfterBreak="0">
    <w:nsid w:val="23C61634"/>
    <w:multiLevelType w:val="hybridMultilevel"/>
    <w:tmpl w:val="54281D48"/>
    <w:lvl w:ilvl="0" w:tplc="04161A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24B74CCE"/>
    <w:multiLevelType w:val="multilevel"/>
    <w:tmpl w:val="9698ABA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25625BC0"/>
    <w:multiLevelType w:val="multilevel"/>
    <w:tmpl w:val="206C2DB2"/>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1" w15:restartNumberingAfterBreak="0">
    <w:nsid w:val="30381953"/>
    <w:multiLevelType w:val="multilevel"/>
    <w:tmpl w:val="0060C36A"/>
    <w:lvl w:ilvl="0">
      <w:start w:val="3"/>
      <w:numFmt w:val="decimal"/>
      <w:lvlText w:val="%1."/>
      <w:lvlJc w:val="left"/>
      <w:pPr>
        <w:ind w:left="1069" w:hanging="360"/>
      </w:pPr>
      <w:rPr>
        <w:rFonts w:hint="default"/>
      </w:rPr>
    </w:lvl>
    <w:lvl w:ilvl="1">
      <w:start w:val="1"/>
      <w:numFmt w:val="decimal"/>
      <w:lvlText w:val="2.%2."/>
      <w:lvlJc w:val="left"/>
      <w:pPr>
        <w:ind w:left="1211"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53E5007"/>
    <w:multiLevelType w:val="multilevel"/>
    <w:tmpl w:val="DF3C8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4" w15:restartNumberingAfterBreak="0">
    <w:nsid w:val="35AC4F12"/>
    <w:multiLevelType w:val="hybridMultilevel"/>
    <w:tmpl w:val="807C7DF2"/>
    <w:lvl w:ilvl="0" w:tplc="41A6D936">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5B1123B"/>
    <w:multiLevelType w:val="multilevel"/>
    <w:tmpl w:val="DD746B46"/>
    <w:lvl w:ilvl="0">
      <w:start w:val="2"/>
      <w:numFmt w:val="decimal"/>
      <w:lvlText w:val="%1"/>
      <w:lvlJc w:val="left"/>
      <w:pPr>
        <w:ind w:left="2267" w:hanging="360"/>
      </w:pPr>
      <w:rPr>
        <w:rFonts w:hint="default"/>
        <w:b/>
      </w:rPr>
    </w:lvl>
    <w:lvl w:ilvl="1">
      <w:start w:val="2"/>
      <w:numFmt w:val="decimal"/>
      <w:isLgl/>
      <w:lvlText w:val="%1.%2"/>
      <w:lvlJc w:val="left"/>
      <w:pPr>
        <w:ind w:left="1211" w:hanging="360"/>
      </w:pPr>
      <w:rPr>
        <w:rFonts w:cstheme="minorBidi" w:hint="default"/>
        <w:sz w:val="24"/>
      </w:rPr>
    </w:lvl>
    <w:lvl w:ilvl="2">
      <w:start w:val="1"/>
      <w:numFmt w:val="decimal"/>
      <w:isLgl/>
      <w:lvlText w:val="%1.%2.%3"/>
      <w:lvlJc w:val="left"/>
      <w:pPr>
        <w:ind w:left="2627" w:hanging="720"/>
      </w:pPr>
      <w:rPr>
        <w:rFonts w:cstheme="minorBidi" w:hint="default"/>
        <w:sz w:val="24"/>
      </w:rPr>
    </w:lvl>
    <w:lvl w:ilvl="3">
      <w:start w:val="1"/>
      <w:numFmt w:val="decimal"/>
      <w:isLgl/>
      <w:lvlText w:val="%1.%2.%3.%4"/>
      <w:lvlJc w:val="left"/>
      <w:pPr>
        <w:ind w:left="2627" w:hanging="720"/>
      </w:pPr>
      <w:rPr>
        <w:rFonts w:cstheme="minorBidi" w:hint="default"/>
        <w:sz w:val="24"/>
      </w:rPr>
    </w:lvl>
    <w:lvl w:ilvl="4">
      <w:start w:val="1"/>
      <w:numFmt w:val="decimal"/>
      <w:isLgl/>
      <w:lvlText w:val="%1.%2.%3.%4.%5"/>
      <w:lvlJc w:val="left"/>
      <w:pPr>
        <w:ind w:left="2627" w:hanging="720"/>
      </w:pPr>
      <w:rPr>
        <w:rFonts w:cstheme="minorBidi" w:hint="default"/>
        <w:sz w:val="24"/>
      </w:rPr>
    </w:lvl>
    <w:lvl w:ilvl="5">
      <w:start w:val="1"/>
      <w:numFmt w:val="decimal"/>
      <w:isLgl/>
      <w:lvlText w:val="%1.%2.%3.%4.%5.%6"/>
      <w:lvlJc w:val="left"/>
      <w:pPr>
        <w:ind w:left="2987" w:hanging="1080"/>
      </w:pPr>
      <w:rPr>
        <w:rFonts w:cstheme="minorBidi" w:hint="default"/>
        <w:sz w:val="24"/>
      </w:rPr>
    </w:lvl>
    <w:lvl w:ilvl="6">
      <w:start w:val="1"/>
      <w:numFmt w:val="decimal"/>
      <w:isLgl/>
      <w:lvlText w:val="%1.%2.%3.%4.%5.%6.%7"/>
      <w:lvlJc w:val="left"/>
      <w:pPr>
        <w:ind w:left="2987" w:hanging="1080"/>
      </w:pPr>
      <w:rPr>
        <w:rFonts w:cstheme="minorBidi" w:hint="default"/>
        <w:sz w:val="24"/>
      </w:rPr>
    </w:lvl>
    <w:lvl w:ilvl="7">
      <w:start w:val="1"/>
      <w:numFmt w:val="decimal"/>
      <w:isLgl/>
      <w:lvlText w:val="%1.%2.%3.%4.%5.%6.%7.%8"/>
      <w:lvlJc w:val="left"/>
      <w:pPr>
        <w:ind w:left="3347" w:hanging="1440"/>
      </w:pPr>
      <w:rPr>
        <w:rFonts w:cstheme="minorBidi" w:hint="default"/>
        <w:sz w:val="24"/>
      </w:rPr>
    </w:lvl>
    <w:lvl w:ilvl="8">
      <w:start w:val="1"/>
      <w:numFmt w:val="decimal"/>
      <w:isLgl/>
      <w:lvlText w:val="%1.%2.%3.%4.%5.%6.%7.%8.%9"/>
      <w:lvlJc w:val="left"/>
      <w:pPr>
        <w:ind w:left="3347" w:hanging="1440"/>
      </w:pPr>
      <w:rPr>
        <w:rFonts w:cstheme="minorBidi" w:hint="default"/>
        <w:sz w:val="24"/>
      </w:rPr>
    </w:lvl>
  </w:abstractNum>
  <w:abstractNum w:abstractNumId="46" w15:restartNumberingAfterBreak="0">
    <w:nsid w:val="3A074CFB"/>
    <w:multiLevelType w:val="multilevel"/>
    <w:tmpl w:val="2E7CCE6E"/>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7" w15:restartNumberingAfterBreak="0">
    <w:nsid w:val="3D7C7030"/>
    <w:multiLevelType w:val="hybridMultilevel"/>
    <w:tmpl w:val="755231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15:restartNumberingAfterBreak="0">
    <w:nsid w:val="3D8554F5"/>
    <w:multiLevelType w:val="hybridMultilevel"/>
    <w:tmpl w:val="0F28D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F3D4698"/>
    <w:multiLevelType w:val="multilevel"/>
    <w:tmpl w:val="1076DF22"/>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50" w15:restartNumberingAfterBreak="0">
    <w:nsid w:val="40DC024D"/>
    <w:multiLevelType w:val="multilevel"/>
    <w:tmpl w:val="9F32E61C"/>
    <w:lvl w:ilvl="0">
      <w:start w:val="1"/>
      <w:numFmt w:val="decimal"/>
      <w:lvlText w:val="%1."/>
      <w:lvlJc w:val="left"/>
      <w:pPr>
        <w:ind w:left="928" w:hanging="360"/>
      </w:pPr>
      <w:rPr>
        <w:rFonts w:cs="Times New Roman" w:hint="default"/>
        <w:b w:val="0"/>
        <w:bCs/>
      </w:rPr>
    </w:lvl>
    <w:lvl w:ilvl="1">
      <w:start w:val="2"/>
      <w:numFmt w:val="decimal"/>
      <w:isLgl/>
      <w:lvlText w:val="%1.%2."/>
      <w:lvlJc w:val="left"/>
      <w:pPr>
        <w:ind w:left="1125" w:hanging="4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51" w15:restartNumberingAfterBreak="0">
    <w:nsid w:val="41080F86"/>
    <w:multiLevelType w:val="hybridMultilevel"/>
    <w:tmpl w:val="F4E8E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417146D4"/>
    <w:multiLevelType w:val="multilevel"/>
    <w:tmpl w:val="08A868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3" w15:restartNumberingAfterBreak="0">
    <w:nsid w:val="4212612A"/>
    <w:multiLevelType w:val="multilevel"/>
    <w:tmpl w:val="97A4DA4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4" w15:restartNumberingAfterBreak="0">
    <w:nsid w:val="4395796A"/>
    <w:multiLevelType w:val="hybridMultilevel"/>
    <w:tmpl w:val="75B2D372"/>
    <w:lvl w:ilvl="0" w:tplc="04190011">
      <w:start w:val="1"/>
      <w:numFmt w:val="decimal"/>
      <w:lvlText w:val="%1)"/>
      <w:lvlJc w:val="left"/>
      <w:pPr>
        <w:ind w:left="993" w:hanging="360"/>
      </w:p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55"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6" w15:restartNumberingAfterBreak="0">
    <w:nsid w:val="48716752"/>
    <w:multiLevelType w:val="multilevel"/>
    <w:tmpl w:val="0268C3C4"/>
    <w:lvl w:ilvl="0">
      <w:start w:val="2"/>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57" w15:restartNumberingAfterBreak="0">
    <w:nsid w:val="48E94CC5"/>
    <w:multiLevelType w:val="multilevel"/>
    <w:tmpl w:val="CFA23652"/>
    <w:lvl w:ilvl="0">
      <w:start w:val="4"/>
      <w:numFmt w:val="decimal"/>
      <w:lvlText w:val="%1"/>
      <w:lvlJc w:val="left"/>
      <w:pPr>
        <w:ind w:left="1907" w:hanging="360"/>
      </w:pPr>
      <w:rPr>
        <w:b/>
      </w:rPr>
    </w:lvl>
    <w:lvl w:ilvl="1">
      <w:start w:val="1"/>
      <w:numFmt w:val="decimal"/>
      <w:lvlText w:val="%1.%2"/>
      <w:lvlJc w:val="left"/>
      <w:pPr>
        <w:ind w:left="1919" w:hanging="360"/>
      </w:pPr>
      <w:rPr>
        <w:b/>
      </w:rPr>
    </w:lvl>
    <w:lvl w:ilvl="2">
      <w:start w:val="1"/>
      <w:numFmt w:val="decimal"/>
      <w:lvlText w:val="%1.%2.%3"/>
      <w:lvlJc w:val="left"/>
      <w:pPr>
        <w:ind w:left="2267" w:hanging="720"/>
      </w:pPr>
    </w:lvl>
    <w:lvl w:ilvl="3">
      <w:start w:val="1"/>
      <w:numFmt w:val="decimal"/>
      <w:lvlText w:val="%1.%2.%3.%4"/>
      <w:lvlJc w:val="left"/>
      <w:pPr>
        <w:ind w:left="2627" w:hanging="1080"/>
      </w:pPr>
    </w:lvl>
    <w:lvl w:ilvl="4">
      <w:start w:val="1"/>
      <w:numFmt w:val="decimal"/>
      <w:lvlText w:val="%1.%2.%3.%4.%5"/>
      <w:lvlJc w:val="left"/>
      <w:pPr>
        <w:ind w:left="2627" w:hanging="1080"/>
      </w:pPr>
    </w:lvl>
    <w:lvl w:ilvl="5">
      <w:start w:val="1"/>
      <w:numFmt w:val="decimal"/>
      <w:lvlText w:val="%1.%2.%3.%4.%5.%6"/>
      <w:lvlJc w:val="left"/>
      <w:pPr>
        <w:ind w:left="2987" w:hanging="1440"/>
      </w:pPr>
    </w:lvl>
    <w:lvl w:ilvl="6">
      <w:start w:val="1"/>
      <w:numFmt w:val="decimal"/>
      <w:lvlText w:val="%1.%2.%3.%4.%5.%6.%7"/>
      <w:lvlJc w:val="left"/>
      <w:pPr>
        <w:ind w:left="2987" w:hanging="1440"/>
      </w:pPr>
    </w:lvl>
    <w:lvl w:ilvl="7">
      <w:start w:val="1"/>
      <w:numFmt w:val="decimal"/>
      <w:lvlText w:val="%1.%2.%3.%4.%5.%6.%7.%8"/>
      <w:lvlJc w:val="left"/>
      <w:pPr>
        <w:ind w:left="3347" w:hanging="1800"/>
      </w:pPr>
    </w:lvl>
    <w:lvl w:ilvl="8">
      <w:start w:val="1"/>
      <w:numFmt w:val="decimal"/>
      <w:lvlText w:val="%1.%2.%3.%4.%5.%6.%7.%8.%9"/>
      <w:lvlJc w:val="left"/>
      <w:pPr>
        <w:ind w:left="3347" w:hanging="1800"/>
      </w:pPr>
    </w:lvl>
  </w:abstractNum>
  <w:abstractNum w:abstractNumId="58" w15:restartNumberingAfterBreak="0">
    <w:nsid w:val="4ADA53BC"/>
    <w:multiLevelType w:val="hybridMultilevel"/>
    <w:tmpl w:val="8200D8B8"/>
    <w:lvl w:ilvl="0" w:tplc="D2163926">
      <w:start w:val="1"/>
      <w:numFmt w:val="decimal"/>
      <w:lvlText w:val="%1.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9" w15:restartNumberingAfterBreak="0">
    <w:nsid w:val="4C5936B2"/>
    <w:multiLevelType w:val="hybridMultilevel"/>
    <w:tmpl w:val="EBDE4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E740570"/>
    <w:multiLevelType w:val="multilevel"/>
    <w:tmpl w:val="A650D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ED933BE"/>
    <w:multiLevelType w:val="hybridMultilevel"/>
    <w:tmpl w:val="7228F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64" w15:restartNumberingAfterBreak="0">
    <w:nsid w:val="56216504"/>
    <w:multiLevelType w:val="hybridMultilevel"/>
    <w:tmpl w:val="2738E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91D708B"/>
    <w:multiLevelType w:val="multilevel"/>
    <w:tmpl w:val="BEBA78F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7" w15:restartNumberingAfterBreak="0">
    <w:nsid w:val="5A4308B7"/>
    <w:multiLevelType w:val="hybridMultilevel"/>
    <w:tmpl w:val="F9049BB6"/>
    <w:lvl w:ilvl="0" w:tplc="04190011">
      <w:start w:val="1"/>
      <w:numFmt w:val="decimal"/>
      <w:lvlText w:val="%1)"/>
      <w:lvlJc w:val="left"/>
      <w:pPr>
        <w:ind w:left="996" w:hanging="360"/>
      </w:pPr>
    </w:lvl>
    <w:lvl w:ilvl="1" w:tplc="04190019" w:tentative="1">
      <w:start w:val="1"/>
      <w:numFmt w:val="lowerLetter"/>
      <w:lvlText w:val="%2."/>
      <w:lvlJc w:val="left"/>
      <w:pPr>
        <w:ind w:left="1716" w:hanging="360"/>
      </w:pPr>
    </w:lvl>
    <w:lvl w:ilvl="2" w:tplc="0419001B" w:tentative="1">
      <w:start w:val="1"/>
      <w:numFmt w:val="lowerRoman"/>
      <w:lvlText w:val="%3."/>
      <w:lvlJc w:val="right"/>
      <w:pPr>
        <w:ind w:left="2436" w:hanging="180"/>
      </w:pPr>
    </w:lvl>
    <w:lvl w:ilvl="3" w:tplc="0419000F" w:tentative="1">
      <w:start w:val="1"/>
      <w:numFmt w:val="decimal"/>
      <w:lvlText w:val="%4."/>
      <w:lvlJc w:val="left"/>
      <w:pPr>
        <w:ind w:left="3156" w:hanging="360"/>
      </w:pPr>
    </w:lvl>
    <w:lvl w:ilvl="4" w:tplc="04190019" w:tentative="1">
      <w:start w:val="1"/>
      <w:numFmt w:val="lowerLetter"/>
      <w:lvlText w:val="%5."/>
      <w:lvlJc w:val="left"/>
      <w:pPr>
        <w:ind w:left="3876" w:hanging="360"/>
      </w:pPr>
    </w:lvl>
    <w:lvl w:ilvl="5" w:tplc="0419001B" w:tentative="1">
      <w:start w:val="1"/>
      <w:numFmt w:val="lowerRoman"/>
      <w:lvlText w:val="%6."/>
      <w:lvlJc w:val="right"/>
      <w:pPr>
        <w:ind w:left="4596" w:hanging="180"/>
      </w:pPr>
    </w:lvl>
    <w:lvl w:ilvl="6" w:tplc="0419000F" w:tentative="1">
      <w:start w:val="1"/>
      <w:numFmt w:val="decimal"/>
      <w:lvlText w:val="%7."/>
      <w:lvlJc w:val="left"/>
      <w:pPr>
        <w:ind w:left="5316" w:hanging="360"/>
      </w:pPr>
    </w:lvl>
    <w:lvl w:ilvl="7" w:tplc="04190019" w:tentative="1">
      <w:start w:val="1"/>
      <w:numFmt w:val="lowerLetter"/>
      <w:lvlText w:val="%8."/>
      <w:lvlJc w:val="left"/>
      <w:pPr>
        <w:ind w:left="6036" w:hanging="360"/>
      </w:pPr>
    </w:lvl>
    <w:lvl w:ilvl="8" w:tplc="0419001B" w:tentative="1">
      <w:start w:val="1"/>
      <w:numFmt w:val="lowerRoman"/>
      <w:lvlText w:val="%9."/>
      <w:lvlJc w:val="right"/>
      <w:pPr>
        <w:ind w:left="6756" w:hanging="180"/>
      </w:pPr>
    </w:lvl>
  </w:abstractNum>
  <w:abstractNum w:abstractNumId="68" w15:restartNumberingAfterBreak="0">
    <w:nsid w:val="5D2A633D"/>
    <w:multiLevelType w:val="hybridMultilevel"/>
    <w:tmpl w:val="BC42E758"/>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9" w15:restartNumberingAfterBreak="0">
    <w:nsid w:val="5D570EB2"/>
    <w:multiLevelType w:val="multilevel"/>
    <w:tmpl w:val="D6180CE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0" w15:restartNumberingAfterBreak="0">
    <w:nsid w:val="5D7C32D0"/>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5E18065D"/>
    <w:multiLevelType w:val="multilevel"/>
    <w:tmpl w:val="A1E8AC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2645FF0"/>
    <w:multiLevelType w:val="hybridMultilevel"/>
    <w:tmpl w:val="AF7EE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36A322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5" w15:restartNumberingAfterBreak="0">
    <w:nsid w:val="646365E2"/>
    <w:multiLevelType w:val="multilevel"/>
    <w:tmpl w:val="B4CCAC22"/>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76" w15:restartNumberingAfterBreak="0">
    <w:nsid w:val="67A57D74"/>
    <w:multiLevelType w:val="hybridMultilevel"/>
    <w:tmpl w:val="812258E2"/>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77" w15:restartNumberingAfterBreak="0">
    <w:nsid w:val="68734B66"/>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6A2013EC"/>
    <w:multiLevelType w:val="multilevel"/>
    <w:tmpl w:val="B566B280"/>
    <w:lvl w:ilvl="0">
      <w:start w:val="1"/>
      <w:numFmt w:val="decimal"/>
      <w:lvlText w:val="%1."/>
      <w:lvlJc w:val="left"/>
      <w:pPr>
        <w:ind w:left="1069"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9"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D785CBB"/>
    <w:multiLevelType w:val="multilevel"/>
    <w:tmpl w:val="859C2198"/>
    <w:lvl w:ilvl="0">
      <w:start w:val="2"/>
      <w:numFmt w:val="decimal"/>
      <w:lvlText w:val="%1."/>
      <w:lvlJc w:val="left"/>
      <w:pPr>
        <w:ind w:left="360" w:hanging="360"/>
      </w:pPr>
    </w:lvl>
    <w:lvl w:ilvl="1">
      <w:start w:val="2"/>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81" w15:restartNumberingAfterBreak="0">
    <w:nsid w:val="6E644BA7"/>
    <w:multiLevelType w:val="hybridMultilevel"/>
    <w:tmpl w:val="3170033C"/>
    <w:lvl w:ilvl="0" w:tplc="674C618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FBC5D3E"/>
    <w:multiLevelType w:val="multilevel"/>
    <w:tmpl w:val="A44C9E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3" w15:restartNumberingAfterBreak="0">
    <w:nsid w:val="70023BBC"/>
    <w:multiLevelType w:val="hybridMultilevel"/>
    <w:tmpl w:val="97123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0B650CF"/>
    <w:multiLevelType w:val="multilevel"/>
    <w:tmpl w:val="7D9AE968"/>
    <w:lvl w:ilvl="0">
      <w:start w:val="1"/>
      <w:numFmt w:val="decimal"/>
      <w:lvlText w:val="%1."/>
      <w:lvlJc w:val="left"/>
      <w:pPr>
        <w:ind w:left="720" w:hanging="360"/>
      </w:pPr>
      <w:rPr>
        <w:rFonts w:cs="Times New Roman"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5" w15:restartNumberingAfterBreak="0">
    <w:nsid w:val="711A4CA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719F2858"/>
    <w:multiLevelType w:val="hybridMultilevel"/>
    <w:tmpl w:val="10ECA620"/>
    <w:lvl w:ilvl="0" w:tplc="0419000F">
      <w:start w:val="1"/>
      <w:numFmt w:val="decimal"/>
      <w:lvlText w:val="%1."/>
      <w:lvlJc w:val="left"/>
      <w:pPr>
        <w:ind w:left="787" w:hanging="360"/>
      </w:pPr>
      <w:rPr>
        <w:rFonts w:cs="Times New Roman"/>
      </w:rPr>
    </w:lvl>
    <w:lvl w:ilvl="1" w:tplc="04190019" w:tentative="1">
      <w:start w:val="1"/>
      <w:numFmt w:val="lowerLetter"/>
      <w:lvlText w:val="%2."/>
      <w:lvlJc w:val="left"/>
      <w:pPr>
        <w:ind w:left="1507" w:hanging="360"/>
      </w:pPr>
      <w:rPr>
        <w:rFonts w:cs="Times New Roman"/>
      </w:rPr>
    </w:lvl>
    <w:lvl w:ilvl="2" w:tplc="0419001B" w:tentative="1">
      <w:start w:val="1"/>
      <w:numFmt w:val="lowerRoman"/>
      <w:lvlText w:val="%3."/>
      <w:lvlJc w:val="right"/>
      <w:pPr>
        <w:ind w:left="2227" w:hanging="180"/>
      </w:pPr>
      <w:rPr>
        <w:rFonts w:cs="Times New Roman"/>
      </w:rPr>
    </w:lvl>
    <w:lvl w:ilvl="3" w:tplc="0419000F" w:tentative="1">
      <w:start w:val="1"/>
      <w:numFmt w:val="decimal"/>
      <w:lvlText w:val="%4."/>
      <w:lvlJc w:val="left"/>
      <w:pPr>
        <w:ind w:left="2947" w:hanging="360"/>
      </w:pPr>
      <w:rPr>
        <w:rFonts w:cs="Times New Roman"/>
      </w:rPr>
    </w:lvl>
    <w:lvl w:ilvl="4" w:tplc="04190019" w:tentative="1">
      <w:start w:val="1"/>
      <w:numFmt w:val="lowerLetter"/>
      <w:lvlText w:val="%5."/>
      <w:lvlJc w:val="left"/>
      <w:pPr>
        <w:ind w:left="3667" w:hanging="360"/>
      </w:pPr>
      <w:rPr>
        <w:rFonts w:cs="Times New Roman"/>
      </w:rPr>
    </w:lvl>
    <w:lvl w:ilvl="5" w:tplc="0419001B" w:tentative="1">
      <w:start w:val="1"/>
      <w:numFmt w:val="lowerRoman"/>
      <w:lvlText w:val="%6."/>
      <w:lvlJc w:val="right"/>
      <w:pPr>
        <w:ind w:left="4387" w:hanging="180"/>
      </w:pPr>
      <w:rPr>
        <w:rFonts w:cs="Times New Roman"/>
      </w:rPr>
    </w:lvl>
    <w:lvl w:ilvl="6" w:tplc="0419000F" w:tentative="1">
      <w:start w:val="1"/>
      <w:numFmt w:val="decimal"/>
      <w:lvlText w:val="%7."/>
      <w:lvlJc w:val="left"/>
      <w:pPr>
        <w:ind w:left="5107" w:hanging="360"/>
      </w:pPr>
      <w:rPr>
        <w:rFonts w:cs="Times New Roman"/>
      </w:rPr>
    </w:lvl>
    <w:lvl w:ilvl="7" w:tplc="04190019" w:tentative="1">
      <w:start w:val="1"/>
      <w:numFmt w:val="lowerLetter"/>
      <w:lvlText w:val="%8."/>
      <w:lvlJc w:val="left"/>
      <w:pPr>
        <w:ind w:left="5827" w:hanging="360"/>
      </w:pPr>
      <w:rPr>
        <w:rFonts w:cs="Times New Roman"/>
      </w:rPr>
    </w:lvl>
    <w:lvl w:ilvl="8" w:tplc="0419001B" w:tentative="1">
      <w:start w:val="1"/>
      <w:numFmt w:val="lowerRoman"/>
      <w:lvlText w:val="%9."/>
      <w:lvlJc w:val="right"/>
      <w:pPr>
        <w:ind w:left="6547" w:hanging="180"/>
      </w:pPr>
      <w:rPr>
        <w:rFonts w:cs="Times New Roman"/>
      </w:rPr>
    </w:lvl>
  </w:abstractNum>
  <w:abstractNum w:abstractNumId="87"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88" w15:restartNumberingAfterBreak="0">
    <w:nsid w:val="731A0011"/>
    <w:multiLevelType w:val="multilevel"/>
    <w:tmpl w:val="719E3C5E"/>
    <w:lvl w:ilvl="0">
      <w:start w:val="3"/>
      <w:numFmt w:val="decimal"/>
      <w:lvlText w:val="%1."/>
      <w:lvlJc w:val="left"/>
      <w:pPr>
        <w:ind w:left="360" w:hanging="360"/>
      </w:pPr>
      <w:rPr>
        <w:b/>
        <w:i w:val="0"/>
        <w:sz w:val="22"/>
      </w:rPr>
    </w:lvl>
    <w:lvl w:ilvl="1">
      <w:start w:val="3"/>
      <w:numFmt w:val="decimal"/>
      <w:lvlText w:val="%2.2."/>
      <w:lvlJc w:val="left"/>
      <w:pPr>
        <w:ind w:left="1211" w:hanging="360"/>
      </w:pPr>
      <w:rPr>
        <w:rFonts w:ascii="Times New Roman" w:hAnsi="Times New Roman"/>
        <w:b/>
        <w:i w:val="0"/>
        <w:sz w:val="24"/>
      </w:rPr>
    </w:lvl>
    <w:lvl w:ilvl="2">
      <w:start w:val="1"/>
      <w:numFmt w:val="decimal"/>
      <w:lvlText w:val="%1.%2.%3"/>
      <w:lvlJc w:val="left"/>
      <w:pPr>
        <w:ind w:left="7808" w:hanging="720"/>
      </w:pPr>
      <w:rPr>
        <w:rFonts w:cs="Times New Roman"/>
      </w:rPr>
    </w:lvl>
    <w:lvl w:ilvl="3">
      <w:start w:val="1"/>
      <w:numFmt w:val="decimal"/>
      <w:lvlText w:val="%1.%2.%3.%4"/>
      <w:lvlJc w:val="left"/>
      <w:pPr>
        <w:ind w:left="11712" w:hanging="1080"/>
      </w:pPr>
      <w:rPr>
        <w:rFonts w:cs="Times New Roman"/>
      </w:rPr>
    </w:lvl>
    <w:lvl w:ilvl="4">
      <w:start w:val="1"/>
      <w:numFmt w:val="decimal"/>
      <w:lvlText w:val="%1.%2.%3.%4.%5"/>
      <w:lvlJc w:val="left"/>
      <w:pPr>
        <w:ind w:left="15256" w:hanging="1080"/>
      </w:pPr>
      <w:rPr>
        <w:rFonts w:cs="Times New Roman"/>
      </w:rPr>
    </w:lvl>
    <w:lvl w:ilvl="5">
      <w:start w:val="1"/>
      <w:numFmt w:val="decimal"/>
      <w:lvlText w:val="%1.%2.%3.%4.%5.%6"/>
      <w:lvlJc w:val="left"/>
      <w:pPr>
        <w:ind w:left="19160" w:hanging="1440"/>
      </w:pPr>
      <w:rPr>
        <w:rFonts w:cs="Times New Roman"/>
      </w:rPr>
    </w:lvl>
    <w:lvl w:ilvl="6">
      <w:start w:val="1"/>
      <w:numFmt w:val="decimal"/>
      <w:lvlText w:val="%1.%2.%3.%4.%5.%6.%7"/>
      <w:lvlJc w:val="left"/>
      <w:pPr>
        <w:ind w:left="22704" w:hanging="1440"/>
      </w:pPr>
      <w:rPr>
        <w:rFonts w:cs="Times New Roman"/>
      </w:rPr>
    </w:lvl>
    <w:lvl w:ilvl="7">
      <w:start w:val="1"/>
      <w:numFmt w:val="decimal"/>
      <w:lvlText w:val="%1.%2.%3.%4.%5.%6.%7.%8"/>
      <w:lvlJc w:val="left"/>
      <w:pPr>
        <w:ind w:left="26608" w:hanging="1800"/>
      </w:pPr>
      <w:rPr>
        <w:rFonts w:cs="Times New Roman"/>
      </w:rPr>
    </w:lvl>
    <w:lvl w:ilvl="8">
      <w:start w:val="1"/>
      <w:numFmt w:val="decimal"/>
      <w:lvlText w:val="%1.%2.%3.%4.%5.%6.%7.%8.%9"/>
      <w:lvlJc w:val="left"/>
      <w:pPr>
        <w:ind w:left="30152" w:hanging="1800"/>
      </w:pPr>
      <w:rPr>
        <w:rFonts w:cs="Times New Roman"/>
      </w:rPr>
    </w:lvl>
  </w:abstractNum>
  <w:abstractNum w:abstractNumId="89" w15:restartNumberingAfterBreak="0">
    <w:nsid w:val="73316CCB"/>
    <w:multiLevelType w:val="multilevel"/>
    <w:tmpl w:val="290044F8"/>
    <w:lvl w:ilvl="0">
      <w:start w:val="1"/>
      <w:numFmt w:val="none"/>
      <w:lvlText w:val="4."/>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7513206C"/>
    <w:multiLevelType w:val="multilevel"/>
    <w:tmpl w:val="DD746B46"/>
    <w:lvl w:ilvl="0">
      <w:start w:val="2"/>
      <w:numFmt w:val="decimal"/>
      <w:lvlText w:val="%1"/>
      <w:lvlJc w:val="left"/>
      <w:pPr>
        <w:ind w:left="2267" w:hanging="360"/>
      </w:pPr>
      <w:rPr>
        <w:rFonts w:hint="default"/>
        <w:b/>
      </w:rPr>
    </w:lvl>
    <w:lvl w:ilvl="1">
      <w:start w:val="2"/>
      <w:numFmt w:val="decimal"/>
      <w:isLgl/>
      <w:lvlText w:val="%1.%2"/>
      <w:lvlJc w:val="left"/>
      <w:pPr>
        <w:ind w:left="1211" w:hanging="360"/>
      </w:pPr>
      <w:rPr>
        <w:rFonts w:cstheme="minorBidi" w:hint="default"/>
        <w:sz w:val="24"/>
      </w:rPr>
    </w:lvl>
    <w:lvl w:ilvl="2">
      <w:start w:val="1"/>
      <w:numFmt w:val="decimal"/>
      <w:isLgl/>
      <w:lvlText w:val="%1.%2.%3"/>
      <w:lvlJc w:val="left"/>
      <w:pPr>
        <w:ind w:left="2627" w:hanging="720"/>
      </w:pPr>
      <w:rPr>
        <w:rFonts w:cstheme="minorBidi" w:hint="default"/>
        <w:sz w:val="24"/>
      </w:rPr>
    </w:lvl>
    <w:lvl w:ilvl="3">
      <w:start w:val="1"/>
      <w:numFmt w:val="decimal"/>
      <w:isLgl/>
      <w:lvlText w:val="%1.%2.%3.%4"/>
      <w:lvlJc w:val="left"/>
      <w:pPr>
        <w:ind w:left="2627" w:hanging="720"/>
      </w:pPr>
      <w:rPr>
        <w:rFonts w:cstheme="minorBidi" w:hint="default"/>
        <w:sz w:val="24"/>
      </w:rPr>
    </w:lvl>
    <w:lvl w:ilvl="4">
      <w:start w:val="1"/>
      <w:numFmt w:val="decimal"/>
      <w:isLgl/>
      <w:lvlText w:val="%1.%2.%3.%4.%5"/>
      <w:lvlJc w:val="left"/>
      <w:pPr>
        <w:ind w:left="2627" w:hanging="720"/>
      </w:pPr>
      <w:rPr>
        <w:rFonts w:cstheme="minorBidi" w:hint="default"/>
        <w:sz w:val="24"/>
      </w:rPr>
    </w:lvl>
    <w:lvl w:ilvl="5">
      <w:start w:val="1"/>
      <w:numFmt w:val="decimal"/>
      <w:isLgl/>
      <w:lvlText w:val="%1.%2.%3.%4.%5.%6"/>
      <w:lvlJc w:val="left"/>
      <w:pPr>
        <w:ind w:left="2987" w:hanging="1080"/>
      </w:pPr>
      <w:rPr>
        <w:rFonts w:cstheme="minorBidi" w:hint="default"/>
        <w:sz w:val="24"/>
      </w:rPr>
    </w:lvl>
    <w:lvl w:ilvl="6">
      <w:start w:val="1"/>
      <w:numFmt w:val="decimal"/>
      <w:isLgl/>
      <w:lvlText w:val="%1.%2.%3.%4.%5.%6.%7"/>
      <w:lvlJc w:val="left"/>
      <w:pPr>
        <w:ind w:left="2987" w:hanging="1080"/>
      </w:pPr>
      <w:rPr>
        <w:rFonts w:cstheme="minorBidi" w:hint="default"/>
        <w:sz w:val="24"/>
      </w:rPr>
    </w:lvl>
    <w:lvl w:ilvl="7">
      <w:start w:val="1"/>
      <w:numFmt w:val="decimal"/>
      <w:isLgl/>
      <w:lvlText w:val="%1.%2.%3.%4.%5.%6.%7.%8"/>
      <w:lvlJc w:val="left"/>
      <w:pPr>
        <w:ind w:left="3347" w:hanging="1440"/>
      </w:pPr>
      <w:rPr>
        <w:rFonts w:cstheme="minorBidi" w:hint="default"/>
        <w:sz w:val="24"/>
      </w:rPr>
    </w:lvl>
    <w:lvl w:ilvl="8">
      <w:start w:val="1"/>
      <w:numFmt w:val="decimal"/>
      <w:isLgl/>
      <w:lvlText w:val="%1.%2.%3.%4.%5.%6.%7.%8.%9"/>
      <w:lvlJc w:val="left"/>
      <w:pPr>
        <w:ind w:left="3347" w:hanging="1440"/>
      </w:pPr>
      <w:rPr>
        <w:rFonts w:cstheme="minorBidi" w:hint="default"/>
        <w:sz w:val="24"/>
      </w:rPr>
    </w:lvl>
  </w:abstractNum>
  <w:abstractNum w:abstractNumId="91" w15:restartNumberingAfterBreak="0">
    <w:nsid w:val="75785777"/>
    <w:multiLevelType w:val="hybridMultilevel"/>
    <w:tmpl w:val="55E47208"/>
    <w:lvl w:ilvl="0" w:tplc="04190011">
      <w:start w:val="1"/>
      <w:numFmt w:val="decimal"/>
      <w:lvlText w:val="%1)"/>
      <w:lvlJc w:val="left"/>
      <w:pPr>
        <w:ind w:left="993" w:hanging="360"/>
      </w:p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92" w15:restartNumberingAfterBreak="0">
    <w:nsid w:val="78367B71"/>
    <w:multiLevelType w:val="multilevel"/>
    <w:tmpl w:val="9DB6C194"/>
    <w:lvl w:ilvl="0">
      <w:start w:val="4"/>
      <w:numFmt w:val="decimal"/>
      <w:lvlText w:val="%1"/>
      <w:lvlJc w:val="left"/>
      <w:pPr>
        <w:ind w:left="1907" w:hanging="360"/>
      </w:pPr>
      <w:rPr>
        <w:rFonts w:hint="default"/>
        <w:b/>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93" w15:restartNumberingAfterBreak="0">
    <w:nsid w:val="78BF18B1"/>
    <w:multiLevelType w:val="multilevel"/>
    <w:tmpl w:val="80FA6840"/>
    <w:lvl w:ilvl="0">
      <w:start w:val="3"/>
      <w:numFmt w:val="decimal"/>
      <w:lvlText w:val="%1."/>
      <w:lvlJc w:val="left"/>
      <w:pPr>
        <w:ind w:left="1069" w:hanging="360"/>
      </w:pPr>
      <w:rPr>
        <w:rFonts w:hint="default"/>
      </w:rPr>
    </w:lvl>
    <w:lvl w:ilvl="1">
      <w:start w:val="1"/>
      <w:numFmt w:val="decimal"/>
      <w:lvlText w:val="2.%2."/>
      <w:lvlJc w:val="left"/>
      <w:pPr>
        <w:ind w:left="1211"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4" w15:restartNumberingAfterBreak="0">
    <w:nsid w:val="7A79476E"/>
    <w:multiLevelType w:val="hybridMultilevel"/>
    <w:tmpl w:val="A652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AF54931"/>
    <w:multiLevelType w:val="hybridMultilevel"/>
    <w:tmpl w:val="891EC408"/>
    <w:lvl w:ilvl="0" w:tplc="AE7EB022">
      <w:start w:val="1"/>
      <w:numFmt w:val="decimal"/>
      <w:lvlText w:val="%1."/>
      <w:lvlJc w:val="left"/>
      <w:pPr>
        <w:ind w:left="420" w:hanging="360"/>
      </w:pPr>
      <w:rPr>
        <w:rFonts w:hint="default"/>
        <w:sz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6" w15:restartNumberingAfterBreak="0">
    <w:nsid w:val="7C245608"/>
    <w:multiLevelType w:val="singleLevel"/>
    <w:tmpl w:val="00000006"/>
    <w:lvl w:ilvl="0">
      <w:start w:val="1"/>
      <w:numFmt w:val="decimal"/>
      <w:lvlText w:val="%1."/>
      <w:lvlJc w:val="left"/>
      <w:pPr>
        <w:tabs>
          <w:tab w:val="num" w:pos="0"/>
        </w:tabs>
        <w:ind w:left="720" w:hanging="360"/>
      </w:pPr>
    </w:lvl>
  </w:abstractNum>
  <w:abstractNum w:abstractNumId="97" w15:restartNumberingAfterBreak="0">
    <w:nsid w:val="7C297B78"/>
    <w:multiLevelType w:val="multilevel"/>
    <w:tmpl w:val="0F7ED5C2"/>
    <w:lvl w:ilvl="0">
      <w:start w:val="1"/>
      <w:numFmt w:val="decimal"/>
      <w:lvlText w:val="%1."/>
      <w:lvlJc w:val="left"/>
      <w:pPr>
        <w:ind w:left="1069" w:hanging="360"/>
      </w:pPr>
      <w:rPr>
        <w:rFonts w:hint="default"/>
      </w:rPr>
    </w:lvl>
    <w:lvl w:ilvl="1">
      <w:start w:val="1"/>
      <w:numFmt w:val="decimal"/>
      <w:lvlText w:val="2.%2."/>
      <w:lvlJc w:val="left"/>
      <w:pPr>
        <w:ind w:left="1211"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8" w15:restartNumberingAfterBreak="0">
    <w:nsid w:val="7C5239B5"/>
    <w:multiLevelType w:val="hybridMultilevel"/>
    <w:tmpl w:val="8B4C4578"/>
    <w:lvl w:ilvl="0" w:tplc="531CD28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7E3B7162"/>
    <w:multiLevelType w:val="multilevel"/>
    <w:tmpl w:val="506CAF10"/>
    <w:lvl w:ilvl="0">
      <w:start w:val="1"/>
      <w:numFmt w:val="decimal"/>
      <w:lvlText w:val="%1."/>
      <w:lvlJc w:val="left"/>
      <w:pPr>
        <w:ind w:left="502" w:hanging="360"/>
      </w:pPr>
      <w:rPr>
        <w:rFonts w:cs="Times New Roman"/>
        <w:b/>
      </w:rPr>
    </w:lvl>
    <w:lvl w:ilvl="1">
      <w:start w:val="1"/>
      <w:numFmt w:val="decimal"/>
      <w:isLgl/>
      <w:lvlText w:val="%1.%2."/>
      <w:lvlJc w:val="left"/>
      <w:pPr>
        <w:ind w:left="360" w:hanging="360"/>
      </w:pPr>
      <w:rPr>
        <w:rFonts w:ascii="Times New Roman" w:hAnsi="Times New Roman" w:cs="Times New Roman" w:hint="default"/>
        <w:b/>
      </w:rPr>
    </w:lvl>
    <w:lvl w:ilvl="2">
      <w:start w:val="1"/>
      <w:numFmt w:val="decimal"/>
      <w:isLgl/>
      <w:lvlText w:val="%1.%2.%3."/>
      <w:lvlJc w:val="left"/>
      <w:pPr>
        <w:ind w:left="2267" w:hanging="720"/>
      </w:pPr>
      <w:rPr>
        <w:rFonts w:cs="Times New Roman"/>
      </w:rPr>
    </w:lvl>
    <w:lvl w:ilvl="3">
      <w:start w:val="1"/>
      <w:numFmt w:val="decimal"/>
      <w:isLgl/>
      <w:lvlText w:val="%1.%2.%3.%4."/>
      <w:lvlJc w:val="left"/>
      <w:pPr>
        <w:ind w:left="2267" w:hanging="720"/>
      </w:pPr>
      <w:rPr>
        <w:rFonts w:cs="Times New Roman"/>
      </w:rPr>
    </w:lvl>
    <w:lvl w:ilvl="4">
      <w:start w:val="1"/>
      <w:numFmt w:val="decimal"/>
      <w:isLgl/>
      <w:lvlText w:val="%1.%2.%3.%4.%5."/>
      <w:lvlJc w:val="left"/>
      <w:pPr>
        <w:ind w:left="2627" w:hanging="1080"/>
      </w:pPr>
      <w:rPr>
        <w:rFonts w:cs="Times New Roman"/>
      </w:rPr>
    </w:lvl>
    <w:lvl w:ilvl="5">
      <w:start w:val="1"/>
      <w:numFmt w:val="decimal"/>
      <w:isLgl/>
      <w:lvlText w:val="%1.%2.%3.%4.%5.%6."/>
      <w:lvlJc w:val="left"/>
      <w:pPr>
        <w:ind w:left="2627" w:hanging="1080"/>
      </w:pPr>
      <w:rPr>
        <w:rFonts w:cs="Times New Roman"/>
      </w:rPr>
    </w:lvl>
    <w:lvl w:ilvl="6">
      <w:start w:val="1"/>
      <w:numFmt w:val="decimal"/>
      <w:isLgl/>
      <w:lvlText w:val="%1.%2.%3.%4.%5.%6.%7."/>
      <w:lvlJc w:val="left"/>
      <w:pPr>
        <w:ind w:left="2987" w:hanging="1440"/>
      </w:pPr>
      <w:rPr>
        <w:rFonts w:cs="Times New Roman"/>
      </w:rPr>
    </w:lvl>
    <w:lvl w:ilvl="7">
      <w:start w:val="1"/>
      <w:numFmt w:val="decimal"/>
      <w:isLgl/>
      <w:lvlText w:val="%1.%2.%3.%4.%5.%6.%7.%8."/>
      <w:lvlJc w:val="left"/>
      <w:pPr>
        <w:ind w:left="2987" w:hanging="1440"/>
      </w:pPr>
      <w:rPr>
        <w:rFonts w:cs="Times New Roman"/>
      </w:rPr>
    </w:lvl>
    <w:lvl w:ilvl="8">
      <w:start w:val="1"/>
      <w:numFmt w:val="decimal"/>
      <w:isLgl/>
      <w:lvlText w:val="%1.%2.%3.%4.%5.%6.%7.%8.%9."/>
      <w:lvlJc w:val="left"/>
      <w:pPr>
        <w:ind w:left="3347" w:hanging="1800"/>
      </w:pPr>
      <w:rPr>
        <w:rFonts w:cs="Times New Roman"/>
      </w:rPr>
    </w:lvl>
  </w:abstractNum>
  <w:abstractNum w:abstractNumId="101" w15:restartNumberingAfterBreak="0">
    <w:nsid w:val="7E606EAF"/>
    <w:multiLevelType w:val="hybridMultilevel"/>
    <w:tmpl w:val="1136C3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FC73A89"/>
    <w:multiLevelType w:val="multilevel"/>
    <w:tmpl w:val="AC7817E6"/>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num w:numId="1" w16cid:durableId="9182392">
    <w:abstractNumId w:val="78"/>
  </w:num>
  <w:num w:numId="2" w16cid:durableId="221672341">
    <w:abstractNumId w:val="51"/>
  </w:num>
  <w:num w:numId="3" w16cid:durableId="1078743551">
    <w:abstractNumId w:val="87"/>
  </w:num>
  <w:num w:numId="4" w16cid:durableId="502932626">
    <w:abstractNumId w:val="11"/>
  </w:num>
  <w:num w:numId="5" w16cid:durableId="1909027414">
    <w:abstractNumId w:val="97"/>
  </w:num>
  <w:num w:numId="6" w16cid:durableId="8215722">
    <w:abstractNumId w:val="93"/>
  </w:num>
  <w:num w:numId="7" w16cid:durableId="943809436">
    <w:abstractNumId w:val="101"/>
  </w:num>
  <w:num w:numId="8" w16cid:durableId="1356927343">
    <w:abstractNumId w:val="23"/>
  </w:num>
  <w:num w:numId="9" w16cid:durableId="1780904792">
    <w:abstractNumId w:val="89"/>
  </w:num>
  <w:num w:numId="10" w16cid:durableId="1762022247">
    <w:abstractNumId w:val="79"/>
  </w:num>
  <w:num w:numId="11" w16cid:durableId="55666520">
    <w:abstractNumId w:val="14"/>
  </w:num>
  <w:num w:numId="12" w16cid:durableId="1188443562">
    <w:abstractNumId w:val="62"/>
  </w:num>
  <w:num w:numId="13" w16cid:durableId="1036545629">
    <w:abstractNumId w:val="34"/>
  </w:num>
  <w:num w:numId="14" w16cid:durableId="1256130382">
    <w:abstractNumId w:val="55"/>
  </w:num>
  <w:num w:numId="15" w16cid:durableId="1706252261">
    <w:abstractNumId w:val="17"/>
  </w:num>
  <w:num w:numId="16" w16cid:durableId="1169102676">
    <w:abstractNumId w:val="46"/>
  </w:num>
  <w:num w:numId="17" w16cid:durableId="1453331299">
    <w:abstractNumId w:val="44"/>
  </w:num>
  <w:num w:numId="18" w16cid:durableId="773094359">
    <w:abstractNumId w:val="96"/>
  </w:num>
  <w:num w:numId="19" w16cid:durableId="1342119135">
    <w:abstractNumId w:val="8"/>
  </w:num>
  <w:num w:numId="20" w16cid:durableId="826092570">
    <w:abstractNumId w:val="16"/>
  </w:num>
  <w:num w:numId="21" w16cid:durableId="2712695">
    <w:abstractNumId w:val="10"/>
  </w:num>
  <w:num w:numId="22" w16cid:durableId="45683211">
    <w:abstractNumId w:val="2"/>
  </w:num>
  <w:num w:numId="23" w16cid:durableId="676467163">
    <w:abstractNumId w:val="1"/>
  </w:num>
  <w:num w:numId="24" w16cid:durableId="1320883995">
    <w:abstractNumId w:val="0"/>
  </w:num>
  <w:num w:numId="25" w16cid:durableId="236018759">
    <w:abstractNumId w:val="3"/>
  </w:num>
  <w:num w:numId="26" w16cid:durableId="754130953">
    <w:abstractNumId w:val="41"/>
  </w:num>
  <w:num w:numId="27" w16cid:durableId="1107963542">
    <w:abstractNumId w:val="36"/>
  </w:num>
  <w:num w:numId="28" w16cid:durableId="277376232">
    <w:abstractNumId w:val="71"/>
  </w:num>
  <w:num w:numId="29" w16cid:durableId="647905064">
    <w:abstractNumId w:val="66"/>
  </w:num>
  <w:num w:numId="30" w16cid:durableId="149828360">
    <w:abstractNumId w:val="80"/>
  </w:num>
  <w:num w:numId="31" w16cid:durableId="885678537">
    <w:abstractNumId w:val="40"/>
  </w:num>
  <w:num w:numId="32" w16cid:durableId="1548909695">
    <w:abstractNumId w:val="57"/>
  </w:num>
  <w:num w:numId="33" w16cid:durableId="1398744965">
    <w:abstractNumId w:val="4"/>
  </w:num>
  <w:num w:numId="34" w16cid:durableId="1310750478">
    <w:abstractNumId w:val="58"/>
  </w:num>
  <w:num w:numId="35" w16cid:durableId="1034886482">
    <w:abstractNumId w:val="12"/>
  </w:num>
  <w:num w:numId="36" w16cid:durableId="229849517">
    <w:abstractNumId w:val="56"/>
  </w:num>
  <w:num w:numId="37" w16cid:durableId="1071998780">
    <w:abstractNumId w:val="20"/>
  </w:num>
  <w:num w:numId="38" w16cid:durableId="1416317649">
    <w:abstractNumId w:val="64"/>
  </w:num>
  <w:num w:numId="39" w16cid:durableId="252208219">
    <w:abstractNumId w:val="15"/>
  </w:num>
  <w:num w:numId="40" w16cid:durableId="1870217329">
    <w:abstractNumId w:val="65"/>
  </w:num>
  <w:num w:numId="41" w16cid:durableId="2062054241">
    <w:abstractNumId w:val="63"/>
  </w:num>
  <w:num w:numId="42" w16cid:durableId="1270117671">
    <w:abstractNumId w:val="37"/>
  </w:num>
  <w:num w:numId="43" w16cid:durableId="826559151">
    <w:abstractNumId w:val="83"/>
  </w:num>
  <w:num w:numId="44" w16cid:durableId="9523282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63398127">
    <w:abstractNumId w:val="84"/>
  </w:num>
  <w:num w:numId="46" w16cid:durableId="158543151">
    <w:abstractNumId w:val="50"/>
  </w:num>
  <w:num w:numId="47" w16cid:durableId="146017528">
    <w:abstractNumId w:val="91"/>
  </w:num>
  <w:num w:numId="48" w16cid:durableId="1587491121">
    <w:abstractNumId w:val="67"/>
  </w:num>
  <w:num w:numId="49" w16cid:durableId="1256938009">
    <w:abstractNumId w:val="54"/>
  </w:num>
  <w:num w:numId="50" w16cid:durableId="1828934351">
    <w:abstractNumId w:val="6"/>
  </w:num>
  <w:num w:numId="51" w16cid:durableId="1807501165">
    <w:abstractNumId w:val="86"/>
  </w:num>
  <w:num w:numId="52" w16cid:durableId="1608003881">
    <w:abstractNumId w:val="76"/>
  </w:num>
  <w:num w:numId="53" w16cid:durableId="2092118036">
    <w:abstractNumId w:val="47"/>
  </w:num>
  <w:num w:numId="54" w16cid:durableId="1790705967">
    <w:abstractNumId w:val="9"/>
  </w:num>
  <w:num w:numId="55" w16cid:durableId="330525074">
    <w:abstractNumId w:val="92"/>
  </w:num>
  <w:num w:numId="56" w16cid:durableId="960762724">
    <w:abstractNumId w:val="68"/>
  </w:num>
  <w:num w:numId="57" w16cid:durableId="6206504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44339353">
    <w:abstractNumId w:val="90"/>
  </w:num>
  <w:num w:numId="59" w16cid:durableId="617639374">
    <w:abstractNumId w:val="39"/>
  </w:num>
  <w:num w:numId="60" w16cid:durableId="1164735829">
    <w:abstractNumId w:val="53"/>
  </w:num>
  <w:num w:numId="61" w16cid:durableId="1107768758">
    <w:abstractNumId w:val="102"/>
  </w:num>
  <w:num w:numId="62" w16cid:durableId="486290600">
    <w:abstractNumId w:val="21"/>
  </w:num>
  <w:num w:numId="63" w16cid:durableId="1283152164">
    <w:abstractNumId w:val="69"/>
  </w:num>
  <w:num w:numId="64" w16cid:durableId="561448378">
    <w:abstractNumId w:val="5"/>
  </w:num>
  <w:num w:numId="65" w16cid:durableId="1928884474">
    <w:abstractNumId w:val="94"/>
  </w:num>
  <w:num w:numId="66" w16cid:durableId="825510802">
    <w:abstractNumId w:val="24"/>
  </w:num>
  <w:num w:numId="67" w16cid:durableId="1796604657">
    <w:abstractNumId w:val="38"/>
  </w:num>
  <w:num w:numId="68" w16cid:durableId="443621822">
    <w:abstractNumId w:val="81"/>
  </w:num>
  <w:num w:numId="69" w16cid:durableId="1196504368">
    <w:abstractNumId w:val="18"/>
  </w:num>
  <w:num w:numId="70" w16cid:durableId="1406223701">
    <w:abstractNumId w:val="19"/>
  </w:num>
  <w:num w:numId="71" w16cid:durableId="1764646077">
    <w:abstractNumId w:val="59"/>
  </w:num>
  <w:num w:numId="72" w16cid:durableId="1199585037">
    <w:abstractNumId w:val="28"/>
  </w:num>
  <w:num w:numId="73" w16cid:durableId="1597133602">
    <w:abstractNumId w:val="25"/>
  </w:num>
  <w:num w:numId="74" w16cid:durableId="130561274">
    <w:abstractNumId w:val="48"/>
  </w:num>
  <w:num w:numId="75" w16cid:durableId="1860389200">
    <w:abstractNumId w:val="61"/>
  </w:num>
  <w:num w:numId="76" w16cid:durableId="1916545979">
    <w:abstractNumId w:val="31"/>
  </w:num>
  <w:num w:numId="77" w16cid:durableId="2132165056">
    <w:abstractNumId w:val="99"/>
  </w:num>
  <w:num w:numId="78" w16cid:durableId="1259871251">
    <w:abstractNumId w:val="42"/>
  </w:num>
  <w:num w:numId="79" w16cid:durableId="554391014">
    <w:abstractNumId w:val="32"/>
  </w:num>
  <w:num w:numId="80" w16cid:durableId="213280017">
    <w:abstractNumId w:val="98"/>
  </w:num>
  <w:num w:numId="81" w16cid:durableId="1873224063">
    <w:abstractNumId w:val="95"/>
  </w:num>
  <w:num w:numId="82" w16cid:durableId="1778719181">
    <w:abstractNumId w:val="45"/>
  </w:num>
  <w:num w:numId="83" w16cid:durableId="36937857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3978827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83278544">
    <w:abstractNumId w:val="7"/>
  </w:num>
  <w:num w:numId="86" w16cid:durableId="655498525">
    <w:abstractNumId w:val="88"/>
  </w:num>
  <w:num w:numId="87" w16cid:durableId="1672490947">
    <w:abstractNumId w:val="29"/>
  </w:num>
  <w:num w:numId="88" w16cid:durableId="375392689">
    <w:abstractNumId w:val="60"/>
  </w:num>
  <w:num w:numId="89" w16cid:durableId="1449204628">
    <w:abstractNumId w:val="30"/>
  </w:num>
  <w:num w:numId="90" w16cid:durableId="821505214">
    <w:abstractNumId w:val="49"/>
  </w:num>
  <w:num w:numId="91" w16cid:durableId="2098095132">
    <w:abstractNumId w:val="75"/>
  </w:num>
  <w:num w:numId="92" w16cid:durableId="1042752422">
    <w:abstractNumId w:val="27"/>
  </w:num>
  <w:num w:numId="93" w16cid:durableId="1627082732">
    <w:abstractNumId w:val="52"/>
  </w:num>
  <w:num w:numId="94" w16cid:durableId="248278371">
    <w:abstractNumId w:val="43"/>
  </w:num>
  <w:num w:numId="95" w16cid:durableId="418452376">
    <w:abstractNumId w:val="82"/>
  </w:num>
  <w:num w:numId="96" w16cid:durableId="987515670">
    <w:abstractNumId w:val="26"/>
  </w:num>
  <w:num w:numId="97" w16cid:durableId="1592930495">
    <w:abstractNumId w:val="85"/>
  </w:num>
  <w:num w:numId="98" w16cid:durableId="1239242254">
    <w:abstractNumId w:val="73"/>
  </w:num>
  <w:num w:numId="99" w16cid:durableId="1459372671">
    <w:abstractNumId w:val="35"/>
  </w:num>
  <w:num w:numId="100" w16cid:durableId="974211777">
    <w:abstractNumId w:val="72"/>
  </w:num>
  <w:num w:numId="101" w16cid:durableId="206264914">
    <w:abstractNumId w:val="77"/>
  </w:num>
  <w:num w:numId="102" w16cid:durableId="1124037502">
    <w:abstractNumId w:val="70"/>
  </w:num>
  <w:num w:numId="103" w16cid:durableId="1810971321">
    <w:abstractNumId w:val="33"/>
  </w:num>
  <w:num w:numId="104" w16cid:durableId="9840871">
    <w:abstractNumId w:val="13"/>
  </w:num>
  <w:num w:numId="105" w16cid:durableId="1433207533">
    <w:abstractNumId w:val="7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6F2"/>
    <w:rsid w:val="00000B55"/>
    <w:rsid w:val="00001105"/>
    <w:rsid w:val="000168FB"/>
    <w:rsid w:val="000573C5"/>
    <w:rsid w:val="000706A2"/>
    <w:rsid w:val="00097FAB"/>
    <w:rsid w:val="000F0D77"/>
    <w:rsid w:val="001345D2"/>
    <w:rsid w:val="0014002E"/>
    <w:rsid w:val="00142EAF"/>
    <w:rsid w:val="00145A40"/>
    <w:rsid w:val="0018603D"/>
    <w:rsid w:val="001924E4"/>
    <w:rsid w:val="001C3194"/>
    <w:rsid w:val="001C3EBC"/>
    <w:rsid w:val="001D5810"/>
    <w:rsid w:val="00207868"/>
    <w:rsid w:val="002154D8"/>
    <w:rsid w:val="0022151D"/>
    <w:rsid w:val="00223CD4"/>
    <w:rsid w:val="0023132D"/>
    <w:rsid w:val="002407F4"/>
    <w:rsid w:val="00263639"/>
    <w:rsid w:val="002A3100"/>
    <w:rsid w:val="002C396B"/>
    <w:rsid w:val="002C7E96"/>
    <w:rsid w:val="002D7BA3"/>
    <w:rsid w:val="002E05D5"/>
    <w:rsid w:val="00306E03"/>
    <w:rsid w:val="00317843"/>
    <w:rsid w:val="00320637"/>
    <w:rsid w:val="003210EF"/>
    <w:rsid w:val="0033481D"/>
    <w:rsid w:val="003643DD"/>
    <w:rsid w:val="00395CD0"/>
    <w:rsid w:val="003B21A2"/>
    <w:rsid w:val="003B2C50"/>
    <w:rsid w:val="003C0875"/>
    <w:rsid w:val="003E240C"/>
    <w:rsid w:val="003F06A7"/>
    <w:rsid w:val="003F3780"/>
    <w:rsid w:val="003F52DD"/>
    <w:rsid w:val="004011E8"/>
    <w:rsid w:val="00411492"/>
    <w:rsid w:val="00416B21"/>
    <w:rsid w:val="00421995"/>
    <w:rsid w:val="00446356"/>
    <w:rsid w:val="00451655"/>
    <w:rsid w:val="00454216"/>
    <w:rsid w:val="00461ED3"/>
    <w:rsid w:val="004A1065"/>
    <w:rsid w:val="004B05CB"/>
    <w:rsid w:val="004B13D8"/>
    <w:rsid w:val="004C1521"/>
    <w:rsid w:val="004E2460"/>
    <w:rsid w:val="004F7F67"/>
    <w:rsid w:val="00503136"/>
    <w:rsid w:val="005035FF"/>
    <w:rsid w:val="00525655"/>
    <w:rsid w:val="0053327B"/>
    <w:rsid w:val="005411A6"/>
    <w:rsid w:val="0054562A"/>
    <w:rsid w:val="00546C9D"/>
    <w:rsid w:val="00550B70"/>
    <w:rsid w:val="00565CB9"/>
    <w:rsid w:val="00573EC1"/>
    <w:rsid w:val="005978BD"/>
    <w:rsid w:val="005E6755"/>
    <w:rsid w:val="005E6FDA"/>
    <w:rsid w:val="005F16C7"/>
    <w:rsid w:val="005F2083"/>
    <w:rsid w:val="005F3564"/>
    <w:rsid w:val="005F44B4"/>
    <w:rsid w:val="00601A3F"/>
    <w:rsid w:val="006302A5"/>
    <w:rsid w:val="00656E38"/>
    <w:rsid w:val="0068148A"/>
    <w:rsid w:val="00686D48"/>
    <w:rsid w:val="00696933"/>
    <w:rsid w:val="006A4EC5"/>
    <w:rsid w:val="006A6E47"/>
    <w:rsid w:val="006B564E"/>
    <w:rsid w:val="006C1D0F"/>
    <w:rsid w:val="006D1322"/>
    <w:rsid w:val="006D1C8F"/>
    <w:rsid w:val="006E0D6D"/>
    <w:rsid w:val="006E23B9"/>
    <w:rsid w:val="007005D6"/>
    <w:rsid w:val="00703737"/>
    <w:rsid w:val="00715651"/>
    <w:rsid w:val="007224A7"/>
    <w:rsid w:val="00724074"/>
    <w:rsid w:val="00724FCA"/>
    <w:rsid w:val="00725956"/>
    <w:rsid w:val="00727276"/>
    <w:rsid w:val="00730256"/>
    <w:rsid w:val="00734FD3"/>
    <w:rsid w:val="007470B4"/>
    <w:rsid w:val="00765D84"/>
    <w:rsid w:val="00767106"/>
    <w:rsid w:val="00783979"/>
    <w:rsid w:val="00784BBC"/>
    <w:rsid w:val="00785F04"/>
    <w:rsid w:val="00793E63"/>
    <w:rsid w:val="007A3E24"/>
    <w:rsid w:val="007C7E60"/>
    <w:rsid w:val="007F035E"/>
    <w:rsid w:val="007F12E2"/>
    <w:rsid w:val="007F22B5"/>
    <w:rsid w:val="007F3E10"/>
    <w:rsid w:val="0080207C"/>
    <w:rsid w:val="0081100C"/>
    <w:rsid w:val="0081202D"/>
    <w:rsid w:val="0081591E"/>
    <w:rsid w:val="00815970"/>
    <w:rsid w:val="00822D74"/>
    <w:rsid w:val="008304B5"/>
    <w:rsid w:val="008616EA"/>
    <w:rsid w:val="00892267"/>
    <w:rsid w:val="008A4BFE"/>
    <w:rsid w:val="008C0083"/>
    <w:rsid w:val="008C2591"/>
    <w:rsid w:val="008C5C3D"/>
    <w:rsid w:val="008F5085"/>
    <w:rsid w:val="008F6946"/>
    <w:rsid w:val="008F7BDD"/>
    <w:rsid w:val="00903762"/>
    <w:rsid w:val="009251B8"/>
    <w:rsid w:val="009379BC"/>
    <w:rsid w:val="0094183A"/>
    <w:rsid w:val="009546AD"/>
    <w:rsid w:val="00960137"/>
    <w:rsid w:val="009650EA"/>
    <w:rsid w:val="00970987"/>
    <w:rsid w:val="00983478"/>
    <w:rsid w:val="00986EE9"/>
    <w:rsid w:val="009B46C3"/>
    <w:rsid w:val="009B5443"/>
    <w:rsid w:val="009C1951"/>
    <w:rsid w:val="009C3187"/>
    <w:rsid w:val="009D5A23"/>
    <w:rsid w:val="009F7213"/>
    <w:rsid w:val="00A046F2"/>
    <w:rsid w:val="00A06CEB"/>
    <w:rsid w:val="00A22BD6"/>
    <w:rsid w:val="00A41C14"/>
    <w:rsid w:val="00A62A2E"/>
    <w:rsid w:val="00A93D17"/>
    <w:rsid w:val="00AA20FD"/>
    <w:rsid w:val="00AA7656"/>
    <w:rsid w:val="00AB0043"/>
    <w:rsid w:val="00AD2397"/>
    <w:rsid w:val="00AD7951"/>
    <w:rsid w:val="00B17B9D"/>
    <w:rsid w:val="00B205D5"/>
    <w:rsid w:val="00B30DF0"/>
    <w:rsid w:val="00B311D3"/>
    <w:rsid w:val="00B447EE"/>
    <w:rsid w:val="00B51482"/>
    <w:rsid w:val="00B606AA"/>
    <w:rsid w:val="00B77697"/>
    <w:rsid w:val="00B779DD"/>
    <w:rsid w:val="00B81D6A"/>
    <w:rsid w:val="00B83CFD"/>
    <w:rsid w:val="00B978CA"/>
    <w:rsid w:val="00BA3339"/>
    <w:rsid w:val="00BD111C"/>
    <w:rsid w:val="00BD137E"/>
    <w:rsid w:val="00C10442"/>
    <w:rsid w:val="00C2015E"/>
    <w:rsid w:val="00C20B96"/>
    <w:rsid w:val="00C2156F"/>
    <w:rsid w:val="00C26C65"/>
    <w:rsid w:val="00C62F89"/>
    <w:rsid w:val="00C66AB9"/>
    <w:rsid w:val="00C67719"/>
    <w:rsid w:val="00C83C82"/>
    <w:rsid w:val="00C87C86"/>
    <w:rsid w:val="00CA48AB"/>
    <w:rsid w:val="00CC0393"/>
    <w:rsid w:val="00CC3064"/>
    <w:rsid w:val="00CF7F61"/>
    <w:rsid w:val="00D06B0C"/>
    <w:rsid w:val="00D1290C"/>
    <w:rsid w:val="00D20008"/>
    <w:rsid w:val="00D21351"/>
    <w:rsid w:val="00D31D99"/>
    <w:rsid w:val="00D51040"/>
    <w:rsid w:val="00D5482D"/>
    <w:rsid w:val="00D73376"/>
    <w:rsid w:val="00D8439F"/>
    <w:rsid w:val="00D8515A"/>
    <w:rsid w:val="00D92571"/>
    <w:rsid w:val="00DA12E3"/>
    <w:rsid w:val="00DA79AE"/>
    <w:rsid w:val="00DF0266"/>
    <w:rsid w:val="00DF6A20"/>
    <w:rsid w:val="00E0477A"/>
    <w:rsid w:val="00E11C9E"/>
    <w:rsid w:val="00E13719"/>
    <w:rsid w:val="00E3173D"/>
    <w:rsid w:val="00E520B2"/>
    <w:rsid w:val="00E5425E"/>
    <w:rsid w:val="00E7248C"/>
    <w:rsid w:val="00E90064"/>
    <w:rsid w:val="00EB34F1"/>
    <w:rsid w:val="00ED38DD"/>
    <w:rsid w:val="00EE083C"/>
    <w:rsid w:val="00EE1949"/>
    <w:rsid w:val="00EF5E9C"/>
    <w:rsid w:val="00EF7742"/>
    <w:rsid w:val="00F20C1E"/>
    <w:rsid w:val="00F221B4"/>
    <w:rsid w:val="00F3135B"/>
    <w:rsid w:val="00F42808"/>
    <w:rsid w:val="00F6304F"/>
    <w:rsid w:val="00F67A27"/>
    <w:rsid w:val="00F9654B"/>
    <w:rsid w:val="00FA5EFE"/>
    <w:rsid w:val="00FA6EFD"/>
    <w:rsid w:val="00FC1E82"/>
    <w:rsid w:val="00FE60F3"/>
    <w:rsid w:val="00FF4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A9B4F9"/>
  <w15:docId w15:val="{5A877485-ED2E-4D46-B5B1-36EBF9170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6CE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C67719"/>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A62A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qFormat/>
    <w:rsid w:val="008A4BFE"/>
    <w:pPr>
      <w:keepNext/>
      <w:keepLines/>
      <w:spacing w:before="280" w:after="80"/>
      <w:outlineLvl w:val="2"/>
    </w:pPr>
    <w:rPr>
      <w:b/>
      <w:sz w:val="28"/>
      <w:szCs w:val="28"/>
    </w:rPr>
  </w:style>
  <w:style w:type="paragraph" w:styleId="4">
    <w:name w:val="heading 4"/>
    <w:basedOn w:val="a"/>
    <w:next w:val="a"/>
    <w:link w:val="40"/>
    <w:uiPriority w:val="9"/>
    <w:qFormat/>
    <w:rsid w:val="008A4BFE"/>
    <w:pPr>
      <w:keepNext/>
      <w:keepLines/>
      <w:spacing w:before="240" w:after="40"/>
      <w:outlineLvl w:val="3"/>
    </w:pPr>
    <w:rPr>
      <w:b/>
      <w:sz w:val="24"/>
      <w:szCs w:val="24"/>
    </w:rPr>
  </w:style>
  <w:style w:type="paragraph" w:styleId="5">
    <w:name w:val="heading 5"/>
    <w:basedOn w:val="a"/>
    <w:next w:val="a"/>
    <w:link w:val="50"/>
    <w:uiPriority w:val="9"/>
    <w:qFormat/>
    <w:rsid w:val="008A4BFE"/>
    <w:pPr>
      <w:keepNext/>
      <w:keepLines/>
      <w:spacing w:before="220" w:after="40"/>
      <w:outlineLvl w:val="4"/>
    </w:pPr>
    <w:rPr>
      <w:b/>
    </w:rPr>
  </w:style>
  <w:style w:type="paragraph" w:styleId="6">
    <w:name w:val="heading 6"/>
    <w:basedOn w:val="a"/>
    <w:next w:val="a"/>
    <w:link w:val="60"/>
    <w:qFormat/>
    <w:rsid w:val="008A4BFE"/>
    <w:pPr>
      <w:keepNext/>
      <w:keepLines/>
      <w:spacing w:before="200" w:after="40"/>
      <w:outlineLvl w:val="5"/>
    </w:pPr>
    <w:rPr>
      <w:b/>
      <w:sz w:val="20"/>
      <w:szCs w:val="20"/>
    </w:rPr>
  </w:style>
  <w:style w:type="paragraph" w:styleId="9">
    <w:name w:val="heading 9"/>
    <w:basedOn w:val="a"/>
    <w:next w:val="a"/>
    <w:link w:val="90"/>
    <w:uiPriority w:val="99"/>
    <w:qFormat/>
    <w:rsid w:val="00F3135B"/>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7719"/>
    <w:rPr>
      <w:rFonts w:ascii="Batang" w:eastAsia="Batang" w:hAnsi="Batang" w:cs="Batang"/>
      <w:b/>
      <w:bCs/>
      <w:kern w:val="32"/>
      <w:sz w:val="24"/>
      <w:szCs w:val="24"/>
      <w:lang w:val="x-none" w:eastAsia="x-none"/>
    </w:rPr>
  </w:style>
  <w:style w:type="character" w:customStyle="1" w:styleId="20">
    <w:name w:val="Заголовок 2 Знак"/>
    <w:basedOn w:val="a0"/>
    <w:link w:val="2"/>
    <w:rsid w:val="00A62A2E"/>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rsid w:val="008A4BFE"/>
    <w:rPr>
      <w:rFonts w:ascii="Calibri" w:eastAsia="Times New Roman" w:hAnsi="Calibri" w:cs="Times New Roman"/>
      <w:b/>
      <w:sz w:val="28"/>
      <w:szCs w:val="28"/>
      <w:lang w:eastAsia="ru-RU"/>
    </w:rPr>
  </w:style>
  <w:style w:type="character" w:customStyle="1" w:styleId="40">
    <w:name w:val="Заголовок 4 Знак"/>
    <w:basedOn w:val="a0"/>
    <w:link w:val="4"/>
    <w:rsid w:val="008A4BFE"/>
    <w:rPr>
      <w:rFonts w:ascii="Calibri" w:eastAsia="Times New Roman" w:hAnsi="Calibri" w:cs="Times New Roman"/>
      <w:b/>
      <w:sz w:val="24"/>
      <w:szCs w:val="24"/>
      <w:lang w:eastAsia="ru-RU"/>
    </w:rPr>
  </w:style>
  <w:style w:type="character" w:customStyle="1" w:styleId="50">
    <w:name w:val="Заголовок 5 Знак"/>
    <w:basedOn w:val="a0"/>
    <w:link w:val="5"/>
    <w:rsid w:val="008A4BFE"/>
    <w:rPr>
      <w:rFonts w:ascii="Calibri" w:eastAsia="Times New Roman" w:hAnsi="Calibri" w:cs="Times New Roman"/>
      <w:b/>
      <w:lang w:eastAsia="ru-RU"/>
    </w:rPr>
  </w:style>
  <w:style w:type="character" w:customStyle="1" w:styleId="60">
    <w:name w:val="Заголовок 6 Знак"/>
    <w:basedOn w:val="a0"/>
    <w:link w:val="6"/>
    <w:rsid w:val="008A4BFE"/>
    <w:rPr>
      <w:rFonts w:ascii="Calibri" w:eastAsia="Times New Roman" w:hAnsi="Calibri" w:cs="Times New Roman"/>
      <w:b/>
      <w:sz w:val="20"/>
      <w:szCs w:val="20"/>
      <w:lang w:eastAsia="ru-RU"/>
    </w:rPr>
  </w:style>
  <w:style w:type="character" w:customStyle="1" w:styleId="90">
    <w:name w:val="Заголовок 9 Знак"/>
    <w:basedOn w:val="a0"/>
    <w:link w:val="9"/>
    <w:uiPriority w:val="99"/>
    <w:rsid w:val="00F3135B"/>
    <w:rPr>
      <w:rFonts w:ascii="Times New Roman" w:eastAsia="Times New Roman" w:hAnsi="Times New Roman" w:cs="Times New Roman"/>
      <w:b/>
      <w:bCs/>
      <w:sz w:val="24"/>
      <w:szCs w:val="24"/>
      <w:lang w:eastAsia="ru-RU"/>
    </w:rPr>
  </w:style>
  <w:style w:type="paragraph" w:styleId="a3">
    <w:name w:val="header"/>
    <w:basedOn w:val="a"/>
    <w:link w:val="a4"/>
    <w:unhideWhenUsed/>
    <w:rsid w:val="00A046F2"/>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qFormat/>
    <w:rsid w:val="00A046F2"/>
    <w:rPr>
      <w:rFonts w:ascii="Times New Roman" w:eastAsia="Times New Roman" w:hAnsi="Times New Roman" w:cs="Times New Roman"/>
      <w:sz w:val="24"/>
      <w:szCs w:val="24"/>
      <w:lang w:eastAsia="ru-RU"/>
    </w:rPr>
  </w:style>
  <w:style w:type="table" w:styleId="a5">
    <w:name w:val="Table Grid"/>
    <w:basedOn w:val="a1"/>
    <w:rsid w:val="00A046F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A046F2"/>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qFormat/>
    <w:rsid w:val="00A046F2"/>
    <w:rPr>
      <w:rFonts w:ascii="Calibri Light" w:eastAsia="Times New Roman" w:hAnsi="Calibri Light" w:cs="Times New Roman"/>
      <w:sz w:val="24"/>
      <w:szCs w:val="24"/>
      <w:lang w:eastAsia="ru-RU"/>
    </w:rPr>
  </w:style>
  <w:style w:type="paragraph" w:styleId="a8">
    <w:name w:val="footer"/>
    <w:basedOn w:val="a"/>
    <w:link w:val="a9"/>
    <w:unhideWhenUsed/>
    <w:rsid w:val="00A046F2"/>
    <w:pPr>
      <w:tabs>
        <w:tab w:val="center" w:pos="4677"/>
        <w:tab w:val="right" w:pos="9355"/>
      </w:tabs>
      <w:spacing w:after="0" w:line="240" w:lineRule="auto"/>
    </w:pPr>
  </w:style>
  <w:style w:type="character" w:customStyle="1" w:styleId="a9">
    <w:name w:val="Нижний колонтитул Знак"/>
    <w:basedOn w:val="a0"/>
    <w:link w:val="a8"/>
    <w:qFormat/>
    <w:rsid w:val="00A046F2"/>
    <w:rPr>
      <w:rFonts w:ascii="Calibri" w:eastAsia="Times New Roman" w:hAnsi="Calibri" w:cs="Times New Roman"/>
      <w:lang w:eastAsia="ru-RU"/>
    </w:rPr>
  </w:style>
  <w:style w:type="paragraph" w:styleId="aa">
    <w:name w:val="List Paragraph"/>
    <w:aliases w:val="Содержание. 2 уровень,List Paragraph,Содержание. 2 уровень Знак Знак"/>
    <w:basedOn w:val="a"/>
    <w:link w:val="ab"/>
    <w:uiPriority w:val="34"/>
    <w:qFormat/>
    <w:rsid w:val="00A046F2"/>
    <w:pPr>
      <w:ind w:left="720"/>
      <w:contextualSpacing/>
    </w:pPr>
  </w:style>
  <w:style w:type="character" w:customStyle="1" w:styleId="ab">
    <w:name w:val="Абзац списка Знак"/>
    <w:aliases w:val="Содержание. 2 уровень Знак,List Paragraph Знак,Цветной список - Акцент 1 Знак,Содержание. 2 уровень Знак Знак Знак"/>
    <w:link w:val="aa"/>
    <w:uiPriority w:val="34"/>
    <w:qFormat/>
    <w:locked/>
    <w:rsid w:val="009C3187"/>
    <w:rPr>
      <w:rFonts w:ascii="Calibri" w:eastAsia="Times New Roman" w:hAnsi="Calibri" w:cs="Times New Roman"/>
      <w:lang w:eastAsia="ru-RU"/>
    </w:rPr>
  </w:style>
  <w:style w:type="paragraph" w:customStyle="1" w:styleId="ConsPlusNormal">
    <w:name w:val="ConsPlusNormal"/>
    <w:qFormat/>
    <w:rsid w:val="00B606A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B606A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qFormat/>
    <w:rsid w:val="0041149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qFormat/>
    <w:rsid w:val="00411492"/>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C67719"/>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C67719"/>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rsid w:val="00C67719"/>
    <w:rPr>
      <w:rFonts w:cs="Times New Roman"/>
      <w:vertAlign w:val="superscript"/>
    </w:rPr>
  </w:style>
  <w:style w:type="paragraph" w:styleId="af1">
    <w:name w:val="Revision"/>
    <w:hidden/>
    <w:qFormat/>
    <w:rsid w:val="00C67719"/>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qFormat/>
    <w:rsid w:val="00C67719"/>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qFormat/>
    <w:rsid w:val="00C67719"/>
    <w:rPr>
      <w:rFonts w:ascii="Segoe UI" w:eastAsia="Batang" w:hAnsi="Segoe UI" w:cs="Batang"/>
      <w:sz w:val="20"/>
      <w:szCs w:val="20"/>
      <w:lang w:val="x-none" w:eastAsia="x-none"/>
    </w:rPr>
  </w:style>
  <w:style w:type="character" w:styleId="af4">
    <w:name w:val="annotation reference"/>
    <w:uiPriority w:val="99"/>
    <w:unhideWhenUsed/>
    <w:qFormat/>
    <w:rsid w:val="00C67719"/>
    <w:rPr>
      <w:rFonts w:cs="Batang"/>
      <w:sz w:val="16"/>
    </w:rPr>
  </w:style>
  <w:style w:type="paragraph" w:customStyle="1" w:styleId="titlepage">
    <w:name w:val="title_page"/>
    <w:basedOn w:val="a"/>
    <w:rsid w:val="00A62A2E"/>
    <w:pPr>
      <w:spacing w:after="0" w:line="259" w:lineRule="auto"/>
      <w:jc w:val="center"/>
    </w:pPr>
    <w:rPr>
      <w:rFonts w:ascii="Times New Roman" w:hAnsi="Times New Roman"/>
      <w:sz w:val="24"/>
      <w:szCs w:val="24"/>
    </w:rPr>
  </w:style>
  <w:style w:type="paragraph" w:customStyle="1" w:styleId="leftnointend">
    <w:name w:val="left_no_intend"/>
    <w:basedOn w:val="a"/>
    <w:rsid w:val="00A62A2E"/>
    <w:pPr>
      <w:spacing w:after="0" w:line="259" w:lineRule="auto"/>
    </w:pPr>
    <w:rPr>
      <w:rFonts w:ascii="Times New Roman" w:hAnsi="Times New Roman"/>
      <w:sz w:val="24"/>
      <w:szCs w:val="24"/>
    </w:rPr>
  </w:style>
  <w:style w:type="paragraph" w:customStyle="1" w:styleId="htmlparagraph">
    <w:name w:val="html_paragraph"/>
    <w:basedOn w:val="a"/>
    <w:rsid w:val="00A62A2E"/>
    <w:pPr>
      <w:spacing w:after="0" w:line="240" w:lineRule="auto"/>
      <w:ind w:firstLine="720"/>
      <w:jc w:val="both"/>
    </w:pPr>
    <w:rPr>
      <w:rFonts w:ascii="Times New Roman" w:hAnsi="Times New Roman"/>
      <w:sz w:val="24"/>
      <w:szCs w:val="24"/>
    </w:rPr>
  </w:style>
  <w:style w:type="paragraph" w:customStyle="1" w:styleId="htmllist">
    <w:name w:val="html_list"/>
    <w:basedOn w:val="a"/>
    <w:rsid w:val="00A62A2E"/>
    <w:pPr>
      <w:spacing w:after="0" w:line="240" w:lineRule="auto"/>
      <w:ind w:left="360" w:hanging="360"/>
      <w:jc w:val="both"/>
    </w:pPr>
    <w:rPr>
      <w:rFonts w:ascii="Times New Roman" w:hAnsi="Times New Roman"/>
      <w:sz w:val="24"/>
      <w:szCs w:val="24"/>
    </w:rPr>
  </w:style>
  <w:style w:type="character" w:customStyle="1" w:styleId="linkstyle">
    <w:name w:val="link_style"/>
    <w:rsid w:val="00A62A2E"/>
    <w:rPr>
      <w:color w:val="0000FF"/>
      <w:u w:val="single"/>
    </w:rPr>
  </w:style>
  <w:style w:type="character" w:customStyle="1" w:styleId="linkstylebold">
    <w:name w:val="link_style_bold"/>
    <w:rsid w:val="00A62A2E"/>
    <w:rPr>
      <w:b/>
      <w:bCs/>
      <w:color w:val="0000FF"/>
      <w:u w:val="single"/>
    </w:rPr>
  </w:style>
  <w:style w:type="character" w:customStyle="1" w:styleId="linkstylesmall">
    <w:name w:val="link_style_small"/>
    <w:rsid w:val="00A62A2E"/>
    <w:rPr>
      <w:color w:val="0000FF"/>
      <w:sz w:val="20"/>
      <w:szCs w:val="20"/>
      <w:u w:val="single"/>
    </w:rPr>
  </w:style>
  <w:style w:type="table" w:customStyle="1" w:styleId="table">
    <w:name w:val="table"/>
    <w:uiPriority w:val="99"/>
    <w:rsid w:val="00A62A2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link w:val="21"/>
    <w:unhideWhenUsed/>
    <w:qFormat/>
    <w:rsid w:val="00A62A2E"/>
    <w:rPr>
      <w:color w:val="0563C1" w:themeColor="hyperlink"/>
      <w:u w:val="single"/>
    </w:rPr>
  </w:style>
  <w:style w:type="paragraph" w:customStyle="1" w:styleId="21">
    <w:name w:val="Гиперссылка2"/>
    <w:link w:val="af5"/>
    <w:rsid w:val="00D21351"/>
    <w:pPr>
      <w:spacing w:after="200" w:line="276" w:lineRule="auto"/>
    </w:pPr>
    <w:rPr>
      <w:color w:val="0563C1" w:themeColor="hyperlink"/>
      <w:u w:val="single"/>
    </w:rPr>
  </w:style>
  <w:style w:type="character" w:customStyle="1" w:styleId="blk">
    <w:name w:val="blk"/>
    <w:rsid w:val="00A62A2E"/>
  </w:style>
  <w:style w:type="paragraph" w:customStyle="1" w:styleId="TableParagraph">
    <w:name w:val="Table Paragraph"/>
    <w:basedOn w:val="a"/>
    <w:uiPriority w:val="1"/>
    <w:qFormat/>
    <w:rsid w:val="00A62A2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A62A2E"/>
    <w:pPr>
      <w:spacing w:before="100" w:beforeAutospacing="1" w:after="100" w:afterAutospacing="1" w:line="240" w:lineRule="auto"/>
    </w:pPr>
    <w:rPr>
      <w:rFonts w:ascii="Times New Roman" w:hAnsi="Times New Roman"/>
      <w:sz w:val="24"/>
      <w:szCs w:val="24"/>
    </w:rPr>
  </w:style>
  <w:style w:type="character" w:customStyle="1" w:styleId="22">
    <w:name w:val="Основной текст (2)_"/>
    <w:basedOn w:val="a0"/>
    <w:link w:val="23"/>
    <w:rsid w:val="00A62A2E"/>
    <w:rPr>
      <w:rFonts w:ascii="Tahoma" w:eastAsia="Tahoma" w:hAnsi="Tahoma" w:cs="Tahoma"/>
    </w:rPr>
  </w:style>
  <w:style w:type="paragraph" w:customStyle="1" w:styleId="23">
    <w:name w:val="Основной текст (2)"/>
    <w:basedOn w:val="a"/>
    <w:link w:val="22"/>
    <w:rsid w:val="00A62A2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A62A2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F20C1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uiPriority w:val="10"/>
    <w:qFormat/>
    <w:rsid w:val="008A4BFE"/>
    <w:pPr>
      <w:keepNext/>
      <w:keepLines/>
      <w:spacing w:before="480" w:after="120"/>
    </w:pPr>
    <w:rPr>
      <w:b/>
      <w:sz w:val="72"/>
      <w:szCs w:val="72"/>
    </w:rPr>
  </w:style>
  <w:style w:type="character" w:customStyle="1" w:styleId="af8">
    <w:name w:val="Заголовок Знак"/>
    <w:basedOn w:val="a0"/>
    <w:link w:val="af7"/>
    <w:rsid w:val="008A4BFE"/>
    <w:rPr>
      <w:rFonts w:ascii="Calibri" w:eastAsia="Times New Roman" w:hAnsi="Calibri" w:cs="Times New Roman"/>
      <w:b/>
      <w:sz w:val="72"/>
      <w:szCs w:val="72"/>
      <w:lang w:eastAsia="ru-RU"/>
    </w:rPr>
  </w:style>
  <w:style w:type="paragraph" w:customStyle="1" w:styleId="12">
    <w:name w:val="Обычный1"/>
    <w:link w:val="Normal"/>
    <w:rsid w:val="008A4BFE"/>
    <w:pPr>
      <w:spacing w:after="200" w:line="276" w:lineRule="auto"/>
    </w:pPr>
    <w:rPr>
      <w:rFonts w:ascii="Calibri" w:eastAsia="Calibri" w:hAnsi="Calibri" w:cs="Calibri"/>
      <w:lang w:eastAsia="ru-RU"/>
    </w:rPr>
  </w:style>
  <w:style w:type="character" w:customStyle="1" w:styleId="Normal">
    <w:name w:val="Normal Знак"/>
    <w:link w:val="12"/>
    <w:locked/>
    <w:rsid w:val="00395CD0"/>
    <w:rPr>
      <w:rFonts w:ascii="Calibri" w:eastAsia="Calibri" w:hAnsi="Calibri" w:cs="Calibri"/>
      <w:lang w:eastAsia="ru-RU"/>
    </w:rPr>
  </w:style>
  <w:style w:type="paragraph" w:styleId="af9">
    <w:name w:val="annotation subject"/>
    <w:basedOn w:val="af2"/>
    <w:next w:val="af2"/>
    <w:link w:val="afa"/>
    <w:uiPriority w:val="99"/>
    <w:unhideWhenUsed/>
    <w:qFormat/>
    <w:rsid w:val="002D7BA3"/>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qFormat/>
    <w:rsid w:val="002D7BA3"/>
    <w:rPr>
      <w:rFonts w:ascii="Calibri" w:eastAsia="Times New Roman" w:hAnsi="Calibri" w:cs="Times New Roman"/>
      <w:b/>
      <w:bCs/>
      <w:sz w:val="20"/>
      <w:szCs w:val="20"/>
      <w:lang w:val="x-none" w:eastAsia="ru-RU"/>
    </w:rPr>
  </w:style>
  <w:style w:type="paragraph" w:customStyle="1" w:styleId="afb">
    <w:name w:val="Прижатый влево"/>
    <w:basedOn w:val="a"/>
    <w:next w:val="a"/>
    <w:qFormat/>
    <w:rsid w:val="00395CD0"/>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395CD0"/>
  </w:style>
  <w:style w:type="paragraph" w:customStyle="1" w:styleId="13">
    <w:name w:val="Абзац списка1"/>
    <w:basedOn w:val="a"/>
    <w:rsid w:val="00395CD0"/>
    <w:pPr>
      <w:ind w:left="720"/>
    </w:pPr>
    <w:rPr>
      <w:lang w:eastAsia="en-US"/>
    </w:rPr>
  </w:style>
  <w:style w:type="character" w:customStyle="1" w:styleId="FontStyle43">
    <w:name w:val="Font Style43"/>
    <w:uiPriority w:val="99"/>
    <w:rsid w:val="00395CD0"/>
    <w:rPr>
      <w:rFonts w:ascii="Times New Roman" w:hAnsi="Times New Roman" w:cs="Times New Roman"/>
      <w:b/>
      <w:bCs/>
      <w:sz w:val="26"/>
      <w:szCs w:val="26"/>
    </w:rPr>
  </w:style>
  <w:style w:type="paragraph" w:customStyle="1" w:styleId="Style20">
    <w:name w:val="Style20"/>
    <w:basedOn w:val="a"/>
    <w:uiPriority w:val="99"/>
    <w:rsid w:val="00395CD0"/>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9C3187"/>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9C3187"/>
    <w:rPr>
      <w:rFonts w:ascii="Calibri" w:eastAsia="Times New Roman" w:hAnsi="Calibri" w:cs="Calibri"/>
    </w:rPr>
  </w:style>
  <w:style w:type="character" w:customStyle="1" w:styleId="14">
    <w:name w:val="Неразрешенное упоминание1"/>
    <w:basedOn w:val="a0"/>
    <w:uiPriority w:val="99"/>
    <w:semiHidden/>
    <w:unhideWhenUsed/>
    <w:rsid w:val="00F6304F"/>
    <w:rPr>
      <w:color w:val="605E5C"/>
      <w:shd w:val="clear" w:color="auto" w:fill="E1DFDD"/>
    </w:rPr>
  </w:style>
  <w:style w:type="paragraph" w:styleId="afe">
    <w:name w:val="TOC Heading"/>
    <w:basedOn w:val="1"/>
    <w:next w:val="a"/>
    <w:link w:val="aff"/>
    <w:uiPriority w:val="39"/>
    <w:unhideWhenUsed/>
    <w:qFormat/>
    <w:rsid w:val="00F6304F"/>
    <w:pPr>
      <w:keepLines/>
      <w:spacing w:after="0" w:line="259" w:lineRule="auto"/>
      <w:ind w:firstLine="0"/>
      <w:outlineLvl w:val="9"/>
    </w:pPr>
    <w:rPr>
      <w:rFonts w:asciiTheme="majorHAnsi" w:eastAsiaTheme="majorEastAsia" w:hAnsiTheme="majorHAnsi" w:cstheme="majorBidi"/>
      <w:b w:val="0"/>
      <w:bCs w:val="0"/>
      <w:color w:val="2E74B5" w:themeColor="accent1" w:themeShade="BF"/>
      <w:kern w:val="0"/>
      <w:sz w:val="32"/>
      <w:szCs w:val="32"/>
      <w:lang w:val="ru-RU" w:eastAsia="ja-JP"/>
    </w:rPr>
  </w:style>
  <w:style w:type="character" w:customStyle="1" w:styleId="aff">
    <w:name w:val="Заголовок оглавления Знак"/>
    <w:basedOn w:val="10"/>
    <w:link w:val="afe"/>
    <w:uiPriority w:val="39"/>
    <w:locked/>
    <w:rsid w:val="0068148A"/>
    <w:rPr>
      <w:rFonts w:asciiTheme="majorHAnsi" w:eastAsiaTheme="majorEastAsia" w:hAnsiTheme="majorHAnsi" w:cstheme="majorBidi"/>
      <w:b w:val="0"/>
      <w:bCs w:val="0"/>
      <w:color w:val="2E74B5" w:themeColor="accent1" w:themeShade="BF"/>
      <w:kern w:val="32"/>
      <w:sz w:val="32"/>
      <w:szCs w:val="32"/>
      <w:lang w:val="x-none" w:eastAsia="ja-JP"/>
    </w:rPr>
  </w:style>
  <w:style w:type="paragraph" w:styleId="15">
    <w:name w:val="toc 1"/>
    <w:basedOn w:val="a"/>
    <w:next w:val="a"/>
    <w:link w:val="16"/>
    <w:autoRedefine/>
    <w:uiPriority w:val="39"/>
    <w:unhideWhenUsed/>
    <w:rsid w:val="00FF4784"/>
    <w:pPr>
      <w:tabs>
        <w:tab w:val="right" w:leader="dot" w:pos="9345"/>
      </w:tabs>
      <w:spacing w:after="0" w:line="240" w:lineRule="auto"/>
      <w:jc w:val="both"/>
    </w:pPr>
  </w:style>
  <w:style w:type="character" w:customStyle="1" w:styleId="16">
    <w:name w:val="Оглавление 1 Знак"/>
    <w:link w:val="15"/>
    <w:rsid w:val="00D21351"/>
    <w:rPr>
      <w:rFonts w:ascii="Calibri" w:eastAsia="Times New Roman" w:hAnsi="Calibri" w:cs="Times New Roman"/>
      <w:lang w:eastAsia="ru-RU"/>
    </w:rPr>
  </w:style>
  <w:style w:type="paragraph" w:styleId="24">
    <w:name w:val="toc 2"/>
    <w:basedOn w:val="a"/>
    <w:next w:val="a"/>
    <w:link w:val="25"/>
    <w:autoRedefine/>
    <w:uiPriority w:val="39"/>
    <w:unhideWhenUsed/>
    <w:rsid w:val="00EE1949"/>
    <w:pPr>
      <w:spacing w:after="100"/>
      <w:ind w:left="220"/>
    </w:pPr>
  </w:style>
  <w:style w:type="character" w:customStyle="1" w:styleId="25">
    <w:name w:val="Оглавление 2 Знак"/>
    <w:link w:val="24"/>
    <w:rsid w:val="00D21351"/>
    <w:rPr>
      <w:rFonts w:ascii="Calibri" w:eastAsia="Times New Roman" w:hAnsi="Calibri" w:cs="Times New Roman"/>
      <w:lang w:eastAsia="ru-RU"/>
    </w:rPr>
  </w:style>
  <w:style w:type="character" w:customStyle="1" w:styleId="FontStyle53">
    <w:name w:val="Font Style53"/>
    <w:uiPriority w:val="99"/>
    <w:rsid w:val="00001105"/>
    <w:rPr>
      <w:rFonts w:ascii="Times New Roman" w:hAnsi="Times New Roman"/>
      <w:sz w:val="20"/>
    </w:rPr>
  </w:style>
  <w:style w:type="character" w:customStyle="1" w:styleId="FontStyle44">
    <w:name w:val="Font Style44"/>
    <w:uiPriority w:val="99"/>
    <w:rsid w:val="00001105"/>
    <w:rPr>
      <w:rFonts w:ascii="Times New Roman" w:hAnsi="Times New Roman"/>
      <w:sz w:val="20"/>
    </w:rPr>
  </w:style>
  <w:style w:type="paragraph" w:customStyle="1" w:styleId="Style51">
    <w:name w:val="Style51"/>
    <w:basedOn w:val="a"/>
    <w:uiPriority w:val="99"/>
    <w:rsid w:val="00001105"/>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001105"/>
    <w:rPr>
      <w:rFonts w:ascii="Times New Roman" w:hAnsi="Times New Roman" w:cs="Times New Roman"/>
      <w:sz w:val="20"/>
      <w:szCs w:val="20"/>
    </w:rPr>
  </w:style>
  <w:style w:type="paragraph" w:customStyle="1" w:styleId="Style18">
    <w:name w:val="Style18"/>
    <w:basedOn w:val="a"/>
    <w:uiPriority w:val="99"/>
    <w:rsid w:val="00001105"/>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F3135B"/>
    <w:rPr>
      <w:rFonts w:cs="Times New Roman"/>
    </w:rPr>
  </w:style>
  <w:style w:type="character" w:styleId="aff0">
    <w:name w:val="page number"/>
    <w:basedOn w:val="a0"/>
    <w:uiPriority w:val="99"/>
    <w:rsid w:val="00F3135B"/>
    <w:rPr>
      <w:rFonts w:cs="Times New Roman"/>
    </w:rPr>
  </w:style>
  <w:style w:type="paragraph" w:styleId="aff1">
    <w:name w:val="Body Text Indent"/>
    <w:basedOn w:val="a"/>
    <w:link w:val="aff2"/>
    <w:rsid w:val="00F3135B"/>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F3135B"/>
    <w:rPr>
      <w:rFonts w:ascii="Times New Roman" w:eastAsia="Times New Roman" w:hAnsi="Times New Roman" w:cs="Times New Roman"/>
      <w:sz w:val="24"/>
      <w:szCs w:val="24"/>
      <w:lang w:eastAsia="ru-RU"/>
    </w:rPr>
  </w:style>
  <w:style w:type="paragraph" w:styleId="aff3">
    <w:name w:val="Body Text"/>
    <w:basedOn w:val="a"/>
    <w:link w:val="aff4"/>
    <w:uiPriority w:val="99"/>
    <w:rsid w:val="00F3135B"/>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F3135B"/>
    <w:rPr>
      <w:rFonts w:ascii="Times New Roman" w:eastAsia="Times New Roman" w:hAnsi="Times New Roman" w:cs="Times New Roman"/>
      <w:sz w:val="24"/>
      <w:szCs w:val="24"/>
      <w:lang w:eastAsia="ru-RU"/>
    </w:rPr>
  </w:style>
  <w:style w:type="paragraph" w:customStyle="1" w:styleId="Style2">
    <w:name w:val="Style2"/>
    <w:basedOn w:val="a"/>
    <w:uiPriority w:val="99"/>
    <w:rsid w:val="00F3135B"/>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F3135B"/>
    <w:rPr>
      <w:rFonts w:ascii="Times New Roman" w:hAnsi="Times New Roman"/>
      <w:b/>
      <w:sz w:val="26"/>
    </w:rPr>
  </w:style>
  <w:style w:type="paragraph" w:styleId="aff5">
    <w:name w:val="List"/>
    <w:basedOn w:val="a"/>
    <w:uiPriority w:val="99"/>
    <w:rsid w:val="00F3135B"/>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F3135B"/>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6">
    <w:name w:val="List 2"/>
    <w:basedOn w:val="a"/>
    <w:uiPriority w:val="99"/>
    <w:rsid w:val="00F3135B"/>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F3135B"/>
    <w:rPr>
      <w:rFonts w:ascii="Times New Roman" w:hAnsi="Times New Roman"/>
      <w:sz w:val="24"/>
    </w:rPr>
  </w:style>
  <w:style w:type="paragraph" w:styleId="27">
    <w:name w:val="Body Text 2"/>
    <w:basedOn w:val="a"/>
    <w:link w:val="28"/>
    <w:uiPriority w:val="99"/>
    <w:rsid w:val="00F3135B"/>
    <w:pPr>
      <w:spacing w:after="0" w:line="360" w:lineRule="auto"/>
      <w:jc w:val="center"/>
    </w:pPr>
    <w:rPr>
      <w:rFonts w:ascii="Times New Roman" w:hAnsi="Times New Roman"/>
      <w:b/>
      <w:bCs/>
      <w:sz w:val="24"/>
      <w:szCs w:val="24"/>
    </w:rPr>
  </w:style>
  <w:style w:type="character" w:customStyle="1" w:styleId="28">
    <w:name w:val="Основной текст 2 Знак"/>
    <w:basedOn w:val="a0"/>
    <w:link w:val="27"/>
    <w:uiPriority w:val="99"/>
    <w:rsid w:val="00F3135B"/>
    <w:rPr>
      <w:rFonts w:ascii="Times New Roman" w:eastAsia="Times New Roman" w:hAnsi="Times New Roman" w:cs="Times New Roman"/>
      <w:b/>
      <w:bCs/>
      <w:sz w:val="24"/>
      <w:szCs w:val="24"/>
      <w:lang w:eastAsia="ru-RU"/>
    </w:rPr>
  </w:style>
  <w:style w:type="character" w:styleId="aff6">
    <w:name w:val="Strong"/>
    <w:basedOn w:val="a0"/>
    <w:uiPriority w:val="22"/>
    <w:qFormat/>
    <w:rsid w:val="00F3135B"/>
    <w:rPr>
      <w:rFonts w:cs="Times New Roman"/>
      <w:b/>
      <w:bCs/>
    </w:rPr>
  </w:style>
  <w:style w:type="paragraph" w:customStyle="1" w:styleId="Blockquote">
    <w:name w:val="Blockquote"/>
    <w:basedOn w:val="a"/>
    <w:uiPriority w:val="99"/>
    <w:semiHidden/>
    <w:rsid w:val="00F3135B"/>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F3135B"/>
    <w:rPr>
      <w:color w:val="6C737F"/>
    </w:rPr>
  </w:style>
  <w:style w:type="character" w:styleId="aff7">
    <w:name w:val="Emphasis"/>
    <w:basedOn w:val="a0"/>
    <w:uiPriority w:val="20"/>
    <w:qFormat/>
    <w:rsid w:val="00F3135B"/>
    <w:rPr>
      <w:rFonts w:cs="Times New Roman"/>
      <w:i/>
    </w:rPr>
  </w:style>
  <w:style w:type="paragraph" w:customStyle="1" w:styleId="220">
    <w:name w:val="Основной текст 22"/>
    <w:basedOn w:val="a"/>
    <w:uiPriority w:val="99"/>
    <w:rsid w:val="00F3135B"/>
    <w:pPr>
      <w:spacing w:after="0" w:line="240" w:lineRule="auto"/>
      <w:jc w:val="center"/>
    </w:pPr>
    <w:rPr>
      <w:rFonts w:ascii="Times New Roman" w:hAnsi="Times New Roman"/>
      <w:sz w:val="24"/>
      <w:szCs w:val="24"/>
    </w:rPr>
  </w:style>
  <w:style w:type="character" w:customStyle="1" w:styleId="29">
    <w:name w:val="Заголовок №2_"/>
    <w:basedOn w:val="a0"/>
    <w:link w:val="2a"/>
    <w:rsid w:val="00F3135B"/>
    <w:rPr>
      <w:rFonts w:ascii="Times New Roman" w:hAnsi="Times New Roman" w:cs="Times New Roman"/>
      <w:sz w:val="27"/>
      <w:szCs w:val="27"/>
      <w:shd w:val="clear" w:color="auto" w:fill="FFFFFF"/>
    </w:rPr>
  </w:style>
  <w:style w:type="paragraph" w:customStyle="1" w:styleId="2a">
    <w:name w:val="Заголовок №2"/>
    <w:basedOn w:val="a"/>
    <w:link w:val="29"/>
    <w:rsid w:val="00F3135B"/>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F3135B"/>
  </w:style>
  <w:style w:type="character" w:customStyle="1" w:styleId="FontStyle16">
    <w:name w:val="Font Style16"/>
    <w:basedOn w:val="a0"/>
    <w:uiPriority w:val="99"/>
    <w:rsid w:val="00F3135B"/>
    <w:rPr>
      <w:rFonts w:ascii="Times New Roman" w:hAnsi="Times New Roman" w:cs="Times New Roman" w:hint="default"/>
      <w:sz w:val="22"/>
      <w:szCs w:val="22"/>
    </w:rPr>
  </w:style>
  <w:style w:type="paragraph" w:customStyle="1" w:styleId="Style5">
    <w:name w:val="Style5"/>
    <w:basedOn w:val="a"/>
    <w:uiPriority w:val="99"/>
    <w:rsid w:val="00F3135B"/>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F3135B"/>
    <w:rPr>
      <w:b/>
      <w:color w:val="FF0000"/>
    </w:rPr>
  </w:style>
  <w:style w:type="table" w:customStyle="1" w:styleId="31">
    <w:name w:val="Сетка таблицы3"/>
    <w:basedOn w:val="a1"/>
    <w:next w:val="a5"/>
    <w:uiPriority w:val="59"/>
    <w:rsid w:val="00F313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F313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5"/>
    <w:uiPriority w:val="59"/>
    <w:rsid w:val="0081100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3"/>
    <w:uiPriority w:val="99"/>
    <w:semiHidden/>
    <w:rsid w:val="007F22B5"/>
    <w:rPr>
      <w:rFonts w:ascii="Times New Roman" w:eastAsia="Times New Roman" w:hAnsi="Times New Roman" w:cs="Times New Roman"/>
      <w:b/>
      <w:bCs/>
      <w:sz w:val="20"/>
      <w:szCs w:val="20"/>
      <w:lang w:val="x-none" w:eastAsia="ru-RU"/>
    </w:rPr>
  </w:style>
  <w:style w:type="character" w:customStyle="1" w:styleId="19">
    <w:name w:val="Текст выноски Знак1"/>
    <w:basedOn w:val="a0"/>
    <w:uiPriority w:val="99"/>
    <w:semiHidden/>
    <w:rsid w:val="007F22B5"/>
    <w:rPr>
      <w:rFonts w:ascii="Segoe UI" w:eastAsia="Times New Roman" w:hAnsi="Segoe UI" w:cs="Segoe UI"/>
      <w:sz w:val="18"/>
      <w:szCs w:val="18"/>
      <w:lang w:eastAsia="ru-RU"/>
    </w:rPr>
  </w:style>
  <w:style w:type="paragraph" w:customStyle="1" w:styleId="c3">
    <w:name w:val="c3"/>
    <w:basedOn w:val="a"/>
    <w:rsid w:val="007F22B5"/>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7F22B5"/>
  </w:style>
  <w:style w:type="character" w:customStyle="1" w:styleId="c2">
    <w:name w:val="c2"/>
    <w:basedOn w:val="a0"/>
    <w:rsid w:val="007F22B5"/>
  </w:style>
  <w:style w:type="character" w:customStyle="1" w:styleId="FontStyle54">
    <w:name w:val="Font Style54"/>
    <w:basedOn w:val="a0"/>
    <w:uiPriority w:val="99"/>
    <w:rsid w:val="0081591E"/>
    <w:rPr>
      <w:rFonts w:ascii="Times New Roman" w:hAnsi="Times New Roman" w:cs="Times New Roman"/>
      <w:sz w:val="20"/>
      <w:szCs w:val="20"/>
    </w:rPr>
  </w:style>
  <w:style w:type="character" w:customStyle="1" w:styleId="docdata">
    <w:name w:val="docdata"/>
    <w:aliases w:val="docy,v5,1386,bqiaagaaeyqcaaagiaiaaaprbaaabd8eaaaaaaaaaaaaaaaaaaaaaaaaaaaaaaaaaaaaaaaaaaaaaaaaaaaaaaaaaaaaaaaaaaaaaaaaaaaaaaaaaaaaaaaaaaaaaaaaaaaaaaaaaaaaaaaaaaaaaaaaaaaaaaaaaaaaaaaaaaaaaaaaaaaaaaaaaaaaaaaaaaaaaaaaaaaaaaaaaaaaaaaaaaaaaaaaaaaaaaaa"/>
    <w:basedOn w:val="a0"/>
    <w:rsid w:val="00F67A27"/>
  </w:style>
  <w:style w:type="paragraph" w:customStyle="1" w:styleId="1554">
    <w:name w:val="1554"/>
    <w:aliases w:val="bqiaagaaevaeaaagvaqaaan5bqaabycfaaaaaaaaaaaaaaaaaaaaaaaaaaaaaaaaaaaaaaaaaaaaaaaaaaaaaaaaaaaaaaaaaaaaaaaaaaaaaaaaaaaaaaaaaaaaaaaaaaaaaaaaaaaaaaaaaaaaaaaaaaaaaaaaaaaaaaaaaaaaaaaaaaaaaaaaaaaaaaaaaaaaaaaaaaaaaaaaaaaaaaaaaaaaaaaaaaaaaaaa"/>
    <w:basedOn w:val="a"/>
    <w:rsid w:val="00F67A27"/>
    <w:pPr>
      <w:spacing w:before="100" w:beforeAutospacing="1" w:after="100" w:afterAutospacing="1" w:line="240" w:lineRule="auto"/>
    </w:pPr>
    <w:rPr>
      <w:rFonts w:ascii="Times New Roman" w:hAnsi="Times New Roman"/>
      <w:sz w:val="24"/>
      <w:szCs w:val="24"/>
      <w:lang w:eastAsia="zh-CN"/>
    </w:rPr>
  </w:style>
  <w:style w:type="character" w:customStyle="1" w:styleId="2b">
    <w:name w:val="Знак Знак2"/>
    <w:uiPriority w:val="99"/>
    <w:semiHidden/>
    <w:rsid w:val="00ED38DD"/>
  </w:style>
  <w:style w:type="character" w:customStyle="1" w:styleId="aff9">
    <w:name w:val="Знак Знак"/>
    <w:uiPriority w:val="99"/>
    <w:semiHidden/>
    <w:rsid w:val="00ED38DD"/>
    <w:rPr>
      <w:rFonts w:ascii="Tahoma" w:hAnsi="Tahoma"/>
      <w:sz w:val="16"/>
    </w:rPr>
  </w:style>
  <w:style w:type="character" w:customStyle="1" w:styleId="210">
    <w:name w:val="Знак Знак21"/>
    <w:uiPriority w:val="99"/>
    <w:semiHidden/>
    <w:rsid w:val="00ED38DD"/>
  </w:style>
  <w:style w:type="character" w:customStyle="1" w:styleId="1a">
    <w:name w:val="Знак Знак1"/>
    <w:uiPriority w:val="99"/>
    <w:semiHidden/>
    <w:rsid w:val="00ED38DD"/>
    <w:rPr>
      <w:rFonts w:ascii="Tahoma" w:hAnsi="Tahoma"/>
      <w:sz w:val="16"/>
    </w:rPr>
  </w:style>
  <w:style w:type="character" w:customStyle="1" w:styleId="221">
    <w:name w:val="Знак Знак22"/>
    <w:uiPriority w:val="99"/>
    <w:semiHidden/>
    <w:rsid w:val="00ED38DD"/>
    <w:rPr>
      <w:b/>
    </w:rPr>
  </w:style>
  <w:style w:type="table" w:customStyle="1" w:styleId="110">
    <w:name w:val="Сетка таблицы11"/>
    <w:basedOn w:val="a1"/>
    <w:uiPriority w:val="59"/>
    <w:rsid w:val="00ED3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1"/>
    <w:next w:val="a5"/>
    <w:uiPriority w:val="59"/>
    <w:rsid w:val="00ED3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ED38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Другое_"/>
    <w:link w:val="affb"/>
    <w:rsid w:val="00ED38DD"/>
    <w:rPr>
      <w:rFonts w:ascii="Times New Roman" w:hAnsi="Times New Roman"/>
    </w:rPr>
  </w:style>
  <w:style w:type="paragraph" w:customStyle="1" w:styleId="affb">
    <w:name w:val="Другое"/>
    <w:basedOn w:val="a"/>
    <w:link w:val="affa"/>
    <w:rsid w:val="00ED38DD"/>
    <w:pPr>
      <w:widowControl w:val="0"/>
      <w:spacing w:after="0" w:line="240" w:lineRule="auto"/>
    </w:pPr>
    <w:rPr>
      <w:rFonts w:ascii="Times New Roman" w:eastAsiaTheme="minorHAnsi" w:hAnsi="Times New Roman" w:cstheme="minorBidi"/>
      <w:lang w:eastAsia="en-US"/>
    </w:rPr>
  </w:style>
  <w:style w:type="paragraph" w:customStyle="1" w:styleId="Style1">
    <w:name w:val="Style1"/>
    <w:basedOn w:val="a"/>
    <w:uiPriority w:val="99"/>
    <w:rsid w:val="0068148A"/>
    <w:pPr>
      <w:widowControl w:val="0"/>
      <w:autoSpaceDE w:val="0"/>
      <w:autoSpaceDN w:val="0"/>
      <w:adjustRightInd w:val="0"/>
      <w:spacing w:after="0" w:line="240" w:lineRule="auto"/>
    </w:pPr>
    <w:rPr>
      <w:rFonts w:ascii="Times New Roman" w:eastAsiaTheme="minorEastAsia" w:hAnsi="Times New Roman"/>
      <w:sz w:val="24"/>
      <w:szCs w:val="24"/>
    </w:rPr>
  </w:style>
  <w:style w:type="character" w:customStyle="1" w:styleId="FontStyle15">
    <w:name w:val="Font Style15"/>
    <w:basedOn w:val="a0"/>
    <w:uiPriority w:val="99"/>
    <w:rsid w:val="0068148A"/>
    <w:rPr>
      <w:rFonts w:ascii="Times New Roman" w:hAnsi="Times New Roman" w:cs="Times New Roman"/>
      <w:b/>
      <w:bCs/>
      <w:spacing w:val="-10"/>
      <w:sz w:val="18"/>
      <w:szCs w:val="18"/>
    </w:rPr>
  </w:style>
  <w:style w:type="table" w:customStyle="1" w:styleId="120">
    <w:name w:val="Сетка таблицы12"/>
    <w:basedOn w:val="a1"/>
    <w:next w:val="a5"/>
    <w:uiPriority w:val="59"/>
    <w:rsid w:val="0068148A"/>
    <w:pPr>
      <w:spacing w:after="0" w:line="240" w:lineRule="auto"/>
    </w:pPr>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Стиль1"/>
    <w:basedOn w:val="afe"/>
    <w:link w:val="1c"/>
    <w:qFormat/>
    <w:rsid w:val="0068148A"/>
    <w:rPr>
      <w:rFonts w:ascii="Times New Roman" w:hAnsi="Times New Roman" w:cs="Times New Roman"/>
      <w:kern w:val="32"/>
      <w:sz w:val="24"/>
      <w:szCs w:val="24"/>
      <w:lang w:val="x-none" w:eastAsia="ru-RU"/>
    </w:rPr>
  </w:style>
  <w:style w:type="character" w:customStyle="1" w:styleId="1c">
    <w:name w:val="Стиль1 Знак"/>
    <w:basedOn w:val="aff"/>
    <w:link w:val="1b"/>
    <w:locked/>
    <w:rsid w:val="0068148A"/>
    <w:rPr>
      <w:rFonts w:ascii="Times New Roman" w:eastAsiaTheme="majorEastAsia" w:hAnsi="Times New Roman" w:cs="Times New Roman"/>
      <w:b w:val="0"/>
      <w:bCs w:val="0"/>
      <w:color w:val="2E74B5" w:themeColor="accent1" w:themeShade="BF"/>
      <w:kern w:val="32"/>
      <w:sz w:val="24"/>
      <w:szCs w:val="24"/>
      <w:lang w:val="x-none" w:eastAsia="ru-RU"/>
    </w:rPr>
  </w:style>
  <w:style w:type="paragraph" w:customStyle="1" w:styleId="affc">
    <w:name w:val="Содержание"/>
    <w:basedOn w:val="afe"/>
    <w:qFormat/>
    <w:rsid w:val="0068148A"/>
    <w:rPr>
      <w:rFonts w:cs="Times New Roman"/>
      <w:lang w:eastAsia="ru-RU"/>
    </w:rPr>
  </w:style>
  <w:style w:type="paragraph" w:styleId="43">
    <w:name w:val="toc 4"/>
    <w:next w:val="a"/>
    <w:link w:val="44"/>
    <w:uiPriority w:val="39"/>
    <w:rsid w:val="00D21351"/>
    <w:pPr>
      <w:spacing w:after="200" w:line="276" w:lineRule="auto"/>
      <w:ind w:left="600"/>
    </w:pPr>
    <w:rPr>
      <w:rFonts w:ascii="XO Thames" w:eastAsia="Times New Roman" w:hAnsi="XO Thames" w:cs="Times New Roman"/>
      <w:color w:val="000000"/>
      <w:sz w:val="28"/>
      <w:szCs w:val="20"/>
      <w:lang w:eastAsia="ru-RU"/>
    </w:rPr>
  </w:style>
  <w:style w:type="character" w:customStyle="1" w:styleId="44">
    <w:name w:val="Оглавление 4 Знак"/>
    <w:link w:val="43"/>
    <w:rsid w:val="00D21351"/>
    <w:rPr>
      <w:rFonts w:ascii="XO Thames" w:eastAsia="Times New Roman" w:hAnsi="XO Thames" w:cs="Times New Roman"/>
      <w:color w:val="000000"/>
      <w:sz w:val="28"/>
      <w:szCs w:val="20"/>
      <w:lang w:eastAsia="ru-RU"/>
    </w:rPr>
  </w:style>
  <w:style w:type="paragraph" w:styleId="61">
    <w:name w:val="toc 6"/>
    <w:next w:val="a"/>
    <w:link w:val="62"/>
    <w:uiPriority w:val="39"/>
    <w:rsid w:val="00D21351"/>
    <w:pPr>
      <w:spacing w:after="200" w:line="276"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rsid w:val="00D21351"/>
    <w:rPr>
      <w:rFonts w:ascii="XO Thames" w:eastAsia="Times New Roman" w:hAnsi="XO Thames" w:cs="Times New Roman"/>
      <w:color w:val="000000"/>
      <w:sz w:val="28"/>
      <w:szCs w:val="20"/>
      <w:lang w:eastAsia="ru-RU"/>
    </w:rPr>
  </w:style>
  <w:style w:type="paragraph" w:styleId="7">
    <w:name w:val="toc 7"/>
    <w:next w:val="a"/>
    <w:link w:val="70"/>
    <w:uiPriority w:val="39"/>
    <w:rsid w:val="00D21351"/>
    <w:pPr>
      <w:spacing w:after="200" w:line="276"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rsid w:val="00D21351"/>
    <w:rPr>
      <w:rFonts w:ascii="XO Thames" w:eastAsia="Times New Roman" w:hAnsi="XO Thames" w:cs="Times New Roman"/>
      <w:color w:val="000000"/>
      <w:sz w:val="28"/>
      <w:szCs w:val="20"/>
      <w:lang w:eastAsia="ru-RU"/>
    </w:rPr>
  </w:style>
  <w:style w:type="paragraph" w:customStyle="1" w:styleId="1d">
    <w:name w:val="Основной шрифт абзаца1"/>
    <w:rsid w:val="00D21351"/>
    <w:pPr>
      <w:spacing w:after="200" w:line="276" w:lineRule="auto"/>
    </w:pPr>
    <w:rPr>
      <w:rFonts w:ascii="Calibri" w:eastAsia="Times New Roman" w:hAnsi="Calibri" w:cs="Times New Roman"/>
      <w:color w:val="000000"/>
      <w:szCs w:val="20"/>
      <w:lang w:eastAsia="ru-RU"/>
    </w:rPr>
  </w:style>
  <w:style w:type="paragraph" w:customStyle="1" w:styleId="1e">
    <w:name w:val="Гиперссылка1"/>
    <w:rsid w:val="00D21351"/>
    <w:pPr>
      <w:spacing w:after="200" w:line="276" w:lineRule="auto"/>
    </w:pPr>
    <w:rPr>
      <w:rFonts w:ascii="Calibri" w:eastAsia="Times New Roman" w:hAnsi="Calibri" w:cs="Times New Roman"/>
      <w:color w:val="0000FF"/>
      <w:szCs w:val="20"/>
      <w:u w:val="single"/>
      <w:lang w:eastAsia="ru-RU"/>
    </w:rPr>
  </w:style>
  <w:style w:type="paragraph" w:styleId="32">
    <w:name w:val="toc 3"/>
    <w:next w:val="a"/>
    <w:link w:val="33"/>
    <w:uiPriority w:val="39"/>
    <w:rsid w:val="00D21351"/>
    <w:pPr>
      <w:spacing w:after="200" w:line="276"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rsid w:val="00D21351"/>
    <w:rPr>
      <w:rFonts w:ascii="XO Thames" w:eastAsia="Times New Roman" w:hAnsi="XO Thames" w:cs="Times New Roman"/>
      <w:color w:val="000000"/>
      <w:sz w:val="28"/>
      <w:szCs w:val="20"/>
      <w:lang w:eastAsia="ru-RU"/>
    </w:rPr>
  </w:style>
  <w:style w:type="paragraph" w:customStyle="1" w:styleId="1f">
    <w:name w:val="Знак сноски1"/>
    <w:rsid w:val="00D21351"/>
    <w:pPr>
      <w:spacing w:after="200" w:line="276" w:lineRule="auto"/>
    </w:pPr>
    <w:rPr>
      <w:rFonts w:ascii="Calibri" w:eastAsia="Times New Roman" w:hAnsi="Calibri" w:cs="Times New Roman"/>
      <w:color w:val="000000"/>
      <w:szCs w:val="20"/>
      <w:vertAlign w:val="superscript"/>
      <w:lang w:eastAsia="ru-RU"/>
    </w:rPr>
  </w:style>
  <w:style w:type="paragraph" w:customStyle="1" w:styleId="Footnote">
    <w:name w:val="Footnote"/>
    <w:rsid w:val="00D21351"/>
    <w:pPr>
      <w:spacing w:after="0" w:line="240" w:lineRule="auto"/>
    </w:pPr>
    <w:rPr>
      <w:rFonts w:ascii="Times New Roman" w:eastAsia="Times New Roman" w:hAnsi="Times New Roman" w:cs="Times New Roman"/>
      <w:color w:val="000000"/>
      <w:sz w:val="20"/>
      <w:szCs w:val="20"/>
      <w:lang w:eastAsia="ru-RU"/>
    </w:rPr>
  </w:style>
  <w:style w:type="paragraph" w:customStyle="1" w:styleId="HeaderandFooter">
    <w:name w:val="Header and Footer"/>
    <w:rsid w:val="00D21351"/>
    <w:pPr>
      <w:spacing w:after="200" w:line="240" w:lineRule="auto"/>
      <w:jc w:val="both"/>
    </w:pPr>
    <w:rPr>
      <w:rFonts w:ascii="XO Thames" w:eastAsia="Times New Roman" w:hAnsi="XO Thames" w:cs="Times New Roman"/>
      <w:color w:val="000000"/>
      <w:sz w:val="20"/>
      <w:szCs w:val="20"/>
      <w:lang w:eastAsia="ru-RU"/>
    </w:rPr>
  </w:style>
  <w:style w:type="paragraph" w:customStyle="1" w:styleId="1f0">
    <w:name w:val="Подзаголовок1"/>
    <w:basedOn w:val="12"/>
    <w:rsid w:val="00D21351"/>
    <w:rPr>
      <w:rFonts w:eastAsia="Times New Roman" w:cs="Times New Roman"/>
      <w:color w:val="000000"/>
      <w:sz w:val="24"/>
      <w:szCs w:val="20"/>
    </w:rPr>
  </w:style>
  <w:style w:type="paragraph" w:styleId="91">
    <w:name w:val="toc 9"/>
    <w:next w:val="a"/>
    <w:link w:val="92"/>
    <w:uiPriority w:val="39"/>
    <w:rsid w:val="00D21351"/>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rsid w:val="00D21351"/>
    <w:rPr>
      <w:rFonts w:ascii="XO Thames" w:eastAsia="Times New Roman" w:hAnsi="XO Thames" w:cs="Times New Roman"/>
      <w:color w:val="000000"/>
      <w:sz w:val="28"/>
      <w:szCs w:val="20"/>
      <w:lang w:eastAsia="ru-RU"/>
    </w:rPr>
  </w:style>
  <w:style w:type="paragraph" w:styleId="8">
    <w:name w:val="toc 8"/>
    <w:next w:val="a"/>
    <w:link w:val="80"/>
    <w:uiPriority w:val="39"/>
    <w:rsid w:val="00D21351"/>
    <w:pPr>
      <w:spacing w:after="200" w:line="276"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rsid w:val="00D21351"/>
    <w:rPr>
      <w:rFonts w:ascii="XO Thames" w:eastAsia="Times New Roman" w:hAnsi="XO Thames" w:cs="Times New Roman"/>
      <w:color w:val="000000"/>
      <w:sz w:val="28"/>
      <w:szCs w:val="20"/>
      <w:lang w:eastAsia="ru-RU"/>
    </w:rPr>
  </w:style>
  <w:style w:type="paragraph" w:styleId="52">
    <w:name w:val="toc 5"/>
    <w:next w:val="a"/>
    <w:link w:val="53"/>
    <w:uiPriority w:val="39"/>
    <w:rsid w:val="00D21351"/>
    <w:pPr>
      <w:spacing w:after="200" w:line="276" w:lineRule="auto"/>
      <w:ind w:left="800"/>
    </w:pPr>
    <w:rPr>
      <w:rFonts w:ascii="XO Thames" w:eastAsia="Times New Roman" w:hAnsi="XO Thames" w:cs="Times New Roman"/>
      <w:color w:val="000000"/>
      <w:sz w:val="28"/>
      <w:szCs w:val="20"/>
      <w:lang w:eastAsia="ru-RU"/>
    </w:rPr>
  </w:style>
  <w:style w:type="character" w:customStyle="1" w:styleId="53">
    <w:name w:val="Оглавление 5 Знак"/>
    <w:link w:val="52"/>
    <w:rsid w:val="00D21351"/>
    <w:rPr>
      <w:rFonts w:ascii="XO Thames" w:eastAsia="Times New Roman" w:hAnsi="XO Thames" w:cs="Times New Roman"/>
      <w:color w:val="000000"/>
      <w:sz w:val="28"/>
      <w:szCs w:val="20"/>
      <w:lang w:eastAsia="ru-RU"/>
    </w:rPr>
  </w:style>
  <w:style w:type="table" w:customStyle="1" w:styleId="TableNormal">
    <w:name w:val="Table Normal"/>
    <w:rsid w:val="00D21351"/>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character" w:customStyle="1" w:styleId="1f1">
    <w:name w:val="Неразрешенное упоминание1"/>
    <w:basedOn w:val="a0"/>
    <w:uiPriority w:val="99"/>
    <w:semiHidden/>
    <w:unhideWhenUsed/>
    <w:rsid w:val="00CC0393"/>
    <w:rPr>
      <w:color w:val="605E5C"/>
      <w:shd w:val="clear" w:color="auto" w:fill="E1DFDD"/>
    </w:rPr>
  </w:style>
  <w:style w:type="paragraph" w:customStyle="1" w:styleId="310">
    <w:name w:val="Основной текст с отступом 31"/>
    <w:basedOn w:val="a"/>
    <w:uiPriority w:val="99"/>
    <w:qFormat/>
    <w:rsid w:val="00CC0393"/>
    <w:pPr>
      <w:overflowPunct w:val="0"/>
      <w:autoSpaceDE w:val="0"/>
      <w:autoSpaceDN w:val="0"/>
      <w:adjustRightInd w:val="0"/>
      <w:spacing w:after="0" w:line="240" w:lineRule="auto"/>
      <w:ind w:firstLine="720"/>
    </w:pPr>
    <w:rPr>
      <w:rFonts w:cs="Calibri"/>
      <w:sz w:val="28"/>
      <w:szCs w:val="28"/>
    </w:rPr>
  </w:style>
  <w:style w:type="character" w:customStyle="1" w:styleId="affd">
    <w:name w:val="Привязка сноски"/>
    <w:rsid w:val="00451655"/>
    <w:rPr>
      <w:rFonts w:cs="Batang"/>
      <w:vertAlign w:val="superscript"/>
    </w:rPr>
  </w:style>
  <w:style w:type="character" w:customStyle="1" w:styleId="FootnoteCharacters">
    <w:name w:val="Footnote Characters"/>
    <w:uiPriority w:val="99"/>
    <w:qFormat/>
    <w:rsid w:val="00451655"/>
    <w:rPr>
      <w:rFonts w:cs="Batang"/>
      <w:vertAlign w:val="superscript"/>
    </w:rPr>
  </w:style>
  <w:style w:type="character" w:customStyle="1" w:styleId="ListLabel1">
    <w:name w:val="ListLabel 1"/>
    <w:qFormat/>
    <w:rsid w:val="00451655"/>
    <w:rPr>
      <w:rFonts w:cs="Times New Roman"/>
    </w:rPr>
  </w:style>
  <w:style w:type="character" w:customStyle="1" w:styleId="ListLabel2">
    <w:name w:val="ListLabel 2"/>
    <w:qFormat/>
    <w:rsid w:val="00451655"/>
    <w:rPr>
      <w:rFonts w:cs="Times New Roman"/>
    </w:rPr>
  </w:style>
  <w:style w:type="character" w:customStyle="1" w:styleId="ListLabel3">
    <w:name w:val="ListLabel 3"/>
    <w:qFormat/>
    <w:rsid w:val="00451655"/>
    <w:rPr>
      <w:rFonts w:cs="Times New Roman"/>
    </w:rPr>
  </w:style>
  <w:style w:type="character" w:customStyle="1" w:styleId="ListLabel4">
    <w:name w:val="ListLabel 4"/>
    <w:qFormat/>
    <w:rsid w:val="00451655"/>
    <w:rPr>
      <w:rFonts w:cs="Times New Roman"/>
    </w:rPr>
  </w:style>
  <w:style w:type="character" w:customStyle="1" w:styleId="ListLabel5">
    <w:name w:val="ListLabel 5"/>
    <w:qFormat/>
    <w:rsid w:val="00451655"/>
    <w:rPr>
      <w:rFonts w:cs="Times New Roman"/>
    </w:rPr>
  </w:style>
  <w:style w:type="character" w:customStyle="1" w:styleId="ListLabel6">
    <w:name w:val="ListLabel 6"/>
    <w:qFormat/>
    <w:rsid w:val="00451655"/>
    <w:rPr>
      <w:rFonts w:cs="Times New Roman"/>
    </w:rPr>
  </w:style>
  <w:style w:type="character" w:customStyle="1" w:styleId="ListLabel7">
    <w:name w:val="ListLabel 7"/>
    <w:qFormat/>
    <w:rsid w:val="00451655"/>
    <w:rPr>
      <w:rFonts w:cs="Times New Roman"/>
    </w:rPr>
  </w:style>
  <w:style w:type="character" w:customStyle="1" w:styleId="ListLabel8">
    <w:name w:val="ListLabel 8"/>
    <w:qFormat/>
    <w:rsid w:val="00451655"/>
    <w:rPr>
      <w:rFonts w:cs="Times New Roman"/>
    </w:rPr>
  </w:style>
  <w:style w:type="character" w:customStyle="1" w:styleId="ListLabel9">
    <w:name w:val="ListLabel 9"/>
    <w:qFormat/>
    <w:rsid w:val="00451655"/>
    <w:rPr>
      <w:b/>
    </w:rPr>
  </w:style>
  <w:style w:type="character" w:customStyle="1" w:styleId="ListLabel10">
    <w:name w:val="ListLabel 10"/>
    <w:qFormat/>
    <w:rsid w:val="00451655"/>
    <w:rPr>
      <w:b/>
    </w:rPr>
  </w:style>
  <w:style w:type="character" w:customStyle="1" w:styleId="ListLabel11">
    <w:name w:val="ListLabel 11"/>
    <w:qFormat/>
    <w:rsid w:val="00451655"/>
    <w:rPr>
      <w:rFonts w:cs="Times New Roman"/>
    </w:rPr>
  </w:style>
  <w:style w:type="character" w:customStyle="1" w:styleId="ListLabel12">
    <w:name w:val="ListLabel 12"/>
    <w:qFormat/>
    <w:rsid w:val="00451655"/>
    <w:rPr>
      <w:rFonts w:cs="Times New Roman"/>
    </w:rPr>
  </w:style>
  <w:style w:type="character" w:customStyle="1" w:styleId="ListLabel13">
    <w:name w:val="ListLabel 13"/>
    <w:qFormat/>
    <w:rsid w:val="00451655"/>
    <w:rPr>
      <w:rFonts w:cs="Times New Roman"/>
    </w:rPr>
  </w:style>
  <w:style w:type="character" w:customStyle="1" w:styleId="ListLabel14">
    <w:name w:val="ListLabel 14"/>
    <w:qFormat/>
    <w:rsid w:val="00451655"/>
    <w:rPr>
      <w:rFonts w:cs="Times New Roman"/>
    </w:rPr>
  </w:style>
  <w:style w:type="character" w:customStyle="1" w:styleId="ListLabel15">
    <w:name w:val="ListLabel 15"/>
    <w:qFormat/>
    <w:rsid w:val="00451655"/>
    <w:rPr>
      <w:rFonts w:cs="Times New Roman"/>
    </w:rPr>
  </w:style>
  <w:style w:type="character" w:customStyle="1" w:styleId="ListLabel16">
    <w:name w:val="ListLabel 16"/>
    <w:qFormat/>
    <w:rsid w:val="00451655"/>
    <w:rPr>
      <w:rFonts w:cs="Times New Roman"/>
    </w:rPr>
  </w:style>
  <w:style w:type="character" w:customStyle="1" w:styleId="ListLabel17">
    <w:name w:val="ListLabel 17"/>
    <w:qFormat/>
    <w:rsid w:val="00451655"/>
    <w:rPr>
      <w:rFonts w:cs="Times New Roman"/>
    </w:rPr>
  </w:style>
  <w:style w:type="character" w:customStyle="1" w:styleId="ListLabel18">
    <w:name w:val="ListLabel 18"/>
    <w:qFormat/>
    <w:rsid w:val="00451655"/>
    <w:rPr>
      <w:rFonts w:cs="Times New Roman"/>
    </w:rPr>
  </w:style>
  <w:style w:type="character" w:customStyle="1" w:styleId="ListLabel19">
    <w:name w:val="ListLabel 19"/>
    <w:qFormat/>
    <w:rsid w:val="00451655"/>
    <w:rPr>
      <w:rFonts w:cs="Symbol"/>
      <w:sz w:val="24"/>
    </w:rPr>
  </w:style>
  <w:style w:type="character" w:customStyle="1" w:styleId="ListLabel20">
    <w:name w:val="ListLabel 20"/>
    <w:qFormat/>
    <w:rsid w:val="00451655"/>
    <w:rPr>
      <w:rFonts w:cs="Courier New"/>
    </w:rPr>
  </w:style>
  <w:style w:type="character" w:customStyle="1" w:styleId="ListLabel21">
    <w:name w:val="ListLabel 21"/>
    <w:qFormat/>
    <w:rsid w:val="00451655"/>
    <w:rPr>
      <w:rFonts w:cs="Wingdings"/>
    </w:rPr>
  </w:style>
  <w:style w:type="character" w:customStyle="1" w:styleId="ListLabel22">
    <w:name w:val="ListLabel 22"/>
    <w:qFormat/>
    <w:rsid w:val="00451655"/>
    <w:rPr>
      <w:rFonts w:cs="Symbol"/>
    </w:rPr>
  </w:style>
  <w:style w:type="character" w:customStyle="1" w:styleId="ListLabel23">
    <w:name w:val="ListLabel 23"/>
    <w:qFormat/>
    <w:rsid w:val="00451655"/>
    <w:rPr>
      <w:rFonts w:cs="Courier New"/>
    </w:rPr>
  </w:style>
  <w:style w:type="character" w:customStyle="1" w:styleId="ListLabel24">
    <w:name w:val="ListLabel 24"/>
    <w:qFormat/>
    <w:rsid w:val="00451655"/>
    <w:rPr>
      <w:rFonts w:cs="Wingdings"/>
    </w:rPr>
  </w:style>
  <w:style w:type="character" w:customStyle="1" w:styleId="ListLabel25">
    <w:name w:val="ListLabel 25"/>
    <w:qFormat/>
    <w:rsid w:val="00451655"/>
    <w:rPr>
      <w:rFonts w:cs="Symbol"/>
    </w:rPr>
  </w:style>
  <w:style w:type="character" w:customStyle="1" w:styleId="ListLabel26">
    <w:name w:val="ListLabel 26"/>
    <w:qFormat/>
    <w:rsid w:val="00451655"/>
    <w:rPr>
      <w:rFonts w:cs="Courier New"/>
    </w:rPr>
  </w:style>
  <w:style w:type="character" w:customStyle="1" w:styleId="ListLabel27">
    <w:name w:val="ListLabel 27"/>
    <w:qFormat/>
    <w:rsid w:val="00451655"/>
    <w:rPr>
      <w:rFonts w:cs="Wingdings"/>
    </w:rPr>
  </w:style>
  <w:style w:type="character" w:customStyle="1" w:styleId="ListLabel28">
    <w:name w:val="ListLabel 28"/>
    <w:qFormat/>
    <w:rsid w:val="00451655"/>
    <w:rPr>
      <w:rFonts w:eastAsia="Times New Roman" w:cs="Times New Roman"/>
    </w:rPr>
  </w:style>
  <w:style w:type="character" w:customStyle="1" w:styleId="ListLabel29">
    <w:name w:val="ListLabel 29"/>
    <w:qFormat/>
    <w:rsid w:val="00451655"/>
    <w:rPr>
      <w:rFonts w:cs="Courier New"/>
    </w:rPr>
  </w:style>
  <w:style w:type="character" w:customStyle="1" w:styleId="ListLabel30">
    <w:name w:val="ListLabel 30"/>
    <w:qFormat/>
    <w:rsid w:val="00451655"/>
    <w:rPr>
      <w:rFonts w:cs="Courier New"/>
    </w:rPr>
  </w:style>
  <w:style w:type="character" w:customStyle="1" w:styleId="ListLabel31">
    <w:name w:val="ListLabel 31"/>
    <w:qFormat/>
    <w:rsid w:val="00451655"/>
    <w:rPr>
      <w:rFonts w:cs="Courier New"/>
    </w:rPr>
  </w:style>
  <w:style w:type="character" w:customStyle="1" w:styleId="ListLabel32">
    <w:name w:val="ListLabel 32"/>
    <w:qFormat/>
    <w:rsid w:val="00451655"/>
    <w:rPr>
      <w:rFonts w:eastAsia="Times New Roman" w:cs="Times New Roman"/>
    </w:rPr>
  </w:style>
  <w:style w:type="character" w:customStyle="1" w:styleId="ListLabel33">
    <w:name w:val="ListLabel 33"/>
    <w:qFormat/>
    <w:rsid w:val="00451655"/>
    <w:rPr>
      <w:rFonts w:cs="Courier New"/>
    </w:rPr>
  </w:style>
  <w:style w:type="character" w:customStyle="1" w:styleId="ListLabel34">
    <w:name w:val="ListLabel 34"/>
    <w:qFormat/>
    <w:rsid w:val="00451655"/>
    <w:rPr>
      <w:rFonts w:cs="Courier New"/>
    </w:rPr>
  </w:style>
  <w:style w:type="character" w:customStyle="1" w:styleId="ListLabel35">
    <w:name w:val="ListLabel 35"/>
    <w:qFormat/>
    <w:rsid w:val="00451655"/>
    <w:rPr>
      <w:rFonts w:cs="Courier New"/>
    </w:rPr>
  </w:style>
  <w:style w:type="character" w:customStyle="1" w:styleId="ListLabel36">
    <w:name w:val="ListLabel 36"/>
    <w:qFormat/>
    <w:rsid w:val="00451655"/>
    <w:rPr>
      <w:rFonts w:ascii="Times New Roman" w:eastAsia="Calibri" w:hAnsi="Times New Roman"/>
      <w:color w:val="0000FF"/>
      <w:sz w:val="24"/>
      <w:szCs w:val="24"/>
      <w:highlight w:val="white"/>
      <w:u w:val="single"/>
      <w:lang w:eastAsia="en-US"/>
    </w:rPr>
  </w:style>
  <w:style w:type="character" w:customStyle="1" w:styleId="ListLabel37">
    <w:name w:val="ListLabel 37"/>
    <w:qFormat/>
    <w:rsid w:val="00451655"/>
    <w:rPr>
      <w:rFonts w:ascii="Times New Roman" w:eastAsia="Calibri" w:hAnsi="Times New Roman"/>
      <w:color w:val="486C97"/>
      <w:sz w:val="24"/>
      <w:szCs w:val="24"/>
      <w:highlight w:val="white"/>
      <w:u w:val="single"/>
      <w:lang w:eastAsia="en-US"/>
    </w:rPr>
  </w:style>
  <w:style w:type="character" w:customStyle="1" w:styleId="ListLabel38">
    <w:name w:val="ListLabel 38"/>
    <w:qFormat/>
    <w:rsid w:val="00451655"/>
    <w:rPr>
      <w:rFonts w:ascii="Times New Roman" w:hAnsi="Times New Roman"/>
      <w:color w:val="486C97"/>
      <w:sz w:val="24"/>
      <w:szCs w:val="24"/>
      <w:highlight w:val="white"/>
    </w:rPr>
  </w:style>
  <w:style w:type="character" w:customStyle="1" w:styleId="ListLabel39">
    <w:name w:val="ListLabel 39"/>
    <w:qFormat/>
    <w:rsid w:val="00451655"/>
    <w:rPr>
      <w:rFonts w:ascii="Times New Roman" w:hAnsi="Times New Roman"/>
      <w:color w:val="000000"/>
      <w:sz w:val="24"/>
      <w:szCs w:val="24"/>
    </w:rPr>
  </w:style>
  <w:style w:type="character" w:customStyle="1" w:styleId="ListLabel40">
    <w:name w:val="ListLabel 40"/>
    <w:qFormat/>
    <w:rsid w:val="00451655"/>
    <w:rPr>
      <w:rFonts w:cs="Times New Roman"/>
    </w:rPr>
  </w:style>
  <w:style w:type="character" w:customStyle="1" w:styleId="ListLabel41">
    <w:name w:val="ListLabel 41"/>
    <w:qFormat/>
    <w:rsid w:val="00451655"/>
    <w:rPr>
      <w:rFonts w:cs="Times New Roman"/>
    </w:rPr>
  </w:style>
  <w:style w:type="character" w:customStyle="1" w:styleId="ListLabel42">
    <w:name w:val="ListLabel 42"/>
    <w:qFormat/>
    <w:rsid w:val="00451655"/>
    <w:rPr>
      <w:rFonts w:cs="Times New Roman"/>
    </w:rPr>
  </w:style>
  <w:style w:type="character" w:customStyle="1" w:styleId="ListLabel43">
    <w:name w:val="ListLabel 43"/>
    <w:qFormat/>
    <w:rsid w:val="00451655"/>
    <w:rPr>
      <w:rFonts w:cs="Times New Roman"/>
    </w:rPr>
  </w:style>
  <w:style w:type="character" w:customStyle="1" w:styleId="ListLabel44">
    <w:name w:val="ListLabel 44"/>
    <w:qFormat/>
    <w:rsid w:val="00451655"/>
    <w:rPr>
      <w:rFonts w:cs="Times New Roman"/>
    </w:rPr>
  </w:style>
  <w:style w:type="character" w:customStyle="1" w:styleId="ListLabel45">
    <w:name w:val="ListLabel 45"/>
    <w:qFormat/>
    <w:rsid w:val="00451655"/>
    <w:rPr>
      <w:rFonts w:cs="Times New Roman"/>
    </w:rPr>
  </w:style>
  <w:style w:type="character" w:customStyle="1" w:styleId="ListLabel46">
    <w:name w:val="ListLabel 46"/>
    <w:qFormat/>
    <w:rsid w:val="00451655"/>
    <w:rPr>
      <w:rFonts w:cs="Times New Roman"/>
    </w:rPr>
  </w:style>
  <w:style w:type="character" w:customStyle="1" w:styleId="ListLabel47">
    <w:name w:val="ListLabel 47"/>
    <w:qFormat/>
    <w:rsid w:val="00451655"/>
    <w:rPr>
      <w:rFonts w:cs="Times New Roman"/>
    </w:rPr>
  </w:style>
  <w:style w:type="character" w:customStyle="1" w:styleId="ListLabel48">
    <w:name w:val="ListLabel 48"/>
    <w:qFormat/>
    <w:rsid w:val="00451655"/>
    <w:rPr>
      <w:rFonts w:cs="Times New Roman"/>
    </w:rPr>
  </w:style>
  <w:style w:type="character" w:customStyle="1" w:styleId="ListLabel49">
    <w:name w:val="ListLabel 49"/>
    <w:qFormat/>
    <w:rsid w:val="00451655"/>
    <w:rPr>
      <w:rFonts w:cs="Times New Roman"/>
    </w:rPr>
  </w:style>
  <w:style w:type="character" w:customStyle="1" w:styleId="ListLabel50">
    <w:name w:val="ListLabel 50"/>
    <w:qFormat/>
    <w:rsid w:val="00451655"/>
    <w:rPr>
      <w:rFonts w:cs="Times New Roman"/>
    </w:rPr>
  </w:style>
  <w:style w:type="character" w:customStyle="1" w:styleId="ListLabel51">
    <w:name w:val="ListLabel 51"/>
    <w:qFormat/>
    <w:rsid w:val="00451655"/>
    <w:rPr>
      <w:rFonts w:cs="Times New Roman"/>
    </w:rPr>
  </w:style>
  <w:style w:type="character" w:customStyle="1" w:styleId="ListLabel52">
    <w:name w:val="ListLabel 52"/>
    <w:qFormat/>
    <w:rsid w:val="00451655"/>
    <w:rPr>
      <w:rFonts w:cs="Times New Roman"/>
    </w:rPr>
  </w:style>
  <w:style w:type="character" w:customStyle="1" w:styleId="ListLabel53">
    <w:name w:val="ListLabel 53"/>
    <w:qFormat/>
    <w:rsid w:val="00451655"/>
    <w:rPr>
      <w:rFonts w:cs="Times New Roman"/>
    </w:rPr>
  </w:style>
  <w:style w:type="character" w:customStyle="1" w:styleId="ListLabel54">
    <w:name w:val="ListLabel 54"/>
    <w:qFormat/>
    <w:rsid w:val="00451655"/>
    <w:rPr>
      <w:rFonts w:cs="Times New Roman"/>
    </w:rPr>
  </w:style>
  <w:style w:type="character" w:customStyle="1" w:styleId="ListLabel55">
    <w:name w:val="ListLabel 55"/>
    <w:qFormat/>
    <w:rsid w:val="00451655"/>
    <w:rPr>
      <w:rFonts w:cs="Times New Roman"/>
    </w:rPr>
  </w:style>
  <w:style w:type="character" w:customStyle="1" w:styleId="ListLabel56">
    <w:name w:val="ListLabel 56"/>
    <w:qFormat/>
    <w:rsid w:val="00451655"/>
    <w:rPr>
      <w:b/>
      <w:i w:val="0"/>
      <w:sz w:val="22"/>
    </w:rPr>
  </w:style>
  <w:style w:type="character" w:customStyle="1" w:styleId="ListLabel57">
    <w:name w:val="ListLabel 57"/>
    <w:qFormat/>
    <w:rsid w:val="00451655"/>
    <w:rPr>
      <w:rFonts w:ascii="Times New Roman" w:hAnsi="Times New Roman"/>
      <w:b/>
      <w:i w:val="0"/>
      <w:sz w:val="24"/>
    </w:rPr>
  </w:style>
  <w:style w:type="character" w:customStyle="1" w:styleId="ListLabel58">
    <w:name w:val="ListLabel 58"/>
    <w:qFormat/>
    <w:rsid w:val="00451655"/>
    <w:rPr>
      <w:rFonts w:cs="Times New Roman"/>
    </w:rPr>
  </w:style>
  <w:style w:type="character" w:customStyle="1" w:styleId="ListLabel59">
    <w:name w:val="ListLabel 59"/>
    <w:qFormat/>
    <w:rsid w:val="00451655"/>
    <w:rPr>
      <w:rFonts w:cs="Times New Roman"/>
    </w:rPr>
  </w:style>
  <w:style w:type="character" w:customStyle="1" w:styleId="ListLabel60">
    <w:name w:val="ListLabel 60"/>
    <w:qFormat/>
    <w:rsid w:val="00451655"/>
    <w:rPr>
      <w:rFonts w:cs="Times New Roman"/>
    </w:rPr>
  </w:style>
  <w:style w:type="character" w:customStyle="1" w:styleId="ListLabel61">
    <w:name w:val="ListLabel 61"/>
    <w:qFormat/>
    <w:rsid w:val="00451655"/>
    <w:rPr>
      <w:rFonts w:cs="Times New Roman"/>
    </w:rPr>
  </w:style>
  <w:style w:type="character" w:customStyle="1" w:styleId="ListLabel62">
    <w:name w:val="ListLabel 62"/>
    <w:qFormat/>
    <w:rsid w:val="00451655"/>
    <w:rPr>
      <w:rFonts w:cs="Times New Roman"/>
    </w:rPr>
  </w:style>
  <w:style w:type="character" w:customStyle="1" w:styleId="ListLabel63">
    <w:name w:val="ListLabel 63"/>
    <w:qFormat/>
    <w:rsid w:val="00451655"/>
    <w:rPr>
      <w:rFonts w:cs="Times New Roman"/>
    </w:rPr>
  </w:style>
  <w:style w:type="character" w:customStyle="1" w:styleId="ListLabel64">
    <w:name w:val="ListLabel 64"/>
    <w:qFormat/>
    <w:rsid w:val="00451655"/>
    <w:rPr>
      <w:rFonts w:cs="Times New Roman"/>
    </w:rPr>
  </w:style>
  <w:style w:type="character" w:customStyle="1" w:styleId="ListLabel65">
    <w:name w:val="ListLabel 65"/>
    <w:qFormat/>
    <w:rsid w:val="00451655"/>
    <w:rPr>
      <w:rFonts w:ascii="Times New Roman" w:hAnsi="Times New Roman"/>
      <w:color w:val="0000FF"/>
      <w:sz w:val="24"/>
      <w:szCs w:val="24"/>
      <w:u w:val="single"/>
    </w:rPr>
  </w:style>
  <w:style w:type="character" w:customStyle="1" w:styleId="ListLabel66">
    <w:name w:val="ListLabel 66"/>
    <w:qFormat/>
    <w:rsid w:val="00451655"/>
    <w:rPr>
      <w:rFonts w:ascii="Times New Roman" w:hAnsi="Times New Roman"/>
      <w:color w:val="000000" w:themeColor="text1"/>
      <w:sz w:val="24"/>
      <w:szCs w:val="24"/>
      <w:u w:val="single"/>
    </w:rPr>
  </w:style>
  <w:style w:type="character" w:customStyle="1" w:styleId="ListLabel67">
    <w:name w:val="ListLabel 67"/>
    <w:qFormat/>
    <w:rsid w:val="00451655"/>
    <w:rPr>
      <w:rFonts w:ascii="Times New Roman" w:hAnsi="Times New Roman"/>
      <w:color w:val="000000" w:themeColor="text1"/>
      <w:sz w:val="24"/>
      <w:szCs w:val="24"/>
    </w:rPr>
  </w:style>
  <w:style w:type="character" w:customStyle="1" w:styleId="ListLabel68">
    <w:name w:val="ListLabel 68"/>
    <w:qFormat/>
    <w:rsid w:val="00451655"/>
    <w:rPr>
      <w:rFonts w:cs="Times New Roman"/>
    </w:rPr>
  </w:style>
  <w:style w:type="character" w:customStyle="1" w:styleId="ListLabel69">
    <w:name w:val="ListLabel 69"/>
    <w:qFormat/>
    <w:rsid w:val="00451655"/>
    <w:rPr>
      <w:rFonts w:cs="Times New Roman"/>
    </w:rPr>
  </w:style>
  <w:style w:type="character" w:customStyle="1" w:styleId="ListLabel70">
    <w:name w:val="ListLabel 70"/>
    <w:qFormat/>
    <w:rsid w:val="00451655"/>
    <w:rPr>
      <w:rFonts w:cs="Times New Roman"/>
    </w:rPr>
  </w:style>
  <w:style w:type="character" w:customStyle="1" w:styleId="ListLabel71">
    <w:name w:val="ListLabel 71"/>
    <w:qFormat/>
    <w:rsid w:val="00451655"/>
    <w:rPr>
      <w:rFonts w:cs="Times New Roman"/>
    </w:rPr>
  </w:style>
  <w:style w:type="character" w:customStyle="1" w:styleId="ListLabel72">
    <w:name w:val="ListLabel 72"/>
    <w:qFormat/>
    <w:rsid w:val="00451655"/>
    <w:rPr>
      <w:rFonts w:cs="Times New Roman"/>
    </w:rPr>
  </w:style>
  <w:style w:type="character" w:customStyle="1" w:styleId="ListLabel73">
    <w:name w:val="ListLabel 73"/>
    <w:qFormat/>
    <w:rsid w:val="00451655"/>
    <w:rPr>
      <w:rFonts w:cs="Times New Roman"/>
    </w:rPr>
  </w:style>
  <w:style w:type="character" w:customStyle="1" w:styleId="ListLabel74">
    <w:name w:val="ListLabel 74"/>
    <w:qFormat/>
    <w:rsid w:val="00451655"/>
    <w:rPr>
      <w:rFonts w:cs="Times New Roman"/>
    </w:rPr>
  </w:style>
  <w:style w:type="character" w:customStyle="1" w:styleId="ListLabel75">
    <w:name w:val="ListLabel 75"/>
    <w:qFormat/>
    <w:rsid w:val="00451655"/>
    <w:rPr>
      <w:rFonts w:cs="Times New Roman"/>
    </w:rPr>
  </w:style>
  <w:style w:type="character" w:customStyle="1" w:styleId="ListLabel76">
    <w:name w:val="ListLabel 76"/>
    <w:qFormat/>
    <w:rsid w:val="00451655"/>
    <w:rPr>
      <w:b/>
      <w:i w:val="0"/>
      <w:sz w:val="22"/>
    </w:rPr>
  </w:style>
  <w:style w:type="character" w:customStyle="1" w:styleId="ListLabel77">
    <w:name w:val="ListLabel 77"/>
    <w:qFormat/>
    <w:rsid w:val="00451655"/>
    <w:rPr>
      <w:rFonts w:ascii="Times New Roman" w:hAnsi="Times New Roman"/>
      <w:b/>
      <w:i w:val="0"/>
      <w:sz w:val="24"/>
    </w:rPr>
  </w:style>
  <w:style w:type="character" w:customStyle="1" w:styleId="ListLabel78">
    <w:name w:val="ListLabel 78"/>
    <w:qFormat/>
    <w:rsid w:val="00451655"/>
    <w:rPr>
      <w:rFonts w:cs="Times New Roman"/>
    </w:rPr>
  </w:style>
  <w:style w:type="character" w:customStyle="1" w:styleId="ListLabel79">
    <w:name w:val="ListLabel 79"/>
    <w:qFormat/>
    <w:rsid w:val="00451655"/>
    <w:rPr>
      <w:rFonts w:cs="Times New Roman"/>
    </w:rPr>
  </w:style>
  <w:style w:type="character" w:customStyle="1" w:styleId="ListLabel80">
    <w:name w:val="ListLabel 80"/>
    <w:qFormat/>
    <w:rsid w:val="00451655"/>
    <w:rPr>
      <w:rFonts w:cs="Times New Roman"/>
    </w:rPr>
  </w:style>
  <w:style w:type="character" w:customStyle="1" w:styleId="ListLabel81">
    <w:name w:val="ListLabel 81"/>
    <w:qFormat/>
    <w:rsid w:val="00451655"/>
    <w:rPr>
      <w:rFonts w:cs="Times New Roman"/>
    </w:rPr>
  </w:style>
  <w:style w:type="character" w:customStyle="1" w:styleId="ListLabel82">
    <w:name w:val="ListLabel 82"/>
    <w:qFormat/>
    <w:rsid w:val="00451655"/>
    <w:rPr>
      <w:rFonts w:cs="Times New Roman"/>
    </w:rPr>
  </w:style>
  <w:style w:type="character" w:customStyle="1" w:styleId="ListLabel83">
    <w:name w:val="ListLabel 83"/>
    <w:qFormat/>
    <w:rsid w:val="00451655"/>
    <w:rPr>
      <w:rFonts w:cs="Times New Roman"/>
    </w:rPr>
  </w:style>
  <w:style w:type="character" w:customStyle="1" w:styleId="ListLabel84">
    <w:name w:val="ListLabel 84"/>
    <w:qFormat/>
    <w:rsid w:val="00451655"/>
    <w:rPr>
      <w:rFonts w:cs="Times New Roman"/>
    </w:rPr>
  </w:style>
  <w:style w:type="character" w:customStyle="1" w:styleId="ListLabel85">
    <w:name w:val="ListLabel 85"/>
    <w:qFormat/>
    <w:rsid w:val="00451655"/>
    <w:rPr>
      <w:rFonts w:ascii="PT Serif;serif" w:hAnsi="PT Serif;serif"/>
      <w:b w:val="0"/>
      <w:i w:val="0"/>
      <w:caps w:val="0"/>
      <w:smallCaps w:val="0"/>
      <w:strike w:val="0"/>
      <w:dstrike w:val="0"/>
      <w:color w:val="3272C0"/>
      <w:spacing w:val="0"/>
      <w:sz w:val="24"/>
      <w:szCs w:val="24"/>
      <w:u w:val="none"/>
      <w:effect w:val="none"/>
    </w:rPr>
  </w:style>
  <w:style w:type="character" w:customStyle="1" w:styleId="ListLabel86">
    <w:name w:val="ListLabel 86"/>
    <w:qFormat/>
    <w:rsid w:val="00451655"/>
    <w:rPr>
      <w:rFonts w:ascii="PT Serif;serif" w:hAnsi="PT Serif;serif"/>
      <w:b w:val="0"/>
      <w:i w:val="0"/>
      <w:caps w:val="0"/>
      <w:smallCaps w:val="0"/>
      <w:strike w:val="0"/>
      <w:dstrike w:val="0"/>
      <w:color w:val="3272C0"/>
      <w:spacing w:val="0"/>
      <w:sz w:val="24"/>
      <w:u w:val="none"/>
      <w:effect w:val="none"/>
    </w:rPr>
  </w:style>
  <w:style w:type="character" w:customStyle="1" w:styleId="ListLabel87">
    <w:name w:val="ListLabel 87"/>
    <w:qFormat/>
    <w:rsid w:val="00451655"/>
    <w:rPr>
      <w:rFonts w:ascii="Times New Roman" w:hAnsi="Times New Roman"/>
      <w:color w:val="0000FF"/>
      <w:sz w:val="24"/>
      <w:szCs w:val="24"/>
      <w:u w:val="single"/>
    </w:rPr>
  </w:style>
  <w:style w:type="character" w:customStyle="1" w:styleId="ListLabel88">
    <w:name w:val="ListLabel 88"/>
    <w:qFormat/>
    <w:rsid w:val="00451655"/>
    <w:rPr>
      <w:rFonts w:ascii="Times New Roman" w:hAnsi="Times New Roman"/>
      <w:color w:val="000000" w:themeColor="text1"/>
      <w:sz w:val="24"/>
      <w:szCs w:val="24"/>
      <w:u w:val="single"/>
    </w:rPr>
  </w:style>
  <w:style w:type="character" w:customStyle="1" w:styleId="ListLabel89">
    <w:name w:val="ListLabel 89"/>
    <w:qFormat/>
    <w:rsid w:val="00451655"/>
    <w:rPr>
      <w:rFonts w:ascii="Times New Roman" w:hAnsi="Times New Roman"/>
      <w:color w:val="000000" w:themeColor="text1"/>
      <w:sz w:val="24"/>
      <w:szCs w:val="24"/>
    </w:rPr>
  </w:style>
  <w:style w:type="character" w:customStyle="1" w:styleId="ListLabel90">
    <w:name w:val="ListLabel 90"/>
    <w:qFormat/>
    <w:rsid w:val="00451655"/>
    <w:rPr>
      <w:rFonts w:cs="Times New Roman"/>
    </w:rPr>
  </w:style>
  <w:style w:type="character" w:customStyle="1" w:styleId="ListLabel91">
    <w:name w:val="ListLabel 91"/>
    <w:qFormat/>
    <w:rsid w:val="00451655"/>
    <w:rPr>
      <w:rFonts w:cs="Times New Roman"/>
    </w:rPr>
  </w:style>
  <w:style w:type="character" w:customStyle="1" w:styleId="ListLabel92">
    <w:name w:val="ListLabel 92"/>
    <w:qFormat/>
    <w:rsid w:val="00451655"/>
    <w:rPr>
      <w:rFonts w:cs="Times New Roman"/>
    </w:rPr>
  </w:style>
  <w:style w:type="character" w:customStyle="1" w:styleId="ListLabel93">
    <w:name w:val="ListLabel 93"/>
    <w:qFormat/>
    <w:rsid w:val="00451655"/>
    <w:rPr>
      <w:rFonts w:cs="Times New Roman"/>
    </w:rPr>
  </w:style>
  <w:style w:type="character" w:customStyle="1" w:styleId="ListLabel94">
    <w:name w:val="ListLabel 94"/>
    <w:qFormat/>
    <w:rsid w:val="00451655"/>
    <w:rPr>
      <w:rFonts w:cs="Times New Roman"/>
    </w:rPr>
  </w:style>
  <w:style w:type="character" w:customStyle="1" w:styleId="ListLabel95">
    <w:name w:val="ListLabel 95"/>
    <w:qFormat/>
    <w:rsid w:val="00451655"/>
    <w:rPr>
      <w:rFonts w:cs="Times New Roman"/>
    </w:rPr>
  </w:style>
  <w:style w:type="character" w:customStyle="1" w:styleId="ListLabel96">
    <w:name w:val="ListLabel 96"/>
    <w:qFormat/>
    <w:rsid w:val="00451655"/>
    <w:rPr>
      <w:rFonts w:cs="Times New Roman"/>
    </w:rPr>
  </w:style>
  <w:style w:type="character" w:customStyle="1" w:styleId="ListLabel97">
    <w:name w:val="ListLabel 97"/>
    <w:qFormat/>
    <w:rsid w:val="00451655"/>
    <w:rPr>
      <w:rFonts w:cs="Times New Roman"/>
    </w:rPr>
  </w:style>
  <w:style w:type="character" w:customStyle="1" w:styleId="ListLabel98">
    <w:name w:val="ListLabel 98"/>
    <w:qFormat/>
    <w:rsid w:val="00451655"/>
    <w:rPr>
      <w:b/>
      <w:i w:val="0"/>
      <w:sz w:val="22"/>
    </w:rPr>
  </w:style>
  <w:style w:type="character" w:customStyle="1" w:styleId="ListLabel99">
    <w:name w:val="ListLabel 99"/>
    <w:qFormat/>
    <w:rsid w:val="00451655"/>
    <w:rPr>
      <w:rFonts w:ascii="Times New Roman" w:hAnsi="Times New Roman"/>
      <w:b/>
      <w:i w:val="0"/>
      <w:sz w:val="24"/>
    </w:rPr>
  </w:style>
  <w:style w:type="character" w:customStyle="1" w:styleId="ListLabel100">
    <w:name w:val="ListLabel 100"/>
    <w:qFormat/>
    <w:rsid w:val="00451655"/>
    <w:rPr>
      <w:rFonts w:cs="Times New Roman"/>
    </w:rPr>
  </w:style>
  <w:style w:type="character" w:customStyle="1" w:styleId="ListLabel101">
    <w:name w:val="ListLabel 101"/>
    <w:qFormat/>
    <w:rsid w:val="00451655"/>
    <w:rPr>
      <w:rFonts w:cs="Times New Roman"/>
    </w:rPr>
  </w:style>
  <w:style w:type="character" w:customStyle="1" w:styleId="ListLabel102">
    <w:name w:val="ListLabel 102"/>
    <w:qFormat/>
    <w:rsid w:val="00451655"/>
    <w:rPr>
      <w:rFonts w:cs="Times New Roman"/>
    </w:rPr>
  </w:style>
  <w:style w:type="character" w:customStyle="1" w:styleId="ListLabel103">
    <w:name w:val="ListLabel 103"/>
    <w:qFormat/>
    <w:rsid w:val="00451655"/>
    <w:rPr>
      <w:rFonts w:cs="Times New Roman"/>
    </w:rPr>
  </w:style>
  <w:style w:type="character" w:customStyle="1" w:styleId="ListLabel104">
    <w:name w:val="ListLabel 104"/>
    <w:qFormat/>
    <w:rsid w:val="00451655"/>
    <w:rPr>
      <w:rFonts w:cs="Times New Roman"/>
    </w:rPr>
  </w:style>
  <w:style w:type="character" w:customStyle="1" w:styleId="ListLabel105">
    <w:name w:val="ListLabel 105"/>
    <w:qFormat/>
    <w:rsid w:val="00451655"/>
    <w:rPr>
      <w:rFonts w:cs="Times New Roman"/>
    </w:rPr>
  </w:style>
  <w:style w:type="character" w:customStyle="1" w:styleId="ListLabel106">
    <w:name w:val="ListLabel 106"/>
    <w:qFormat/>
    <w:rsid w:val="00451655"/>
    <w:rPr>
      <w:rFonts w:cs="Times New Roman"/>
    </w:rPr>
  </w:style>
  <w:style w:type="character" w:customStyle="1" w:styleId="ListLabel107">
    <w:name w:val="ListLabel 107"/>
    <w:qFormat/>
    <w:rsid w:val="00451655"/>
    <w:rPr>
      <w:rFonts w:ascii="PT Serif;serif" w:hAnsi="PT Serif;serif"/>
      <w:b w:val="0"/>
      <w:i w:val="0"/>
      <w:caps w:val="0"/>
      <w:smallCaps w:val="0"/>
      <w:strike w:val="0"/>
      <w:dstrike w:val="0"/>
      <w:color w:val="3272C0"/>
      <w:spacing w:val="0"/>
      <w:sz w:val="24"/>
      <w:szCs w:val="24"/>
      <w:u w:val="none"/>
      <w:effect w:val="none"/>
    </w:rPr>
  </w:style>
  <w:style w:type="character" w:customStyle="1" w:styleId="ListLabel108">
    <w:name w:val="ListLabel 108"/>
    <w:qFormat/>
    <w:rsid w:val="00451655"/>
    <w:rPr>
      <w:rFonts w:ascii="PT Serif;serif" w:hAnsi="PT Serif;serif"/>
      <w:b w:val="0"/>
      <w:i w:val="0"/>
      <w:caps w:val="0"/>
      <w:smallCaps w:val="0"/>
      <w:strike w:val="0"/>
      <w:dstrike w:val="0"/>
      <w:color w:val="3272C0"/>
      <w:spacing w:val="0"/>
      <w:sz w:val="24"/>
      <w:u w:val="none"/>
      <w:effect w:val="none"/>
    </w:rPr>
  </w:style>
  <w:style w:type="character" w:customStyle="1" w:styleId="ListLabel109">
    <w:name w:val="ListLabel 109"/>
    <w:qFormat/>
    <w:rsid w:val="00451655"/>
    <w:rPr>
      <w:rFonts w:ascii="Times New Roman" w:hAnsi="Times New Roman"/>
      <w:color w:val="0000FF"/>
      <w:sz w:val="24"/>
      <w:szCs w:val="24"/>
      <w:u w:val="single"/>
    </w:rPr>
  </w:style>
  <w:style w:type="character" w:customStyle="1" w:styleId="ListLabel110">
    <w:name w:val="ListLabel 110"/>
    <w:qFormat/>
    <w:rsid w:val="00451655"/>
    <w:rPr>
      <w:rFonts w:ascii="Times New Roman" w:hAnsi="Times New Roman"/>
      <w:color w:val="000000" w:themeColor="text1"/>
      <w:sz w:val="24"/>
      <w:szCs w:val="24"/>
      <w:u w:val="single"/>
    </w:rPr>
  </w:style>
  <w:style w:type="character" w:customStyle="1" w:styleId="ListLabel111">
    <w:name w:val="ListLabel 111"/>
    <w:qFormat/>
    <w:rsid w:val="00451655"/>
    <w:rPr>
      <w:rFonts w:ascii="Times New Roman" w:hAnsi="Times New Roman"/>
      <w:color w:val="000000" w:themeColor="text1"/>
      <w:sz w:val="24"/>
      <w:szCs w:val="24"/>
    </w:rPr>
  </w:style>
  <w:style w:type="character" w:customStyle="1" w:styleId="ListLabel112">
    <w:name w:val="ListLabel 112"/>
    <w:qFormat/>
    <w:rsid w:val="00451655"/>
    <w:rPr>
      <w:rFonts w:cs="Times New Roman"/>
    </w:rPr>
  </w:style>
  <w:style w:type="character" w:customStyle="1" w:styleId="ListLabel113">
    <w:name w:val="ListLabel 113"/>
    <w:qFormat/>
    <w:rsid w:val="00451655"/>
    <w:rPr>
      <w:rFonts w:cs="Times New Roman"/>
    </w:rPr>
  </w:style>
  <w:style w:type="character" w:customStyle="1" w:styleId="ListLabel114">
    <w:name w:val="ListLabel 114"/>
    <w:qFormat/>
    <w:rsid w:val="00451655"/>
    <w:rPr>
      <w:rFonts w:cs="Times New Roman"/>
    </w:rPr>
  </w:style>
  <w:style w:type="character" w:customStyle="1" w:styleId="ListLabel115">
    <w:name w:val="ListLabel 115"/>
    <w:qFormat/>
    <w:rsid w:val="00451655"/>
    <w:rPr>
      <w:rFonts w:cs="Times New Roman"/>
    </w:rPr>
  </w:style>
  <w:style w:type="character" w:customStyle="1" w:styleId="ListLabel116">
    <w:name w:val="ListLabel 116"/>
    <w:qFormat/>
    <w:rsid w:val="00451655"/>
    <w:rPr>
      <w:rFonts w:cs="Times New Roman"/>
    </w:rPr>
  </w:style>
  <w:style w:type="character" w:customStyle="1" w:styleId="ListLabel117">
    <w:name w:val="ListLabel 117"/>
    <w:qFormat/>
    <w:rsid w:val="00451655"/>
    <w:rPr>
      <w:rFonts w:cs="Times New Roman"/>
    </w:rPr>
  </w:style>
  <w:style w:type="character" w:customStyle="1" w:styleId="ListLabel118">
    <w:name w:val="ListLabel 118"/>
    <w:qFormat/>
    <w:rsid w:val="00451655"/>
    <w:rPr>
      <w:rFonts w:cs="Times New Roman"/>
    </w:rPr>
  </w:style>
  <w:style w:type="character" w:customStyle="1" w:styleId="ListLabel119">
    <w:name w:val="ListLabel 119"/>
    <w:qFormat/>
    <w:rsid w:val="00451655"/>
    <w:rPr>
      <w:rFonts w:cs="Times New Roman"/>
    </w:rPr>
  </w:style>
  <w:style w:type="character" w:customStyle="1" w:styleId="ListLabel120">
    <w:name w:val="ListLabel 120"/>
    <w:qFormat/>
    <w:rsid w:val="00451655"/>
    <w:rPr>
      <w:b/>
      <w:i w:val="0"/>
      <w:sz w:val="22"/>
    </w:rPr>
  </w:style>
  <w:style w:type="character" w:customStyle="1" w:styleId="ListLabel121">
    <w:name w:val="ListLabel 121"/>
    <w:qFormat/>
    <w:rsid w:val="00451655"/>
    <w:rPr>
      <w:rFonts w:ascii="Times New Roman" w:hAnsi="Times New Roman"/>
      <w:b/>
      <w:i w:val="0"/>
      <w:sz w:val="24"/>
    </w:rPr>
  </w:style>
  <w:style w:type="character" w:customStyle="1" w:styleId="ListLabel122">
    <w:name w:val="ListLabel 122"/>
    <w:qFormat/>
    <w:rsid w:val="00451655"/>
    <w:rPr>
      <w:rFonts w:cs="Times New Roman"/>
    </w:rPr>
  </w:style>
  <w:style w:type="character" w:customStyle="1" w:styleId="ListLabel123">
    <w:name w:val="ListLabel 123"/>
    <w:qFormat/>
    <w:rsid w:val="00451655"/>
    <w:rPr>
      <w:rFonts w:cs="Times New Roman"/>
    </w:rPr>
  </w:style>
  <w:style w:type="character" w:customStyle="1" w:styleId="ListLabel124">
    <w:name w:val="ListLabel 124"/>
    <w:qFormat/>
    <w:rsid w:val="00451655"/>
    <w:rPr>
      <w:rFonts w:cs="Times New Roman"/>
    </w:rPr>
  </w:style>
  <w:style w:type="character" w:customStyle="1" w:styleId="ListLabel125">
    <w:name w:val="ListLabel 125"/>
    <w:qFormat/>
    <w:rsid w:val="00451655"/>
    <w:rPr>
      <w:rFonts w:cs="Times New Roman"/>
    </w:rPr>
  </w:style>
  <w:style w:type="character" w:customStyle="1" w:styleId="ListLabel126">
    <w:name w:val="ListLabel 126"/>
    <w:qFormat/>
    <w:rsid w:val="00451655"/>
    <w:rPr>
      <w:rFonts w:cs="Times New Roman"/>
    </w:rPr>
  </w:style>
  <w:style w:type="character" w:customStyle="1" w:styleId="ListLabel127">
    <w:name w:val="ListLabel 127"/>
    <w:qFormat/>
    <w:rsid w:val="00451655"/>
    <w:rPr>
      <w:rFonts w:cs="Times New Roman"/>
    </w:rPr>
  </w:style>
  <w:style w:type="character" w:customStyle="1" w:styleId="ListLabel128">
    <w:name w:val="ListLabel 128"/>
    <w:qFormat/>
    <w:rsid w:val="00451655"/>
    <w:rPr>
      <w:rFonts w:cs="Times New Roman"/>
    </w:rPr>
  </w:style>
  <w:style w:type="character" w:customStyle="1" w:styleId="ListLabel129">
    <w:name w:val="ListLabel 129"/>
    <w:qFormat/>
    <w:rsid w:val="00451655"/>
    <w:rPr>
      <w:rFonts w:ascii="Times New Roman" w:hAnsi="Times New Roman"/>
      <w:color w:val="0000FF"/>
      <w:sz w:val="24"/>
      <w:szCs w:val="24"/>
      <w:u w:val="single"/>
    </w:rPr>
  </w:style>
  <w:style w:type="character" w:customStyle="1" w:styleId="ListLabel130">
    <w:name w:val="ListLabel 130"/>
    <w:qFormat/>
    <w:rsid w:val="00451655"/>
    <w:rPr>
      <w:rFonts w:ascii="Times New Roman" w:hAnsi="Times New Roman"/>
      <w:color w:val="000000" w:themeColor="text1"/>
      <w:sz w:val="24"/>
      <w:szCs w:val="24"/>
      <w:u w:val="single"/>
    </w:rPr>
  </w:style>
  <w:style w:type="paragraph" w:styleId="affe">
    <w:name w:val="caption"/>
    <w:basedOn w:val="a"/>
    <w:qFormat/>
    <w:rsid w:val="00451655"/>
    <w:pPr>
      <w:suppressLineNumbers/>
      <w:spacing w:before="120" w:after="120"/>
    </w:pPr>
    <w:rPr>
      <w:rFonts w:cs="Arial"/>
      <w:i/>
      <w:iCs/>
      <w:sz w:val="24"/>
      <w:szCs w:val="24"/>
    </w:rPr>
  </w:style>
  <w:style w:type="paragraph" w:styleId="1f2">
    <w:name w:val="index 1"/>
    <w:basedOn w:val="a"/>
    <w:next w:val="a"/>
    <w:autoRedefine/>
    <w:uiPriority w:val="99"/>
    <w:semiHidden/>
    <w:unhideWhenUsed/>
    <w:rsid w:val="00451655"/>
    <w:pPr>
      <w:spacing w:after="0" w:line="240" w:lineRule="auto"/>
      <w:ind w:left="220" w:hanging="220"/>
    </w:pPr>
  </w:style>
  <w:style w:type="paragraph" w:styleId="afff">
    <w:name w:val="index heading"/>
    <w:basedOn w:val="a"/>
    <w:qFormat/>
    <w:rsid w:val="00451655"/>
    <w:pPr>
      <w:suppressLineNumbers/>
    </w:pPr>
    <w:rPr>
      <w:rFonts w:cs="Arial"/>
    </w:rPr>
  </w:style>
  <w:style w:type="paragraph" w:customStyle="1" w:styleId="afff0">
    <w:name w:val="Содержимое таблицы"/>
    <w:basedOn w:val="a"/>
    <w:qFormat/>
    <w:rsid w:val="00451655"/>
    <w:pPr>
      <w:suppressLineNumbers/>
    </w:pPr>
  </w:style>
  <w:style w:type="paragraph" w:customStyle="1" w:styleId="afff1">
    <w:name w:val="Заголовок таблицы"/>
    <w:basedOn w:val="afff0"/>
    <w:qFormat/>
    <w:rsid w:val="00451655"/>
    <w:pPr>
      <w:jc w:val="center"/>
    </w:pPr>
    <w:rPr>
      <w:b/>
      <w:bCs/>
    </w:rPr>
  </w:style>
  <w:style w:type="paragraph" w:customStyle="1" w:styleId="s16">
    <w:name w:val="s_16"/>
    <w:basedOn w:val="a"/>
    <w:qFormat/>
    <w:rsid w:val="00451655"/>
    <w:pPr>
      <w:spacing w:beforeAutospacing="1" w:afterAutospacing="1" w:line="240" w:lineRule="auto"/>
    </w:pPr>
    <w:rPr>
      <w:rFonts w:ascii="Times New Roman" w:hAnsi="Times New Roman"/>
      <w:sz w:val="24"/>
      <w:szCs w:val="24"/>
    </w:rPr>
  </w:style>
  <w:style w:type="paragraph" w:styleId="1f3">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f2"/>
    <w:uiPriority w:val="99"/>
    <w:qFormat/>
    <w:rsid w:val="003F06A7"/>
    <w:pPr>
      <w:widowControl w:val="0"/>
      <w:spacing w:after="0" w:line="240" w:lineRule="auto"/>
    </w:pPr>
    <w:rPr>
      <w:rFonts w:ascii="Batang" w:eastAsia="Batang" w:hAnsi="Batang" w:cs="Batang"/>
      <w:sz w:val="24"/>
      <w:szCs w:val="24"/>
      <w:lang w:val="en-US" w:eastAsia="nl-NL"/>
    </w:rPr>
  </w:style>
  <w:style w:type="character" w:customStyle="1" w:styleId="a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3F06A7"/>
    <w:rPr>
      <w:rFonts w:ascii="Batang" w:hAnsi="Batang"/>
      <w:sz w:val="24"/>
      <w:szCs w:val="24"/>
      <w:lang w:val="en-US" w:eastAsia="nl-NL"/>
    </w:rPr>
  </w:style>
  <w:style w:type="character" w:customStyle="1" w:styleId="c5">
    <w:name w:val="c5"/>
    <w:rsid w:val="003F0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93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s://urait.ru/bcode/469681" TargetMode="External"/><Relationship Id="rId42" Type="http://schemas.openxmlformats.org/officeDocument/2006/relationships/hyperlink" Target="https://urait.ru/bcode/517984" TargetMode="External"/><Relationship Id="rId47" Type="http://schemas.openxmlformats.org/officeDocument/2006/relationships/hyperlink" Target="https://urait.ru/bcode/455797" TargetMode="External"/><Relationship Id="rId63" Type="http://schemas.openxmlformats.org/officeDocument/2006/relationships/hyperlink" Target="https://urait.ru/bcode/456994" TargetMode="External"/><Relationship Id="rId68" Type="http://schemas.openxmlformats.org/officeDocument/2006/relationships/hyperlink" Target="https://biblioonline.ru/bcode/433759" TargetMode="External"/><Relationship Id="rId16" Type="http://schemas.openxmlformats.org/officeDocument/2006/relationships/hyperlink" Target="https://urait.ru/bcode/516727" TargetMode="External"/><Relationship Id="rId11" Type="http://schemas.openxmlformats.org/officeDocument/2006/relationships/hyperlink" Target="https://book.ru/book/936293" TargetMode="External"/><Relationship Id="rId32" Type="http://schemas.openxmlformats.org/officeDocument/2006/relationships/hyperlink" Target="https://urait.ru/bcode/511818" TargetMode="External"/><Relationship Id="rId37" Type="http://schemas.openxmlformats.org/officeDocument/2006/relationships/hyperlink" Target="https://urait.ru/bcode/516856" TargetMode="External"/><Relationship Id="rId53" Type="http://schemas.openxmlformats.org/officeDocument/2006/relationships/hyperlink" Target="https://urait.ru/bcode/455797" TargetMode="External"/><Relationship Id="rId58" Type="http://schemas.openxmlformats.org/officeDocument/2006/relationships/hyperlink" Target="https://www.urait.ru/bcode/510331" TargetMode="External"/><Relationship Id="rId74" Type="http://schemas.openxmlformats.org/officeDocument/2006/relationships/header" Target="header10.xml"/><Relationship Id="rId79" Type="http://schemas.openxmlformats.org/officeDocument/2006/relationships/header" Target="header11.xml"/><Relationship Id="rId5" Type="http://schemas.openxmlformats.org/officeDocument/2006/relationships/webSettings" Target="webSettings.xml"/><Relationship Id="rId61" Type="http://schemas.openxmlformats.org/officeDocument/2006/relationships/header" Target="header8.xml"/><Relationship Id="rId82" Type="http://schemas.openxmlformats.org/officeDocument/2006/relationships/theme" Target="theme/theme1.xml"/><Relationship Id="rId19" Type="http://schemas.openxmlformats.org/officeDocument/2006/relationships/header" Target="header3.xml"/><Relationship Id="rId14" Type="http://schemas.openxmlformats.org/officeDocument/2006/relationships/header" Target="header2.xml"/><Relationship Id="rId22" Type="http://schemas.openxmlformats.org/officeDocument/2006/relationships/hyperlink" Target="https://urait.ru/bcode/475342" TargetMode="External"/><Relationship Id="rId27" Type="http://schemas.openxmlformats.org/officeDocument/2006/relationships/footer" Target="footer3.xml"/><Relationship Id="rId30" Type="http://schemas.openxmlformats.org/officeDocument/2006/relationships/hyperlink" Target="https://www.urait.ru/bcode/512863" TargetMode="External"/><Relationship Id="rId35" Type="http://schemas.openxmlformats.org/officeDocument/2006/relationships/hyperlink" Target="https://urait.ru/bcode/516877" TargetMode="External"/><Relationship Id="rId43" Type="http://schemas.openxmlformats.org/officeDocument/2006/relationships/hyperlink" Target="https://urait.ru/bcode/511942" TargetMode="External"/><Relationship Id="rId48" Type="http://schemas.openxmlformats.org/officeDocument/2006/relationships/hyperlink" Target="https://urait.ru/bcode/455799" TargetMode="External"/><Relationship Id="rId56" Type="http://schemas.openxmlformats.org/officeDocument/2006/relationships/footer" Target="footer6.xml"/><Relationship Id="rId64" Type="http://schemas.openxmlformats.org/officeDocument/2006/relationships/hyperlink" Target="https://znanium.com/catalog/product/1013422" TargetMode="External"/><Relationship Id="rId69" Type="http://schemas.openxmlformats.org/officeDocument/2006/relationships/hyperlink" Target="https://biblio-online.ru/bcode/434706" TargetMode="External"/><Relationship Id="rId77" Type="http://schemas.openxmlformats.org/officeDocument/2006/relationships/hyperlink" Target="https://urait.ru/bcode/452983" TargetMode="External"/><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hyperlink" Target="https://biblioclub.ru/index.php?page=book&amp;id=595966" TargetMode="External"/><Relationship Id="rId80" Type="http://schemas.openxmlformats.org/officeDocument/2006/relationships/footer" Target="footer9.xml"/><Relationship Id="rId3" Type="http://schemas.openxmlformats.org/officeDocument/2006/relationships/styles" Target="styles.xml"/><Relationship Id="rId12" Type="http://schemas.openxmlformats.org/officeDocument/2006/relationships/hyperlink" Target="https://profspo.ru/books/104903" TargetMode="External"/><Relationship Id="rId17" Type="http://schemas.openxmlformats.org/officeDocument/2006/relationships/hyperlink" Target="https://urait.ru/bcode/517769" TargetMode="External"/><Relationship Id="rId25" Type="http://schemas.openxmlformats.org/officeDocument/2006/relationships/hyperlink" Target="https://dom.sustec.ru/course/view.php?id=349" TargetMode="External"/><Relationship Id="rId33" Type="http://schemas.openxmlformats.org/officeDocument/2006/relationships/hyperlink" Target="https://urait.ru/bcode/513184" TargetMode="External"/><Relationship Id="rId38" Type="http://schemas.openxmlformats.org/officeDocument/2006/relationships/hyperlink" Target="https://urait.ru/bcode/517979" TargetMode="External"/><Relationship Id="rId46" Type="http://schemas.openxmlformats.org/officeDocument/2006/relationships/hyperlink" Target="https://urait.ru/bcode/510515" TargetMode="External"/><Relationship Id="rId59" Type="http://schemas.openxmlformats.org/officeDocument/2006/relationships/hyperlink" Target="https://www.urait.ru/bcode/512863" TargetMode="External"/><Relationship Id="rId67" Type="http://schemas.openxmlformats.org/officeDocument/2006/relationships/header" Target="header9.xml"/><Relationship Id="rId20" Type="http://schemas.openxmlformats.org/officeDocument/2006/relationships/hyperlink" Target="https://urait.ru/bcode/471143&#1044;" TargetMode="External"/><Relationship Id="rId41" Type="http://schemas.openxmlformats.org/officeDocument/2006/relationships/hyperlink" Target="https://urait.ru/bcode/513718" TargetMode="External"/><Relationship Id="rId54" Type="http://schemas.openxmlformats.org/officeDocument/2006/relationships/hyperlink" Target="https://urait.ru/bcode/455799" TargetMode="External"/><Relationship Id="rId62" Type="http://schemas.openxmlformats.org/officeDocument/2006/relationships/hyperlink" Target="https://urait.ru/bcode/478201" TargetMode="External"/><Relationship Id="rId70" Type="http://schemas.openxmlformats.org/officeDocument/2006/relationships/hyperlink" Target="https://biblio-online.ru/bcode/433281" TargetMode="External"/><Relationship Id="rId75" Type="http://schemas.openxmlformats.org/officeDocument/2006/relationships/hyperlink" Target="https://urait.ru/bcode/51051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6975" TargetMode="External"/><Relationship Id="rId23" Type="http://schemas.openxmlformats.org/officeDocument/2006/relationships/header" Target="header4.xml"/><Relationship Id="rId28" Type="http://schemas.openxmlformats.org/officeDocument/2006/relationships/footer" Target="footer4.xml"/><Relationship Id="rId36" Type="http://schemas.openxmlformats.org/officeDocument/2006/relationships/header" Target="header5.xml"/><Relationship Id="rId49" Type="http://schemas.openxmlformats.org/officeDocument/2006/relationships/hyperlink" Target="https://znanium.com/catalog/product/1060478" TargetMode="External"/><Relationship Id="rId57" Type="http://schemas.openxmlformats.org/officeDocument/2006/relationships/footer" Target="footer7.xml"/><Relationship Id="rId10" Type="http://schemas.openxmlformats.org/officeDocument/2006/relationships/hyperlink" Target="https://urait.ru/bcode/469467" TargetMode="External"/><Relationship Id="rId31" Type="http://schemas.openxmlformats.org/officeDocument/2006/relationships/hyperlink" Target="https://urait.ru/bcode/512124" TargetMode="External"/><Relationship Id="rId44" Type="http://schemas.openxmlformats.org/officeDocument/2006/relationships/hyperlink" Target="https://urait.ru/bcode/511948" TargetMode="External"/><Relationship Id="rId52" Type="http://schemas.openxmlformats.org/officeDocument/2006/relationships/hyperlink" Target="https://urait.ru/bcode/510515" TargetMode="External"/><Relationship Id="rId60" Type="http://schemas.openxmlformats.org/officeDocument/2006/relationships/hyperlink" Target="https://urait.ru/bcode/497621" TargetMode="External"/><Relationship Id="rId65" Type="http://schemas.openxmlformats.org/officeDocument/2006/relationships/hyperlink" Target="https://znanium.com/catalog/product/1082970" TargetMode="External"/><Relationship Id="rId73" Type="http://schemas.openxmlformats.org/officeDocument/2006/relationships/hyperlink" Target="https://biblioclub.ru/index.php?page=book&amp;id=493295" TargetMode="External"/><Relationship Id="rId78" Type="http://schemas.openxmlformats.org/officeDocument/2006/relationships/hyperlink" Target="https://urait.ru/bcode/465937"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urait.ru/bcode/491562" TargetMode="External"/><Relationship Id="rId18" Type="http://schemas.openxmlformats.org/officeDocument/2006/relationships/hyperlink" Target="https://urait.ru/bcode/513179" TargetMode="External"/><Relationship Id="rId39" Type="http://schemas.openxmlformats.org/officeDocument/2006/relationships/hyperlink" Target="https://urait.ru/bcode/512215" TargetMode="External"/><Relationship Id="rId34" Type="http://schemas.openxmlformats.org/officeDocument/2006/relationships/hyperlink" Target="https://urait.ru/bcode/516876" TargetMode="External"/><Relationship Id="rId50" Type="http://schemas.openxmlformats.org/officeDocument/2006/relationships/hyperlink" Target="https://urait.ru/bcode/451280" TargetMode="External"/><Relationship Id="rId55" Type="http://schemas.openxmlformats.org/officeDocument/2006/relationships/footer" Target="footer5.xml"/><Relationship Id="rId76"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hyperlink" Target="https://znanium.com/catalog/product/1043114" TargetMode="External"/><Relationship Id="rId2" Type="http://schemas.openxmlformats.org/officeDocument/2006/relationships/numbering" Target="numbering.xml"/><Relationship Id="rId29" Type="http://schemas.openxmlformats.org/officeDocument/2006/relationships/hyperlink" Target="https://www.urait.ru/bcode/510331" TargetMode="External"/><Relationship Id="rId24" Type="http://schemas.openxmlformats.org/officeDocument/2006/relationships/hyperlink" Target="http://ilib.mccme.ru" TargetMode="External"/><Relationship Id="rId40" Type="http://schemas.openxmlformats.org/officeDocument/2006/relationships/hyperlink" Target="https://urait.ru/bcode/513367" TargetMode="External"/><Relationship Id="rId45" Type="http://schemas.openxmlformats.org/officeDocument/2006/relationships/header" Target="header6.xml"/><Relationship Id="rId66" Type="http://schemas.openxmlformats.org/officeDocument/2006/relationships/hyperlink" Target="https://znanium.com/catalog/product/1044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771FBB-2183-4F9D-A670-8A413DEC2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284</Pages>
  <Words>43892</Words>
  <Characters>250185</Characters>
  <Application>Microsoft Office Word</Application>
  <DocSecurity>0</DocSecurity>
  <Lines>2084</Lines>
  <Paragraphs>586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Куценок Елена</dc:creator>
  <cp:keywords/>
  <dc:description/>
  <cp:lastModifiedBy>Пользователь</cp:lastModifiedBy>
  <cp:revision>15</cp:revision>
  <cp:lastPrinted>2023-01-20T12:34:00Z</cp:lastPrinted>
  <dcterms:created xsi:type="dcterms:W3CDTF">2023-02-21T13:12:00Z</dcterms:created>
  <dcterms:modified xsi:type="dcterms:W3CDTF">2023-05-16T12:52:00Z</dcterms:modified>
</cp:coreProperties>
</file>