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84DFA" w14:textId="77777777" w:rsidR="009B3EB6" w:rsidRPr="001C33BF" w:rsidRDefault="009B3EB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02E450C8" w14:textId="77777777" w:rsidR="009B3EB6" w:rsidRDefault="009B3EB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BFBBDC9" w14:textId="77777777" w:rsidR="009B3EB6" w:rsidRPr="001C33BF" w:rsidRDefault="009B3EB6" w:rsidP="00064407">
      <w:pPr>
        <w:jc w:val="center"/>
        <w:rPr>
          <w:rFonts w:ascii="Times New Roman" w:hAnsi="Times New Roman" w:cs="Times New Roman"/>
          <w:b/>
          <w:bCs/>
          <w:sz w:val="24"/>
          <w:szCs w:val="24"/>
        </w:rPr>
      </w:pPr>
    </w:p>
    <w:p w14:paraId="53AC732E" w14:textId="77777777" w:rsidR="009B3EB6" w:rsidRPr="001C33BF" w:rsidRDefault="009B3EB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9CB8E29" w14:textId="77777777" w:rsidR="009B3EB6" w:rsidRPr="001C33BF" w:rsidRDefault="009B3EB6"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1197903" w14:textId="77777777" w:rsidR="009B3EB6" w:rsidRPr="001C33BF" w:rsidRDefault="009B3EB6" w:rsidP="00064407">
      <w:pPr>
        <w:jc w:val="center"/>
        <w:rPr>
          <w:rFonts w:ascii="Times New Roman" w:hAnsi="Times New Roman" w:cs="Times New Roman"/>
          <w:b/>
          <w:sz w:val="24"/>
          <w:szCs w:val="24"/>
        </w:rPr>
      </w:pPr>
    </w:p>
    <w:p w14:paraId="394431D2" w14:textId="77777777" w:rsidR="009B3EB6" w:rsidRDefault="009B3EB6" w:rsidP="00064407">
      <w:pPr>
        <w:jc w:val="center"/>
        <w:rPr>
          <w:rFonts w:ascii="Times New Roman" w:hAnsi="Times New Roman" w:cs="Times New Roman"/>
          <w:b/>
          <w:sz w:val="24"/>
          <w:szCs w:val="24"/>
        </w:rPr>
      </w:pPr>
    </w:p>
    <w:p w14:paraId="083814F1" w14:textId="77777777" w:rsidR="009B3EB6" w:rsidRDefault="009B3EB6" w:rsidP="00064407">
      <w:pPr>
        <w:rPr>
          <w:rFonts w:ascii="Times New Roman" w:hAnsi="Times New Roman" w:cs="Times New Roman"/>
          <w:b/>
          <w:sz w:val="24"/>
          <w:szCs w:val="24"/>
        </w:rPr>
      </w:pPr>
    </w:p>
    <w:p w14:paraId="6A88183F" w14:textId="77777777" w:rsidR="009B3EB6" w:rsidRPr="001C33BF" w:rsidRDefault="009B3EB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21719A8" w14:textId="77777777" w:rsidR="009B3EB6" w:rsidRPr="000A045A" w:rsidRDefault="009B3EB6"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4B4003AB" w14:textId="77777777" w:rsidR="009B3EB6" w:rsidRDefault="009B3EB6" w:rsidP="00064407">
      <w:pPr>
        <w:jc w:val="center"/>
        <w:rPr>
          <w:rFonts w:ascii="Times New Roman" w:eastAsia="Calibri" w:hAnsi="Times New Roman" w:cs="Times New Roman"/>
          <w:b/>
          <w:sz w:val="24"/>
          <w:szCs w:val="24"/>
        </w:rPr>
      </w:pPr>
    </w:p>
    <w:p w14:paraId="71D99575" w14:textId="77777777" w:rsidR="009B3EB6" w:rsidRDefault="009B3EB6"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43478E48" w14:textId="77777777" w:rsidR="009B3EB6" w:rsidRPr="000A045A" w:rsidRDefault="009B3EB6"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21.01.08</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Машинист на открытых горных работах</w:t>
      </w:r>
    </w:p>
    <w:p w14:paraId="2B2A45D6" w14:textId="77777777" w:rsidR="009B3EB6" w:rsidRPr="000A045A" w:rsidRDefault="009B3EB6" w:rsidP="00064407">
      <w:pPr>
        <w:jc w:val="both"/>
        <w:rPr>
          <w:rFonts w:ascii="Times New Roman" w:eastAsia="Calibri" w:hAnsi="Times New Roman" w:cs="Times New Roman"/>
          <w:bCs/>
          <w:i/>
          <w:sz w:val="24"/>
          <w:szCs w:val="24"/>
        </w:rPr>
      </w:pPr>
    </w:p>
    <w:p w14:paraId="0FC5E8E1" w14:textId="77777777" w:rsidR="009B3EB6" w:rsidRPr="00711B29" w:rsidRDefault="009B3EB6" w:rsidP="00064407">
      <w:pPr>
        <w:jc w:val="center"/>
        <w:rPr>
          <w:rFonts w:ascii="Times New Roman" w:eastAsia="Calibri" w:hAnsi="Times New Roman" w:cs="Times New Roman"/>
          <w:bCs/>
          <w:i/>
        </w:rPr>
      </w:pPr>
    </w:p>
    <w:p w14:paraId="3683B3D0" w14:textId="77777777" w:rsidR="009B3EB6" w:rsidRPr="00711B29" w:rsidRDefault="009B3EB6" w:rsidP="00064407">
      <w:pPr>
        <w:jc w:val="center"/>
        <w:rPr>
          <w:rFonts w:ascii="Times New Roman" w:eastAsia="Calibri" w:hAnsi="Times New Roman" w:cs="Times New Roman"/>
          <w:i/>
          <w:sz w:val="24"/>
          <w:szCs w:val="24"/>
        </w:rPr>
      </w:pPr>
    </w:p>
    <w:p w14:paraId="7596159D" w14:textId="77777777" w:rsidR="009B3EB6" w:rsidRPr="001C33BF" w:rsidRDefault="009B3EB6"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9C82D2F" w14:textId="77777777" w:rsidR="009B3EB6" w:rsidRPr="001C33BF" w:rsidRDefault="009B3EB6" w:rsidP="00064407">
      <w:pPr>
        <w:jc w:val="center"/>
        <w:rPr>
          <w:rFonts w:ascii="Times New Roman" w:hAnsi="Times New Roman" w:cs="Times New Roman"/>
          <w:sz w:val="24"/>
          <w:szCs w:val="24"/>
        </w:rPr>
      </w:pPr>
    </w:p>
    <w:p w14:paraId="2F7A355F" w14:textId="77777777" w:rsidR="009B3EB6" w:rsidRPr="001C33BF" w:rsidRDefault="009B3EB6" w:rsidP="00064407">
      <w:pPr>
        <w:jc w:val="center"/>
        <w:rPr>
          <w:rFonts w:ascii="Times New Roman" w:hAnsi="Times New Roman" w:cs="Times New Roman"/>
          <w:sz w:val="24"/>
          <w:szCs w:val="24"/>
        </w:rPr>
      </w:pPr>
    </w:p>
    <w:p w14:paraId="7E5E5A6B" w14:textId="77777777" w:rsidR="009B3EB6" w:rsidRPr="001C33BF" w:rsidRDefault="009B3EB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4BFC412" w14:textId="77777777" w:rsidR="009B3EB6" w:rsidRPr="000A045A" w:rsidRDefault="009B3EB6"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Машинист на открытых горных работах</w:t>
      </w:r>
    </w:p>
    <w:p w14:paraId="4BD18A21" w14:textId="77777777" w:rsidR="009B3EB6" w:rsidRPr="001C33BF" w:rsidRDefault="009B3EB6" w:rsidP="00064407">
      <w:pPr>
        <w:jc w:val="center"/>
        <w:rPr>
          <w:rFonts w:ascii="Times New Roman" w:hAnsi="Times New Roman" w:cs="Times New Roman"/>
          <w:bCs/>
          <w:i/>
          <w:sz w:val="24"/>
          <w:szCs w:val="24"/>
        </w:rPr>
      </w:pPr>
    </w:p>
    <w:p w14:paraId="40ACF88B" w14:textId="77777777" w:rsidR="009B3EB6" w:rsidRPr="001C33BF" w:rsidRDefault="009B3EB6" w:rsidP="00064407">
      <w:pPr>
        <w:rPr>
          <w:rFonts w:ascii="Times New Roman" w:hAnsi="Times New Roman" w:cs="Times New Roman"/>
          <w:sz w:val="24"/>
          <w:szCs w:val="24"/>
        </w:rPr>
      </w:pPr>
    </w:p>
    <w:p w14:paraId="46C7BD32" w14:textId="77777777" w:rsidR="009B3EB6" w:rsidRPr="001C33BF" w:rsidRDefault="009B3EB6" w:rsidP="00064407">
      <w:pPr>
        <w:rPr>
          <w:rFonts w:ascii="Times New Roman" w:hAnsi="Times New Roman" w:cs="Times New Roman"/>
          <w:sz w:val="24"/>
          <w:szCs w:val="24"/>
        </w:rPr>
      </w:pPr>
    </w:p>
    <w:p w14:paraId="77B1F2B0" w14:textId="77777777" w:rsidR="009B3EB6" w:rsidRPr="001C33BF" w:rsidRDefault="009B3EB6" w:rsidP="00064407">
      <w:pPr>
        <w:rPr>
          <w:rFonts w:ascii="Times New Roman" w:hAnsi="Times New Roman" w:cs="Times New Roman"/>
          <w:sz w:val="24"/>
          <w:szCs w:val="24"/>
        </w:rPr>
      </w:pPr>
    </w:p>
    <w:p w14:paraId="00B84DBE" w14:textId="77777777" w:rsidR="009B3EB6" w:rsidRDefault="009B3EB6" w:rsidP="00064407">
      <w:pPr>
        <w:rPr>
          <w:rFonts w:ascii="Times New Roman" w:hAnsi="Times New Roman" w:cs="Times New Roman"/>
          <w:sz w:val="24"/>
          <w:szCs w:val="24"/>
        </w:rPr>
      </w:pPr>
    </w:p>
    <w:p w14:paraId="398B129E" w14:textId="77777777" w:rsidR="009B3EB6" w:rsidRDefault="009B3EB6" w:rsidP="00064407">
      <w:pPr>
        <w:rPr>
          <w:rFonts w:ascii="Times New Roman" w:hAnsi="Times New Roman" w:cs="Times New Roman"/>
          <w:sz w:val="24"/>
          <w:szCs w:val="24"/>
        </w:rPr>
      </w:pPr>
    </w:p>
    <w:p w14:paraId="275611C4" w14:textId="77777777" w:rsidR="009B3EB6" w:rsidRDefault="009B3EB6" w:rsidP="00064407">
      <w:pPr>
        <w:rPr>
          <w:rFonts w:ascii="Times New Roman" w:hAnsi="Times New Roman" w:cs="Times New Roman"/>
          <w:sz w:val="24"/>
          <w:szCs w:val="24"/>
        </w:rPr>
      </w:pPr>
    </w:p>
    <w:p w14:paraId="2BF44D64" w14:textId="77777777" w:rsidR="009B3EB6" w:rsidRPr="001C33BF" w:rsidRDefault="009B3EB6" w:rsidP="00064407">
      <w:pPr>
        <w:rPr>
          <w:rFonts w:ascii="Times New Roman" w:hAnsi="Times New Roman" w:cs="Times New Roman"/>
          <w:sz w:val="24"/>
          <w:szCs w:val="24"/>
        </w:rPr>
      </w:pPr>
    </w:p>
    <w:p w14:paraId="5649D037" w14:textId="77777777" w:rsidR="009B3EB6" w:rsidRPr="00064407" w:rsidRDefault="009B3EB6" w:rsidP="00064407">
      <w:pPr>
        <w:rPr>
          <w:rFonts w:ascii="Times New Roman" w:hAnsi="Times New Roman" w:cs="Times New Roman"/>
          <w:sz w:val="6"/>
          <w:szCs w:val="6"/>
        </w:rPr>
      </w:pPr>
    </w:p>
    <w:p w14:paraId="68C5B47B" w14:textId="77777777" w:rsidR="009B3EB6" w:rsidRPr="001C33BF" w:rsidRDefault="009B3EB6"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9B3EB6" w:rsidRPr="00C248AF" w14:paraId="0949E7A4" w14:textId="77777777" w:rsidTr="001F3287">
        <w:tc>
          <w:tcPr>
            <w:tcW w:w="4253" w:type="dxa"/>
            <w:shd w:val="clear" w:color="auto" w:fill="auto"/>
          </w:tcPr>
          <w:p w14:paraId="03A9BF1C" w14:textId="77777777" w:rsidR="009B3EB6" w:rsidRPr="00C248AF" w:rsidRDefault="009B3EB6"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21.00.00</w:t>
            </w:r>
            <w:r w:rsidRPr="00C248AF">
              <w:rPr>
                <w:rFonts w:ascii="Times New Roman" w:eastAsia="Calibri" w:hAnsi="Times New Roman" w:cs="Times New Roman"/>
                <w:b/>
                <w:sz w:val="24"/>
                <w:szCs w:val="24"/>
              </w:rPr>
              <w:t>:</w:t>
            </w:r>
          </w:p>
          <w:p w14:paraId="22154248" w14:textId="77777777" w:rsidR="009B3EB6" w:rsidRPr="00C248AF" w:rsidRDefault="009B3EB6" w:rsidP="001F3287">
            <w:pPr>
              <w:suppressAutoHyphens/>
              <w:rPr>
                <w:rFonts w:ascii="Times New Roman" w:eastAsia="Calibri" w:hAnsi="Times New Roman" w:cs="Times New Roman"/>
                <w:b/>
                <w:sz w:val="24"/>
                <w:szCs w:val="24"/>
              </w:rPr>
            </w:pPr>
          </w:p>
        </w:tc>
        <w:tc>
          <w:tcPr>
            <w:tcW w:w="5090" w:type="dxa"/>
            <w:shd w:val="clear" w:color="auto" w:fill="auto"/>
          </w:tcPr>
          <w:p w14:paraId="249C84F9" w14:textId="77777777" w:rsidR="009B3EB6" w:rsidRPr="00C248AF" w:rsidRDefault="009B3EB6" w:rsidP="001F3287">
            <w:pPr>
              <w:rPr>
                <w:rFonts w:ascii="Times New Roman" w:eastAsia="Calibri" w:hAnsi="Times New Roman" w:cs="Times New Roman"/>
                <w:sz w:val="24"/>
                <w:szCs w:val="24"/>
              </w:rPr>
            </w:pPr>
          </w:p>
          <w:p w14:paraId="23A5FC81" w14:textId="77777777" w:rsidR="009B3EB6" w:rsidRPr="00C248AF" w:rsidRDefault="009B3EB6" w:rsidP="001F3287">
            <w:pPr>
              <w:rPr>
                <w:rFonts w:ascii="Times New Roman" w:eastAsia="Calibri" w:hAnsi="Times New Roman" w:cs="Times New Roman"/>
                <w:sz w:val="24"/>
                <w:szCs w:val="24"/>
              </w:rPr>
            </w:pPr>
          </w:p>
          <w:p w14:paraId="31D4B59C" w14:textId="473EE4D4" w:rsidR="009B3EB6" w:rsidRPr="00C248AF" w:rsidRDefault="009B3EB6" w:rsidP="001F3287">
            <w:pPr>
              <w:rPr>
                <w:rFonts w:ascii="Times New Roman" w:eastAsia="Calibri" w:hAnsi="Times New Roman" w:cs="Times New Roman"/>
              </w:rPr>
            </w:pPr>
            <w:r w:rsidRPr="00C248AF">
              <w:rPr>
                <w:rFonts w:ascii="Times New Roman" w:eastAsia="Calibri" w:hAnsi="Times New Roman" w:cs="Times New Roman"/>
                <w:sz w:val="24"/>
                <w:szCs w:val="24"/>
              </w:rPr>
              <w:t>_________</w:t>
            </w:r>
            <w:r w:rsidR="00CC0E86" w:rsidRPr="00CC0E86">
              <w:rPr>
                <w:rFonts w:ascii="Times New Roman" w:eastAsia="Calibri" w:hAnsi="Times New Roman" w:cs="Times New Roman"/>
                <w:sz w:val="24"/>
                <w:szCs w:val="24"/>
                <w:u w:val="single"/>
              </w:rPr>
              <w:t>от 08.06.2023 № 2</w:t>
            </w:r>
            <w:r w:rsidRPr="00C248AF">
              <w:rPr>
                <w:rFonts w:ascii="Times New Roman" w:eastAsia="Calibri" w:hAnsi="Times New Roman" w:cs="Times New Roman"/>
                <w:sz w:val="24"/>
                <w:szCs w:val="24"/>
              </w:rPr>
              <w:t>_____________</w:t>
            </w:r>
          </w:p>
          <w:p w14:paraId="4847E5DB" w14:textId="77777777" w:rsidR="009B3EB6" w:rsidRPr="00C248AF" w:rsidRDefault="009B3EB6"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9B3EB6" w:rsidRPr="00C248AF" w14:paraId="5394029A" w14:textId="77777777" w:rsidTr="001F3287">
        <w:tc>
          <w:tcPr>
            <w:tcW w:w="4253" w:type="dxa"/>
            <w:shd w:val="clear" w:color="auto" w:fill="auto"/>
          </w:tcPr>
          <w:p w14:paraId="73483353" w14:textId="77777777" w:rsidR="009B3EB6" w:rsidRPr="00C8345A" w:rsidRDefault="009B3EB6" w:rsidP="001F3287">
            <w:pPr>
              <w:suppressAutoHyphens/>
              <w:rPr>
                <w:rFonts w:ascii="Times New Roman" w:eastAsia="Calibri" w:hAnsi="Times New Roman" w:cs="Times New Roman"/>
                <w:b/>
                <w:sz w:val="24"/>
                <w:szCs w:val="24"/>
              </w:rPr>
            </w:pPr>
          </w:p>
          <w:p w14:paraId="33E5F28F" w14:textId="77777777" w:rsidR="009B3EB6" w:rsidRPr="00C8345A" w:rsidRDefault="009B3EB6"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7973816" w14:textId="77777777" w:rsidR="009B3EB6" w:rsidRPr="00C248AF" w:rsidRDefault="009B3EB6"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1F4F5932" w14:textId="77777777" w:rsidR="009B3EB6" w:rsidRPr="00C248AF" w:rsidRDefault="009B3EB6" w:rsidP="001F3287">
            <w:pPr>
              <w:rPr>
                <w:rFonts w:ascii="Times New Roman" w:eastAsia="Calibri" w:hAnsi="Times New Roman" w:cs="Times New Roman"/>
                <w:sz w:val="24"/>
                <w:szCs w:val="24"/>
              </w:rPr>
            </w:pPr>
          </w:p>
          <w:p w14:paraId="421D854B" w14:textId="541C8AF2" w:rsidR="009B3EB6" w:rsidRPr="00C248AF" w:rsidRDefault="009B3EB6"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w:t>
            </w:r>
            <w:r w:rsidR="003435FE" w:rsidRPr="003435FE">
              <w:rPr>
                <w:rFonts w:ascii="Times New Roman" w:eastAsia="Calibri" w:hAnsi="Times New Roman" w:cs="Times New Roman"/>
                <w:sz w:val="24"/>
                <w:szCs w:val="24"/>
                <w:u w:val="single"/>
              </w:rPr>
              <w:t>128</w:t>
            </w:r>
            <w:r w:rsidRPr="00C248AF">
              <w:rPr>
                <w:rFonts w:ascii="Times New Roman" w:eastAsia="Calibri" w:hAnsi="Times New Roman" w:cs="Times New Roman"/>
                <w:sz w:val="24"/>
                <w:szCs w:val="24"/>
              </w:rPr>
              <w:t>____________________</w:t>
            </w:r>
          </w:p>
          <w:p w14:paraId="018F5595" w14:textId="77777777" w:rsidR="009B3EB6" w:rsidRPr="00C248AF" w:rsidRDefault="009B3EB6"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2D2E59B" w14:textId="77777777" w:rsidR="009B3EB6" w:rsidRPr="00C248AF" w:rsidRDefault="009B3EB6" w:rsidP="001F3287">
            <w:pPr>
              <w:rPr>
                <w:rFonts w:ascii="Times New Roman" w:eastAsia="Calibri" w:hAnsi="Times New Roman" w:cs="Times New Roman"/>
              </w:rPr>
            </w:pPr>
          </w:p>
          <w:p w14:paraId="5C25E615" w14:textId="2097ECAB" w:rsidR="004A0E49" w:rsidRPr="003435FE" w:rsidRDefault="003435FE" w:rsidP="004A0E49">
            <w:pPr>
              <w:rPr>
                <w:rFonts w:ascii="Times New Roman" w:eastAsia="Calibri" w:hAnsi="Times New Roman" w:cs="Times New Roman"/>
              </w:rPr>
            </w:pPr>
            <w:r w:rsidRPr="003435FE">
              <w:rPr>
                <w:rFonts w:ascii="Times New Roman" w:eastAsia="Calibri" w:hAnsi="Times New Roman" w:cs="Times New Roman"/>
                <w:u w:val="single"/>
              </w:rPr>
              <w:t>Приказ ФГБОУ ДПО ИРПО №П-502 от 21.11.2023</w:t>
            </w:r>
          </w:p>
          <w:p w14:paraId="0ACC1D7D" w14:textId="77777777" w:rsidR="009B3EB6" w:rsidRPr="00C248AF" w:rsidRDefault="009B3EB6"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70349EA4" w14:textId="77777777" w:rsidR="009B3EB6" w:rsidRDefault="009B3EB6" w:rsidP="00064407">
      <w:pPr>
        <w:rPr>
          <w:rFonts w:ascii="Times New Roman" w:eastAsia="Calibri" w:hAnsi="Times New Roman" w:cs="Times New Roman"/>
          <w:sz w:val="24"/>
          <w:szCs w:val="24"/>
        </w:rPr>
      </w:pPr>
    </w:p>
    <w:p w14:paraId="2DB6EB78" w14:textId="77777777" w:rsidR="009B3EB6" w:rsidRDefault="009B3EB6" w:rsidP="00064407">
      <w:pPr>
        <w:rPr>
          <w:rFonts w:ascii="Times New Roman" w:eastAsia="Calibri" w:hAnsi="Times New Roman" w:cs="Times New Roman"/>
          <w:sz w:val="24"/>
          <w:szCs w:val="24"/>
        </w:rPr>
      </w:pPr>
    </w:p>
    <w:p w14:paraId="5D743807" w14:textId="77777777" w:rsidR="009B3EB6" w:rsidRDefault="009B3EB6" w:rsidP="00064407">
      <w:pPr>
        <w:rPr>
          <w:rFonts w:ascii="Times New Roman" w:eastAsia="Calibri" w:hAnsi="Times New Roman" w:cs="Times New Roman"/>
          <w:sz w:val="24"/>
          <w:szCs w:val="24"/>
        </w:rPr>
      </w:pPr>
    </w:p>
    <w:p w14:paraId="4E9651CA" w14:textId="77777777" w:rsidR="009B3EB6" w:rsidRDefault="009B3EB6" w:rsidP="00064407">
      <w:pPr>
        <w:jc w:val="center"/>
        <w:rPr>
          <w:rFonts w:ascii="Times New Roman" w:hAnsi="Times New Roman" w:cs="Times New Roman"/>
          <w:b/>
          <w:sz w:val="24"/>
          <w:szCs w:val="24"/>
          <w:highlight w:val="lightGray"/>
          <w:u w:val="thick"/>
        </w:rPr>
        <w:sectPr w:rsidR="009B3EB6"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77CC85C6" w14:textId="65700C87" w:rsidR="009B3EB6" w:rsidRPr="00CD4574" w:rsidRDefault="009B3EB6"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21.01.08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на открытых горных работах</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924EDE">
        <w:rPr>
          <w:rFonts w:ascii="Times New Roman" w:hAnsi="Times New Roman" w:cs="Times New Roman"/>
          <w:bCs/>
          <w:sz w:val="24"/>
          <w:szCs w:val="24"/>
        </w:rPr>
        <w:br/>
      </w:r>
      <w:r w:rsidR="003D1959">
        <w:rPr>
          <w:rFonts w:ascii="Times New Roman" w:hAnsi="Times New Roman" w:cs="Times New Roman"/>
          <w:bCs/>
          <w:sz w:val="24"/>
          <w:szCs w:val="24"/>
        </w:rPr>
        <w:t>от 12.09.2023 № 677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21.01.08 Машинист </w:t>
      </w:r>
      <w:r w:rsidR="00924EDE">
        <w:rPr>
          <w:rFonts w:ascii="Times New Roman" w:hAnsi="Times New Roman" w:cs="Times New Roman"/>
          <w:bCs/>
          <w:noProof/>
          <w:sz w:val="24"/>
          <w:szCs w:val="24"/>
        </w:rPr>
        <w:br/>
      </w:r>
      <w:r w:rsidRPr="004417CF">
        <w:rPr>
          <w:rFonts w:ascii="Times New Roman" w:hAnsi="Times New Roman" w:cs="Times New Roman"/>
          <w:bCs/>
          <w:noProof/>
          <w:sz w:val="24"/>
          <w:szCs w:val="24"/>
        </w:rPr>
        <w:t>на открытых горных работах</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C35037F" w14:textId="77777777" w:rsidR="009B3EB6" w:rsidRPr="005F59C7" w:rsidRDefault="009B3EB6"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8D42809" w14:textId="77777777" w:rsidR="009B3EB6" w:rsidRPr="00CD4574" w:rsidRDefault="009B3EB6"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21.01.08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на открытых горных работах</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E108F5A" w14:textId="77777777" w:rsidR="009B3EB6" w:rsidRPr="005F59C7" w:rsidRDefault="009B3EB6"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C583E5E" w14:textId="77777777" w:rsidR="009B3EB6" w:rsidRPr="00391DDD" w:rsidRDefault="009B3EB6" w:rsidP="00064407">
      <w:pPr>
        <w:suppressAutoHyphens/>
        <w:ind w:firstLine="709"/>
        <w:contextualSpacing/>
        <w:jc w:val="both"/>
        <w:rPr>
          <w:rFonts w:ascii="Times New Roman" w:eastAsia="Calibri" w:hAnsi="Times New Roman" w:cs="Times New Roman"/>
          <w:bCs/>
          <w:sz w:val="24"/>
          <w:szCs w:val="24"/>
        </w:rPr>
      </w:pPr>
    </w:p>
    <w:p w14:paraId="605D91B6" w14:textId="77777777" w:rsidR="009B3EB6" w:rsidRPr="00391DDD" w:rsidRDefault="009B3EB6" w:rsidP="00064407">
      <w:pPr>
        <w:suppressAutoHyphens/>
        <w:ind w:firstLine="709"/>
        <w:contextualSpacing/>
        <w:jc w:val="both"/>
        <w:rPr>
          <w:rFonts w:ascii="Times New Roman" w:eastAsia="Calibri" w:hAnsi="Times New Roman" w:cs="Times New Roman"/>
          <w:bCs/>
          <w:sz w:val="24"/>
          <w:szCs w:val="24"/>
        </w:rPr>
      </w:pPr>
    </w:p>
    <w:p w14:paraId="00ABCCCF" w14:textId="77777777" w:rsidR="009B3EB6" w:rsidRPr="00391DDD" w:rsidRDefault="009B3EB6" w:rsidP="00064407">
      <w:pPr>
        <w:suppressAutoHyphens/>
        <w:ind w:firstLine="709"/>
        <w:contextualSpacing/>
        <w:jc w:val="both"/>
        <w:rPr>
          <w:rFonts w:ascii="Times New Roman" w:eastAsia="Calibri" w:hAnsi="Times New Roman" w:cs="Times New Roman"/>
          <w:bCs/>
          <w:sz w:val="24"/>
          <w:szCs w:val="24"/>
        </w:rPr>
      </w:pPr>
    </w:p>
    <w:p w14:paraId="59DCE4EF" w14:textId="77777777" w:rsidR="009B3EB6" w:rsidRPr="00391DDD" w:rsidRDefault="009B3EB6" w:rsidP="00064407">
      <w:pPr>
        <w:suppressAutoHyphens/>
        <w:ind w:firstLine="709"/>
        <w:jc w:val="both"/>
        <w:rPr>
          <w:rFonts w:ascii="Times New Roman" w:eastAsia="Calibri" w:hAnsi="Times New Roman" w:cs="Times New Roman"/>
          <w:bCs/>
          <w:sz w:val="24"/>
          <w:szCs w:val="24"/>
        </w:rPr>
      </w:pPr>
    </w:p>
    <w:p w14:paraId="0A478676" w14:textId="77777777" w:rsidR="009B3EB6" w:rsidRPr="00391DDD" w:rsidRDefault="009B3EB6" w:rsidP="00064407">
      <w:pPr>
        <w:suppressAutoHyphens/>
        <w:ind w:firstLine="709"/>
        <w:jc w:val="both"/>
        <w:rPr>
          <w:rFonts w:ascii="Times New Roman" w:eastAsia="Calibri" w:hAnsi="Times New Roman" w:cs="Times New Roman"/>
          <w:bCs/>
          <w:sz w:val="24"/>
          <w:szCs w:val="24"/>
        </w:rPr>
      </w:pPr>
    </w:p>
    <w:p w14:paraId="74FE0F71" w14:textId="77777777" w:rsidR="009B3EB6" w:rsidRPr="00391DDD" w:rsidRDefault="009B3EB6" w:rsidP="00064407">
      <w:pPr>
        <w:suppressAutoHyphens/>
        <w:ind w:firstLine="709"/>
        <w:jc w:val="both"/>
        <w:rPr>
          <w:rFonts w:ascii="Times New Roman" w:eastAsia="Calibri" w:hAnsi="Times New Roman" w:cs="Times New Roman"/>
          <w:bCs/>
          <w:sz w:val="24"/>
          <w:szCs w:val="24"/>
        </w:rPr>
      </w:pPr>
    </w:p>
    <w:p w14:paraId="51A35331" w14:textId="77777777" w:rsidR="009B3EB6" w:rsidRPr="00391DDD" w:rsidRDefault="009B3EB6" w:rsidP="00064407">
      <w:pPr>
        <w:suppressAutoHyphens/>
        <w:ind w:firstLine="709"/>
        <w:jc w:val="both"/>
        <w:rPr>
          <w:rFonts w:ascii="Times New Roman" w:eastAsia="Calibri" w:hAnsi="Times New Roman" w:cs="Times New Roman"/>
          <w:bCs/>
          <w:sz w:val="24"/>
          <w:szCs w:val="24"/>
        </w:rPr>
      </w:pPr>
    </w:p>
    <w:p w14:paraId="01BB636F" w14:textId="77777777" w:rsidR="009B3EB6" w:rsidRPr="00391DDD" w:rsidRDefault="009B3EB6" w:rsidP="00064407">
      <w:pPr>
        <w:suppressAutoHyphens/>
        <w:ind w:firstLine="709"/>
        <w:jc w:val="both"/>
        <w:rPr>
          <w:rFonts w:ascii="Times New Roman" w:eastAsia="Calibri" w:hAnsi="Times New Roman" w:cs="Times New Roman"/>
          <w:bCs/>
          <w:sz w:val="24"/>
          <w:szCs w:val="24"/>
        </w:rPr>
      </w:pPr>
    </w:p>
    <w:p w14:paraId="0CE24AA1" w14:textId="77777777" w:rsidR="009B3EB6" w:rsidRPr="00391DDD" w:rsidRDefault="009B3EB6" w:rsidP="00064407">
      <w:pPr>
        <w:suppressAutoHyphens/>
        <w:ind w:firstLine="709"/>
        <w:jc w:val="both"/>
        <w:rPr>
          <w:rFonts w:ascii="Times New Roman" w:eastAsia="Calibri" w:hAnsi="Times New Roman" w:cs="Times New Roman"/>
          <w:bCs/>
          <w:sz w:val="24"/>
          <w:szCs w:val="24"/>
        </w:rPr>
      </w:pPr>
    </w:p>
    <w:p w14:paraId="6055C9E5" w14:textId="77777777" w:rsidR="009B3EB6" w:rsidRPr="00391DDD" w:rsidRDefault="009B3EB6" w:rsidP="00064407">
      <w:pPr>
        <w:suppressAutoHyphens/>
        <w:ind w:firstLine="709"/>
        <w:jc w:val="both"/>
        <w:rPr>
          <w:rFonts w:ascii="Times New Roman" w:eastAsia="Calibri" w:hAnsi="Times New Roman" w:cs="Times New Roman"/>
          <w:bCs/>
          <w:sz w:val="24"/>
          <w:szCs w:val="24"/>
        </w:rPr>
      </w:pPr>
    </w:p>
    <w:p w14:paraId="562F4AFF" w14:textId="77777777" w:rsidR="009B3EB6" w:rsidRDefault="009B3EB6" w:rsidP="00064407">
      <w:pPr>
        <w:suppressAutoHyphens/>
        <w:ind w:firstLine="709"/>
        <w:jc w:val="both"/>
        <w:rPr>
          <w:rFonts w:ascii="Times New Roman" w:eastAsia="Calibri" w:hAnsi="Times New Roman" w:cs="Times New Roman"/>
          <w:bCs/>
          <w:sz w:val="24"/>
          <w:szCs w:val="24"/>
        </w:rPr>
      </w:pPr>
    </w:p>
    <w:p w14:paraId="6F5CEA02" w14:textId="77777777" w:rsidR="009B3EB6" w:rsidRDefault="009B3EB6" w:rsidP="00064407">
      <w:pPr>
        <w:suppressAutoHyphens/>
        <w:ind w:firstLine="709"/>
        <w:jc w:val="both"/>
        <w:rPr>
          <w:rFonts w:ascii="Times New Roman" w:eastAsia="Calibri" w:hAnsi="Times New Roman" w:cs="Times New Roman"/>
          <w:bCs/>
          <w:sz w:val="24"/>
          <w:szCs w:val="24"/>
        </w:rPr>
      </w:pPr>
    </w:p>
    <w:p w14:paraId="5A8A329B" w14:textId="77777777" w:rsidR="009B3EB6" w:rsidRDefault="009B3EB6" w:rsidP="00064407">
      <w:pPr>
        <w:suppressAutoHyphens/>
        <w:ind w:firstLine="709"/>
        <w:jc w:val="both"/>
        <w:rPr>
          <w:rFonts w:ascii="Times New Roman" w:eastAsia="Calibri" w:hAnsi="Times New Roman" w:cs="Times New Roman"/>
          <w:bCs/>
          <w:sz w:val="24"/>
          <w:szCs w:val="24"/>
        </w:rPr>
      </w:pPr>
    </w:p>
    <w:p w14:paraId="02C44319" w14:textId="77777777" w:rsidR="009B3EB6" w:rsidRDefault="009B3EB6" w:rsidP="00064407">
      <w:pPr>
        <w:suppressAutoHyphens/>
        <w:ind w:firstLine="709"/>
        <w:jc w:val="both"/>
        <w:rPr>
          <w:rFonts w:ascii="Times New Roman" w:eastAsia="Calibri" w:hAnsi="Times New Roman" w:cs="Times New Roman"/>
          <w:bCs/>
          <w:sz w:val="24"/>
          <w:szCs w:val="24"/>
        </w:rPr>
      </w:pPr>
    </w:p>
    <w:p w14:paraId="3E4EC0F1" w14:textId="77777777" w:rsidR="009B3EB6" w:rsidRDefault="009B3EB6" w:rsidP="00064407">
      <w:pPr>
        <w:suppressAutoHyphens/>
        <w:ind w:firstLine="709"/>
        <w:jc w:val="both"/>
        <w:rPr>
          <w:rFonts w:ascii="Times New Roman" w:eastAsia="Calibri" w:hAnsi="Times New Roman" w:cs="Times New Roman"/>
          <w:bCs/>
          <w:sz w:val="24"/>
          <w:szCs w:val="24"/>
        </w:rPr>
      </w:pPr>
    </w:p>
    <w:p w14:paraId="6E4CB37E" w14:textId="77777777" w:rsidR="009B3EB6" w:rsidRDefault="009B3EB6" w:rsidP="00064407">
      <w:pPr>
        <w:suppressAutoHyphens/>
        <w:ind w:firstLine="709"/>
        <w:jc w:val="both"/>
        <w:rPr>
          <w:rFonts w:ascii="Times New Roman" w:eastAsia="Calibri" w:hAnsi="Times New Roman" w:cs="Times New Roman"/>
          <w:bCs/>
          <w:sz w:val="24"/>
          <w:szCs w:val="24"/>
        </w:rPr>
      </w:pPr>
    </w:p>
    <w:p w14:paraId="0F8EE6BB" w14:textId="77777777" w:rsidR="009B3EB6" w:rsidRDefault="009B3EB6" w:rsidP="00064407">
      <w:pPr>
        <w:suppressAutoHyphens/>
        <w:ind w:firstLine="709"/>
        <w:jc w:val="both"/>
        <w:rPr>
          <w:rFonts w:ascii="Times New Roman" w:eastAsia="Calibri" w:hAnsi="Times New Roman" w:cs="Times New Roman"/>
          <w:bCs/>
          <w:sz w:val="24"/>
          <w:szCs w:val="24"/>
        </w:rPr>
      </w:pPr>
    </w:p>
    <w:p w14:paraId="1C702BEF" w14:textId="77777777" w:rsidR="009B3EB6" w:rsidRDefault="009B3EB6" w:rsidP="004A0E49">
      <w:pPr>
        <w:suppressAutoHyphens/>
        <w:jc w:val="both"/>
        <w:rPr>
          <w:rFonts w:ascii="Times New Roman" w:eastAsia="Calibri" w:hAnsi="Times New Roman" w:cs="Times New Roman"/>
          <w:bCs/>
          <w:sz w:val="24"/>
          <w:szCs w:val="24"/>
        </w:rPr>
      </w:pPr>
    </w:p>
    <w:p w14:paraId="16523CA1" w14:textId="77777777" w:rsidR="009B3EB6" w:rsidRDefault="009B3EB6" w:rsidP="00064407">
      <w:pPr>
        <w:suppressAutoHyphens/>
        <w:ind w:firstLine="709"/>
        <w:jc w:val="both"/>
        <w:rPr>
          <w:rFonts w:ascii="Times New Roman" w:eastAsia="Calibri" w:hAnsi="Times New Roman" w:cs="Times New Roman"/>
          <w:bCs/>
          <w:sz w:val="24"/>
          <w:szCs w:val="24"/>
        </w:rPr>
      </w:pPr>
    </w:p>
    <w:p w14:paraId="6BECA6EE" w14:textId="77777777" w:rsidR="009B3EB6" w:rsidRPr="00391DDD" w:rsidRDefault="009B3EB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9B3EB6" w:rsidRPr="00391DDD" w14:paraId="69F6CF6D" w14:textId="77777777" w:rsidTr="001F3287">
        <w:tc>
          <w:tcPr>
            <w:tcW w:w="4928" w:type="dxa"/>
            <w:shd w:val="clear" w:color="auto" w:fill="auto"/>
          </w:tcPr>
          <w:p w14:paraId="70CCEC5F" w14:textId="77777777" w:rsidR="009B3EB6" w:rsidRPr="00391DDD" w:rsidRDefault="009B3EB6"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094F8B8" w14:textId="77777777" w:rsidR="009B3EB6" w:rsidRPr="00391DDD" w:rsidRDefault="009B3EB6" w:rsidP="001F3287">
            <w:pPr>
              <w:rPr>
                <w:rFonts w:ascii="Times New Roman" w:eastAsia="Calibri" w:hAnsi="Times New Roman" w:cs="Times New Roman"/>
              </w:rPr>
            </w:pPr>
          </w:p>
        </w:tc>
        <w:tc>
          <w:tcPr>
            <w:tcW w:w="4673" w:type="dxa"/>
            <w:shd w:val="clear" w:color="auto" w:fill="auto"/>
          </w:tcPr>
          <w:p w14:paraId="6E16563A" w14:textId="77777777" w:rsidR="009B3EB6" w:rsidRPr="00391DDD" w:rsidRDefault="009B3EB6"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9B3EB6" w:rsidRPr="00391DDD" w14:paraId="13D58441" w14:textId="77777777" w:rsidTr="001F3287">
        <w:tc>
          <w:tcPr>
            <w:tcW w:w="4928" w:type="dxa"/>
            <w:shd w:val="clear" w:color="auto" w:fill="auto"/>
          </w:tcPr>
          <w:p w14:paraId="3C80849B" w14:textId="77777777" w:rsidR="009B3EB6" w:rsidRPr="00391DDD" w:rsidRDefault="009B3EB6"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96BF963" w14:textId="77777777" w:rsidR="009B3EB6" w:rsidRPr="00391DDD" w:rsidRDefault="009B3EB6" w:rsidP="001F3287">
            <w:pPr>
              <w:rPr>
                <w:rFonts w:ascii="Times New Roman" w:eastAsia="Calibri" w:hAnsi="Times New Roman" w:cs="Times New Roman"/>
              </w:rPr>
            </w:pPr>
          </w:p>
        </w:tc>
        <w:tc>
          <w:tcPr>
            <w:tcW w:w="4673" w:type="dxa"/>
            <w:shd w:val="clear" w:color="auto" w:fill="auto"/>
          </w:tcPr>
          <w:p w14:paraId="2E4B24F5" w14:textId="77777777" w:rsidR="009B3EB6" w:rsidRPr="00391DDD" w:rsidRDefault="009B3EB6" w:rsidP="001F3287">
            <w:pPr>
              <w:rPr>
                <w:rFonts w:ascii="Times New Roman" w:eastAsia="Calibri" w:hAnsi="Times New Roman" w:cs="Times New Roman"/>
              </w:rPr>
            </w:pPr>
          </w:p>
        </w:tc>
      </w:tr>
    </w:tbl>
    <w:p w14:paraId="013F5C67" w14:textId="77777777" w:rsidR="009B3EB6" w:rsidRPr="001C33BF" w:rsidRDefault="009B3EB6" w:rsidP="00064407">
      <w:pPr>
        <w:suppressAutoHyphens/>
        <w:jc w:val="both"/>
        <w:rPr>
          <w:rFonts w:ascii="Times New Roman" w:hAnsi="Times New Roman" w:cs="Times New Roman"/>
          <w:bCs/>
          <w:sz w:val="24"/>
          <w:szCs w:val="24"/>
        </w:rPr>
      </w:pPr>
    </w:p>
    <w:p w14:paraId="76C88407" w14:textId="77777777" w:rsidR="009B3EB6" w:rsidRPr="001C33BF" w:rsidRDefault="009B3EB6" w:rsidP="00064407">
      <w:pPr>
        <w:jc w:val="center"/>
        <w:rPr>
          <w:rFonts w:ascii="Times New Roman" w:hAnsi="Times New Roman" w:cs="Times New Roman"/>
          <w:sz w:val="24"/>
          <w:szCs w:val="24"/>
        </w:rPr>
        <w:sectPr w:rsidR="009B3EB6" w:rsidRPr="001C33BF" w:rsidSect="007C63D0">
          <w:headerReference w:type="first" r:id="rId10"/>
          <w:pgSz w:w="11906" w:h="16838"/>
          <w:pgMar w:top="1134" w:right="567" w:bottom="1134" w:left="1701" w:header="709" w:footer="709" w:gutter="0"/>
          <w:pgNumType w:start="2"/>
          <w:cols w:space="708"/>
          <w:titlePg/>
          <w:docGrid w:linePitch="360"/>
        </w:sectPr>
      </w:pPr>
    </w:p>
    <w:p w14:paraId="057DEB9F" w14:textId="77777777" w:rsidR="009B3EB6" w:rsidRDefault="009B3EB6"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AC4E124" w14:textId="77777777" w:rsidR="009B3EB6" w:rsidRDefault="009B3EB6" w:rsidP="00064407">
      <w:pPr>
        <w:jc w:val="center"/>
        <w:rPr>
          <w:rFonts w:ascii="Times New Roman" w:hAnsi="Times New Roman" w:cs="Times New Roman"/>
          <w:b/>
          <w:sz w:val="28"/>
          <w:szCs w:val="28"/>
        </w:rPr>
      </w:pPr>
    </w:p>
    <w:p w14:paraId="209D3421" w14:textId="77777777" w:rsidR="00B51951" w:rsidRPr="00E013FE" w:rsidRDefault="00B51951" w:rsidP="00B51951">
      <w:pPr>
        <w:pStyle w:val="14"/>
        <w:tabs>
          <w:tab w:val="clear" w:pos="9345"/>
          <w:tab w:val="right" w:leader="dot" w:pos="9638"/>
        </w:tabs>
        <w:spacing w:after="0" w:line="240" w:lineRule="auto"/>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9E5A7BC" w14:textId="77777777" w:rsidR="00B51951" w:rsidRPr="00E013FE" w:rsidRDefault="00B51951" w:rsidP="00B51951">
      <w:pPr>
        <w:pStyle w:val="14"/>
        <w:tabs>
          <w:tab w:val="clear" w:pos="9345"/>
          <w:tab w:val="right" w:leader="dot" w:pos="9638"/>
        </w:tabs>
        <w:spacing w:after="0" w:line="240" w:lineRule="auto"/>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0A60B7A9" w14:textId="77777777" w:rsidR="00B51951" w:rsidRPr="00E013FE" w:rsidRDefault="00B51951" w:rsidP="00B51951">
      <w:pPr>
        <w:pStyle w:val="14"/>
        <w:tabs>
          <w:tab w:val="clear" w:pos="9345"/>
          <w:tab w:val="right" w:leader="dot" w:pos="9638"/>
        </w:tabs>
        <w:spacing w:after="0" w:line="240" w:lineRule="auto"/>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B727223" w14:textId="77777777" w:rsidR="00B51951" w:rsidRPr="00E013FE" w:rsidRDefault="00B51951" w:rsidP="00B51951">
      <w:pPr>
        <w:pStyle w:val="14"/>
        <w:tabs>
          <w:tab w:val="clear" w:pos="9345"/>
          <w:tab w:val="right" w:leader="dot" w:pos="9638"/>
        </w:tabs>
        <w:spacing w:after="0" w:line="240" w:lineRule="auto"/>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09174D8"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573C4AEC"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3F133260" w14:textId="77777777" w:rsidR="00B51951" w:rsidRPr="00E013FE" w:rsidRDefault="00B51951" w:rsidP="00B51951">
      <w:pPr>
        <w:pStyle w:val="14"/>
        <w:tabs>
          <w:tab w:val="clear" w:pos="9345"/>
          <w:tab w:val="right" w:leader="dot" w:pos="9638"/>
        </w:tabs>
        <w:spacing w:after="0" w:line="240" w:lineRule="auto"/>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Pr>
          <w:sz w:val="24"/>
          <w:szCs w:val="24"/>
        </w:rPr>
        <w:t>20</w:t>
      </w:r>
      <w:r w:rsidRPr="00E013FE">
        <w:rPr>
          <w:sz w:val="24"/>
          <w:szCs w:val="24"/>
        </w:rPr>
        <w:fldChar w:fldCharType="begin"/>
      </w:r>
      <w:r w:rsidRPr="00E013FE">
        <w:rPr>
          <w:sz w:val="24"/>
          <w:szCs w:val="24"/>
        </w:rPr>
        <w:instrText xml:space="preserve"> PAGEREF _Toc139284414 \h </w:instrText>
      </w:r>
      <w:r w:rsidRPr="00E013FE">
        <w:rPr>
          <w:sz w:val="24"/>
          <w:szCs w:val="24"/>
        </w:rPr>
      </w:r>
      <w:r w:rsidR="003D1959">
        <w:rPr>
          <w:sz w:val="24"/>
          <w:szCs w:val="24"/>
        </w:rPr>
        <w:fldChar w:fldCharType="separate"/>
      </w:r>
      <w:r w:rsidRPr="00E013FE">
        <w:rPr>
          <w:sz w:val="24"/>
          <w:szCs w:val="24"/>
        </w:rPr>
        <w:fldChar w:fldCharType="end"/>
      </w:r>
    </w:p>
    <w:p w14:paraId="5E806344"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 Примерный учебный план по программе подготовки </w:t>
      </w:r>
      <w:r w:rsidRPr="00127B14">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20</w:t>
      </w:r>
    </w:p>
    <w:p w14:paraId="7E6D1219"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w:t>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w:t>
      </w:r>
      <w:r w:rsidRPr="00E013FE">
        <w:rPr>
          <w:rFonts w:ascii="Times New Roman" w:hAnsi="Times New Roman" w:cs="Times New Roman"/>
          <w:i w:val="0"/>
          <w:iCs w:val="0"/>
          <w:noProof/>
          <w:sz w:val="24"/>
          <w:szCs w:val="24"/>
        </w:rPr>
        <w:fldChar w:fldCharType="end"/>
      </w:r>
    </w:p>
    <w:p w14:paraId="395C4696"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22</w:t>
      </w:r>
    </w:p>
    <w:p w14:paraId="240CCBED"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24</w:t>
      </w:r>
    </w:p>
    <w:p w14:paraId="19F7F800"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24</w:t>
      </w:r>
    </w:p>
    <w:p w14:paraId="58F1D49E" w14:textId="77777777" w:rsidR="00B51951" w:rsidRPr="00E013FE" w:rsidRDefault="00B51951" w:rsidP="00B51951">
      <w:pPr>
        <w:pStyle w:val="14"/>
        <w:tabs>
          <w:tab w:val="clear" w:pos="9345"/>
          <w:tab w:val="right" w:leader="dot" w:pos="9638"/>
        </w:tabs>
        <w:spacing w:after="0" w:line="240" w:lineRule="auto"/>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24</w:t>
      </w:r>
    </w:p>
    <w:p w14:paraId="50768937"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24</w:t>
      </w:r>
    </w:p>
    <w:p w14:paraId="6E7AD852"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41</w:t>
      </w:r>
    </w:p>
    <w:p w14:paraId="79C9BDB8"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42</w:t>
      </w:r>
    </w:p>
    <w:p w14:paraId="4B802677"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43</w:t>
      </w:r>
    </w:p>
    <w:p w14:paraId="0E508F5B"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43</w:t>
      </w:r>
    </w:p>
    <w:p w14:paraId="43984DA8" w14:textId="77777777" w:rsidR="00B51951" w:rsidRPr="00E013FE" w:rsidRDefault="00B51951" w:rsidP="00B51951">
      <w:pPr>
        <w:pStyle w:val="21"/>
        <w:tabs>
          <w:tab w:val="right" w:leader="dot" w:pos="9638"/>
        </w:tabs>
        <w:spacing w:before="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44</w:t>
      </w:r>
    </w:p>
    <w:p w14:paraId="44E7F754" w14:textId="77777777" w:rsidR="00B51951" w:rsidRPr="00E013FE" w:rsidRDefault="00B51951" w:rsidP="00B51951">
      <w:pPr>
        <w:pStyle w:val="14"/>
        <w:tabs>
          <w:tab w:val="clear" w:pos="9345"/>
          <w:tab w:val="right" w:leader="dot" w:pos="9638"/>
        </w:tabs>
        <w:spacing w:after="0" w:line="240" w:lineRule="auto"/>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44</w:t>
      </w:r>
    </w:p>
    <w:p w14:paraId="12082E6E" w14:textId="77777777" w:rsidR="00B51951" w:rsidRDefault="00B51951" w:rsidP="00B51951"/>
    <w:p w14:paraId="0DCDEFD6" w14:textId="77777777" w:rsidR="009B3EB6" w:rsidRPr="00E013FE" w:rsidRDefault="009B3EB6" w:rsidP="0080143F">
      <w:pPr>
        <w:tabs>
          <w:tab w:val="right" w:leader="dot" w:pos="9638"/>
        </w:tabs>
        <w:rPr>
          <w:rFonts w:ascii="Times New Roman" w:hAnsi="Times New Roman" w:cs="Times New Roman"/>
          <w:b/>
          <w:bCs/>
          <w:sz w:val="24"/>
          <w:szCs w:val="24"/>
        </w:rPr>
      </w:pPr>
    </w:p>
    <w:p w14:paraId="156EEA53" w14:textId="77777777" w:rsidR="00B51951" w:rsidRDefault="009B3EB6" w:rsidP="00B51951">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79B0DE68" w14:textId="77777777" w:rsidR="00B51951" w:rsidRDefault="009B3EB6" w:rsidP="00B51951">
      <w:pPr>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5A57BE39" w14:textId="77777777" w:rsidR="00B51951" w:rsidRDefault="009B3EB6" w:rsidP="00B51951">
      <w:pPr>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r w:rsidR="00B51951">
        <w:rPr>
          <w:rFonts w:ascii="Times New Roman" w:hAnsi="Times New Roman" w:cs="Times New Roman"/>
          <w:b/>
          <w:bCs/>
          <w:sz w:val="24"/>
          <w:szCs w:val="24"/>
        </w:rPr>
        <w:t xml:space="preserve"> </w:t>
      </w:r>
    </w:p>
    <w:p w14:paraId="201FAEFB" w14:textId="0343ECB1" w:rsidR="009B3EB6" w:rsidRPr="00E013FE" w:rsidRDefault="009B3EB6" w:rsidP="00B51951">
      <w:pPr>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p>
    <w:p w14:paraId="7A88A1EE" w14:textId="5B43322A" w:rsidR="009B3EB6" w:rsidRPr="00E013FE" w:rsidRDefault="009B3EB6"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66B923FD" w14:textId="77777777" w:rsidR="009B3EB6" w:rsidRDefault="009B3EB6"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7A69CEA" w14:textId="77777777" w:rsidR="009B3EB6" w:rsidRDefault="009B3EB6" w:rsidP="00064407">
      <w:pPr>
        <w:rPr>
          <w:rFonts w:ascii="Times New Roman" w:hAnsi="Times New Roman" w:cs="Times New Roman"/>
          <w:sz w:val="24"/>
          <w:szCs w:val="24"/>
        </w:rPr>
      </w:pPr>
      <w:r>
        <w:rPr>
          <w:rFonts w:ascii="Times New Roman" w:hAnsi="Times New Roman" w:cs="Times New Roman"/>
          <w:sz w:val="24"/>
          <w:szCs w:val="24"/>
        </w:rPr>
        <w:br w:type="page"/>
      </w:r>
    </w:p>
    <w:p w14:paraId="7DDEAE72" w14:textId="77777777" w:rsidR="009B3EB6" w:rsidRPr="00415F84" w:rsidRDefault="009B3EB6" w:rsidP="00415F84">
      <w:pPr>
        <w:pStyle w:val="1"/>
        <w:ind w:firstLine="708"/>
        <w:rPr>
          <w:sz w:val="24"/>
          <w:szCs w:val="24"/>
        </w:rPr>
      </w:pPr>
      <w:r w:rsidRPr="00CD4574">
        <w:rPr>
          <w:sz w:val="24"/>
          <w:szCs w:val="24"/>
        </w:rPr>
        <w:lastRenderedPageBreak/>
        <w:t>Раздел 1. Общие положения</w:t>
      </w:r>
    </w:p>
    <w:p w14:paraId="62D74BC4" w14:textId="128810C5" w:rsidR="009B3EB6" w:rsidRPr="00985111" w:rsidRDefault="009B3EB6"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21.01.08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на открытых горных работах</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21.01.08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на открытых горных работах</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9E3551">
        <w:rPr>
          <w:rFonts w:ascii="Times New Roman" w:hAnsi="Times New Roman" w:cs="Times New Roman"/>
          <w:bCs/>
          <w:sz w:val="24"/>
          <w:szCs w:val="24"/>
        </w:rPr>
        <w:br/>
      </w:r>
      <w:r w:rsidR="003D1959">
        <w:rPr>
          <w:rFonts w:ascii="Times New Roman" w:hAnsi="Times New Roman" w:cs="Times New Roman"/>
          <w:bCs/>
          <w:sz w:val="24"/>
          <w:szCs w:val="24"/>
        </w:rPr>
        <w:t>от 12.09.2023 № 677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21.01.08 Машинист </w:t>
      </w:r>
      <w:r w:rsidR="009E3551">
        <w:rPr>
          <w:rFonts w:ascii="Times New Roman" w:hAnsi="Times New Roman" w:cs="Times New Roman"/>
          <w:bCs/>
          <w:noProof/>
          <w:sz w:val="24"/>
          <w:szCs w:val="24"/>
        </w:rPr>
        <w:br/>
      </w:r>
      <w:r w:rsidRPr="004417CF">
        <w:rPr>
          <w:rFonts w:ascii="Times New Roman" w:hAnsi="Times New Roman" w:cs="Times New Roman"/>
          <w:bCs/>
          <w:noProof/>
          <w:sz w:val="24"/>
          <w:szCs w:val="24"/>
        </w:rPr>
        <w:t>на открытых горных работах</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8827DE2" w14:textId="77777777" w:rsidR="009B3EB6" w:rsidRPr="005F59C7" w:rsidRDefault="009B3EB6"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1244595" w14:textId="77777777" w:rsidR="009B3EB6" w:rsidRPr="00CD4574" w:rsidRDefault="009B3EB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21.01.08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на открытых горных работах</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78E2FFC" w14:textId="77777777" w:rsidR="009B3EB6" w:rsidRPr="00415F84" w:rsidRDefault="009B3EB6"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14D39BA2" w14:textId="77777777" w:rsidR="009B3EB6" w:rsidRPr="00CD4574" w:rsidRDefault="009B3EB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5065B77" w14:textId="77777777" w:rsidR="009B3EB6" w:rsidRPr="00CD4574" w:rsidRDefault="009B3EB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FEF8DE4" w14:textId="77777777" w:rsidR="009B3EB6" w:rsidRPr="00985111" w:rsidRDefault="009B3EB6"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14233D5F" w14:textId="77777777" w:rsidR="009B3EB6" w:rsidRPr="00CD4574" w:rsidRDefault="009B3EB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6F61B50" w14:textId="2D23EC51" w:rsidR="009B3EB6" w:rsidRPr="00CD4574" w:rsidRDefault="009B3EB6"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3D1959">
        <w:rPr>
          <w:rFonts w:ascii="Times New Roman" w:hAnsi="Times New Roman" w:cs="Times New Roman"/>
          <w:bCs/>
          <w:sz w:val="24"/>
          <w:szCs w:val="24"/>
        </w:rPr>
        <w:t>от 12.09.2023 № 677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21.01.08 Машинист на открытых горных работах</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A828F93" w14:textId="77777777" w:rsidR="009B3EB6" w:rsidRPr="00CD4574" w:rsidRDefault="009B3EB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DCAC722" w14:textId="77777777" w:rsidR="009B3EB6" w:rsidRPr="00CD4574" w:rsidRDefault="009B3EB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74616D4" w14:textId="77777777" w:rsidR="009B3EB6" w:rsidRPr="00CD4574" w:rsidRDefault="009B3EB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410D82B8" w14:textId="77777777" w:rsidR="00127B14" w:rsidRPr="00127B14" w:rsidRDefault="00127B14" w:rsidP="00127B14">
      <w:pPr>
        <w:pStyle w:val="a4"/>
        <w:numPr>
          <w:ilvl w:val="0"/>
          <w:numId w:val="13"/>
        </w:numPr>
        <w:suppressAutoHyphens/>
        <w:spacing w:line="276" w:lineRule="auto"/>
        <w:ind w:left="0" w:firstLine="709"/>
        <w:contextualSpacing w:val="0"/>
        <w:jc w:val="both"/>
        <w:rPr>
          <w:rFonts w:ascii="Times New Roman" w:hAnsi="Times New Roman" w:cs="Times New Roman"/>
          <w:sz w:val="24"/>
          <w:szCs w:val="24"/>
        </w:rPr>
      </w:pPr>
      <w:r w:rsidRPr="00127B14">
        <w:rPr>
          <w:rFonts w:ascii="Times New Roman" w:hAnsi="Times New Roman" w:cs="Times New Roman"/>
          <w:sz w:val="24"/>
          <w:szCs w:val="24"/>
        </w:rPr>
        <w:t>Приказ Министерства труда и социальной защиты РФ от 30 марта 2021 г. №167н «Об утверждении профессионального стандарта «Машинист буровой установки»</w:t>
      </w:r>
    </w:p>
    <w:p w14:paraId="541191A6" w14:textId="45A2B085" w:rsidR="00127B14" w:rsidRPr="00127B14" w:rsidRDefault="00127B14" w:rsidP="00127B14">
      <w:pPr>
        <w:numPr>
          <w:ilvl w:val="0"/>
          <w:numId w:val="13"/>
        </w:numPr>
        <w:suppressAutoHyphens/>
        <w:spacing w:line="276" w:lineRule="auto"/>
        <w:ind w:left="0" w:firstLine="851"/>
        <w:jc w:val="both"/>
        <w:rPr>
          <w:rFonts w:ascii="Times New Roman" w:hAnsi="Times New Roman"/>
          <w:bCs/>
          <w:color w:val="000000"/>
          <w:sz w:val="24"/>
          <w:szCs w:val="24"/>
        </w:rPr>
      </w:pPr>
      <w:r w:rsidRPr="00127B14">
        <w:rPr>
          <w:rFonts w:ascii="Times New Roman" w:hAnsi="Times New Roman"/>
          <w:bCs/>
          <w:sz w:val="24"/>
          <w:szCs w:val="24"/>
        </w:rPr>
        <w:lastRenderedPageBreak/>
        <w:t>Приказ Министерства труда и социальной защиты Российской Федерации от 21 октября 2021 г. №752н</w:t>
      </w:r>
      <w:r w:rsidRPr="00127B14">
        <w:rPr>
          <w:rFonts w:ascii="Times New Roman" w:hAnsi="Times New Roman"/>
          <w:bCs/>
          <w:i/>
          <w:sz w:val="24"/>
          <w:szCs w:val="24"/>
        </w:rPr>
        <w:t xml:space="preserve"> </w:t>
      </w:r>
      <w:r w:rsidRPr="00127B14">
        <w:rPr>
          <w:rFonts w:ascii="Times New Roman" w:hAnsi="Times New Roman"/>
          <w:bCs/>
          <w:sz w:val="24"/>
          <w:szCs w:val="24"/>
        </w:rPr>
        <w:t>«Об утверждении профессионального стандарта</w:t>
      </w:r>
      <w:r w:rsidRPr="00127B14">
        <w:rPr>
          <w:rFonts w:ascii="Times New Roman" w:hAnsi="Times New Roman"/>
          <w:bCs/>
          <w:color w:val="000000"/>
          <w:sz w:val="24"/>
          <w:szCs w:val="24"/>
        </w:rPr>
        <w:t xml:space="preserve"> «Машинист экскаватора».</w:t>
      </w:r>
    </w:p>
    <w:p w14:paraId="26E2FD54" w14:textId="53468964" w:rsidR="009B3EB6" w:rsidRPr="00CD4574" w:rsidRDefault="009B3EB6"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D1D4DBD" w14:textId="271D9F47" w:rsidR="009B3EB6" w:rsidRPr="00985111" w:rsidRDefault="009B3EB6"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sidR="007B5802">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sidR="007B5802">
        <w:rPr>
          <w:rFonts w:ascii="Times New Roman" w:hAnsi="Times New Roman" w:cs="Times New Roman"/>
          <w:bCs/>
          <w:color w:val="000000"/>
          <w:sz w:val="24"/>
          <w:szCs w:val="24"/>
        </w:rPr>
        <w:t>2</w:t>
      </w:r>
      <w:r w:rsidRPr="00985111">
        <w:rPr>
          <w:rFonts w:ascii="Times New Roman" w:hAnsi="Times New Roman" w:cs="Times New Roman"/>
          <w:bCs/>
          <w:color w:val="000000"/>
          <w:sz w:val="24"/>
          <w:szCs w:val="24"/>
        </w:rPr>
        <w:t>3 № 5</w:t>
      </w:r>
      <w:r w:rsidR="007B5802">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183C3DC7" w14:textId="77777777" w:rsidR="009B3EB6" w:rsidRPr="00985111" w:rsidRDefault="009B3EB6"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A1AC758" w14:textId="77777777" w:rsidR="009B3EB6" w:rsidRPr="00985111" w:rsidRDefault="009B3EB6"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05E62D2"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001E2B0"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3624FF4" w14:textId="77777777" w:rsidR="009B3EB6" w:rsidRPr="00985111" w:rsidRDefault="009B3EB6"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A23190"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25426C5" w14:textId="77777777" w:rsidR="009B3EB6" w:rsidRPr="00985111" w:rsidRDefault="009B3EB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1603C05"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3EB4763"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41E63F3"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CED49F4" w14:textId="77777777" w:rsidR="009B3EB6" w:rsidRPr="00985111" w:rsidRDefault="009B3EB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63AE60A"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C97E3A6" w14:textId="77777777" w:rsidR="009B3EB6" w:rsidRPr="00985111" w:rsidRDefault="009B3EB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A054539"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73D8774"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E824EA0"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80F0FAB"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4D8C7CC"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B75AB2F"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C350E40"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1A70A7D6"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EE37682" w14:textId="77777777" w:rsidR="009B3EB6" w:rsidRPr="00985111" w:rsidRDefault="009B3EB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27465B27" w14:textId="77777777" w:rsidR="009B3EB6" w:rsidRPr="00985111" w:rsidRDefault="009B3EB6"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5123BFCF" w14:textId="77777777" w:rsidR="009B3EB6" w:rsidRPr="00985111" w:rsidRDefault="009B3EB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3823D77" w14:textId="77777777" w:rsidR="009B3EB6" w:rsidRPr="00985111" w:rsidRDefault="009B3EB6"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Машинист на открытых горных работах</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67CF332" w14:textId="77777777" w:rsidR="009B3EB6" w:rsidRPr="00985111" w:rsidRDefault="009B3EB6"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Машинист на открытых горных работах</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Технология выполнение механизированного комплекса горно-капитальных работ при разработке месторождений полезных ископаемых; Эксплуатация технологического оборудования при ведении горно-капитальных работ при разработке месторождений полезных ископаемых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28A8D65" w14:textId="77777777" w:rsidR="009B3EB6" w:rsidRPr="00127B14" w:rsidRDefault="009B3EB6"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127B14">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127B14">
        <w:rPr>
          <w:rFonts w:ascii="Times New Roman" w:eastAsia="Calibri" w:hAnsi="Times New Roman" w:cs="Times New Roman"/>
          <w:sz w:val="24"/>
          <w:szCs w:val="24"/>
        </w:rPr>
        <w:br/>
        <w:t>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127B14" w:rsidRPr="00127B14" w14:paraId="105FB990" w14:textId="77777777" w:rsidTr="001E66D8">
        <w:tc>
          <w:tcPr>
            <w:tcW w:w="3579" w:type="dxa"/>
            <w:tcBorders>
              <w:top w:val="single" w:sz="4" w:space="0" w:color="auto"/>
              <w:left w:val="single" w:sz="4" w:space="0" w:color="auto"/>
              <w:bottom w:val="single" w:sz="4" w:space="0" w:color="auto"/>
              <w:right w:val="single" w:sz="4" w:space="0" w:color="auto"/>
            </w:tcBorders>
            <w:hideMark/>
          </w:tcPr>
          <w:p w14:paraId="18B0F198" w14:textId="77777777" w:rsidR="00127B14" w:rsidRPr="00127B14" w:rsidRDefault="00127B14" w:rsidP="00127B14">
            <w:pPr>
              <w:suppressAutoHyphens/>
              <w:spacing w:line="276" w:lineRule="auto"/>
              <w:jc w:val="both"/>
              <w:rPr>
                <w:rFonts w:ascii="Times New Roman" w:eastAsia="Segoe UI" w:hAnsi="Times New Roman" w:cs="Times New Roman"/>
                <w:sz w:val="24"/>
                <w:szCs w:val="24"/>
                <w:lang w:eastAsia="ru-RU"/>
              </w:rPr>
            </w:pPr>
            <w:r w:rsidRPr="00127B14">
              <w:rPr>
                <w:rFonts w:ascii="Times New Roman" w:eastAsia="Segoe UI" w:hAnsi="Times New Roman" w:cs="Times New Roman"/>
                <w:sz w:val="24"/>
                <w:szCs w:val="24"/>
                <w:lang w:eastAsia="ru-RU"/>
              </w:rPr>
              <w:t xml:space="preserve">Наименование направленности </w:t>
            </w:r>
          </w:p>
        </w:tc>
        <w:tc>
          <w:tcPr>
            <w:tcW w:w="5623" w:type="dxa"/>
            <w:tcBorders>
              <w:top w:val="single" w:sz="4" w:space="0" w:color="auto"/>
              <w:left w:val="single" w:sz="4" w:space="0" w:color="auto"/>
              <w:bottom w:val="single" w:sz="4" w:space="0" w:color="auto"/>
              <w:right w:val="single" w:sz="4" w:space="0" w:color="auto"/>
            </w:tcBorders>
            <w:hideMark/>
          </w:tcPr>
          <w:p w14:paraId="573110D6" w14:textId="77777777" w:rsidR="00127B14" w:rsidRPr="00127B14" w:rsidRDefault="00127B14" w:rsidP="00127B14">
            <w:pPr>
              <w:suppressAutoHyphens/>
              <w:spacing w:line="276" w:lineRule="auto"/>
              <w:jc w:val="both"/>
              <w:rPr>
                <w:rFonts w:ascii="Times New Roman" w:eastAsia="Segoe UI" w:hAnsi="Times New Roman" w:cs="Times New Roman"/>
                <w:sz w:val="24"/>
                <w:szCs w:val="24"/>
                <w:lang w:eastAsia="ru-RU"/>
              </w:rPr>
            </w:pPr>
            <w:r w:rsidRPr="00127B14">
              <w:rPr>
                <w:rFonts w:ascii="Times New Roman" w:eastAsia="Segoe UI" w:hAnsi="Times New Roman" w:cs="Times New Roman"/>
                <w:sz w:val="24"/>
                <w:szCs w:val="24"/>
                <w:lang w:eastAsia="ru-RU"/>
              </w:rPr>
              <w:t xml:space="preserve">Вид деятельности (по выбору) в соответствии </w:t>
            </w:r>
            <w:r w:rsidRPr="00127B14">
              <w:rPr>
                <w:rFonts w:ascii="Times New Roman" w:eastAsia="Segoe UI" w:hAnsi="Times New Roman" w:cs="Times New Roman"/>
                <w:sz w:val="24"/>
                <w:szCs w:val="24"/>
                <w:lang w:eastAsia="ru-RU"/>
              </w:rPr>
              <w:br/>
              <w:t>с направленностью</w:t>
            </w:r>
          </w:p>
        </w:tc>
      </w:tr>
      <w:tr w:rsidR="00127B14" w:rsidRPr="00127B14" w14:paraId="315AD809" w14:textId="77777777" w:rsidTr="001E66D8">
        <w:tc>
          <w:tcPr>
            <w:tcW w:w="3579" w:type="dxa"/>
            <w:tcBorders>
              <w:top w:val="single" w:sz="4" w:space="0" w:color="auto"/>
              <w:left w:val="single" w:sz="4" w:space="0" w:color="auto"/>
              <w:bottom w:val="single" w:sz="4" w:space="0" w:color="auto"/>
              <w:right w:val="single" w:sz="4" w:space="0" w:color="auto"/>
            </w:tcBorders>
          </w:tcPr>
          <w:p w14:paraId="435E784B" w14:textId="77777777" w:rsidR="00127B14" w:rsidRPr="00127B14" w:rsidRDefault="00127B14" w:rsidP="00127B14">
            <w:pPr>
              <w:suppressAutoHyphens/>
              <w:spacing w:line="276" w:lineRule="auto"/>
              <w:jc w:val="both"/>
              <w:rPr>
                <w:rFonts w:ascii="Times New Roman" w:eastAsia="Segoe UI" w:hAnsi="Times New Roman" w:cs="Times New Roman"/>
                <w:b/>
                <w:bCs/>
                <w:sz w:val="24"/>
                <w:szCs w:val="24"/>
                <w:highlight w:val="green"/>
                <w:u w:val="single"/>
                <w:lang w:eastAsia="ru-RU"/>
              </w:rPr>
            </w:pPr>
            <w:r w:rsidRPr="00127B14">
              <w:rPr>
                <w:rFonts w:ascii="Times New Roman" w:eastAsia="Segoe UI" w:hAnsi="Times New Roman" w:cs="Segoe UI"/>
                <w:sz w:val="24"/>
                <w:szCs w:val="24"/>
                <w:lang w:eastAsia="ru-RU"/>
              </w:rPr>
              <w:t>Машинист бульдозера</w:t>
            </w:r>
          </w:p>
        </w:tc>
        <w:tc>
          <w:tcPr>
            <w:tcW w:w="5623" w:type="dxa"/>
            <w:tcBorders>
              <w:top w:val="single" w:sz="4" w:space="0" w:color="auto"/>
              <w:left w:val="single" w:sz="4" w:space="0" w:color="auto"/>
              <w:bottom w:val="single" w:sz="4" w:space="0" w:color="auto"/>
              <w:right w:val="single" w:sz="4" w:space="0" w:color="auto"/>
            </w:tcBorders>
          </w:tcPr>
          <w:p w14:paraId="1A39AAD1" w14:textId="77777777" w:rsidR="00127B14" w:rsidRPr="00127B14" w:rsidRDefault="00127B14" w:rsidP="00127B14">
            <w:pPr>
              <w:suppressAutoHyphens/>
              <w:spacing w:line="276" w:lineRule="auto"/>
              <w:jc w:val="both"/>
              <w:rPr>
                <w:rFonts w:ascii="Times New Roman" w:eastAsia="Segoe UI" w:hAnsi="Times New Roman" w:cs="Times New Roman"/>
                <w:b/>
                <w:bCs/>
                <w:sz w:val="24"/>
                <w:szCs w:val="24"/>
                <w:highlight w:val="green"/>
                <w:u w:val="single"/>
                <w:lang w:eastAsia="ru-RU"/>
              </w:rPr>
            </w:pPr>
            <w:r w:rsidRPr="00127B14">
              <w:rPr>
                <w:rFonts w:ascii="Times New Roman" w:eastAsia="Segoe UI" w:hAnsi="Times New Roman" w:cs="Segoe UI"/>
                <w:sz w:val="24"/>
                <w:szCs w:val="24"/>
                <w:lang w:eastAsia="ru-RU"/>
              </w:rPr>
              <w:t>Освоение работ по одной или нескольким профессиям рабочих, должностям служащих по выбору</w:t>
            </w:r>
          </w:p>
        </w:tc>
      </w:tr>
      <w:tr w:rsidR="00127B14" w:rsidRPr="00127B14" w14:paraId="42CE25A0" w14:textId="77777777" w:rsidTr="001E66D8">
        <w:tc>
          <w:tcPr>
            <w:tcW w:w="3579" w:type="dxa"/>
            <w:tcBorders>
              <w:top w:val="single" w:sz="4" w:space="0" w:color="auto"/>
              <w:left w:val="single" w:sz="4" w:space="0" w:color="auto"/>
              <w:bottom w:val="single" w:sz="4" w:space="0" w:color="auto"/>
              <w:right w:val="single" w:sz="4" w:space="0" w:color="auto"/>
            </w:tcBorders>
          </w:tcPr>
          <w:p w14:paraId="051EAF62" w14:textId="77777777" w:rsidR="00127B14" w:rsidRPr="00127B14" w:rsidRDefault="00127B14" w:rsidP="00127B14">
            <w:pPr>
              <w:suppressAutoHyphens/>
              <w:spacing w:line="276" w:lineRule="auto"/>
              <w:jc w:val="both"/>
              <w:rPr>
                <w:rFonts w:ascii="Times New Roman" w:eastAsia="Segoe UI" w:hAnsi="Times New Roman" w:cs="Times New Roman"/>
                <w:b/>
                <w:bCs/>
                <w:sz w:val="24"/>
                <w:szCs w:val="24"/>
                <w:highlight w:val="green"/>
                <w:u w:val="single"/>
                <w:lang w:eastAsia="ru-RU"/>
              </w:rPr>
            </w:pPr>
            <w:r w:rsidRPr="00127B14">
              <w:rPr>
                <w:rFonts w:ascii="Times New Roman" w:eastAsia="Segoe UI" w:hAnsi="Times New Roman" w:cs="Segoe UI"/>
                <w:sz w:val="24"/>
                <w:szCs w:val="24"/>
                <w:lang w:eastAsia="ru-RU"/>
              </w:rPr>
              <w:t>Машинист экскаватора</w:t>
            </w:r>
          </w:p>
        </w:tc>
        <w:tc>
          <w:tcPr>
            <w:tcW w:w="5623" w:type="dxa"/>
            <w:tcBorders>
              <w:top w:val="single" w:sz="4" w:space="0" w:color="auto"/>
              <w:left w:val="single" w:sz="4" w:space="0" w:color="auto"/>
              <w:bottom w:val="single" w:sz="4" w:space="0" w:color="auto"/>
              <w:right w:val="single" w:sz="4" w:space="0" w:color="auto"/>
            </w:tcBorders>
          </w:tcPr>
          <w:p w14:paraId="053AFB7A" w14:textId="77777777" w:rsidR="00127B14" w:rsidRPr="00127B14" w:rsidRDefault="00127B14" w:rsidP="00127B14">
            <w:pPr>
              <w:suppressAutoHyphens/>
              <w:spacing w:line="276" w:lineRule="auto"/>
              <w:jc w:val="both"/>
              <w:rPr>
                <w:rFonts w:ascii="Times New Roman" w:eastAsia="Segoe UI" w:hAnsi="Times New Roman" w:cs="Times New Roman"/>
                <w:b/>
                <w:bCs/>
                <w:sz w:val="24"/>
                <w:szCs w:val="24"/>
                <w:highlight w:val="green"/>
                <w:u w:val="single"/>
                <w:lang w:eastAsia="ru-RU"/>
              </w:rPr>
            </w:pPr>
            <w:r w:rsidRPr="00127B14">
              <w:rPr>
                <w:rFonts w:ascii="Times New Roman" w:eastAsia="Segoe UI" w:hAnsi="Times New Roman" w:cs="Segoe UI"/>
                <w:sz w:val="24"/>
                <w:szCs w:val="24"/>
                <w:lang w:eastAsia="ru-RU"/>
              </w:rPr>
              <w:t>Освоение работ по одной или нескольким профессиям рабочих, должностям служащих по выбору</w:t>
            </w:r>
          </w:p>
        </w:tc>
      </w:tr>
      <w:tr w:rsidR="00127B14" w:rsidRPr="00127B14" w14:paraId="2835D398" w14:textId="77777777" w:rsidTr="001E66D8">
        <w:tc>
          <w:tcPr>
            <w:tcW w:w="3579" w:type="dxa"/>
            <w:tcBorders>
              <w:top w:val="single" w:sz="4" w:space="0" w:color="auto"/>
              <w:left w:val="single" w:sz="4" w:space="0" w:color="auto"/>
              <w:bottom w:val="single" w:sz="4" w:space="0" w:color="auto"/>
              <w:right w:val="single" w:sz="4" w:space="0" w:color="auto"/>
            </w:tcBorders>
          </w:tcPr>
          <w:p w14:paraId="79864EB4" w14:textId="77777777" w:rsidR="00127B14" w:rsidRPr="00127B14" w:rsidRDefault="00127B14" w:rsidP="00127B14">
            <w:pPr>
              <w:suppressAutoHyphens/>
              <w:spacing w:line="276" w:lineRule="auto"/>
              <w:jc w:val="both"/>
              <w:rPr>
                <w:rFonts w:ascii="Times New Roman" w:eastAsia="Segoe UI" w:hAnsi="Times New Roman" w:cs="Times New Roman"/>
                <w:b/>
                <w:bCs/>
                <w:sz w:val="24"/>
                <w:szCs w:val="24"/>
                <w:highlight w:val="green"/>
                <w:u w:val="single"/>
                <w:lang w:eastAsia="ru-RU"/>
              </w:rPr>
            </w:pPr>
            <w:r w:rsidRPr="00127B14">
              <w:rPr>
                <w:rFonts w:ascii="Times New Roman" w:eastAsia="Segoe UI" w:hAnsi="Times New Roman" w:cs="Segoe UI"/>
                <w:sz w:val="24"/>
                <w:szCs w:val="24"/>
                <w:lang w:eastAsia="ru-RU"/>
              </w:rPr>
              <w:t>Машинист буровой установки</w:t>
            </w:r>
          </w:p>
        </w:tc>
        <w:tc>
          <w:tcPr>
            <w:tcW w:w="5623" w:type="dxa"/>
            <w:tcBorders>
              <w:top w:val="single" w:sz="4" w:space="0" w:color="auto"/>
              <w:left w:val="single" w:sz="4" w:space="0" w:color="auto"/>
              <w:bottom w:val="single" w:sz="4" w:space="0" w:color="auto"/>
              <w:right w:val="single" w:sz="4" w:space="0" w:color="auto"/>
            </w:tcBorders>
          </w:tcPr>
          <w:p w14:paraId="30863897" w14:textId="77777777" w:rsidR="00127B14" w:rsidRPr="00127B14" w:rsidRDefault="00127B14" w:rsidP="00127B14">
            <w:pPr>
              <w:suppressAutoHyphens/>
              <w:spacing w:line="276" w:lineRule="auto"/>
              <w:jc w:val="both"/>
              <w:rPr>
                <w:rFonts w:ascii="Times New Roman" w:eastAsia="Segoe UI" w:hAnsi="Times New Roman" w:cs="Times New Roman"/>
                <w:b/>
                <w:bCs/>
                <w:sz w:val="24"/>
                <w:szCs w:val="24"/>
                <w:highlight w:val="green"/>
                <w:u w:val="single"/>
                <w:lang w:eastAsia="ru-RU"/>
              </w:rPr>
            </w:pPr>
            <w:r w:rsidRPr="00127B14">
              <w:rPr>
                <w:rFonts w:ascii="Times New Roman" w:eastAsia="Segoe UI" w:hAnsi="Times New Roman" w:cs="Segoe UI"/>
                <w:sz w:val="24"/>
                <w:szCs w:val="24"/>
                <w:lang w:eastAsia="ru-RU"/>
              </w:rPr>
              <w:t>Освоение работ по одной или нескольким профессиям рабочих, должностям служащих по выбору</w:t>
            </w:r>
          </w:p>
        </w:tc>
      </w:tr>
    </w:tbl>
    <w:p w14:paraId="285F396E" w14:textId="77777777" w:rsidR="009B3EB6" w:rsidRPr="00415F84" w:rsidRDefault="009B3EB6"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p w14:paraId="4123E264" w14:textId="77777777" w:rsidR="00127B14" w:rsidRDefault="00127B14" w:rsidP="00064407">
      <w:pPr>
        <w:shd w:val="clear" w:color="auto" w:fill="FFFFFF" w:themeFill="background1"/>
        <w:suppressAutoHyphens/>
        <w:ind w:firstLine="709"/>
        <w:jc w:val="both"/>
        <w:rPr>
          <w:rFonts w:ascii="Times New Roman" w:eastAsia="Calibri" w:hAnsi="Times New Roman" w:cs="Times New Roman"/>
          <w:sz w:val="24"/>
          <w:szCs w:val="24"/>
        </w:rPr>
      </w:pPr>
    </w:p>
    <w:p w14:paraId="493C3264" w14:textId="26525F6F" w:rsidR="009B3EB6" w:rsidRPr="00985111" w:rsidRDefault="009B3EB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566147A" w14:textId="77777777" w:rsidR="009B3EB6" w:rsidRPr="00985111" w:rsidRDefault="009B3EB6"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82C403F" w14:textId="77777777" w:rsidR="009B3EB6" w:rsidRPr="00EE43A8" w:rsidRDefault="009B3EB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Машинист на открытых горных работах</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34A98602" w14:textId="77777777" w:rsidR="009B3EB6" w:rsidRPr="00985111" w:rsidRDefault="009B3EB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Машинист на открытых горных работах</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686BB63" w14:textId="77777777" w:rsidR="009B3EB6" w:rsidRPr="00985111" w:rsidRDefault="009B3EB6"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59CFBBCD" w14:textId="69B1DEAB" w:rsidR="009B3EB6" w:rsidRPr="00985111" w:rsidRDefault="009B3EB6"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18 Добыча, переработка угля, руд и других полезных ископаемых (эксплуатация горных машин, механизмов, оборудования и ведение технологического процесса при добыче полезных ископаемых открытым способом под руководством лиц технического надзора)</w:t>
      </w:r>
      <w:r w:rsidRPr="00985111">
        <w:rPr>
          <w:rFonts w:ascii="Times New Roman" w:eastAsia="Calibri" w:hAnsi="Times New Roman"/>
          <w:bCs/>
          <w:sz w:val="24"/>
          <w:szCs w:val="24"/>
          <w:lang w:eastAsia="en-US"/>
        </w:rPr>
        <w:t>.</w:t>
      </w:r>
    </w:p>
    <w:p w14:paraId="11648476" w14:textId="77777777" w:rsidR="009B3EB6" w:rsidRPr="00985111" w:rsidRDefault="009B3EB6"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583A664D" w14:textId="77777777" w:rsidR="009B3EB6" w:rsidRPr="00985111" w:rsidRDefault="009B3EB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3738418" w14:textId="77777777" w:rsidR="009B3EB6" w:rsidRPr="005F59C7" w:rsidRDefault="009B3EB6"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119F6AAF" w14:textId="77777777" w:rsidR="009B3EB6" w:rsidRPr="00415F84" w:rsidRDefault="009B3EB6" w:rsidP="00415F84">
      <w:pPr>
        <w:pStyle w:val="115"/>
        <w:rPr>
          <w:color w:val="auto"/>
          <w:spacing w:val="0"/>
          <w:lang w:eastAsia="en-US"/>
        </w:rPr>
      </w:pPr>
      <w:r w:rsidRPr="00127B14">
        <w:rPr>
          <w:color w:val="auto"/>
          <w:spacing w:val="0"/>
          <w:lang w:eastAsia="en-US"/>
        </w:rPr>
        <w:t>4.1. Общие компетенции</w:t>
      </w:r>
    </w:p>
    <w:p w14:paraId="2BCC6682" w14:textId="77777777" w:rsidR="009B3EB6" w:rsidRPr="005F59C7" w:rsidRDefault="009B3EB6"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9B3EB6" w:rsidRPr="00985111" w14:paraId="4F694B3F" w14:textId="77777777" w:rsidTr="005E7DF7">
        <w:trPr>
          <w:cantSplit/>
          <w:trHeight w:val="1691"/>
        </w:trPr>
        <w:tc>
          <w:tcPr>
            <w:tcW w:w="661" w:type="pct"/>
            <w:textDirection w:val="btLr"/>
            <w:vAlign w:val="center"/>
          </w:tcPr>
          <w:p w14:paraId="5B856623" w14:textId="77777777" w:rsidR="009B3EB6" w:rsidRPr="00985111" w:rsidRDefault="009B3EB6"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74" w:type="pct"/>
            <w:vAlign w:val="center"/>
          </w:tcPr>
          <w:p w14:paraId="27AC2F8C" w14:textId="77777777" w:rsidR="009B3EB6" w:rsidRPr="00985111" w:rsidRDefault="009B3EB6"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3A8D7BE" w14:textId="77777777" w:rsidR="009B3EB6" w:rsidRPr="00985111" w:rsidRDefault="009B3EB6"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9B3EB6" w:rsidRPr="00985111" w14:paraId="4C763EA6" w14:textId="77777777" w:rsidTr="005E7DF7">
        <w:trPr>
          <w:trHeight w:val="20"/>
        </w:trPr>
        <w:tc>
          <w:tcPr>
            <w:tcW w:w="661" w:type="pct"/>
            <w:vMerge w:val="restart"/>
          </w:tcPr>
          <w:p w14:paraId="157884B5" w14:textId="77777777" w:rsidR="009B3EB6" w:rsidRPr="00985111" w:rsidRDefault="009B3EB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4B87DEE8" w14:textId="77777777" w:rsidR="009B3EB6" w:rsidRPr="00985111" w:rsidRDefault="009B3EB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367F4B3D"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9B3EB6" w:rsidRPr="00985111" w14:paraId="513C7DB0" w14:textId="77777777" w:rsidTr="005E7DF7">
        <w:trPr>
          <w:trHeight w:val="20"/>
        </w:trPr>
        <w:tc>
          <w:tcPr>
            <w:tcW w:w="661" w:type="pct"/>
            <w:vMerge/>
          </w:tcPr>
          <w:p w14:paraId="6F4E37D3"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26C08B78"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43B35123"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9B3EB6" w:rsidRPr="00985111" w14:paraId="5D4123F5" w14:textId="77777777" w:rsidTr="005E7DF7">
        <w:trPr>
          <w:trHeight w:val="20"/>
        </w:trPr>
        <w:tc>
          <w:tcPr>
            <w:tcW w:w="661" w:type="pct"/>
            <w:vMerge/>
          </w:tcPr>
          <w:p w14:paraId="18AE97D7"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D03D0D8"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166FE216"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9B3EB6" w:rsidRPr="00985111" w14:paraId="3EAF2954" w14:textId="77777777" w:rsidTr="005E7DF7">
        <w:trPr>
          <w:trHeight w:val="20"/>
        </w:trPr>
        <w:tc>
          <w:tcPr>
            <w:tcW w:w="661" w:type="pct"/>
            <w:vMerge/>
          </w:tcPr>
          <w:p w14:paraId="270D5029"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4C90CC9"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6FFC5754"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9B3EB6" w:rsidRPr="00985111" w14:paraId="3A4B04CB" w14:textId="77777777" w:rsidTr="005E7DF7">
        <w:trPr>
          <w:trHeight w:val="20"/>
        </w:trPr>
        <w:tc>
          <w:tcPr>
            <w:tcW w:w="661" w:type="pct"/>
            <w:vMerge/>
          </w:tcPr>
          <w:p w14:paraId="60D14013"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693FA75"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05FC4761"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9B3EB6" w:rsidRPr="00985111" w14:paraId="5F952C73" w14:textId="77777777" w:rsidTr="005E7DF7">
        <w:trPr>
          <w:trHeight w:val="20"/>
        </w:trPr>
        <w:tc>
          <w:tcPr>
            <w:tcW w:w="661" w:type="pct"/>
            <w:vMerge/>
          </w:tcPr>
          <w:p w14:paraId="6B03AE32"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73E94D3"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06E0226C"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9B3EB6" w:rsidRPr="00985111" w14:paraId="18018A4A" w14:textId="77777777" w:rsidTr="005E7DF7">
        <w:trPr>
          <w:trHeight w:val="20"/>
        </w:trPr>
        <w:tc>
          <w:tcPr>
            <w:tcW w:w="661" w:type="pct"/>
            <w:vMerge/>
          </w:tcPr>
          <w:p w14:paraId="78D71FD9"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6FEDD37F"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11D79F28"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9B3EB6" w:rsidRPr="00985111" w14:paraId="7B47901F" w14:textId="77777777" w:rsidTr="005E7DF7">
        <w:trPr>
          <w:trHeight w:val="20"/>
        </w:trPr>
        <w:tc>
          <w:tcPr>
            <w:tcW w:w="661" w:type="pct"/>
            <w:vMerge/>
          </w:tcPr>
          <w:p w14:paraId="0E22FAAC"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6EF75E64"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22ED0E3A"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9B3EB6" w:rsidRPr="00985111" w14:paraId="10FCCD0D" w14:textId="77777777" w:rsidTr="005E7DF7">
        <w:trPr>
          <w:trHeight w:val="20"/>
        </w:trPr>
        <w:tc>
          <w:tcPr>
            <w:tcW w:w="661" w:type="pct"/>
            <w:vMerge/>
          </w:tcPr>
          <w:p w14:paraId="0370F94A"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20184175"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5D93FA79"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9B3EB6" w:rsidRPr="00985111" w14:paraId="32BCFC8E" w14:textId="77777777" w:rsidTr="005E7DF7">
        <w:trPr>
          <w:trHeight w:val="20"/>
        </w:trPr>
        <w:tc>
          <w:tcPr>
            <w:tcW w:w="661" w:type="pct"/>
            <w:vMerge/>
          </w:tcPr>
          <w:p w14:paraId="4D531E13"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8B59B25"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3A0D7E8F"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9B3EB6" w:rsidRPr="00985111" w14:paraId="36F757BE" w14:textId="77777777" w:rsidTr="005E7DF7">
        <w:trPr>
          <w:trHeight w:val="20"/>
        </w:trPr>
        <w:tc>
          <w:tcPr>
            <w:tcW w:w="661" w:type="pct"/>
            <w:vMerge/>
          </w:tcPr>
          <w:p w14:paraId="1731ADCD"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67E55F9F" w14:textId="77777777" w:rsidR="009B3EB6" w:rsidRPr="00985111" w:rsidRDefault="009B3EB6" w:rsidP="001F3287">
            <w:pPr>
              <w:suppressAutoHyphens/>
              <w:rPr>
                <w:rFonts w:ascii="Times New Roman" w:eastAsia="Calibri" w:hAnsi="Times New Roman" w:cs="Times New Roman"/>
                <w:iCs/>
                <w:sz w:val="24"/>
                <w:szCs w:val="24"/>
              </w:rPr>
            </w:pPr>
          </w:p>
        </w:tc>
        <w:tc>
          <w:tcPr>
            <w:tcW w:w="2865" w:type="pct"/>
            <w:vAlign w:val="center"/>
          </w:tcPr>
          <w:p w14:paraId="659241E8"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B3EB6" w:rsidRPr="00985111" w14:paraId="38566AF7" w14:textId="77777777" w:rsidTr="005E7DF7">
        <w:trPr>
          <w:trHeight w:val="20"/>
        </w:trPr>
        <w:tc>
          <w:tcPr>
            <w:tcW w:w="661" w:type="pct"/>
            <w:vMerge/>
          </w:tcPr>
          <w:p w14:paraId="49EDF488"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8CADD72"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299E48AA"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9B3EB6" w:rsidRPr="00985111" w14:paraId="42CF01D7" w14:textId="77777777" w:rsidTr="005E7DF7">
        <w:trPr>
          <w:trHeight w:val="20"/>
        </w:trPr>
        <w:tc>
          <w:tcPr>
            <w:tcW w:w="661" w:type="pct"/>
            <w:vMerge/>
          </w:tcPr>
          <w:p w14:paraId="66524AF6"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E12B946"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2F5AA093"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9B3EB6" w:rsidRPr="00985111" w14:paraId="409AFF44" w14:textId="77777777" w:rsidTr="005E7DF7">
        <w:trPr>
          <w:trHeight w:val="20"/>
        </w:trPr>
        <w:tc>
          <w:tcPr>
            <w:tcW w:w="661" w:type="pct"/>
            <w:vMerge/>
          </w:tcPr>
          <w:p w14:paraId="1A86782A"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33BC9BAE"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5AD336E"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9B3EB6" w:rsidRPr="00985111" w14:paraId="4EBC0ACC" w14:textId="77777777" w:rsidTr="005E7DF7">
        <w:trPr>
          <w:trHeight w:val="20"/>
        </w:trPr>
        <w:tc>
          <w:tcPr>
            <w:tcW w:w="661" w:type="pct"/>
            <w:vMerge/>
          </w:tcPr>
          <w:p w14:paraId="153FBAA8"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8E88889"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1BCAD0E1"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9B3EB6" w:rsidRPr="00985111" w14:paraId="16EE845B" w14:textId="77777777" w:rsidTr="005E7DF7">
        <w:trPr>
          <w:trHeight w:val="20"/>
        </w:trPr>
        <w:tc>
          <w:tcPr>
            <w:tcW w:w="661" w:type="pct"/>
            <w:vMerge/>
          </w:tcPr>
          <w:p w14:paraId="1EF723C1"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A236F52"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C7245DA"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9B3EB6" w:rsidRPr="00985111" w14:paraId="58D3DFF6" w14:textId="77777777" w:rsidTr="005E7DF7">
        <w:trPr>
          <w:trHeight w:val="20"/>
        </w:trPr>
        <w:tc>
          <w:tcPr>
            <w:tcW w:w="661" w:type="pct"/>
            <w:vMerge/>
          </w:tcPr>
          <w:p w14:paraId="57584776"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0BA60BE"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391E41EC"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B3EB6" w:rsidRPr="00985111" w14:paraId="732BDFCB" w14:textId="77777777" w:rsidTr="005E7DF7">
        <w:trPr>
          <w:trHeight w:val="20"/>
        </w:trPr>
        <w:tc>
          <w:tcPr>
            <w:tcW w:w="661" w:type="pct"/>
            <w:vMerge w:val="restart"/>
          </w:tcPr>
          <w:p w14:paraId="5343C96A" w14:textId="77777777" w:rsidR="009B3EB6" w:rsidRPr="00985111" w:rsidRDefault="009B3EB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A92DAAC" w14:textId="77777777" w:rsidR="009B3EB6" w:rsidRPr="00985111" w:rsidRDefault="009B3EB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EDBD94B"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9B3EB6" w:rsidRPr="00985111" w14:paraId="0E72A1CC" w14:textId="77777777" w:rsidTr="005E7DF7">
        <w:trPr>
          <w:trHeight w:val="20"/>
        </w:trPr>
        <w:tc>
          <w:tcPr>
            <w:tcW w:w="661" w:type="pct"/>
            <w:vMerge/>
          </w:tcPr>
          <w:p w14:paraId="75356EDF"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DEB523B"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7BE6697"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9B3EB6" w:rsidRPr="00985111" w14:paraId="4C8F5AA2" w14:textId="77777777" w:rsidTr="005E7DF7">
        <w:trPr>
          <w:trHeight w:val="20"/>
        </w:trPr>
        <w:tc>
          <w:tcPr>
            <w:tcW w:w="661" w:type="pct"/>
            <w:vMerge/>
          </w:tcPr>
          <w:p w14:paraId="5EB5DB03"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19FDC02"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CC7EB00"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9B3EB6" w:rsidRPr="00985111" w14:paraId="18C3E1DF" w14:textId="77777777" w:rsidTr="005E7DF7">
        <w:trPr>
          <w:trHeight w:val="20"/>
        </w:trPr>
        <w:tc>
          <w:tcPr>
            <w:tcW w:w="661" w:type="pct"/>
            <w:vMerge/>
          </w:tcPr>
          <w:p w14:paraId="3294D2FE"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26F2175"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C634E69"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9B3EB6" w:rsidRPr="00985111" w14:paraId="4AE8C89E" w14:textId="77777777" w:rsidTr="005E7DF7">
        <w:trPr>
          <w:trHeight w:val="20"/>
        </w:trPr>
        <w:tc>
          <w:tcPr>
            <w:tcW w:w="661" w:type="pct"/>
            <w:vMerge/>
          </w:tcPr>
          <w:p w14:paraId="2DBCE5AE"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2C40A7E"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75D36C25"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9B3EB6" w:rsidRPr="00985111" w14:paraId="05FD9F35" w14:textId="77777777" w:rsidTr="005E7DF7">
        <w:trPr>
          <w:trHeight w:val="20"/>
        </w:trPr>
        <w:tc>
          <w:tcPr>
            <w:tcW w:w="661" w:type="pct"/>
            <w:vMerge/>
          </w:tcPr>
          <w:p w14:paraId="5F6534EE"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8AC7F01"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1C911C76"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9B3EB6" w:rsidRPr="00985111" w14:paraId="12FDF64F" w14:textId="77777777" w:rsidTr="005E7DF7">
        <w:trPr>
          <w:trHeight w:val="20"/>
        </w:trPr>
        <w:tc>
          <w:tcPr>
            <w:tcW w:w="661" w:type="pct"/>
            <w:vMerge/>
          </w:tcPr>
          <w:p w14:paraId="6DD15A8A"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38B595F"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3F04117"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9B3EB6" w:rsidRPr="00985111" w14:paraId="41A60818" w14:textId="77777777" w:rsidTr="005E7DF7">
        <w:trPr>
          <w:trHeight w:val="20"/>
        </w:trPr>
        <w:tc>
          <w:tcPr>
            <w:tcW w:w="661" w:type="pct"/>
            <w:vMerge/>
          </w:tcPr>
          <w:p w14:paraId="33DEFE34"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CCAF200"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0B2AD0F"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9B3EB6" w:rsidRPr="00985111" w14:paraId="645FB390" w14:textId="77777777" w:rsidTr="005E7DF7">
        <w:trPr>
          <w:trHeight w:val="20"/>
        </w:trPr>
        <w:tc>
          <w:tcPr>
            <w:tcW w:w="661" w:type="pct"/>
            <w:vMerge/>
          </w:tcPr>
          <w:p w14:paraId="19914CEC"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640C928"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2E71F20D"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9B3EB6" w:rsidRPr="00985111" w14:paraId="25CAA381" w14:textId="77777777" w:rsidTr="005E7DF7">
        <w:trPr>
          <w:trHeight w:val="20"/>
        </w:trPr>
        <w:tc>
          <w:tcPr>
            <w:tcW w:w="661" w:type="pct"/>
            <w:vMerge/>
          </w:tcPr>
          <w:p w14:paraId="46788928"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932A850"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76FC44D"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B3EB6" w:rsidRPr="00985111" w14:paraId="69D22D12" w14:textId="77777777" w:rsidTr="005E7DF7">
        <w:trPr>
          <w:trHeight w:val="20"/>
        </w:trPr>
        <w:tc>
          <w:tcPr>
            <w:tcW w:w="661" w:type="pct"/>
            <w:vMerge/>
          </w:tcPr>
          <w:p w14:paraId="69EF440F"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B12D622"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3CAD924B"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9B3EB6" w:rsidRPr="00985111" w14:paraId="7277C6B2" w14:textId="77777777" w:rsidTr="005E7DF7">
        <w:trPr>
          <w:trHeight w:val="20"/>
        </w:trPr>
        <w:tc>
          <w:tcPr>
            <w:tcW w:w="661" w:type="pct"/>
            <w:vMerge/>
          </w:tcPr>
          <w:p w14:paraId="3F1805F9"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7A9F3A8"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DF53178"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9B3EB6" w:rsidRPr="00985111" w14:paraId="1D675CE1" w14:textId="77777777" w:rsidTr="005E7DF7">
        <w:trPr>
          <w:trHeight w:val="20"/>
        </w:trPr>
        <w:tc>
          <w:tcPr>
            <w:tcW w:w="661" w:type="pct"/>
            <w:vMerge/>
          </w:tcPr>
          <w:p w14:paraId="780E8F79"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61A31C0D"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9780BBE"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9B3EB6" w:rsidRPr="00985111" w14:paraId="6419BA5D" w14:textId="77777777" w:rsidTr="005E7DF7">
        <w:trPr>
          <w:trHeight w:val="20"/>
        </w:trPr>
        <w:tc>
          <w:tcPr>
            <w:tcW w:w="661" w:type="pct"/>
            <w:vMerge/>
          </w:tcPr>
          <w:p w14:paraId="2162E9F3"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6AB5CA52"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5B1F8AB9"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9B3EB6" w:rsidRPr="00985111" w14:paraId="4F44ACB1" w14:textId="77777777" w:rsidTr="005E7DF7">
        <w:trPr>
          <w:trHeight w:val="20"/>
        </w:trPr>
        <w:tc>
          <w:tcPr>
            <w:tcW w:w="661" w:type="pct"/>
            <w:vMerge w:val="restart"/>
          </w:tcPr>
          <w:p w14:paraId="4A0F75D9" w14:textId="77777777" w:rsidR="009B3EB6" w:rsidRPr="00985111" w:rsidRDefault="009B3EB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E28ED88" w14:textId="77777777" w:rsidR="009B3EB6" w:rsidRPr="00985111" w:rsidRDefault="009B3EB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132D633C"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9B3EB6" w:rsidRPr="00985111" w14:paraId="39E77C9E" w14:textId="77777777" w:rsidTr="005E7DF7">
        <w:trPr>
          <w:trHeight w:val="20"/>
        </w:trPr>
        <w:tc>
          <w:tcPr>
            <w:tcW w:w="661" w:type="pct"/>
            <w:vMerge/>
          </w:tcPr>
          <w:p w14:paraId="18A1EF79"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76CC163"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243B0EE"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9B3EB6" w:rsidRPr="00985111" w14:paraId="4DF2A9FC" w14:textId="77777777" w:rsidTr="005E7DF7">
        <w:trPr>
          <w:trHeight w:val="20"/>
        </w:trPr>
        <w:tc>
          <w:tcPr>
            <w:tcW w:w="661" w:type="pct"/>
            <w:vMerge/>
          </w:tcPr>
          <w:p w14:paraId="00A4914B"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466A032"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301C6F9D"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9B3EB6" w:rsidRPr="00985111" w14:paraId="6AEC1BCF" w14:textId="77777777" w:rsidTr="005E7DF7">
        <w:trPr>
          <w:trHeight w:val="20"/>
        </w:trPr>
        <w:tc>
          <w:tcPr>
            <w:tcW w:w="661" w:type="pct"/>
            <w:vMerge/>
          </w:tcPr>
          <w:p w14:paraId="716FFB1D"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0018E2E"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6B8644A"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9B3EB6" w:rsidRPr="00985111" w14:paraId="23766122" w14:textId="77777777" w:rsidTr="005E7DF7">
        <w:trPr>
          <w:trHeight w:val="20"/>
        </w:trPr>
        <w:tc>
          <w:tcPr>
            <w:tcW w:w="661" w:type="pct"/>
            <w:vMerge/>
          </w:tcPr>
          <w:p w14:paraId="7EF3C57D"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68EC3ED3"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A330C94" w14:textId="77777777" w:rsidR="009B3EB6" w:rsidRPr="00985111" w:rsidRDefault="009B3EB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9B3EB6" w:rsidRPr="00985111" w14:paraId="24333A11" w14:textId="77777777" w:rsidTr="005E7DF7">
        <w:trPr>
          <w:trHeight w:val="20"/>
        </w:trPr>
        <w:tc>
          <w:tcPr>
            <w:tcW w:w="661" w:type="pct"/>
            <w:vMerge/>
          </w:tcPr>
          <w:p w14:paraId="0F792740"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35E38A2F"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7538EEEF"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9B3EB6" w:rsidRPr="00985111" w14:paraId="680C31FB" w14:textId="77777777" w:rsidTr="005E7DF7">
        <w:trPr>
          <w:trHeight w:val="20"/>
        </w:trPr>
        <w:tc>
          <w:tcPr>
            <w:tcW w:w="661" w:type="pct"/>
            <w:vMerge/>
          </w:tcPr>
          <w:p w14:paraId="5C475FBD"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3930AD07"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1B6AB771"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9B3EB6" w:rsidRPr="00985111" w14:paraId="1FFF66A7" w14:textId="77777777" w:rsidTr="005E7DF7">
        <w:trPr>
          <w:trHeight w:val="20"/>
        </w:trPr>
        <w:tc>
          <w:tcPr>
            <w:tcW w:w="661" w:type="pct"/>
            <w:vMerge/>
          </w:tcPr>
          <w:p w14:paraId="36E65269"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3CF45305"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421CE99"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9B3EB6" w:rsidRPr="00985111" w14:paraId="2E934D23" w14:textId="77777777" w:rsidTr="005E7DF7">
        <w:trPr>
          <w:trHeight w:val="20"/>
        </w:trPr>
        <w:tc>
          <w:tcPr>
            <w:tcW w:w="661" w:type="pct"/>
            <w:vMerge/>
          </w:tcPr>
          <w:p w14:paraId="2411C872"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9438498"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E42AA7E"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9B3EB6" w:rsidRPr="00985111" w14:paraId="77E7B721" w14:textId="77777777" w:rsidTr="005E7DF7">
        <w:trPr>
          <w:trHeight w:val="20"/>
        </w:trPr>
        <w:tc>
          <w:tcPr>
            <w:tcW w:w="661" w:type="pct"/>
            <w:vMerge/>
          </w:tcPr>
          <w:p w14:paraId="6402F561"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608C76E2"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7B9A47B"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9B3EB6" w:rsidRPr="00985111" w14:paraId="34DBDEDC" w14:textId="77777777" w:rsidTr="005E7DF7">
        <w:trPr>
          <w:trHeight w:val="20"/>
        </w:trPr>
        <w:tc>
          <w:tcPr>
            <w:tcW w:w="661" w:type="pct"/>
            <w:vMerge/>
          </w:tcPr>
          <w:p w14:paraId="0F6972E3"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B6938B8"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EB1C4E8"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B3EB6" w:rsidRPr="00985111" w14:paraId="5ED0A7F0" w14:textId="77777777" w:rsidTr="005E7DF7">
        <w:trPr>
          <w:trHeight w:val="20"/>
        </w:trPr>
        <w:tc>
          <w:tcPr>
            <w:tcW w:w="661" w:type="pct"/>
            <w:vMerge/>
          </w:tcPr>
          <w:p w14:paraId="72016B05"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3B739B7F"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5D213A91"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9B3EB6" w:rsidRPr="00985111" w14:paraId="6C1B5879" w14:textId="77777777" w:rsidTr="005E7DF7">
        <w:trPr>
          <w:trHeight w:val="20"/>
        </w:trPr>
        <w:tc>
          <w:tcPr>
            <w:tcW w:w="661" w:type="pct"/>
            <w:vMerge/>
          </w:tcPr>
          <w:p w14:paraId="05C7852C"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24C9A70"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5FCD9007"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9B3EB6" w:rsidRPr="00985111" w14:paraId="38D5355C" w14:textId="77777777" w:rsidTr="005E7DF7">
        <w:trPr>
          <w:trHeight w:val="20"/>
        </w:trPr>
        <w:tc>
          <w:tcPr>
            <w:tcW w:w="661" w:type="pct"/>
            <w:vMerge/>
          </w:tcPr>
          <w:p w14:paraId="701E046D"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A9CCE25"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7C9D47B7"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9B3EB6" w:rsidRPr="00985111" w14:paraId="37B41935" w14:textId="77777777" w:rsidTr="005E7DF7">
        <w:trPr>
          <w:trHeight w:val="20"/>
        </w:trPr>
        <w:tc>
          <w:tcPr>
            <w:tcW w:w="661" w:type="pct"/>
            <w:vMerge/>
          </w:tcPr>
          <w:p w14:paraId="666CEA41"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B63A5AA"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38D753BC"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9B3EB6" w:rsidRPr="00985111" w14:paraId="3356751F" w14:textId="77777777" w:rsidTr="005E7DF7">
        <w:trPr>
          <w:trHeight w:val="20"/>
        </w:trPr>
        <w:tc>
          <w:tcPr>
            <w:tcW w:w="661" w:type="pct"/>
            <w:vMerge/>
          </w:tcPr>
          <w:p w14:paraId="1337CBCA"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E91CD70"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1A831F5A"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9B3EB6" w:rsidRPr="00985111" w14:paraId="1A14E95E" w14:textId="77777777" w:rsidTr="005E7DF7">
        <w:trPr>
          <w:trHeight w:val="20"/>
        </w:trPr>
        <w:tc>
          <w:tcPr>
            <w:tcW w:w="661" w:type="pct"/>
            <w:vMerge/>
          </w:tcPr>
          <w:p w14:paraId="16D7ED4C"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4B73793"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33DC00BC"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9B3EB6" w:rsidRPr="00985111" w14:paraId="0D935895" w14:textId="77777777" w:rsidTr="005E7DF7">
        <w:trPr>
          <w:trHeight w:val="20"/>
        </w:trPr>
        <w:tc>
          <w:tcPr>
            <w:tcW w:w="661" w:type="pct"/>
            <w:vMerge/>
          </w:tcPr>
          <w:p w14:paraId="2F49700D"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2F5C5F57"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5C2646D"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9B3EB6" w:rsidRPr="00985111" w14:paraId="66437611" w14:textId="77777777" w:rsidTr="005E7DF7">
        <w:trPr>
          <w:trHeight w:val="20"/>
        </w:trPr>
        <w:tc>
          <w:tcPr>
            <w:tcW w:w="661" w:type="pct"/>
            <w:vMerge w:val="restart"/>
          </w:tcPr>
          <w:p w14:paraId="68B9FB55" w14:textId="77777777" w:rsidR="009B3EB6" w:rsidRPr="00985111" w:rsidRDefault="009B3EB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1EBD65A" w14:textId="77777777" w:rsidR="009B3EB6" w:rsidRPr="00985111" w:rsidRDefault="009B3EB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F8B18CF"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9B3EB6" w:rsidRPr="00985111" w14:paraId="41157981" w14:textId="77777777" w:rsidTr="005E7DF7">
        <w:trPr>
          <w:trHeight w:val="20"/>
        </w:trPr>
        <w:tc>
          <w:tcPr>
            <w:tcW w:w="661" w:type="pct"/>
            <w:vMerge/>
          </w:tcPr>
          <w:p w14:paraId="45156535"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60D885D5"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D932593" w14:textId="77777777" w:rsidR="009B3EB6" w:rsidRPr="00985111" w:rsidRDefault="009B3EB6"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9B3EB6" w:rsidRPr="00985111" w14:paraId="221E4AB1" w14:textId="77777777" w:rsidTr="005E7DF7">
        <w:trPr>
          <w:trHeight w:val="20"/>
        </w:trPr>
        <w:tc>
          <w:tcPr>
            <w:tcW w:w="661" w:type="pct"/>
            <w:vMerge/>
          </w:tcPr>
          <w:p w14:paraId="6FE32280"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7AF8421"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236CDB1A" w14:textId="77777777" w:rsidR="009B3EB6" w:rsidRPr="00985111" w:rsidRDefault="009B3EB6"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9B3EB6" w:rsidRPr="00985111" w14:paraId="340C1575" w14:textId="77777777" w:rsidTr="005E7DF7">
        <w:trPr>
          <w:trHeight w:val="20"/>
        </w:trPr>
        <w:tc>
          <w:tcPr>
            <w:tcW w:w="661" w:type="pct"/>
            <w:vMerge/>
          </w:tcPr>
          <w:p w14:paraId="7F241E65"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27AF0E71"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1C9C15F" w14:textId="77777777" w:rsidR="009B3EB6" w:rsidRPr="00985111" w:rsidRDefault="009B3EB6"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9B3EB6" w:rsidRPr="00985111" w14:paraId="78F4C160" w14:textId="77777777" w:rsidTr="005E7DF7">
        <w:trPr>
          <w:trHeight w:val="20"/>
        </w:trPr>
        <w:tc>
          <w:tcPr>
            <w:tcW w:w="661" w:type="pct"/>
            <w:vMerge/>
          </w:tcPr>
          <w:p w14:paraId="4E9FE8F8"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67B95D2A"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D3803C0" w14:textId="77777777" w:rsidR="009B3EB6" w:rsidRPr="00985111" w:rsidRDefault="009B3EB6"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9B3EB6" w:rsidRPr="00985111" w14:paraId="32FA19E5" w14:textId="77777777" w:rsidTr="005E7DF7">
        <w:trPr>
          <w:trHeight w:val="20"/>
        </w:trPr>
        <w:tc>
          <w:tcPr>
            <w:tcW w:w="661" w:type="pct"/>
            <w:vMerge/>
          </w:tcPr>
          <w:p w14:paraId="60AB7DE7"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2E09F4D7"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F02A17D"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9B3EB6" w:rsidRPr="00985111" w14:paraId="67EAC495" w14:textId="77777777" w:rsidTr="005E7DF7">
        <w:trPr>
          <w:trHeight w:val="20"/>
        </w:trPr>
        <w:tc>
          <w:tcPr>
            <w:tcW w:w="661" w:type="pct"/>
            <w:vMerge w:val="restart"/>
          </w:tcPr>
          <w:p w14:paraId="3FC025BB" w14:textId="77777777" w:rsidR="009B3EB6" w:rsidRPr="00985111" w:rsidRDefault="009B3EB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497451F9" w14:textId="77777777" w:rsidR="009B3EB6" w:rsidRPr="00985111" w:rsidRDefault="009B3EB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E798B89"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9B3EB6" w:rsidRPr="00985111" w14:paraId="49F9CE0D" w14:textId="77777777" w:rsidTr="005E7DF7">
        <w:trPr>
          <w:trHeight w:val="20"/>
        </w:trPr>
        <w:tc>
          <w:tcPr>
            <w:tcW w:w="661" w:type="pct"/>
            <w:vMerge/>
          </w:tcPr>
          <w:p w14:paraId="348482B6"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A976040"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7C5452CF"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9B3EB6" w:rsidRPr="00985111" w14:paraId="5C163E59" w14:textId="77777777" w:rsidTr="005E7DF7">
        <w:trPr>
          <w:trHeight w:val="20"/>
        </w:trPr>
        <w:tc>
          <w:tcPr>
            <w:tcW w:w="661" w:type="pct"/>
            <w:vMerge/>
          </w:tcPr>
          <w:p w14:paraId="0F62B67F"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8FFDD95"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AE486DA"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B3EB6" w:rsidRPr="00985111" w14:paraId="6A14412B" w14:textId="77777777" w:rsidTr="005E7DF7">
        <w:trPr>
          <w:trHeight w:val="20"/>
        </w:trPr>
        <w:tc>
          <w:tcPr>
            <w:tcW w:w="661" w:type="pct"/>
            <w:vMerge/>
          </w:tcPr>
          <w:p w14:paraId="5C62BE90"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335792C"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576652D"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9B3EB6" w:rsidRPr="00985111" w14:paraId="5D1C5A67" w14:textId="77777777" w:rsidTr="005E7DF7">
        <w:trPr>
          <w:trHeight w:val="20"/>
        </w:trPr>
        <w:tc>
          <w:tcPr>
            <w:tcW w:w="661" w:type="pct"/>
            <w:vMerge/>
          </w:tcPr>
          <w:p w14:paraId="2614F5F3"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D2C3144"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736AA3D7"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9B3EB6" w:rsidRPr="00985111" w14:paraId="55693F3E" w14:textId="77777777" w:rsidTr="005E7DF7">
        <w:trPr>
          <w:trHeight w:val="20"/>
        </w:trPr>
        <w:tc>
          <w:tcPr>
            <w:tcW w:w="661" w:type="pct"/>
            <w:vMerge w:val="restart"/>
            <w:shd w:val="clear" w:color="auto" w:fill="auto"/>
          </w:tcPr>
          <w:p w14:paraId="23C4FF74" w14:textId="77777777" w:rsidR="009B3EB6" w:rsidRPr="00985111" w:rsidRDefault="009B3EB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788DD68" w14:textId="28F37B4C" w:rsidR="009B3EB6" w:rsidRPr="00985111" w:rsidRDefault="009B3EB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127B14" w:rsidRPr="00127B14">
              <w:rPr>
                <w:rFonts w:ascii="Times New Roman" w:eastAsia="Times New Roman" w:hAnsi="Times New Roman" w:cs="Times New Roman"/>
                <w:sz w:val="28"/>
                <w:szCs w:val="28"/>
                <w:lang w:eastAsia="ru-RU"/>
              </w:rPr>
              <w:t xml:space="preserve"> </w:t>
            </w:r>
            <w:r w:rsidR="00127B14" w:rsidRPr="00127B14">
              <w:rPr>
                <w:rFonts w:ascii="Times New Roman" w:eastAsia="Calibri" w:hAnsi="Times New Roman" w:cs="Times New Roman"/>
                <w:sz w:val="24"/>
                <w:szCs w:val="24"/>
              </w:rPr>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65" w:type="pct"/>
            <w:shd w:val="clear" w:color="auto" w:fill="auto"/>
          </w:tcPr>
          <w:p w14:paraId="38A2B792"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9B3EB6" w:rsidRPr="00985111" w14:paraId="310FFB84" w14:textId="77777777" w:rsidTr="005E7DF7">
        <w:trPr>
          <w:trHeight w:val="20"/>
        </w:trPr>
        <w:tc>
          <w:tcPr>
            <w:tcW w:w="661" w:type="pct"/>
            <w:vMerge/>
            <w:shd w:val="clear" w:color="auto" w:fill="auto"/>
          </w:tcPr>
          <w:p w14:paraId="41AC1A3F"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shd w:val="clear" w:color="auto" w:fill="auto"/>
          </w:tcPr>
          <w:p w14:paraId="0277ABDF"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shd w:val="clear" w:color="auto" w:fill="auto"/>
          </w:tcPr>
          <w:p w14:paraId="44093A57"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9B3EB6" w:rsidRPr="00985111" w14:paraId="3EC4E1E8" w14:textId="77777777" w:rsidTr="005E7DF7">
        <w:trPr>
          <w:trHeight w:val="20"/>
        </w:trPr>
        <w:tc>
          <w:tcPr>
            <w:tcW w:w="661" w:type="pct"/>
            <w:vMerge/>
            <w:shd w:val="clear" w:color="auto" w:fill="auto"/>
          </w:tcPr>
          <w:p w14:paraId="4D30D49D"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shd w:val="clear" w:color="auto" w:fill="auto"/>
          </w:tcPr>
          <w:p w14:paraId="655966D2"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shd w:val="clear" w:color="auto" w:fill="auto"/>
          </w:tcPr>
          <w:p w14:paraId="31CA73B0"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9B3EB6" w:rsidRPr="00985111" w14:paraId="1BFF6624" w14:textId="77777777" w:rsidTr="005E7DF7">
        <w:trPr>
          <w:trHeight w:val="20"/>
        </w:trPr>
        <w:tc>
          <w:tcPr>
            <w:tcW w:w="661" w:type="pct"/>
            <w:vMerge/>
            <w:shd w:val="clear" w:color="auto" w:fill="auto"/>
          </w:tcPr>
          <w:p w14:paraId="221B5940"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shd w:val="clear" w:color="auto" w:fill="auto"/>
          </w:tcPr>
          <w:p w14:paraId="0E3BA92C"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shd w:val="clear" w:color="auto" w:fill="auto"/>
          </w:tcPr>
          <w:p w14:paraId="21D5A3F3" w14:textId="77777777" w:rsidR="009B3EB6" w:rsidRPr="00985111" w:rsidRDefault="009B3EB6"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9B3EB6" w:rsidRPr="00985111" w14:paraId="494554DF" w14:textId="77777777" w:rsidTr="005E7DF7">
        <w:trPr>
          <w:trHeight w:val="20"/>
        </w:trPr>
        <w:tc>
          <w:tcPr>
            <w:tcW w:w="661" w:type="pct"/>
            <w:vMerge/>
          </w:tcPr>
          <w:p w14:paraId="2FFE23C8"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3AF8C0B"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09C5A69"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9B3EB6" w:rsidRPr="00985111" w14:paraId="636B2AE6" w14:textId="77777777" w:rsidTr="005E7DF7">
        <w:trPr>
          <w:trHeight w:val="20"/>
        </w:trPr>
        <w:tc>
          <w:tcPr>
            <w:tcW w:w="661" w:type="pct"/>
            <w:vMerge/>
          </w:tcPr>
          <w:p w14:paraId="03D5C9FB"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3BB242EE"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0BE6666" w14:textId="77777777" w:rsidR="009B3EB6" w:rsidRPr="00985111" w:rsidRDefault="009B3EB6"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9B3EB6" w:rsidRPr="00985111" w14:paraId="60600F22" w14:textId="77777777" w:rsidTr="005E7DF7">
        <w:trPr>
          <w:trHeight w:val="20"/>
        </w:trPr>
        <w:tc>
          <w:tcPr>
            <w:tcW w:w="661" w:type="pct"/>
            <w:vMerge/>
          </w:tcPr>
          <w:p w14:paraId="21599D36"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5F0EA6D"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65E07DB"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9B3EB6" w:rsidRPr="00985111" w14:paraId="034AEC9F" w14:textId="77777777" w:rsidTr="005E7DF7">
        <w:trPr>
          <w:trHeight w:val="20"/>
        </w:trPr>
        <w:tc>
          <w:tcPr>
            <w:tcW w:w="661" w:type="pct"/>
            <w:vMerge w:val="restart"/>
          </w:tcPr>
          <w:p w14:paraId="60317C7E" w14:textId="77777777" w:rsidR="009B3EB6" w:rsidRPr="00985111" w:rsidRDefault="009B3EB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6581D240" w14:textId="77777777" w:rsidR="009B3EB6" w:rsidRPr="00985111" w:rsidRDefault="009B3EB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406BD158"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9B3EB6" w:rsidRPr="00985111" w14:paraId="213524CF" w14:textId="77777777" w:rsidTr="005E7DF7">
        <w:trPr>
          <w:trHeight w:val="20"/>
        </w:trPr>
        <w:tc>
          <w:tcPr>
            <w:tcW w:w="661" w:type="pct"/>
            <w:vMerge/>
          </w:tcPr>
          <w:p w14:paraId="6C644675"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DEFE746"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57884112"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9B3EB6" w:rsidRPr="00985111" w14:paraId="00ADCC62" w14:textId="77777777" w:rsidTr="005E7DF7">
        <w:trPr>
          <w:trHeight w:val="20"/>
        </w:trPr>
        <w:tc>
          <w:tcPr>
            <w:tcW w:w="661" w:type="pct"/>
            <w:vMerge/>
          </w:tcPr>
          <w:p w14:paraId="0ED1E7CD"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25B66BB5"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24EB620"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9B3EB6" w:rsidRPr="00985111" w14:paraId="00B31CEA" w14:textId="77777777" w:rsidTr="005E7DF7">
        <w:trPr>
          <w:trHeight w:val="20"/>
        </w:trPr>
        <w:tc>
          <w:tcPr>
            <w:tcW w:w="661" w:type="pct"/>
            <w:vMerge/>
          </w:tcPr>
          <w:p w14:paraId="26868E84"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316194D"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51D5588E"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9B3EB6" w:rsidRPr="00985111" w14:paraId="52356E32" w14:textId="77777777" w:rsidTr="005E7DF7">
        <w:trPr>
          <w:trHeight w:val="20"/>
        </w:trPr>
        <w:tc>
          <w:tcPr>
            <w:tcW w:w="661" w:type="pct"/>
            <w:vMerge/>
          </w:tcPr>
          <w:p w14:paraId="7268E637"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3D54C870"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789A4AD3" w14:textId="77777777" w:rsidR="009B3EB6" w:rsidRPr="00985111" w:rsidRDefault="009B3EB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9B3EB6" w:rsidRPr="00985111" w14:paraId="69E1C404" w14:textId="77777777" w:rsidTr="005E7DF7">
        <w:trPr>
          <w:trHeight w:val="20"/>
        </w:trPr>
        <w:tc>
          <w:tcPr>
            <w:tcW w:w="661" w:type="pct"/>
            <w:vMerge/>
          </w:tcPr>
          <w:p w14:paraId="66D16395"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9E628CB"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5DB7A92B"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9B3EB6" w:rsidRPr="00985111" w14:paraId="7B506C6A" w14:textId="77777777" w:rsidTr="005E7DF7">
        <w:trPr>
          <w:trHeight w:val="20"/>
        </w:trPr>
        <w:tc>
          <w:tcPr>
            <w:tcW w:w="661" w:type="pct"/>
            <w:vMerge/>
          </w:tcPr>
          <w:p w14:paraId="1529AECA"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B232CFB"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F81A2D5"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9B3EB6" w:rsidRPr="00985111" w14:paraId="723B6F3D" w14:textId="77777777" w:rsidTr="005E7DF7">
        <w:trPr>
          <w:trHeight w:val="20"/>
        </w:trPr>
        <w:tc>
          <w:tcPr>
            <w:tcW w:w="661" w:type="pct"/>
            <w:vMerge/>
          </w:tcPr>
          <w:p w14:paraId="575C10B3"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1F975FA"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5A2FAE38"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9B3EB6" w:rsidRPr="00985111" w14:paraId="015303BB" w14:textId="77777777" w:rsidTr="005E7DF7">
        <w:trPr>
          <w:trHeight w:val="20"/>
        </w:trPr>
        <w:tc>
          <w:tcPr>
            <w:tcW w:w="661" w:type="pct"/>
            <w:vMerge/>
          </w:tcPr>
          <w:p w14:paraId="6D276048"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AA5A45E"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5F9F6783"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9B3EB6" w:rsidRPr="00985111" w14:paraId="05D96DFF" w14:textId="77777777" w:rsidTr="005E7DF7">
        <w:trPr>
          <w:trHeight w:val="20"/>
        </w:trPr>
        <w:tc>
          <w:tcPr>
            <w:tcW w:w="661" w:type="pct"/>
            <w:vMerge/>
          </w:tcPr>
          <w:p w14:paraId="68C2C910"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3A86A7F"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3F0A367F"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9B3EB6" w:rsidRPr="00985111" w14:paraId="1ED982C8" w14:textId="77777777" w:rsidTr="005E7DF7">
        <w:trPr>
          <w:trHeight w:val="20"/>
        </w:trPr>
        <w:tc>
          <w:tcPr>
            <w:tcW w:w="661" w:type="pct"/>
            <w:vMerge w:val="restart"/>
          </w:tcPr>
          <w:p w14:paraId="015D8A89" w14:textId="77777777" w:rsidR="009B3EB6" w:rsidRPr="00985111" w:rsidRDefault="009B3EB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7C985466" w14:textId="77777777" w:rsidR="009B3EB6" w:rsidRPr="00985111" w:rsidRDefault="009B3EB6"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 xml:space="preserve">и поддержания необходимого уровня </w:t>
            </w:r>
            <w:r w:rsidRPr="00985111">
              <w:rPr>
                <w:rFonts w:ascii="Times New Roman" w:eastAsia="Calibri" w:hAnsi="Times New Roman" w:cs="Times New Roman"/>
                <w:sz w:val="24"/>
                <w:szCs w:val="24"/>
              </w:rPr>
              <w:lastRenderedPageBreak/>
              <w:t>физической подготовленности</w:t>
            </w:r>
          </w:p>
        </w:tc>
        <w:tc>
          <w:tcPr>
            <w:tcW w:w="2865" w:type="pct"/>
          </w:tcPr>
          <w:p w14:paraId="7AEADAD1"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9B3EB6" w:rsidRPr="00985111" w14:paraId="0CAFA034" w14:textId="77777777" w:rsidTr="005E7DF7">
        <w:trPr>
          <w:trHeight w:val="20"/>
        </w:trPr>
        <w:tc>
          <w:tcPr>
            <w:tcW w:w="661" w:type="pct"/>
            <w:vMerge/>
          </w:tcPr>
          <w:p w14:paraId="197AFA11"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DD815A0" w14:textId="77777777" w:rsidR="009B3EB6" w:rsidRPr="00985111" w:rsidRDefault="009B3EB6" w:rsidP="001F3287">
            <w:pPr>
              <w:rPr>
                <w:rFonts w:ascii="Times New Roman" w:eastAsia="Calibri" w:hAnsi="Times New Roman" w:cs="Times New Roman"/>
                <w:sz w:val="24"/>
                <w:szCs w:val="24"/>
              </w:rPr>
            </w:pPr>
          </w:p>
        </w:tc>
        <w:tc>
          <w:tcPr>
            <w:tcW w:w="2865" w:type="pct"/>
          </w:tcPr>
          <w:p w14:paraId="05C25E7D"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9B3EB6" w:rsidRPr="00985111" w14:paraId="5F5339D0" w14:textId="77777777" w:rsidTr="005E7DF7">
        <w:trPr>
          <w:trHeight w:val="20"/>
        </w:trPr>
        <w:tc>
          <w:tcPr>
            <w:tcW w:w="661" w:type="pct"/>
            <w:vMerge/>
          </w:tcPr>
          <w:p w14:paraId="48A1A69C"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C817F97" w14:textId="77777777" w:rsidR="009B3EB6" w:rsidRPr="00985111" w:rsidRDefault="009B3EB6" w:rsidP="001F3287">
            <w:pPr>
              <w:rPr>
                <w:rFonts w:ascii="Times New Roman" w:eastAsia="Calibri" w:hAnsi="Times New Roman" w:cs="Times New Roman"/>
                <w:sz w:val="24"/>
                <w:szCs w:val="24"/>
              </w:rPr>
            </w:pPr>
          </w:p>
        </w:tc>
        <w:tc>
          <w:tcPr>
            <w:tcW w:w="2865" w:type="pct"/>
          </w:tcPr>
          <w:p w14:paraId="0F08CAA8"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9B3EB6" w:rsidRPr="00985111" w14:paraId="336E5207" w14:textId="77777777" w:rsidTr="005E7DF7">
        <w:trPr>
          <w:trHeight w:val="20"/>
        </w:trPr>
        <w:tc>
          <w:tcPr>
            <w:tcW w:w="661" w:type="pct"/>
            <w:vMerge/>
          </w:tcPr>
          <w:p w14:paraId="16DDD5E7"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763C3A0" w14:textId="77777777" w:rsidR="009B3EB6" w:rsidRPr="00985111" w:rsidRDefault="009B3EB6" w:rsidP="001F3287">
            <w:pPr>
              <w:rPr>
                <w:rFonts w:ascii="Times New Roman" w:eastAsia="Calibri" w:hAnsi="Times New Roman" w:cs="Times New Roman"/>
                <w:sz w:val="24"/>
                <w:szCs w:val="24"/>
              </w:rPr>
            </w:pPr>
          </w:p>
        </w:tc>
        <w:tc>
          <w:tcPr>
            <w:tcW w:w="2865" w:type="pct"/>
          </w:tcPr>
          <w:p w14:paraId="2954C09F"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9B3EB6" w:rsidRPr="00985111" w14:paraId="749F27A2" w14:textId="77777777" w:rsidTr="005E7DF7">
        <w:trPr>
          <w:trHeight w:val="20"/>
        </w:trPr>
        <w:tc>
          <w:tcPr>
            <w:tcW w:w="661" w:type="pct"/>
            <w:vMerge/>
          </w:tcPr>
          <w:p w14:paraId="2A4DAE36"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1211507" w14:textId="77777777" w:rsidR="009B3EB6" w:rsidRPr="00985111" w:rsidRDefault="009B3EB6" w:rsidP="001F3287">
            <w:pPr>
              <w:rPr>
                <w:rFonts w:ascii="Times New Roman" w:eastAsia="Calibri" w:hAnsi="Times New Roman" w:cs="Times New Roman"/>
                <w:sz w:val="24"/>
                <w:szCs w:val="24"/>
              </w:rPr>
            </w:pPr>
          </w:p>
        </w:tc>
        <w:tc>
          <w:tcPr>
            <w:tcW w:w="2865" w:type="pct"/>
          </w:tcPr>
          <w:p w14:paraId="6D3064FD"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B3EB6" w:rsidRPr="00985111" w14:paraId="1B7245FF" w14:textId="77777777" w:rsidTr="005E7DF7">
        <w:trPr>
          <w:trHeight w:val="20"/>
        </w:trPr>
        <w:tc>
          <w:tcPr>
            <w:tcW w:w="661" w:type="pct"/>
            <w:vMerge/>
          </w:tcPr>
          <w:p w14:paraId="18C0629F"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27942F7A" w14:textId="77777777" w:rsidR="009B3EB6" w:rsidRPr="00985111" w:rsidRDefault="009B3EB6" w:rsidP="001F3287">
            <w:pPr>
              <w:rPr>
                <w:rFonts w:ascii="Times New Roman" w:eastAsia="Calibri" w:hAnsi="Times New Roman" w:cs="Times New Roman"/>
                <w:sz w:val="24"/>
                <w:szCs w:val="24"/>
              </w:rPr>
            </w:pPr>
          </w:p>
        </w:tc>
        <w:tc>
          <w:tcPr>
            <w:tcW w:w="2865" w:type="pct"/>
          </w:tcPr>
          <w:p w14:paraId="7AEE1A42"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9B3EB6" w:rsidRPr="00985111" w14:paraId="21AFC4D4" w14:textId="77777777" w:rsidTr="005E7DF7">
        <w:trPr>
          <w:trHeight w:val="20"/>
        </w:trPr>
        <w:tc>
          <w:tcPr>
            <w:tcW w:w="661" w:type="pct"/>
            <w:vMerge/>
          </w:tcPr>
          <w:p w14:paraId="09F41065"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325B47A" w14:textId="77777777" w:rsidR="009B3EB6" w:rsidRPr="00985111" w:rsidRDefault="009B3EB6" w:rsidP="001F3287">
            <w:pPr>
              <w:suppressAutoHyphens/>
              <w:jc w:val="both"/>
              <w:rPr>
                <w:rFonts w:ascii="Times New Roman" w:eastAsia="Calibri" w:hAnsi="Times New Roman" w:cs="Times New Roman"/>
                <w:sz w:val="24"/>
                <w:szCs w:val="24"/>
              </w:rPr>
            </w:pPr>
          </w:p>
        </w:tc>
        <w:tc>
          <w:tcPr>
            <w:tcW w:w="2865" w:type="pct"/>
          </w:tcPr>
          <w:p w14:paraId="08899898"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9B3EB6" w:rsidRPr="00985111" w14:paraId="74F9472F" w14:textId="77777777" w:rsidTr="005E7DF7">
        <w:trPr>
          <w:trHeight w:val="20"/>
        </w:trPr>
        <w:tc>
          <w:tcPr>
            <w:tcW w:w="661" w:type="pct"/>
            <w:vMerge/>
          </w:tcPr>
          <w:p w14:paraId="6F1EC909"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B135E2D" w14:textId="77777777" w:rsidR="009B3EB6" w:rsidRPr="00985111" w:rsidRDefault="009B3EB6" w:rsidP="001F3287">
            <w:pPr>
              <w:suppressAutoHyphens/>
              <w:jc w:val="both"/>
              <w:rPr>
                <w:rFonts w:ascii="Times New Roman" w:eastAsia="Calibri" w:hAnsi="Times New Roman" w:cs="Times New Roman"/>
                <w:sz w:val="24"/>
                <w:szCs w:val="24"/>
              </w:rPr>
            </w:pPr>
          </w:p>
        </w:tc>
        <w:tc>
          <w:tcPr>
            <w:tcW w:w="2865" w:type="pct"/>
          </w:tcPr>
          <w:p w14:paraId="01109A3A"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9B3EB6" w:rsidRPr="00985111" w14:paraId="1F0BF168" w14:textId="77777777" w:rsidTr="005E7DF7">
        <w:trPr>
          <w:trHeight w:val="20"/>
        </w:trPr>
        <w:tc>
          <w:tcPr>
            <w:tcW w:w="661" w:type="pct"/>
            <w:vMerge/>
          </w:tcPr>
          <w:p w14:paraId="1A2CC50C"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2901CD3" w14:textId="77777777" w:rsidR="009B3EB6" w:rsidRPr="00985111" w:rsidRDefault="009B3EB6" w:rsidP="001F3287">
            <w:pPr>
              <w:suppressAutoHyphens/>
              <w:jc w:val="both"/>
              <w:rPr>
                <w:rFonts w:ascii="Times New Roman" w:eastAsia="Calibri" w:hAnsi="Times New Roman" w:cs="Times New Roman"/>
                <w:sz w:val="24"/>
                <w:szCs w:val="24"/>
              </w:rPr>
            </w:pPr>
          </w:p>
        </w:tc>
        <w:tc>
          <w:tcPr>
            <w:tcW w:w="2865" w:type="pct"/>
          </w:tcPr>
          <w:p w14:paraId="2DAE9EB9" w14:textId="77777777" w:rsidR="009B3EB6" w:rsidRPr="00985111" w:rsidRDefault="009B3EB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9B3EB6" w:rsidRPr="00985111" w14:paraId="6DB8A5DB" w14:textId="77777777" w:rsidTr="005E7DF7">
        <w:trPr>
          <w:trHeight w:val="20"/>
        </w:trPr>
        <w:tc>
          <w:tcPr>
            <w:tcW w:w="661" w:type="pct"/>
            <w:vMerge w:val="restart"/>
          </w:tcPr>
          <w:p w14:paraId="2838E039" w14:textId="77777777" w:rsidR="009B3EB6" w:rsidRPr="00985111" w:rsidRDefault="009B3EB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28FEC273" w14:textId="77777777" w:rsidR="009B3EB6" w:rsidRPr="00985111" w:rsidRDefault="009B3EB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0768427"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9B3EB6" w:rsidRPr="00985111" w14:paraId="62DCF597" w14:textId="77777777" w:rsidTr="005E7DF7">
        <w:trPr>
          <w:trHeight w:val="20"/>
        </w:trPr>
        <w:tc>
          <w:tcPr>
            <w:tcW w:w="661" w:type="pct"/>
            <w:vMerge/>
          </w:tcPr>
          <w:p w14:paraId="5FBFACA8"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74F8AA9"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2187693C"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B3EB6" w:rsidRPr="00985111" w14:paraId="7F351015" w14:textId="77777777" w:rsidTr="005E7DF7">
        <w:trPr>
          <w:trHeight w:val="20"/>
        </w:trPr>
        <w:tc>
          <w:tcPr>
            <w:tcW w:w="661" w:type="pct"/>
            <w:vMerge/>
          </w:tcPr>
          <w:p w14:paraId="51C6970B"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A9D5E22"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12310FBA"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9B3EB6" w:rsidRPr="00985111" w14:paraId="2FBDCDF1" w14:textId="77777777" w:rsidTr="005E7DF7">
        <w:trPr>
          <w:trHeight w:val="20"/>
        </w:trPr>
        <w:tc>
          <w:tcPr>
            <w:tcW w:w="661" w:type="pct"/>
            <w:vMerge/>
          </w:tcPr>
          <w:p w14:paraId="31B6FAB4"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53BC95A5"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4C5B502"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9B3EB6" w:rsidRPr="00985111" w14:paraId="7A49FAE1" w14:textId="77777777" w:rsidTr="005E7DF7">
        <w:trPr>
          <w:trHeight w:val="20"/>
        </w:trPr>
        <w:tc>
          <w:tcPr>
            <w:tcW w:w="661" w:type="pct"/>
            <w:vMerge/>
          </w:tcPr>
          <w:p w14:paraId="1F926394"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4E02F41D"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25BE416"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9B3EB6" w:rsidRPr="00985111" w14:paraId="3429D6C3" w14:textId="77777777" w:rsidTr="005E7DF7">
        <w:trPr>
          <w:trHeight w:val="20"/>
        </w:trPr>
        <w:tc>
          <w:tcPr>
            <w:tcW w:w="661" w:type="pct"/>
            <w:vMerge/>
          </w:tcPr>
          <w:p w14:paraId="032A703F"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E20C096"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1988E79B"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9B3EB6" w:rsidRPr="00985111" w14:paraId="2F6072D5" w14:textId="77777777" w:rsidTr="005E7DF7">
        <w:trPr>
          <w:trHeight w:val="20"/>
        </w:trPr>
        <w:tc>
          <w:tcPr>
            <w:tcW w:w="661" w:type="pct"/>
            <w:vMerge/>
          </w:tcPr>
          <w:p w14:paraId="4420CC2F"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3945FCA5"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4CFA0A0D"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B3EB6" w:rsidRPr="00985111" w14:paraId="2E5A764B" w14:textId="77777777" w:rsidTr="005E7DF7">
        <w:trPr>
          <w:trHeight w:val="20"/>
        </w:trPr>
        <w:tc>
          <w:tcPr>
            <w:tcW w:w="661" w:type="pct"/>
            <w:vMerge/>
          </w:tcPr>
          <w:p w14:paraId="2222349D"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15493FB5"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361DBFF9"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9B3EB6" w:rsidRPr="00985111" w14:paraId="63B8F776" w14:textId="77777777" w:rsidTr="005E7DF7">
        <w:trPr>
          <w:trHeight w:val="20"/>
        </w:trPr>
        <w:tc>
          <w:tcPr>
            <w:tcW w:w="661" w:type="pct"/>
            <w:vMerge/>
          </w:tcPr>
          <w:p w14:paraId="5F78F5FC"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3E819D1D"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0D752FD7"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9B3EB6" w:rsidRPr="00985111" w14:paraId="183A2D4A" w14:textId="77777777" w:rsidTr="005E7DF7">
        <w:trPr>
          <w:trHeight w:val="20"/>
        </w:trPr>
        <w:tc>
          <w:tcPr>
            <w:tcW w:w="661" w:type="pct"/>
            <w:vMerge/>
          </w:tcPr>
          <w:p w14:paraId="49FA5816"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24122540"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72BD93F"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9B3EB6" w:rsidRPr="00985111" w14:paraId="3E845157" w14:textId="77777777" w:rsidTr="005E7DF7">
        <w:trPr>
          <w:trHeight w:val="20"/>
        </w:trPr>
        <w:tc>
          <w:tcPr>
            <w:tcW w:w="661" w:type="pct"/>
            <w:vMerge/>
          </w:tcPr>
          <w:p w14:paraId="0AE83CD6"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0A72A620"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6B5BDEEE" w14:textId="77777777" w:rsidR="009B3EB6" w:rsidRPr="00985111" w:rsidRDefault="009B3EB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9B3EB6" w:rsidRPr="00985111" w14:paraId="7CBBE19F" w14:textId="77777777" w:rsidTr="005E7DF7">
        <w:trPr>
          <w:trHeight w:val="20"/>
        </w:trPr>
        <w:tc>
          <w:tcPr>
            <w:tcW w:w="661" w:type="pct"/>
            <w:vMerge/>
          </w:tcPr>
          <w:p w14:paraId="75313A43" w14:textId="77777777" w:rsidR="009B3EB6" w:rsidRPr="00985111" w:rsidRDefault="009B3EB6" w:rsidP="001F3287">
            <w:pPr>
              <w:jc w:val="center"/>
              <w:rPr>
                <w:rFonts w:ascii="Times New Roman" w:eastAsia="Calibri" w:hAnsi="Times New Roman" w:cs="Times New Roman"/>
                <w:iCs/>
                <w:sz w:val="24"/>
                <w:szCs w:val="24"/>
              </w:rPr>
            </w:pPr>
          </w:p>
        </w:tc>
        <w:tc>
          <w:tcPr>
            <w:tcW w:w="1474" w:type="pct"/>
            <w:vMerge/>
          </w:tcPr>
          <w:p w14:paraId="7C951D5D" w14:textId="77777777" w:rsidR="009B3EB6" w:rsidRPr="00985111" w:rsidRDefault="009B3EB6" w:rsidP="001F3287">
            <w:pPr>
              <w:suppressAutoHyphens/>
              <w:rPr>
                <w:rFonts w:ascii="Times New Roman" w:eastAsia="Calibri" w:hAnsi="Times New Roman" w:cs="Times New Roman"/>
                <w:sz w:val="24"/>
                <w:szCs w:val="24"/>
              </w:rPr>
            </w:pPr>
          </w:p>
        </w:tc>
        <w:tc>
          <w:tcPr>
            <w:tcW w:w="2865" w:type="pct"/>
          </w:tcPr>
          <w:p w14:paraId="7F9470E4" w14:textId="77777777" w:rsidR="009B3EB6" w:rsidRPr="00985111" w:rsidRDefault="009B3EB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ECB8846" w14:textId="77777777" w:rsidR="009B3EB6" w:rsidRPr="005F59C7" w:rsidRDefault="009B3EB6" w:rsidP="00CD2973">
      <w:pPr>
        <w:pStyle w:val="af8"/>
        <w:spacing w:before="240"/>
        <w:rPr>
          <w:rFonts w:ascii="Times New Roman" w:hAnsi="Times New Roman" w:cs="Times New Roman"/>
          <w:sz w:val="24"/>
          <w:szCs w:val="24"/>
        </w:rPr>
      </w:pPr>
    </w:p>
    <w:p w14:paraId="7137B47A" w14:textId="77777777" w:rsidR="009B3EB6" w:rsidRPr="00415F84" w:rsidRDefault="009B3EB6" w:rsidP="00415F84">
      <w:pPr>
        <w:pStyle w:val="115"/>
        <w:rPr>
          <w:color w:val="auto"/>
          <w:spacing w:val="0"/>
          <w:lang w:eastAsia="en-US"/>
        </w:rPr>
      </w:pPr>
      <w:r w:rsidRPr="00127B14">
        <w:rPr>
          <w:color w:val="auto"/>
          <w:spacing w:val="0"/>
          <w:lang w:eastAsia="en-US"/>
        </w:rPr>
        <w:t>4.2. Профессиональные компетенции</w:t>
      </w:r>
    </w:p>
    <w:tbl>
      <w:tblPr>
        <w:tblW w:w="5000" w:type="pct"/>
        <w:tblLook w:val="04A0" w:firstRow="1" w:lastRow="0" w:firstColumn="1" w:lastColumn="0" w:noHBand="0" w:noVBand="1"/>
      </w:tblPr>
      <w:tblGrid>
        <w:gridCol w:w="2822"/>
        <w:gridCol w:w="2262"/>
        <w:gridCol w:w="4544"/>
      </w:tblGrid>
      <w:tr w:rsidR="00127B14" w:rsidRPr="00127B14" w14:paraId="49B61A8B" w14:textId="77777777" w:rsidTr="00127B14">
        <w:trPr>
          <w:trHeight w:val="20"/>
        </w:trPr>
        <w:tc>
          <w:tcPr>
            <w:tcW w:w="1465" w:type="pct"/>
            <w:tcBorders>
              <w:top w:val="single" w:sz="4" w:space="0" w:color="auto"/>
              <w:left w:val="single" w:sz="4" w:space="0" w:color="auto"/>
              <w:bottom w:val="single" w:sz="4" w:space="0" w:color="auto"/>
              <w:right w:val="single" w:sz="4" w:space="0" w:color="auto"/>
            </w:tcBorders>
            <w:shd w:val="clear" w:color="auto" w:fill="auto"/>
            <w:hideMark/>
          </w:tcPr>
          <w:p w14:paraId="35C30D7B" w14:textId="77777777" w:rsidR="00127B14" w:rsidRPr="00127B14" w:rsidRDefault="00127B14" w:rsidP="00127B14">
            <w:pPr>
              <w:jc w:val="center"/>
              <w:rPr>
                <w:rFonts w:ascii="Times New Roman" w:eastAsia="Times New Roman" w:hAnsi="Times New Roman" w:cs="Times New Roman"/>
                <w:b/>
                <w:bCs/>
                <w:color w:val="000000"/>
                <w:sz w:val="24"/>
                <w:szCs w:val="24"/>
                <w:lang w:eastAsia="ru-RU"/>
              </w:rPr>
            </w:pPr>
            <w:r w:rsidRPr="00127B14">
              <w:rPr>
                <w:rFonts w:ascii="Times New Roman" w:eastAsia="Times New Roman" w:hAnsi="Times New Roman" w:cs="Segoe UI"/>
                <w:b/>
                <w:bCs/>
                <w:color w:val="000000"/>
                <w:sz w:val="24"/>
                <w:szCs w:val="24"/>
                <w:lang w:eastAsia="ru-RU"/>
              </w:rPr>
              <w:t>Виды деятельности</w:t>
            </w:r>
          </w:p>
        </w:tc>
        <w:tc>
          <w:tcPr>
            <w:tcW w:w="1174" w:type="pct"/>
            <w:tcBorders>
              <w:top w:val="single" w:sz="4" w:space="0" w:color="auto"/>
              <w:left w:val="nil"/>
              <w:bottom w:val="single" w:sz="4" w:space="0" w:color="auto"/>
              <w:right w:val="single" w:sz="4" w:space="0" w:color="auto"/>
            </w:tcBorders>
            <w:shd w:val="clear" w:color="auto" w:fill="auto"/>
            <w:hideMark/>
          </w:tcPr>
          <w:p w14:paraId="16E8EA99" w14:textId="77777777" w:rsidR="00127B14" w:rsidRPr="00127B14" w:rsidRDefault="00127B14" w:rsidP="00127B14">
            <w:pPr>
              <w:jc w:val="center"/>
              <w:rPr>
                <w:rFonts w:ascii="Times New Roman" w:eastAsia="Times New Roman" w:hAnsi="Times New Roman" w:cs="Times New Roman"/>
                <w:b/>
                <w:bCs/>
                <w:color w:val="000000"/>
                <w:sz w:val="24"/>
                <w:szCs w:val="24"/>
                <w:lang w:eastAsia="ru-RU"/>
              </w:rPr>
            </w:pPr>
            <w:r w:rsidRPr="00127B14">
              <w:rPr>
                <w:rFonts w:ascii="Times New Roman" w:eastAsia="Times New Roman" w:hAnsi="Times New Roman" w:cs="Segoe UI"/>
                <w:b/>
                <w:bCs/>
                <w:color w:val="000000"/>
                <w:sz w:val="24"/>
                <w:szCs w:val="24"/>
                <w:lang w:eastAsia="ru-RU"/>
              </w:rPr>
              <w:t>Код и наименование компетенции</w:t>
            </w:r>
          </w:p>
        </w:tc>
        <w:tc>
          <w:tcPr>
            <w:tcW w:w="2360" w:type="pct"/>
            <w:tcBorders>
              <w:top w:val="single" w:sz="4" w:space="0" w:color="auto"/>
              <w:left w:val="nil"/>
              <w:bottom w:val="single" w:sz="4" w:space="0" w:color="auto"/>
              <w:right w:val="single" w:sz="4" w:space="0" w:color="auto"/>
            </w:tcBorders>
            <w:shd w:val="clear" w:color="auto" w:fill="auto"/>
            <w:hideMark/>
          </w:tcPr>
          <w:p w14:paraId="007CAAEE" w14:textId="77777777" w:rsidR="00127B14" w:rsidRPr="00127B14" w:rsidRDefault="00127B14" w:rsidP="00127B14">
            <w:pPr>
              <w:jc w:val="center"/>
              <w:rPr>
                <w:rFonts w:ascii="Times New Roman" w:eastAsia="Times New Roman" w:hAnsi="Times New Roman" w:cs="Times New Roman"/>
                <w:b/>
                <w:bCs/>
                <w:color w:val="000000"/>
                <w:sz w:val="24"/>
                <w:szCs w:val="24"/>
                <w:lang w:eastAsia="ru-RU"/>
              </w:rPr>
            </w:pPr>
            <w:r w:rsidRPr="00127B14">
              <w:rPr>
                <w:rFonts w:ascii="Times New Roman" w:eastAsia="Times New Roman" w:hAnsi="Times New Roman" w:cs="Times New Roman"/>
                <w:b/>
                <w:bCs/>
                <w:color w:val="000000"/>
                <w:sz w:val="24"/>
                <w:szCs w:val="24"/>
                <w:lang w:eastAsia="ru-RU"/>
              </w:rPr>
              <w:t>Показатели освоения компетенции</w:t>
            </w:r>
          </w:p>
        </w:tc>
      </w:tr>
      <w:tr w:rsidR="00127B14" w:rsidRPr="00127B14" w14:paraId="15B6A858" w14:textId="77777777" w:rsidTr="00127B14">
        <w:trPr>
          <w:trHeight w:val="20"/>
        </w:trPr>
        <w:tc>
          <w:tcPr>
            <w:tcW w:w="1465" w:type="pct"/>
            <w:vMerge w:val="restart"/>
            <w:tcBorders>
              <w:top w:val="nil"/>
              <w:left w:val="single" w:sz="4" w:space="0" w:color="auto"/>
              <w:bottom w:val="single" w:sz="4" w:space="0" w:color="auto"/>
              <w:right w:val="single" w:sz="4" w:space="0" w:color="auto"/>
            </w:tcBorders>
            <w:shd w:val="clear" w:color="auto" w:fill="auto"/>
            <w:hideMark/>
          </w:tcPr>
          <w:p w14:paraId="6A25152B"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Технология выполнения механизированного комплекса горно-капитальных работ при разработке месторождений полезных ископаемых</w:t>
            </w:r>
          </w:p>
        </w:tc>
        <w:tc>
          <w:tcPr>
            <w:tcW w:w="1174" w:type="pct"/>
            <w:vMerge w:val="restart"/>
            <w:tcBorders>
              <w:top w:val="nil"/>
              <w:left w:val="single" w:sz="4" w:space="0" w:color="auto"/>
              <w:bottom w:val="single" w:sz="4" w:space="0" w:color="auto"/>
              <w:right w:val="single" w:sz="4" w:space="0" w:color="auto"/>
            </w:tcBorders>
            <w:shd w:val="clear" w:color="auto" w:fill="auto"/>
            <w:hideMark/>
          </w:tcPr>
          <w:p w14:paraId="2BAA13A6"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ПК 1.1. Проводить вскрышные и добычные работы</w:t>
            </w:r>
            <w:r w:rsidRPr="00127B14">
              <w:rPr>
                <w:rFonts w:ascii="Times New Roman" w:eastAsia="Times New Roman" w:hAnsi="Times New Roman" w:cs="Times New Roman"/>
                <w:color w:val="22272F"/>
                <w:lang w:eastAsia="ru-RU"/>
              </w:rPr>
              <w:t xml:space="preserve"> при разработке месторождений полезных ископаемых открытым способом</w:t>
            </w:r>
          </w:p>
        </w:tc>
        <w:tc>
          <w:tcPr>
            <w:tcW w:w="2360" w:type="pct"/>
            <w:tcBorders>
              <w:top w:val="nil"/>
              <w:left w:val="nil"/>
              <w:bottom w:val="single" w:sz="4" w:space="0" w:color="auto"/>
              <w:right w:val="single" w:sz="4" w:space="0" w:color="auto"/>
            </w:tcBorders>
            <w:shd w:val="clear" w:color="auto" w:fill="auto"/>
            <w:hideMark/>
          </w:tcPr>
          <w:p w14:paraId="36C098E7"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Навыки:</w:t>
            </w:r>
          </w:p>
        </w:tc>
      </w:tr>
      <w:tr w:rsidR="00127B14" w:rsidRPr="00127B14" w14:paraId="543D908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B64E3F4"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889D30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A713651"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22272F"/>
                <w:lang w:eastAsia="ru-RU"/>
              </w:rPr>
              <w:t>планировка и расчистка площадки под установку оборудования;</w:t>
            </w:r>
          </w:p>
        </w:tc>
      </w:tr>
      <w:tr w:rsidR="00127B14" w:rsidRPr="00127B14" w14:paraId="66C01F7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8DF43DE"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83B82E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E1996EE" w14:textId="77777777" w:rsidR="00127B14" w:rsidRPr="00127B14" w:rsidRDefault="00127B14" w:rsidP="00127B14">
            <w:pPr>
              <w:jc w:val="both"/>
              <w:rPr>
                <w:rFonts w:ascii="Verdana" w:eastAsia="Times New Roman" w:hAnsi="Verdana" w:cs="Calibri"/>
                <w:color w:val="22272F"/>
                <w:lang w:eastAsia="ru-RU"/>
              </w:rPr>
            </w:pPr>
            <w:r w:rsidRPr="00127B14">
              <w:rPr>
                <w:rFonts w:ascii="Verdana" w:eastAsia="Times New Roman" w:hAnsi="Verdana" w:cs="Calibri"/>
                <w:color w:val="22272F"/>
                <w:lang w:eastAsia="ru-RU"/>
              </w:rPr>
              <w:t xml:space="preserve"> </w:t>
            </w:r>
            <w:r w:rsidRPr="00127B14">
              <w:rPr>
                <w:rFonts w:ascii="Times New Roman" w:eastAsia="Times New Roman" w:hAnsi="Times New Roman" w:cs="Times New Roman"/>
                <w:color w:val="22272F"/>
                <w:lang w:eastAsia="ru-RU"/>
              </w:rPr>
              <w:t>выравнивание рабочих и погрузочных площадок до заданной отметки, нарезка трасс для техники и оборудования;</w:t>
            </w:r>
          </w:p>
        </w:tc>
      </w:tr>
      <w:tr w:rsidR="00127B14" w:rsidRPr="00127B14" w14:paraId="7E902CD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3834355"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DBB1BCD"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E264E21" w14:textId="77777777" w:rsidR="00127B14" w:rsidRPr="00127B14" w:rsidRDefault="00127B14" w:rsidP="00127B14">
            <w:pPr>
              <w:jc w:val="both"/>
              <w:rPr>
                <w:rFonts w:ascii="Verdana" w:eastAsia="Times New Roman" w:hAnsi="Verdana" w:cs="Calibri"/>
                <w:color w:val="22272F"/>
                <w:lang w:eastAsia="ru-RU"/>
              </w:rPr>
            </w:pPr>
            <w:r w:rsidRPr="00127B14">
              <w:rPr>
                <w:rFonts w:ascii="Verdana" w:eastAsia="Times New Roman" w:hAnsi="Verdana" w:cs="Calibri"/>
                <w:color w:val="22272F"/>
                <w:lang w:eastAsia="ru-RU"/>
              </w:rPr>
              <w:t xml:space="preserve"> </w:t>
            </w:r>
            <w:r w:rsidRPr="00127B14">
              <w:rPr>
                <w:rFonts w:ascii="Times New Roman" w:eastAsia="Times New Roman" w:hAnsi="Times New Roman" w:cs="Times New Roman"/>
                <w:color w:val="22272F"/>
                <w:lang w:eastAsia="ru-RU"/>
              </w:rPr>
              <w:t>выполнение работ по срезке насыпей, формированию скользящих съездов с горизонта на горизонт;</w:t>
            </w:r>
          </w:p>
        </w:tc>
      </w:tr>
      <w:tr w:rsidR="00127B14" w:rsidRPr="00127B14" w14:paraId="32C12DC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C1520AC"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1936E5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FFC727F" w14:textId="77777777" w:rsidR="00127B14" w:rsidRPr="00127B14" w:rsidRDefault="00127B14" w:rsidP="00127B14">
            <w:pPr>
              <w:jc w:val="both"/>
              <w:rPr>
                <w:rFonts w:ascii="Verdana" w:eastAsia="Times New Roman" w:hAnsi="Verdana" w:cs="Calibri"/>
                <w:color w:val="22272F"/>
                <w:lang w:eastAsia="ru-RU"/>
              </w:rPr>
            </w:pPr>
            <w:r w:rsidRPr="00127B14">
              <w:rPr>
                <w:rFonts w:ascii="Verdana" w:eastAsia="Times New Roman" w:hAnsi="Verdana" w:cs="Calibri"/>
                <w:color w:val="22272F"/>
                <w:lang w:eastAsia="ru-RU"/>
              </w:rPr>
              <w:t xml:space="preserve"> </w:t>
            </w:r>
            <w:r w:rsidRPr="00127B14">
              <w:rPr>
                <w:rFonts w:ascii="Times New Roman" w:eastAsia="Times New Roman" w:hAnsi="Times New Roman" w:cs="Times New Roman"/>
                <w:color w:val="22272F"/>
                <w:lang w:eastAsia="ru-RU"/>
              </w:rPr>
              <w:t>рыхление любых видов грунта;</w:t>
            </w:r>
          </w:p>
        </w:tc>
      </w:tr>
      <w:tr w:rsidR="00127B14" w:rsidRPr="00127B14" w14:paraId="52C1E21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8061B9C"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D5E143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D3AC5C4" w14:textId="77777777" w:rsidR="00127B14" w:rsidRPr="00127B14" w:rsidRDefault="00127B14" w:rsidP="00127B14">
            <w:pPr>
              <w:jc w:val="both"/>
              <w:rPr>
                <w:rFonts w:ascii="Verdana" w:eastAsia="Times New Roman" w:hAnsi="Verdana" w:cs="Calibri"/>
                <w:color w:val="22272F"/>
                <w:lang w:eastAsia="ru-RU"/>
              </w:rPr>
            </w:pPr>
            <w:r w:rsidRPr="00127B14">
              <w:rPr>
                <w:rFonts w:ascii="Verdana" w:eastAsia="Times New Roman" w:hAnsi="Verdana" w:cs="Calibri"/>
                <w:color w:val="22272F"/>
                <w:lang w:eastAsia="ru-RU"/>
              </w:rPr>
              <w:t xml:space="preserve"> </w:t>
            </w:r>
            <w:r w:rsidRPr="00127B14">
              <w:rPr>
                <w:rFonts w:ascii="Times New Roman" w:eastAsia="Times New Roman" w:hAnsi="Times New Roman" w:cs="Times New Roman"/>
                <w:color w:val="22272F"/>
                <w:lang w:eastAsia="ru-RU"/>
              </w:rPr>
              <w:t>выполнение вскрышных работ;</w:t>
            </w:r>
          </w:p>
        </w:tc>
      </w:tr>
      <w:tr w:rsidR="00127B14" w:rsidRPr="00127B14" w14:paraId="47687BD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30B9027"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DA6156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790570E" w14:textId="77777777" w:rsidR="00127B14" w:rsidRPr="00127B14" w:rsidRDefault="00127B14" w:rsidP="00127B14">
            <w:pPr>
              <w:jc w:val="both"/>
              <w:rPr>
                <w:rFonts w:ascii="Verdana" w:eastAsia="Times New Roman" w:hAnsi="Verdana" w:cs="Calibri"/>
                <w:color w:val="22272F"/>
                <w:lang w:eastAsia="ru-RU"/>
              </w:rPr>
            </w:pPr>
            <w:r w:rsidRPr="00127B14">
              <w:rPr>
                <w:rFonts w:ascii="Verdana" w:eastAsia="Times New Roman" w:hAnsi="Verdana" w:cs="Calibri"/>
                <w:color w:val="22272F"/>
                <w:lang w:eastAsia="ru-RU"/>
              </w:rPr>
              <w:t xml:space="preserve"> </w:t>
            </w:r>
            <w:r w:rsidRPr="00127B14">
              <w:rPr>
                <w:rFonts w:ascii="Times New Roman" w:eastAsia="Times New Roman" w:hAnsi="Times New Roman" w:cs="Times New Roman"/>
                <w:color w:val="22272F"/>
                <w:lang w:eastAsia="ru-RU"/>
              </w:rPr>
              <w:t>выполнение добычных работ;</w:t>
            </w:r>
          </w:p>
        </w:tc>
      </w:tr>
      <w:tr w:rsidR="00127B14" w:rsidRPr="00127B14" w14:paraId="2C7FC84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E64CDF1"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C3D454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598A85C"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Segoe UI"/>
                <w:color w:val="22272F"/>
                <w:lang w:eastAsia="ru-RU"/>
              </w:rPr>
              <w:t xml:space="preserve"> перемещение горной массы любой плотности;</w:t>
            </w:r>
          </w:p>
        </w:tc>
      </w:tr>
      <w:tr w:rsidR="00127B14" w:rsidRPr="00127B14" w14:paraId="297CA93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D3268F7"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1F18F2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B0E2A61" w14:textId="77777777" w:rsidR="00127B14" w:rsidRPr="00127B14" w:rsidRDefault="00127B14" w:rsidP="00127B14">
            <w:pPr>
              <w:jc w:val="both"/>
              <w:rPr>
                <w:rFonts w:ascii="Verdana" w:eastAsia="Times New Roman" w:hAnsi="Verdana" w:cs="Calibri"/>
                <w:color w:val="22272F"/>
                <w:lang w:eastAsia="ru-RU"/>
              </w:rPr>
            </w:pPr>
            <w:r w:rsidRPr="00127B14">
              <w:rPr>
                <w:rFonts w:ascii="Verdana" w:eastAsia="Times New Roman" w:hAnsi="Verdana" w:cs="Calibri"/>
                <w:color w:val="22272F"/>
                <w:lang w:eastAsia="ru-RU"/>
              </w:rPr>
              <w:t xml:space="preserve"> </w:t>
            </w:r>
            <w:r w:rsidRPr="00127B14">
              <w:rPr>
                <w:rFonts w:ascii="Times New Roman" w:eastAsia="Times New Roman" w:hAnsi="Times New Roman" w:cs="Times New Roman"/>
                <w:color w:val="22272F"/>
                <w:lang w:eastAsia="ru-RU"/>
              </w:rPr>
              <w:t>контроль технического состояния агрегатов, оборудования и систем в течение смены</w:t>
            </w:r>
          </w:p>
        </w:tc>
      </w:tr>
      <w:tr w:rsidR="00127B14" w:rsidRPr="00127B14" w14:paraId="1E90655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E73DAD3"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D9EAD9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B755025"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Умения:</w:t>
            </w:r>
          </w:p>
        </w:tc>
      </w:tr>
      <w:tr w:rsidR="00127B14" w:rsidRPr="00127B14" w14:paraId="3CA0D4E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48BD860"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3F8AFB2"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6790AD2"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выполнять работы, связанные с расчисткой местности от кустарника, срезка почвенно-растительного слоя, снега, селевых масс;</w:t>
            </w:r>
          </w:p>
        </w:tc>
      </w:tr>
      <w:tr w:rsidR="00127B14" w:rsidRPr="00127B14" w14:paraId="42961F6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113BD98"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D5D1B6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7F023B2"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производить запуск/остановку двигателя в различных температурно-климатических условиях;</w:t>
            </w:r>
          </w:p>
        </w:tc>
      </w:tr>
      <w:tr w:rsidR="00127B14" w:rsidRPr="00127B14" w14:paraId="0FC939A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43EC387"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6DFCC1D"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2A6459C"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выбирать приемы и методы рыхления горных пород в зависимости от вида грунта и его плотности и климатических условий;</w:t>
            </w:r>
          </w:p>
        </w:tc>
      </w:tr>
      <w:tr w:rsidR="00127B14" w:rsidRPr="00127B14" w14:paraId="51646FD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5B6910B"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7E71BC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8207CE7"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выявлять признаки оползневых явлений в соответствии с факторами, определяющими зоны риска (виды грунта, климатические условия, угол откоса), согласно проекту производства работ;</w:t>
            </w:r>
          </w:p>
        </w:tc>
      </w:tr>
      <w:tr w:rsidR="00127B14" w:rsidRPr="00127B14" w14:paraId="2A87261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522DD8D"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59A334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7AE0874"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определять визуально безопасные расстояния от оборудования до призмы возможного обрушения, заколов, просадок, уступа, яруса отвала в соответствии с проектом производства работ;</w:t>
            </w:r>
          </w:p>
        </w:tc>
      </w:tr>
      <w:tr w:rsidR="00127B14" w:rsidRPr="00127B14" w14:paraId="769A39F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DCCA23D"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E78B0E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726CD2F" w14:textId="0283CFC7" w:rsidR="00127B14" w:rsidRPr="00127B14" w:rsidRDefault="00B35A87" w:rsidP="00127B14">
            <w:pPr>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 xml:space="preserve"> </w:t>
            </w:r>
            <w:r w:rsidR="00127B14" w:rsidRPr="00127B14">
              <w:rPr>
                <w:rFonts w:ascii="Times New Roman" w:eastAsia="Times New Roman" w:hAnsi="Times New Roman" w:cs="Times New Roman"/>
                <w:color w:val="000000"/>
                <w:lang w:eastAsia="ru-RU"/>
              </w:rPr>
              <w:t>определять рациональные рабочие режимы оборудования;</w:t>
            </w:r>
          </w:p>
        </w:tc>
      </w:tr>
      <w:tr w:rsidR="00127B14" w:rsidRPr="00127B14" w14:paraId="215D236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5ADE9C2"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BED803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15D3F9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определять траекторию черпания грунтов различных категорий;</w:t>
            </w:r>
          </w:p>
        </w:tc>
      </w:tr>
      <w:tr w:rsidR="00127B14" w:rsidRPr="00127B14" w14:paraId="0BFE362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D23EC08"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622989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843CC37" w14:textId="054BFC7E"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Segoe UI"/>
                <w:color w:val="000000"/>
                <w:lang w:eastAsia="ru-RU"/>
              </w:rPr>
              <w:t xml:space="preserve"> </w:t>
            </w:r>
            <w:r w:rsidR="00127B14" w:rsidRPr="00127B14">
              <w:rPr>
                <w:rFonts w:ascii="Times New Roman" w:eastAsia="Times New Roman" w:hAnsi="Times New Roman" w:cs="Segoe UI"/>
                <w:color w:val="000000"/>
                <w:lang w:eastAsia="ru-RU"/>
              </w:rPr>
              <w:t xml:space="preserve">соблюдать последовательность технологических приемов при выполнении землеройно-транспортных, </w:t>
            </w:r>
            <w:proofErr w:type="spellStart"/>
            <w:r w:rsidR="00127B14" w:rsidRPr="00127B14">
              <w:rPr>
                <w:rFonts w:ascii="Times New Roman" w:eastAsia="Times New Roman" w:hAnsi="Times New Roman" w:cs="Segoe UI"/>
                <w:color w:val="000000"/>
                <w:lang w:eastAsia="ru-RU"/>
              </w:rPr>
              <w:t>экскавационных</w:t>
            </w:r>
            <w:proofErr w:type="spellEnd"/>
            <w:r w:rsidR="00127B14" w:rsidRPr="00127B14">
              <w:rPr>
                <w:rFonts w:ascii="Times New Roman" w:eastAsia="Times New Roman" w:hAnsi="Times New Roman" w:cs="Segoe UI"/>
                <w:color w:val="000000"/>
                <w:lang w:eastAsia="ru-RU"/>
              </w:rPr>
              <w:t xml:space="preserve"> и погрузочно-разгрузочных работ;</w:t>
            </w:r>
          </w:p>
        </w:tc>
      </w:tr>
      <w:tr w:rsidR="00127B14" w:rsidRPr="00127B14" w14:paraId="12702F9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26FECF4"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AE2195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EF404FD" w14:textId="6B73A525"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Segoe UI"/>
                <w:color w:val="000000"/>
                <w:lang w:eastAsia="ru-RU"/>
              </w:rPr>
              <w:t xml:space="preserve"> </w:t>
            </w:r>
            <w:r w:rsidR="00127B14" w:rsidRPr="00127B14">
              <w:rPr>
                <w:rFonts w:ascii="Times New Roman" w:eastAsia="Times New Roman" w:hAnsi="Times New Roman" w:cs="Segoe UI"/>
                <w:color w:val="000000"/>
                <w:lang w:eastAsia="ru-RU"/>
              </w:rPr>
              <w:t>выявлять, устранять и предотвращать причины нарушений технологического процесса;</w:t>
            </w:r>
          </w:p>
        </w:tc>
      </w:tr>
      <w:tr w:rsidR="00127B14" w:rsidRPr="00127B14" w14:paraId="59E45F3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4DE4084"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D5DFC8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9AE2C3F"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соблюдать нормы и правила горно-капитальных работ;</w:t>
            </w:r>
          </w:p>
        </w:tc>
      </w:tr>
      <w:tr w:rsidR="00127B14" w:rsidRPr="00127B14" w14:paraId="77D9FC3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92614F4"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4FEA92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8AC5F8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прекращать работу при возникновении нештатных ситуаций;</w:t>
            </w:r>
          </w:p>
        </w:tc>
      </w:tr>
      <w:tr w:rsidR="00127B14" w:rsidRPr="00127B14" w14:paraId="3BE22CA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0AD7D9C"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AB882F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3862264"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w:t>
            </w:r>
            <w:r w:rsidRPr="00127B14">
              <w:rPr>
                <w:rFonts w:ascii="Times New Roman" w:eastAsia="Times New Roman" w:hAnsi="Times New Roman" w:cs="Times New Roman"/>
                <w:color w:val="22272F"/>
                <w:lang w:eastAsia="ru-RU"/>
              </w:rPr>
              <w:t>контролировать наличие необходимой документации на рабочем месте</w:t>
            </w:r>
          </w:p>
        </w:tc>
      </w:tr>
      <w:tr w:rsidR="00127B14" w:rsidRPr="00127B14" w14:paraId="3CEA5AF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ED9094E"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746E1A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54CC33B"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Знания:</w:t>
            </w:r>
          </w:p>
        </w:tc>
      </w:tr>
      <w:tr w:rsidR="00127B14" w:rsidRPr="00127B14" w14:paraId="4A44BF9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5AFA559"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E66F9F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F910A4C"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000000"/>
                <w:lang w:eastAsia="ru-RU"/>
              </w:rPr>
              <w:t xml:space="preserve">основные сведения о ведении открытых горных работ и </w:t>
            </w:r>
            <w:proofErr w:type="spellStart"/>
            <w:r w:rsidRPr="00127B14">
              <w:rPr>
                <w:rFonts w:ascii="Times New Roman" w:eastAsia="Times New Roman" w:hAnsi="Times New Roman" w:cs="Times New Roman"/>
                <w:color w:val="000000"/>
                <w:lang w:eastAsia="ru-RU"/>
              </w:rPr>
              <w:t>горногеологическая</w:t>
            </w:r>
            <w:proofErr w:type="spellEnd"/>
            <w:r w:rsidRPr="00127B14">
              <w:rPr>
                <w:rFonts w:ascii="Times New Roman" w:eastAsia="Times New Roman" w:hAnsi="Times New Roman" w:cs="Times New Roman"/>
                <w:color w:val="000000"/>
                <w:lang w:eastAsia="ru-RU"/>
              </w:rPr>
              <w:t xml:space="preserve"> характеристика участка (разреза);</w:t>
            </w:r>
          </w:p>
        </w:tc>
      </w:tr>
      <w:tr w:rsidR="00127B14" w:rsidRPr="00127B14" w14:paraId="675074C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A77676A"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1C719A2"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E2F4AAC"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w:t>
            </w:r>
            <w:r w:rsidRPr="00127B14">
              <w:rPr>
                <w:rFonts w:ascii="Times New Roman" w:eastAsia="Times New Roman" w:hAnsi="Times New Roman" w:cs="Times New Roman"/>
                <w:color w:val="22272F"/>
                <w:lang w:eastAsia="ru-RU"/>
              </w:rPr>
              <w:t>требования инструкций по охране труда и пожарной безопасности при выполнении работ;</w:t>
            </w:r>
          </w:p>
        </w:tc>
      </w:tr>
      <w:tr w:rsidR="00127B14" w:rsidRPr="00127B14" w14:paraId="69A5D3A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49C333C"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76648D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A04EA85"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w:t>
            </w:r>
          </w:p>
        </w:tc>
      </w:tr>
      <w:tr w:rsidR="00127B14" w:rsidRPr="00127B14" w14:paraId="77CF493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9B641C8"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006566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E2D3823"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перечень и правила применения средств индивидуальной защиты, необходимых при выполнении трудовой функции;</w:t>
            </w:r>
          </w:p>
        </w:tc>
      </w:tr>
      <w:tr w:rsidR="00127B14" w:rsidRPr="00127B14" w14:paraId="31EDFA2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638BACF"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9637A5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858CE44" w14:textId="075BC325"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виды вскрышных</w:t>
            </w:r>
            <w:r w:rsidR="00B35A87">
              <w:rPr>
                <w:rFonts w:ascii="Times New Roman" w:eastAsia="Times New Roman" w:hAnsi="Times New Roman" w:cs="Times New Roman"/>
                <w:color w:val="22272F"/>
                <w:lang w:eastAsia="ru-RU"/>
              </w:rPr>
              <w:t xml:space="preserve"> </w:t>
            </w:r>
            <w:r w:rsidRPr="00127B14">
              <w:rPr>
                <w:rFonts w:ascii="Times New Roman" w:eastAsia="Times New Roman" w:hAnsi="Times New Roman" w:cs="Times New Roman"/>
                <w:color w:val="22272F"/>
                <w:lang w:eastAsia="ru-RU"/>
              </w:rPr>
              <w:t>работ;</w:t>
            </w:r>
          </w:p>
        </w:tc>
      </w:tr>
      <w:tr w:rsidR="00127B14" w:rsidRPr="00127B14" w14:paraId="52A0456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1A319F1"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926EF9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5C35BAA"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виды добычных работ;</w:t>
            </w:r>
          </w:p>
        </w:tc>
      </w:tr>
      <w:tr w:rsidR="00127B14" w:rsidRPr="00127B14" w14:paraId="7B8842B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9924BB0"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C6E9AA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A2F8183"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технология ведения вскрышных работ;</w:t>
            </w:r>
          </w:p>
        </w:tc>
      </w:tr>
      <w:tr w:rsidR="00127B14" w:rsidRPr="00127B14" w14:paraId="68C4C97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573AB23"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1793CF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3240AF3"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технология ведения добычных работ;</w:t>
            </w:r>
          </w:p>
        </w:tc>
      </w:tr>
      <w:tr w:rsidR="00127B14" w:rsidRPr="00127B14" w14:paraId="2068E03C"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072CFF9"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FA15E32"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CA77CBA"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схемы и способы производства работ, а также технические требования к их качеству;</w:t>
            </w:r>
          </w:p>
        </w:tc>
      </w:tr>
      <w:tr w:rsidR="00127B14" w:rsidRPr="00127B14" w14:paraId="3BDAC66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26F3084"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EA5262D"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0B64752"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признаки оползневых явлений;</w:t>
            </w:r>
          </w:p>
        </w:tc>
      </w:tr>
      <w:tr w:rsidR="00127B14" w:rsidRPr="00127B14" w14:paraId="695021F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2F9CD9B"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451A6F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B806FDC"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классификация грунтов, механические и физические свойства грунтов в зависимости от влажности, замораживания, оттаивания, гранулометрического состава;</w:t>
            </w:r>
          </w:p>
        </w:tc>
      </w:tr>
      <w:tr w:rsidR="00127B14" w:rsidRPr="00127B14" w14:paraId="262DA65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234C34C"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D35130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827B3E7"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правила разработки и перемещения грунтов различных категорий при разной глубине разработки;</w:t>
            </w:r>
          </w:p>
        </w:tc>
      </w:tr>
      <w:tr w:rsidR="00127B14" w:rsidRPr="00127B14" w14:paraId="31C15C1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05265F1"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41D935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DAA1A57" w14:textId="2A8BB896" w:rsidR="00127B14" w:rsidRPr="00127B14" w:rsidRDefault="00B35A87" w:rsidP="00127B14">
            <w:pPr>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 xml:space="preserve"> </w:t>
            </w:r>
            <w:r w:rsidR="00127B14" w:rsidRPr="00127B14">
              <w:rPr>
                <w:rFonts w:ascii="Times New Roman" w:eastAsia="Times New Roman" w:hAnsi="Times New Roman" w:cs="Times New Roman"/>
                <w:color w:val="22272F"/>
                <w:lang w:eastAsia="ru-RU"/>
              </w:rPr>
              <w:t>классификация способов вскрытия;</w:t>
            </w:r>
          </w:p>
        </w:tc>
      </w:tr>
      <w:tr w:rsidR="00127B14" w:rsidRPr="00127B14" w14:paraId="6DB6CEA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1F79C93"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33E9DA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432D8DF"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правила разработки выемок, послойной отсыпки насыпей и планировки площадей по заданным профилям и отметкам;</w:t>
            </w:r>
          </w:p>
        </w:tc>
      </w:tr>
      <w:tr w:rsidR="00127B14" w:rsidRPr="00127B14" w14:paraId="5A486C7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923EA17"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1D8380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EE9CC1E"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условия и возможности разработки горных пород;</w:t>
            </w:r>
          </w:p>
        </w:tc>
      </w:tr>
      <w:tr w:rsidR="00127B14" w:rsidRPr="00127B14" w14:paraId="51771D6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777168F"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EA93E4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DC7B4FC"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w:t>
            </w:r>
            <w:r w:rsidRPr="00127B14">
              <w:rPr>
                <w:rFonts w:ascii="Times New Roman" w:eastAsia="Times New Roman" w:hAnsi="Times New Roman" w:cs="Times New Roman"/>
                <w:color w:val="000000"/>
                <w:lang w:eastAsia="ru-RU"/>
              </w:rPr>
              <w:t>правила разработки горной массы и грунта на поверхности;</w:t>
            </w:r>
          </w:p>
        </w:tc>
      </w:tr>
      <w:tr w:rsidR="00127B14" w:rsidRPr="00127B14" w14:paraId="58E5E98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1B01444"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B066DB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0ABC65F"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правила погрузки горной массы и грунта</w:t>
            </w:r>
          </w:p>
        </w:tc>
      </w:tr>
      <w:tr w:rsidR="00127B14" w:rsidRPr="00127B14" w14:paraId="0B462D5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73CB0AC"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val="restart"/>
            <w:tcBorders>
              <w:top w:val="nil"/>
              <w:left w:val="single" w:sz="4" w:space="0" w:color="auto"/>
              <w:bottom w:val="single" w:sz="4" w:space="0" w:color="auto"/>
              <w:right w:val="single" w:sz="4" w:space="0" w:color="auto"/>
            </w:tcBorders>
            <w:shd w:val="clear" w:color="auto" w:fill="auto"/>
            <w:hideMark/>
          </w:tcPr>
          <w:p w14:paraId="3E52602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ПК 1.2 Проводить </w:t>
            </w:r>
            <w:proofErr w:type="spellStart"/>
            <w:r w:rsidRPr="00127B14">
              <w:rPr>
                <w:rFonts w:ascii="Times New Roman" w:eastAsia="Times New Roman" w:hAnsi="Times New Roman" w:cs="Segoe UI"/>
                <w:color w:val="000000"/>
                <w:lang w:eastAsia="ru-RU"/>
              </w:rPr>
              <w:t>отвалообразование</w:t>
            </w:r>
            <w:proofErr w:type="spellEnd"/>
            <w:r w:rsidRPr="00127B14">
              <w:rPr>
                <w:rFonts w:ascii="Times New Roman" w:eastAsia="Times New Roman" w:hAnsi="Times New Roman" w:cs="Segoe UI"/>
                <w:color w:val="000000"/>
                <w:lang w:eastAsia="ru-RU"/>
              </w:rPr>
              <w:t xml:space="preserve"> при разработке месторождений полезных ископаемых открытым способом</w:t>
            </w:r>
          </w:p>
        </w:tc>
        <w:tc>
          <w:tcPr>
            <w:tcW w:w="2360" w:type="pct"/>
            <w:tcBorders>
              <w:top w:val="nil"/>
              <w:left w:val="nil"/>
              <w:bottom w:val="single" w:sz="4" w:space="0" w:color="auto"/>
              <w:right w:val="single" w:sz="4" w:space="0" w:color="auto"/>
            </w:tcBorders>
            <w:shd w:val="clear" w:color="auto" w:fill="auto"/>
            <w:hideMark/>
          </w:tcPr>
          <w:p w14:paraId="793F44FA"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Навыки:</w:t>
            </w:r>
          </w:p>
        </w:tc>
      </w:tr>
      <w:tr w:rsidR="00127B14" w:rsidRPr="00127B14" w14:paraId="57BF8D7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E4672FF"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FB654F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0E54CC8"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22272F"/>
                <w:lang w:eastAsia="ru-RU"/>
              </w:rPr>
              <w:t>перемещение горной массы любой плотности горных пород;</w:t>
            </w:r>
          </w:p>
        </w:tc>
      </w:tr>
      <w:tr w:rsidR="00127B14" w:rsidRPr="00127B14" w14:paraId="71EE10C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AA1FA65"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30FE66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407FFD2"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формирование отвалов, гидротехнических сооружений, предохранительных и удерживающих валов по всему фронту работ;</w:t>
            </w:r>
          </w:p>
        </w:tc>
      </w:tr>
      <w:tr w:rsidR="00127B14" w:rsidRPr="00127B14" w14:paraId="29F68ED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50674F0"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3C1028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E8A47F0"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w:t>
            </w:r>
            <w:proofErr w:type="spellStart"/>
            <w:r w:rsidRPr="00127B14">
              <w:rPr>
                <w:rFonts w:ascii="Times New Roman" w:eastAsia="Times New Roman" w:hAnsi="Times New Roman" w:cs="Times New Roman"/>
                <w:color w:val="22272F"/>
                <w:lang w:eastAsia="ru-RU"/>
              </w:rPr>
              <w:t>штабелирование</w:t>
            </w:r>
            <w:proofErr w:type="spellEnd"/>
            <w:r w:rsidRPr="00127B14">
              <w:rPr>
                <w:rFonts w:ascii="Times New Roman" w:eastAsia="Times New Roman" w:hAnsi="Times New Roman" w:cs="Times New Roman"/>
                <w:color w:val="22272F"/>
                <w:lang w:eastAsia="ru-RU"/>
              </w:rPr>
              <w:t xml:space="preserve"> и перемещение сыпучих материалов;</w:t>
            </w:r>
          </w:p>
        </w:tc>
      </w:tr>
      <w:tr w:rsidR="00127B14" w:rsidRPr="00127B14" w14:paraId="393F505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2D2A0F9"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5766C9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B319C1F"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выполнение отвальных работ</w:t>
            </w:r>
          </w:p>
        </w:tc>
      </w:tr>
      <w:tr w:rsidR="00127B14" w:rsidRPr="00127B14" w14:paraId="05C0135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CF9F5D7"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C5929F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3AB17E1"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Умения:</w:t>
            </w:r>
          </w:p>
        </w:tc>
      </w:tr>
      <w:tr w:rsidR="00127B14" w:rsidRPr="00127B14" w14:paraId="2986F14C"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4B1D894"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5CE6A8D"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ADA7351"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возводить первоначальные отвальные насыпи;</w:t>
            </w:r>
          </w:p>
        </w:tc>
      </w:tr>
      <w:tr w:rsidR="00127B14" w:rsidRPr="00127B14" w14:paraId="5A6B82F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8E3C8A7"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595728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1587ACB"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разгружать и складировать вскрышные горные породы;</w:t>
            </w:r>
          </w:p>
        </w:tc>
      </w:tr>
      <w:tr w:rsidR="00127B14" w:rsidRPr="00127B14" w14:paraId="6B210FA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98CAABA"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47E8FB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65C39C6"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планировать поверхность отвала;</w:t>
            </w:r>
          </w:p>
        </w:tc>
      </w:tr>
      <w:tr w:rsidR="00127B14" w:rsidRPr="00127B14" w14:paraId="3340193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E639399"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D224B7D"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7B704CE"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формировать отвальные откосы</w:t>
            </w:r>
          </w:p>
        </w:tc>
      </w:tr>
      <w:tr w:rsidR="00127B14" w:rsidRPr="00127B14" w14:paraId="3277A70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D135C25"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AC2CE2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E6ACE43"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Знания:</w:t>
            </w:r>
          </w:p>
        </w:tc>
      </w:tr>
      <w:tr w:rsidR="00127B14" w:rsidRPr="00127B14" w14:paraId="0BE471C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34E697E"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231CCF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B919A98"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000000"/>
                <w:lang w:eastAsia="ru-RU"/>
              </w:rPr>
              <w:t>свойства и состояние горной массы;</w:t>
            </w:r>
          </w:p>
        </w:tc>
      </w:tr>
      <w:tr w:rsidR="00127B14" w:rsidRPr="00127B14" w14:paraId="1F85DF1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5EE318A"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DEF6F3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589B8DD"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способы перемещения горной массы;</w:t>
            </w:r>
          </w:p>
        </w:tc>
      </w:tr>
      <w:tr w:rsidR="00127B14" w:rsidRPr="00127B14" w14:paraId="74FB3A9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DCD136E"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F6F502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C61F4DB"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виды отвалов;</w:t>
            </w:r>
          </w:p>
        </w:tc>
      </w:tr>
      <w:tr w:rsidR="00127B14" w:rsidRPr="00127B14" w14:paraId="3B884A6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502B1AD"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367345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950603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виды отвальных зон;</w:t>
            </w:r>
          </w:p>
        </w:tc>
      </w:tr>
      <w:tr w:rsidR="00127B14" w:rsidRPr="00127B14" w14:paraId="0AAD17A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69AB671"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855FE4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608623B"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технология отвальных работ;</w:t>
            </w:r>
          </w:p>
        </w:tc>
      </w:tr>
      <w:tr w:rsidR="00127B14" w:rsidRPr="00127B14" w14:paraId="55F4479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D710735"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42E562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0AC884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состояние отвалов горной массы;</w:t>
            </w:r>
          </w:p>
        </w:tc>
      </w:tr>
      <w:tr w:rsidR="00127B14" w:rsidRPr="00127B14" w14:paraId="6FD9B0B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76BFA46"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46D17A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8318C2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основы безопасного сооружения и эксплуатации отвалов;</w:t>
            </w:r>
          </w:p>
        </w:tc>
      </w:tr>
      <w:tr w:rsidR="00127B14" w:rsidRPr="00127B14" w14:paraId="4B17259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D5E524D"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6880F6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CC34ABD"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высота отвальных уступов;</w:t>
            </w:r>
          </w:p>
        </w:tc>
      </w:tr>
      <w:tr w:rsidR="00127B14" w:rsidRPr="00127B14" w14:paraId="3E7FC2D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2096E57"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EDAD5B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C45028E"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порядок отсыпки горных пород;</w:t>
            </w:r>
          </w:p>
        </w:tc>
      </w:tr>
      <w:tr w:rsidR="00127B14" w:rsidRPr="00127B14" w14:paraId="760B5CA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662E0B0"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A52A25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F29EA39"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безопасность производства отвальных работ;</w:t>
            </w:r>
          </w:p>
        </w:tc>
      </w:tr>
      <w:tr w:rsidR="00127B14" w:rsidRPr="00127B14" w14:paraId="3F03221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CEE6B9B"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1A2D36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E94014F"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признаки оползневых явлений</w:t>
            </w:r>
          </w:p>
        </w:tc>
      </w:tr>
      <w:tr w:rsidR="00127B14" w:rsidRPr="00127B14" w14:paraId="4DF7B5A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63ED571"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val="restart"/>
            <w:tcBorders>
              <w:top w:val="nil"/>
              <w:left w:val="single" w:sz="4" w:space="0" w:color="auto"/>
              <w:bottom w:val="single" w:sz="4" w:space="0" w:color="auto"/>
              <w:right w:val="single" w:sz="4" w:space="0" w:color="auto"/>
            </w:tcBorders>
            <w:shd w:val="clear" w:color="auto" w:fill="auto"/>
            <w:hideMark/>
          </w:tcPr>
          <w:p w14:paraId="638F4623"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ПК 1.3 Осуществлять комплекс мер по экологическому и экономическому восстановлению земель после проведения </w:t>
            </w:r>
            <w:r w:rsidRPr="00127B14">
              <w:rPr>
                <w:rFonts w:ascii="Times New Roman" w:eastAsia="Times New Roman" w:hAnsi="Times New Roman" w:cs="Times New Roman"/>
                <w:color w:val="000000"/>
                <w:lang w:eastAsia="ru-RU"/>
              </w:rPr>
              <w:t>горно-</w:t>
            </w:r>
            <w:r w:rsidRPr="00127B14">
              <w:rPr>
                <w:rFonts w:ascii="Times New Roman" w:eastAsia="Times New Roman" w:hAnsi="Times New Roman" w:cs="Times New Roman"/>
                <w:color w:val="000000"/>
                <w:lang w:eastAsia="ru-RU"/>
              </w:rPr>
              <w:lastRenderedPageBreak/>
              <w:t>капитальных работ при разработке месторождений полезных ископаемых</w:t>
            </w:r>
          </w:p>
        </w:tc>
        <w:tc>
          <w:tcPr>
            <w:tcW w:w="2360" w:type="pct"/>
            <w:tcBorders>
              <w:top w:val="nil"/>
              <w:left w:val="nil"/>
              <w:bottom w:val="single" w:sz="4" w:space="0" w:color="auto"/>
              <w:right w:val="single" w:sz="4" w:space="0" w:color="auto"/>
            </w:tcBorders>
            <w:shd w:val="clear" w:color="auto" w:fill="auto"/>
            <w:hideMark/>
          </w:tcPr>
          <w:p w14:paraId="0A8290BF"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lastRenderedPageBreak/>
              <w:t>Навыки:</w:t>
            </w:r>
          </w:p>
        </w:tc>
      </w:tr>
      <w:tr w:rsidR="00127B14" w:rsidRPr="00127B14" w14:paraId="6BDA59B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301497F"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36D67F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739B4D0"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000000"/>
                <w:lang w:eastAsia="ru-RU"/>
              </w:rPr>
              <w:t>зачистка пластов полезных ископаемых;</w:t>
            </w:r>
          </w:p>
        </w:tc>
      </w:tr>
      <w:tr w:rsidR="00127B14" w:rsidRPr="00127B14" w14:paraId="1B63629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2B1A11F"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37EE6A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664281B"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выполнение работ по содержанию и ремонту технологических автодорог с нарезкой кюветов и устройством дренажных канав;</w:t>
            </w:r>
          </w:p>
        </w:tc>
      </w:tr>
      <w:tr w:rsidR="00127B14" w:rsidRPr="00127B14" w14:paraId="40621A9C"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EC8DE1E"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AFDFA6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C7BB1D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выполнение работ по горно-технической рекультивации: засыпка остаточных </w:t>
            </w:r>
            <w:r w:rsidRPr="00127B14">
              <w:rPr>
                <w:rFonts w:ascii="Times New Roman" w:eastAsia="Times New Roman" w:hAnsi="Times New Roman" w:cs="Times New Roman"/>
                <w:color w:val="000000"/>
                <w:lang w:eastAsia="ru-RU"/>
              </w:rPr>
              <w:lastRenderedPageBreak/>
              <w:t>карьерных выемок, выполаживание откосов, грубая и чистая планировка площадей, нанесение ПСП для выполнения этапа рекультивации;</w:t>
            </w:r>
          </w:p>
        </w:tc>
      </w:tr>
      <w:tr w:rsidR="00127B14" w:rsidRPr="00127B14" w14:paraId="2F17EFB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EA3B189"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8DE869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BDE6D67"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рекультивация земель</w:t>
            </w:r>
          </w:p>
        </w:tc>
      </w:tr>
      <w:tr w:rsidR="00127B14" w:rsidRPr="00127B14" w14:paraId="713402F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455385F"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460610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0769B63"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Умения:</w:t>
            </w:r>
          </w:p>
        </w:tc>
      </w:tr>
      <w:tr w:rsidR="00127B14" w:rsidRPr="00127B14" w14:paraId="57CB073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363EF43"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BDEDCA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FC370CC"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выполнять горно-технические работы по восстановлению земель, нарушенных в процессе добычи полезных ископаемых открытым способом;</w:t>
            </w:r>
          </w:p>
        </w:tc>
      </w:tr>
      <w:tr w:rsidR="00127B14" w:rsidRPr="00127B14" w14:paraId="193BDBF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2DFCEC6"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F0C51F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6B0D72F" w14:textId="08FE8C91"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Segoe UI"/>
                <w:color w:val="000000"/>
                <w:lang w:eastAsia="ru-RU"/>
              </w:rPr>
              <w:t xml:space="preserve"> </w:t>
            </w:r>
            <w:r w:rsidR="00127B14" w:rsidRPr="00127B14">
              <w:rPr>
                <w:rFonts w:ascii="Times New Roman" w:eastAsia="Times New Roman" w:hAnsi="Times New Roman" w:cs="Times New Roman"/>
                <w:color w:val="000000"/>
                <w:lang w:eastAsia="ru-RU"/>
              </w:rPr>
              <w:t>составлять проект рекультивации земель;</w:t>
            </w:r>
          </w:p>
        </w:tc>
      </w:tr>
      <w:tr w:rsidR="00127B14" w:rsidRPr="00127B14" w14:paraId="52F3919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871C3C2"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F6FB21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B0FA9D7"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составлять проект консервации земель;</w:t>
            </w:r>
          </w:p>
        </w:tc>
      </w:tr>
      <w:tr w:rsidR="00127B14" w:rsidRPr="00127B14" w14:paraId="102B97D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526459E"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849BBD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FB79068"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осуществлять с</w:t>
            </w:r>
            <w:r w:rsidRPr="00127B14">
              <w:rPr>
                <w:rFonts w:ascii="Times New Roman" w:eastAsia="Times New Roman" w:hAnsi="Times New Roman" w:cs="Times New Roman"/>
                <w:color w:val="000000"/>
                <w:lang w:eastAsia="ru-RU"/>
              </w:rPr>
              <w:t>метные расчеты (локальные и сводные), затраты на проведение работ по рекультивации земель, консервации земель</w:t>
            </w:r>
          </w:p>
        </w:tc>
      </w:tr>
      <w:tr w:rsidR="00127B14" w:rsidRPr="00127B14" w14:paraId="59EBBF4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36CAD1A"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B39BFC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17ED62F"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Знания:</w:t>
            </w:r>
          </w:p>
        </w:tc>
      </w:tr>
      <w:tr w:rsidR="00127B14" w:rsidRPr="00127B14" w14:paraId="6A9F4E9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4172BAA"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7F2FD2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FE6F705"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000000"/>
                <w:lang w:eastAsia="ru-RU"/>
              </w:rPr>
              <w:t>требования в области охраны окружающей среды, санитарно-эпидемиологические требования;</w:t>
            </w:r>
          </w:p>
        </w:tc>
      </w:tr>
      <w:tr w:rsidR="00127B14" w:rsidRPr="00127B14" w14:paraId="5793DEF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C96AD2D"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B7E8BA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0BFC276" w14:textId="05821BF0"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Segoe UI"/>
                <w:color w:val="000000"/>
                <w:lang w:eastAsia="ru-RU"/>
              </w:rPr>
              <w:t xml:space="preserve"> </w:t>
            </w:r>
            <w:r w:rsidR="00127B14" w:rsidRPr="00127B14">
              <w:rPr>
                <w:rFonts w:ascii="Times New Roman" w:eastAsia="Times New Roman" w:hAnsi="Times New Roman" w:cs="Segoe UI"/>
                <w:color w:val="000000"/>
                <w:lang w:eastAsia="ru-RU"/>
              </w:rPr>
              <w:t>виды земель;</w:t>
            </w:r>
          </w:p>
        </w:tc>
      </w:tr>
      <w:tr w:rsidR="00127B14" w:rsidRPr="00127B14" w14:paraId="64C555B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EDD891D"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3E20B9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1E40CA1"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признаки деградации земель;</w:t>
            </w:r>
          </w:p>
        </w:tc>
      </w:tr>
      <w:tr w:rsidR="00127B14" w:rsidRPr="00127B14" w14:paraId="6AA4E5C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176A73A"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FFA09B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653099E"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понятие консервации земель;</w:t>
            </w:r>
          </w:p>
        </w:tc>
      </w:tr>
      <w:tr w:rsidR="00127B14" w:rsidRPr="00127B14" w14:paraId="316A785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31045BB"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24FFE7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1E2B5EF" w14:textId="39DBAF4E"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Segoe UI"/>
                <w:color w:val="000000"/>
                <w:lang w:eastAsia="ru-RU"/>
              </w:rPr>
              <w:t xml:space="preserve"> </w:t>
            </w:r>
            <w:r w:rsidR="00127B14" w:rsidRPr="00127B14">
              <w:rPr>
                <w:rFonts w:ascii="Times New Roman" w:eastAsia="Times New Roman" w:hAnsi="Times New Roman" w:cs="Segoe UI"/>
                <w:color w:val="000000"/>
                <w:lang w:eastAsia="ru-RU"/>
              </w:rPr>
              <w:t>признаки нарушения почвенного слоя;</w:t>
            </w:r>
          </w:p>
        </w:tc>
      </w:tr>
      <w:tr w:rsidR="00127B14" w:rsidRPr="00127B14" w14:paraId="63F5C7D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C96F492"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6317EE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3DD183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понятие плодородного слоя почвы;</w:t>
            </w:r>
          </w:p>
        </w:tc>
      </w:tr>
      <w:tr w:rsidR="00127B14" w:rsidRPr="00127B14" w14:paraId="663D9E2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700A493"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EB685F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B3DA05B"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виды технических и биологических мероприятий по рекультивации земель;</w:t>
            </w:r>
          </w:p>
        </w:tc>
      </w:tr>
      <w:tr w:rsidR="00127B14" w:rsidRPr="00127B14" w14:paraId="73303DD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4E9D307" w14:textId="77777777" w:rsidR="00127B14" w:rsidRPr="00127B14" w:rsidRDefault="00127B14" w:rsidP="00127B14">
            <w:pPr>
              <w:rPr>
                <w:rFonts w:ascii="Times New Roman" w:eastAsia="Times New Roman" w:hAnsi="Times New Roman" w:cs="Times New Roman"/>
                <w:color w:val="22272F"/>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951939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9984F8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этапы проектирования рекультивации и консервации земель</w:t>
            </w:r>
          </w:p>
        </w:tc>
      </w:tr>
      <w:tr w:rsidR="00127B14" w:rsidRPr="00127B14" w14:paraId="41EE9B01" w14:textId="77777777" w:rsidTr="00127B14">
        <w:trPr>
          <w:trHeight w:val="20"/>
        </w:trPr>
        <w:tc>
          <w:tcPr>
            <w:tcW w:w="1465" w:type="pct"/>
            <w:vMerge w:val="restart"/>
            <w:tcBorders>
              <w:top w:val="nil"/>
              <w:left w:val="single" w:sz="4" w:space="0" w:color="auto"/>
              <w:bottom w:val="single" w:sz="4" w:space="0" w:color="auto"/>
              <w:right w:val="single" w:sz="4" w:space="0" w:color="auto"/>
            </w:tcBorders>
            <w:shd w:val="clear" w:color="auto" w:fill="auto"/>
            <w:hideMark/>
          </w:tcPr>
          <w:p w14:paraId="1CC06F38"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Эксплуатация технологического оборудования при ведении </w:t>
            </w:r>
            <w:r w:rsidRPr="00127B14">
              <w:rPr>
                <w:rFonts w:ascii="Times New Roman" w:eastAsia="Times New Roman" w:hAnsi="Times New Roman" w:cs="Times New Roman"/>
                <w:color w:val="22272F"/>
                <w:lang w:eastAsia="ru-RU"/>
              </w:rPr>
              <w:t>горно-капитальных работ при разработке месторождений полезных ископаемых</w:t>
            </w:r>
          </w:p>
        </w:tc>
        <w:tc>
          <w:tcPr>
            <w:tcW w:w="1174" w:type="pct"/>
            <w:vMerge w:val="restart"/>
            <w:tcBorders>
              <w:top w:val="nil"/>
              <w:left w:val="single" w:sz="4" w:space="0" w:color="auto"/>
              <w:bottom w:val="single" w:sz="4" w:space="0" w:color="auto"/>
              <w:right w:val="single" w:sz="4" w:space="0" w:color="auto"/>
            </w:tcBorders>
            <w:shd w:val="clear" w:color="auto" w:fill="auto"/>
            <w:hideMark/>
          </w:tcPr>
          <w:p w14:paraId="1D77673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ПК 2.1.</w:t>
            </w:r>
            <w:r w:rsidRPr="00127B14">
              <w:rPr>
                <w:rFonts w:ascii="Times New Roman" w:eastAsia="Times New Roman" w:hAnsi="Times New Roman" w:cs="Times New Roman"/>
                <w:i/>
                <w:iCs/>
                <w:color w:val="000000"/>
                <w:lang w:eastAsia="ru-RU"/>
              </w:rPr>
              <w:t xml:space="preserve"> </w:t>
            </w:r>
            <w:r w:rsidRPr="00127B14">
              <w:rPr>
                <w:rFonts w:ascii="Times New Roman" w:eastAsia="Times New Roman" w:hAnsi="Times New Roman" w:cs="Times New Roman"/>
                <w:color w:val="000000"/>
                <w:lang w:eastAsia="ru-RU"/>
              </w:rPr>
              <w:t>Производить технический осмотр и подготовку к работе самоходной техники</w:t>
            </w:r>
          </w:p>
        </w:tc>
        <w:tc>
          <w:tcPr>
            <w:tcW w:w="2360" w:type="pct"/>
            <w:tcBorders>
              <w:top w:val="nil"/>
              <w:left w:val="nil"/>
              <w:bottom w:val="single" w:sz="4" w:space="0" w:color="auto"/>
              <w:right w:val="single" w:sz="4" w:space="0" w:color="auto"/>
            </w:tcBorders>
            <w:shd w:val="clear" w:color="auto" w:fill="auto"/>
            <w:hideMark/>
          </w:tcPr>
          <w:p w14:paraId="08BFD22C"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Навыки:</w:t>
            </w:r>
          </w:p>
        </w:tc>
      </w:tr>
      <w:tr w:rsidR="00127B14" w:rsidRPr="00127B14" w14:paraId="567FEF4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9BD57F7"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FE4A06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0EB85FC"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22272F"/>
                <w:lang w:eastAsia="ru-RU"/>
              </w:rPr>
              <w:t>выполнение визуального осмотра рабочего оборудования перед началом работ;</w:t>
            </w:r>
          </w:p>
        </w:tc>
      </w:tr>
      <w:tr w:rsidR="00127B14" w:rsidRPr="00127B14" w14:paraId="4D19DAF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50B9C17"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96FC64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016FDF8" w14:textId="42634479" w:rsidR="00127B14" w:rsidRPr="00127B14" w:rsidRDefault="00B35A87" w:rsidP="00127B14">
            <w:pPr>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 xml:space="preserve"> </w:t>
            </w:r>
            <w:r w:rsidR="00127B14" w:rsidRPr="00127B14">
              <w:rPr>
                <w:rFonts w:ascii="Times New Roman" w:eastAsia="Times New Roman" w:hAnsi="Times New Roman" w:cs="Times New Roman"/>
                <w:color w:val="22272F"/>
                <w:lang w:eastAsia="ru-RU"/>
              </w:rPr>
              <w:t xml:space="preserve"> пополнение систем самоходной машины горюче-смазочными материалами и техническими жидкостями;</w:t>
            </w:r>
          </w:p>
        </w:tc>
      </w:tr>
      <w:tr w:rsidR="00127B14" w:rsidRPr="00127B14" w14:paraId="476BDE2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3F17D8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269C1C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E3B63AD"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проверка работы всех механизмов и систем оборудования на холостом ходу;</w:t>
            </w:r>
          </w:p>
        </w:tc>
      </w:tr>
      <w:tr w:rsidR="00127B14" w:rsidRPr="00127B14" w14:paraId="0CA8423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035829D"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FE086B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39D17D7"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заполнение журнала приема-сдачи смены;</w:t>
            </w:r>
          </w:p>
        </w:tc>
      </w:tr>
      <w:tr w:rsidR="00127B14" w:rsidRPr="00127B14" w14:paraId="3ECB15F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E01DB4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846FB3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61FD8BF" w14:textId="344BB15A"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eastAsia="ru-RU"/>
              </w:rPr>
              <w:t xml:space="preserve"> технологическая настройка и регулировка систем и рабочего оборудования</w:t>
            </w:r>
            <w:r w:rsidR="00B35A87">
              <w:rPr>
                <w:rFonts w:ascii="Times New Roman" w:eastAsia="Times New Roman" w:hAnsi="Times New Roman" w:cs="Times New Roman"/>
                <w:color w:val="22272F"/>
                <w:lang w:eastAsia="ru-RU"/>
              </w:rPr>
              <w:t xml:space="preserve"> </w:t>
            </w:r>
            <w:proofErr w:type="gramStart"/>
            <w:r w:rsidRPr="00127B14">
              <w:rPr>
                <w:rFonts w:ascii="Times New Roman" w:eastAsia="Times New Roman" w:hAnsi="Times New Roman" w:cs="Times New Roman"/>
                <w:color w:val="22272F"/>
                <w:lang w:eastAsia="ru-RU"/>
              </w:rPr>
              <w:t>на хостом</w:t>
            </w:r>
            <w:proofErr w:type="gramEnd"/>
            <w:r w:rsidRPr="00127B14">
              <w:rPr>
                <w:rFonts w:ascii="Times New Roman" w:eastAsia="Times New Roman" w:hAnsi="Times New Roman" w:cs="Times New Roman"/>
                <w:color w:val="22272F"/>
                <w:lang w:eastAsia="ru-RU"/>
              </w:rPr>
              <w:t xml:space="preserve"> ходу;</w:t>
            </w:r>
          </w:p>
        </w:tc>
      </w:tr>
      <w:tr w:rsidR="00127B14" w:rsidRPr="00127B14" w14:paraId="727A200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015907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65353B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5BF2EFA"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Segoe UI"/>
                <w:color w:val="22272F"/>
                <w:lang w:eastAsia="ru-RU"/>
              </w:rPr>
              <w:t xml:space="preserve"> проверка давления в крупногабаритных шинах и доведение его до нормы </w:t>
            </w:r>
          </w:p>
        </w:tc>
      </w:tr>
      <w:tr w:rsidR="00127B14" w:rsidRPr="00127B14" w14:paraId="658559A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22CC739"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AE3C59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F1F7983"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Times New Roman"/>
                <w:b/>
                <w:bCs/>
                <w:color w:val="000000"/>
                <w:lang w:val="x-none" w:eastAsia="ru-RU"/>
              </w:rPr>
              <w:t>Умения:</w:t>
            </w:r>
          </w:p>
        </w:tc>
      </w:tr>
      <w:tr w:rsidR="00127B14" w:rsidRPr="00127B14" w14:paraId="68419A5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7CD24F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40F4A7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9A9201B"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определять соответствие рабочего места требованиям производственной санитарии, охраны труда и пожарной безопасности в соответствии с инструкциями по охране труда и пожарной безопасности;</w:t>
            </w:r>
          </w:p>
        </w:tc>
      </w:tr>
      <w:tr w:rsidR="00127B14" w:rsidRPr="00127B14" w14:paraId="5B0CB74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7CA5F5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9B913E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C3D69B1"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проводить диагностику с целью оценки работоспособности оборудования, механизмов и систем управления на холостом ходу согласно инструкции </w:t>
            </w:r>
            <w:proofErr w:type="spellStart"/>
            <w:r w:rsidRPr="00127B14">
              <w:rPr>
                <w:rFonts w:ascii="Times New Roman" w:eastAsia="Times New Roman" w:hAnsi="Times New Roman" w:cs="Times New Roman"/>
                <w:color w:val="22272F"/>
                <w:lang w:val="x-none" w:eastAsia="ru-RU"/>
              </w:rPr>
              <w:t>поэксплуатации</w:t>
            </w:r>
            <w:proofErr w:type="spellEnd"/>
            <w:r w:rsidRPr="00127B14">
              <w:rPr>
                <w:rFonts w:ascii="Times New Roman" w:eastAsia="Times New Roman" w:hAnsi="Times New Roman" w:cs="Times New Roman"/>
                <w:color w:val="22272F"/>
                <w:lang w:val="x-none" w:eastAsia="ru-RU"/>
              </w:rPr>
              <w:t>;</w:t>
            </w:r>
          </w:p>
        </w:tc>
      </w:tr>
      <w:tr w:rsidR="00127B14" w:rsidRPr="00127B14" w14:paraId="67F14EF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1DF913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8D362F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0898CF4"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читать и определять показания приборов системы управления, наблюдать за световой и звуковой сигнализацией;</w:t>
            </w:r>
          </w:p>
        </w:tc>
      </w:tr>
      <w:tr w:rsidR="00127B14" w:rsidRPr="00127B14" w14:paraId="118966D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F6E7FB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D27701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D041AEB"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применять различные методики проверки состояния механизмов и систем управления при помощи специального оборудования, инструментов и приспособлений в соответствии с инструкцией;</w:t>
            </w:r>
          </w:p>
        </w:tc>
      </w:tr>
      <w:tr w:rsidR="00127B14" w:rsidRPr="00127B14" w14:paraId="07044EF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F3A114D"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1B6ABB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7E63ECE"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выбирать способы регулировочных операций на оборудовании при проведении технического обслуживания в соответствии с требованиями инструкции по ремонту;</w:t>
            </w:r>
          </w:p>
        </w:tc>
      </w:tr>
      <w:tr w:rsidR="00127B14" w:rsidRPr="00127B14" w14:paraId="1279A40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B55087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8323DF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A8098FA"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определять техническое состояние оборудования, выявлять неисправности и определять способы их устранения;</w:t>
            </w:r>
          </w:p>
        </w:tc>
      </w:tr>
      <w:tr w:rsidR="00127B14" w:rsidRPr="00127B14" w14:paraId="507BF15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F95BDD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EA198A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86A48E9"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устранять мелкие неисправности бульдозера перед началом работы;</w:t>
            </w:r>
          </w:p>
        </w:tc>
      </w:tr>
      <w:tr w:rsidR="00127B14" w:rsidRPr="00127B14" w14:paraId="4DFCF2E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DE6FA50"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11DA92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9EE1734"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определять уровень ГСМ в заправочных емкостях и необходимость пополнения в соответствии с показаниями контрольных приборов и при помощи специальных приспособлений;</w:t>
            </w:r>
          </w:p>
        </w:tc>
      </w:tr>
      <w:tr w:rsidR="00127B14" w:rsidRPr="00127B14" w14:paraId="063B370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BFFF0B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4C2AA6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B0FBFBA"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заправлять оборудование ГСМ и специальными жидкостями с соблюдением требований ОТ и ПБ;</w:t>
            </w:r>
          </w:p>
        </w:tc>
      </w:tr>
      <w:tr w:rsidR="00127B14" w:rsidRPr="00127B14" w14:paraId="49AF676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8BA2BE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933378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CE509A3"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определять необходимые инструменты и оборудование для проведения технического обслуживания и определять их исправность;</w:t>
            </w:r>
          </w:p>
        </w:tc>
      </w:tr>
      <w:tr w:rsidR="00127B14" w:rsidRPr="00127B14" w14:paraId="1983E4C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91F25FF"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B01955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6CAB4B9"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определять необходимость подкачки КГШ в соответствии с техническими характеристиками, разработанными организацией-изготовителем;</w:t>
            </w:r>
          </w:p>
        </w:tc>
      </w:tr>
      <w:tr w:rsidR="00127B14" w:rsidRPr="00127B14" w14:paraId="43AC6D5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3EBF89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EAC73F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8E9FD6E"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выявлять причины падения давления в КГШ в соответствии с правилами эксплуатации шин</w:t>
            </w:r>
          </w:p>
        </w:tc>
      </w:tr>
      <w:tr w:rsidR="00127B14" w:rsidRPr="00127B14" w14:paraId="39827F4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8EB1FD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F3112E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8B02B86"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Times New Roman"/>
                <w:b/>
                <w:bCs/>
                <w:color w:val="000000"/>
                <w:lang w:val="x-none" w:eastAsia="ru-RU"/>
              </w:rPr>
              <w:t>Знания:</w:t>
            </w:r>
          </w:p>
        </w:tc>
      </w:tr>
      <w:tr w:rsidR="00127B14" w:rsidRPr="00127B14" w14:paraId="1A9A832C"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E59D18F"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6C9441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24560AC"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Times New Roman"/>
                <w:b/>
                <w:bCs/>
                <w:color w:val="000000"/>
                <w:lang w:val="x-none" w:eastAsia="ru-RU"/>
              </w:rPr>
              <w:t xml:space="preserve"> </w:t>
            </w:r>
            <w:r w:rsidRPr="00127B14">
              <w:rPr>
                <w:rFonts w:ascii="Times New Roman" w:eastAsia="Times New Roman" w:hAnsi="Times New Roman" w:cs="Times New Roman"/>
                <w:color w:val="22272F"/>
                <w:lang w:val="x-none" w:eastAsia="ru-RU"/>
              </w:rPr>
              <w:t>перечень неисправностей, при которых запрещена эксплуатация оборудования;</w:t>
            </w:r>
          </w:p>
        </w:tc>
      </w:tr>
      <w:tr w:rsidR="00127B14" w:rsidRPr="00127B14" w14:paraId="79D86F7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4A6FCE9"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5414CE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52F7CED"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требования инструкции (технологические карты, руководство) по эксплуатации и техническому обслуживанию;</w:t>
            </w:r>
          </w:p>
        </w:tc>
      </w:tr>
      <w:tr w:rsidR="00127B14" w:rsidRPr="00127B14" w14:paraId="4D237CD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F39A449"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160863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F09FC5E"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требования инструкций по ОТ и ПБ, пожарной безопасности при выполнении работ по техническому осмотру;</w:t>
            </w:r>
          </w:p>
        </w:tc>
      </w:tr>
      <w:tr w:rsidR="00127B14" w:rsidRPr="00127B14" w14:paraId="6038944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578092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9043C5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28AC1C6"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правила и способы смазки узлов и агрегатов;</w:t>
            </w:r>
          </w:p>
        </w:tc>
      </w:tr>
      <w:tr w:rsidR="00127B14" w:rsidRPr="00127B14" w14:paraId="2BEC165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59E6A32"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95CF5A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E48DA50"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виды, характеристики, назначение и порядок пополнения ГСМ;</w:t>
            </w:r>
          </w:p>
        </w:tc>
      </w:tr>
      <w:tr w:rsidR="00127B14" w:rsidRPr="00127B14" w14:paraId="4E731B5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B20E071"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74F1FA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17EF469"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устройство, технические характеристики и принцип работы узлов и механизмов;</w:t>
            </w:r>
          </w:p>
        </w:tc>
      </w:tr>
      <w:tr w:rsidR="00127B14" w:rsidRPr="00127B14" w14:paraId="4F42F38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0EC9F1D"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0A0F27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9821A97"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назначение инструмента, необходимого для проведения технического обслуживания, и меры безопасности при работе с ним;</w:t>
            </w:r>
          </w:p>
        </w:tc>
      </w:tr>
      <w:tr w:rsidR="00127B14" w:rsidRPr="00127B14" w14:paraId="363BA79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684DA0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1AD3EE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E52B6CD"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рабочие характеристики шин;</w:t>
            </w:r>
          </w:p>
        </w:tc>
      </w:tr>
      <w:tr w:rsidR="00127B14" w:rsidRPr="00127B14" w14:paraId="1C1DD93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99A4DBD"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FA5105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A71D5A5"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правила безопасности при накачке шин;</w:t>
            </w:r>
          </w:p>
        </w:tc>
      </w:tr>
      <w:tr w:rsidR="00127B14" w:rsidRPr="00127B14" w14:paraId="5810063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0229DE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B112E2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D23F8E4"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правила эксплуатации шин разных производителей;</w:t>
            </w:r>
          </w:p>
        </w:tc>
      </w:tr>
      <w:tr w:rsidR="00127B14" w:rsidRPr="00127B14" w14:paraId="2F6B007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9CA4496"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FB636E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C66662F"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порядок заполнения журнала контроля давления в шинах;</w:t>
            </w:r>
          </w:p>
        </w:tc>
      </w:tr>
      <w:tr w:rsidR="00127B14" w:rsidRPr="00127B14" w14:paraId="50590B8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6FE1546"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C82E6C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4DD7EDF" w14:textId="77777777" w:rsidR="00127B14" w:rsidRPr="00127B14" w:rsidRDefault="00127B14" w:rsidP="00127B14">
            <w:pPr>
              <w:jc w:val="both"/>
              <w:rPr>
                <w:rFonts w:ascii="Times New Roman" w:eastAsia="Times New Roman" w:hAnsi="Times New Roman" w:cs="Times New Roman"/>
                <w:color w:val="22272F"/>
                <w:lang w:eastAsia="ru-RU"/>
              </w:rPr>
            </w:pPr>
            <w:r w:rsidRPr="00127B14">
              <w:rPr>
                <w:rFonts w:ascii="Times New Roman" w:eastAsia="Times New Roman" w:hAnsi="Times New Roman" w:cs="Times New Roman"/>
                <w:color w:val="22272F"/>
                <w:lang w:val="x-none" w:eastAsia="ru-RU"/>
              </w:rPr>
              <w:t xml:space="preserve"> порядок заполнения журнала приема-сдачи смены</w:t>
            </w:r>
          </w:p>
        </w:tc>
      </w:tr>
      <w:tr w:rsidR="00127B14" w:rsidRPr="00127B14" w14:paraId="004B8A0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31BFDB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val="restart"/>
            <w:tcBorders>
              <w:top w:val="nil"/>
              <w:left w:val="single" w:sz="4" w:space="0" w:color="auto"/>
              <w:bottom w:val="single" w:sz="4" w:space="0" w:color="auto"/>
              <w:right w:val="single" w:sz="4" w:space="0" w:color="auto"/>
            </w:tcBorders>
            <w:shd w:val="clear" w:color="auto" w:fill="auto"/>
            <w:hideMark/>
          </w:tcPr>
          <w:p w14:paraId="63E0BD0D"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ПК 2.2 Эксплуатировать самоходную технику  в соответствии с техническими регламентами</w:t>
            </w:r>
          </w:p>
        </w:tc>
        <w:tc>
          <w:tcPr>
            <w:tcW w:w="2360" w:type="pct"/>
            <w:tcBorders>
              <w:top w:val="nil"/>
              <w:left w:val="nil"/>
              <w:bottom w:val="single" w:sz="4" w:space="0" w:color="auto"/>
              <w:right w:val="single" w:sz="4" w:space="0" w:color="auto"/>
            </w:tcBorders>
            <w:shd w:val="clear" w:color="auto" w:fill="auto"/>
            <w:hideMark/>
          </w:tcPr>
          <w:p w14:paraId="3FC193AF"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Times New Roman"/>
                <w:b/>
                <w:bCs/>
                <w:color w:val="000000"/>
                <w:lang w:val="x-none" w:eastAsia="ru-RU"/>
              </w:rPr>
              <w:t>Навыки:</w:t>
            </w:r>
          </w:p>
        </w:tc>
      </w:tr>
      <w:tr w:rsidR="00127B14" w:rsidRPr="00127B14" w14:paraId="134DA90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CF9EB47"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AC3F55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AA8A84E"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Times New Roman"/>
                <w:b/>
                <w:bCs/>
                <w:color w:val="000000"/>
                <w:lang w:val="x-none" w:eastAsia="ru-RU"/>
              </w:rPr>
              <w:t xml:space="preserve"> </w:t>
            </w:r>
            <w:r w:rsidRPr="00127B14">
              <w:rPr>
                <w:rFonts w:ascii="Times New Roman" w:eastAsia="Times New Roman" w:hAnsi="Times New Roman" w:cs="Times New Roman"/>
                <w:color w:val="000000"/>
                <w:lang w:val="x-none" w:eastAsia="ru-RU"/>
              </w:rPr>
              <w:t>производственная эксплуатация бульдозера (экскаватора, буровой установки) при проведении горно-капитальных работ при разработке месторождений полезных ископаемых</w:t>
            </w:r>
          </w:p>
        </w:tc>
      </w:tr>
      <w:tr w:rsidR="00127B14" w:rsidRPr="00127B14" w14:paraId="123957FC"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55A5294"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51EB3D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5E6CC52"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Умения:</w:t>
            </w:r>
          </w:p>
        </w:tc>
      </w:tr>
      <w:tr w:rsidR="00127B14" w:rsidRPr="00127B14" w14:paraId="507C731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CF10B21"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644CDC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89613A6"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эксплуатировать машины и оборудование, механизмы и системы управления в соответствии с технологическими регламентами;</w:t>
            </w:r>
          </w:p>
        </w:tc>
      </w:tr>
      <w:tr w:rsidR="00127B14" w:rsidRPr="00127B14" w14:paraId="3DA45CF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15709A6"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31A012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7AB9C9F"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поддерживать в технически исправном состоянии машины и оборудование, механизмы и системы управления;</w:t>
            </w:r>
          </w:p>
        </w:tc>
      </w:tr>
      <w:tr w:rsidR="00127B14" w:rsidRPr="00127B14" w14:paraId="2E14470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58F94C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04C35D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6BB64BC" w14:textId="598F3319"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соблюдать требования охраны труда, производственной санитарии, электробезопасности, пожарной и экологической безопасности при эксплуатации машин и оборудования, механизмов и систем управления</w:t>
            </w:r>
          </w:p>
        </w:tc>
      </w:tr>
      <w:tr w:rsidR="00127B14" w:rsidRPr="00127B14" w14:paraId="72DF732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AF5C35D"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154AF3D"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8D37294"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Знания:</w:t>
            </w:r>
          </w:p>
        </w:tc>
      </w:tr>
      <w:tr w:rsidR="00127B14" w:rsidRPr="00127B14" w14:paraId="51CD8B5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152764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38FDE5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151FFC2"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000000"/>
                <w:lang w:eastAsia="ru-RU"/>
              </w:rPr>
              <w:t>виды и содержание технических регламентов;</w:t>
            </w:r>
          </w:p>
        </w:tc>
      </w:tr>
      <w:tr w:rsidR="00127B14" w:rsidRPr="00127B14" w14:paraId="6923504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5678EF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0E3F44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41EB57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устройство, принцип работы и технические характеристики бульдозера (экскаватора, буровой установки);</w:t>
            </w:r>
          </w:p>
        </w:tc>
      </w:tr>
      <w:tr w:rsidR="00127B14" w:rsidRPr="00127B14" w14:paraId="60C79A1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ACB506B"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4D8DB2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E5D6A6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w:t>
            </w:r>
            <w:r w:rsidRPr="00127B14">
              <w:rPr>
                <w:rFonts w:ascii="Times New Roman" w:eastAsia="Times New Roman" w:hAnsi="Times New Roman" w:cs="Times New Roman"/>
                <w:color w:val="000000"/>
                <w:lang w:eastAsia="ru-RU"/>
              </w:rPr>
              <w:t>требования инструкции к техническому состоянию самоходной машины;</w:t>
            </w:r>
          </w:p>
        </w:tc>
      </w:tr>
      <w:tr w:rsidR="00127B14" w:rsidRPr="00127B14" w14:paraId="469D3BB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46FC98F"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F94654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AFEA8C3"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требования инструкции (технологические карты, руководство) по эксплуатации и техническому обслуживанию оборудования;</w:t>
            </w:r>
          </w:p>
        </w:tc>
      </w:tr>
      <w:tr w:rsidR="00127B14" w:rsidRPr="00127B14" w14:paraId="64261A7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908FDDA"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8FF5F4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7F6DA6B"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правила производственной эксплуатации;</w:t>
            </w:r>
          </w:p>
        </w:tc>
      </w:tr>
      <w:tr w:rsidR="00127B14" w:rsidRPr="00127B14" w14:paraId="35E138B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4D2B1D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1FD075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30FF2C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методы безопасного ведения работ</w:t>
            </w:r>
          </w:p>
        </w:tc>
      </w:tr>
      <w:tr w:rsidR="00127B14" w:rsidRPr="00127B14" w14:paraId="1CAE795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C48E94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val="restart"/>
            <w:tcBorders>
              <w:top w:val="nil"/>
              <w:left w:val="single" w:sz="4" w:space="0" w:color="auto"/>
              <w:bottom w:val="single" w:sz="4" w:space="0" w:color="auto"/>
              <w:right w:val="single" w:sz="4" w:space="0" w:color="auto"/>
            </w:tcBorders>
            <w:shd w:val="clear" w:color="auto" w:fill="auto"/>
            <w:hideMark/>
          </w:tcPr>
          <w:p w14:paraId="342AB9E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ПК 2.3 Проводить ежесменное и периодическое техническое обслуживание и ремонт самоходной техники в условиях проведения горно-капитальных работ</w:t>
            </w:r>
          </w:p>
        </w:tc>
        <w:tc>
          <w:tcPr>
            <w:tcW w:w="2360" w:type="pct"/>
            <w:tcBorders>
              <w:top w:val="nil"/>
              <w:left w:val="nil"/>
              <w:bottom w:val="single" w:sz="4" w:space="0" w:color="auto"/>
              <w:right w:val="single" w:sz="4" w:space="0" w:color="auto"/>
            </w:tcBorders>
            <w:shd w:val="clear" w:color="auto" w:fill="auto"/>
            <w:hideMark/>
          </w:tcPr>
          <w:p w14:paraId="662B0D6A"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Навыки:</w:t>
            </w:r>
          </w:p>
        </w:tc>
      </w:tr>
      <w:tr w:rsidR="00127B14" w:rsidRPr="00127B14" w14:paraId="4AEB41A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C710226"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66C50F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46AA93C"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000000"/>
                <w:lang w:eastAsia="ru-RU"/>
              </w:rPr>
              <w:t>подготовка рабочего места для проведения технического обслуживания или ремонта оборудования;</w:t>
            </w:r>
          </w:p>
        </w:tc>
      </w:tr>
      <w:tr w:rsidR="00127B14" w:rsidRPr="00127B14" w14:paraId="59BEC27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E42A239"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D56368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F76C05F"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проведение ежесменного технического обслуживания;</w:t>
            </w:r>
          </w:p>
        </w:tc>
      </w:tr>
      <w:tr w:rsidR="00127B14" w:rsidRPr="00127B14" w14:paraId="3920936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6384EA4"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92DAE8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88CB5A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проведение плановых работ по техническому обслуживанию при эксплуатации в зависимости от наработки;</w:t>
            </w:r>
          </w:p>
        </w:tc>
      </w:tr>
      <w:tr w:rsidR="00127B14" w:rsidRPr="00127B14" w14:paraId="170BA29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1C33C1F"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9E62E1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E83882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выполнение сезонного технического обслуживания;</w:t>
            </w:r>
          </w:p>
        </w:tc>
      </w:tr>
      <w:tr w:rsidR="00127B14" w:rsidRPr="00127B14" w14:paraId="1311A26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469C4CA"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8AF40DD"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658431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диагностирование состояния систем и механизмов перед ремонтом;</w:t>
            </w:r>
          </w:p>
        </w:tc>
      </w:tr>
      <w:tr w:rsidR="00127B14" w:rsidRPr="00127B14" w14:paraId="265192F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690A20A"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5A511D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8A9D4B1" w14:textId="02557EF0"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выполнение ремонтных работ с заменой комплектующих;</w:t>
            </w:r>
          </w:p>
        </w:tc>
      </w:tr>
      <w:tr w:rsidR="00127B14" w:rsidRPr="00127B14" w14:paraId="4D3F59B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28019E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76F46C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2FC1F08"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заполнение документации по ремонту и техническому обслуживанию;</w:t>
            </w:r>
          </w:p>
        </w:tc>
      </w:tr>
      <w:tr w:rsidR="00127B14" w:rsidRPr="00127B14" w14:paraId="5B0A26B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26172D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F80304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3C9AD4D"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подготовка оборудования к постановке на длительное хранение, расконсервация</w:t>
            </w:r>
          </w:p>
        </w:tc>
      </w:tr>
      <w:tr w:rsidR="00127B14" w:rsidRPr="00127B14" w14:paraId="70CF76A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F7BCF6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BCFD67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F627FD9"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Умения:</w:t>
            </w:r>
          </w:p>
        </w:tc>
      </w:tr>
      <w:tr w:rsidR="00127B14" w:rsidRPr="00127B14" w14:paraId="02541EC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207E82A"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4628B1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37DF606"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производить очистку оборудования от грязи и смазочных материалов;</w:t>
            </w:r>
          </w:p>
        </w:tc>
      </w:tr>
      <w:tr w:rsidR="00127B14" w:rsidRPr="00127B14" w14:paraId="5FEFB5C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02D3631"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184F2B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45FF2BB"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подготавливать необходимое оборудование и инструмент для проведения технического обслуживания или ремонта;</w:t>
            </w:r>
          </w:p>
        </w:tc>
      </w:tr>
      <w:tr w:rsidR="00127B14" w:rsidRPr="00127B14" w14:paraId="2F4613D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A1D052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65AB68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1193654"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получать запасные части, расходные материалы, масла для проведения технического обслуживания или ремонта;</w:t>
            </w:r>
          </w:p>
        </w:tc>
      </w:tr>
      <w:tr w:rsidR="00127B14" w:rsidRPr="00127B14" w14:paraId="4D0A0DE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E73614B"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B68335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7867A2F"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выбирать способы выполнения регулировочных операций при проведении технического обслуживания в соответствии с требованиями инструкции по ремонту;</w:t>
            </w:r>
          </w:p>
        </w:tc>
      </w:tr>
      <w:tr w:rsidR="00127B14" w:rsidRPr="00127B14" w14:paraId="3A571AE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5C5276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7862A6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115BF43"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определять техническое состояние, выявлять неисправности и определять способы их устранения при ежесменном техническом осмотре;</w:t>
            </w:r>
          </w:p>
        </w:tc>
      </w:tr>
      <w:tr w:rsidR="00127B14" w:rsidRPr="00127B14" w14:paraId="46BD037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AAFADD1"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0ABFC1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0F233E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определять уровень ГСМ в заправочных емкостях и необходимость их пополнения в соответствии с показаниями контрольных приборов и при помощи специальных приспособлений;</w:t>
            </w:r>
          </w:p>
        </w:tc>
      </w:tr>
      <w:tr w:rsidR="00127B14" w:rsidRPr="00127B14" w14:paraId="5D879C7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C3A275F"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E05442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B134694"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устранять мелкие неисправности оборудования перед началом и во время работы;</w:t>
            </w:r>
          </w:p>
        </w:tc>
      </w:tr>
      <w:tr w:rsidR="00127B14" w:rsidRPr="00127B14" w14:paraId="7BC9F02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68B6A0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D6EBF92"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CB80CA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определять последовательность и периодичность процесса смазки и заправки оборудования в соответствии с инструкцией по эксплуатации;</w:t>
            </w:r>
          </w:p>
        </w:tc>
      </w:tr>
      <w:tr w:rsidR="00127B14" w:rsidRPr="00127B14" w14:paraId="1C1527B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D0EFCAF"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3008A7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6CB9B6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заправлять оборудование ГСМ и специальными жидкостями с соблюдением требований ОТ и ПБ;</w:t>
            </w:r>
          </w:p>
        </w:tc>
      </w:tr>
      <w:tr w:rsidR="00127B14" w:rsidRPr="00127B14" w14:paraId="33CB6E3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2A16FE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64E8AE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E343468" w14:textId="2B8EEBEA"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проверять работоспособность оборудования</w:t>
            </w:r>
            <w:r w:rsidR="00B35A87">
              <w:rPr>
                <w:rFonts w:ascii="Times New Roman" w:eastAsia="Times New Roman" w:hAnsi="Times New Roman" w:cs="Times New Roman"/>
                <w:color w:val="000000"/>
                <w:lang w:eastAsia="ru-RU"/>
              </w:rPr>
              <w:t xml:space="preserve"> </w:t>
            </w:r>
            <w:r w:rsidRPr="00127B14">
              <w:rPr>
                <w:rFonts w:ascii="Times New Roman" w:eastAsia="Times New Roman" w:hAnsi="Times New Roman" w:cs="Times New Roman"/>
                <w:color w:val="000000"/>
                <w:lang w:eastAsia="ru-RU"/>
              </w:rPr>
              <w:t>после технического обслуживания или ремонта на холостом ходу</w:t>
            </w:r>
          </w:p>
        </w:tc>
      </w:tr>
      <w:tr w:rsidR="00127B14" w:rsidRPr="00127B14" w14:paraId="1AFBD4E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E503EAD"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7812EA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1E72179"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Знания:</w:t>
            </w:r>
          </w:p>
        </w:tc>
      </w:tr>
      <w:tr w:rsidR="00127B14" w:rsidRPr="00127B14" w14:paraId="002283E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A2399BB"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2CD766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F44DEC2"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000000"/>
                <w:lang w:eastAsia="ru-RU"/>
              </w:rPr>
              <w:t>перечень неисправностей, при которых запрещена эксплуатация оборудования;</w:t>
            </w:r>
          </w:p>
        </w:tc>
      </w:tr>
      <w:tr w:rsidR="00127B14" w:rsidRPr="00127B14" w14:paraId="3992BA2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72C17E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19ED07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4B046A3"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перечень работ по проведению технического обслуживания;</w:t>
            </w:r>
          </w:p>
        </w:tc>
      </w:tr>
      <w:tr w:rsidR="00127B14" w:rsidRPr="00127B14" w14:paraId="5C07E53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CFC2E6D"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18DF7A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E624BEF" w14:textId="22494F8D"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требования инструкции (технологические карты, руководство) по эксплуатации и техническому обслуживанию оборудования;</w:t>
            </w:r>
          </w:p>
        </w:tc>
      </w:tr>
      <w:tr w:rsidR="00127B14" w:rsidRPr="00127B14" w14:paraId="5D97C4B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5F26386"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EE0EA0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57E693C"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требования инструкций по охране труда и пожарной безопасности при выполнении технического осмотра;</w:t>
            </w:r>
          </w:p>
        </w:tc>
      </w:tr>
      <w:tr w:rsidR="00127B14" w:rsidRPr="00127B14" w14:paraId="0D3B8B8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2636B5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B1AAD6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97BCB86"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правила и способы смазки узлов и агрегатов;</w:t>
            </w:r>
          </w:p>
        </w:tc>
      </w:tr>
      <w:tr w:rsidR="00127B14" w:rsidRPr="00127B14" w14:paraId="1ABF89C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06393B4"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72630F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F304B2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виды, характеристики, назначение и порядок пополнения ГСМ;</w:t>
            </w:r>
          </w:p>
        </w:tc>
      </w:tr>
      <w:tr w:rsidR="00127B14" w:rsidRPr="00127B14" w14:paraId="547894D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1149D9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EEF441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C14C93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назначение инструмента, необходимого для проведения технического обслуживания, и меры безопасности при работе с ним;</w:t>
            </w:r>
          </w:p>
        </w:tc>
      </w:tr>
      <w:tr w:rsidR="00127B14" w:rsidRPr="00127B14" w14:paraId="17C0114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0F366C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4BADC9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FADC089"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способы диагностики всех систем и механизмов для определения характера неисправности;</w:t>
            </w:r>
          </w:p>
        </w:tc>
      </w:tr>
      <w:tr w:rsidR="00127B14" w:rsidRPr="00127B14" w14:paraId="4E3E1C9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E638B8A"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BECF032"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BC7777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назначение и правила безопасного применения контрольно-измерительных приборов;</w:t>
            </w:r>
          </w:p>
        </w:tc>
      </w:tr>
      <w:tr w:rsidR="00127B14" w:rsidRPr="00127B14" w14:paraId="4E5BD79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FDCA8D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F456ED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5B8D1F7"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способы замены изношенных деталей;</w:t>
            </w:r>
          </w:p>
        </w:tc>
      </w:tr>
      <w:tr w:rsidR="00127B14" w:rsidRPr="00127B14" w14:paraId="57A4204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46B3E49"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1413C5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EB52DA1"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нормы браковки деталей;</w:t>
            </w:r>
          </w:p>
        </w:tc>
      </w:tr>
      <w:tr w:rsidR="00127B14" w:rsidRPr="00127B14" w14:paraId="1DA6381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E780742"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DBB4E4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5B72228"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правила применения ручного и пневматического инструмента;</w:t>
            </w:r>
          </w:p>
        </w:tc>
      </w:tr>
      <w:tr w:rsidR="00127B14" w:rsidRPr="00127B14" w14:paraId="0E67974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CC1AE5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D4AAC2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4BB3EDE"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назначение малярного инструмента, принципы безопасной работы с ним;</w:t>
            </w:r>
          </w:p>
        </w:tc>
      </w:tr>
      <w:tr w:rsidR="00127B14" w:rsidRPr="00127B14" w14:paraId="0DABD2C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72437D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37F2F4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144F65B"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требования к работоспособности оборудования согласно инструкции по эксплуатации;</w:t>
            </w:r>
          </w:p>
        </w:tc>
      </w:tr>
      <w:tr w:rsidR="00127B14" w:rsidRPr="00127B14" w14:paraId="0299B2A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3C30932"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C448D4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CEC5C3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порядок заполнения журнала приема-сдачи смены, путевого листа;</w:t>
            </w:r>
          </w:p>
        </w:tc>
      </w:tr>
      <w:tr w:rsidR="00127B14" w:rsidRPr="00127B14" w14:paraId="3809053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D664A0A"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833380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FF93F9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правила консервации, расконсервации оборудования</w:t>
            </w:r>
          </w:p>
        </w:tc>
      </w:tr>
      <w:tr w:rsidR="00127B14" w:rsidRPr="00127B14" w14:paraId="4FEADC3C" w14:textId="77777777" w:rsidTr="00127B14">
        <w:trPr>
          <w:trHeight w:val="20"/>
        </w:trPr>
        <w:tc>
          <w:tcPr>
            <w:tcW w:w="1465" w:type="pct"/>
            <w:vMerge w:val="restart"/>
            <w:tcBorders>
              <w:top w:val="nil"/>
              <w:left w:val="single" w:sz="4" w:space="0" w:color="auto"/>
              <w:bottom w:val="single" w:sz="4" w:space="0" w:color="auto"/>
              <w:right w:val="single" w:sz="4" w:space="0" w:color="auto"/>
            </w:tcBorders>
            <w:shd w:val="clear" w:color="auto" w:fill="auto"/>
            <w:hideMark/>
          </w:tcPr>
          <w:p w14:paraId="4D19801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Освоение работ по одной или нескольким профессиям рабочих, должностям служащих по выбору (Машинист бульдозера/ машинист экскаватора/ машинист буровой установки)</w:t>
            </w:r>
          </w:p>
        </w:tc>
        <w:tc>
          <w:tcPr>
            <w:tcW w:w="1174" w:type="pct"/>
            <w:vMerge w:val="restart"/>
            <w:tcBorders>
              <w:top w:val="nil"/>
              <w:left w:val="single" w:sz="4" w:space="0" w:color="auto"/>
              <w:bottom w:val="single" w:sz="4" w:space="0" w:color="auto"/>
              <w:right w:val="single" w:sz="4" w:space="0" w:color="auto"/>
            </w:tcBorders>
            <w:shd w:val="clear" w:color="auto" w:fill="auto"/>
            <w:hideMark/>
          </w:tcPr>
          <w:p w14:paraId="665306C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ПК 3.1 Осуществлять управление бульдозером/ экскаватором/ буровой установкой</w:t>
            </w:r>
          </w:p>
        </w:tc>
        <w:tc>
          <w:tcPr>
            <w:tcW w:w="2360" w:type="pct"/>
            <w:tcBorders>
              <w:top w:val="nil"/>
              <w:left w:val="nil"/>
              <w:bottom w:val="single" w:sz="4" w:space="0" w:color="auto"/>
              <w:right w:val="single" w:sz="4" w:space="0" w:color="auto"/>
            </w:tcBorders>
            <w:shd w:val="clear" w:color="auto" w:fill="auto"/>
            <w:hideMark/>
          </w:tcPr>
          <w:p w14:paraId="1A37209D"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Навыки:</w:t>
            </w:r>
          </w:p>
        </w:tc>
      </w:tr>
      <w:tr w:rsidR="00127B14" w:rsidRPr="00127B14" w14:paraId="4F4ECFD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00FC24B"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79D583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A4E0CD2"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000000"/>
                <w:lang w:eastAsia="ru-RU"/>
              </w:rPr>
              <w:t>управление бульдозером (экскаватором, буровой установкой) при проведении горно-капитальных работ при разработке месторождений полезных ископаемых</w:t>
            </w:r>
          </w:p>
        </w:tc>
      </w:tr>
      <w:tr w:rsidR="00127B14" w:rsidRPr="00127B14" w14:paraId="1AFA52B1"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D887F77"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88EC49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818657E"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Times New Roman"/>
                <w:b/>
                <w:bCs/>
                <w:color w:val="000000"/>
                <w:lang w:val="x-none" w:eastAsia="ru-RU"/>
              </w:rPr>
              <w:t>Умения:</w:t>
            </w:r>
          </w:p>
        </w:tc>
      </w:tr>
      <w:tr w:rsidR="00127B14" w:rsidRPr="00127B14" w14:paraId="0D37105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043017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59B9EF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E2E9C8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val="x-none" w:eastAsia="ru-RU"/>
              </w:rPr>
              <w:t>производить запуск/остановку двигателя в различных температурно-климатических условиях;</w:t>
            </w:r>
          </w:p>
        </w:tc>
      </w:tr>
      <w:tr w:rsidR="00127B14" w:rsidRPr="00127B14" w14:paraId="19C1F40F"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47B208B"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29C31C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D2EDC30" w14:textId="7B77A568"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x-none" w:eastAsia="ru-RU"/>
              </w:rPr>
              <w:t xml:space="preserve"> </w:t>
            </w:r>
            <w:r w:rsidR="00127B14" w:rsidRPr="00127B14">
              <w:rPr>
                <w:rFonts w:ascii="Times New Roman" w:eastAsia="Times New Roman" w:hAnsi="Times New Roman" w:cs="Times New Roman"/>
                <w:color w:val="000000"/>
                <w:lang w:val="x-none" w:eastAsia="ru-RU"/>
              </w:rPr>
              <w:t>выбирать приемы и способы безопасного управления техникой при выполнении всех видов работ в соответствии с проектом производства работ;</w:t>
            </w:r>
          </w:p>
        </w:tc>
      </w:tr>
      <w:tr w:rsidR="00127B14" w:rsidRPr="00127B14" w14:paraId="498893CC"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0BC9607"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DD4555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5DA0F44" w14:textId="12AB0C59"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x-none" w:eastAsia="ru-RU"/>
              </w:rPr>
              <w:t xml:space="preserve"> </w:t>
            </w:r>
            <w:r w:rsidR="00127B14" w:rsidRPr="00127B14">
              <w:rPr>
                <w:rFonts w:ascii="Times New Roman" w:eastAsia="Times New Roman" w:hAnsi="Times New Roman" w:cs="Times New Roman"/>
                <w:color w:val="000000"/>
                <w:lang w:val="x-none" w:eastAsia="ru-RU"/>
              </w:rPr>
              <w:t>определять визуально необходимую дистанцию при выполнении маневровых работ в соответствии с проектом производства работ и правилами безопасности разработки месторождений полезных ископаемых;</w:t>
            </w:r>
          </w:p>
        </w:tc>
      </w:tr>
      <w:tr w:rsidR="00127B14" w:rsidRPr="00127B14" w14:paraId="42BF96C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79AC8C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814978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906538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val="x-none" w:eastAsia="ru-RU"/>
              </w:rPr>
              <w:t xml:space="preserve"> соблюдать безопасные скорость, дистанцию и поперечный интервал </w:t>
            </w:r>
          </w:p>
        </w:tc>
      </w:tr>
      <w:tr w:rsidR="00127B14" w:rsidRPr="00127B14" w14:paraId="14E89AC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B07E1E7"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87228B2"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E8FFCF9"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Знания:</w:t>
            </w:r>
          </w:p>
        </w:tc>
      </w:tr>
      <w:tr w:rsidR="00127B14" w:rsidRPr="00127B14" w14:paraId="6294F66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A8762BF"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6E3FCA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36130AC"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устройство, принцип работы и технические характеристики оборудования;</w:t>
            </w:r>
          </w:p>
        </w:tc>
      </w:tr>
      <w:tr w:rsidR="00127B14" w:rsidRPr="00127B14" w14:paraId="1C14F1C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7BD7E9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BAD86E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B1BFF11"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правила допуска к работе машиниста;</w:t>
            </w:r>
          </w:p>
        </w:tc>
      </w:tr>
      <w:tr w:rsidR="00127B14" w:rsidRPr="00127B14" w14:paraId="7FDC7A9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A8C9837"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EB85AE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18469D1"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прекращение действия права на управление;</w:t>
            </w:r>
          </w:p>
        </w:tc>
      </w:tr>
      <w:tr w:rsidR="00127B14" w:rsidRPr="00127B14" w14:paraId="665944B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85738C9"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52A59B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4C00A5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принцип работы механического, гидравлического и электрического оборудования;</w:t>
            </w:r>
          </w:p>
        </w:tc>
      </w:tr>
      <w:tr w:rsidR="00127B14" w:rsidRPr="00127B14" w14:paraId="6C843FF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9ADA7D4"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60C1BD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99537A2" w14:textId="39163A38"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Segoe UI"/>
                <w:color w:val="000000"/>
                <w:lang w:eastAsia="ru-RU"/>
              </w:rPr>
              <w:t xml:space="preserve"> </w:t>
            </w:r>
            <w:r w:rsidR="00127B14" w:rsidRPr="00127B14">
              <w:rPr>
                <w:rFonts w:ascii="Times New Roman" w:eastAsia="Times New Roman" w:hAnsi="Times New Roman" w:cs="Segoe UI"/>
                <w:color w:val="000000"/>
                <w:lang w:eastAsia="ru-RU"/>
              </w:rPr>
              <w:t>приемы управления механизмами;</w:t>
            </w:r>
          </w:p>
        </w:tc>
      </w:tr>
      <w:tr w:rsidR="00127B14" w:rsidRPr="00127B14" w14:paraId="3F9D09E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896687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D320AE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3D7F9F4"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w:t>
            </w:r>
            <w:r w:rsidRPr="00127B14">
              <w:rPr>
                <w:rFonts w:ascii="Times New Roman" w:eastAsia="Times New Roman" w:hAnsi="Times New Roman" w:cs="Times New Roman"/>
                <w:color w:val="000000"/>
                <w:lang w:eastAsia="ru-RU"/>
              </w:rPr>
              <w:t>требования инструкций по охране труда и пожарной безопасности при выполнении работ;</w:t>
            </w:r>
          </w:p>
        </w:tc>
      </w:tr>
      <w:tr w:rsidR="00127B14" w:rsidRPr="00127B14" w14:paraId="0D19BA2C"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6913A3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C73D17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2366DA8"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перечень и правила применения средств индивидуальной защиты, необходимых при выполнении трудовой функции;</w:t>
            </w:r>
          </w:p>
        </w:tc>
      </w:tr>
      <w:tr w:rsidR="00127B14" w:rsidRPr="00127B14" w14:paraId="0B79D74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F07F24B"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EE6E59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B028A20" w14:textId="1AA98839"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требования производственной инструкции машиниста;</w:t>
            </w:r>
          </w:p>
        </w:tc>
      </w:tr>
      <w:tr w:rsidR="00127B14" w:rsidRPr="00127B14" w14:paraId="46F28AB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C44769D"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9874B3D"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65E33B5" w14:textId="2AD37B9E"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таблица подачи предупредительных звуковых сигналов;</w:t>
            </w:r>
          </w:p>
        </w:tc>
      </w:tr>
      <w:tr w:rsidR="00127B14" w:rsidRPr="00127B14" w14:paraId="3BDE059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1C0276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3B5937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7E6C9F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требования проекта производства работ;</w:t>
            </w:r>
          </w:p>
        </w:tc>
      </w:tr>
      <w:tr w:rsidR="00127B14" w:rsidRPr="00127B14" w14:paraId="1EE312C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F89EA1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8E66BF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AC7D27F" w14:textId="66ECBA1C"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требования инструкции по эксплуатации и техническому обслуживанию;</w:t>
            </w:r>
          </w:p>
        </w:tc>
      </w:tr>
      <w:tr w:rsidR="00127B14" w:rsidRPr="00127B14" w14:paraId="77A21FD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85512F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2C4AAE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DDD235B" w14:textId="57BA36C6"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требования правил дорожного движения;</w:t>
            </w:r>
          </w:p>
        </w:tc>
      </w:tr>
      <w:tr w:rsidR="00127B14" w:rsidRPr="00127B14" w14:paraId="7A8D945C"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1AB72E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9633FE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F97B87D"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способы определения направления движения;</w:t>
            </w:r>
          </w:p>
        </w:tc>
      </w:tr>
      <w:tr w:rsidR="00127B14" w:rsidRPr="00127B14" w14:paraId="524920A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4817E7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6DE5F0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BEF3174"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приемы и способы безопасного управления при осуществлении работ;</w:t>
            </w:r>
          </w:p>
        </w:tc>
      </w:tr>
      <w:tr w:rsidR="00127B14" w:rsidRPr="00127B14" w14:paraId="0747C96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A76AE10"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6007E4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BF8EA78"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устройство, принцип работы и технические характеристики оборудования;</w:t>
            </w:r>
          </w:p>
        </w:tc>
      </w:tr>
      <w:tr w:rsidR="00127B14" w:rsidRPr="00127B14" w14:paraId="2F8B876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807072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0AB4C7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6A192D9"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виды работ, выполняемые на бульдозерах (экскаваторах, буровых установках);</w:t>
            </w:r>
          </w:p>
        </w:tc>
      </w:tr>
      <w:tr w:rsidR="00127B14" w:rsidRPr="00127B14" w14:paraId="34A7349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6D5EB36"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7AD2EF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9EF83FC"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допустимые углы спуска и подъема;</w:t>
            </w:r>
          </w:p>
        </w:tc>
      </w:tr>
      <w:tr w:rsidR="00127B14" w:rsidRPr="00127B14" w14:paraId="7CAC6EB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D9A2B41"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E7A034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9DC8A24" w14:textId="6D4D9B2B"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время от начала срабатывания тормозной системы до полной остановки;</w:t>
            </w:r>
          </w:p>
        </w:tc>
      </w:tr>
      <w:tr w:rsidR="00127B14" w:rsidRPr="00127B14" w14:paraId="7F187B19"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E1FD13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5AB406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5D31D51"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способы аварийного прекращения работы</w:t>
            </w:r>
          </w:p>
        </w:tc>
      </w:tr>
      <w:tr w:rsidR="00127B14" w:rsidRPr="00127B14" w14:paraId="1E88582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93763A4"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val="restart"/>
            <w:tcBorders>
              <w:top w:val="nil"/>
              <w:left w:val="single" w:sz="4" w:space="0" w:color="auto"/>
              <w:bottom w:val="single" w:sz="4" w:space="0" w:color="auto"/>
              <w:right w:val="single" w:sz="4" w:space="0" w:color="auto"/>
            </w:tcBorders>
            <w:shd w:val="clear" w:color="auto" w:fill="auto"/>
            <w:hideMark/>
          </w:tcPr>
          <w:p w14:paraId="0CF68AA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ПК 3.2 Выполнять горные работы, соблюдая технические требования и безопасность производства</w:t>
            </w:r>
          </w:p>
        </w:tc>
        <w:tc>
          <w:tcPr>
            <w:tcW w:w="2360" w:type="pct"/>
            <w:tcBorders>
              <w:top w:val="nil"/>
              <w:left w:val="nil"/>
              <w:bottom w:val="single" w:sz="4" w:space="0" w:color="auto"/>
              <w:right w:val="single" w:sz="4" w:space="0" w:color="auto"/>
            </w:tcBorders>
            <w:shd w:val="clear" w:color="auto" w:fill="auto"/>
            <w:hideMark/>
          </w:tcPr>
          <w:p w14:paraId="69312C96"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Навыки:</w:t>
            </w:r>
          </w:p>
        </w:tc>
      </w:tr>
      <w:tr w:rsidR="00127B14" w:rsidRPr="00127B14" w14:paraId="446A7557"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FA99119"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730653D"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6A8CA6B"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 xml:space="preserve"> </w:t>
            </w:r>
            <w:r w:rsidRPr="00127B14">
              <w:rPr>
                <w:rFonts w:ascii="Times New Roman" w:eastAsia="Times New Roman" w:hAnsi="Times New Roman" w:cs="Times New Roman"/>
                <w:color w:val="000000"/>
                <w:lang w:eastAsia="ru-RU"/>
              </w:rPr>
              <w:t>выполнение работ по разработке горных пород;</w:t>
            </w:r>
          </w:p>
        </w:tc>
      </w:tr>
      <w:tr w:rsidR="00127B14" w:rsidRPr="00127B14" w14:paraId="0C3D9FC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32457DB"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44B50D0"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86816C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выполнение работ по перемещению горной массы;</w:t>
            </w:r>
          </w:p>
        </w:tc>
      </w:tr>
      <w:tr w:rsidR="00127B14" w:rsidRPr="00127B14" w14:paraId="4FA21DC0"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326D7C7"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430C242"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D995D6F"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выполнение работ по разгрузке горных пород;</w:t>
            </w:r>
          </w:p>
        </w:tc>
      </w:tr>
      <w:tr w:rsidR="00127B14" w:rsidRPr="00127B14" w14:paraId="796827E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95C31F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0F54A5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D329AC4"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w:t>
            </w:r>
            <w:proofErr w:type="spellStart"/>
            <w:r w:rsidRPr="00127B14">
              <w:rPr>
                <w:rFonts w:ascii="Times New Roman" w:eastAsia="Times New Roman" w:hAnsi="Times New Roman" w:cs="Segoe UI"/>
                <w:color w:val="000000"/>
                <w:lang w:eastAsia="ru-RU"/>
              </w:rPr>
              <w:t>штабелирование</w:t>
            </w:r>
            <w:proofErr w:type="spellEnd"/>
            <w:r w:rsidRPr="00127B14">
              <w:rPr>
                <w:rFonts w:ascii="Times New Roman" w:eastAsia="Times New Roman" w:hAnsi="Times New Roman" w:cs="Segoe UI"/>
                <w:color w:val="000000"/>
                <w:lang w:eastAsia="ru-RU"/>
              </w:rPr>
              <w:t xml:space="preserve"> и перемещение сыпучих материалов</w:t>
            </w:r>
            <w:r w:rsidRPr="00127B14">
              <w:rPr>
                <w:rFonts w:ascii="Times New Roman" w:eastAsia="Times New Roman" w:hAnsi="Times New Roman" w:cs="Times New Roman"/>
                <w:color w:val="000000"/>
                <w:lang w:eastAsia="ru-RU"/>
              </w:rPr>
              <w:t>;</w:t>
            </w:r>
          </w:p>
        </w:tc>
      </w:tr>
      <w:tr w:rsidR="00127B14" w:rsidRPr="00127B14" w14:paraId="670FE31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BCF6791"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EC4E46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27AAB7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выполнение работ по срезке насыпей, формированию скользящих съездов с горизонта на горизонт;</w:t>
            </w:r>
          </w:p>
        </w:tc>
      </w:tr>
      <w:tr w:rsidR="00127B14" w:rsidRPr="00127B14" w14:paraId="5433D46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787EFDA"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50959C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2C53FF8"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рыхление мягких и сыпучих пород;</w:t>
            </w:r>
          </w:p>
        </w:tc>
      </w:tr>
      <w:tr w:rsidR="00127B14" w:rsidRPr="00127B14" w14:paraId="18CE34AE"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3693070"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574268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3F7142F" w14:textId="14D38240"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выполнение работ по обеспечению выемки горной массы;</w:t>
            </w:r>
          </w:p>
        </w:tc>
      </w:tr>
      <w:tr w:rsidR="00127B14" w:rsidRPr="00127B14" w14:paraId="65FDF0A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9C7B660"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DAC5F6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8D6080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выполнение работ по послойной разработке грунта;</w:t>
            </w:r>
          </w:p>
        </w:tc>
      </w:tr>
      <w:tr w:rsidR="00127B14" w:rsidRPr="00127B14" w14:paraId="7A8ADDD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5A06B5F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E7EFF5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916CB86"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выполнение работ по бурению геологоразведочных скважин</w:t>
            </w:r>
          </w:p>
        </w:tc>
      </w:tr>
      <w:tr w:rsidR="00127B14" w:rsidRPr="00127B14" w14:paraId="0401862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C6DA59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575C6D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25A79DB"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Умения:</w:t>
            </w:r>
          </w:p>
        </w:tc>
      </w:tr>
      <w:tr w:rsidR="00127B14" w:rsidRPr="00127B14" w14:paraId="4D0AD8D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98527F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45C053B"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94166A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определять оптимальные и рациональные режимы работы;</w:t>
            </w:r>
          </w:p>
        </w:tc>
      </w:tr>
      <w:tr w:rsidR="00127B14" w:rsidRPr="00127B14" w14:paraId="20DA875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42CE22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8EDDC2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82364B1"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соблюдать последовательность технологических приемов при выполнении горных работ;</w:t>
            </w:r>
          </w:p>
        </w:tc>
      </w:tr>
      <w:tr w:rsidR="00127B14" w:rsidRPr="00127B14" w14:paraId="6C27A54C"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A86A81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AEB368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C97872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читать проектную документацию и технологические схемы;</w:t>
            </w:r>
          </w:p>
        </w:tc>
      </w:tr>
      <w:tr w:rsidR="00127B14" w:rsidRPr="00127B14" w14:paraId="69C450C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7FD4A2C"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B1353AC"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F7DD796"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w:t>
            </w:r>
            <w:r w:rsidRPr="00127B14">
              <w:rPr>
                <w:rFonts w:ascii="Times New Roman" w:eastAsia="Times New Roman" w:hAnsi="Times New Roman" w:cs="Times New Roman"/>
                <w:color w:val="000000"/>
                <w:lang w:eastAsia="ru-RU"/>
              </w:rPr>
              <w:t>определять соответствие рабочего места требованиям производственной санитарии, охраны труда, промышленной безопасности и пожарной безопасности в соответствии с инструкциями по охране труда и промышленной безопасности, пожарной безопасности;</w:t>
            </w:r>
          </w:p>
        </w:tc>
      </w:tr>
      <w:tr w:rsidR="00127B14" w:rsidRPr="00127B14" w14:paraId="7F47278A"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B5B1651"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6073F43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B6CFD88"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определять исправность средств индивидуальной защиты, средств и систем пожаротушения;</w:t>
            </w:r>
          </w:p>
        </w:tc>
      </w:tr>
      <w:tr w:rsidR="00127B14" w:rsidRPr="00127B14" w14:paraId="3890172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7C4D0DE"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48DB8A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BF2B17E"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применять средства индивидуальной защиты, средства и системы пожаротушения;</w:t>
            </w:r>
          </w:p>
        </w:tc>
      </w:tr>
      <w:tr w:rsidR="00127B14" w:rsidRPr="00127B14" w14:paraId="6165B77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AD4E79F"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24C677E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6CF3D60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определять факторы и условия возрастания рисков в области безопасности при осуществлении работ и предупреждать их;</w:t>
            </w:r>
          </w:p>
        </w:tc>
      </w:tr>
      <w:tr w:rsidR="00127B14" w:rsidRPr="00127B14" w14:paraId="032C1C2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63BEE4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430ED6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410CA42"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определять необходимость подачи предупредительных звуковых сигналов в соответствии с таблицей звуковых сигналов;</w:t>
            </w:r>
          </w:p>
        </w:tc>
      </w:tr>
      <w:tr w:rsidR="00127B14" w:rsidRPr="00127B14" w14:paraId="31709E8B"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E408CEF"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D6B9055"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28CDFC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поддерживать в исправном состоянии звуковую и световую сигнализацию;</w:t>
            </w:r>
          </w:p>
        </w:tc>
      </w:tr>
      <w:tr w:rsidR="00127B14" w:rsidRPr="00127B14" w14:paraId="2F265F0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87F1383"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E1C5A5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30C2759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читать горную графическую документацию;</w:t>
            </w:r>
          </w:p>
        </w:tc>
      </w:tr>
      <w:tr w:rsidR="00127B14" w:rsidRPr="00127B14" w14:paraId="3AF9D42D"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E1941D9"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A0010A6"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F8BA305"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выполнять задания в соответствии с технологическим процессом производства работ;</w:t>
            </w:r>
          </w:p>
        </w:tc>
      </w:tr>
      <w:tr w:rsidR="00127B14" w:rsidRPr="00127B14" w14:paraId="29C2CA33"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1D4DA8A1"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74AD9A4"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D8C486A"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прекращать работу при возникновении нештатных ситуаций;</w:t>
            </w:r>
          </w:p>
        </w:tc>
      </w:tr>
      <w:tr w:rsidR="00127B14" w:rsidRPr="00127B14" w14:paraId="28AAEE9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30D3C924"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47D82FE9"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4BB2E293"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оказывать первую помощь пострадавшим</w:t>
            </w:r>
          </w:p>
        </w:tc>
      </w:tr>
      <w:tr w:rsidR="00127B14" w:rsidRPr="00127B14" w14:paraId="159330F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08F810D"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C56AF08"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0485A18C" w14:textId="77777777" w:rsidR="00127B14" w:rsidRPr="00127B14" w:rsidRDefault="00127B14" w:rsidP="00127B14">
            <w:pPr>
              <w:jc w:val="both"/>
              <w:rPr>
                <w:rFonts w:ascii="Times New Roman" w:eastAsia="Times New Roman" w:hAnsi="Times New Roman" w:cs="Times New Roman"/>
                <w:b/>
                <w:bCs/>
                <w:color w:val="000000"/>
                <w:lang w:eastAsia="ru-RU"/>
              </w:rPr>
            </w:pPr>
            <w:r w:rsidRPr="00127B14">
              <w:rPr>
                <w:rFonts w:ascii="Times New Roman" w:eastAsia="Times New Roman" w:hAnsi="Times New Roman" w:cs="Segoe UI"/>
                <w:b/>
                <w:bCs/>
                <w:color w:val="000000"/>
                <w:lang w:eastAsia="ru-RU"/>
              </w:rPr>
              <w:t>Знания:</w:t>
            </w:r>
          </w:p>
        </w:tc>
      </w:tr>
      <w:tr w:rsidR="00127B14" w:rsidRPr="00127B14" w14:paraId="0AC96296"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4AC9EA37"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3F2B1733"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325C37C"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терминология в отдельных областях выполнения горных работ;</w:t>
            </w:r>
          </w:p>
        </w:tc>
      </w:tr>
      <w:tr w:rsidR="00127B14" w:rsidRPr="00127B14" w14:paraId="50E5489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AD7D5C1"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5302EF7"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5486C2A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Times New Roman"/>
                <w:color w:val="000000"/>
                <w:lang w:eastAsia="ru-RU"/>
              </w:rPr>
              <w:t xml:space="preserve"> требования производственной инструкции машиниста;</w:t>
            </w:r>
          </w:p>
        </w:tc>
      </w:tr>
      <w:tr w:rsidR="00127B14" w:rsidRPr="00127B14" w14:paraId="730AC3C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71DD7B8"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EE956AF"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8AF2AD2" w14:textId="404005A1" w:rsidR="00127B14" w:rsidRPr="00127B14" w:rsidRDefault="00B35A87" w:rsidP="00127B14">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27B14" w:rsidRPr="00127B14">
              <w:rPr>
                <w:rFonts w:ascii="Times New Roman" w:eastAsia="Times New Roman" w:hAnsi="Times New Roman" w:cs="Times New Roman"/>
                <w:color w:val="000000"/>
                <w:lang w:eastAsia="ru-RU"/>
              </w:rPr>
              <w:t>рациональные режимы работы;</w:t>
            </w:r>
          </w:p>
        </w:tc>
      </w:tr>
      <w:tr w:rsidR="00127B14" w:rsidRPr="00127B14" w14:paraId="635D2D48"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7F05B57B"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19102A32"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1C2F730B"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технология и технологические схемы выполнения работ;</w:t>
            </w:r>
          </w:p>
        </w:tc>
      </w:tr>
      <w:tr w:rsidR="00127B14" w:rsidRPr="00127B14" w14:paraId="487C5C95"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089F1D85"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5B3C1C2E"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C11F8A3"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виды нештатных ситуаций;</w:t>
            </w:r>
          </w:p>
        </w:tc>
      </w:tr>
      <w:tr w:rsidR="00127B14" w:rsidRPr="00127B14" w14:paraId="3620C7F4"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65F89206"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0C06DE7A"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7E91B02E"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порядок действий при возникновении нештатных ситуаций;</w:t>
            </w:r>
          </w:p>
        </w:tc>
      </w:tr>
      <w:tr w:rsidR="00127B14" w:rsidRPr="00127B14" w14:paraId="14F35D62" w14:textId="77777777" w:rsidTr="00127B14">
        <w:trPr>
          <w:trHeight w:val="20"/>
        </w:trPr>
        <w:tc>
          <w:tcPr>
            <w:tcW w:w="1465" w:type="pct"/>
            <w:vMerge/>
            <w:tcBorders>
              <w:top w:val="nil"/>
              <w:left w:val="single" w:sz="4" w:space="0" w:color="auto"/>
              <w:bottom w:val="single" w:sz="4" w:space="0" w:color="auto"/>
              <w:right w:val="single" w:sz="4" w:space="0" w:color="auto"/>
            </w:tcBorders>
            <w:vAlign w:val="center"/>
            <w:hideMark/>
          </w:tcPr>
          <w:p w14:paraId="22A39D34" w14:textId="77777777" w:rsidR="00127B14" w:rsidRPr="00127B14" w:rsidRDefault="00127B14" w:rsidP="00127B14">
            <w:pPr>
              <w:rPr>
                <w:rFonts w:ascii="Times New Roman" w:eastAsia="Times New Roman" w:hAnsi="Times New Roman" w:cs="Times New Roman"/>
                <w:color w:val="000000"/>
                <w:lang w:eastAsia="ru-RU"/>
              </w:rPr>
            </w:pPr>
          </w:p>
        </w:tc>
        <w:tc>
          <w:tcPr>
            <w:tcW w:w="1174" w:type="pct"/>
            <w:vMerge/>
            <w:tcBorders>
              <w:top w:val="nil"/>
              <w:left w:val="single" w:sz="4" w:space="0" w:color="auto"/>
              <w:bottom w:val="single" w:sz="4" w:space="0" w:color="auto"/>
              <w:right w:val="single" w:sz="4" w:space="0" w:color="auto"/>
            </w:tcBorders>
            <w:vAlign w:val="center"/>
            <w:hideMark/>
          </w:tcPr>
          <w:p w14:paraId="79D2AB41" w14:textId="77777777" w:rsidR="00127B14" w:rsidRPr="00127B14" w:rsidRDefault="00127B14" w:rsidP="00127B14">
            <w:pPr>
              <w:rPr>
                <w:rFonts w:ascii="Times New Roman" w:eastAsia="Times New Roman" w:hAnsi="Times New Roman" w:cs="Times New Roman"/>
                <w:color w:val="000000"/>
                <w:lang w:eastAsia="ru-RU"/>
              </w:rPr>
            </w:pPr>
          </w:p>
        </w:tc>
        <w:tc>
          <w:tcPr>
            <w:tcW w:w="2360" w:type="pct"/>
            <w:tcBorders>
              <w:top w:val="nil"/>
              <w:left w:val="nil"/>
              <w:bottom w:val="single" w:sz="4" w:space="0" w:color="auto"/>
              <w:right w:val="single" w:sz="4" w:space="0" w:color="auto"/>
            </w:tcBorders>
            <w:shd w:val="clear" w:color="auto" w:fill="auto"/>
            <w:hideMark/>
          </w:tcPr>
          <w:p w14:paraId="2200D4E0" w14:textId="77777777" w:rsidR="00127B14" w:rsidRPr="00127B14" w:rsidRDefault="00127B14" w:rsidP="00127B14">
            <w:pPr>
              <w:jc w:val="both"/>
              <w:rPr>
                <w:rFonts w:ascii="Times New Roman" w:eastAsia="Times New Roman" w:hAnsi="Times New Roman" w:cs="Times New Roman"/>
                <w:color w:val="000000"/>
                <w:lang w:eastAsia="ru-RU"/>
              </w:rPr>
            </w:pPr>
            <w:r w:rsidRPr="00127B14">
              <w:rPr>
                <w:rFonts w:ascii="Times New Roman" w:eastAsia="Times New Roman" w:hAnsi="Times New Roman" w:cs="Segoe UI"/>
                <w:color w:val="000000"/>
                <w:lang w:eastAsia="ru-RU"/>
              </w:rPr>
              <w:t xml:space="preserve"> требования охраны труда, производственной санитарии, электробезопасности, пожарной и экологической безопасности</w:t>
            </w:r>
          </w:p>
        </w:tc>
      </w:tr>
    </w:tbl>
    <w:p w14:paraId="474C4313" w14:textId="53B63A17" w:rsidR="009B3EB6" w:rsidRDefault="009B3EB6" w:rsidP="00064407">
      <w:pPr>
        <w:jc w:val="both"/>
        <w:rPr>
          <w:rFonts w:ascii="Times New Roman" w:hAnsi="Times New Roman" w:cs="Times New Roman"/>
          <w:sz w:val="24"/>
          <w:szCs w:val="24"/>
        </w:rPr>
      </w:pPr>
    </w:p>
    <w:p w14:paraId="10DF77D3" w14:textId="77777777" w:rsidR="00127B14" w:rsidRPr="00985111" w:rsidRDefault="00127B14" w:rsidP="00064407">
      <w:pPr>
        <w:jc w:val="both"/>
        <w:rPr>
          <w:rFonts w:ascii="Times New Roman" w:hAnsi="Times New Roman" w:cs="Times New Roman"/>
          <w:sz w:val="24"/>
          <w:szCs w:val="24"/>
        </w:rPr>
      </w:pPr>
    </w:p>
    <w:p w14:paraId="53B60EB0" w14:textId="77777777" w:rsidR="009B3EB6" w:rsidRPr="001C33BF" w:rsidRDefault="009B3EB6" w:rsidP="00064407">
      <w:pPr>
        <w:jc w:val="both"/>
        <w:rPr>
          <w:rFonts w:ascii="Times New Roman" w:hAnsi="Times New Roman" w:cs="Times New Roman"/>
          <w:sz w:val="24"/>
          <w:szCs w:val="24"/>
        </w:rPr>
        <w:sectPr w:rsidR="009B3EB6" w:rsidRPr="001C33BF" w:rsidSect="001F3287">
          <w:pgSz w:w="11906" w:h="16838"/>
          <w:pgMar w:top="1134" w:right="567" w:bottom="1134" w:left="1701" w:header="709" w:footer="709" w:gutter="0"/>
          <w:cols w:space="708"/>
          <w:docGrid w:linePitch="360"/>
        </w:sectPr>
      </w:pPr>
    </w:p>
    <w:p w14:paraId="0A5E472A" w14:textId="77777777" w:rsidR="009B3EB6" w:rsidRPr="00985111" w:rsidRDefault="009B3EB6" w:rsidP="00064407">
      <w:pPr>
        <w:pStyle w:val="1"/>
        <w:rPr>
          <w:sz w:val="24"/>
          <w:szCs w:val="24"/>
        </w:rPr>
      </w:pPr>
      <w:bookmarkStart w:id="0" w:name="_Hlk143604039"/>
      <w:r w:rsidRPr="009F3330">
        <w:rPr>
          <w:sz w:val="24"/>
          <w:szCs w:val="24"/>
        </w:rPr>
        <w:lastRenderedPageBreak/>
        <w:t>Раздел 5. Примерная структура образовательной программы</w:t>
      </w:r>
    </w:p>
    <w:p w14:paraId="5DDCC5D6" w14:textId="5B01851B" w:rsidR="009B3EB6" w:rsidRDefault="009B3EB6" w:rsidP="00415F84">
      <w:pPr>
        <w:pStyle w:val="115"/>
        <w:rPr>
          <w:noProof/>
        </w:rPr>
      </w:pPr>
      <w:r w:rsidRPr="00962864">
        <w:rPr>
          <w:color w:val="auto"/>
          <w:spacing w:val="0"/>
          <w:lang w:eastAsia="en-US"/>
        </w:rPr>
        <w:t xml:space="preserve">5.1. Примерный учебный план по программе подготовки </w:t>
      </w:r>
      <w:r w:rsidRPr="004417CF">
        <w:rPr>
          <w:noProof/>
        </w:rPr>
        <w:t>квалифицированных рабочих, служащих</w:t>
      </w:r>
      <w:r w:rsidRPr="00962864">
        <w:rPr>
          <w:color w:val="auto"/>
          <w:spacing w:val="0"/>
          <w:lang w:eastAsia="en-US"/>
        </w:rPr>
        <w:t xml:space="preserve"> </w:t>
      </w:r>
      <w:r w:rsidRPr="004417CF">
        <w:rPr>
          <w:noProof/>
        </w:rPr>
        <w:t>ППКРС</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8113"/>
        <w:gridCol w:w="1985"/>
        <w:gridCol w:w="2102"/>
        <w:gridCol w:w="2008"/>
      </w:tblGrid>
      <w:tr w:rsidR="008521F8" w:rsidRPr="009F3330" w14:paraId="56734322" w14:textId="77777777" w:rsidTr="0054001B">
        <w:trPr>
          <w:cantSplit/>
          <w:trHeight w:val="1095"/>
          <w:jc w:val="center"/>
        </w:trPr>
        <w:tc>
          <w:tcPr>
            <w:tcW w:w="1380" w:type="dxa"/>
            <w:shd w:val="clear" w:color="auto" w:fill="auto"/>
            <w:vAlign w:val="center"/>
          </w:tcPr>
          <w:p w14:paraId="02CF50C6" w14:textId="77777777" w:rsidR="008521F8" w:rsidRPr="009F3330" w:rsidRDefault="008521F8" w:rsidP="0074522F">
            <w:pPr>
              <w:suppressAutoHyphens/>
              <w:jc w:val="center"/>
              <w:rPr>
                <w:rFonts w:ascii="Times New Roman" w:hAnsi="Times New Roman" w:cs="Times New Roman"/>
                <w:sz w:val="24"/>
                <w:szCs w:val="24"/>
              </w:rPr>
            </w:pPr>
            <w:r w:rsidRPr="009F3330">
              <w:rPr>
                <w:rFonts w:ascii="Times New Roman" w:hAnsi="Times New Roman" w:cs="Times New Roman"/>
                <w:sz w:val="24"/>
                <w:szCs w:val="24"/>
              </w:rPr>
              <w:t>Индекс</w:t>
            </w:r>
          </w:p>
        </w:tc>
        <w:tc>
          <w:tcPr>
            <w:tcW w:w="8113" w:type="dxa"/>
            <w:shd w:val="clear" w:color="auto" w:fill="auto"/>
            <w:vAlign w:val="center"/>
          </w:tcPr>
          <w:p w14:paraId="665A6344" w14:textId="77777777" w:rsidR="008521F8" w:rsidRPr="009F3330" w:rsidRDefault="008521F8" w:rsidP="0074522F">
            <w:pPr>
              <w:suppressAutoHyphens/>
              <w:jc w:val="center"/>
              <w:rPr>
                <w:rFonts w:ascii="Times New Roman" w:hAnsi="Times New Roman" w:cs="Times New Roman"/>
                <w:sz w:val="24"/>
                <w:szCs w:val="24"/>
              </w:rPr>
            </w:pPr>
            <w:r w:rsidRPr="009F3330">
              <w:rPr>
                <w:rFonts w:ascii="Times New Roman" w:hAnsi="Times New Roman" w:cs="Times New Roman"/>
                <w:sz w:val="24"/>
                <w:szCs w:val="24"/>
              </w:rPr>
              <w:t>Наименование</w:t>
            </w:r>
          </w:p>
        </w:tc>
        <w:tc>
          <w:tcPr>
            <w:tcW w:w="1985" w:type="dxa"/>
            <w:shd w:val="clear" w:color="auto" w:fill="auto"/>
            <w:vAlign w:val="center"/>
          </w:tcPr>
          <w:p w14:paraId="349F0F68" w14:textId="72D5FFF9" w:rsidR="008521F8" w:rsidRPr="009F3330" w:rsidRDefault="008521F8" w:rsidP="008521F8">
            <w:pPr>
              <w:ind w:right="29"/>
              <w:jc w:val="center"/>
              <w:rPr>
                <w:rFonts w:ascii="Times New Roman" w:hAnsi="Times New Roman" w:cs="Times New Roman"/>
                <w:sz w:val="24"/>
                <w:szCs w:val="24"/>
              </w:rPr>
            </w:pPr>
            <w:r w:rsidRPr="009F3330">
              <w:rPr>
                <w:rFonts w:ascii="Times New Roman" w:hAnsi="Times New Roman" w:cs="Times New Roman"/>
                <w:sz w:val="24"/>
                <w:szCs w:val="24"/>
              </w:rPr>
              <w:t>Всего</w:t>
            </w:r>
          </w:p>
          <w:p w14:paraId="551EE23F" w14:textId="77777777" w:rsidR="008521F8" w:rsidRPr="009F3330" w:rsidRDefault="008521F8" w:rsidP="008521F8">
            <w:pPr>
              <w:ind w:right="29"/>
              <w:jc w:val="center"/>
              <w:rPr>
                <w:rFonts w:ascii="Times New Roman" w:hAnsi="Times New Roman" w:cs="Times New Roman"/>
                <w:sz w:val="24"/>
                <w:szCs w:val="24"/>
              </w:rPr>
            </w:pPr>
            <w:r w:rsidRPr="009F3330">
              <w:rPr>
                <w:rFonts w:ascii="Times New Roman" w:hAnsi="Times New Roman" w:cs="Times New Roman"/>
                <w:sz w:val="24"/>
                <w:szCs w:val="24"/>
              </w:rPr>
              <w:t>с учетом</w:t>
            </w:r>
          </w:p>
          <w:p w14:paraId="1CDA6015" w14:textId="16C9FB15" w:rsidR="008521F8" w:rsidRPr="009F3330" w:rsidRDefault="008521F8" w:rsidP="008521F8">
            <w:pPr>
              <w:ind w:right="29"/>
              <w:jc w:val="center"/>
              <w:rPr>
                <w:rFonts w:ascii="Times New Roman" w:hAnsi="Times New Roman" w:cs="Times New Roman"/>
                <w:sz w:val="24"/>
                <w:szCs w:val="24"/>
              </w:rPr>
            </w:pPr>
            <w:r w:rsidRPr="009F3330">
              <w:rPr>
                <w:rFonts w:ascii="Times New Roman" w:hAnsi="Times New Roman" w:cs="Times New Roman"/>
                <w:sz w:val="24"/>
                <w:szCs w:val="24"/>
              </w:rPr>
              <w:t>интенсификация</w:t>
            </w:r>
          </w:p>
          <w:p w14:paraId="00A4CD44" w14:textId="77777777" w:rsidR="008521F8" w:rsidRPr="009F3330" w:rsidRDefault="008521F8" w:rsidP="008521F8">
            <w:pPr>
              <w:ind w:right="29"/>
              <w:jc w:val="center"/>
              <w:rPr>
                <w:rFonts w:ascii="Times New Roman" w:hAnsi="Times New Roman" w:cs="Times New Roman"/>
                <w:sz w:val="24"/>
                <w:szCs w:val="24"/>
              </w:rPr>
            </w:pPr>
            <w:r w:rsidRPr="009F3330">
              <w:rPr>
                <w:rFonts w:ascii="Times New Roman" w:hAnsi="Times New Roman" w:cs="Times New Roman"/>
                <w:sz w:val="24"/>
                <w:szCs w:val="24"/>
              </w:rPr>
              <w:t xml:space="preserve">до 40%, </w:t>
            </w:r>
            <w:proofErr w:type="spellStart"/>
            <w:r w:rsidRPr="009F3330">
              <w:rPr>
                <w:rFonts w:ascii="Times New Roman" w:hAnsi="Times New Roman" w:cs="Times New Roman"/>
                <w:sz w:val="24"/>
                <w:szCs w:val="24"/>
              </w:rPr>
              <w:t>ак.ч</w:t>
            </w:r>
            <w:proofErr w:type="spellEnd"/>
            <w:r w:rsidRPr="009F3330">
              <w:rPr>
                <w:rFonts w:ascii="Times New Roman" w:hAnsi="Times New Roman" w:cs="Times New Roman"/>
                <w:sz w:val="24"/>
                <w:szCs w:val="24"/>
              </w:rPr>
              <w:t>.</w:t>
            </w:r>
          </w:p>
        </w:tc>
        <w:tc>
          <w:tcPr>
            <w:tcW w:w="2102" w:type="dxa"/>
            <w:shd w:val="clear" w:color="auto" w:fill="auto"/>
            <w:vAlign w:val="center"/>
          </w:tcPr>
          <w:p w14:paraId="4D634FB1" w14:textId="77777777" w:rsidR="008521F8" w:rsidRPr="009F3330" w:rsidRDefault="008521F8" w:rsidP="008521F8">
            <w:pPr>
              <w:suppressAutoHyphens/>
              <w:ind w:right="29"/>
              <w:jc w:val="center"/>
              <w:rPr>
                <w:rFonts w:ascii="Times New Roman" w:hAnsi="Times New Roman" w:cs="Times New Roman"/>
                <w:sz w:val="24"/>
                <w:szCs w:val="24"/>
              </w:rPr>
            </w:pPr>
            <w:r w:rsidRPr="009F3330">
              <w:rPr>
                <w:rFonts w:ascii="Times New Roman" w:hAnsi="Times New Roman" w:cs="Times New Roman"/>
                <w:sz w:val="24"/>
                <w:szCs w:val="24"/>
              </w:rPr>
              <w:t xml:space="preserve">В т.ч. в форме </w:t>
            </w:r>
            <w:r w:rsidRPr="009F3330">
              <w:rPr>
                <w:rFonts w:ascii="Times New Roman" w:hAnsi="Times New Roman" w:cs="Times New Roman"/>
                <w:sz w:val="24"/>
                <w:szCs w:val="24"/>
              </w:rPr>
              <w:br/>
              <w:t xml:space="preserve">практической подготовки, </w:t>
            </w:r>
            <w:proofErr w:type="spellStart"/>
            <w:r w:rsidRPr="009F3330">
              <w:rPr>
                <w:rFonts w:ascii="Times New Roman" w:hAnsi="Times New Roman" w:cs="Times New Roman"/>
                <w:sz w:val="24"/>
                <w:szCs w:val="24"/>
              </w:rPr>
              <w:t>ак.ч</w:t>
            </w:r>
            <w:proofErr w:type="spellEnd"/>
            <w:r w:rsidRPr="009F3330">
              <w:rPr>
                <w:rFonts w:ascii="Times New Roman" w:hAnsi="Times New Roman" w:cs="Times New Roman"/>
                <w:sz w:val="24"/>
                <w:szCs w:val="24"/>
              </w:rPr>
              <w:t>.</w:t>
            </w:r>
          </w:p>
        </w:tc>
        <w:tc>
          <w:tcPr>
            <w:tcW w:w="2008" w:type="dxa"/>
            <w:shd w:val="clear" w:color="auto" w:fill="auto"/>
            <w:vAlign w:val="center"/>
          </w:tcPr>
          <w:p w14:paraId="75F516A9" w14:textId="77777777" w:rsidR="008521F8" w:rsidRPr="009F3330" w:rsidRDefault="008521F8" w:rsidP="008521F8">
            <w:pPr>
              <w:jc w:val="center"/>
              <w:rPr>
                <w:rFonts w:ascii="Times New Roman" w:hAnsi="Times New Roman" w:cs="Times New Roman"/>
                <w:sz w:val="24"/>
                <w:szCs w:val="24"/>
              </w:rPr>
            </w:pPr>
            <w:r w:rsidRPr="009F3330">
              <w:rPr>
                <w:rFonts w:ascii="Times New Roman" w:hAnsi="Times New Roman" w:cs="Times New Roman"/>
                <w:sz w:val="24"/>
                <w:szCs w:val="24"/>
              </w:rPr>
              <w:t>Рекомендуемый курс изучения</w:t>
            </w:r>
          </w:p>
        </w:tc>
      </w:tr>
      <w:tr w:rsidR="008521F8" w:rsidRPr="009F3330" w14:paraId="6606F843" w14:textId="77777777" w:rsidTr="0054001B">
        <w:trPr>
          <w:jc w:val="center"/>
        </w:trPr>
        <w:tc>
          <w:tcPr>
            <w:tcW w:w="1380" w:type="dxa"/>
            <w:shd w:val="clear" w:color="auto" w:fill="auto"/>
            <w:vAlign w:val="center"/>
          </w:tcPr>
          <w:p w14:paraId="1EE3655E"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w:t>
            </w:r>
          </w:p>
        </w:tc>
        <w:tc>
          <w:tcPr>
            <w:tcW w:w="8113" w:type="dxa"/>
            <w:shd w:val="clear" w:color="auto" w:fill="auto"/>
            <w:vAlign w:val="center"/>
          </w:tcPr>
          <w:p w14:paraId="14B47DD9"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2</w:t>
            </w:r>
          </w:p>
        </w:tc>
        <w:tc>
          <w:tcPr>
            <w:tcW w:w="1985" w:type="dxa"/>
            <w:shd w:val="clear" w:color="auto" w:fill="auto"/>
            <w:vAlign w:val="center"/>
          </w:tcPr>
          <w:p w14:paraId="6B4CB83C"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3</w:t>
            </w:r>
          </w:p>
        </w:tc>
        <w:tc>
          <w:tcPr>
            <w:tcW w:w="2102" w:type="dxa"/>
            <w:shd w:val="clear" w:color="auto" w:fill="auto"/>
            <w:vAlign w:val="center"/>
          </w:tcPr>
          <w:p w14:paraId="7944BDCB"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4</w:t>
            </w:r>
          </w:p>
        </w:tc>
        <w:tc>
          <w:tcPr>
            <w:tcW w:w="2008" w:type="dxa"/>
            <w:shd w:val="clear" w:color="auto" w:fill="auto"/>
          </w:tcPr>
          <w:p w14:paraId="5D321971"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5</w:t>
            </w:r>
          </w:p>
        </w:tc>
      </w:tr>
      <w:tr w:rsidR="008521F8" w:rsidRPr="009F3330" w14:paraId="6AC429E1" w14:textId="77777777" w:rsidTr="0054001B">
        <w:trPr>
          <w:jc w:val="center"/>
        </w:trPr>
        <w:tc>
          <w:tcPr>
            <w:tcW w:w="1380" w:type="dxa"/>
            <w:shd w:val="clear" w:color="auto" w:fill="auto"/>
            <w:vAlign w:val="center"/>
          </w:tcPr>
          <w:p w14:paraId="346F17FA" w14:textId="77777777" w:rsidR="008521F8" w:rsidRPr="009F3330" w:rsidRDefault="008521F8" w:rsidP="0074522F">
            <w:pPr>
              <w:rPr>
                <w:rFonts w:ascii="Times New Roman" w:hAnsi="Times New Roman" w:cs="Times New Roman"/>
                <w:b/>
                <w:bCs/>
                <w:color w:val="000000"/>
                <w:sz w:val="24"/>
                <w:szCs w:val="24"/>
              </w:rPr>
            </w:pPr>
            <w:r w:rsidRPr="009F3330">
              <w:rPr>
                <w:rFonts w:ascii="Times New Roman" w:hAnsi="Times New Roman" w:cs="Times New Roman"/>
                <w:b/>
                <w:bCs/>
                <w:color w:val="000000"/>
                <w:sz w:val="24"/>
                <w:szCs w:val="24"/>
              </w:rPr>
              <w:t>СГ.00</w:t>
            </w:r>
          </w:p>
        </w:tc>
        <w:tc>
          <w:tcPr>
            <w:tcW w:w="8113" w:type="dxa"/>
            <w:shd w:val="clear" w:color="auto" w:fill="auto"/>
            <w:vAlign w:val="center"/>
          </w:tcPr>
          <w:p w14:paraId="24F7B268" w14:textId="77777777" w:rsidR="008521F8" w:rsidRPr="009F3330" w:rsidRDefault="008521F8" w:rsidP="0074522F">
            <w:pPr>
              <w:rPr>
                <w:rFonts w:ascii="Times New Roman" w:hAnsi="Times New Roman" w:cs="Times New Roman"/>
                <w:b/>
                <w:bCs/>
                <w:color w:val="000000"/>
                <w:sz w:val="24"/>
                <w:szCs w:val="24"/>
              </w:rPr>
            </w:pPr>
            <w:r w:rsidRPr="009F3330">
              <w:rPr>
                <w:rFonts w:ascii="Times New Roman" w:hAnsi="Times New Roman" w:cs="Times New Roman"/>
                <w:b/>
                <w:bCs/>
                <w:color w:val="000000"/>
                <w:sz w:val="24"/>
                <w:szCs w:val="24"/>
              </w:rPr>
              <w:t xml:space="preserve">Социально-гуманитарный цикл </w:t>
            </w:r>
          </w:p>
        </w:tc>
        <w:tc>
          <w:tcPr>
            <w:tcW w:w="1985" w:type="dxa"/>
            <w:shd w:val="clear" w:color="auto" w:fill="auto"/>
            <w:vAlign w:val="center"/>
          </w:tcPr>
          <w:p w14:paraId="4D83F86D" w14:textId="77777777" w:rsidR="008521F8" w:rsidRPr="009F3330" w:rsidRDefault="008521F8" w:rsidP="0074522F">
            <w:pPr>
              <w:jc w:val="center"/>
              <w:rPr>
                <w:rFonts w:ascii="Times New Roman" w:hAnsi="Times New Roman" w:cs="Times New Roman"/>
                <w:b/>
                <w:bCs/>
                <w:sz w:val="24"/>
                <w:szCs w:val="24"/>
              </w:rPr>
            </w:pPr>
            <w:r w:rsidRPr="009F3330">
              <w:rPr>
                <w:rFonts w:ascii="Times New Roman" w:hAnsi="Times New Roman"/>
                <w:b/>
                <w:bCs/>
                <w:sz w:val="24"/>
                <w:szCs w:val="24"/>
              </w:rPr>
              <w:t>216-288</w:t>
            </w:r>
          </w:p>
        </w:tc>
        <w:tc>
          <w:tcPr>
            <w:tcW w:w="2102" w:type="dxa"/>
            <w:shd w:val="clear" w:color="auto" w:fill="auto"/>
            <w:vAlign w:val="center"/>
          </w:tcPr>
          <w:p w14:paraId="5ADE53B9" w14:textId="77777777" w:rsidR="008521F8" w:rsidRPr="009F3330" w:rsidRDefault="008521F8" w:rsidP="0074522F">
            <w:pPr>
              <w:jc w:val="center"/>
              <w:rPr>
                <w:rFonts w:ascii="Times New Roman" w:hAnsi="Times New Roman" w:cs="Times New Roman"/>
                <w:b/>
                <w:bCs/>
                <w:sz w:val="24"/>
                <w:szCs w:val="24"/>
              </w:rPr>
            </w:pPr>
            <w:r w:rsidRPr="009F3330">
              <w:rPr>
                <w:rFonts w:ascii="Times New Roman" w:hAnsi="Times New Roman" w:cs="Times New Roman"/>
                <w:b/>
                <w:bCs/>
                <w:sz w:val="24"/>
                <w:szCs w:val="24"/>
              </w:rPr>
              <w:t>120-196</w:t>
            </w:r>
          </w:p>
        </w:tc>
        <w:tc>
          <w:tcPr>
            <w:tcW w:w="2008" w:type="dxa"/>
            <w:shd w:val="clear" w:color="auto" w:fill="auto"/>
            <w:vAlign w:val="center"/>
          </w:tcPr>
          <w:p w14:paraId="1E3ED027" w14:textId="77777777" w:rsidR="008521F8" w:rsidRPr="009F3330" w:rsidRDefault="008521F8" w:rsidP="0074522F">
            <w:pPr>
              <w:jc w:val="center"/>
              <w:rPr>
                <w:rFonts w:ascii="Times New Roman" w:hAnsi="Times New Roman" w:cs="Times New Roman"/>
                <w:b/>
                <w:sz w:val="24"/>
                <w:szCs w:val="24"/>
              </w:rPr>
            </w:pPr>
          </w:p>
        </w:tc>
      </w:tr>
      <w:tr w:rsidR="008521F8" w:rsidRPr="009F3330" w14:paraId="60006523" w14:textId="77777777" w:rsidTr="0054001B">
        <w:trPr>
          <w:jc w:val="center"/>
        </w:trPr>
        <w:tc>
          <w:tcPr>
            <w:tcW w:w="1380" w:type="dxa"/>
            <w:shd w:val="clear" w:color="auto" w:fill="auto"/>
            <w:vAlign w:val="center"/>
          </w:tcPr>
          <w:p w14:paraId="0287820C"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СГ.01</w:t>
            </w:r>
          </w:p>
        </w:tc>
        <w:tc>
          <w:tcPr>
            <w:tcW w:w="8113" w:type="dxa"/>
            <w:shd w:val="clear" w:color="auto" w:fill="auto"/>
            <w:vAlign w:val="center"/>
          </w:tcPr>
          <w:p w14:paraId="2394A9A7"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История России</w:t>
            </w:r>
          </w:p>
        </w:tc>
        <w:tc>
          <w:tcPr>
            <w:tcW w:w="1985" w:type="dxa"/>
            <w:shd w:val="clear" w:color="auto" w:fill="auto"/>
            <w:vAlign w:val="center"/>
          </w:tcPr>
          <w:p w14:paraId="193D345A" w14:textId="77777777" w:rsidR="008521F8" w:rsidRPr="009F3330" w:rsidRDefault="008521F8" w:rsidP="0074522F">
            <w:pPr>
              <w:jc w:val="center"/>
              <w:rPr>
                <w:rFonts w:ascii="Times New Roman" w:hAnsi="Times New Roman" w:cs="Times New Roman"/>
                <w:color w:val="C00000"/>
                <w:sz w:val="24"/>
                <w:szCs w:val="24"/>
                <w:lang w:val="en-US"/>
              </w:rPr>
            </w:pPr>
            <w:r w:rsidRPr="009F3330">
              <w:rPr>
                <w:rFonts w:ascii="Times New Roman" w:hAnsi="Times New Roman"/>
                <w:bCs/>
                <w:sz w:val="24"/>
                <w:szCs w:val="24"/>
              </w:rPr>
              <w:t>36-36</w:t>
            </w:r>
          </w:p>
        </w:tc>
        <w:tc>
          <w:tcPr>
            <w:tcW w:w="2102" w:type="dxa"/>
            <w:shd w:val="clear" w:color="auto" w:fill="auto"/>
            <w:vAlign w:val="center"/>
          </w:tcPr>
          <w:p w14:paraId="5C0E3284"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20-22</w:t>
            </w:r>
          </w:p>
        </w:tc>
        <w:tc>
          <w:tcPr>
            <w:tcW w:w="2008" w:type="dxa"/>
            <w:shd w:val="clear" w:color="auto" w:fill="auto"/>
            <w:vAlign w:val="center"/>
          </w:tcPr>
          <w:p w14:paraId="27B4D948"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1, 2</w:t>
            </w:r>
          </w:p>
        </w:tc>
      </w:tr>
      <w:tr w:rsidR="008521F8" w:rsidRPr="009F3330" w14:paraId="162E2038" w14:textId="77777777" w:rsidTr="0054001B">
        <w:trPr>
          <w:jc w:val="center"/>
        </w:trPr>
        <w:tc>
          <w:tcPr>
            <w:tcW w:w="1380" w:type="dxa"/>
            <w:shd w:val="clear" w:color="auto" w:fill="auto"/>
            <w:vAlign w:val="center"/>
          </w:tcPr>
          <w:p w14:paraId="0A34E295"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СГ.02</w:t>
            </w:r>
          </w:p>
        </w:tc>
        <w:tc>
          <w:tcPr>
            <w:tcW w:w="8113" w:type="dxa"/>
            <w:shd w:val="clear" w:color="auto" w:fill="auto"/>
            <w:vAlign w:val="center"/>
          </w:tcPr>
          <w:p w14:paraId="29E53311"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Иностранный язык в профессиональной деятельности</w:t>
            </w:r>
          </w:p>
        </w:tc>
        <w:tc>
          <w:tcPr>
            <w:tcW w:w="1985" w:type="dxa"/>
            <w:shd w:val="clear" w:color="auto" w:fill="auto"/>
            <w:vAlign w:val="center"/>
          </w:tcPr>
          <w:p w14:paraId="58E4CAD9" w14:textId="77777777" w:rsidR="008521F8" w:rsidRPr="009F3330" w:rsidRDefault="008521F8" w:rsidP="0074522F">
            <w:pPr>
              <w:jc w:val="center"/>
              <w:rPr>
                <w:rFonts w:ascii="Times New Roman" w:hAnsi="Times New Roman" w:cs="Times New Roman"/>
                <w:color w:val="C00000"/>
                <w:sz w:val="24"/>
                <w:szCs w:val="24"/>
              </w:rPr>
            </w:pPr>
            <w:r w:rsidRPr="009F3330">
              <w:rPr>
                <w:rFonts w:ascii="Times New Roman" w:hAnsi="Times New Roman"/>
                <w:bCs/>
                <w:sz w:val="24"/>
                <w:szCs w:val="24"/>
              </w:rPr>
              <w:t>36-36</w:t>
            </w:r>
          </w:p>
        </w:tc>
        <w:tc>
          <w:tcPr>
            <w:tcW w:w="2102" w:type="dxa"/>
            <w:shd w:val="clear" w:color="auto" w:fill="auto"/>
            <w:vAlign w:val="center"/>
          </w:tcPr>
          <w:p w14:paraId="5C46BF19"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20-22</w:t>
            </w:r>
          </w:p>
        </w:tc>
        <w:tc>
          <w:tcPr>
            <w:tcW w:w="2008" w:type="dxa"/>
            <w:shd w:val="clear" w:color="auto" w:fill="auto"/>
            <w:vAlign w:val="center"/>
          </w:tcPr>
          <w:p w14:paraId="211DFAE0"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1, 2</w:t>
            </w:r>
          </w:p>
        </w:tc>
      </w:tr>
      <w:tr w:rsidR="0054001B" w:rsidRPr="009F3330" w14:paraId="45375AF7" w14:textId="77777777" w:rsidTr="0054001B">
        <w:trPr>
          <w:trHeight w:val="249"/>
          <w:jc w:val="center"/>
        </w:trPr>
        <w:tc>
          <w:tcPr>
            <w:tcW w:w="1380" w:type="dxa"/>
            <w:shd w:val="clear" w:color="auto" w:fill="auto"/>
            <w:vAlign w:val="center"/>
          </w:tcPr>
          <w:p w14:paraId="0296CAB5"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СГ.03</w:t>
            </w:r>
          </w:p>
        </w:tc>
        <w:tc>
          <w:tcPr>
            <w:tcW w:w="8113" w:type="dxa"/>
            <w:shd w:val="clear" w:color="auto" w:fill="auto"/>
            <w:vAlign w:val="center"/>
          </w:tcPr>
          <w:p w14:paraId="6DEB245E"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Безопасность жизнедеятельности</w:t>
            </w:r>
          </w:p>
        </w:tc>
        <w:tc>
          <w:tcPr>
            <w:tcW w:w="1985" w:type="dxa"/>
            <w:shd w:val="clear" w:color="auto" w:fill="auto"/>
            <w:vAlign w:val="center"/>
          </w:tcPr>
          <w:p w14:paraId="3BEFECCD" w14:textId="52853CAB" w:rsidR="008521F8" w:rsidRPr="009F3330" w:rsidRDefault="008521F8" w:rsidP="008521F8">
            <w:pPr>
              <w:jc w:val="center"/>
              <w:rPr>
                <w:rFonts w:ascii="Times New Roman" w:hAnsi="Times New Roman"/>
                <w:bCs/>
                <w:sz w:val="24"/>
                <w:szCs w:val="24"/>
              </w:rPr>
            </w:pPr>
            <w:r w:rsidRPr="009F3330">
              <w:rPr>
                <w:rFonts w:ascii="Times New Roman" w:hAnsi="Times New Roman"/>
                <w:bCs/>
                <w:sz w:val="24"/>
                <w:szCs w:val="24"/>
              </w:rPr>
              <w:t>36-42</w:t>
            </w:r>
          </w:p>
        </w:tc>
        <w:tc>
          <w:tcPr>
            <w:tcW w:w="2102" w:type="dxa"/>
            <w:shd w:val="clear" w:color="auto" w:fill="auto"/>
            <w:vAlign w:val="center"/>
          </w:tcPr>
          <w:p w14:paraId="7E5C5880"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20-26</w:t>
            </w:r>
          </w:p>
        </w:tc>
        <w:tc>
          <w:tcPr>
            <w:tcW w:w="2008" w:type="dxa"/>
            <w:shd w:val="clear" w:color="auto" w:fill="auto"/>
            <w:vAlign w:val="center"/>
          </w:tcPr>
          <w:p w14:paraId="37BC1326"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1, 2</w:t>
            </w:r>
          </w:p>
        </w:tc>
      </w:tr>
      <w:tr w:rsidR="008521F8" w:rsidRPr="009F3330" w14:paraId="1CCB69C1" w14:textId="77777777" w:rsidTr="0054001B">
        <w:trPr>
          <w:jc w:val="center"/>
        </w:trPr>
        <w:tc>
          <w:tcPr>
            <w:tcW w:w="1380" w:type="dxa"/>
            <w:shd w:val="clear" w:color="auto" w:fill="auto"/>
            <w:vAlign w:val="center"/>
          </w:tcPr>
          <w:p w14:paraId="77A99E7A"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СГ.04</w:t>
            </w:r>
          </w:p>
        </w:tc>
        <w:tc>
          <w:tcPr>
            <w:tcW w:w="8113" w:type="dxa"/>
            <w:shd w:val="clear" w:color="auto" w:fill="auto"/>
            <w:vAlign w:val="center"/>
          </w:tcPr>
          <w:p w14:paraId="4131ABFA"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Физическая культура</w:t>
            </w:r>
          </w:p>
        </w:tc>
        <w:tc>
          <w:tcPr>
            <w:tcW w:w="1985" w:type="dxa"/>
            <w:shd w:val="clear" w:color="auto" w:fill="auto"/>
            <w:vAlign w:val="center"/>
          </w:tcPr>
          <w:p w14:paraId="299F60D3" w14:textId="77777777" w:rsidR="008521F8" w:rsidRPr="009F3330" w:rsidRDefault="008521F8" w:rsidP="0074522F">
            <w:pPr>
              <w:jc w:val="center"/>
              <w:rPr>
                <w:rFonts w:ascii="Times New Roman" w:hAnsi="Times New Roman" w:cs="Times New Roman"/>
                <w:color w:val="C00000"/>
                <w:sz w:val="24"/>
                <w:szCs w:val="24"/>
              </w:rPr>
            </w:pPr>
            <w:r w:rsidRPr="009F3330">
              <w:rPr>
                <w:rFonts w:ascii="Times New Roman" w:hAnsi="Times New Roman"/>
                <w:bCs/>
                <w:sz w:val="24"/>
                <w:szCs w:val="24"/>
              </w:rPr>
              <w:t>36-102</w:t>
            </w:r>
          </w:p>
        </w:tc>
        <w:tc>
          <w:tcPr>
            <w:tcW w:w="2102" w:type="dxa"/>
            <w:shd w:val="clear" w:color="auto" w:fill="auto"/>
            <w:vAlign w:val="center"/>
          </w:tcPr>
          <w:p w14:paraId="625251AC"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20-82</w:t>
            </w:r>
          </w:p>
        </w:tc>
        <w:tc>
          <w:tcPr>
            <w:tcW w:w="2008" w:type="dxa"/>
            <w:shd w:val="clear" w:color="auto" w:fill="auto"/>
            <w:vAlign w:val="center"/>
          </w:tcPr>
          <w:p w14:paraId="0B141738"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1, 2</w:t>
            </w:r>
          </w:p>
        </w:tc>
      </w:tr>
      <w:tr w:rsidR="008521F8" w:rsidRPr="009F3330" w14:paraId="1B470C11" w14:textId="77777777" w:rsidTr="0054001B">
        <w:trPr>
          <w:jc w:val="center"/>
        </w:trPr>
        <w:tc>
          <w:tcPr>
            <w:tcW w:w="1380" w:type="dxa"/>
            <w:shd w:val="clear" w:color="auto" w:fill="auto"/>
            <w:vAlign w:val="center"/>
          </w:tcPr>
          <w:p w14:paraId="42A4E39C"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СГ.05</w:t>
            </w:r>
          </w:p>
        </w:tc>
        <w:tc>
          <w:tcPr>
            <w:tcW w:w="8113" w:type="dxa"/>
            <w:shd w:val="clear" w:color="auto" w:fill="auto"/>
            <w:vAlign w:val="center"/>
          </w:tcPr>
          <w:p w14:paraId="4ABCB0FC"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s="Times New Roman"/>
                <w:sz w:val="24"/>
                <w:szCs w:val="24"/>
              </w:rPr>
              <w:t>Основы бережливого производства</w:t>
            </w:r>
          </w:p>
        </w:tc>
        <w:tc>
          <w:tcPr>
            <w:tcW w:w="1985" w:type="dxa"/>
            <w:shd w:val="clear" w:color="auto" w:fill="auto"/>
            <w:vAlign w:val="center"/>
          </w:tcPr>
          <w:p w14:paraId="43DEA12B" w14:textId="77777777" w:rsidR="008521F8" w:rsidRPr="009F3330" w:rsidRDefault="008521F8" w:rsidP="0074522F">
            <w:pPr>
              <w:jc w:val="center"/>
              <w:rPr>
                <w:rFonts w:ascii="Times New Roman" w:hAnsi="Times New Roman" w:cs="Times New Roman"/>
                <w:color w:val="C00000"/>
                <w:sz w:val="24"/>
                <w:szCs w:val="24"/>
                <w:lang w:val="en-US"/>
              </w:rPr>
            </w:pPr>
            <w:r w:rsidRPr="009F3330">
              <w:rPr>
                <w:rFonts w:ascii="Times New Roman" w:hAnsi="Times New Roman"/>
                <w:bCs/>
                <w:sz w:val="24"/>
                <w:szCs w:val="24"/>
              </w:rPr>
              <w:t>36-36</w:t>
            </w:r>
          </w:p>
        </w:tc>
        <w:tc>
          <w:tcPr>
            <w:tcW w:w="2102" w:type="dxa"/>
            <w:shd w:val="clear" w:color="auto" w:fill="auto"/>
            <w:vAlign w:val="center"/>
          </w:tcPr>
          <w:p w14:paraId="4ED9BE7E"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20-22</w:t>
            </w:r>
          </w:p>
        </w:tc>
        <w:tc>
          <w:tcPr>
            <w:tcW w:w="2008" w:type="dxa"/>
            <w:shd w:val="clear" w:color="auto" w:fill="auto"/>
            <w:vAlign w:val="center"/>
          </w:tcPr>
          <w:p w14:paraId="126DD9BE"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1, 2</w:t>
            </w:r>
          </w:p>
        </w:tc>
      </w:tr>
      <w:tr w:rsidR="008521F8" w:rsidRPr="009F3330" w14:paraId="18E80387" w14:textId="77777777" w:rsidTr="0054001B">
        <w:trPr>
          <w:jc w:val="center"/>
        </w:trPr>
        <w:tc>
          <w:tcPr>
            <w:tcW w:w="1380" w:type="dxa"/>
            <w:shd w:val="clear" w:color="auto" w:fill="auto"/>
            <w:vAlign w:val="center"/>
          </w:tcPr>
          <w:p w14:paraId="0FA6AAF1"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olor w:val="000000"/>
                <w:sz w:val="24"/>
                <w:szCs w:val="24"/>
              </w:rPr>
              <w:t>СГ.06</w:t>
            </w:r>
          </w:p>
        </w:tc>
        <w:bookmarkStart w:id="1" w:name="RANGE!B14"/>
        <w:tc>
          <w:tcPr>
            <w:tcW w:w="8113" w:type="dxa"/>
            <w:shd w:val="clear" w:color="auto" w:fill="auto"/>
            <w:vAlign w:val="center"/>
          </w:tcPr>
          <w:p w14:paraId="07F88CF6" w14:textId="6B7657CE" w:rsidR="008521F8" w:rsidRPr="009F3330" w:rsidRDefault="008521F8" w:rsidP="0074522F">
            <w:pPr>
              <w:rPr>
                <w:rFonts w:ascii="Times New Roman" w:hAnsi="Times New Roman" w:cs="Times New Roman"/>
                <w:sz w:val="24"/>
                <w:szCs w:val="24"/>
              </w:rPr>
            </w:pPr>
            <w:r w:rsidRPr="009F3330">
              <w:rPr>
                <w:rFonts w:ascii="Times New Roman" w:hAnsi="Times New Roman"/>
                <w:sz w:val="24"/>
                <w:szCs w:val="24"/>
              </w:rPr>
              <w:fldChar w:fldCharType="begin"/>
            </w:r>
            <w:r w:rsidR="003D1959">
              <w:rPr>
                <w:rFonts w:ascii="Times New Roman" w:hAnsi="Times New Roman"/>
                <w:sz w:val="24"/>
                <w:szCs w:val="24"/>
              </w:rPr>
              <w:instrText>HYPERLINK "C:\\Users\\i.emelianenko\\Доработка\\190922\\19.09_22 Примерный УП и КУГ профессия 21.01.10 Ремонтник горного оборудования 2 г .10 мес(испр).xlsx" \l "RANGE!#ССЫЛКА!"</w:instrText>
            </w:r>
            <w:r w:rsidR="003D1959" w:rsidRPr="009F3330">
              <w:rPr>
                <w:rFonts w:ascii="Times New Roman" w:hAnsi="Times New Roman"/>
                <w:sz w:val="24"/>
                <w:szCs w:val="24"/>
              </w:rPr>
            </w:r>
            <w:r w:rsidRPr="009F3330">
              <w:rPr>
                <w:rFonts w:ascii="Times New Roman" w:hAnsi="Times New Roman"/>
                <w:sz w:val="24"/>
                <w:szCs w:val="24"/>
              </w:rPr>
              <w:fldChar w:fldCharType="separate"/>
            </w:r>
            <w:r w:rsidRPr="009F3330">
              <w:rPr>
                <w:rFonts w:ascii="Times New Roman" w:hAnsi="Times New Roman"/>
                <w:sz w:val="24"/>
                <w:szCs w:val="24"/>
              </w:rPr>
              <w:t>Основы финансовой грамотности</w:t>
            </w:r>
            <w:r w:rsidRPr="009F3330">
              <w:rPr>
                <w:rFonts w:ascii="Times New Roman" w:hAnsi="Times New Roman"/>
                <w:sz w:val="24"/>
                <w:szCs w:val="24"/>
              </w:rPr>
              <w:fldChar w:fldCharType="end"/>
            </w:r>
            <w:bookmarkEnd w:id="1"/>
          </w:p>
        </w:tc>
        <w:tc>
          <w:tcPr>
            <w:tcW w:w="1985" w:type="dxa"/>
            <w:shd w:val="clear" w:color="auto" w:fill="auto"/>
            <w:vAlign w:val="center"/>
          </w:tcPr>
          <w:p w14:paraId="65446FB0" w14:textId="77777777" w:rsidR="008521F8" w:rsidRPr="009F3330" w:rsidRDefault="008521F8" w:rsidP="0074522F">
            <w:pPr>
              <w:jc w:val="center"/>
              <w:rPr>
                <w:rFonts w:ascii="Times New Roman" w:hAnsi="Times New Roman" w:cs="Times New Roman"/>
                <w:color w:val="C00000"/>
                <w:sz w:val="24"/>
                <w:szCs w:val="24"/>
                <w:lang w:val="en-US"/>
              </w:rPr>
            </w:pPr>
            <w:r w:rsidRPr="009F3330">
              <w:rPr>
                <w:rFonts w:ascii="Times New Roman" w:hAnsi="Times New Roman"/>
                <w:bCs/>
                <w:sz w:val="24"/>
                <w:szCs w:val="24"/>
              </w:rPr>
              <w:t>36-36</w:t>
            </w:r>
          </w:p>
        </w:tc>
        <w:tc>
          <w:tcPr>
            <w:tcW w:w="2102" w:type="dxa"/>
            <w:shd w:val="clear" w:color="auto" w:fill="auto"/>
            <w:vAlign w:val="center"/>
          </w:tcPr>
          <w:p w14:paraId="0D7DA73B"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20-22</w:t>
            </w:r>
          </w:p>
        </w:tc>
        <w:tc>
          <w:tcPr>
            <w:tcW w:w="2008" w:type="dxa"/>
            <w:shd w:val="clear" w:color="auto" w:fill="auto"/>
            <w:vAlign w:val="center"/>
          </w:tcPr>
          <w:p w14:paraId="28853251"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1, 2</w:t>
            </w:r>
          </w:p>
        </w:tc>
      </w:tr>
      <w:tr w:rsidR="008521F8" w:rsidRPr="009F3330" w14:paraId="69567E40" w14:textId="77777777" w:rsidTr="0054001B">
        <w:trPr>
          <w:jc w:val="center"/>
        </w:trPr>
        <w:tc>
          <w:tcPr>
            <w:tcW w:w="1380" w:type="dxa"/>
            <w:shd w:val="clear" w:color="auto" w:fill="auto"/>
            <w:vAlign w:val="center"/>
          </w:tcPr>
          <w:p w14:paraId="17DC0B11"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ОПБ</w:t>
            </w:r>
          </w:p>
        </w:tc>
        <w:tc>
          <w:tcPr>
            <w:tcW w:w="8113" w:type="dxa"/>
            <w:shd w:val="clear" w:color="auto" w:fill="auto"/>
            <w:vAlign w:val="center"/>
          </w:tcPr>
          <w:p w14:paraId="6FA1476A"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Обязательный профессиональный блок</w:t>
            </w:r>
          </w:p>
        </w:tc>
        <w:tc>
          <w:tcPr>
            <w:tcW w:w="1985" w:type="dxa"/>
            <w:shd w:val="clear" w:color="auto" w:fill="auto"/>
            <w:vAlign w:val="center"/>
          </w:tcPr>
          <w:p w14:paraId="193DAF36" w14:textId="77777777" w:rsidR="008521F8" w:rsidRPr="009F3330" w:rsidRDefault="008521F8" w:rsidP="0074522F">
            <w:pPr>
              <w:jc w:val="center"/>
              <w:rPr>
                <w:rFonts w:ascii="Times New Roman" w:hAnsi="Times New Roman" w:cs="Times New Roman"/>
                <w:b/>
                <w:bCs/>
                <w:sz w:val="24"/>
                <w:szCs w:val="24"/>
              </w:rPr>
            </w:pPr>
            <w:r w:rsidRPr="009F3330">
              <w:rPr>
                <w:rFonts w:ascii="Times New Roman" w:hAnsi="Times New Roman" w:cs="Times New Roman"/>
                <w:b/>
                <w:bCs/>
                <w:sz w:val="24"/>
                <w:szCs w:val="24"/>
              </w:rPr>
              <w:t>1008-1728</w:t>
            </w:r>
          </w:p>
        </w:tc>
        <w:tc>
          <w:tcPr>
            <w:tcW w:w="2102" w:type="dxa"/>
            <w:shd w:val="clear" w:color="auto" w:fill="auto"/>
            <w:vAlign w:val="center"/>
          </w:tcPr>
          <w:p w14:paraId="6E776E46" w14:textId="77777777" w:rsidR="008521F8" w:rsidRPr="009F3330" w:rsidRDefault="008521F8" w:rsidP="0074522F">
            <w:pPr>
              <w:jc w:val="center"/>
              <w:rPr>
                <w:rFonts w:ascii="Times New Roman" w:hAnsi="Times New Roman" w:cs="Times New Roman"/>
                <w:b/>
                <w:bCs/>
                <w:color w:val="FF0000"/>
                <w:sz w:val="24"/>
                <w:szCs w:val="24"/>
              </w:rPr>
            </w:pPr>
          </w:p>
        </w:tc>
        <w:tc>
          <w:tcPr>
            <w:tcW w:w="2008" w:type="dxa"/>
            <w:shd w:val="clear" w:color="auto" w:fill="auto"/>
            <w:vAlign w:val="center"/>
          </w:tcPr>
          <w:p w14:paraId="76CE7474" w14:textId="77777777" w:rsidR="008521F8" w:rsidRPr="009F3330" w:rsidRDefault="008521F8" w:rsidP="0074522F">
            <w:pPr>
              <w:jc w:val="center"/>
              <w:rPr>
                <w:rFonts w:ascii="Times New Roman" w:hAnsi="Times New Roman" w:cs="Times New Roman"/>
                <w:b/>
                <w:bCs/>
                <w:sz w:val="24"/>
                <w:szCs w:val="24"/>
              </w:rPr>
            </w:pPr>
          </w:p>
        </w:tc>
      </w:tr>
      <w:tr w:rsidR="008521F8" w:rsidRPr="009F3330" w14:paraId="09CAD911" w14:textId="77777777" w:rsidTr="0054001B">
        <w:trPr>
          <w:jc w:val="center"/>
        </w:trPr>
        <w:tc>
          <w:tcPr>
            <w:tcW w:w="1380" w:type="dxa"/>
            <w:shd w:val="clear" w:color="auto" w:fill="auto"/>
            <w:vAlign w:val="center"/>
          </w:tcPr>
          <w:p w14:paraId="36363DAF"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ОП.00</w:t>
            </w:r>
          </w:p>
        </w:tc>
        <w:tc>
          <w:tcPr>
            <w:tcW w:w="8113" w:type="dxa"/>
            <w:shd w:val="clear" w:color="auto" w:fill="auto"/>
            <w:vAlign w:val="center"/>
          </w:tcPr>
          <w:p w14:paraId="59E933A5"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Общепрофессиональный цикл</w:t>
            </w:r>
          </w:p>
        </w:tc>
        <w:tc>
          <w:tcPr>
            <w:tcW w:w="1985" w:type="dxa"/>
            <w:shd w:val="clear" w:color="auto" w:fill="auto"/>
          </w:tcPr>
          <w:p w14:paraId="626F2F4F" w14:textId="77777777" w:rsidR="008521F8" w:rsidRPr="009F3330" w:rsidRDefault="008521F8" w:rsidP="0074522F">
            <w:pPr>
              <w:jc w:val="center"/>
              <w:rPr>
                <w:rFonts w:ascii="Times New Roman" w:hAnsi="Times New Roman" w:cs="Times New Roman"/>
                <w:b/>
                <w:bCs/>
                <w:color w:val="C00000"/>
                <w:sz w:val="24"/>
                <w:szCs w:val="24"/>
                <w:lang w:val="en-US"/>
              </w:rPr>
            </w:pPr>
            <w:r w:rsidRPr="009F3330">
              <w:rPr>
                <w:rFonts w:ascii="Times New Roman" w:hAnsi="Times New Roman"/>
                <w:b/>
                <w:bCs/>
                <w:sz w:val="24"/>
                <w:szCs w:val="24"/>
              </w:rPr>
              <w:t>144-180</w:t>
            </w:r>
          </w:p>
        </w:tc>
        <w:tc>
          <w:tcPr>
            <w:tcW w:w="2102" w:type="dxa"/>
            <w:shd w:val="clear" w:color="auto" w:fill="auto"/>
            <w:vAlign w:val="center"/>
          </w:tcPr>
          <w:p w14:paraId="5E76D8E4" w14:textId="77777777" w:rsidR="008521F8" w:rsidRPr="009F3330" w:rsidRDefault="008521F8" w:rsidP="0074522F">
            <w:pPr>
              <w:jc w:val="center"/>
              <w:rPr>
                <w:rFonts w:ascii="Times New Roman" w:hAnsi="Times New Roman" w:cs="Times New Roman"/>
                <w:b/>
                <w:bCs/>
                <w:sz w:val="24"/>
                <w:szCs w:val="24"/>
              </w:rPr>
            </w:pPr>
            <w:r w:rsidRPr="009F3330">
              <w:rPr>
                <w:rFonts w:ascii="Times New Roman" w:hAnsi="Times New Roman" w:cs="Times New Roman"/>
                <w:b/>
                <w:bCs/>
                <w:sz w:val="24"/>
                <w:szCs w:val="24"/>
              </w:rPr>
              <w:t>128-164</w:t>
            </w:r>
          </w:p>
        </w:tc>
        <w:tc>
          <w:tcPr>
            <w:tcW w:w="2008" w:type="dxa"/>
            <w:shd w:val="clear" w:color="auto" w:fill="auto"/>
            <w:vAlign w:val="center"/>
          </w:tcPr>
          <w:p w14:paraId="106B91F3" w14:textId="77777777" w:rsidR="008521F8" w:rsidRPr="009F3330" w:rsidRDefault="008521F8" w:rsidP="0074522F">
            <w:pPr>
              <w:jc w:val="center"/>
              <w:rPr>
                <w:rFonts w:ascii="Times New Roman" w:hAnsi="Times New Roman" w:cs="Times New Roman"/>
                <w:b/>
                <w:bCs/>
                <w:sz w:val="24"/>
                <w:szCs w:val="24"/>
              </w:rPr>
            </w:pPr>
          </w:p>
        </w:tc>
      </w:tr>
      <w:tr w:rsidR="008521F8" w:rsidRPr="009F3330" w14:paraId="5C1E02AB" w14:textId="77777777" w:rsidTr="0054001B">
        <w:trPr>
          <w:jc w:val="center"/>
        </w:trPr>
        <w:tc>
          <w:tcPr>
            <w:tcW w:w="1380" w:type="dxa"/>
            <w:shd w:val="clear" w:color="auto" w:fill="auto"/>
            <w:vAlign w:val="center"/>
          </w:tcPr>
          <w:p w14:paraId="45F62715"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ОП 01</w:t>
            </w:r>
          </w:p>
        </w:tc>
        <w:tc>
          <w:tcPr>
            <w:tcW w:w="8113" w:type="dxa"/>
            <w:shd w:val="clear" w:color="auto" w:fill="auto"/>
            <w:vAlign w:val="center"/>
          </w:tcPr>
          <w:p w14:paraId="0F463C87" w14:textId="77777777" w:rsidR="008521F8" w:rsidRPr="009F3330" w:rsidRDefault="008521F8" w:rsidP="0074522F">
            <w:pPr>
              <w:rPr>
                <w:rFonts w:ascii="Times New Roman" w:hAnsi="Times New Roman" w:cs="Times New Roman"/>
                <w:bCs/>
                <w:sz w:val="24"/>
                <w:szCs w:val="24"/>
              </w:rPr>
            </w:pPr>
            <w:r w:rsidRPr="009F3330">
              <w:rPr>
                <w:rFonts w:ascii="Times New Roman" w:hAnsi="Times New Roman" w:cs="Times New Roman"/>
                <w:bCs/>
                <w:sz w:val="24"/>
                <w:szCs w:val="24"/>
              </w:rPr>
              <w:t>Инженерная графика</w:t>
            </w:r>
          </w:p>
        </w:tc>
        <w:tc>
          <w:tcPr>
            <w:tcW w:w="1985" w:type="dxa"/>
            <w:shd w:val="clear" w:color="auto" w:fill="auto"/>
          </w:tcPr>
          <w:p w14:paraId="148CD01A" w14:textId="77777777" w:rsidR="008521F8" w:rsidRPr="009F3330" w:rsidRDefault="008521F8" w:rsidP="0074522F">
            <w:pPr>
              <w:jc w:val="center"/>
              <w:rPr>
                <w:rFonts w:ascii="Times New Roman" w:hAnsi="Times New Roman" w:cs="Times New Roman"/>
                <w:color w:val="C00000"/>
                <w:sz w:val="24"/>
                <w:szCs w:val="24"/>
                <w:lang w:val="en-US"/>
              </w:rPr>
            </w:pPr>
            <w:r w:rsidRPr="009F3330">
              <w:rPr>
                <w:rFonts w:ascii="Times New Roman" w:hAnsi="Times New Roman"/>
                <w:sz w:val="24"/>
                <w:szCs w:val="24"/>
              </w:rPr>
              <w:t>36-48</w:t>
            </w:r>
          </w:p>
        </w:tc>
        <w:tc>
          <w:tcPr>
            <w:tcW w:w="2102" w:type="dxa"/>
            <w:shd w:val="clear" w:color="auto" w:fill="auto"/>
            <w:vAlign w:val="center"/>
          </w:tcPr>
          <w:p w14:paraId="79182CBD"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32-44</w:t>
            </w:r>
          </w:p>
        </w:tc>
        <w:tc>
          <w:tcPr>
            <w:tcW w:w="2008" w:type="dxa"/>
            <w:shd w:val="clear" w:color="auto" w:fill="auto"/>
          </w:tcPr>
          <w:p w14:paraId="2F7950D0"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1,2,3*</w:t>
            </w:r>
          </w:p>
        </w:tc>
      </w:tr>
      <w:tr w:rsidR="008521F8" w:rsidRPr="009F3330" w14:paraId="1C6628B1" w14:textId="77777777" w:rsidTr="0054001B">
        <w:trPr>
          <w:jc w:val="center"/>
        </w:trPr>
        <w:tc>
          <w:tcPr>
            <w:tcW w:w="1380" w:type="dxa"/>
            <w:shd w:val="clear" w:color="auto" w:fill="auto"/>
            <w:vAlign w:val="center"/>
          </w:tcPr>
          <w:p w14:paraId="0659426D"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ОП 02</w:t>
            </w:r>
          </w:p>
        </w:tc>
        <w:tc>
          <w:tcPr>
            <w:tcW w:w="8113" w:type="dxa"/>
            <w:shd w:val="clear" w:color="auto" w:fill="auto"/>
            <w:vAlign w:val="center"/>
          </w:tcPr>
          <w:p w14:paraId="2955FD15" w14:textId="77777777" w:rsidR="008521F8" w:rsidRPr="009F3330" w:rsidRDefault="008521F8" w:rsidP="0074522F">
            <w:pPr>
              <w:rPr>
                <w:rFonts w:ascii="Times New Roman" w:hAnsi="Times New Roman" w:cs="Times New Roman"/>
                <w:bCs/>
                <w:sz w:val="24"/>
                <w:szCs w:val="24"/>
              </w:rPr>
            </w:pPr>
            <w:r w:rsidRPr="009F3330">
              <w:rPr>
                <w:rFonts w:ascii="Times New Roman" w:hAnsi="Times New Roman" w:cs="Times New Roman"/>
                <w:bCs/>
                <w:sz w:val="24"/>
                <w:szCs w:val="24"/>
              </w:rPr>
              <w:t>Электробезопасность</w:t>
            </w:r>
          </w:p>
        </w:tc>
        <w:tc>
          <w:tcPr>
            <w:tcW w:w="1985" w:type="dxa"/>
            <w:shd w:val="clear" w:color="auto" w:fill="auto"/>
          </w:tcPr>
          <w:p w14:paraId="62DACBEB" w14:textId="77777777" w:rsidR="008521F8" w:rsidRPr="009F3330" w:rsidRDefault="008521F8" w:rsidP="0074522F">
            <w:pPr>
              <w:jc w:val="center"/>
              <w:rPr>
                <w:rFonts w:ascii="Times New Roman" w:hAnsi="Times New Roman" w:cs="Times New Roman"/>
                <w:color w:val="C00000"/>
                <w:sz w:val="24"/>
                <w:szCs w:val="24"/>
                <w:lang w:val="en-US"/>
              </w:rPr>
            </w:pPr>
            <w:r w:rsidRPr="009F3330">
              <w:rPr>
                <w:rFonts w:ascii="Times New Roman" w:hAnsi="Times New Roman"/>
                <w:sz w:val="24"/>
                <w:szCs w:val="24"/>
              </w:rPr>
              <w:t>36-48</w:t>
            </w:r>
          </w:p>
        </w:tc>
        <w:tc>
          <w:tcPr>
            <w:tcW w:w="2102" w:type="dxa"/>
            <w:shd w:val="clear" w:color="auto" w:fill="auto"/>
          </w:tcPr>
          <w:p w14:paraId="7ECDE689"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32-44</w:t>
            </w:r>
          </w:p>
        </w:tc>
        <w:tc>
          <w:tcPr>
            <w:tcW w:w="2008" w:type="dxa"/>
            <w:shd w:val="clear" w:color="auto" w:fill="auto"/>
          </w:tcPr>
          <w:p w14:paraId="3C1212C0"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1,2,3*</w:t>
            </w:r>
          </w:p>
        </w:tc>
      </w:tr>
      <w:tr w:rsidR="008521F8" w:rsidRPr="009F3330" w14:paraId="1E11C624" w14:textId="77777777" w:rsidTr="0054001B">
        <w:trPr>
          <w:jc w:val="center"/>
        </w:trPr>
        <w:tc>
          <w:tcPr>
            <w:tcW w:w="1380" w:type="dxa"/>
            <w:shd w:val="clear" w:color="auto" w:fill="auto"/>
            <w:vAlign w:val="center"/>
          </w:tcPr>
          <w:p w14:paraId="1633D915"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ОП 03</w:t>
            </w:r>
          </w:p>
        </w:tc>
        <w:tc>
          <w:tcPr>
            <w:tcW w:w="8113" w:type="dxa"/>
            <w:shd w:val="clear" w:color="auto" w:fill="auto"/>
            <w:vAlign w:val="center"/>
          </w:tcPr>
          <w:p w14:paraId="5E1BB8BE" w14:textId="77777777" w:rsidR="008521F8" w:rsidRPr="009F3330" w:rsidRDefault="008521F8" w:rsidP="0074522F">
            <w:pPr>
              <w:rPr>
                <w:rFonts w:ascii="Times New Roman" w:hAnsi="Times New Roman" w:cs="Times New Roman"/>
                <w:bCs/>
                <w:sz w:val="24"/>
                <w:szCs w:val="24"/>
              </w:rPr>
            </w:pPr>
            <w:r w:rsidRPr="009F3330">
              <w:rPr>
                <w:rFonts w:ascii="Times New Roman" w:hAnsi="Times New Roman" w:cs="Times New Roman"/>
                <w:bCs/>
                <w:sz w:val="24"/>
                <w:szCs w:val="24"/>
              </w:rPr>
              <w:t>Техническая механика</w:t>
            </w:r>
          </w:p>
        </w:tc>
        <w:tc>
          <w:tcPr>
            <w:tcW w:w="1985" w:type="dxa"/>
            <w:shd w:val="clear" w:color="auto" w:fill="auto"/>
          </w:tcPr>
          <w:p w14:paraId="688B411D" w14:textId="77777777" w:rsidR="008521F8" w:rsidRPr="009F3330" w:rsidRDefault="008521F8" w:rsidP="0074522F">
            <w:pPr>
              <w:jc w:val="center"/>
              <w:rPr>
                <w:rFonts w:ascii="Times New Roman" w:hAnsi="Times New Roman" w:cs="Times New Roman"/>
                <w:bCs/>
                <w:color w:val="C00000"/>
                <w:sz w:val="24"/>
                <w:szCs w:val="24"/>
                <w:lang w:val="en-US"/>
              </w:rPr>
            </w:pPr>
            <w:r w:rsidRPr="009F3330">
              <w:rPr>
                <w:rFonts w:ascii="Times New Roman" w:hAnsi="Times New Roman"/>
                <w:sz w:val="24"/>
                <w:szCs w:val="24"/>
              </w:rPr>
              <w:t>36-48</w:t>
            </w:r>
          </w:p>
        </w:tc>
        <w:tc>
          <w:tcPr>
            <w:tcW w:w="2102" w:type="dxa"/>
            <w:shd w:val="clear" w:color="auto" w:fill="auto"/>
          </w:tcPr>
          <w:p w14:paraId="414DEB8C"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32-44</w:t>
            </w:r>
          </w:p>
        </w:tc>
        <w:tc>
          <w:tcPr>
            <w:tcW w:w="2008" w:type="dxa"/>
            <w:shd w:val="clear" w:color="auto" w:fill="auto"/>
          </w:tcPr>
          <w:p w14:paraId="655236EB"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1,2,3*</w:t>
            </w:r>
          </w:p>
        </w:tc>
      </w:tr>
      <w:tr w:rsidR="008521F8" w:rsidRPr="009F3330" w14:paraId="27C4B3C9" w14:textId="77777777" w:rsidTr="0054001B">
        <w:trPr>
          <w:jc w:val="center"/>
        </w:trPr>
        <w:tc>
          <w:tcPr>
            <w:tcW w:w="1380" w:type="dxa"/>
            <w:shd w:val="clear" w:color="auto" w:fill="auto"/>
            <w:vAlign w:val="center"/>
          </w:tcPr>
          <w:p w14:paraId="2AEB14B8"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ОП 04</w:t>
            </w:r>
          </w:p>
        </w:tc>
        <w:tc>
          <w:tcPr>
            <w:tcW w:w="8113" w:type="dxa"/>
            <w:shd w:val="clear" w:color="auto" w:fill="auto"/>
            <w:vAlign w:val="center"/>
          </w:tcPr>
          <w:p w14:paraId="17868ED1" w14:textId="77777777" w:rsidR="008521F8" w:rsidRPr="009F3330" w:rsidRDefault="008521F8" w:rsidP="0074522F">
            <w:pPr>
              <w:rPr>
                <w:rFonts w:ascii="Times New Roman" w:hAnsi="Times New Roman" w:cs="Times New Roman"/>
                <w:bCs/>
                <w:sz w:val="24"/>
                <w:szCs w:val="24"/>
              </w:rPr>
            </w:pPr>
            <w:r w:rsidRPr="009F3330">
              <w:rPr>
                <w:rFonts w:ascii="Times New Roman" w:hAnsi="Times New Roman" w:cs="Times New Roman"/>
                <w:bCs/>
                <w:sz w:val="24"/>
                <w:szCs w:val="24"/>
              </w:rPr>
              <w:t>Охрана труда</w:t>
            </w:r>
          </w:p>
        </w:tc>
        <w:tc>
          <w:tcPr>
            <w:tcW w:w="1985" w:type="dxa"/>
            <w:shd w:val="clear" w:color="auto" w:fill="auto"/>
          </w:tcPr>
          <w:p w14:paraId="2021B5B4" w14:textId="77777777" w:rsidR="008521F8" w:rsidRPr="009F3330" w:rsidRDefault="008521F8" w:rsidP="0074522F">
            <w:pPr>
              <w:jc w:val="center"/>
              <w:rPr>
                <w:rFonts w:ascii="Times New Roman" w:hAnsi="Times New Roman" w:cs="Times New Roman"/>
                <w:bCs/>
                <w:color w:val="C00000"/>
                <w:sz w:val="24"/>
                <w:szCs w:val="24"/>
                <w:lang w:val="en-US"/>
              </w:rPr>
            </w:pPr>
            <w:r w:rsidRPr="009F3330">
              <w:rPr>
                <w:rFonts w:ascii="Times New Roman" w:hAnsi="Times New Roman"/>
                <w:sz w:val="24"/>
                <w:szCs w:val="24"/>
              </w:rPr>
              <w:t>36-36</w:t>
            </w:r>
          </w:p>
        </w:tc>
        <w:tc>
          <w:tcPr>
            <w:tcW w:w="2102" w:type="dxa"/>
            <w:shd w:val="clear" w:color="auto" w:fill="auto"/>
            <w:vAlign w:val="center"/>
          </w:tcPr>
          <w:p w14:paraId="484482B2"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32-32</w:t>
            </w:r>
          </w:p>
        </w:tc>
        <w:tc>
          <w:tcPr>
            <w:tcW w:w="2008" w:type="dxa"/>
            <w:shd w:val="clear" w:color="auto" w:fill="auto"/>
          </w:tcPr>
          <w:p w14:paraId="0756CB5F"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1,2,3*</w:t>
            </w:r>
          </w:p>
        </w:tc>
      </w:tr>
      <w:tr w:rsidR="008521F8" w:rsidRPr="009F3330" w14:paraId="26D6B8FD" w14:textId="77777777" w:rsidTr="0054001B">
        <w:trPr>
          <w:trHeight w:val="227"/>
          <w:jc w:val="center"/>
        </w:trPr>
        <w:tc>
          <w:tcPr>
            <w:tcW w:w="1380" w:type="dxa"/>
            <w:shd w:val="clear" w:color="auto" w:fill="auto"/>
            <w:vAlign w:val="center"/>
          </w:tcPr>
          <w:p w14:paraId="4031E94E" w14:textId="77777777" w:rsidR="008521F8" w:rsidRPr="009F3330" w:rsidRDefault="008521F8" w:rsidP="0074522F">
            <w:pPr>
              <w:rPr>
                <w:rFonts w:ascii="Times New Roman" w:hAnsi="Times New Roman" w:cs="Times New Roman"/>
                <w:sz w:val="24"/>
                <w:szCs w:val="24"/>
              </w:rPr>
            </w:pPr>
          </w:p>
        </w:tc>
        <w:tc>
          <w:tcPr>
            <w:tcW w:w="8113" w:type="dxa"/>
            <w:shd w:val="clear" w:color="auto" w:fill="auto"/>
            <w:vAlign w:val="center"/>
          </w:tcPr>
          <w:p w14:paraId="55D03385"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Профессиональный цикл</w:t>
            </w:r>
          </w:p>
        </w:tc>
        <w:tc>
          <w:tcPr>
            <w:tcW w:w="1985" w:type="dxa"/>
            <w:shd w:val="clear" w:color="auto" w:fill="auto"/>
            <w:vAlign w:val="center"/>
          </w:tcPr>
          <w:p w14:paraId="2F555B85" w14:textId="77777777" w:rsidR="008521F8" w:rsidRPr="009F3330" w:rsidRDefault="008521F8" w:rsidP="0074522F">
            <w:pPr>
              <w:jc w:val="center"/>
              <w:rPr>
                <w:rFonts w:ascii="Times New Roman" w:hAnsi="Times New Roman" w:cs="Times New Roman"/>
                <w:b/>
                <w:bCs/>
                <w:sz w:val="24"/>
                <w:szCs w:val="24"/>
              </w:rPr>
            </w:pPr>
            <w:r w:rsidRPr="009F3330">
              <w:rPr>
                <w:rFonts w:ascii="Times New Roman" w:hAnsi="Times New Roman" w:cs="Times New Roman"/>
                <w:b/>
                <w:bCs/>
                <w:sz w:val="24"/>
                <w:szCs w:val="24"/>
              </w:rPr>
              <w:t>864-1548</w:t>
            </w:r>
          </w:p>
        </w:tc>
        <w:tc>
          <w:tcPr>
            <w:tcW w:w="2102" w:type="dxa"/>
            <w:shd w:val="clear" w:color="auto" w:fill="auto"/>
            <w:vAlign w:val="center"/>
          </w:tcPr>
          <w:p w14:paraId="78A4CDDC" w14:textId="77777777" w:rsidR="008521F8" w:rsidRPr="009F3330" w:rsidRDefault="008521F8" w:rsidP="0074522F">
            <w:pPr>
              <w:jc w:val="center"/>
              <w:rPr>
                <w:rFonts w:ascii="Times New Roman" w:hAnsi="Times New Roman" w:cs="Times New Roman"/>
                <w:b/>
                <w:bCs/>
                <w:sz w:val="24"/>
                <w:szCs w:val="24"/>
              </w:rPr>
            </w:pPr>
            <w:r w:rsidRPr="009F3330">
              <w:rPr>
                <w:rFonts w:ascii="Times New Roman" w:hAnsi="Times New Roman" w:cs="Times New Roman"/>
                <w:b/>
                <w:bCs/>
                <w:sz w:val="24"/>
                <w:szCs w:val="24"/>
              </w:rPr>
              <w:t>780-1362</w:t>
            </w:r>
          </w:p>
        </w:tc>
        <w:tc>
          <w:tcPr>
            <w:tcW w:w="2008" w:type="dxa"/>
            <w:shd w:val="clear" w:color="auto" w:fill="auto"/>
            <w:vAlign w:val="center"/>
          </w:tcPr>
          <w:p w14:paraId="657A7B3D"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1,2,3*</w:t>
            </w:r>
          </w:p>
        </w:tc>
      </w:tr>
      <w:tr w:rsidR="008521F8" w:rsidRPr="009F3330" w14:paraId="3154E5E8" w14:textId="77777777" w:rsidTr="0054001B">
        <w:trPr>
          <w:jc w:val="center"/>
        </w:trPr>
        <w:tc>
          <w:tcPr>
            <w:tcW w:w="1380" w:type="dxa"/>
            <w:shd w:val="clear" w:color="auto" w:fill="auto"/>
            <w:vAlign w:val="center"/>
          </w:tcPr>
          <w:p w14:paraId="168395FC" w14:textId="77777777" w:rsidR="008521F8" w:rsidRPr="009F3330" w:rsidRDefault="008521F8" w:rsidP="0074522F">
            <w:pPr>
              <w:rPr>
                <w:rFonts w:ascii="Times New Roman" w:hAnsi="Times New Roman" w:cs="Times New Roman"/>
                <w:b/>
                <w:sz w:val="24"/>
                <w:szCs w:val="24"/>
              </w:rPr>
            </w:pPr>
            <w:r w:rsidRPr="009F3330">
              <w:rPr>
                <w:rFonts w:ascii="Times New Roman" w:hAnsi="Times New Roman" w:cs="Times New Roman"/>
                <w:b/>
                <w:sz w:val="24"/>
                <w:szCs w:val="24"/>
              </w:rPr>
              <w:t>ПМ. 01</w:t>
            </w:r>
          </w:p>
        </w:tc>
        <w:tc>
          <w:tcPr>
            <w:tcW w:w="8113" w:type="dxa"/>
            <w:shd w:val="clear" w:color="auto" w:fill="auto"/>
            <w:vAlign w:val="center"/>
          </w:tcPr>
          <w:p w14:paraId="511D9061" w14:textId="77777777" w:rsidR="008521F8" w:rsidRPr="009F3330" w:rsidRDefault="008521F8" w:rsidP="0074522F">
            <w:pPr>
              <w:rPr>
                <w:rFonts w:ascii="Times New Roman" w:hAnsi="Times New Roman" w:cs="Times New Roman"/>
                <w:sz w:val="24"/>
                <w:szCs w:val="24"/>
              </w:rPr>
            </w:pPr>
            <w:r w:rsidRPr="009F3330">
              <w:rPr>
                <w:rFonts w:ascii="Times New Roman" w:hAnsi="Times New Roman"/>
                <w:color w:val="000000"/>
                <w:sz w:val="24"/>
                <w:szCs w:val="24"/>
              </w:rPr>
              <w:t>Выполнение механизированного комплекса горно-капитальных работ при разработке месторождений полезных ископаемых</w:t>
            </w:r>
          </w:p>
        </w:tc>
        <w:tc>
          <w:tcPr>
            <w:tcW w:w="1985" w:type="dxa"/>
            <w:shd w:val="clear" w:color="auto" w:fill="auto"/>
            <w:vAlign w:val="center"/>
          </w:tcPr>
          <w:p w14:paraId="7638BD0A"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288-504</w:t>
            </w:r>
          </w:p>
        </w:tc>
        <w:tc>
          <w:tcPr>
            <w:tcW w:w="2102" w:type="dxa"/>
            <w:shd w:val="clear" w:color="auto" w:fill="auto"/>
            <w:vAlign w:val="center"/>
          </w:tcPr>
          <w:p w14:paraId="79B926BC" w14:textId="77777777" w:rsidR="008521F8" w:rsidRPr="009F3330" w:rsidRDefault="008521F8" w:rsidP="0074522F">
            <w:pPr>
              <w:jc w:val="center"/>
              <w:rPr>
                <w:rFonts w:ascii="Times New Roman" w:hAnsi="Times New Roman" w:cs="Times New Roman"/>
                <w:sz w:val="24"/>
                <w:szCs w:val="24"/>
              </w:rPr>
            </w:pPr>
            <w:r w:rsidRPr="009F3330">
              <w:rPr>
                <w:rFonts w:ascii="Times New Roman" w:hAnsi="Times New Roman" w:cs="Times New Roman"/>
                <w:sz w:val="24"/>
                <w:szCs w:val="24"/>
              </w:rPr>
              <w:t>260-454</w:t>
            </w:r>
          </w:p>
        </w:tc>
        <w:tc>
          <w:tcPr>
            <w:tcW w:w="2008" w:type="dxa"/>
            <w:shd w:val="clear" w:color="auto" w:fill="auto"/>
            <w:vAlign w:val="center"/>
          </w:tcPr>
          <w:p w14:paraId="4F0FEF1C" w14:textId="77777777" w:rsidR="008521F8" w:rsidRPr="009F3330" w:rsidRDefault="008521F8" w:rsidP="0074522F">
            <w:pPr>
              <w:jc w:val="center"/>
              <w:rPr>
                <w:rFonts w:ascii="Times New Roman" w:hAnsi="Times New Roman" w:cs="Times New Roman"/>
                <w:bCs/>
                <w:sz w:val="24"/>
                <w:szCs w:val="24"/>
              </w:rPr>
            </w:pPr>
            <w:r w:rsidRPr="009F3330">
              <w:rPr>
                <w:rFonts w:ascii="Times New Roman" w:hAnsi="Times New Roman" w:cs="Times New Roman"/>
                <w:sz w:val="24"/>
                <w:szCs w:val="24"/>
              </w:rPr>
              <w:t>1,2,3*</w:t>
            </w:r>
          </w:p>
        </w:tc>
      </w:tr>
      <w:tr w:rsidR="008521F8" w:rsidRPr="009F3330" w14:paraId="19E7AB2E" w14:textId="77777777" w:rsidTr="0054001B">
        <w:trPr>
          <w:jc w:val="center"/>
        </w:trPr>
        <w:tc>
          <w:tcPr>
            <w:tcW w:w="1380" w:type="dxa"/>
            <w:shd w:val="clear" w:color="auto" w:fill="auto"/>
            <w:vAlign w:val="center"/>
          </w:tcPr>
          <w:p w14:paraId="5B6F21CA" w14:textId="42E3138D" w:rsidR="008521F8" w:rsidRPr="009F3330" w:rsidRDefault="008521F8" w:rsidP="008521F8">
            <w:pPr>
              <w:rPr>
                <w:rFonts w:ascii="Times New Roman" w:hAnsi="Times New Roman" w:cs="Times New Roman"/>
                <w:b/>
                <w:sz w:val="24"/>
                <w:szCs w:val="24"/>
              </w:rPr>
            </w:pPr>
            <w:r w:rsidRPr="009F3330">
              <w:rPr>
                <w:rFonts w:ascii="Times New Roman" w:hAnsi="Times New Roman" w:cs="Times New Roman"/>
                <w:bCs/>
                <w:sz w:val="24"/>
                <w:szCs w:val="24"/>
              </w:rPr>
              <w:t>МДК.01.01</w:t>
            </w:r>
          </w:p>
        </w:tc>
        <w:tc>
          <w:tcPr>
            <w:tcW w:w="8113" w:type="dxa"/>
            <w:shd w:val="clear" w:color="auto" w:fill="auto"/>
            <w:vAlign w:val="center"/>
          </w:tcPr>
          <w:p w14:paraId="5170376C" w14:textId="323FE222" w:rsidR="008521F8" w:rsidRPr="009F3330" w:rsidRDefault="0054001B" w:rsidP="008521F8">
            <w:pPr>
              <w:rPr>
                <w:rFonts w:ascii="Times New Roman" w:hAnsi="Times New Roman"/>
                <w:color w:val="000000"/>
                <w:sz w:val="24"/>
                <w:szCs w:val="24"/>
              </w:rPr>
            </w:pPr>
            <w:r w:rsidRPr="009F3330">
              <w:rPr>
                <w:rFonts w:ascii="Times New Roman" w:hAnsi="Times New Roman"/>
                <w:b/>
                <w:bCs/>
                <w:sz w:val="24"/>
                <w:szCs w:val="24"/>
              </w:rPr>
              <w:t>Выполнение вскрышных и добычных работ при разработке месторождений полезных ископаемых</w:t>
            </w:r>
          </w:p>
        </w:tc>
        <w:tc>
          <w:tcPr>
            <w:tcW w:w="1985" w:type="dxa"/>
            <w:shd w:val="clear" w:color="auto" w:fill="auto"/>
            <w:vAlign w:val="center"/>
          </w:tcPr>
          <w:p w14:paraId="590AF96F" w14:textId="77777777" w:rsidR="008521F8" w:rsidRPr="009F3330" w:rsidRDefault="008521F8" w:rsidP="008521F8">
            <w:pPr>
              <w:jc w:val="center"/>
              <w:rPr>
                <w:rFonts w:ascii="Times New Roman" w:hAnsi="Times New Roman" w:cs="Times New Roman"/>
                <w:sz w:val="24"/>
                <w:szCs w:val="24"/>
              </w:rPr>
            </w:pPr>
          </w:p>
        </w:tc>
        <w:tc>
          <w:tcPr>
            <w:tcW w:w="2102" w:type="dxa"/>
            <w:shd w:val="clear" w:color="auto" w:fill="auto"/>
            <w:vAlign w:val="center"/>
          </w:tcPr>
          <w:p w14:paraId="150FF0F1" w14:textId="77777777" w:rsidR="008521F8" w:rsidRPr="009F3330" w:rsidRDefault="008521F8" w:rsidP="008521F8">
            <w:pPr>
              <w:jc w:val="center"/>
              <w:rPr>
                <w:rFonts w:ascii="Times New Roman" w:hAnsi="Times New Roman" w:cs="Times New Roman"/>
                <w:sz w:val="24"/>
                <w:szCs w:val="24"/>
              </w:rPr>
            </w:pPr>
          </w:p>
        </w:tc>
        <w:tc>
          <w:tcPr>
            <w:tcW w:w="2008" w:type="dxa"/>
            <w:shd w:val="clear" w:color="auto" w:fill="auto"/>
            <w:vAlign w:val="center"/>
          </w:tcPr>
          <w:p w14:paraId="1F9B0A52" w14:textId="77777777" w:rsidR="008521F8" w:rsidRPr="009F3330" w:rsidRDefault="008521F8" w:rsidP="008521F8">
            <w:pPr>
              <w:jc w:val="center"/>
              <w:rPr>
                <w:rFonts w:ascii="Times New Roman" w:hAnsi="Times New Roman" w:cs="Times New Roman"/>
                <w:sz w:val="24"/>
                <w:szCs w:val="24"/>
              </w:rPr>
            </w:pPr>
          </w:p>
        </w:tc>
      </w:tr>
      <w:tr w:rsidR="0054001B" w:rsidRPr="009F3330" w14:paraId="2ED4B785" w14:textId="77777777" w:rsidTr="0054001B">
        <w:trPr>
          <w:jc w:val="center"/>
        </w:trPr>
        <w:tc>
          <w:tcPr>
            <w:tcW w:w="1380" w:type="dxa"/>
            <w:shd w:val="clear" w:color="auto" w:fill="auto"/>
            <w:vAlign w:val="center"/>
          </w:tcPr>
          <w:p w14:paraId="1D0A8586" w14:textId="595EBCCC" w:rsidR="0054001B" w:rsidRPr="009F3330" w:rsidRDefault="0054001B" w:rsidP="0054001B">
            <w:pPr>
              <w:rPr>
                <w:rFonts w:ascii="Times New Roman" w:hAnsi="Times New Roman" w:cs="Times New Roman"/>
                <w:bCs/>
                <w:sz w:val="24"/>
                <w:szCs w:val="24"/>
              </w:rPr>
            </w:pPr>
            <w:r w:rsidRPr="009F3330">
              <w:rPr>
                <w:rFonts w:ascii="Times New Roman" w:hAnsi="Times New Roman" w:cs="Times New Roman"/>
                <w:bCs/>
                <w:sz w:val="24"/>
                <w:szCs w:val="24"/>
              </w:rPr>
              <w:t>МДК.01.02</w:t>
            </w:r>
          </w:p>
        </w:tc>
        <w:tc>
          <w:tcPr>
            <w:tcW w:w="8113" w:type="dxa"/>
            <w:shd w:val="clear" w:color="auto" w:fill="auto"/>
            <w:vAlign w:val="center"/>
          </w:tcPr>
          <w:p w14:paraId="37B11A35" w14:textId="319147BA" w:rsidR="0054001B" w:rsidRPr="009F3330" w:rsidRDefault="0054001B" w:rsidP="0054001B">
            <w:pPr>
              <w:rPr>
                <w:rFonts w:ascii="Times New Roman" w:hAnsi="Times New Roman"/>
                <w:b/>
                <w:bCs/>
                <w:sz w:val="24"/>
                <w:szCs w:val="24"/>
              </w:rPr>
            </w:pPr>
            <w:r w:rsidRPr="009F3330">
              <w:rPr>
                <w:rFonts w:ascii="Times New Roman" w:hAnsi="Times New Roman"/>
                <w:b/>
                <w:bCs/>
                <w:sz w:val="24"/>
                <w:szCs w:val="24"/>
              </w:rPr>
              <w:t xml:space="preserve">Выполнение механизированных работ по </w:t>
            </w:r>
            <w:proofErr w:type="spellStart"/>
            <w:r w:rsidRPr="009F3330">
              <w:rPr>
                <w:rFonts w:ascii="Times New Roman" w:hAnsi="Times New Roman"/>
                <w:b/>
                <w:bCs/>
                <w:sz w:val="24"/>
                <w:szCs w:val="24"/>
              </w:rPr>
              <w:t>отвалообразованию</w:t>
            </w:r>
            <w:proofErr w:type="spellEnd"/>
            <w:r w:rsidRPr="009F3330">
              <w:rPr>
                <w:rFonts w:ascii="Times New Roman" w:hAnsi="Times New Roman"/>
                <w:b/>
                <w:bCs/>
                <w:sz w:val="24"/>
                <w:szCs w:val="24"/>
              </w:rPr>
              <w:t xml:space="preserve"> горной массы</w:t>
            </w:r>
          </w:p>
        </w:tc>
        <w:tc>
          <w:tcPr>
            <w:tcW w:w="1985" w:type="dxa"/>
            <w:shd w:val="clear" w:color="auto" w:fill="auto"/>
            <w:vAlign w:val="center"/>
          </w:tcPr>
          <w:p w14:paraId="20472365" w14:textId="77777777" w:rsidR="0054001B" w:rsidRPr="009F3330" w:rsidRDefault="0054001B" w:rsidP="0054001B">
            <w:pPr>
              <w:jc w:val="center"/>
              <w:rPr>
                <w:rFonts w:ascii="Times New Roman" w:hAnsi="Times New Roman" w:cs="Times New Roman"/>
                <w:sz w:val="24"/>
                <w:szCs w:val="24"/>
              </w:rPr>
            </w:pPr>
          </w:p>
        </w:tc>
        <w:tc>
          <w:tcPr>
            <w:tcW w:w="2102" w:type="dxa"/>
            <w:shd w:val="clear" w:color="auto" w:fill="auto"/>
            <w:vAlign w:val="center"/>
          </w:tcPr>
          <w:p w14:paraId="64259FBF" w14:textId="77777777" w:rsidR="0054001B" w:rsidRPr="009F3330" w:rsidRDefault="0054001B" w:rsidP="0054001B">
            <w:pPr>
              <w:jc w:val="center"/>
              <w:rPr>
                <w:rFonts w:ascii="Times New Roman" w:hAnsi="Times New Roman" w:cs="Times New Roman"/>
                <w:sz w:val="24"/>
                <w:szCs w:val="24"/>
              </w:rPr>
            </w:pPr>
          </w:p>
        </w:tc>
        <w:tc>
          <w:tcPr>
            <w:tcW w:w="2008" w:type="dxa"/>
            <w:shd w:val="clear" w:color="auto" w:fill="auto"/>
            <w:vAlign w:val="center"/>
          </w:tcPr>
          <w:p w14:paraId="126E5C39" w14:textId="77777777" w:rsidR="0054001B" w:rsidRPr="009F3330" w:rsidRDefault="0054001B" w:rsidP="0054001B">
            <w:pPr>
              <w:jc w:val="center"/>
              <w:rPr>
                <w:rFonts w:ascii="Times New Roman" w:hAnsi="Times New Roman" w:cs="Times New Roman"/>
                <w:sz w:val="24"/>
                <w:szCs w:val="24"/>
              </w:rPr>
            </w:pPr>
          </w:p>
        </w:tc>
      </w:tr>
      <w:tr w:rsidR="0054001B" w:rsidRPr="009F3330" w14:paraId="6F8343BB" w14:textId="77777777" w:rsidTr="0054001B">
        <w:trPr>
          <w:jc w:val="center"/>
        </w:trPr>
        <w:tc>
          <w:tcPr>
            <w:tcW w:w="1380" w:type="dxa"/>
            <w:shd w:val="clear" w:color="auto" w:fill="auto"/>
            <w:vAlign w:val="center"/>
          </w:tcPr>
          <w:p w14:paraId="4FC76082" w14:textId="0149378C" w:rsidR="0054001B" w:rsidRPr="009F3330" w:rsidRDefault="0054001B" w:rsidP="0054001B">
            <w:pPr>
              <w:rPr>
                <w:rFonts w:ascii="Times New Roman" w:hAnsi="Times New Roman" w:cs="Times New Roman"/>
                <w:bCs/>
                <w:sz w:val="24"/>
                <w:szCs w:val="24"/>
              </w:rPr>
            </w:pPr>
            <w:r w:rsidRPr="009F3330">
              <w:rPr>
                <w:rFonts w:ascii="Times New Roman" w:hAnsi="Times New Roman" w:cs="Times New Roman"/>
                <w:bCs/>
                <w:sz w:val="24"/>
                <w:szCs w:val="24"/>
              </w:rPr>
              <w:t>МДК.01.03</w:t>
            </w:r>
          </w:p>
        </w:tc>
        <w:tc>
          <w:tcPr>
            <w:tcW w:w="8113" w:type="dxa"/>
            <w:shd w:val="clear" w:color="auto" w:fill="auto"/>
            <w:vAlign w:val="center"/>
          </w:tcPr>
          <w:p w14:paraId="2ECE34B1" w14:textId="7F814634" w:rsidR="0054001B" w:rsidRPr="009F3330" w:rsidRDefault="0054001B" w:rsidP="0054001B">
            <w:pPr>
              <w:rPr>
                <w:rFonts w:ascii="Times New Roman" w:hAnsi="Times New Roman"/>
                <w:b/>
                <w:bCs/>
                <w:sz w:val="24"/>
                <w:szCs w:val="24"/>
              </w:rPr>
            </w:pPr>
            <w:r w:rsidRPr="009F3330">
              <w:rPr>
                <w:rFonts w:ascii="Times New Roman" w:eastAsia="Calibri" w:hAnsi="Times New Roman"/>
                <w:b/>
                <w:bCs/>
                <w:sz w:val="24"/>
                <w:szCs w:val="24"/>
              </w:rPr>
              <w:t xml:space="preserve">Осуществление комплекса мер по экологическому и экономическому восстановлению земель после проведения </w:t>
            </w:r>
            <w:r w:rsidRPr="009F3330">
              <w:rPr>
                <w:rFonts w:ascii="Times New Roman" w:hAnsi="Times New Roman"/>
                <w:b/>
                <w:sz w:val="24"/>
                <w:szCs w:val="24"/>
                <w:shd w:val="clear" w:color="auto" w:fill="FFFFFF"/>
              </w:rPr>
              <w:t>горно-капитальных работ при разработке месторождений полезных ископаемых</w:t>
            </w:r>
          </w:p>
        </w:tc>
        <w:tc>
          <w:tcPr>
            <w:tcW w:w="1985" w:type="dxa"/>
            <w:shd w:val="clear" w:color="auto" w:fill="auto"/>
            <w:vAlign w:val="center"/>
          </w:tcPr>
          <w:p w14:paraId="37C83F7F" w14:textId="77777777" w:rsidR="0054001B" w:rsidRPr="009F3330" w:rsidRDefault="0054001B" w:rsidP="0054001B">
            <w:pPr>
              <w:jc w:val="center"/>
              <w:rPr>
                <w:rFonts w:ascii="Times New Roman" w:hAnsi="Times New Roman" w:cs="Times New Roman"/>
                <w:sz w:val="24"/>
                <w:szCs w:val="24"/>
              </w:rPr>
            </w:pPr>
          </w:p>
        </w:tc>
        <w:tc>
          <w:tcPr>
            <w:tcW w:w="2102" w:type="dxa"/>
            <w:shd w:val="clear" w:color="auto" w:fill="auto"/>
            <w:vAlign w:val="center"/>
          </w:tcPr>
          <w:p w14:paraId="1838B2C5" w14:textId="77777777" w:rsidR="0054001B" w:rsidRPr="009F3330" w:rsidRDefault="0054001B" w:rsidP="0054001B">
            <w:pPr>
              <w:jc w:val="center"/>
              <w:rPr>
                <w:rFonts w:ascii="Times New Roman" w:hAnsi="Times New Roman" w:cs="Times New Roman"/>
                <w:sz w:val="24"/>
                <w:szCs w:val="24"/>
              </w:rPr>
            </w:pPr>
          </w:p>
        </w:tc>
        <w:tc>
          <w:tcPr>
            <w:tcW w:w="2008" w:type="dxa"/>
            <w:shd w:val="clear" w:color="auto" w:fill="auto"/>
            <w:vAlign w:val="center"/>
          </w:tcPr>
          <w:p w14:paraId="522EFBEB" w14:textId="77777777" w:rsidR="0054001B" w:rsidRPr="009F3330" w:rsidRDefault="0054001B" w:rsidP="0054001B">
            <w:pPr>
              <w:jc w:val="center"/>
              <w:rPr>
                <w:rFonts w:ascii="Times New Roman" w:hAnsi="Times New Roman" w:cs="Times New Roman"/>
                <w:sz w:val="24"/>
                <w:szCs w:val="24"/>
              </w:rPr>
            </w:pPr>
          </w:p>
        </w:tc>
      </w:tr>
      <w:tr w:rsidR="0054001B" w:rsidRPr="009F3330" w14:paraId="46BEFFE7" w14:textId="77777777" w:rsidTr="0054001B">
        <w:trPr>
          <w:jc w:val="center"/>
        </w:trPr>
        <w:tc>
          <w:tcPr>
            <w:tcW w:w="1380" w:type="dxa"/>
            <w:shd w:val="clear" w:color="auto" w:fill="auto"/>
            <w:vAlign w:val="center"/>
          </w:tcPr>
          <w:p w14:paraId="45102E85" w14:textId="5A5BB611" w:rsidR="0054001B" w:rsidRPr="009F3330" w:rsidRDefault="0054001B" w:rsidP="0054001B">
            <w:pPr>
              <w:rPr>
                <w:rFonts w:ascii="Times New Roman" w:hAnsi="Times New Roman" w:cs="Times New Roman"/>
                <w:b/>
                <w:sz w:val="24"/>
                <w:szCs w:val="24"/>
              </w:rPr>
            </w:pPr>
            <w:r w:rsidRPr="009F3330">
              <w:rPr>
                <w:rFonts w:ascii="Times New Roman" w:hAnsi="Times New Roman" w:cs="Times New Roman"/>
                <w:b/>
                <w:sz w:val="24"/>
                <w:szCs w:val="24"/>
              </w:rPr>
              <w:t>УП.01</w:t>
            </w:r>
          </w:p>
        </w:tc>
        <w:tc>
          <w:tcPr>
            <w:tcW w:w="8113" w:type="dxa"/>
            <w:shd w:val="clear" w:color="auto" w:fill="auto"/>
            <w:vAlign w:val="center"/>
          </w:tcPr>
          <w:p w14:paraId="18D580B5" w14:textId="0B648C43" w:rsidR="0054001B" w:rsidRPr="009F3330" w:rsidRDefault="0054001B" w:rsidP="0054001B">
            <w:pPr>
              <w:rPr>
                <w:rFonts w:ascii="Times New Roman" w:hAnsi="Times New Roman"/>
                <w:color w:val="000000"/>
                <w:sz w:val="24"/>
                <w:szCs w:val="24"/>
              </w:rPr>
            </w:pPr>
            <w:r w:rsidRPr="009F3330">
              <w:rPr>
                <w:rFonts w:ascii="Times New Roman" w:hAnsi="Times New Roman" w:cs="Times New Roman"/>
                <w:bCs/>
                <w:sz w:val="24"/>
                <w:szCs w:val="24"/>
              </w:rPr>
              <w:t>Учебная практика</w:t>
            </w:r>
          </w:p>
        </w:tc>
        <w:tc>
          <w:tcPr>
            <w:tcW w:w="1985" w:type="dxa"/>
            <w:shd w:val="clear" w:color="auto" w:fill="auto"/>
            <w:vAlign w:val="center"/>
          </w:tcPr>
          <w:p w14:paraId="51B751CE" w14:textId="77777777" w:rsidR="0054001B" w:rsidRPr="009F3330" w:rsidRDefault="0054001B" w:rsidP="0054001B">
            <w:pPr>
              <w:jc w:val="center"/>
              <w:rPr>
                <w:rFonts w:ascii="Times New Roman" w:hAnsi="Times New Roman" w:cs="Times New Roman"/>
                <w:sz w:val="24"/>
                <w:szCs w:val="24"/>
              </w:rPr>
            </w:pPr>
          </w:p>
        </w:tc>
        <w:tc>
          <w:tcPr>
            <w:tcW w:w="2102" w:type="dxa"/>
            <w:shd w:val="clear" w:color="auto" w:fill="auto"/>
            <w:vAlign w:val="center"/>
          </w:tcPr>
          <w:p w14:paraId="00CA3291" w14:textId="77777777" w:rsidR="0054001B" w:rsidRPr="009F3330" w:rsidRDefault="0054001B" w:rsidP="0054001B">
            <w:pPr>
              <w:jc w:val="center"/>
              <w:rPr>
                <w:rFonts w:ascii="Times New Roman" w:hAnsi="Times New Roman" w:cs="Times New Roman"/>
                <w:sz w:val="24"/>
                <w:szCs w:val="24"/>
              </w:rPr>
            </w:pPr>
          </w:p>
        </w:tc>
        <w:tc>
          <w:tcPr>
            <w:tcW w:w="2008" w:type="dxa"/>
            <w:shd w:val="clear" w:color="auto" w:fill="auto"/>
            <w:vAlign w:val="center"/>
          </w:tcPr>
          <w:p w14:paraId="68029946" w14:textId="77777777" w:rsidR="0054001B" w:rsidRPr="009F3330" w:rsidRDefault="0054001B" w:rsidP="0054001B">
            <w:pPr>
              <w:jc w:val="center"/>
              <w:rPr>
                <w:rFonts w:ascii="Times New Roman" w:hAnsi="Times New Roman" w:cs="Times New Roman"/>
                <w:sz w:val="24"/>
                <w:szCs w:val="24"/>
              </w:rPr>
            </w:pPr>
          </w:p>
        </w:tc>
      </w:tr>
      <w:tr w:rsidR="0054001B" w:rsidRPr="009F3330" w14:paraId="3609EA71" w14:textId="77777777" w:rsidTr="0054001B">
        <w:trPr>
          <w:jc w:val="center"/>
        </w:trPr>
        <w:tc>
          <w:tcPr>
            <w:tcW w:w="1380" w:type="dxa"/>
            <w:shd w:val="clear" w:color="auto" w:fill="auto"/>
            <w:vAlign w:val="center"/>
          </w:tcPr>
          <w:p w14:paraId="2EB5EC22" w14:textId="2B6590E7" w:rsidR="0054001B" w:rsidRPr="009F3330" w:rsidRDefault="0054001B" w:rsidP="0054001B">
            <w:pPr>
              <w:rPr>
                <w:rFonts w:ascii="Times New Roman" w:hAnsi="Times New Roman" w:cs="Times New Roman"/>
                <w:b/>
                <w:sz w:val="24"/>
                <w:szCs w:val="24"/>
              </w:rPr>
            </w:pPr>
            <w:r w:rsidRPr="009F3330">
              <w:rPr>
                <w:rFonts w:ascii="Times New Roman" w:hAnsi="Times New Roman" w:cs="Times New Roman"/>
                <w:b/>
                <w:sz w:val="24"/>
                <w:szCs w:val="24"/>
              </w:rPr>
              <w:lastRenderedPageBreak/>
              <w:t>ПП.01</w:t>
            </w:r>
          </w:p>
        </w:tc>
        <w:tc>
          <w:tcPr>
            <w:tcW w:w="8113" w:type="dxa"/>
            <w:shd w:val="clear" w:color="auto" w:fill="auto"/>
            <w:vAlign w:val="center"/>
          </w:tcPr>
          <w:p w14:paraId="1430AE58" w14:textId="7274A7FC" w:rsidR="0054001B" w:rsidRPr="009F3330" w:rsidRDefault="0054001B" w:rsidP="0054001B">
            <w:pPr>
              <w:rPr>
                <w:rFonts w:ascii="Times New Roman" w:hAnsi="Times New Roman"/>
                <w:color w:val="000000"/>
                <w:sz w:val="24"/>
                <w:szCs w:val="24"/>
              </w:rPr>
            </w:pPr>
            <w:r w:rsidRPr="009F3330">
              <w:rPr>
                <w:rFonts w:ascii="Times New Roman" w:hAnsi="Times New Roman" w:cs="Times New Roman"/>
                <w:bCs/>
                <w:sz w:val="24"/>
                <w:szCs w:val="24"/>
              </w:rPr>
              <w:t>Производственная практика</w:t>
            </w:r>
          </w:p>
        </w:tc>
        <w:tc>
          <w:tcPr>
            <w:tcW w:w="1985" w:type="dxa"/>
            <w:shd w:val="clear" w:color="auto" w:fill="auto"/>
            <w:vAlign w:val="center"/>
          </w:tcPr>
          <w:p w14:paraId="2A9D1F37" w14:textId="77777777" w:rsidR="0054001B" w:rsidRPr="009F3330" w:rsidRDefault="0054001B" w:rsidP="0054001B">
            <w:pPr>
              <w:jc w:val="center"/>
              <w:rPr>
                <w:rFonts w:ascii="Times New Roman" w:hAnsi="Times New Roman" w:cs="Times New Roman"/>
                <w:sz w:val="24"/>
                <w:szCs w:val="24"/>
              </w:rPr>
            </w:pPr>
          </w:p>
        </w:tc>
        <w:tc>
          <w:tcPr>
            <w:tcW w:w="2102" w:type="dxa"/>
            <w:shd w:val="clear" w:color="auto" w:fill="auto"/>
            <w:vAlign w:val="center"/>
          </w:tcPr>
          <w:p w14:paraId="68C35220" w14:textId="77777777" w:rsidR="0054001B" w:rsidRPr="009F3330" w:rsidRDefault="0054001B" w:rsidP="0054001B">
            <w:pPr>
              <w:jc w:val="center"/>
              <w:rPr>
                <w:rFonts w:ascii="Times New Roman" w:hAnsi="Times New Roman" w:cs="Times New Roman"/>
                <w:sz w:val="24"/>
                <w:szCs w:val="24"/>
              </w:rPr>
            </w:pPr>
          </w:p>
        </w:tc>
        <w:tc>
          <w:tcPr>
            <w:tcW w:w="2008" w:type="dxa"/>
            <w:shd w:val="clear" w:color="auto" w:fill="auto"/>
            <w:vAlign w:val="center"/>
          </w:tcPr>
          <w:p w14:paraId="28328AF7" w14:textId="77777777" w:rsidR="0054001B" w:rsidRPr="009F3330" w:rsidRDefault="0054001B" w:rsidP="0054001B">
            <w:pPr>
              <w:jc w:val="center"/>
              <w:rPr>
                <w:rFonts w:ascii="Times New Roman" w:hAnsi="Times New Roman" w:cs="Times New Roman"/>
                <w:sz w:val="24"/>
                <w:szCs w:val="24"/>
              </w:rPr>
            </w:pPr>
          </w:p>
        </w:tc>
      </w:tr>
      <w:tr w:rsidR="0054001B" w:rsidRPr="009F3330" w14:paraId="6E534DBF" w14:textId="77777777" w:rsidTr="0054001B">
        <w:trPr>
          <w:jc w:val="center"/>
        </w:trPr>
        <w:tc>
          <w:tcPr>
            <w:tcW w:w="1380" w:type="dxa"/>
            <w:shd w:val="clear" w:color="auto" w:fill="auto"/>
            <w:vAlign w:val="center"/>
          </w:tcPr>
          <w:p w14:paraId="2104BBDE" w14:textId="77777777" w:rsidR="0054001B" w:rsidRPr="009F3330" w:rsidRDefault="0054001B" w:rsidP="0054001B">
            <w:pPr>
              <w:rPr>
                <w:rFonts w:ascii="Times New Roman" w:hAnsi="Times New Roman" w:cs="Times New Roman"/>
                <w:b/>
                <w:sz w:val="24"/>
                <w:szCs w:val="24"/>
              </w:rPr>
            </w:pPr>
            <w:r w:rsidRPr="009F3330">
              <w:rPr>
                <w:rFonts w:ascii="Times New Roman" w:hAnsi="Times New Roman" w:cs="Times New Roman"/>
                <w:b/>
                <w:sz w:val="24"/>
                <w:szCs w:val="24"/>
              </w:rPr>
              <w:t>ПМ. 02</w:t>
            </w:r>
          </w:p>
        </w:tc>
        <w:tc>
          <w:tcPr>
            <w:tcW w:w="8113" w:type="dxa"/>
            <w:shd w:val="clear" w:color="auto" w:fill="auto"/>
            <w:vAlign w:val="bottom"/>
          </w:tcPr>
          <w:p w14:paraId="4DA7EB2B" w14:textId="77777777" w:rsidR="0054001B" w:rsidRPr="009F3330" w:rsidRDefault="0054001B" w:rsidP="0054001B">
            <w:pPr>
              <w:rPr>
                <w:rFonts w:ascii="Times New Roman" w:hAnsi="Times New Roman" w:cs="Times New Roman"/>
                <w:sz w:val="24"/>
                <w:szCs w:val="24"/>
              </w:rPr>
            </w:pPr>
            <w:r w:rsidRPr="009F3330">
              <w:rPr>
                <w:rFonts w:ascii="Times New Roman" w:hAnsi="Times New Roman"/>
                <w:color w:val="000000"/>
                <w:sz w:val="24"/>
                <w:szCs w:val="24"/>
              </w:rPr>
              <w:t>Эксплуатация технологического оборудования при ведении горно-капитальных работ при разработке месторождений полезных ископаемых</w:t>
            </w:r>
          </w:p>
        </w:tc>
        <w:tc>
          <w:tcPr>
            <w:tcW w:w="1985" w:type="dxa"/>
            <w:shd w:val="clear" w:color="auto" w:fill="auto"/>
            <w:vAlign w:val="center"/>
          </w:tcPr>
          <w:p w14:paraId="3DF5C150" w14:textId="77777777" w:rsidR="0054001B" w:rsidRPr="009F3330" w:rsidRDefault="0054001B" w:rsidP="0054001B">
            <w:pPr>
              <w:jc w:val="center"/>
              <w:rPr>
                <w:rFonts w:ascii="Times New Roman" w:hAnsi="Times New Roman" w:cs="Times New Roman"/>
                <w:sz w:val="24"/>
                <w:szCs w:val="24"/>
              </w:rPr>
            </w:pPr>
            <w:r w:rsidRPr="009F3330">
              <w:rPr>
                <w:rFonts w:ascii="Times New Roman" w:hAnsi="Times New Roman" w:cs="Times New Roman"/>
                <w:sz w:val="24"/>
                <w:szCs w:val="24"/>
              </w:rPr>
              <w:t>288-504</w:t>
            </w:r>
          </w:p>
        </w:tc>
        <w:tc>
          <w:tcPr>
            <w:tcW w:w="2102" w:type="dxa"/>
            <w:shd w:val="clear" w:color="auto" w:fill="auto"/>
            <w:vAlign w:val="center"/>
          </w:tcPr>
          <w:p w14:paraId="1805FB19" w14:textId="77777777" w:rsidR="0054001B" w:rsidRPr="009F3330" w:rsidRDefault="0054001B" w:rsidP="0054001B">
            <w:pPr>
              <w:jc w:val="center"/>
              <w:rPr>
                <w:rFonts w:ascii="Times New Roman" w:hAnsi="Times New Roman" w:cs="Times New Roman"/>
                <w:sz w:val="24"/>
                <w:szCs w:val="24"/>
              </w:rPr>
            </w:pPr>
            <w:r w:rsidRPr="009F3330">
              <w:rPr>
                <w:rFonts w:ascii="Times New Roman" w:hAnsi="Times New Roman" w:cs="Times New Roman"/>
                <w:sz w:val="24"/>
                <w:szCs w:val="24"/>
              </w:rPr>
              <w:t>260-454</w:t>
            </w:r>
          </w:p>
        </w:tc>
        <w:tc>
          <w:tcPr>
            <w:tcW w:w="2008" w:type="dxa"/>
            <w:shd w:val="clear" w:color="auto" w:fill="auto"/>
            <w:vAlign w:val="center"/>
          </w:tcPr>
          <w:p w14:paraId="387EAA2D" w14:textId="77777777" w:rsidR="0054001B" w:rsidRPr="009F3330" w:rsidRDefault="0054001B" w:rsidP="0054001B">
            <w:pPr>
              <w:jc w:val="center"/>
              <w:rPr>
                <w:rFonts w:ascii="Times New Roman" w:hAnsi="Times New Roman" w:cs="Times New Roman"/>
                <w:bCs/>
                <w:sz w:val="24"/>
                <w:szCs w:val="24"/>
              </w:rPr>
            </w:pPr>
            <w:r w:rsidRPr="009F3330">
              <w:rPr>
                <w:rFonts w:ascii="Times New Roman" w:hAnsi="Times New Roman" w:cs="Times New Roman"/>
                <w:sz w:val="24"/>
                <w:szCs w:val="24"/>
              </w:rPr>
              <w:t>1,2,3*</w:t>
            </w:r>
          </w:p>
        </w:tc>
      </w:tr>
      <w:tr w:rsidR="0054001B" w:rsidRPr="009F3330" w14:paraId="3D6D398D" w14:textId="77777777" w:rsidTr="0054001B">
        <w:trPr>
          <w:jc w:val="center"/>
        </w:trPr>
        <w:tc>
          <w:tcPr>
            <w:tcW w:w="1380" w:type="dxa"/>
            <w:shd w:val="clear" w:color="auto" w:fill="auto"/>
            <w:vAlign w:val="center"/>
          </w:tcPr>
          <w:p w14:paraId="677367FE" w14:textId="24AA1D75" w:rsidR="0054001B" w:rsidRPr="009F3330" w:rsidRDefault="0054001B" w:rsidP="0054001B">
            <w:pPr>
              <w:rPr>
                <w:rFonts w:ascii="Times New Roman" w:hAnsi="Times New Roman" w:cs="Times New Roman"/>
                <w:b/>
                <w:sz w:val="24"/>
                <w:szCs w:val="24"/>
              </w:rPr>
            </w:pPr>
            <w:r w:rsidRPr="009F3330">
              <w:rPr>
                <w:rFonts w:ascii="Times New Roman" w:hAnsi="Times New Roman" w:cs="Times New Roman"/>
                <w:bCs/>
                <w:sz w:val="24"/>
                <w:szCs w:val="24"/>
              </w:rPr>
              <w:t>МДК.02.01</w:t>
            </w:r>
          </w:p>
        </w:tc>
        <w:tc>
          <w:tcPr>
            <w:tcW w:w="8113" w:type="dxa"/>
            <w:shd w:val="clear" w:color="auto" w:fill="auto"/>
            <w:vAlign w:val="bottom"/>
          </w:tcPr>
          <w:p w14:paraId="51695796" w14:textId="4FE496F4" w:rsidR="0054001B" w:rsidRPr="009F3330" w:rsidRDefault="0054001B" w:rsidP="0054001B">
            <w:pPr>
              <w:rPr>
                <w:rFonts w:ascii="Times New Roman" w:hAnsi="Times New Roman"/>
                <w:color w:val="000000"/>
                <w:sz w:val="24"/>
                <w:szCs w:val="24"/>
              </w:rPr>
            </w:pPr>
            <w:r w:rsidRPr="009F3330">
              <w:rPr>
                <w:rFonts w:ascii="Times New Roman" w:hAnsi="Times New Roman"/>
                <w:b/>
                <w:bCs/>
                <w:sz w:val="24"/>
                <w:szCs w:val="24"/>
              </w:rPr>
              <w:t>Подготовка самоходной техники к работе</w:t>
            </w:r>
          </w:p>
        </w:tc>
        <w:tc>
          <w:tcPr>
            <w:tcW w:w="1985" w:type="dxa"/>
            <w:shd w:val="clear" w:color="auto" w:fill="auto"/>
            <w:vAlign w:val="center"/>
          </w:tcPr>
          <w:p w14:paraId="5151E6F0" w14:textId="77777777" w:rsidR="0054001B" w:rsidRPr="009F3330" w:rsidRDefault="0054001B" w:rsidP="0054001B">
            <w:pPr>
              <w:jc w:val="center"/>
              <w:rPr>
                <w:rFonts w:ascii="Times New Roman" w:hAnsi="Times New Roman" w:cs="Times New Roman"/>
                <w:sz w:val="24"/>
                <w:szCs w:val="24"/>
              </w:rPr>
            </w:pPr>
          </w:p>
        </w:tc>
        <w:tc>
          <w:tcPr>
            <w:tcW w:w="2102" w:type="dxa"/>
            <w:shd w:val="clear" w:color="auto" w:fill="auto"/>
            <w:vAlign w:val="center"/>
          </w:tcPr>
          <w:p w14:paraId="4E157009" w14:textId="77777777" w:rsidR="0054001B" w:rsidRPr="009F3330" w:rsidRDefault="0054001B" w:rsidP="0054001B">
            <w:pPr>
              <w:jc w:val="center"/>
              <w:rPr>
                <w:rFonts w:ascii="Times New Roman" w:hAnsi="Times New Roman" w:cs="Times New Roman"/>
                <w:sz w:val="24"/>
                <w:szCs w:val="24"/>
              </w:rPr>
            </w:pPr>
          </w:p>
        </w:tc>
        <w:tc>
          <w:tcPr>
            <w:tcW w:w="2008" w:type="dxa"/>
            <w:shd w:val="clear" w:color="auto" w:fill="auto"/>
            <w:vAlign w:val="center"/>
          </w:tcPr>
          <w:p w14:paraId="2777E3DC" w14:textId="77777777" w:rsidR="0054001B" w:rsidRPr="009F3330" w:rsidRDefault="0054001B" w:rsidP="0054001B">
            <w:pPr>
              <w:jc w:val="center"/>
              <w:rPr>
                <w:rFonts w:ascii="Times New Roman" w:hAnsi="Times New Roman" w:cs="Times New Roman"/>
                <w:sz w:val="24"/>
                <w:szCs w:val="24"/>
              </w:rPr>
            </w:pPr>
          </w:p>
        </w:tc>
      </w:tr>
      <w:tr w:rsidR="0054001B" w:rsidRPr="009F3330" w14:paraId="721B3390" w14:textId="77777777" w:rsidTr="0054001B">
        <w:trPr>
          <w:jc w:val="center"/>
        </w:trPr>
        <w:tc>
          <w:tcPr>
            <w:tcW w:w="1380" w:type="dxa"/>
            <w:shd w:val="clear" w:color="auto" w:fill="auto"/>
            <w:vAlign w:val="center"/>
          </w:tcPr>
          <w:p w14:paraId="075F8C09" w14:textId="151CC284" w:rsidR="0054001B" w:rsidRPr="009F3330" w:rsidRDefault="0054001B" w:rsidP="0054001B">
            <w:pPr>
              <w:rPr>
                <w:rFonts w:ascii="Times New Roman" w:hAnsi="Times New Roman" w:cs="Times New Roman"/>
                <w:bCs/>
                <w:sz w:val="24"/>
                <w:szCs w:val="24"/>
              </w:rPr>
            </w:pPr>
            <w:r w:rsidRPr="009F3330">
              <w:rPr>
                <w:rFonts w:ascii="Times New Roman" w:hAnsi="Times New Roman" w:cs="Times New Roman"/>
                <w:bCs/>
                <w:sz w:val="24"/>
                <w:szCs w:val="24"/>
              </w:rPr>
              <w:t>МДК.02.02</w:t>
            </w:r>
          </w:p>
        </w:tc>
        <w:tc>
          <w:tcPr>
            <w:tcW w:w="8113" w:type="dxa"/>
            <w:shd w:val="clear" w:color="auto" w:fill="auto"/>
            <w:vAlign w:val="bottom"/>
          </w:tcPr>
          <w:p w14:paraId="778BE06D" w14:textId="21A7763E" w:rsidR="0054001B" w:rsidRPr="009F3330" w:rsidRDefault="0054001B" w:rsidP="0054001B">
            <w:pPr>
              <w:rPr>
                <w:rFonts w:ascii="Times New Roman" w:hAnsi="Times New Roman"/>
                <w:b/>
                <w:bCs/>
                <w:sz w:val="24"/>
                <w:szCs w:val="24"/>
              </w:rPr>
            </w:pPr>
            <w:r w:rsidRPr="009F3330">
              <w:rPr>
                <w:rFonts w:ascii="Times New Roman" w:hAnsi="Times New Roman"/>
                <w:b/>
                <w:bCs/>
                <w:sz w:val="24"/>
                <w:szCs w:val="24"/>
              </w:rPr>
              <w:t>Эксплуатация самоходной техники в соответствии с техническими регламентами</w:t>
            </w:r>
          </w:p>
        </w:tc>
        <w:tc>
          <w:tcPr>
            <w:tcW w:w="1985" w:type="dxa"/>
            <w:shd w:val="clear" w:color="auto" w:fill="auto"/>
            <w:vAlign w:val="center"/>
          </w:tcPr>
          <w:p w14:paraId="4C2DA76A" w14:textId="77777777" w:rsidR="0054001B" w:rsidRPr="009F3330" w:rsidRDefault="0054001B" w:rsidP="0054001B">
            <w:pPr>
              <w:jc w:val="center"/>
              <w:rPr>
                <w:rFonts w:ascii="Times New Roman" w:hAnsi="Times New Roman" w:cs="Times New Roman"/>
                <w:sz w:val="24"/>
                <w:szCs w:val="24"/>
              </w:rPr>
            </w:pPr>
          </w:p>
        </w:tc>
        <w:tc>
          <w:tcPr>
            <w:tcW w:w="2102" w:type="dxa"/>
            <w:shd w:val="clear" w:color="auto" w:fill="auto"/>
            <w:vAlign w:val="center"/>
          </w:tcPr>
          <w:p w14:paraId="0E7C640E" w14:textId="77777777" w:rsidR="0054001B" w:rsidRPr="009F3330" w:rsidRDefault="0054001B" w:rsidP="0054001B">
            <w:pPr>
              <w:jc w:val="center"/>
              <w:rPr>
                <w:rFonts w:ascii="Times New Roman" w:hAnsi="Times New Roman" w:cs="Times New Roman"/>
                <w:sz w:val="24"/>
                <w:szCs w:val="24"/>
              </w:rPr>
            </w:pPr>
          </w:p>
        </w:tc>
        <w:tc>
          <w:tcPr>
            <w:tcW w:w="2008" w:type="dxa"/>
            <w:shd w:val="clear" w:color="auto" w:fill="auto"/>
            <w:vAlign w:val="center"/>
          </w:tcPr>
          <w:p w14:paraId="551718B1" w14:textId="77777777" w:rsidR="0054001B" w:rsidRPr="009F3330" w:rsidRDefault="0054001B" w:rsidP="0054001B">
            <w:pPr>
              <w:jc w:val="center"/>
              <w:rPr>
                <w:rFonts w:ascii="Times New Roman" w:hAnsi="Times New Roman" w:cs="Times New Roman"/>
                <w:sz w:val="24"/>
                <w:szCs w:val="24"/>
              </w:rPr>
            </w:pPr>
          </w:p>
        </w:tc>
      </w:tr>
      <w:tr w:rsidR="0054001B" w:rsidRPr="009F3330" w14:paraId="39D147AF" w14:textId="77777777" w:rsidTr="0054001B">
        <w:trPr>
          <w:jc w:val="center"/>
        </w:trPr>
        <w:tc>
          <w:tcPr>
            <w:tcW w:w="1380" w:type="dxa"/>
            <w:shd w:val="clear" w:color="auto" w:fill="auto"/>
            <w:vAlign w:val="center"/>
          </w:tcPr>
          <w:p w14:paraId="04E03ED4" w14:textId="19715D43" w:rsidR="0054001B" w:rsidRPr="009F3330" w:rsidRDefault="0054001B" w:rsidP="0054001B">
            <w:pPr>
              <w:rPr>
                <w:rFonts w:ascii="Times New Roman" w:hAnsi="Times New Roman" w:cs="Times New Roman"/>
                <w:bCs/>
                <w:sz w:val="24"/>
                <w:szCs w:val="24"/>
              </w:rPr>
            </w:pPr>
            <w:r w:rsidRPr="009F3330">
              <w:rPr>
                <w:rFonts w:ascii="Times New Roman" w:hAnsi="Times New Roman"/>
                <w:b/>
                <w:bCs/>
                <w:sz w:val="24"/>
                <w:szCs w:val="24"/>
              </w:rPr>
              <w:t>МДК 02.03</w:t>
            </w:r>
          </w:p>
        </w:tc>
        <w:tc>
          <w:tcPr>
            <w:tcW w:w="8113" w:type="dxa"/>
            <w:shd w:val="clear" w:color="auto" w:fill="auto"/>
            <w:vAlign w:val="bottom"/>
          </w:tcPr>
          <w:p w14:paraId="29D70024" w14:textId="0174CC0E" w:rsidR="0054001B" w:rsidRPr="009F3330" w:rsidRDefault="0054001B" w:rsidP="0054001B">
            <w:pPr>
              <w:rPr>
                <w:rFonts w:ascii="Times New Roman" w:hAnsi="Times New Roman"/>
                <w:b/>
                <w:bCs/>
                <w:sz w:val="24"/>
                <w:szCs w:val="24"/>
              </w:rPr>
            </w:pPr>
            <w:r w:rsidRPr="009F3330">
              <w:rPr>
                <w:rFonts w:ascii="Times New Roman" w:hAnsi="Times New Roman"/>
                <w:b/>
                <w:bCs/>
                <w:sz w:val="24"/>
                <w:szCs w:val="24"/>
              </w:rPr>
              <w:t>Техническое обслуживание и ремонт самоходной техники в условиях проведения горно-капитальных работ</w:t>
            </w:r>
          </w:p>
        </w:tc>
        <w:tc>
          <w:tcPr>
            <w:tcW w:w="1985" w:type="dxa"/>
            <w:shd w:val="clear" w:color="auto" w:fill="auto"/>
            <w:vAlign w:val="center"/>
          </w:tcPr>
          <w:p w14:paraId="382D369A" w14:textId="77777777" w:rsidR="0054001B" w:rsidRPr="009F3330" w:rsidRDefault="0054001B" w:rsidP="0054001B">
            <w:pPr>
              <w:jc w:val="center"/>
              <w:rPr>
                <w:rFonts w:ascii="Times New Roman" w:hAnsi="Times New Roman" w:cs="Times New Roman"/>
                <w:sz w:val="24"/>
                <w:szCs w:val="24"/>
              </w:rPr>
            </w:pPr>
          </w:p>
        </w:tc>
        <w:tc>
          <w:tcPr>
            <w:tcW w:w="2102" w:type="dxa"/>
            <w:shd w:val="clear" w:color="auto" w:fill="auto"/>
            <w:vAlign w:val="center"/>
          </w:tcPr>
          <w:p w14:paraId="39947D66" w14:textId="77777777" w:rsidR="0054001B" w:rsidRPr="009F3330" w:rsidRDefault="0054001B" w:rsidP="0054001B">
            <w:pPr>
              <w:jc w:val="center"/>
              <w:rPr>
                <w:rFonts w:ascii="Times New Roman" w:hAnsi="Times New Roman" w:cs="Times New Roman"/>
                <w:sz w:val="24"/>
                <w:szCs w:val="24"/>
              </w:rPr>
            </w:pPr>
          </w:p>
        </w:tc>
        <w:tc>
          <w:tcPr>
            <w:tcW w:w="2008" w:type="dxa"/>
            <w:shd w:val="clear" w:color="auto" w:fill="auto"/>
            <w:vAlign w:val="center"/>
          </w:tcPr>
          <w:p w14:paraId="109B8886" w14:textId="77777777" w:rsidR="0054001B" w:rsidRPr="009F3330" w:rsidRDefault="0054001B" w:rsidP="0054001B">
            <w:pPr>
              <w:jc w:val="center"/>
              <w:rPr>
                <w:rFonts w:ascii="Times New Roman" w:hAnsi="Times New Roman" w:cs="Times New Roman"/>
                <w:sz w:val="24"/>
                <w:szCs w:val="24"/>
              </w:rPr>
            </w:pPr>
          </w:p>
        </w:tc>
      </w:tr>
      <w:tr w:rsidR="0054001B" w:rsidRPr="009F3330" w14:paraId="24B362F7" w14:textId="77777777" w:rsidTr="0054001B">
        <w:trPr>
          <w:jc w:val="center"/>
        </w:trPr>
        <w:tc>
          <w:tcPr>
            <w:tcW w:w="1380" w:type="dxa"/>
            <w:shd w:val="clear" w:color="auto" w:fill="auto"/>
            <w:vAlign w:val="center"/>
          </w:tcPr>
          <w:p w14:paraId="59D13653" w14:textId="789E63AF" w:rsidR="0054001B" w:rsidRPr="009F3330" w:rsidRDefault="0054001B" w:rsidP="0054001B">
            <w:pPr>
              <w:rPr>
                <w:rFonts w:ascii="Times New Roman" w:hAnsi="Times New Roman" w:cs="Times New Roman"/>
                <w:b/>
                <w:sz w:val="24"/>
                <w:szCs w:val="24"/>
              </w:rPr>
            </w:pPr>
            <w:r w:rsidRPr="009F3330">
              <w:rPr>
                <w:rFonts w:ascii="Times New Roman" w:hAnsi="Times New Roman" w:cs="Times New Roman"/>
                <w:b/>
                <w:sz w:val="24"/>
                <w:szCs w:val="24"/>
              </w:rPr>
              <w:t>УП.02</w:t>
            </w:r>
          </w:p>
        </w:tc>
        <w:tc>
          <w:tcPr>
            <w:tcW w:w="8113" w:type="dxa"/>
            <w:shd w:val="clear" w:color="auto" w:fill="auto"/>
            <w:vAlign w:val="center"/>
          </w:tcPr>
          <w:p w14:paraId="4A1E06DD" w14:textId="6F633498" w:rsidR="0054001B" w:rsidRPr="009F3330" w:rsidRDefault="0054001B" w:rsidP="0054001B">
            <w:pPr>
              <w:rPr>
                <w:rFonts w:ascii="Times New Roman" w:hAnsi="Times New Roman"/>
                <w:color w:val="000000"/>
                <w:sz w:val="24"/>
                <w:szCs w:val="24"/>
              </w:rPr>
            </w:pPr>
            <w:r w:rsidRPr="009F3330">
              <w:rPr>
                <w:rFonts w:ascii="Times New Roman" w:hAnsi="Times New Roman" w:cs="Times New Roman"/>
                <w:bCs/>
                <w:sz w:val="24"/>
                <w:szCs w:val="24"/>
              </w:rPr>
              <w:t>Учебная практика</w:t>
            </w:r>
          </w:p>
        </w:tc>
        <w:tc>
          <w:tcPr>
            <w:tcW w:w="1985" w:type="dxa"/>
            <w:shd w:val="clear" w:color="auto" w:fill="auto"/>
            <w:vAlign w:val="center"/>
          </w:tcPr>
          <w:p w14:paraId="7CFA17A9" w14:textId="77777777" w:rsidR="0054001B" w:rsidRPr="009F3330" w:rsidRDefault="0054001B" w:rsidP="0054001B">
            <w:pPr>
              <w:jc w:val="center"/>
              <w:rPr>
                <w:rFonts w:ascii="Times New Roman" w:hAnsi="Times New Roman" w:cs="Times New Roman"/>
                <w:sz w:val="24"/>
                <w:szCs w:val="24"/>
              </w:rPr>
            </w:pPr>
          </w:p>
        </w:tc>
        <w:tc>
          <w:tcPr>
            <w:tcW w:w="2102" w:type="dxa"/>
            <w:shd w:val="clear" w:color="auto" w:fill="auto"/>
            <w:vAlign w:val="center"/>
          </w:tcPr>
          <w:p w14:paraId="216AA442" w14:textId="77777777" w:rsidR="0054001B" w:rsidRPr="009F3330" w:rsidRDefault="0054001B" w:rsidP="0054001B">
            <w:pPr>
              <w:jc w:val="center"/>
              <w:rPr>
                <w:rFonts w:ascii="Times New Roman" w:hAnsi="Times New Roman" w:cs="Times New Roman"/>
                <w:sz w:val="24"/>
                <w:szCs w:val="24"/>
              </w:rPr>
            </w:pPr>
          </w:p>
        </w:tc>
        <w:tc>
          <w:tcPr>
            <w:tcW w:w="2008" w:type="dxa"/>
            <w:shd w:val="clear" w:color="auto" w:fill="auto"/>
            <w:vAlign w:val="center"/>
          </w:tcPr>
          <w:p w14:paraId="132C472E" w14:textId="77777777" w:rsidR="0054001B" w:rsidRPr="009F3330" w:rsidRDefault="0054001B" w:rsidP="0054001B">
            <w:pPr>
              <w:jc w:val="center"/>
              <w:rPr>
                <w:rFonts w:ascii="Times New Roman" w:hAnsi="Times New Roman" w:cs="Times New Roman"/>
                <w:sz w:val="24"/>
                <w:szCs w:val="24"/>
              </w:rPr>
            </w:pPr>
          </w:p>
        </w:tc>
      </w:tr>
      <w:tr w:rsidR="0054001B" w:rsidRPr="009F3330" w14:paraId="3444B363" w14:textId="77777777" w:rsidTr="0054001B">
        <w:trPr>
          <w:jc w:val="center"/>
        </w:trPr>
        <w:tc>
          <w:tcPr>
            <w:tcW w:w="1380" w:type="dxa"/>
            <w:shd w:val="clear" w:color="auto" w:fill="auto"/>
            <w:vAlign w:val="center"/>
          </w:tcPr>
          <w:p w14:paraId="2CA3D023" w14:textId="4BE5AD85" w:rsidR="0054001B" w:rsidRPr="009F3330" w:rsidRDefault="0054001B" w:rsidP="0054001B">
            <w:pPr>
              <w:rPr>
                <w:rFonts w:ascii="Times New Roman" w:hAnsi="Times New Roman" w:cs="Times New Roman"/>
                <w:b/>
                <w:sz w:val="24"/>
                <w:szCs w:val="24"/>
              </w:rPr>
            </w:pPr>
            <w:r w:rsidRPr="009F3330">
              <w:rPr>
                <w:rFonts w:ascii="Times New Roman" w:hAnsi="Times New Roman" w:cs="Times New Roman"/>
                <w:b/>
                <w:sz w:val="24"/>
                <w:szCs w:val="24"/>
              </w:rPr>
              <w:t>ПП.02</w:t>
            </w:r>
          </w:p>
        </w:tc>
        <w:tc>
          <w:tcPr>
            <w:tcW w:w="8113" w:type="dxa"/>
            <w:shd w:val="clear" w:color="auto" w:fill="auto"/>
            <w:vAlign w:val="center"/>
          </w:tcPr>
          <w:p w14:paraId="2374AB8E" w14:textId="453E9C5C" w:rsidR="0054001B" w:rsidRPr="009F3330" w:rsidRDefault="0054001B" w:rsidP="0054001B">
            <w:pPr>
              <w:rPr>
                <w:rFonts w:ascii="Times New Roman" w:hAnsi="Times New Roman"/>
                <w:color w:val="000000"/>
                <w:sz w:val="24"/>
                <w:szCs w:val="24"/>
              </w:rPr>
            </w:pPr>
            <w:r w:rsidRPr="009F3330">
              <w:rPr>
                <w:rFonts w:ascii="Times New Roman" w:hAnsi="Times New Roman" w:cs="Times New Roman"/>
                <w:bCs/>
                <w:sz w:val="24"/>
                <w:szCs w:val="24"/>
              </w:rPr>
              <w:t>Производственная практика</w:t>
            </w:r>
          </w:p>
        </w:tc>
        <w:tc>
          <w:tcPr>
            <w:tcW w:w="1985" w:type="dxa"/>
            <w:shd w:val="clear" w:color="auto" w:fill="auto"/>
            <w:vAlign w:val="center"/>
          </w:tcPr>
          <w:p w14:paraId="4DE61C16" w14:textId="77777777" w:rsidR="0054001B" w:rsidRPr="009F3330" w:rsidRDefault="0054001B" w:rsidP="0054001B">
            <w:pPr>
              <w:jc w:val="center"/>
              <w:rPr>
                <w:rFonts w:ascii="Times New Roman" w:hAnsi="Times New Roman" w:cs="Times New Roman"/>
                <w:sz w:val="24"/>
                <w:szCs w:val="24"/>
              </w:rPr>
            </w:pPr>
          </w:p>
        </w:tc>
        <w:tc>
          <w:tcPr>
            <w:tcW w:w="2102" w:type="dxa"/>
            <w:shd w:val="clear" w:color="auto" w:fill="auto"/>
            <w:vAlign w:val="center"/>
          </w:tcPr>
          <w:p w14:paraId="0FD045FF" w14:textId="77777777" w:rsidR="0054001B" w:rsidRPr="009F3330" w:rsidRDefault="0054001B" w:rsidP="0054001B">
            <w:pPr>
              <w:jc w:val="center"/>
              <w:rPr>
                <w:rFonts w:ascii="Times New Roman" w:hAnsi="Times New Roman" w:cs="Times New Roman"/>
                <w:sz w:val="24"/>
                <w:szCs w:val="24"/>
              </w:rPr>
            </w:pPr>
          </w:p>
        </w:tc>
        <w:tc>
          <w:tcPr>
            <w:tcW w:w="2008" w:type="dxa"/>
            <w:shd w:val="clear" w:color="auto" w:fill="auto"/>
            <w:vAlign w:val="center"/>
          </w:tcPr>
          <w:p w14:paraId="4419FE7C" w14:textId="77777777" w:rsidR="0054001B" w:rsidRPr="009F3330" w:rsidRDefault="0054001B" w:rsidP="0054001B">
            <w:pPr>
              <w:jc w:val="center"/>
              <w:rPr>
                <w:rFonts w:ascii="Times New Roman" w:hAnsi="Times New Roman" w:cs="Times New Roman"/>
                <w:sz w:val="24"/>
                <w:szCs w:val="24"/>
              </w:rPr>
            </w:pPr>
          </w:p>
        </w:tc>
      </w:tr>
      <w:tr w:rsidR="0054001B" w:rsidRPr="009F3330" w14:paraId="68B5A6E1" w14:textId="77777777" w:rsidTr="0054001B">
        <w:trPr>
          <w:jc w:val="center"/>
        </w:trPr>
        <w:tc>
          <w:tcPr>
            <w:tcW w:w="1380" w:type="dxa"/>
            <w:shd w:val="clear" w:color="auto" w:fill="auto"/>
            <w:vAlign w:val="center"/>
          </w:tcPr>
          <w:p w14:paraId="3B71421C" w14:textId="77777777" w:rsidR="0054001B" w:rsidRPr="009F3330" w:rsidRDefault="0054001B" w:rsidP="0054001B">
            <w:pPr>
              <w:rPr>
                <w:rFonts w:ascii="Times New Roman" w:hAnsi="Times New Roman" w:cs="Times New Roman"/>
                <w:b/>
                <w:sz w:val="24"/>
                <w:szCs w:val="24"/>
              </w:rPr>
            </w:pPr>
            <w:r w:rsidRPr="009F3330">
              <w:rPr>
                <w:rFonts w:ascii="Times New Roman" w:hAnsi="Times New Roman" w:cs="Times New Roman"/>
                <w:b/>
                <w:sz w:val="24"/>
                <w:szCs w:val="24"/>
              </w:rPr>
              <w:t>ГИА.00</w:t>
            </w:r>
          </w:p>
        </w:tc>
        <w:tc>
          <w:tcPr>
            <w:tcW w:w="8113" w:type="dxa"/>
            <w:shd w:val="clear" w:color="auto" w:fill="auto"/>
            <w:vAlign w:val="center"/>
          </w:tcPr>
          <w:p w14:paraId="0301FA53" w14:textId="77777777" w:rsidR="0054001B" w:rsidRPr="009F3330" w:rsidRDefault="0054001B" w:rsidP="0054001B">
            <w:pPr>
              <w:suppressAutoHyphens/>
              <w:rPr>
                <w:rFonts w:ascii="Times New Roman" w:hAnsi="Times New Roman" w:cs="Times New Roman"/>
                <w:b/>
                <w:bCs/>
                <w:sz w:val="24"/>
                <w:szCs w:val="24"/>
              </w:rPr>
            </w:pPr>
            <w:r w:rsidRPr="009F3330">
              <w:rPr>
                <w:rFonts w:ascii="Times New Roman" w:hAnsi="Times New Roman" w:cs="Times New Roman"/>
                <w:b/>
                <w:bCs/>
                <w:sz w:val="24"/>
                <w:szCs w:val="24"/>
              </w:rPr>
              <w:t xml:space="preserve">Государственная итоговая аттестация </w:t>
            </w:r>
          </w:p>
        </w:tc>
        <w:tc>
          <w:tcPr>
            <w:tcW w:w="1985" w:type="dxa"/>
            <w:shd w:val="clear" w:color="auto" w:fill="auto"/>
            <w:vAlign w:val="center"/>
          </w:tcPr>
          <w:p w14:paraId="7DED06EF" w14:textId="77777777" w:rsidR="0054001B" w:rsidRPr="009F3330" w:rsidRDefault="0054001B" w:rsidP="0054001B">
            <w:pPr>
              <w:jc w:val="center"/>
              <w:rPr>
                <w:rFonts w:ascii="Times New Roman" w:hAnsi="Times New Roman" w:cs="Times New Roman"/>
                <w:b/>
                <w:bCs/>
                <w:sz w:val="24"/>
                <w:szCs w:val="24"/>
              </w:rPr>
            </w:pPr>
            <w:r w:rsidRPr="009F3330">
              <w:rPr>
                <w:rFonts w:ascii="Times New Roman" w:hAnsi="Times New Roman" w:cs="Times New Roman"/>
                <w:b/>
                <w:bCs/>
                <w:sz w:val="24"/>
                <w:szCs w:val="24"/>
              </w:rPr>
              <w:t>36</w:t>
            </w:r>
          </w:p>
        </w:tc>
        <w:tc>
          <w:tcPr>
            <w:tcW w:w="2102" w:type="dxa"/>
            <w:shd w:val="clear" w:color="auto" w:fill="auto"/>
            <w:vAlign w:val="center"/>
          </w:tcPr>
          <w:p w14:paraId="092FF54B" w14:textId="77777777" w:rsidR="0054001B" w:rsidRPr="009F3330" w:rsidRDefault="0054001B" w:rsidP="0054001B">
            <w:pPr>
              <w:jc w:val="center"/>
              <w:rPr>
                <w:rFonts w:ascii="Times New Roman" w:hAnsi="Times New Roman" w:cs="Times New Roman"/>
                <w:b/>
                <w:bCs/>
                <w:sz w:val="24"/>
                <w:szCs w:val="24"/>
              </w:rPr>
            </w:pPr>
          </w:p>
        </w:tc>
        <w:tc>
          <w:tcPr>
            <w:tcW w:w="2008" w:type="dxa"/>
            <w:shd w:val="clear" w:color="auto" w:fill="auto"/>
            <w:vAlign w:val="center"/>
          </w:tcPr>
          <w:p w14:paraId="0FE1E909" w14:textId="77777777" w:rsidR="0054001B" w:rsidRPr="009F3330" w:rsidRDefault="0054001B" w:rsidP="0054001B">
            <w:pPr>
              <w:jc w:val="center"/>
              <w:rPr>
                <w:rFonts w:ascii="Times New Roman" w:hAnsi="Times New Roman" w:cs="Times New Roman"/>
                <w:sz w:val="24"/>
                <w:szCs w:val="24"/>
                <w:lang w:val="en-US"/>
              </w:rPr>
            </w:pPr>
            <w:r w:rsidRPr="009F3330">
              <w:rPr>
                <w:rFonts w:ascii="Times New Roman" w:hAnsi="Times New Roman" w:cs="Times New Roman"/>
                <w:sz w:val="24"/>
                <w:szCs w:val="24"/>
              </w:rPr>
              <w:t>2,3*</w:t>
            </w:r>
          </w:p>
        </w:tc>
      </w:tr>
      <w:tr w:rsidR="0054001B" w:rsidRPr="009F3330" w14:paraId="08FFE18C" w14:textId="77777777" w:rsidTr="0054001B">
        <w:trPr>
          <w:jc w:val="center"/>
        </w:trPr>
        <w:tc>
          <w:tcPr>
            <w:tcW w:w="9493" w:type="dxa"/>
            <w:gridSpan w:val="2"/>
            <w:shd w:val="clear" w:color="auto" w:fill="auto"/>
            <w:vAlign w:val="center"/>
          </w:tcPr>
          <w:p w14:paraId="1BCFF0D0" w14:textId="77777777" w:rsidR="0054001B" w:rsidRPr="009F3330" w:rsidRDefault="0054001B" w:rsidP="0054001B">
            <w:pPr>
              <w:suppressAutoHyphens/>
              <w:rPr>
                <w:rFonts w:ascii="Times New Roman" w:hAnsi="Times New Roman" w:cs="Times New Roman"/>
                <w:b/>
                <w:sz w:val="24"/>
                <w:szCs w:val="24"/>
              </w:rPr>
            </w:pPr>
            <w:r w:rsidRPr="009F3330">
              <w:rPr>
                <w:rFonts w:ascii="Times New Roman" w:hAnsi="Times New Roman" w:cs="Times New Roman"/>
                <w:b/>
                <w:sz w:val="24"/>
                <w:szCs w:val="24"/>
              </w:rPr>
              <w:t xml:space="preserve">Итого </w:t>
            </w:r>
            <w:r w:rsidRPr="009F3330">
              <w:rPr>
                <w:rFonts w:ascii="Times New Roman" w:hAnsi="Times New Roman" w:cs="Times New Roman"/>
                <w:bCs/>
                <w:sz w:val="24"/>
                <w:szCs w:val="24"/>
              </w:rPr>
              <w:t>(минимальные требования)</w:t>
            </w:r>
            <w:r w:rsidRPr="009F3330">
              <w:rPr>
                <w:rFonts w:ascii="Times New Roman" w:hAnsi="Times New Roman" w:cs="Times New Roman"/>
                <w:b/>
                <w:sz w:val="24"/>
                <w:szCs w:val="24"/>
              </w:rPr>
              <w:t>:</w:t>
            </w:r>
          </w:p>
        </w:tc>
        <w:tc>
          <w:tcPr>
            <w:tcW w:w="1985" w:type="dxa"/>
            <w:shd w:val="clear" w:color="auto" w:fill="auto"/>
            <w:vAlign w:val="center"/>
          </w:tcPr>
          <w:p w14:paraId="135624B2" w14:textId="77777777" w:rsidR="0054001B" w:rsidRPr="009F3330" w:rsidRDefault="0054001B" w:rsidP="0054001B">
            <w:pPr>
              <w:jc w:val="center"/>
              <w:rPr>
                <w:rFonts w:ascii="Times New Roman" w:hAnsi="Times New Roman" w:cs="Times New Roman"/>
                <w:b/>
                <w:bCs/>
                <w:sz w:val="24"/>
                <w:szCs w:val="24"/>
              </w:rPr>
            </w:pPr>
            <w:r w:rsidRPr="009F3330">
              <w:rPr>
                <w:rFonts w:ascii="Times New Roman" w:hAnsi="Times New Roman" w:cs="Times New Roman"/>
                <w:b/>
                <w:bCs/>
                <w:sz w:val="24"/>
                <w:szCs w:val="24"/>
              </w:rPr>
              <w:t>1260-2052</w:t>
            </w:r>
          </w:p>
        </w:tc>
        <w:tc>
          <w:tcPr>
            <w:tcW w:w="2102" w:type="dxa"/>
            <w:shd w:val="clear" w:color="auto" w:fill="auto"/>
            <w:vAlign w:val="center"/>
          </w:tcPr>
          <w:p w14:paraId="6ACA7EED" w14:textId="77777777" w:rsidR="0054001B" w:rsidRPr="009F3330" w:rsidRDefault="0054001B" w:rsidP="0054001B">
            <w:pPr>
              <w:jc w:val="center"/>
              <w:rPr>
                <w:rFonts w:ascii="Times New Roman" w:hAnsi="Times New Roman" w:cs="Times New Roman"/>
                <w:b/>
                <w:bCs/>
                <w:sz w:val="24"/>
                <w:szCs w:val="24"/>
              </w:rPr>
            </w:pPr>
          </w:p>
        </w:tc>
        <w:tc>
          <w:tcPr>
            <w:tcW w:w="2008" w:type="dxa"/>
            <w:shd w:val="clear" w:color="auto" w:fill="auto"/>
            <w:vAlign w:val="center"/>
          </w:tcPr>
          <w:p w14:paraId="75744820" w14:textId="77777777" w:rsidR="0054001B" w:rsidRPr="009F3330" w:rsidRDefault="0054001B" w:rsidP="0054001B">
            <w:pPr>
              <w:jc w:val="center"/>
              <w:rPr>
                <w:rFonts w:ascii="Times New Roman" w:hAnsi="Times New Roman" w:cs="Times New Roman"/>
                <w:sz w:val="24"/>
                <w:szCs w:val="24"/>
              </w:rPr>
            </w:pPr>
          </w:p>
        </w:tc>
      </w:tr>
      <w:tr w:rsidR="0054001B" w:rsidRPr="009F3330" w14:paraId="61546895" w14:textId="77777777" w:rsidTr="0054001B">
        <w:trPr>
          <w:jc w:val="center"/>
        </w:trPr>
        <w:tc>
          <w:tcPr>
            <w:tcW w:w="1380" w:type="dxa"/>
            <w:shd w:val="clear" w:color="auto" w:fill="auto"/>
            <w:vAlign w:val="center"/>
          </w:tcPr>
          <w:p w14:paraId="5B7C7D51" w14:textId="77777777" w:rsidR="0054001B" w:rsidRPr="009F3330" w:rsidRDefault="0054001B" w:rsidP="0054001B">
            <w:pPr>
              <w:rPr>
                <w:rFonts w:ascii="Times New Roman" w:hAnsi="Times New Roman" w:cs="Times New Roman"/>
                <w:b/>
                <w:sz w:val="24"/>
                <w:szCs w:val="24"/>
              </w:rPr>
            </w:pPr>
            <w:r w:rsidRPr="009F3330">
              <w:rPr>
                <w:rFonts w:ascii="Times New Roman" w:hAnsi="Times New Roman" w:cs="Times New Roman"/>
                <w:b/>
                <w:sz w:val="24"/>
                <w:szCs w:val="24"/>
              </w:rPr>
              <w:t xml:space="preserve">ДПБ </w:t>
            </w:r>
          </w:p>
        </w:tc>
        <w:tc>
          <w:tcPr>
            <w:tcW w:w="8113" w:type="dxa"/>
            <w:shd w:val="clear" w:color="auto" w:fill="auto"/>
            <w:vAlign w:val="center"/>
          </w:tcPr>
          <w:p w14:paraId="2AF09728" w14:textId="13592DF3" w:rsidR="0054001B" w:rsidRPr="009F3330" w:rsidRDefault="0054001B" w:rsidP="0054001B">
            <w:pPr>
              <w:rPr>
                <w:rFonts w:ascii="Times New Roman" w:hAnsi="Times New Roman" w:cs="Times New Roman"/>
                <w:b/>
                <w:sz w:val="24"/>
                <w:szCs w:val="24"/>
              </w:rPr>
            </w:pPr>
            <w:r w:rsidRPr="009F3330">
              <w:rPr>
                <w:rFonts w:ascii="Times New Roman" w:hAnsi="Times New Roman" w:cs="Times New Roman"/>
                <w:b/>
                <w:sz w:val="24"/>
                <w:szCs w:val="24"/>
              </w:rPr>
              <w:t xml:space="preserve">Дополнительный профессиональный блок </w:t>
            </w:r>
          </w:p>
        </w:tc>
        <w:tc>
          <w:tcPr>
            <w:tcW w:w="1985" w:type="dxa"/>
            <w:shd w:val="clear" w:color="auto" w:fill="auto"/>
            <w:vAlign w:val="center"/>
          </w:tcPr>
          <w:p w14:paraId="6AE3B4F1" w14:textId="77777777" w:rsidR="0054001B" w:rsidRPr="009F3330" w:rsidRDefault="0054001B" w:rsidP="0054001B">
            <w:pPr>
              <w:jc w:val="center"/>
              <w:rPr>
                <w:rFonts w:ascii="Times New Roman" w:hAnsi="Times New Roman" w:cs="Times New Roman"/>
                <w:b/>
                <w:bCs/>
                <w:sz w:val="24"/>
                <w:szCs w:val="24"/>
              </w:rPr>
            </w:pPr>
            <w:r w:rsidRPr="009F3330">
              <w:rPr>
                <w:rFonts w:ascii="Times New Roman" w:hAnsi="Times New Roman" w:cs="Times New Roman"/>
                <w:b/>
                <w:bCs/>
                <w:sz w:val="24"/>
                <w:szCs w:val="24"/>
              </w:rPr>
              <w:t>540-900</w:t>
            </w:r>
          </w:p>
        </w:tc>
        <w:tc>
          <w:tcPr>
            <w:tcW w:w="2102" w:type="dxa"/>
            <w:shd w:val="clear" w:color="auto" w:fill="auto"/>
            <w:vAlign w:val="center"/>
          </w:tcPr>
          <w:p w14:paraId="3CA17278" w14:textId="77777777" w:rsidR="0054001B" w:rsidRPr="009F3330" w:rsidRDefault="0054001B" w:rsidP="0054001B">
            <w:pPr>
              <w:jc w:val="center"/>
              <w:rPr>
                <w:rFonts w:ascii="Times New Roman" w:hAnsi="Times New Roman" w:cs="Times New Roman"/>
                <w:b/>
                <w:bCs/>
                <w:sz w:val="24"/>
                <w:szCs w:val="24"/>
              </w:rPr>
            </w:pPr>
          </w:p>
        </w:tc>
        <w:tc>
          <w:tcPr>
            <w:tcW w:w="2008" w:type="dxa"/>
            <w:shd w:val="clear" w:color="auto" w:fill="auto"/>
            <w:vAlign w:val="center"/>
          </w:tcPr>
          <w:p w14:paraId="18B1353F" w14:textId="77777777" w:rsidR="0054001B" w:rsidRPr="009F3330" w:rsidRDefault="0054001B" w:rsidP="0054001B">
            <w:pPr>
              <w:jc w:val="center"/>
              <w:rPr>
                <w:rFonts w:ascii="Times New Roman" w:hAnsi="Times New Roman" w:cs="Times New Roman"/>
                <w:sz w:val="24"/>
                <w:szCs w:val="24"/>
              </w:rPr>
            </w:pPr>
            <w:r w:rsidRPr="009F3330">
              <w:rPr>
                <w:rFonts w:ascii="Times New Roman" w:hAnsi="Times New Roman" w:cs="Times New Roman"/>
                <w:sz w:val="24"/>
                <w:szCs w:val="24"/>
              </w:rPr>
              <w:t>1, 2</w:t>
            </w:r>
          </w:p>
        </w:tc>
      </w:tr>
      <w:tr w:rsidR="0054001B" w:rsidRPr="009F3330" w14:paraId="1E515515" w14:textId="77777777" w:rsidTr="0054001B">
        <w:trPr>
          <w:trHeight w:val="212"/>
          <w:jc w:val="center"/>
        </w:trPr>
        <w:tc>
          <w:tcPr>
            <w:tcW w:w="9493" w:type="dxa"/>
            <w:gridSpan w:val="2"/>
            <w:shd w:val="clear" w:color="auto" w:fill="auto"/>
            <w:vAlign w:val="center"/>
          </w:tcPr>
          <w:p w14:paraId="7E3D0CE4" w14:textId="77777777" w:rsidR="0054001B" w:rsidRPr="009F3330" w:rsidRDefault="0054001B" w:rsidP="0054001B">
            <w:pPr>
              <w:suppressAutoHyphens/>
              <w:rPr>
                <w:rFonts w:ascii="Times New Roman" w:hAnsi="Times New Roman" w:cs="Times New Roman"/>
                <w:b/>
                <w:sz w:val="24"/>
                <w:szCs w:val="24"/>
              </w:rPr>
            </w:pPr>
            <w:r w:rsidRPr="009F3330">
              <w:rPr>
                <w:rFonts w:ascii="Times New Roman" w:hAnsi="Times New Roman" w:cs="Times New Roman"/>
                <w:b/>
                <w:sz w:val="24"/>
                <w:szCs w:val="24"/>
              </w:rPr>
              <w:t>Объем образовательной программы</w:t>
            </w:r>
          </w:p>
        </w:tc>
        <w:tc>
          <w:tcPr>
            <w:tcW w:w="1985" w:type="dxa"/>
            <w:shd w:val="clear" w:color="auto" w:fill="auto"/>
            <w:vAlign w:val="center"/>
          </w:tcPr>
          <w:p w14:paraId="07249532" w14:textId="77777777" w:rsidR="0054001B" w:rsidRPr="009F3330" w:rsidRDefault="0054001B" w:rsidP="0054001B">
            <w:pPr>
              <w:jc w:val="center"/>
              <w:rPr>
                <w:rFonts w:ascii="Times New Roman" w:hAnsi="Times New Roman" w:cs="Times New Roman"/>
                <w:b/>
                <w:bCs/>
                <w:sz w:val="24"/>
                <w:szCs w:val="24"/>
              </w:rPr>
            </w:pPr>
            <w:r w:rsidRPr="009F3330">
              <w:rPr>
                <w:rFonts w:ascii="Times New Roman" w:hAnsi="Times New Roman" w:cs="Times New Roman"/>
                <w:b/>
                <w:bCs/>
                <w:sz w:val="24"/>
                <w:szCs w:val="24"/>
              </w:rPr>
              <w:t>1800-2952</w:t>
            </w:r>
          </w:p>
        </w:tc>
        <w:tc>
          <w:tcPr>
            <w:tcW w:w="2102" w:type="dxa"/>
            <w:shd w:val="clear" w:color="auto" w:fill="auto"/>
            <w:vAlign w:val="center"/>
          </w:tcPr>
          <w:p w14:paraId="217C5723" w14:textId="77777777" w:rsidR="0054001B" w:rsidRPr="009F3330" w:rsidRDefault="0054001B" w:rsidP="0054001B">
            <w:pPr>
              <w:jc w:val="center"/>
              <w:rPr>
                <w:rFonts w:ascii="Times New Roman" w:hAnsi="Times New Roman" w:cs="Times New Roman"/>
                <w:b/>
                <w:bCs/>
                <w:sz w:val="24"/>
                <w:szCs w:val="24"/>
              </w:rPr>
            </w:pPr>
          </w:p>
        </w:tc>
        <w:tc>
          <w:tcPr>
            <w:tcW w:w="2008" w:type="dxa"/>
            <w:shd w:val="clear" w:color="auto" w:fill="auto"/>
            <w:vAlign w:val="center"/>
          </w:tcPr>
          <w:p w14:paraId="3A27A77E" w14:textId="77777777" w:rsidR="0054001B" w:rsidRPr="009F3330" w:rsidRDefault="0054001B" w:rsidP="0054001B">
            <w:pPr>
              <w:jc w:val="center"/>
              <w:rPr>
                <w:rFonts w:ascii="Times New Roman" w:hAnsi="Times New Roman" w:cs="Times New Roman"/>
                <w:sz w:val="24"/>
                <w:szCs w:val="24"/>
              </w:rPr>
            </w:pPr>
          </w:p>
        </w:tc>
      </w:tr>
      <w:tr w:rsidR="0054001B" w:rsidRPr="009F3330" w14:paraId="24501852" w14:textId="77777777" w:rsidTr="0054001B">
        <w:trPr>
          <w:trHeight w:val="212"/>
          <w:jc w:val="center"/>
        </w:trPr>
        <w:tc>
          <w:tcPr>
            <w:tcW w:w="9493" w:type="dxa"/>
            <w:gridSpan w:val="2"/>
            <w:shd w:val="clear" w:color="auto" w:fill="auto"/>
            <w:vAlign w:val="center"/>
          </w:tcPr>
          <w:p w14:paraId="3139C4F8" w14:textId="77777777" w:rsidR="0054001B" w:rsidRPr="009F3330" w:rsidRDefault="0054001B" w:rsidP="0054001B">
            <w:pPr>
              <w:suppressAutoHyphens/>
              <w:rPr>
                <w:rFonts w:ascii="Times New Roman" w:hAnsi="Times New Roman" w:cs="Times New Roman"/>
                <w:bCs/>
                <w:sz w:val="24"/>
                <w:szCs w:val="24"/>
              </w:rPr>
            </w:pPr>
            <w:r w:rsidRPr="009F3330">
              <w:rPr>
                <w:rFonts w:ascii="Times New Roman" w:hAnsi="Times New Roman" w:cs="Times New Roman"/>
                <w:bCs/>
                <w:sz w:val="24"/>
                <w:szCs w:val="24"/>
              </w:rPr>
              <w:t>Срок обучения</w:t>
            </w:r>
          </w:p>
        </w:tc>
        <w:tc>
          <w:tcPr>
            <w:tcW w:w="1985" w:type="dxa"/>
            <w:shd w:val="clear" w:color="auto" w:fill="auto"/>
            <w:vAlign w:val="center"/>
          </w:tcPr>
          <w:p w14:paraId="10463CBB" w14:textId="77777777" w:rsidR="0054001B" w:rsidRPr="009F3330" w:rsidRDefault="0054001B" w:rsidP="0054001B">
            <w:pPr>
              <w:jc w:val="center"/>
              <w:rPr>
                <w:rFonts w:ascii="Times New Roman" w:hAnsi="Times New Roman" w:cs="Times New Roman"/>
                <w:bCs/>
                <w:sz w:val="24"/>
                <w:szCs w:val="24"/>
              </w:rPr>
            </w:pPr>
            <w:r w:rsidRPr="009F3330">
              <w:rPr>
                <w:rFonts w:ascii="Times New Roman" w:hAnsi="Times New Roman" w:cs="Times New Roman"/>
                <w:bCs/>
                <w:sz w:val="24"/>
                <w:szCs w:val="24"/>
              </w:rPr>
              <w:t xml:space="preserve">1 год 2 </w:t>
            </w:r>
            <w:proofErr w:type="spellStart"/>
            <w:r w:rsidRPr="009F3330">
              <w:rPr>
                <w:rFonts w:ascii="Times New Roman" w:hAnsi="Times New Roman" w:cs="Times New Roman"/>
                <w:bCs/>
                <w:sz w:val="24"/>
                <w:szCs w:val="24"/>
              </w:rPr>
              <w:t>мес</w:t>
            </w:r>
            <w:proofErr w:type="spellEnd"/>
            <w:r w:rsidRPr="009F3330">
              <w:rPr>
                <w:rFonts w:ascii="Times New Roman" w:hAnsi="Times New Roman" w:cs="Times New Roman"/>
                <w:bCs/>
                <w:sz w:val="24"/>
                <w:szCs w:val="24"/>
              </w:rPr>
              <w:t>-</w:t>
            </w:r>
            <w:r w:rsidRPr="009F3330">
              <w:rPr>
                <w:rFonts w:ascii="Times New Roman" w:hAnsi="Times New Roman" w:cs="Times New Roman"/>
                <w:bCs/>
                <w:sz w:val="24"/>
                <w:szCs w:val="24"/>
              </w:rPr>
              <w:br/>
              <w:t xml:space="preserve">1 год 10 </w:t>
            </w:r>
            <w:proofErr w:type="spellStart"/>
            <w:r w:rsidRPr="009F3330">
              <w:rPr>
                <w:rFonts w:ascii="Times New Roman" w:hAnsi="Times New Roman" w:cs="Times New Roman"/>
                <w:bCs/>
                <w:sz w:val="24"/>
                <w:szCs w:val="24"/>
              </w:rPr>
              <w:t>мес</w:t>
            </w:r>
            <w:proofErr w:type="spellEnd"/>
          </w:p>
        </w:tc>
        <w:tc>
          <w:tcPr>
            <w:tcW w:w="2102" w:type="dxa"/>
            <w:shd w:val="clear" w:color="auto" w:fill="auto"/>
            <w:vAlign w:val="center"/>
          </w:tcPr>
          <w:p w14:paraId="71949537" w14:textId="77777777" w:rsidR="0054001B" w:rsidRPr="009F3330" w:rsidRDefault="0054001B" w:rsidP="0054001B">
            <w:pPr>
              <w:jc w:val="center"/>
              <w:rPr>
                <w:rFonts w:ascii="Times New Roman" w:hAnsi="Times New Roman" w:cs="Times New Roman"/>
                <w:b/>
                <w:bCs/>
                <w:sz w:val="24"/>
                <w:szCs w:val="24"/>
              </w:rPr>
            </w:pPr>
          </w:p>
        </w:tc>
        <w:tc>
          <w:tcPr>
            <w:tcW w:w="2008" w:type="dxa"/>
            <w:shd w:val="clear" w:color="auto" w:fill="auto"/>
            <w:vAlign w:val="center"/>
          </w:tcPr>
          <w:p w14:paraId="6C2D6387" w14:textId="77777777" w:rsidR="0054001B" w:rsidRPr="009F3330" w:rsidRDefault="0054001B" w:rsidP="0054001B">
            <w:pPr>
              <w:jc w:val="center"/>
              <w:rPr>
                <w:rFonts w:ascii="Times New Roman" w:hAnsi="Times New Roman" w:cs="Times New Roman"/>
                <w:sz w:val="24"/>
                <w:szCs w:val="24"/>
              </w:rPr>
            </w:pPr>
          </w:p>
        </w:tc>
      </w:tr>
    </w:tbl>
    <w:p w14:paraId="741A366C" w14:textId="2CA6D502" w:rsidR="008521F8" w:rsidRDefault="008521F8" w:rsidP="00415F84">
      <w:pPr>
        <w:pStyle w:val="115"/>
        <w:rPr>
          <w:noProof/>
        </w:rPr>
      </w:pPr>
    </w:p>
    <w:bookmarkEnd w:id="0"/>
    <w:p w14:paraId="5F9F79FA" w14:textId="77777777" w:rsidR="009B3EB6" w:rsidRPr="00985111" w:rsidRDefault="009B3EB6" w:rsidP="00064407">
      <w:pPr>
        <w:jc w:val="center"/>
        <w:rPr>
          <w:rFonts w:ascii="Times New Roman" w:eastAsia="Calibri" w:hAnsi="Times New Roman" w:cs="Times New Roman"/>
          <w:sz w:val="24"/>
          <w:szCs w:val="24"/>
        </w:rPr>
      </w:pPr>
    </w:p>
    <w:p w14:paraId="04174C1B" w14:textId="77777777" w:rsidR="009B3EB6" w:rsidRPr="00985111" w:rsidRDefault="009B3EB6" w:rsidP="00064407">
      <w:pPr>
        <w:ind w:firstLine="709"/>
        <w:jc w:val="both"/>
        <w:rPr>
          <w:rFonts w:ascii="Times New Roman" w:hAnsi="Times New Roman" w:cs="Times New Roman"/>
          <w:bCs/>
          <w:iCs/>
          <w:sz w:val="24"/>
          <w:szCs w:val="24"/>
        </w:rPr>
      </w:pPr>
    </w:p>
    <w:p w14:paraId="0CCF6AF3" w14:textId="77777777" w:rsidR="009B3EB6" w:rsidRPr="00415F84" w:rsidRDefault="009B3EB6" w:rsidP="00415F84">
      <w:pPr>
        <w:pStyle w:val="115"/>
        <w:rPr>
          <w:color w:val="auto"/>
          <w:spacing w:val="0"/>
          <w:lang w:eastAsia="en-US"/>
        </w:rPr>
      </w:pPr>
      <w:r w:rsidRPr="00415F84">
        <w:rPr>
          <w:color w:val="auto"/>
          <w:spacing w:val="0"/>
          <w:lang w:eastAsia="en-US"/>
        </w:rPr>
        <w:t>5.2. План обучения на предприятии (на рабочем месте)</w:t>
      </w:r>
    </w:p>
    <w:p w14:paraId="0C46962A" w14:textId="77777777" w:rsidR="009B3EB6" w:rsidRPr="00985111" w:rsidRDefault="009B3EB6"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9B3EB6" w:rsidRPr="00985111" w14:paraId="42E0266B" w14:textId="77777777" w:rsidTr="001F3287">
        <w:trPr>
          <w:trHeight w:val="468"/>
        </w:trPr>
        <w:tc>
          <w:tcPr>
            <w:tcW w:w="248" w:type="pct"/>
            <w:vMerge w:val="restart"/>
            <w:shd w:val="clear" w:color="auto" w:fill="auto"/>
            <w:vAlign w:val="center"/>
          </w:tcPr>
          <w:p w14:paraId="0AFB9158" w14:textId="77777777" w:rsidR="009B3EB6" w:rsidRPr="00985111"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0038667" w14:textId="77777777" w:rsidR="009B3EB6" w:rsidRPr="00985111"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248086A" w14:textId="77777777" w:rsidR="009B3EB6" w:rsidRPr="00985111"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077B309" w14:textId="77777777" w:rsidR="009B3EB6" w:rsidRPr="00985111"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B1C22A7" w14:textId="77777777" w:rsidR="009B3EB6" w:rsidRPr="00985111"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16A5E54" w14:textId="77777777" w:rsidR="009B3EB6" w:rsidRPr="00985111"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8B16127" w14:textId="77777777" w:rsidR="009B3EB6" w:rsidRPr="00985111"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7E90E8D" w14:textId="77777777" w:rsidR="009B3EB6" w:rsidRPr="00985111"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9B3EB6" w:rsidRPr="00985111" w14:paraId="66571D2E" w14:textId="77777777" w:rsidTr="001F3287">
        <w:trPr>
          <w:trHeight w:val="70"/>
        </w:trPr>
        <w:tc>
          <w:tcPr>
            <w:tcW w:w="248" w:type="pct"/>
            <w:vMerge/>
            <w:shd w:val="clear" w:color="auto" w:fill="auto"/>
            <w:vAlign w:val="center"/>
          </w:tcPr>
          <w:p w14:paraId="2C2E9FA1" w14:textId="77777777" w:rsidR="009B3EB6" w:rsidRPr="00985111" w:rsidRDefault="009B3EB6" w:rsidP="001F3287">
            <w:pPr>
              <w:jc w:val="center"/>
              <w:rPr>
                <w:rFonts w:ascii="Times New Roman" w:hAnsi="Times New Roman" w:cs="Times New Roman"/>
                <w:sz w:val="24"/>
                <w:szCs w:val="24"/>
                <w:highlight w:val="lightGray"/>
              </w:rPr>
            </w:pPr>
          </w:p>
        </w:tc>
        <w:tc>
          <w:tcPr>
            <w:tcW w:w="726" w:type="pct"/>
            <w:vMerge/>
            <w:shd w:val="clear" w:color="auto" w:fill="auto"/>
          </w:tcPr>
          <w:p w14:paraId="13AEA547" w14:textId="77777777" w:rsidR="009B3EB6" w:rsidRPr="00985111" w:rsidRDefault="009B3EB6"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E075AB4" w14:textId="77777777" w:rsidR="009B3EB6" w:rsidRPr="00985111" w:rsidDel="00CD3705"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B2F70EC" w14:textId="77777777" w:rsidR="009B3EB6" w:rsidRPr="00985111" w:rsidDel="00CD3705" w:rsidRDefault="009B3EB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60BFD28" w14:textId="77777777" w:rsidR="009B3EB6" w:rsidRPr="00985111" w:rsidRDefault="009B3EB6"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4FB9EE7" w14:textId="77777777" w:rsidR="009B3EB6" w:rsidRPr="00985111" w:rsidRDefault="009B3EB6"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240BE6AD" w14:textId="77777777" w:rsidR="009B3EB6" w:rsidRPr="00985111" w:rsidRDefault="009B3EB6" w:rsidP="001F3287">
            <w:pPr>
              <w:jc w:val="center"/>
              <w:rPr>
                <w:rFonts w:ascii="Times New Roman" w:hAnsi="Times New Roman" w:cs="Times New Roman"/>
                <w:sz w:val="24"/>
                <w:szCs w:val="24"/>
                <w:highlight w:val="lightGray"/>
              </w:rPr>
            </w:pPr>
          </w:p>
        </w:tc>
        <w:tc>
          <w:tcPr>
            <w:tcW w:w="674" w:type="pct"/>
            <w:vMerge/>
            <w:shd w:val="clear" w:color="auto" w:fill="auto"/>
          </w:tcPr>
          <w:p w14:paraId="779D3DC1" w14:textId="77777777" w:rsidR="009B3EB6" w:rsidRPr="00985111" w:rsidRDefault="009B3EB6" w:rsidP="001F3287">
            <w:pPr>
              <w:jc w:val="center"/>
              <w:rPr>
                <w:rFonts w:ascii="Times New Roman" w:hAnsi="Times New Roman" w:cs="Times New Roman"/>
                <w:sz w:val="24"/>
                <w:szCs w:val="24"/>
                <w:highlight w:val="lightGray"/>
              </w:rPr>
            </w:pPr>
          </w:p>
        </w:tc>
      </w:tr>
      <w:tr w:rsidR="009B3EB6" w:rsidRPr="00985111" w14:paraId="00ADB326" w14:textId="77777777" w:rsidTr="001F3287">
        <w:tc>
          <w:tcPr>
            <w:tcW w:w="248" w:type="pct"/>
            <w:shd w:val="clear" w:color="auto" w:fill="auto"/>
          </w:tcPr>
          <w:p w14:paraId="37076885" w14:textId="77777777" w:rsidR="009B3EB6" w:rsidRPr="00985111" w:rsidRDefault="009B3EB6"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24184FE" w14:textId="77777777" w:rsidR="009B3EB6" w:rsidRPr="00985111" w:rsidRDefault="009B3EB6"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697D37A" w14:textId="77777777" w:rsidR="009B3EB6" w:rsidRPr="00985111" w:rsidRDefault="009B3EB6"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998A292" w14:textId="77777777" w:rsidR="009B3EB6" w:rsidRPr="00985111" w:rsidRDefault="009B3EB6" w:rsidP="001F3287">
            <w:pPr>
              <w:rPr>
                <w:rFonts w:ascii="Times New Roman" w:hAnsi="Times New Roman" w:cs="Times New Roman"/>
                <w:sz w:val="24"/>
                <w:szCs w:val="24"/>
                <w:highlight w:val="yellow"/>
              </w:rPr>
            </w:pPr>
          </w:p>
        </w:tc>
        <w:tc>
          <w:tcPr>
            <w:tcW w:w="735" w:type="pct"/>
            <w:shd w:val="clear" w:color="auto" w:fill="auto"/>
          </w:tcPr>
          <w:p w14:paraId="4FA19E2B" w14:textId="77777777" w:rsidR="009B3EB6" w:rsidRPr="00985111" w:rsidRDefault="009B3EB6" w:rsidP="001F3287">
            <w:pPr>
              <w:jc w:val="both"/>
              <w:rPr>
                <w:rFonts w:ascii="Times New Roman" w:hAnsi="Times New Roman" w:cs="Times New Roman"/>
                <w:b/>
                <w:bCs/>
                <w:sz w:val="24"/>
                <w:szCs w:val="24"/>
                <w:highlight w:val="green"/>
                <w:u w:val="single"/>
              </w:rPr>
            </w:pPr>
          </w:p>
        </w:tc>
        <w:tc>
          <w:tcPr>
            <w:tcW w:w="528" w:type="pct"/>
            <w:shd w:val="clear" w:color="auto" w:fill="auto"/>
          </w:tcPr>
          <w:p w14:paraId="063DBD61" w14:textId="77777777" w:rsidR="009B3EB6" w:rsidRPr="00985111" w:rsidRDefault="009B3EB6" w:rsidP="001F3287">
            <w:pPr>
              <w:jc w:val="both"/>
              <w:rPr>
                <w:rFonts w:ascii="Times New Roman" w:hAnsi="Times New Roman" w:cs="Times New Roman"/>
                <w:b/>
                <w:bCs/>
                <w:sz w:val="24"/>
                <w:szCs w:val="24"/>
                <w:highlight w:val="green"/>
                <w:u w:val="single"/>
              </w:rPr>
            </w:pPr>
          </w:p>
        </w:tc>
        <w:tc>
          <w:tcPr>
            <w:tcW w:w="768" w:type="pct"/>
            <w:shd w:val="clear" w:color="auto" w:fill="auto"/>
          </w:tcPr>
          <w:p w14:paraId="0996D8FB" w14:textId="77777777" w:rsidR="009B3EB6" w:rsidRPr="00985111" w:rsidRDefault="009B3EB6" w:rsidP="001F3287">
            <w:pPr>
              <w:jc w:val="both"/>
              <w:rPr>
                <w:rFonts w:ascii="Times New Roman" w:hAnsi="Times New Roman" w:cs="Times New Roman"/>
                <w:b/>
                <w:bCs/>
                <w:sz w:val="24"/>
                <w:szCs w:val="24"/>
                <w:highlight w:val="green"/>
                <w:u w:val="single"/>
              </w:rPr>
            </w:pPr>
          </w:p>
        </w:tc>
        <w:tc>
          <w:tcPr>
            <w:tcW w:w="674" w:type="pct"/>
            <w:shd w:val="clear" w:color="auto" w:fill="auto"/>
          </w:tcPr>
          <w:p w14:paraId="7B0EC522" w14:textId="77777777" w:rsidR="009B3EB6" w:rsidRPr="00985111" w:rsidRDefault="009B3EB6" w:rsidP="001F3287">
            <w:pPr>
              <w:jc w:val="both"/>
              <w:rPr>
                <w:rFonts w:ascii="Times New Roman" w:hAnsi="Times New Roman" w:cs="Times New Roman"/>
                <w:b/>
                <w:bCs/>
                <w:sz w:val="24"/>
                <w:szCs w:val="24"/>
                <w:highlight w:val="green"/>
                <w:u w:val="single"/>
              </w:rPr>
            </w:pPr>
          </w:p>
        </w:tc>
      </w:tr>
    </w:tbl>
    <w:p w14:paraId="22BE6DC8" w14:textId="77777777" w:rsidR="009B3EB6" w:rsidRPr="00985111" w:rsidRDefault="009B3EB6"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E86553D" w14:textId="77777777" w:rsidR="009B3EB6" w:rsidRPr="001C33BF" w:rsidRDefault="009B3EB6" w:rsidP="00064407">
      <w:pPr>
        <w:pStyle w:val="115"/>
        <w:rPr>
          <w:lang w:eastAsia="en-US"/>
        </w:rPr>
        <w:sectPr w:rsidR="009B3EB6" w:rsidRPr="001C33BF" w:rsidSect="001F3287">
          <w:pgSz w:w="16838" w:h="11906" w:orient="landscape"/>
          <w:pgMar w:top="1701" w:right="1134" w:bottom="567" w:left="1134" w:header="709" w:footer="709" w:gutter="0"/>
          <w:cols w:space="708"/>
          <w:docGrid w:linePitch="360"/>
        </w:sectPr>
      </w:pPr>
    </w:p>
    <w:p w14:paraId="02810AB9" w14:textId="77777777" w:rsidR="009B3EB6" w:rsidRPr="00415F84" w:rsidRDefault="009B3EB6" w:rsidP="00064407">
      <w:pPr>
        <w:pStyle w:val="115"/>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2B851953" w14:textId="77777777" w:rsidR="009B3EB6" w:rsidRPr="001C33BF" w:rsidRDefault="009B3EB6"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3D023801" w14:textId="77777777" w:rsidR="008521F8" w:rsidRPr="00D02756" w:rsidRDefault="008521F8" w:rsidP="008521F8">
      <w:pPr>
        <w:rPr>
          <w:rFonts w:ascii="Times New Roman" w:eastAsia="Times New Roman" w:hAnsi="Times New Roman" w:cs="Times New Roman"/>
          <w:b/>
          <w:bCs/>
          <w:sz w:val="24"/>
          <w:szCs w:val="24"/>
        </w:rPr>
      </w:pPr>
      <w:r w:rsidRPr="00D02756">
        <w:rPr>
          <w:rFonts w:ascii="Times New Roman" w:eastAsia="Times New Roman" w:hAnsi="Times New Roman" w:cs="Times New Roman"/>
          <w:b/>
          <w:bCs/>
          <w:sz w:val="24"/>
          <w:szCs w:val="24"/>
        </w:rPr>
        <w:t>График учебного процесса по неделям (1.2) ППССЗ</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8521F8" w:rsidRPr="00D02756" w14:paraId="5D61A0F5" w14:textId="77777777" w:rsidTr="0074522F">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2B45B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C1D948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D706B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29328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29 сен - 5 </w:t>
            </w:r>
            <w:proofErr w:type="spellStart"/>
            <w:r w:rsidRPr="00D02756">
              <w:rPr>
                <w:rFonts w:ascii="Arial" w:eastAsia="Times New Roman"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84710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F03F4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27 окт.- 2 </w:t>
            </w:r>
            <w:proofErr w:type="spellStart"/>
            <w:r w:rsidRPr="00D02756">
              <w:rPr>
                <w:rFonts w:ascii="Arial" w:eastAsia="Times New Roman" w:hAnsi="Arial" w:cs="Arial"/>
                <w:b/>
                <w:bCs/>
                <w:sz w:val="12"/>
                <w:szCs w:val="12"/>
              </w:rPr>
              <w:t>нояб</w:t>
            </w:r>
            <w:proofErr w:type="spellEnd"/>
            <w:r w:rsidRPr="00D02756">
              <w:rPr>
                <w:rFonts w:ascii="Arial" w:eastAsia="Times New Roman" w:hAnsi="Arial" w:cs="Arial"/>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B77F2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969DA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2B651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29 дек - 4 </w:t>
            </w:r>
            <w:proofErr w:type="spellStart"/>
            <w:r w:rsidRPr="00D02756">
              <w:rPr>
                <w:rFonts w:ascii="Arial" w:eastAsia="Times New Roman"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D0FCA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78F3A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26 </w:t>
            </w:r>
            <w:proofErr w:type="spellStart"/>
            <w:r w:rsidRPr="00D02756">
              <w:rPr>
                <w:rFonts w:ascii="Arial" w:eastAsia="Times New Roman" w:hAnsi="Arial" w:cs="Arial"/>
                <w:b/>
                <w:bCs/>
                <w:sz w:val="12"/>
                <w:szCs w:val="12"/>
              </w:rPr>
              <w:t>янв</w:t>
            </w:r>
            <w:proofErr w:type="spellEnd"/>
            <w:r w:rsidRPr="00D02756">
              <w:rPr>
                <w:rFonts w:ascii="Arial" w:eastAsia="Times New Roman" w:hAnsi="Arial" w:cs="Arial"/>
                <w:b/>
                <w:bCs/>
                <w:sz w:val="12"/>
                <w:szCs w:val="12"/>
              </w:rPr>
              <w:t xml:space="preserve"> - 1 </w:t>
            </w:r>
            <w:proofErr w:type="spellStart"/>
            <w:r w:rsidRPr="00D02756">
              <w:rPr>
                <w:rFonts w:ascii="Arial" w:eastAsia="Times New Roman"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27F98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9B874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23 </w:t>
            </w:r>
            <w:proofErr w:type="spellStart"/>
            <w:r w:rsidRPr="00D02756">
              <w:rPr>
                <w:rFonts w:ascii="Arial" w:eastAsia="Times New Roman" w:hAnsi="Arial" w:cs="Arial"/>
                <w:b/>
                <w:bCs/>
                <w:sz w:val="12"/>
                <w:szCs w:val="12"/>
              </w:rPr>
              <w:t>фев</w:t>
            </w:r>
            <w:proofErr w:type="spellEnd"/>
            <w:r w:rsidRPr="00D02756">
              <w:rPr>
                <w:rFonts w:ascii="Arial" w:eastAsia="Times New Roman" w:hAnsi="Arial" w:cs="Arial"/>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A2931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F134B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30 мар - 5 </w:t>
            </w:r>
            <w:proofErr w:type="spellStart"/>
            <w:r w:rsidRPr="00D02756">
              <w:rPr>
                <w:rFonts w:ascii="Arial" w:eastAsia="Times New Roman"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80312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E9F1B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27 </w:t>
            </w:r>
            <w:proofErr w:type="spellStart"/>
            <w:r w:rsidRPr="00D02756">
              <w:rPr>
                <w:rFonts w:ascii="Arial" w:eastAsia="Times New Roman" w:hAnsi="Arial" w:cs="Arial"/>
                <w:b/>
                <w:bCs/>
                <w:sz w:val="12"/>
                <w:szCs w:val="12"/>
              </w:rPr>
              <w:t>апр</w:t>
            </w:r>
            <w:proofErr w:type="spellEnd"/>
            <w:r w:rsidRPr="00D02756">
              <w:rPr>
                <w:rFonts w:ascii="Arial" w:eastAsia="Times New Roman"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E9F54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74A1A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36A684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29 </w:t>
            </w:r>
            <w:proofErr w:type="spellStart"/>
            <w:r w:rsidRPr="00D02756">
              <w:rPr>
                <w:rFonts w:ascii="Arial" w:eastAsia="Times New Roman" w:hAnsi="Arial" w:cs="Arial"/>
                <w:b/>
                <w:bCs/>
                <w:sz w:val="12"/>
                <w:szCs w:val="12"/>
              </w:rPr>
              <w:t>июн</w:t>
            </w:r>
            <w:proofErr w:type="spellEnd"/>
            <w:r w:rsidRPr="00D02756">
              <w:rPr>
                <w:rFonts w:ascii="Arial" w:eastAsia="Times New Roman" w:hAnsi="Arial" w:cs="Arial"/>
                <w:b/>
                <w:bCs/>
                <w:sz w:val="12"/>
                <w:szCs w:val="12"/>
              </w:rPr>
              <w:t xml:space="preserve"> - 5 </w:t>
            </w:r>
            <w:proofErr w:type="spellStart"/>
            <w:r w:rsidRPr="00D02756">
              <w:rPr>
                <w:rFonts w:ascii="Arial" w:eastAsia="Times New Roman" w:hAnsi="Arial" w:cs="Arial"/>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30034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FA823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27 </w:t>
            </w:r>
            <w:proofErr w:type="spellStart"/>
            <w:r w:rsidRPr="00D02756">
              <w:rPr>
                <w:rFonts w:ascii="Arial" w:eastAsia="Times New Roman" w:hAnsi="Arial" w:cs="Arial"/>
                <w:b/>
                <w:bCs/>
                <w:sz w:val="12"/>
                <w:szCs w:val="12"/>
              </w:rPr>
              <w:t>июл</w:t>
            </w:r>
            <w:proofErr w:type="spellEnd"/>
            <w:r w:rsidRPr="00D02756">
              <w:rPr>
                <w:rFonts w:ascii="Arial" w:eastAsia="Times New Roman" w:hAnsi="Arial" w:cs="Arial"/>
                <w:b/>
                <w:bCs/>
                <w:sz w:val="12"/>
                <w:szCs w:val="12"/>
              </w:rPr>
              <w:t xml:space="preserve"> -2 </w:t>
            </w:r>
            <w:proofErr w:type="spellStart"/>
            <w:r w:rsidRPr="00D02756">
              <w:rPr>
                <w:rFonts w:ascii="Arial" w:eastAsia="Times New Roman" w:hAnsi="Arial" w:cs="Arial"/>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561BC5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8318F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Курс</w:t>
            </w:r>
          </w:p>
        </w:tc>
      </w:tr>
      <w:tr w:rsidR="008521F8" w:rsidRPr="00D02756" w14:paraId="1FF3839D" w14:textId="77777777" w:rsidTr="0074522F">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568C00F" w14:textId="77777777" w:rsidR="008521F8" w:rsidRPr="00D02756" w:rsidRDefault="008521F8" w:rsidP="0074522F">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1E9CA5E4" w14:textId="77777777" w:rsidR="008521F8" w:rsidRPr="00D02756" w:rsidRDefault="008521F8" w:rsidP="0074522F">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94D645" w14:textId="77777777" w:rsidR="008521F8" w:rsidRPr="00D02756" w:rsidRDefault="008521F8" w:rsidP="0074522F">
            <w:pPr>
              <w:jc w:val="right"/>
              <w:rPr>
                <w:rFonts w:ascii="Arial" w:eastAsia="Times New Roman" w:hAnsi="Arial" w:cs="Arial"/>
                <w:b/>
                <w:bCs/>
                <w:sz w:val="12"/>
                <w:szCs w:val="12"/>
              </w:rPr>
            </w:pPr>
            <w:r w:rsidRPr="00D02756">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ED08F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7E5F0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103AD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AAE9696" w14:textId="77777777" w:rsidR="008521F8" w:rsidRPr="00D02756" w:rsidRDefault="008521F8" w:rsidP="0074522F">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D3C6B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7B4C9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36559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D7D2FD4" w14:textId="77777777" w:rsidR="008521F8" w:rsidRPr="00D02756" w:rsidRDefault="008521F8" w:rsidP="0074522F">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A0D2E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C7973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004AA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3DD62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4E0B1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0D02B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2D321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E87F7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C6DE405"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D1891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84A87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3EF1A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4C8B3FC" w14:textId="77777777" w:rsidR="008521F8" w:rsidRPr="00D02756" w:rsidRDefault="008521F8" w:rsidP="0074522F">
            <w:pPr>
              <w:rPr>
                <w:rFonts w:ascii="Arial" w:eastAsia="Times New Roman" w:hAnsi="Arial" w:cs="Arial"/>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ADA61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CA58A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B8391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9731532"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012A4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C0D80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2BD79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FA6FE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9A4E084"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4606B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7D51E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BB210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9EF8A07"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8ED8A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1A5BA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3AFF7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67645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81AEA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16345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E2576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40D36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4FBECD8"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B9D1B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AE481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11986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910FB77"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8BDFB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12675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144C9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CB866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0F05B84" w14:textId="77777777" w:rsidR="008521F8" w:rsidRPr="00D02756" w:rsidRDefault="008521F8" w:rsidP="0074522F">
            <w:pPr>
              <w:rPr>
                <w:rFonts w:ascii="Arial" w:eastAsia="Times New Roman" w:hAnsi="Arial" w:cs="Arial"/>
                <w:b/>
                <w:bCs/>
                <w:sz w:val="12"/>
                <w:szCs w:val="12"/>
              </w:rPr>
            </w:pPr>
          </w:p>
        </w:tc>
      </w:tr>
      <w:tr w:rsidR="008521F8" w:rsidRPr="00D02756" w14:paraId="230344A7" w14:textId="77777777" w:rsidTr="0074522F">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5C0CDB67" w14:textId="77777777" w:rsidR="008521F8" w:rsidRPr="00D02756" w:rsidRDefault="008521F8" w:rsidP="0074522F">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7449DAB0"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0579968"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BA51434"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704FE89"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5A599F9" w14:textId="77777777" w:rsidR="008521F8" w:rsidRPr="00D02756" w:rsidRDefault="008521F8" w:rsidP="0074522F">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D10B4E2"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4F80A41"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AAE5CBE"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E28CC0D" w14:textId="77777777" w:rsidR="008521F8" w:rsidRPr="00D02756" w:rsidRDefault="008521F8" w:rsidP="0074522F">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E28DF32"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1075E26"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2B3C19A"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5171D11"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2C2F322"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BF6570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474EB1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46B21B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CF8BC26"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D56DBC4"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839BF81"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A746E68"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FBC94F9"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0AC04C6" w14:textId="77777777" w:rsidR="008521F8" w:rsidRPr="00D02756" w:rsidRDefault="008521F8" w:rsidP="0074522F">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4240047C" w14:textId="77777777" w:rsidR="008521F8" w:rsidRPr="00D02756" w:rsidRDefault="008521F8" w:rsidP="0074522F">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2CF8D9BF" w14:textId="77777777" w:rsidR="008521F8" w:rsidRPr="00D02756" w:rsidRDefault="008521F8" w:rsidP="0074522F">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61C63FEA"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D8ED172"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B05C94C"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8083C01"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EF2D29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4850D91"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F666E68"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7A679D9"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89D7384"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B656831"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C5B067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B13642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1F55DF2"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D21CE7A"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4FAF5AF"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AB032D5"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49B03C0"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9EBA595"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03C0DE3"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AED7F41"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437A685"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5FC2837"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59F8F09"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53F29EE"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3386B40"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6773D48"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776D47E"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4C29760"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8362127" w14:textId="77777777" w:rsidR="008521F8" w:rsidRPr="00D02756" w:rsidRDefault="008521F8"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7FA2C8EE" w14:textId="77777777" w:rsidR="008521F8" w:rsidRPr="00D02756" w:rsidRDefault="008521F8" w:rsidP="0074522F">
            <w:pPr>
              <w:jc w:val="center"/>
              <w:rPr>
                <w:rFonts w:ascii="Arial" w:eastAsia="Times New Roman" w:hAnsi="Arial" w:cs="Arial"/>
                <w:b/>
                <w:bCs/>
                <w:sz w:val="12"/>
                <w:szCs w:val="12"/>
              </w:rPr>
            </w:pPr>
          </w:p>
        </w:tc>
      </w:tr>
      <w:tr w:rsidR="008521F8" w:rsidRPr="00D02756" w14:paraId="7B658336" w14:textId="77777777" w:rsidTr="0074522F">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F6D8D9D" w14:textId="77777777" w:rsidR="008521F8" w:rsidRPr="00D02756" w:rsidRDefault="008521F8" w:rsidP="0074522F">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38DE9CCC" w14:textId="77777777" w:rsidR="008521F8" w:rsidRPr="00D02756" w:rsidRDefault="008521F8" w:rsidP="0074522F">
            <w:pPr>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4F32130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4F0FDF7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2EFD74E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4C79DDF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7A451AB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481F552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751244C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58E58C6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79489DB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71D856B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1382A80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16750BC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2350C49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6C9236F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4053430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553E235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4BDF110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479E2C5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1A18C34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430940C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550804E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2FB0617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1C96F1E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65CA500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1D6D101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7C0ED2E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5FBE3A5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1FD0111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0C2B724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79CBAAA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155E2CC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58E9521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09FE4CB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7BD1C99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3A2FA02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501F495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5B4D544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40A771E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72C873C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0F0F0F4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4FCA239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18C3F09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2FF15BB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595888A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347F03E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07C46B5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1557911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5B663C6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7C2830D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CE6270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14752F9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6EB0403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A9DA326" w14:textId="77777777" w:rsidR="008521F8" w:rsidRPr="00D02756" w:rsidRDefault="008521F8" w:rsidP="0074522F">
            <w:pPr>
              <w:rPr>
                <w:rFonts w:ascii="Arial" w:eastAsia="Times New Roman" w:hAnsi="Arial" w:cs="Arial"/>
                <w:b/>
                <w:bCs/>
                <w:sz w:val="12"/>
                <w:szCs w:val="12"/>
              </w:rPr>
            </w:pPr>
          </w:p>
        </w:tc>
        <w:tc>
          <w:tcPr>
            <w:tcW w:w="36" w:type="dxa"/>
            <w:vAlign w:val="center"/>
            <w:hideMark/>
          </w:tcPr>
          <w:p w14:paraId="0C88E929"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72446E53" w14:textId="77777777" w:rsidTr="0074522F">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67AD1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246862F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3A8564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C028F6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94513D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A166D9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9769E2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69D504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C1C6F2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9E21FE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2F0072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D4EB87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0074C2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0234F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B5A5D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A7271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940B1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7ACB8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7DF914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6D60FE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2D4ED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E37395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A0B74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A3B01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1A7ADB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8BFF7E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796627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4D1BC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2F1D8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8D5AB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DD72F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8F99A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06C9E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7B7C4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5B8AD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AE9DB7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894D55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0C87F0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6BD4FD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AD867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0D1B8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CE6447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DD601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BB806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739146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CFB2D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20CC7A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F53706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F0C4ED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38D6F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9B5AD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F8718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527FAE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D1F00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F1EA2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36" w:type="dxa"/>
            <w:vAlign w:val="center"/>
            <w:hideMark/>
          </w:tcPr>
          <w:p w14:paraId="6CB18B93" w14:textId="77777777" w:rsidR="008521F8" w:rsidRPr="00D02756" w:rsidRDefault="008521F8" w:rsidP="0074522F">
            <w:pPr>
              <w:rPr>
                <w:rFonts w:ascii="Times New Roman" w:eastAsia="Times New Roman" w:hAnsi="Times New Roman" w:cs="Times New Roman"/>
                <w:sz w:val="20"/>
                <w:szCs w:val="20"/>
              </w:rPr>
            </w:pPr>
          </w:p>
        </w:tc>
      </w:tr>
      <w:tr w:rsidR="003D1959" w:rsidRPr="00D02756" w14:paraId="24304A2B" w14:textId="77777777" w:rsidTr="0074522F">
        <w:trPr>
          <w:trHeight w:val="255"/>
        </w:trPr>
        <w:tc>
          <w:tcPr>
            <w:tcW w:w="175" w:type="dxa"/>
            <w:vMerge/>
            <w:tcBorders>
              <w:top w:val="nil"/>
              <w:left w:val="single" w:sz="4" w:space="0" w:color="auto"/>
              <w:bottom w:val="single" w:sz="4" w:space="0" w:color="auto"/>
              <w:right w:val="single" w:sz="4" w:space="0" w:color="auto"/>
            </w:tcBorders>
            <w:vAlign w:val="center"/>
            <w:hideMark/>
          </w:tcPr>
          <w:p w14:paraId="464963F5" w14:textId="77777777" w:rsidR="008521F8" w:rsidRPr="00D02756" w:rsidRDefault="008521F8" w:rsidP="0074522F">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88C86F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221BCB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50B6C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80E06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2D059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3D351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2ACAA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AC9EC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54817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F7F3D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528D1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FBB3A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27D0A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7C7F5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2E234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0CC34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AD065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4D9E9C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6E9BEBA"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04693BA" w14:textId="77777777" w:rsidR="008521F8" w:rsidRPr="00D02756" w:rsidRDefault="008521F8" w:rsidP="0074522F">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4E9E1C3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AD351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D95A7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26F5A4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4E7E6C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F8C6F7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9C79D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FB695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0479C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C0C55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5EC8B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46B38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61172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C140D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E0D7D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C4156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75541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0283AD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6547F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86484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9000E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7F430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3A4C4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5B8C8A71"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9A804AA"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DC7D202"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5D09846"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E6EB7E1"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89115B8"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0FB0BA9"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9FB27BD"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330533A"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FF5C28B"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352C9C" w14:textId="77777777" w:rsidR="008521F8" w:rsidRPr="00D02756" w:rsidRDefault="008521F8" w:rsidP="0074522F">
            <w:pPr>
              <w:rPr>
                <w:rFonts w:ascii="Arial" w:eastAsia="Times New Roman" w:hAnsi="Arial" w:cs="Arial"/>
                <w:b/>
                <w:bCs/>
                <w:sz w:val="12"/>
                <w:szCs w:val="12"/>
              </w:rPr>
            </w:pPr>
          </w:p>
        </w:tc>
        <w:tc>
          <w:tcPr>
            <w:tcW w:w="36" w:type="dxa"/>
            <w:vAlign w:val="center"/>
            <w:hideMark/>
          </w:tcPr>
          <w:p w14:paraId="4CFD158B"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34D8E49C" w14:textId="77777777" w:rsidTr="0074522F">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9A27D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13F7433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0FDB56C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C9DAF9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865373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E05698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0AEC48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BB5358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1D3130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98E842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6FDED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Г</w:t>
            </w:r>
          </w:p>
        </w:tc>
        <w:tc>
          <w:tcPr>
            <w:tcW w:w="175" w:type="dxa"/>
            <w:tcBorders>
              <w:top w:val="nil"/>
              <w:left w:val="nil"/>
              <w:bottom w:val="single" w:sz="4" w:space="0" w:color="auto"/>
              <w:right w:val="single" w:sz="4" w:space="0" w:color="auto"/>
            </w:tcBorders>
            <w:shd w:val="clear" w:color="auto" w:fill="auto"/>
            <w:noWrap/>
            <w:vAlign w:val="center"/>
            <w:hideMark/>
          </w:tcPr>
          <w:p w14:paraId="2DC5042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A3CED0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5F4EB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5A81B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2E2F4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D897D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455C1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EB6B9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8AB23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E4546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85E9F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6ED6E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36E16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F7176C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EE63B4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17E141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D4F69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04E8F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69BA4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1BDCE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F6831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0F651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A6007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6DB32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7E765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8E067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9C26C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87942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4C68E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62191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6AAFF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EDCB0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91E69C" w14:textId="77777777" w:rsidR="008521F8" w:rsidRPr="00D02756" w:rsidRDefault="008521F8" w:rsidP="0074522F">
            <w:pP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48FB8A" w14:textId="77777777" w:rsidR="008521F8" w:rsidRPr="00D02756" w:rsidRDefault="008521F8" w:rsidP="0074522F">
            <w:pP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E6A33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0F624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39D83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29A0E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0FD33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265EC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0E35C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3121E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EF61C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860F1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36" w:type="dxa"/>
            <w:vAlign w:val="center"/>
            <w:hideMark/>
          </w:tcPr>
          <w:p w14:paraId="3AFDC770"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48EF92E1" w14:textId="77777777" w:rsidTr="0074522F">
        <w:trPr>
          <w:trHeight w:val="255"/>
        </w:trPr>
        <w:tc>
          <w:tcPr>
            <w:tcW w:w="175" w:type="dxa"/>
            <w:vMerge/>
            <w:tcBorders>
              <w:top w:val="nil"/>
              <w:left w:val="single" w:sz="4" w:space="0" w:color="auto"/>
              <w:bottom w:val="single" w:sz="4" w:space="0" w:color="auto"/>
              <w:right w:val="single" w:sz="4" w:space="0" w:color="auto"/>
            </w:tcBorders>
            <w:vAlign w:val="center"/>
            <w:hideMark/>
          </w:tcPr>
          <w:p w14:paraId="7FC7151A" w14:textId="77777777" w:rsidR="008521F8" w:rsidRPr="00D02756" w:rsidRDefault="008521F8" w:rsidP="0074522F">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13817DE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9C70F4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A12DB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64B8E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16387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809F5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6EC23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1CEB5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vMerge/>
            <w:tcBorders>
              <w:top w:val="nil"/>
              <w:left w:val="single" w:sz="4" w:space="0" w:color="auto"/>
              <w:bottom w:val="single" w:sz="4" w:space="0" w:color="000000"/>
              <w:right w:val="single" w:sz="4" w:space="0" w:color="auto"/>
            </w:tcBorders>
            <w:vAlign w:val="center"/>
            <w:hideMark/>
          </w:tcPr>
          <w:p w14:paraId="597CD652"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536FBB5" w14:textId="77777777" w:rsidR="008521F8" w:rsidRPr="00D02756" w:rsidRDefault="008521F8" w:rsidP="0074522F">
            <w:pPr>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noWrap/>
            <w:vAlign w:val="center"/>
            <w:hideMark/>
          </w:tcPr>
          <w:p w14:paraId="4963022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656833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F5724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2F0E8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4E069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5EF69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26D9B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7C348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F7E51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1CE9E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469D5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0EB23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D8279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E72F75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B877C4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7B7881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EB806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A9471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19BB7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388F5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E05D7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6E7C0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99755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38093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C63EB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B6029F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362FB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D12A4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4F41A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9774E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6D4AD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DDE4E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A3D3AC" w14:textId="77777777" w:rsidR="008521F8" w:rsidRPr="00D02756" w:rsidRDefault="008521F8" w:rsidP="0074522F">
            <w:pP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FC1C91" w14:textId="77777777" w:rsidR="008521F8" w:rsidRPr="00D02756" w:rsidRDefault="008521F8" w:rsidP="0074522F">
            <w:pP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E0CAA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CA0C4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46DE4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CB4B9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2010B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2CFD3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F9FEB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ACA77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A2426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CDB052B" w14:textId="77777777" w:rsidR="008521F8" w:rsidRPr="00D02756" w:rsidRDefault="008521F8" w:rsidP="0074522F">
            <w:pPr>
              <w:rPr>
                <w:rFonts w:ascii="Arial" w:eastAsia="Times New Roman" w:hAnsi="Arial" w:cs="Arial"/>
                <w:b/>
                <w:bCs/>
                <w:sz w:val="12"/>
                <w:szCs w:val="12"/>
              </w:rPr>
            </w:pPr>
          </w:p>
        </w:tc>
        <w:tc>
          <w:tcPr>
            <w:tcW w:w="36" w:type="dxa"/>
            <w:vAlign w:val="center"/>
            <w:hideMark/>
          </w:tcPr>
          <w:p w14:paraId="79623DF3" w14:textId="77777777" w:rsidR="008521F8" w:rsidRPr="00D02756" w:rsidRDefault="008521F8" w:rsidP="0074522F">
            <w:pPr>
              <w:rPr>
                <w:rFonts w:ascii="Times New Roman" w:eastAsia="Times New Roman" w:hAnsi="Times New Roman" w:cs="Times New Roman"/>
                <w:sz w:val="20"/>
                <w:szCs w:val="20"/>
              </w:rPr>
            </w:pPr>
          </w:p>
        </w:tc>
      </w:tr>
    </w:tbl>
    <w:p w14:paraId="29E2A877" w14:textId="77777777" w:rsidR="008521F8" w:rsidRDefault="008521F8" w:rsidP="008521F8">
      <w:pPr>
        <w:rPr>
          <w:rFonts w:ascii="Times New Roman" w:hAnsi="Times New Roman" w:cs="Times New Roman"/>
        </w:rPr>
      </w:pPr>
    </w:p>
    <w:p w14:paraId="7765B831" w14:textId="77777777" w:rsidR="008521F8" w:rsidRPr="00D02756" w:rsidRDefault="008521F8" w:rsidP="008521F8">
      <w:pPr>
        <w:rPr>
          <w:rFonts w:ascii="Times New Roman" w:eastAsia="Times New Roman" w:hAnsi="Times New Roman" w:cs="Times New Roman"/>
          <w:b/>
          <w:bCs/>
          <w:sz w:val="20"/>
          <w:szCs w:val="20"/>
        </w:rPr>
      </w:pPr>
      <w:r w:rsidRPr="00D02756">
        <w:rPr>
          <w:rFonts w:ascii="Times New Roman" w:eastAsia="Times New Roman" w:hAnsi="Times New Roman" w:cs="Times New Roman"/>
          <w:b/>
          <w:bCs/>
          <w:sz w:val="20"/>
          <w:szCs w:val="20"/>
        </w:rPr>
        <w:t>Сводные данные по бюджету времени (в неделях)</w:t>
      </w:r>
    </w:p>
    <w:tbl>
      <w:tblPr>
        <w:tblW w:w="9920"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tblGrid>
      <w:tr w:rsidR="008521F8" w:rsidRPr="00D02756" w14:paraId="3866D0BC" w14:textId="77777777" w:rsidTr="0074522F">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4581D46" w14:textId="77777777" w:rsidR="008521F8" w:rsidRPr="00D02756" w:rsidRDefault="008521F8" w:rsidP="0074522F">
            <w:pPr>
              <w:jc w:val="center"/>
              <w:rPr>
                <w:rFonts w:ascii="Arial" w:eastAsia="Times New Roman" w:hAnsi="Arial" w:cs="Arial"/>
                <w:sz w:val="20"/>
                <w:szCs w:val="20"/>
              </w:rPr>
            </w:pPr>
            <w:r w:rsidRPr="00D02756">
              <w:rPr>
                <w:rFonts w:ascii="Arial" w:eastAsia="Times New Roman" w:hAnsi="Arial" w:cs="Arial"/>
                <w:sz w:val="20"/>
                <w:szCs w:val="20"/>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1367C87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F8171D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Промежуточная аттестация, </w:t>
            </w: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3FA0AD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7DE47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AB2A2D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Каникулы, </w:t>
            </w: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21DE46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Всего, </w:t>
            </w: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6FCF21A5" w14:textId="77777777" w:rsidR="008521F8" w:rsidRPr="00D02756" w:rsidRDefault="008521F8" w:rsidP="0074522F">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784AB0EC" w14:textId="77777777" w:rsidR="008521F8" w:rsidRPr="00D02756" w:rsidRDefault="008521F8"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47242D8"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E7B5514" w14:textId="77777777" w:rsidR="008521F8" w:rsidRPr="00D02756" w:rsidRDefault="008521F8"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C7B965E"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C444D2C"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3514D3B"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10C8568"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3CF2B59B" w14:textId="77777777" w:rsidTr="0074522F">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5B6280A1" w14:textId="77777777" w:rsidR="008521F8" w:rsidRPr="00D02756" w:rsidRDefault="008521F8" w:rsidP="0074522F">
            <w:pPr>
              <w:rPr>
                <w:rFonts w:ascii="Arial" w:eastAsia="Times New Roman" w:hAnsi="Arial" w:cs="Arial"/>
                <w:sz w:val="20"/>
                <w:szCs w:val="20"/>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6CED938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71408EB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54B0983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CD4331"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E9758E8"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F3ABFA2"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BD66D5C"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C2E5583" w14:textId="77777777" w:rsidR="008521F8" w:rsidRPr="00D02756" w:rsidRDefault="008521F8"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8935C6E" w14:textId="77777777" w:rsidR="008521F8" w:rsidRPr="00D02756" w:rsidRDefault="008521F8" w:rsidP="0074522F">
            <w:pPr>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DB9A2"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уч.час</w:t>
            </w:r>
            <w:proofErr w:type="spellEnd"/>
            <w:r w:rsidRPr="00D02756">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8D7553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1656</w:t>
            </w:r>
          </w:p>
        </w:tc>
        <w:tc>
          <w:tcPr>
            <w:tcW w:w="560" w:type="dxa"/>
            <w:tcBorders>
              <w:top w:val="nil"/>
              <w:left w:val="nil"/>
              <w:bottom w:val="nil"/>
              <w:right w:val="nil"/>
            </w:tcBorders>
            <w:shd w:val="clear" w:color="auto" w:fill="auto"/>
            <w:noWrap/>
            <w:hideMark/>
          </w:tcPr>
          <w:p w14:paraId="17EDF9C0" w14:textId="77777777" w:rsidR="008521F8" w:rsidRPr="00D02756" w:rsidRDefault="008521F8" w:rsidP="0074522F">
            <w:pPr>
              <w:jc w:val="center"/>
              <w:rPr>
                <w:rFonts w:ascii="Arial" w:eastAsia="Times New Roman" w:hAnsi="Arial" w:cs="Arial"/>
                <w:b/>
                <w:bCs/>
                <w:sz w:val="12"/>
                <w:szCs w:val="12"/>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3068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66D4ED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A766EF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C8CB46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ГИА</w:t>
            </w:r>
          </w:p>
        </w:tc>
      </w:tr>
      <w:tr w:rsidR="008521F8" w:rsidRPr="00D02756" w14:paraId="3F2F875D" w14:textId="77777777" w:rsidTr="0074522F">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462DC676" w14:textId="77777777" w:rsidR="008521F8" w:rsidRPr="00D02756" w:rsidRDefault="008521F8" w:rsidP="0074522F">
            <w:pPr>
              <w:rPr>
                <w:rFonts w:ascii="Arial" w:eastAsia="Times New Roman" w:hAnsi="Arial" w:cs="Arial"/>
                <w:sz w:val="20"/>
                <w:szCs w:val="20"/>
              </w:rPr>
            </w:pPr>
          </w:p>
        </w:tc>
        <w:tc>
          <w:tcPr>
            <w:tcW w:w="420" w:type="dxa"/>
            <w:tcBorders>
              <w:top w:val="nil"/>
              <w:left w:val="nil"/>
              <w:bottom w:val="single" w:sz="4" w:space="0" w:color="auto"/>
              <w:right w:val="single" w:sz="4" w:space="0" w:color="auto"/>
            </w:tcBorders>
            <w:shd w:val="clear" w:color="auto" w:fill="auto"/>
            <w:noWrap/>
            <w:vAlign w:val="center"/>
            <w:hideMark/>
          </w:tcPr>
          <w:p w14:paraId="65237DD3"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447" w:type="dxa"/>
            <w:tcBorders>
              <w:top w:val="nil"/>
              <w:left w:val="nil"/>
              <w:bottom w:val="single" w:sz="4" w:space="0" w:color="auto"/>
              <w:right w:val="single" w:sz="4" w:space="0" w:color="auto"/>
            </w:tcBorders>
            <w:shd w:val="clear" w:color="auto" w:fill="auto"/>
            <w:noWrap/>
            <w:vAlign w:val="center"/>
            <w:hideMark/>
          </w:tcPr>
          <w:p w14:paraId="1D9EE32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737CAD99"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429" w:type="dxa"/>
            <w:tcBorders>
              <w:top w:val="nil"/>
              <w:left w:val="nil"/>
              <w:bottom w:val="single" w:sz="4" w:space="0" w:color="auto"/>
              <w:right w:val="single" w:sz="4" w:space="0" w:color="auto"/>
            </w:tcBorders>
            <w:shd w:val="clear" w:color="auto" w:fill="auto"/>
            <w:noWrap/>
            <w:vAlign w:val="center"/>
            <w:hideMark/>
          </w:tcPr>
          <w:p w14:paraId="111CB86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15DAF79A"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468" w:type="dxa"/>
            <w:tcBorders>
              <w:top w:val="nil"/>
              <w:left w:val="nil"/>
              <w:bottom w:val="single" w:sz="4" w:space="0" w:color="auto"/>
              <w:right w:val="single" w:sz="4" w:space="0" w:color="auto"/>
            </w:tcBorders>
            <w:shd w:val="clear" w:color="auto" w:fill="auto"/>
            <w:noWrap/>
            <w:vAlign w:val="center"/>
            <w:hideMark/>
          </w:tcPr>
          <w:p w14:paraId="0C597A8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BF687C"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D184127"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88426C"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468E721"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77791D0" w14:textId="77777777" w:rsidR="008521F8" w:rsidRPr="00D02756" w:rsidRDefault="008521F8"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7121B492" w14:textId="77777777" w:rsidR="008521F8" w:rsidRPr="00D02756" w:rsidRDefault="008521F8" w:rsidP="0074522F">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19475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25D2A9A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108</w:t>
            </w:r>
          </w:p>
        </w:tc>
        <w:tc>
          <w:tcPr>
            <w:tcW w:w="560" w:type="dxa"/>
            <w:tcBorders>
              <w:top w:val="nil"/>
              <w:left w:val="nil"/>
              <w:bottom w:val="nil"/>
              <w:right w:val="nil"/>
            </w:tcBorders>
            <w:shd w:val="clear" w:color="auto" w:fill="auto"/>
            <w:noWrap/>
            <w:hideMark/>
          </w:tcPr>
          <w:p w14:paraId="1DC3255D" w14:textId="77777777" w:rsidR="008521F8" w:rsidRPr="00D02756" w:rsidRDefault="008521F8" w:rsidP="0074522F">
            <w:pPr>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27D356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7875A6D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1116</w:t>
            </w:r>
          </w:p>
        </w:tc>
        <w:tc>
          <w:tcPr>
            <w:tcW w:w="580" w:type="dxa"/>
            <w:tcBorders>
              <w:top w:val="nil"/>
              <w:left w:val="nil"/>
              <w:bottom w:val="single" w:sz="4" w:space="0" w:color="auto"/>
              <w:right w:val="single" w:sz="4" w:space="0" w:color="auto"/>
            </w:tcBorders>
            <w:shd w:val="clear" w:color="auto" w:fill="auto"/>
            <w:noWrap/>
            <w:vAlign w:val="center"/>
            <w:hideMark/>
          </w:tcPr>
          <w:p w14:paraId="548EC02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540</w:t>
            </w:r>
          </w:p>
        </w:tc>
        <w:tc>
          <w:tcPr>
            <w:tcW w:w="580" w:type="dxa"/>
            <w:tcBorders>
              <w:top w:val="nil"/>
              <w:left w:val="nil"/>
              <w:bottom w:val="single" w:sz="4" w:space="0" w:color="auto"/>
              <w:right w:val="single" w:sz="4" w:space="0" w:color="auto"/>
            </w:tcBorders>
            <w:shd w:val="clear" w:color="auto" w:fill="auto"/>
            <w:noWrap/>
            <w:vAlign w:val="center"/>
            <w:hideMark/>
          </w:tcPr>
          <w:p w14:paraId="036E729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144</w:t>
            </w:r>
          </w:p>
        </w:tc>
      </w:tr>
      <w:tr w:rsidR="008521F8" w:rsidRPr="00D02756" w14:paraId="528E9901" w14:textId="77777777" w:rsidTr="0074522F">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1D68D99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5A6F874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39</w:t>
            </w:r>
          </w:p>
        </w:tc>
        <w:tc>
          <w:tcPr>
            <w:tcW w:w="447" w:type="dxa"/>
            <w:tcBorders>
              <w:top w:val="nil"/>
              <w:left w:val="nil"/>
              <w:bottom w:val="single" w:sz="4" w:space="0" w:color="auto"/>
              <w:right w:val="single" w:sz="4" w:space="0" w:color="auto"/>
            </w:tcBorders>
            <w:shd w:val="clear" w:color="auto" w:fill="auto"/>
            <w:noWrap/>
            <w:vAlign w:val="center"/>
            <w:hideMark/>
          </w:tcPr>
          <w:p w14:paraId="03A4EB4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68E3101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w:t>
            </w:r>
          </w:p>
        </w:tc>
        <w:tc>
          <w:tcPr>
            <w:tcW w:w="429" w:type="dxa"/>
            <w:tcBorders>
              <w:top w:val="nil"/>
              <w:left w:val="nil"/>
              <w:bottom w:val="single" w:sz="4" w:space="0" w:color="auto"/>
              <w:right w:val="single" w:sz="4" w:space="0" w:color="auto"/>
            </w:tcBorders>
            <w:shd w:val="clear" w:color="auto" w:fill="auto"/>
            <w:noWrap/>
            <w:vAlign w:val="center"/>
            <w:hideMark/>
          </w:tcPr>
          <w:p w14:paraId="69EDCBA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62AB8CF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6A4B561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6731937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73F2BBB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10</w:t>
            </w:r>
          </w:p>
        </w:tc>
        <w:tc>
          <w:tcPr>
            <w:tcW w:w="480" w:type="dxa"/>
            <w:tcBorders>
              <w:top w:val="nil"/>
              <w:left w:val="nil"/>
              <w:bottom w:val="single" w:sz="4" w:space="0" w:color="auto"/>
              <w:right w:val="single" w:sz="4" w:space="0" w:color="auto"/>
            </w:tcBorders>
            <w:shd w:val="clear" w:color="000000" w:fill="FFFFFF"/>
            <w:noWrap/>
            <w:vAlign w:val="center"/>
            <w:hideMark/>
          </w:tcPr>
          <w:p w14:paraId="4217DE2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8B352D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027EE56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5933FA62" w14:textId="77777777" w:rsidR="008521F8" w:rsidRPr="00D02756" w:rsidRDefault="008521F8" w:rsidP="0074522F">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A196A8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C17ACB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36</w:t>
            </w:r>
          </w:p>
        </w:tc>
        <w:tc>
          <w:tcPr>
            <w:tcW w:w="560" w:type="dxa"/>
            <w:tcBorders>
              <w:top w:val="nil"/>
              <w:left w:val="nil"/>
              <w:bottom w:val="nil"/>
              <w:right w:val="nil"/>
            </w:tcBorders>
            <w:shd w:val="clear" w:color="auto" w:fill="auto"/>
            <w:noWrap/>
            <w:hideMark/>
          </w:tcPr>
          <w:p w14:paraId="334A61EB" w14:textId="77777777" w:rsidR="008521F8" w:rsidRPr="00D02756" w:rsidRDefault="008521F8" w:rsidP="0074522F">
            <w:pPr>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79B4212"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A42943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31</w:t>
            </w:r>
          </w:p>
        </w:tc>
        <w:tc>
          <w:tcPr>
            <w:tcW w:w="580" w:type="dxa"/>
            <w:tcBorders>
              <w:top w:val="nil"/>
              <w:left w:val="nil"/>
              <w:bottom w:val="single" w:sz="4" w:space="0" w:color="auto"/>
              <w:right w:val="single" w:sz="4" w:space="0" w:color="auto"/>
            </w:tcBorders>
            <w:shd w:val="clear" w:color="auto" w:fill="auto"/>
            <w:noWrap/>
            <w:vAlign w:val="center"/>
            <w:hideMark/>
          </w:tcPr>
          <w:p w14:paraId="573DD0F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15</w:t>
            </w:r>
          </w:p>
        </w:tc>
        <w:tc>
          <w:tcPr>
            <w:tcW w:w="580" w:type="dxa"/>
            <w:tcBorders>
              <w:top w:val="nil"/>
              <w:left w:val="nil"/>
              <w:bottom w:val="single" w:sz="4" w:space="0" w:color="auto"/>
              <w:right w:val="single" w:sz="4" w:space="0" w:color="auto"/>
            </w:tcBorders>
            <w:shd w:val="clear" w:color="auto" w:fill="auto"/>
            <w:noWrap/>
            <w:vAlign w:val="center"/>
            <w:hideMark/>
          </w:tcPr>
          <w:p w14:paraId="798731C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w:t>
            </w:r>
          </w:p>
        </w:tc>
      </w:tr>
      <w:tr w:rsidR="008521F8" w:rsidRPr="00D02756" w14:paraId="7E2B313F" w14:textId="77777777" w:rsidTr="0074522F">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390AE3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2078D25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7</w:t>
            </w:r>
          </w:p>
        </w:tc>
        <w:tc>
          <w:tcPr>
            <w:tcW w:w="447" w:type="dxa"/>
            <w:tcBorders>
              <w:top w:val="nil"/>
              <w:left w:val="nil"/>
              <w:bottom w:val="single" w:sz="4" w:space="0" w:color="auto"/>
              <w:right w:val="single" w:sz="4" w:space="0" w:color="auto"/>
            </w:tcBorders>
            <w:shd w:val="clear" w:color="auto" w:fill="auto"/>
            <w:noWrap/>
            <w:vAlign w:val="center"/>
            <w:hideMark/>
          </w:tcPr>
          <w:p w14:paraId="562B3E2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252</w:t>
            </w:r>
          </w:p>
        </w:tc>
        <w:tc>
          <w:tcPr>
            <w:tcW w:w="449" w:type="dxa"/>
            <w:tcBorders>
              <w:top w:val="nil"/>
              <w:left w:val="nil"/>
              <w:bottom w:val="single" w:sz="4" w:space="0" w:color="auto"/>
              <w:right w:val="single" w:sz="4" w:space="0" w:color="auto"/>
            </w:tcBorders>
            <w:shd w:val="clear" w:color="000000" w:fill="FFFFFF"/>
            <w:noWrap/>
            <w:vAlign w:val="center"/>
            <w:hideMark/>
          </w:tcPr>
          <w:p w14:paraId="53FD695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7</w:t>
            </w:r>
          </w:p>
        </w:tc>
        <w:tc>
          <w:tcPr>
            <w:tcW w:w="429" w:type="dxa"/>
            <w:tcBorders>
              <w:top w:val="nil"/>
              <w:left w:val="nil"/>
              <w:bottom w:val="single" w:sz="4" w:space="0" w:color="auto"/>
              <w:right w:val="single" w:sz="4" w:space="0" w:color="auto"/>
            </w:tcBorders>
            <w:shd w:val="clear" w:color="auto" w:fill="auto"/>
            <w:noWrap/>
            <w:vAlign w:val="center"/>
            <w:hideMark/>
          </w:tcPr>
          <w:p w14:paraId="3BBF076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252</w:t>
            </w:r>
          </w:p>
        </w:tc>
        <w:tc>
          <w:tcPr>
            <w:tcW w:w="490" w:type="dxa"/>
            <w:tcBorders>
              <w:top w:val="nil"/>
              <w:left w:val="nil"/>
              <w:bottom w:val="single" w:sz="4" w:space="0" w:color="auto"/>
              <w:right w:val="single" w:sz="4" w:space="0" w:color="auto"/>
            </w:tcBorders>
            <w:shd w:val="clear" w:color="000000" w:fill="FFFFFF"/>
            <w:noWrap/>
            <w:vAlign w:val="center"/>
            <w:hideMark/>
          </w:tcPr>
          <w:p w14:paraId="2A8B90E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468" w:type="dxa"/>
            <w:tcBorders>
              <w:top w:val="nil"/>
              <w:left w:val="nil"/>
              <w:bottom w:val="single" w:sz="4" w:space="0" w:color="auto"/>
              <w:right w:val="single" w:sz="4" w:space="0" w:color="auto"/>
            </w:tcBorders>
            <w:shd w:val="clear" w:color="auto" w:fill="auto"/>
            <w:noWrap/>
            <w:vAlign w:val="center"/>
            <w:hideMark/>
          </w:tcPr>
          <w:p w14:paraId="47428DE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F4B12F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5E244A9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7</w:t>
            </w:r>
          </w:p>
        </w:tc>
        <w:tc>
          <w:tcPr>
            <w:tcW w:w="480" w:type="dxa"/>
            <w:tcBorders>
              <w:top w:val="nil"/>
              <w:left w:val="nil"/>
              <w:bottom w:val="single" w:sz="4" w:space="0" w:color="auto"/>
              <w:right w:val="single" w:sz="4" w:space="0" w:color="auto"/>
            </w:tcBorders>
            <w:shd w:val="clear" w:color="000000" w:fill="FFFFFF"/>
            <w:noWrap/>
            <w:vAlign w:val="center"/>
            <w:hideMark/>
          </w:tcPr>
          <w:p w14:paraId="314ED5D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386EF93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145B97D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9</w:t>
            </w:r>
          </w:p>
        </w:tc>
        <w:tc>
          <w:tcPr>
            <w:tcW w:w="480" w:type="dxa"/>
            <w:tcBorders>
              <w:top w:val="nil"/>
              <w:left w:val="nil"/>
              <w:bottom w:val="nil"/>
              <w:right w:val="nil"/>
            </w:tcBorders>
            <w:shd w:val="clear" w:color="auto" w:fill="auto"/>
            <w:noWrap/>
            <w:hideMark/>
          </w:tcPr>
          <w:p w14:paraId="18DCB2F4" w14:textId="77777777" w:rsidR="008521F8" w:rsidRPr="00D02756" w:rsidRDefault="008521F8" w:rsidP="0074522F">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C9F5A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0FE3198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1800</w:t>
            </w:r>
          </w:p>
        </w:tc>
        <w:tc>
          <w:tcPr>
            <w:tcW w:w="560" w:type="dxa"/>
            <w:tcBorders>
              <w:top w:val="nil"/>
              <w:left w:val="nil"/>
              <w:bottom w:val="nil"/>
              <w:right w:val="nil"/>
            </w:tcBorders>
            <w:shd w:val="clear" w:color="auto" w:fill="auto"/>
            <w:noWrap/>
            <w:hideMark/>
          </w:tcPr>
          <w:p w14:paraId="16566F63" w14:textId="77777777" w:rsidR="008521F8" w:rsidRPr="00D02756" w:rsidRDefault="008521F8" w:rsidP="0074522F">
            <w:pPr>
              <w:jc w:val="center"/>
              <w:rPr>
                <w:rFonts w:ascii="Arial" w:eastAsia="Times New Roman" w:hAnsi="Arial" w:cs="Arial"/>
                <w:b/>
                <w:bCs/>
                <w:sz w:val="12"/>
                <w:szCs w:val="12"/>
              </w:rPr>
            </w:pPr>
          </w:p>
        </w:tc>
        <w:tc>
          <w:tcPr>
            <w:tcW w:w="700" w:type="dxa"/>
            <w:tcBorders>
              <w:top w:val="nil"/>
              <w:left w:val="nil"/>
              <w:bottom w:val="nil"/>
              <w:right w:val="nil"/>
            </w:tcBorders>
            <w:shd w:val="clear" w:color="auto" w:fill="auto"/>
            <w:noWrap/>
            <w:vAlign w:val="center"/>
            <w:hideMark/>
          </w:tcPr>
          <w:p w14:paraId="0CFBF6AB"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3932BF76" w14:textId="77777777" w:rsidR="008521F8" w:rsidRPr="00D02756" w:rsidRDefault="008521F8"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AE7D454" w14:textId="77777777" w:rsidR="008521F8" w:rsidRPr="00D02756" w:rsidRDefault="008521F8"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AC978C6" w14:textId="77777777" w:rsidR="008521F8" w:rsidRPr="00D02756" w:rsidRDefault="008521F8" w:rsidP="0074522F">
            <w:pPr>
              <w:jc w:val="center"/>
              <w:rPr>
                <w:rFonts w:ascii="Times New Roman" w:eastAsia="Times New Roman" w:hAnsi="Times New Roman" w:cs="Times New Roman"/>
                <w:sz w:val="20"/>
                <w:szCs w:val="20"/>
              </w:rPr>
            </w:pPr>
          </w:p>
        </w:tc>
      </w:tr>
      <w:tr w:rsidR="008521F8" w:rsidRPr="00D02756" w14:paraId="2FEFEB25" w14:textId="77777777" w:rsidTr="0074522F">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5A0D3E9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4927E94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46</w:t>
            </w:r>
          </w:p>
        </w:tc>
        <w:tc>
          <w:tcPr>
            <w:tcW w:w="447" w:type="dxa"/>
            <w:tcBorders>
              <w:top w:val="nil"/>
              <w:left w:val="nil"/>
              <w:bottom w:val="single" w:sz="4" w:space="0" w:color="auto"/>
              <w:right w:val="single" w:sz="4" w:space="0" w:color="auto"/>
            </w:tcBorders>
            <w:shd w:val="clear" w:color="auto" w:fill="auto"/>
            <w:noWrap/>
            <w:vAlign w:val="center"/>
            <w:hideMark/>
          </w:tcPr>
          <w:p w14:paraId="1B2CECE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1656</w:t>
            </w:r>
          </w:p>
        </w:tc>
        <w:tc>
          <w:tcPr>
            <w:tcW w:w="449" w:type="dxa"/>
            <w:tcBorders>
              <w:top w:val="nil"/>
              <w:left w:val="nil"/>
              <w:bottom w:val="single" w:sz="4" w:space="0" w:color="auto"/>
              <w:right w:val="single" w:sz="4" w:space="0" w:color="auto"/>
            </w:tcBorders>
            <w:shd w:val="clear" w:color="auto" w:fill="auto"/>
            <w:noWrap/>
            <w:vAlign w:val="center"/>
            <w:hideMark/>
          </w:tcPr>
          <w:p w14:paraId="25896F4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23</w:t>
            </w:r>
          </w:p>
        </w:tc>
        <w:tc>
          <w:tcPr>
            <w:tcW w:w="429" w:type="dxa"/>
            <w:tcBorders>
              <w:top w:val="nil"/>
              <w:left w:val="nil"/>
              <w:bottom w:val="single" w:sz="4" w:space="0" w:color="auto"/>
              <w:right w:val="single" w:sz="4" w:space="0" w:color="auto"/>
            </w:tcBorders>
            <w:shd w:val="clear" w:color="auto" w:fill="auto"/>
            <w:noWrap/>
            <w:vAlign w:val="center"/>
            <w:hideMark/>
          </w:tcPr>
          <w:p w14:paraId="247DC47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828</w:t>
            </w:r>
          </w:p>
        </w:tc>
        <w:tc>
          <w:tcPr>
            <w:tcW w:w="490" w:type="dxa"/>
            <w:tcBorders>
              <w:top w:val="nil"/>
              <w:left w:val="nil"/>
              <w:bottom w:val="single" w:sz="4" w:space="0" w:color="auto"/>
              <w:right w:val="single" w:sz="4" w:space="0" w:color="auto"/>
            </w:tcBorders>
            <w:shd w:val="clear" w:color="auto" w:fill="auto"/>
            <w:noWrap/>
            <w:vAlign w:val="center"/>
            <w:hideMark/>
          </w:tcPr>
          <w:p w14:paraId="07E6D76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3DE18F6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1146991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5C6ADB5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0A6CB0D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06C89F4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5992BCE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50</w:t>
            </w:r>
          </w:p>
        </w:tc>
        <w:tc>
          <w:tcPr>
            <w:tcW w:w="480" w:type="dxa"/>
            <w:tcBorders>
              <w:top w:val="nil"/>
              <w:left w:val="nil"/>
              <w:bottom w:val="nil"/>
              <w:right w:val="nil"/>
            </w:tcBorders>
            <w:shd w:val="clear" w:color="auto" w:fill="auto"/>
            <w:noWrap/>
            <w:hideMark/>
          </w:tcPr>
          <w:p w14:paraId="6D65FBE0" w14:textId="77777777" w:rsidR="008521F8" w:rsidRPr="00D02756" w:rsidRDefault="008521F8" w:rsidP="0074522F">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7C7CBA48" w14:textId="77777777" w:rsidR="008521F8" w:rsidRPr="00D02756" w:rsidRDefault="008521F8"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8034A60"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1492636" w14:textId="77777777" w:rsidR="008521F8" w:rsidRPr="00D02756" w:rsidRDefault="008521F8"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E4B9738"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4F5229F"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B3E2173"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9962401" w14:textId="77777777" w:rsidR="008521F8" w:rsidRPr="00D02756" w:rsidRDefault="008521F8" w:rsidP="0074522F">
            <w:pPr>
              <w:rPr>
                <w:rFonts w:ascii="Times New Roman" w:eastAsia="Times New Roman" w:hAnsi="Times New Roman" w:cs="Times New Roman"/>
                <w:sz w:val="20"/>
                <w:szCs w:val="20"/>
              </w:rPr>
            </w:pPr>
          </w:p>
        </w:tc>
      </w:tr>
    </w:tbl>
    <w:p w14:paraId="6B304545" w14:textId="77777777" w:rsidR="009B3EB6" w:rsidRPr="001C33BF" w:rsidRDefault="009B3EB6"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9B3EB6" w:rsidRPr="001C33BF" w14:paraId="02A443C4"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35DE4C79" w14:textId="77777777" w:rsidR="009B3EB6" w:rsidRPr="001C33BF" w:rsidRDefault="009B3EB6"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C2880B8" w14:textId="77777777" w:rsidR="009B3EB6" w:rsidRPr="001C33BF" w:rsidRDefault="009B3EB6"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8DEE69E"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41F1BA"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EE31423"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8883299"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C09CDAE"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246B98"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088E6"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D0C1D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A9FABF"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056BD2" w14:textId="77777777" w:rsidR="009B3EB6" w:rsidRPr="001C33BF" w:rsidRDefault="009B3EB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B0629A2"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781D98"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141FDE"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1764B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7F6486"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402A51" w14:textId="77777777" w:rsidR="009B3EB6" w:rsidRPr="001C33BF" w:rsidRDefault="009B3EB6" w:rsidP="001F3287">
            <w:pPr>
              <w:rPr>
                <w:rFonts w:ascii="Times New Roman" w:eastAsia="Times New Roman" w:hAnsi="Times New Roman" w:cs="Times New Roman"/>
                <w:sz w:val="20"/>
                <w:szCs w:val="20"/>
              </w:rPr>
            </w:pPr>
          </w:p>
        </w:tc>
      </w:tr>
      <w:tr w:rsidR="009B3EB6" w:rsidRPr="001C33BF" w14:paraId="5A94B345" w14:textId="77777777" w:rsidTr="001F3287">
        <w:trPr>
          <w:trHeight w:val="270"/>
        </w:trPr>
        <w:tc>
          <w:tcPr>
            <w:tcW w:w="540" w:type="dxa"/>
            <w:tcBorders>
              <w:top w:val="nil"/>
              <w:left w:val="nil"/>
              <w:bottom w:val="nil"/>
              <w:right w:val="nil"/>
            </w:tcBorders>
            <w:shd w:val="clear" w:color="auto" w:fill="auto"/>
            <w:noWrap/>
            <w:vAlign w:val="bottom"/>
            <w:hideMark/>
          </w:tcPr>
          <w:p w14:paraId="72C85D9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BC3EB6"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BE7B1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98543A6" w14:textId="77777777" w:rsidR="009B3EB6" w:rsidRPr="001C33BF" w:rsidRDefault="009B3EB6"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88121C7"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CF9AD67"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17E27A7"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C40656"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E33F4D2"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A440590" w14:textId="77777777" w:rsidR="009B3EB6" w:rsidRPr="001C33BF" w:rsidRDefault="009B3EB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E964704"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62F5F43"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2665C04"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BE4D4A7"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BEE44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A488149" w14:textId="77777777" w:rsidR="009B3EB6" w:rsidRPr="001C33BF" w:rsidRDefault="009B3EB6" w:rsidP="001F3287">
            <w:pPr>
              <w:rPr>
                <w:rFonts w:ascii="Times New Roman" w:eastAsia="Times New Roman" w:hAnsi="Times New Roman" w:cs="Times New Roman"/>
                <w:sz w:val="20"/>
                <w:szCs w:val="20"/>
              </w:rPr>
            </w:pPr>
          </w:p>
        </w:tc>
      </w:tr>
      <w:tr w:rsidR="009B3EB6" w:rsidRPr="001C33BF" w14:paraId="4D254F12" w14:textId="77777777" w:rsidTr="001F3287">
        <w:trPr>
          <w:trHeight w:val="255"/>
        </w:trPr>
        <w:tc>
          <w:tcPr>
            <w:tcW w:w="540" w:type="dxa"/>
            <w:tcBorders>
              <w:top w:val="nil"/>
              <w:left w:val="nil"/>
              <w:bottom w:val="nil"/>
              <w:right w:val="nil"/>
            </w:tcBorders>
            <w:shd w:val="clear" w:color="auto" w:fill="auto"/>
            <w:noWrap/>
            <w:vAlign w:val="bottom"/>
            <w:hideMark/>
          </w:tcPr>
          <w:p w14:paraId="15AE518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7AA4B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0E30A4"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6CB87A"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7EE034C"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10178CB"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083B2BA"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76C5F24"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8AB7B1"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B5C7B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BC473F"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060E74"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657EC9" w14:textId="77777777" w:rsidR="009B3EB6" w:rsidRPr="001C33BF" w:rsidRDefault="009B3EB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CBDCE9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AB7482"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A1908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320A5F"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C4A000"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3AF067" w14:textId="77777777" w:rsidR="009B3EB6" w:rsidRPr="001C33BF" w:rsidRDefault="009B3EB6" w:rsidP="001F3287">
            <w:pPr>
              <w:rPr>
                <w:rFonts w:ascii="Times New Roman" w:eastAsia="Times New Roman" w:hAnsi="Times New Roman" w:cs="Times New Roman"/>
                <w:sz w:val="20"/>
                <w:szCs w:val="20"/>
              </w:rPr>
            </w:pPr>
          </w:p>
        </w:tc>
      </w:tr>
      <w:tr w:rsidR="009B3EB6" w:rsidRPr="001C33BF" w14:paraId="654BBF14" w14:textId="77777777" w:rsidTr="001F3287">
        <w:trPr>
          <w:trHeight w:val="255"/>
        </w:trPr>
        <w:tc>
          <w:tcPr>
            <w:tcW w:w="540" w:type="dxa"/>
            <w:tcBorders>
              <w:top w:val="nil"/>
              <w:left w:val="nil"/>
              <w:bottom w:val="nil"/>
              <w:right w:val="nil"/>
            </w:tcBorders>
            <w:shd w:val="clear" w:color="auto" w:fill="auto"/>
            <w:noWrap/>
            <w:vAlign w:val="bottom"/>
            <w:hideMark/>
          </w:tcPr>
          <w:p w14:paraId="2B575376"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29A6B7"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ED93F1"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D51801B" w14:textId="77777777" w:rsidR="009B3EB6" w:rsidRPr="001C33BF" w:rsidRDefault="009B3EB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AAC79CE"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5C9A031" w14:textId="77777777" w:rsidR="009B3EB6" w:rsidRPr="001C33BF" w:rsidRDefault="009B3EB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23132ECD"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1F72E63"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BB637A" w14:textId="77777777" w:rsidR="009B3EB6" w:rsidRPr="001C33BF" w:rsidRDefault="009B3EB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9E44585" w14:textId="77777777" w:rsidR="009B3EB6" w:rsidRPr="001C33BF" w:rsidRDefault="009B3EB6"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9B3EB6" w:rsidRPr="001C33BF" w14:paraId="41DAF053" w14:textId="77777777" w:rsidTr="001F3287">
        <w:trPr>
          <w:trHeight w:val="270"/>
        </w:trPr>
        <w:tc>
          <w:tcPr>
            <w:tcW w:w="540" w:type="dxa"/>
            <w:tcBorders>
              <w:top w:val="nil"/>
              <w:left w:val="nil"/>
              <w:bottom w:val="nil"/>
              <w:right w:val="nil"/>
            </w:tcBorders>
            <w:shd w:val="clear" w:color="auto" w:fill="auto"/>
            <w:noWrap/>
            <w:vAlign w:val="bottom"/>
            <w:hideMark/>
          </w:tcPr>
          <w:p w14:paraId="25EE5236" w14:textId="77777777" w:rsidR="009B3EB6" w:rsidRPr="001C33BF" w:rsidRDefault="009B3EB6"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2D4A354"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8AB2D1"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FAEBF1"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E3A6BAC"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2416746"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223AE56"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DE40523"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A5FF23"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399902"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AFE3E1"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C5F5D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7547C4" w14:textId="77777777" w:rsidR="009B3EB6" w:rsidRPr="001C33BF" w:rsidRDefault="009B3EB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F4F246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34B3C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E28947"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B93F7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C557F4"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CC18A9" w14:textId="77777777" w:rsidR="009B3EB6" w:rsidRPr="001C33BF" w:rsidRDefault="009B3EB6" w:rsidP="001F3287">
            <w:pPr>
              <w:rPr>
                <w:rFonts w:ascii="Times New Roman" w:eastAsia="Times New Roman" w:hAnsi="Times New Roman" w:cs="Times New Roman"/>
                <w:sz w:val="20"/>
                <w:szCs w:val="20"/>
              </w:rPr>
            </w:pPr>
          </w:p>
        </w:tc>
      </w:tr>
      <w:tr w:rsidR="009B3EB6" w:rsidRPr="001C33BF" w14:paraId="277B2775" w14:textId="77777777" w:rsidTr="001F3287">
        <w:trPr>
          <w:trHeight w:val="270"/>
        </w:trPr>
        <w:tc>
          <w:tcPr>
            <w:tcW w:w="540" w:type="dxa"/>
            <w:tcBorders>
              <w:top w:val="nil"/>
              <w:left w:val="nil"/>
              <w:bottom w:val="nil"/>
              <w:right w:val="nil"/>
            </w:tcBorders>
            <w:shd w:val="clear" w:color="auto" w:fill="auto"/>
            <w:noWrap/>
            <w:vAlign w:val="bottom"/>
            <w:hideMark/>
          </w:tcPr>
          <w:p w14:paraId="07426D5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690CCE"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1CF3C8"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0C11B4B" w14:textId="77777777" w:rsidR="009B3EB6" w:rsidRPr="001C33BF" w:rsidRDefault="009B3EB6"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7B40EBB4"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49F41F8"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CB2780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5B3491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08833A"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39F098F"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3E835A"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41C359" w14:textId="77777777" w:rsidR="009B3EB6" w:rsidRPr="001C33BF" w:rsidRDefault="009B3EB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9F01B40"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525200"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208544"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A5758B"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9B2872"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6B53CF" w14:textId="77777777" w:rsidR="009B3EB6" w:rsidRPr="001C33BF" w:rsidRDefault="009B3EB6" w:rsidP="001F3287">
            <w:pPr>
              <w:rPr>
                <w:rFonts w:ascii="Times New Roman" w:eastAsia="Times New Roman" w:hAnsi="Times New Roman" w:cs="Times New Roman"/>
                <w:sz w:val="20"/>
                <w:szCs w:val="20"/>
              </w:rPr>
            </w:pPr>
          </w:p>
        </w:tc>
      </w:tr>
    </w:tbl>
    <w:p w14:paraId="3AA585A0" w14:textId="77777777" w:rsidR="009B3EB6" w:rsidRPr="001C33BF" w:rsidRDefault="009B3EB6" w:rsidP="00064407">
      <w:pPr>
        <w:rPr>
          <w:rFonts w:ascii="Times New Roman" w:hAnsi="Times New Roman" w:cs="Times New Roman"/>
        </w:rPr>
      </w:pPr>
    </w:p>
    <w:p w14:paraId="2BA8B2F1" w14:textId="77777777" w:rsidR="008521F8" w:rsidRDefault="008521F8" w:rsidP="00064407">
      <w:pPr>
        <w:rPr>
          <w:rFonts w:ascii="Times New Roman" w:eastAsia="Times New Roman" w:hAnsi="Times New Roman" w:cs="Times New Roman"/>
          <w:b/>
          <w:bCs/>
          <w:sz w:val="24"/>
          <w:szCs w:val="24"/>
        </w:rPr>
      </w:pPr>
    </w:p>
    <w:p w14:paraId="6147ECAE" w14:textId="77777777" w:rsidR="008521F8" w:rsidRDefault="008521F8" w:rsidP="00064407">
      <w:pPr>
        <w:rPr>
          <w:rFonts w:ascii="Times New Roman" w:eastAsia="Times New Roman" w:hAnsi="Times New Roman" w:cs="Times New Roman"/>
          <w:b/>
          <w:bCs/>
          <w:sz w:val="24"/>
          <w:szCs w:val="24"/>
        </w:rPr>
      </w:pPr>
    </w:p>
    <w:p w14:paraId="504B86EB" w14:textId="77777777" w:rsidR="008521F8" w:rsidRDefault="008521F8" w:rsidP="00064407">
      <w:pPr>
        <w:rPr>
          <w:rFonts w:ascii="Times New Roman" w:eastAsia="Times New Roman" w:hAnsi="Times New Roman" w:cs="Times New Roman"/>
          <w:b/>
          <w:bCs/>
          <w:sz w:val="24"/>
          <w:szCs w:val="24"/>
        </w:rPr>
      </w:pPr>
    </w:p>
    <w:p w14:paraId="697DE43A" w14:textId="7C83D5D6" w:rsidR="009B3EB6" w:rsidRDefault="009B3EB6"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квалифицированных рабочих, служащих</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ППКРС</w:t>
      </w:r>
    </w:p>
    <w:p w14:paraId="7D5DABB8" w14:textId="77777777" w:rsidR="008521F8" w:rsidRPr="00D02756" w:rsidRDefault="008521F8" w:rsidP="008521F8">
      <w:pPr>
        <w:rPr>
          <w:rFonts w:ascii="Times New Roman" w:eastAsia="Times New Roman" w:hAnsi="Times New Roman" w:cs="Times New Roman"/>
          <w:b/>
          <w:bCs/>
          <w:sz w:val="24"/>
          <w:szCs w:val="24"/>
        </w:rPr>
      </w:pPr>
      <w:r w:rsidRPr="00D02756">
        <w:rPr>
          <w:rFonts w:ascii="Times New Roman" w:eastAsia="Times New Roman" w:hAnsi="Times New Roman" w:cs="Times New Roman"/>
          <w:b/>
          <w:bCs/>
          <w:sz w:val="24"/>
          <w:szCs w:val="24"/>
        </w:rPr>
        <w:t>График учебного процесса по неделям (1.</w:t>
      </w:r>
      <w:r>
        <w:rPr>
          <w:rFonts w:ascii="Times New Roman" w:eastAsia="Times New Roman" w:hAnsi="Times New Roman" w:cs="Times New Roman"/>
          <w:b/>
          <w:bCs/>
          <w:sz w:val="24"/>
          <w:szCs w:val="24"/>
        </w:rPr>
        <w:t>10</w:t>
      </w:r>
      <w:r w:rsidRPr="00D02756">
        <w:rPr>
          <w:rFonts w:ascii="Times New Roman" w:eastAsia="Times New Roman" w:hAnsi="Times New Roman" w:cs="Times New Roman"/>
          <w:b/>
          <w:bCs/>
          <w:sz w:val="24"/>
          <w:szCs w:val="24"/>
        </w:rPr>
        <w:t>) ППССЗ</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8521F8" w:rsidRPr="00D02756" w14:paraId="7249C456" w14:textId="77777777" w:rsidTr="0074522F">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91A31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2961F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A05A0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AAD72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29 сен - 5 </w:t>
            </w:r>
            <w:proofErr w:type="spellStart"/>
            <w:r w:rsidRPr="00D02756">
              <w:rPr>
                <w:rFonts w:ascii="Arial" w:eastAsia="Times New Roman"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0D8CF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E60C1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27 окт.- 2 </w:t>
            </w:r>
            <w:proofErr w:type="spellStart"/>
            <w:r w:rsidRPr="00D02756">
              <w:rPr>
                <w:rFonts w:ascii="Arial" w:eastAsia="Times New Roman" w:hAnsi="Arial" w:cs="Arial"/>
                <w:b/>
                <w:bCs/>
                <w:sz w:val="12"/>
                <w:szCs w:val="12"/>
              </w:rPr>
              <w:t>нояб</w:t>
            </w:r>
            <w:proofErr w:type="spellEnd"/>
            <w:r w:rsidRPr="00D02756">
              <w:rPr>
                <w:rFonts w:ascii="Arial" w:eastAsia="Times New Roman" w:hAnsi="Arial" w:cs="Arial"/>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69B95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F7743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31BAA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29 дек - 4 </w:t>
            </w:r>
            <w:proofErr w:type="spellStart"/>
            <w:r w:rsidRPr="00D02756">
              <w:rPr>
                <w:rFonts w:ascii="Arial" w:eastAsia="Times New Roman"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D217E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EC734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26 </w:t>
            </w:r>
            <w:proofErr w:type="spellStart"/>
            <w:r w:rsidRPr="00D02756">
              <w:rPr>
                <w:rFonts w:ascii="Arial" w:eastAsia="Times New Roman" w:hAnsi="Arial" w:cs="Arial"/>
                <w:b/>
                <w:bCs/>
                <w:sz w:val="12"/>
                <w:szCs w:val="12"/>
              </w:rPr>
              <w:t>янв</w:t>
            </w:r>
            <w:proofErr w:type="spellEnd"/>
            <w:r w:rsidRPr="00D02756">
              <w:rPr>
                <w:rFonts w:ascii="Arial" w:eastAsia="Times New Roman" w:hAnsi="Arial" w:cs="Arial"/>
                <w:b/>
                <w:bCs/>
                <w:sz w:val="12"/>
                <w:szCs w:val="12"/>
              </w:rPr>
              <w:t xml:space="preserve"> - 1 </w:t>
            </w:r>
            <w:proofErr w:type="spellStart"/>
            <w:r w:rsidRPr="00D02756">
              <w:rPr>
                <w:rFonts w:ascii="Arial" w:eastAsia="Times New Roman"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0E593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8122F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23 </w:t>
            </w:r>
            <w:proofErr w:type="spellStart"/>
            <w:r w:rsidRPr="00D02756">
              <w:rPr>
                <w:rFonts w:ascii="Arial" w:eastAsia="Times New Roman" w:hAnsi="Arial" w:cs="Arial"/>
                <w:b/>
                <w:bCs/>
                <w:sz w:val="12"/>
                <w:szCs w:val="12"/>
              </w:rPr>
              <w:t>фев</w:t>
            </w:r>
            <w:proofErr w:type="spellEnd"/>
            <w:r w:rsidRPr="00D02756">
              <w:rPr>
                <w:rFonts w:ascii="Arial" w:eastAsia="Times New Roman" w:hAnsi="Arial" w:cs="Arial"/>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26457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442F9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30 мар - 5 </w:t>
            </w:r>
            <w:proofErr w:type="spellStart"/>
            <w:r w:rsidRPr="00D02756">
              <w:rPr>
                <w:rFonts w:ascii="Arial" w:eastAsia="Times New Roman"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E183C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89225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27 </w:t>
            </w:r>
            <w:proofErr w:type="spellStart"/>
            <w:r w:rsidRPr="00D02756">
              <w:rPr>
                <w:rFonts w:ascii="Arial" w:eastAsia="Times New Roman" w:hAnsi="Arial" w:cs="Arial"/>
                <w:b/>
                <w:bCs/>
                <w:sz w:val="12"/>
                <w:szCs w:val="12"/>
              </w:rPr>
              <w:t>апр</w:t>
            </w:r>
            <w:proofErr w:type="spellEnd"/>
            <w:r w:rsidRPr="00D02756">
              <w:rPr>
                <w:rFonts w:ascii="Arial" w:eastAsia="Times New Roman"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F639A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0F307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C2E28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29 </w:t>
            </w:r>
            <w:proofErr w:type="spellStart"/>
            <w:r w:rsidRPr="00D02756">
              <w:rPr>
                <w:rFonts w:ascii="Arial" w:eastAsia="Times New Roman" w:hAnsi="Arial" w:cs="Arial"/>
                <w:b/>
                <w:bCs/>
                <w:sz w:val="12"/>
                <w:szCs w:val="12"/>
              </w:rPr>
              <w:t>июн</w:t>
            </w:r>
            <w:proofErr w:type="spellEnd"/>
            <w:r w:rsidRPr="00D02756">
              <w:rPr>
                <w:rFonts w:ascii="Arial" w:eastAsia="Times New Roman" w:hAnsi="Arial" w:cs="Arial"/>
                <w:b/>
                <w:bCs/>
                <w:sz w:val="12"/>
                <w:szCs w:val="12"/>
              </w:rPr>
              <w:t xml:space="preserve"> - 5 </w:t>
            </w:r>
            <w:proofErr w:type="spellStart"/>
            <w:r w:rsidRPr="00D02756">
              <w:rPr>
                <w:rFonts w:ascii="Arial" w:eastAsia="Times New Roman" w:hAnsi="Arial" w:cs="Arial"/>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792FB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F28045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27 </w:t>
            </w:r>
            <w:proofErr w:type="spellStart"/>
            <w:r w:rsidRPr="00D02756">
              <w:rPr>
                <w:rFonts w:ascii="Arial" w:eastAsia="Times New Roman" w:hAnsi="Arial" w:cs="Arial"/>
                <w:b/>
                <w:bCs/>
                <w:sz w:val="12"/>
                <w:szCs w:val="12"/>
              </w:rPr>
              <w:t>июл</w:t>
            </w:r>
            <w:proofErr w:type="spellEnd"/>
            <w:r w:rsidRPr="00D02756">
              <w:rPr>
                <w:rFonts w:ascii="Arial" w:eastAsia="Times New Roman" w:hAnsi="Arial" w:cs="Arial"/>
                <w:b/>
                <w:bCs/>
                <w:sz w:val="12"/>
                <w:szCs w:val="12"/>
              </w:rPr>
              <w:t xml:space="preserve"> -2 </w:t>
            </w:r>
            <w:proofErr w:type="spellStart"/>
            <w:r w:rsidRPr="00D02756">
              <w:rPr>
                <w:rFonts w:ascii="Arial" w:eastAsia="Times New Roman" w:hAnsi="Arial" w:cs="Arial"/>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3BC31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B9283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Курс</w:t>
            </w:r>
          </w:p>
        </w:tc>
      </w:tr>
      <w:tr w:rsidR="008521F8" w:rsidRPr="00D02756" w14:paraId="41D34806" w14:textId="77777777" w:rsidTr="0074522F">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12FE1427" w14:textId="77777777" w:rsidR="008521F8" w:rsidRPr="00D02756" w:rsidRDefault="008521F8" w:rsidP="0074522F">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857C7DA" w14:textId="77777777" w:rsidR="008521F8" w:rsidRPr="00D02756" w:rsidRDefault="008521F8" w:rsidP="0074522F">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9ACC11" w14:textId="77777777" w:rsidR="008521F8" w:rsidRPr="00D02756" w:rsidRDefault="008521F8" w:rsidP="0074522F">
            <w:pPr>
              <w:jc w:val="right"/>
              <w:rPr>
                <w:rFonts w:ascii="Arial" w:eastAsia="Times New Roman" w:hAnsi="Arial" w:cs="Arial"/>
                <w:b/>
                <w:bCs/>
                <w:sz w:val="12"/>
                <w:szCs w:val="12"/>
              </w:rPr>
            </w:pPr>
            <w:r w:rsidRPr="00D02756">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9361C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1B9CB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58B90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0BF2E7E" w14:textId="77777777" w:rsidR="008521F8" w:rsidRPr="00D02756" w:rsidRDefault="008521F8" w:rsidP="0074522F">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674F4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59F7F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89B08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6459B3B" w14:textId="77777777" w:rsidR="008521F8" w:rsidRPr="00D02756" w:rsidRDefault="008521F8" w:rsidP="0074522F">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611A2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34027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50261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D302E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24072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3340D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4AE0C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9F05D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4B0F6FB"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FFD32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543C1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91E55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2173FA5" w14:textId="77777777" w:rsidR="008521F8" w:rsidRPr="00D02756" w:rsidRDefault="008521F8" w:rsidP="0074522F">
            <w:pPr>
              <w:rPr>
                <w:rFonts w:ascii="Arial" w:eastAsia="Times New Roman" w:hAnsi="Arial" w:cs="Arial"/>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F19A6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BC0B0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00B1B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1AE7D11"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00C90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2CA87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47F3C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5F567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2849F71"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E5A33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B2734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FD5AE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294861E"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E9E39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CD3A7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499DB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35045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F4960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2BB61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F5C21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239A2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4DD09E1"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D0DC6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A4F35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188E8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5217C4E" w14:textId="77777777" w:rsidR="008521F8" w:rsidRPr="00D02756" w:rsidRDefault="008521F8"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AAA84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07AEB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C6C8B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10238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6309BBB" w14:textId="77777777" w:rsidR="008521F8" w:rsidRPr="00D02756" w:rsidRDefault="008521F8" w:rsidP="0074522F">
            <w:pPr>
              <w:rPr>
                <w:rFonts w:ascii="Arial" w:eastAsia="Times New Roman" w:hAnsi="Arial" w:cs="Arial"/>
                <w:b/>
                <w:bCs/>
                <w:sz w:val="12"/>
                <w:szCs w:val="12"/>
              </w:rPr>
            </w:pPr>
          </w:p>
        </w:tc>
      </w:tr>
      <w:tr w:rsidR="008521F8" w:rsidRPr="00D02756" w14:paraId="516BCA80" w14:textId="77777777" w:rsidTr="0074522F">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617EE804" w14:textId="77777777" w:rsidR="008521F8" w:rsidRPr="00D02756" w:rsidRDefault="008521F8" w:rsidP="0074522F">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C97D97D"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87F69CD"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B0AABB2"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369BDC8"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AA26DA2" w14:textId="77777777" w:rsidR="008521F8" w:rsidRPr="00D02756" w:rsidRDefault="008521F8" w:rsidP="0074522F">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454C0BC"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272C0D1"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75BE792"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BCF971E" w14:textId="77777777" w:rsidR="008521F8" w:rsidRPr="00D02756" w:rsidRDefault="008521F8" w:rsidP="0074522F">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5E533E4"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5046B12" w14:textId="77777777" w:rsidR="008521F8" w:rsidRPr="00D02756" w:rsidRDefault="008521F8"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58C890C"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B7286B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3A645E2"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CD3EC87"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925F9CA"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0ECB93C"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48B207E"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86A589E"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2D66CE2"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71BD884"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24E258F"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B039E1D" w14:textId="77777777" w:rsidR="008521F8" w:rsidRPr="00D02756" w:rsidRDefault="008521F8" w:rsidP="0074522F">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34D59D18" w14:textId="77777777" w:rsidR="008521F8" w:rsidRPr="00D02756" w:rsidRDefault="008521F8" w:rsidP="0074522F">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01F88467" w14:textId="77777777" w:rsidR="008521F8" w:rsidRPr="00D02756" w:rsidRDefault="008521F8" w:rsidP="0074522F">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35FC1F5D"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44BF241"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0996C5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8DD7548"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2E92FCA"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6DB09B0"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C0F6C58"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6BC49C8"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0674105"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4361B9B"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ACDEB64"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8CC2C40"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BCA73AE"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0C4D1A6"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9AB9576"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691A6A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CB27BBB"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6417779"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8911BD3"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1E53057"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07C4669"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AA5E496"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93F4268"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AE3698B"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154EA91"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1B773E6"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5E6135F"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6822088" w14:textId="77777777" w:rsidR="008521F8" w:rsidRPr="00D02756" w:rsidRDefault="008521F8"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926CAB1" w14:textId="77777777" w:rsidR="008521F8" w:rsidRPr="00D02756" w:rsidRDefault="008521F8"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03A8E24" w14:textId="77777777" w:rsidR="008521F8" w:rsidRPr="00D02756" w:rsidRDefault="008521F8" w:rsidP="0074522F">
            <w:pPr>
              <w:jc w:val="center"/>
              <w:rPr>
                <w:rFonts w:ascii="Arial" w:eastAsia="Times New Roman" w:hAnsi="Arial" w:cs="Arial"/>
                <w:b/>
                <w:bCs/>
                <w:sz w:val="12"/>
                <w:szCs w:val="12"/>
              </w:rPr>
            </w:pPr>
          </w:p>
        </w:tc>
      </w:tr>
      <w:tr w:rsidR="008521F8" w:rsidRPr="00D02756" w14:paraId="14E863EB" w14:textId="77777777" w:rsidTr="0074522F">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2F447F05" w14:textId="77777777" w:rsidR="008521F8" w:rsidRPr="00D02756" w:rsidRDefault="008521F8" w:rsidP="0074522F">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1C9B995" w14:textId="77777777" w:rsidR="008521F8" w:rsidRPr="00D02756" w:rsidRDefault="008521F8" w:rsidP="0074522F">
            <w:pPr>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62E1700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7D92BF5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01C3327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3872D79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28C6959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65651CB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730A888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762518F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083B4E8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6640CE6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5F3A860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6334A11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515EF4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6589B93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6F93F40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1A06C54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10CC23D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0288D00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55A1178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2010430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2AE7473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05A4F31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240F4DF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7A2FD46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17F53A8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35D4353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290AAB2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195553D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797DE99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6E77568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733FE2B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74EA818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6378885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2213392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5684C5A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3E9F060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75B8535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3B627EB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4CA4C07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6777C08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7823246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7738B0A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54DDCEB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5C4FE01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7F542F6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5BACC32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0DC7F64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4B3EE6D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472AAE0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4B63404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39A58F5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1F78517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5D96AA3" w14:textId="77777777" w:rsidR="008521F8" w:rsidRPr="00D02756" w:rsidRDefault="008521F8" w:rsidP="0074522F">
            <w:pPr>
              <w:rPr>
                <w:rFonts w:ascii="Arial" w:eastAsia="Times New Roman" w:hAnsi="Arial" w:cs="Arial"/>
                <w:b/>
                <w:bCs/>
                <w:sz w:val="12"/>
                <w:szCs w:val="12"/>
              </w:rPr>
            </w:pPr>
          </w:p>
        </w:tc>
        <w:tc>
          <w:tcPr>
            <w:tcW w:w="36" w:type="dxa"/>
            <w:vAlign w:val="center"/>
            <w:hideMark/>
          </w:tcPr>
          <w:p w14:paraId="60DCE274"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5229D885" w14:textId="77777777" w:rsidTr="0074522F">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4DF7C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74284D9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936473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256F86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D843EB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66CE4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03F41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6B8446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256E7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50BFB3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7B2207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795204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F03CE2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07CAB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F98D1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A5F8A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40138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39F01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9BD9E8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7806B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A5D07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93ABA4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09CC6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F265E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D3C1F6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68D1C5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E8412E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D74DE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D4E3D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35CD8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19A76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37F69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FB75C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E2A10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491AF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9BFB6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0956F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594D4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F705C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A43F8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25573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90800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8D31B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B9F04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E43E51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B811D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90922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4405D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9FCB0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3C12C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A80F8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68048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82D47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1E754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863C0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36" w:type="dxa"/>
            <w:vAlign w:val="center"/>
            <w:hideMark/>
          </w:tcPr>
          <w:p w14:paraId="66B8949A" w14:textId="77777777" w:rsidR="008521F8" w:rsidRPr="00D02756" w:rsidRDefault="008521F8" w:rsidP="0074522F">
            <w:pPr>
              <w:rPr>
                <w:rFonts w:ascii="Times New Roman" w:eastAsia="Times New Roman" w:hAnsi="Times New Roman" w:cs="Times New Roman"/>
                <w:sz w:val="20"/>
                <w:szCs w:val="20"/>
              </w:rPr>
            </w:pPr>
          </w:p>
        </w:tc>
      </w:tr>
      <w:tr w:rsidR="003D1959" w:rsidRPr="00D02756" w14:paraId="6BB8C6DA" w14:textId="77777777" w:rsidTr="0074522F">
        <w:trPr>
          <w:trHeight w:val="255"/>
        </w:trPr>
        <w:tc>
          <w:tcPr>
            <w:tcW w:w="175" w:type="dxa"/>
            <w:vMerge/>
            <w:tcBorders>
              <w:top w:val="nil"/>
              <w:left w:val="single" w:sz="4" w:space="0" w:color="auto"/>
              <w:bottom w:val="single" w:sz="4" w:space="0" w:color="auto"/>
              <w:right w:val="single" w:sz="4" w:space="0" w:color="auto"/>
            </w:tcBorders>
            <w:vAlign w:val="center"/>
            <w:hideMark/>
          </w:tcPr>
          <w:p w14:paraId="2A645AD5" w14:textId="77777777" w:rsidR="008521F8" w:rsidRPr="00D02756" w:rsidRDefault="008521F8" w:rsidP="0074522F">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6FD622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1ABB55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59449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2A846B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ADC4B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61032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C2415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506D9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89C17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CF596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A6A61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3E344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68F1C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10DCB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EFA4B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8E79E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E6D3E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D5C280D"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3793A1D"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B737A2" w14:textId="77777777" w:rsidR="008521F8" w:rsidRPr="00D02756" w:rsidRDefault="008521F8" w:rsidP="0074522F">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BDE3E8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11CAD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9F4F0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3A6BC5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E9453C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B5F1B5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A9945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AD2B2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5DEEB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9C5B2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62554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6EDB7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E6271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7591E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6B969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7C53B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A3F31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B2676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35489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2E737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1169E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17FD6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60833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6970DD3"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FA5BFA"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EA75744"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CBB68E"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2719F6"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51BCAEF"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45011F"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048FB5A"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ADF4D31"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3A10BB2"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4A8B0A" w14:textId="77777777" w:rsidR="008521F8" w:rsidRPr="00D02756" w:rsidRDefault="008521F8" w:rsidP="0074522F">
            <w:pPr>
              <w:rPr>
                <w:rFonts w:ascii="Arial" w:eastAsia="Times New Roman" w:hAnsi="Arial" w:cs="Arial"/>
                <w:b/>
                <w:bCs/>
                <w:sz w:val="12"/>
                <w:szCs w:val="12"/>
              </w:rPr>
            </w:pPr>
          </w:p>
        </w:tc>
        <w:tc>
          <w:tcPr>
            <w:tcW w:w="36" w:type="dxa"/>
            <w:vAlign w:val="center"/>
            <w:hideMark/>
          </w:tcPr>
          <w:p w14:paraId="7AC4D1FD"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739BE61F" w14:textId="77777777" w:rsidTr="0074522F">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B1816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76BED92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29ECED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17113B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A0F6ED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1BE9A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E054D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323580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DF5E16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CD5483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D3F71D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5FF307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9F39D5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E74D4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8D35C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54CC9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3A7B2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93520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9BE80C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5EB36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16165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264EFB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4CF19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DDB51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B789E1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D5528A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6704674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EFAF0E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BF7924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3B44E0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22CD2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D24D36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CF749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9B8414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AC659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CC2C30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6C1981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BF4D0E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9FFBF6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35ED22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7B1B03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6C1D35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4D6AF7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B172F4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37E24C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795548D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D877E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7CFFC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6D893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3558C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9C59D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2F246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94966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5BBBF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471A4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36" w:type="dxa"/>
            <w:vAlign w:val="center"/>
            <w:hideMark/>
          </w:tcPr>
          <w:p w14:paraId="51C7A899" w14:textId="77777777" w:rsidR="008521F8" w:rsidRPr="00D02756" w:rsidRDefault="008521F8" w:rsidP="0074522F">
            <w:pPr>
              <w:rPr>
                <w:rFonts w:ascii="Times New Roman" w:eastAsia="Times New Roman" w:hAnsi="Times New Roman" w:cs="Times New Roman"/>
                <w:sz w:val="20"/>
                <w:szCs w:val="20"/>
              </w:rPr>
            </w:pPr>
          </w:p>
        </w:tc>
      </w:tr>
      <w:tr w:rsidR="003D1959" w:rsidRPr="00D02756" w14:paraId="1DF608D6" w14:textId="77777777" w:rsidTr="0074522F">
        <w:trPr>
          <w:trHeight w:val="255"/>
        </w:trPr>
        <w:tc>
          <w:tcPr>
            <w:tcW w:w="175" w:type="dxa"/>
            <w:vMerge/>
            <w:tcBorders>
              <w:top w:val="nil"/>
              <w:left w:val="single" w:sz="4" w:space="0" w:color="auto"/>
              <w:bottom w:val="single" w:sz="4" w:space="0" w:color="auto"/>
              <w:right w:val="single" w:sz="4" w:space="0" w:color="auto"/>
            </w:tcBorders>
            <w:vAlign w:val="center"/>
            <w:hideMark/>
          </w:tcPr>
          <w:p w14:paraId="3ED82CB9" w14:textId="77777777" w:rsidR="008521F8" w:rsidRPr="00D02756" w:rsidRDefault="008521F8" w:rsidP="0074522F">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638799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F9E760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226C9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ABCCD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DE4FF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AE73F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A2F41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7BD74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FE710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41B4E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C72DE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390B8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7B0EC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F1F97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FC7E6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8B3C3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93012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B9FD490"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DAA7658"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F8B0C9A" w14:textId="77777777" w:rsidR="008521F8" w:rsidRPr="00D02756" w:rsidRDefault="008521F8" w:rsidP="0074522F">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46F228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8C397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8521F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A758A4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A46957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0DFED1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983BF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0404E3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0465C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C12AB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902A0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AA662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1DC4C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13D61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0A417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7D98B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5795D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1B52C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42C28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2D9E0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13EBA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44243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C2EDEF8" w14:textId="77777777" w:rsidR="008521F8" w:rsidRPr="00D02756" w:rsidRDefault="008521F8"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2CD3BE" w14:textId="77777777" w:rsidR="008521F8" w:rsidRPr="00D02756" w:rsidRDefault="008521F8" w:rsidP="0074522F">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1BC3FF6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92A1B6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69804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6BF3E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79789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13A96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575E2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C53BF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9B501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55D8EB9" w14:textId="77777777" w:rsidR="008521F8" w:rsidRPr="00D02756" w:rsidRDefault="008521F8" w:rsidP="0074522F">
            <w:pPr>
              <w:rPr>
                <w:rFonts w:ascii="Arial" w:eastAsia="Times New Roman" w:hAnsi="Arial" w:cs="Arial"/>
                <w:b/>
                <w:bCs/>
                <w:sz w:val="12"/>
                <w:szCs w:val="12"/>
              </w:rPr>
            </w:pPr>
          </w:p>
        </w:tc>
        <w:tc>
          <w:tcPr>
            <w:tcW w:w="36" w:type="dxa"/>
            <w:vAlign w:val="center"/>
            <w:hideMark/>
          </w:tcPr>
          <w:p w14:paraId="51394AC3" w14:textId="77777777" w:rsidR="008521F8" w:rsidRPr="00D02756" w:rsidRDefault="008521F8" w:rsidP="0074522F">
            <w:pPr>
              <w:rPr>
                <w:rFonts w:ascii="Times New Roman" w:eastAsia="Times New Roman" w:hAnsi="Times New Roman" w:cs="Times New Roman"/>
                <w:sz w:val="20"/>
                <w:szCs w:val="20"/>
              </w:rPr>
            </w:pPr>
          </w:p>
        </w:tc>
      </w:tr>
    </w:tbl>
    <w:p w14:paraId="02BDC619" w14:textId="77777777" w:rsidR="008521F8" w:rsidRDefault="008521F8" w:rsidP="008521F8">
      <w:pPr>
        <w:rPr>
          <w:rFonts w:ascii="Times New Roman" w:hAnsi="Times New Roman" w:cs="Times New Roman"/>
        </w:rPr>
      </w:pPr>
    </w:p>
    <w:p w14:paraId="45656414" w14:textId="77777777" w:rsidR="008521F8" w:rsidRPr="00D02756" w:rsidRDefault="008521F8" w:rsidP="008521F8">
      <w:pPr>
        <w:rPr>
          <w:rFonts w:ascii="Times New Roman" w:eastAsia="Times New Roman" w:hAnsi="Times New Roman" w:cs="Times New Roman"/>
          <w:b/>
          <w:bCs/>
          <w:sz w:val="20"/>
          <w:szCs w:val="20"/>
        </w:rPr>
      </w:pPr>
      <w:r w:rsidRPr="00D02756">
        <w:rPr>
          <w:rFonts w:ascii="Times New Roman" w:eastAsia="Times New Roman" w:hAnsi="Times New Roman" w:cs="Times New Roman"/>
          <w:b/>
          <w:bCs/>
          <w:sz w:val="20"/>
          <w:szCs w:val="20"/>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8521F8" w:rsidRPr="00D02756" w14:paraId="4EACC482" w14:textId="77777777" w:rsidTr="0074522F">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DBD398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F55780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CEA083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Промежуточная аттестация, </w:t>
            </w: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94A333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9BD43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B2A33C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Каникулы, </w:t>
            </w: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D1035C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xml:space="preserve">Всего, </w:t>
            </w: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11ECC66D" w14:textId="77777777" w:rsidR="008521F8" w:rsidRPr="00D02756" w:rsidRDefault="008521F8"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43850BFA" w14:textId="77777777" w:rsidR="008521F8" w:rsidRPr="00D02756" w:rsidRDefault="008521F8"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6229617E" w14:textId="77777777" w:rsidR="008521F8" w:rsidRPr="00D02756" w:rsidRDefault="008521F8"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88DF949"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9A14F8B"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C756229"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E43907E" w14:textId="77777777" w:rsidR="008521F8" w:rsidRPr="00D02756" w:rsidRDefault="008521F8"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710B0431"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707E418E" w14:textId="77777777" w:rsidTr="0074522F">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4FBA10B" w14:textId="77777777" w:rsidR="008521F8" w:rsidRPr="00D02756" w:rsidRDefault="008521F8" w:rsidP="0074522F">
            <w:pPr>
              <w:rPr>
                <w:rFonts w:ascii="Arial" w:eastAsia="Times New Roman" w:hAnsi="Arial" w:cs="Arial"/>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545DF976"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438153C"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69371D1"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18242A8"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D43F7CE"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866C54" w14:textId="77777777" w:rsidR="008521F8" w:rsidRPr="00D02756" w:rsidRDefault="008521F8"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6F6D232"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5EA8F6C" w14:textId="77777777" w:rsidR="008521F8" w:rsidRPr="00D02756" w:rsidRDefault="008521F8"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28CF21B" w14:textId="77777777" w:rsidR="008521F8" w:rsidRPr="00D02756" w:rsidRDefault="008521F8"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430E7C7"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3387B55"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8E05502"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129DB23" w14:textId="77777777" w:rsidR="008521F8" w:rsidRPr="00D02756" w:rsidRDefault="008521F8"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5DC88409"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190474F6" w14:textId="77777777" w:rsidTr="0074522F">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6A5E131" w14:textId="77777777" w:rsidR="008521F8" w:rsidRPr="00D02756" w:rsidRDefault="008521F8" w:rsidP="0074522F">
            <w:pPr>
              <w:rPr>
                <w:rFonts w:ascii="Arial" w:eastAsia="Times New Roman" w:hAnsi="Arial" w:cs="Arial"/>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14BCF15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2F83569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5C9DE3B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0354C1B"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7B567E0"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55EBB77"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E4A9BD3"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48AE16" w14:textId="77777777" w:rsidR="008521F8" w:rsidRPr="00D02756" w:rsidRDefault="008521F8"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24B8A4A" w14:textId="77777777" w:rsidR="008521F8" w:rsidRPr="00D02756" w:rsidRDefault="008521F8"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4704FBF2" w14:textId="77777777" w:rsidR="008521F8" w:rsidRPr="00D02756" w:rsidRDefault="008521F8"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5423C32"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90C165D"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FC2E392"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2A1468F"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01CB2B8" w14:textId="77777777" w:rsidR="008521F8" w:rsidRPr="00D02756" w:rsidRDefault="008521F8"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800FD5C"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1A455A8B" w14:textId="77777777" w:rsidTr="0074522F">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B07C03B" w14:textId="77777777" w:rsidR="008521F8" w:rsidRPr="00D02756" w:rsidRDefault="008521F8" w:rsidP="0074522F">
            <w:pPr>
              <w:rPr>
                <w:rFonts w:ascii="Arial" w:eastAsia="Times New Roman" w:hAnsi="Arial" w:cs="Arial"/>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5366807B"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1E5BE1D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45F422A4"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41E1BB2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0BD4BAC2"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нед</w:t>
            </w:r>
            <w:proofErr w:type="spellEnd"/>
            <w:r w:rsidRPr="00D02756">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7B0D48D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7AF5770"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CBA318A"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E0B4A67"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232585E" w14:textId="77777777" w:rsidR="008521F8" w:rsidRPr="00D02756" w:rsidRDefault="008521F8"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074C6DF" w14:textId="77777777" w:rsidR="008521F8" w:rsidRPr="00D02756" w:rsidRDefault="008521F8"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AFE1FBF" w14:textId="77777777" w:rsidR="008521F8" w:rsidRPr="00D02756" w:rsidRDefault="008521F8"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5214A7D8" w14:textId="77777777" w:rsidR="008521F8" w:rsidRPr="00D02756" w:rsidRDefault="008521F8"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D77F1EA"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D88A626"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E5B01A7"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45B5BA2"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FD701FC" w14:textId="77777777" w:rsidR="008521F8" w:rsidRPr="00D02756" w:rsidRDefault="008521F8"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673F9DD" w14:textId="77777777" w:rsidR="008521F8" w:rsidRPr="00D02756" w:rsidRDefault="008521F8" w:rsidP="0074522F">
            <w:pPr>
              <w:rPr>
                <w:rFonts w:ascii="Times New Roman" w:eastAsia="Times New Roman" w:hAnsi="Times New Roman" w:cs="Times New Roman"/>
                <w:sz w:val="20"/>
                <w:szCs w:val="20"/>
              </w:rPr>
            </w:pPr>
          </w:p>
        </w:tc>
      </w:tr>
      <w:tr w:rsidR="008521F8" w:rsidRPr="00D02756" w14:paraId="0D7BE4B0" w14:textId="77777777" w:rsidTr="0074522F">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AF565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91461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3BAB0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1C824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BDF49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5D442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0CA3A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EFE1F7"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BC8A8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1B806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192EE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29451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164B406F" w14:textId="77777777" w:rsidR="008521F8" w:rsidRPr="00D02756" w:rsidRDefault="008521F8" w:rsidP="0074522F">
            <w:pPr>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39460"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уч.час</w:t>
            </w:r>
            <w:proofErr w:type="spellEnd"/>
            <w:r w:rsidRPr="00D02756">
              <w:rPr>
                <w:rFonts w:ascii="Arial" w:eastAsia="Times New Roman" w:hAnsi="Arial" w:cs="Arial"/>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E900D9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2772</w:t>
            </w:r>
          </w:p>
        </w:tc>
        <w:tc>
          <w:tcPr>
            <w:tcW w:w="560" w:type="dxa"/>
            <w:tcBorders>
              <w:top w:val="nil"/>
              <w:left w:val="nil"/>
              <w:bottom w:val="nil"/>
              <w:right w:val="nil"/>
            </w:tcBorders>
            <w:shd w:val="clear" w:color="auto" w:fill="auto"/>
            <w:noWrap/>
            <w:hideMark/>
          </w:tcPr>
          <w:p w14:paraId="1766A7E9" w14:textId="77777777" w:rsidR="008521F8" w:rsidRPr="00D02756" w:rsidRDefault="008521F8" w:rsidP="0074522F">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45CC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1A71A0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29F389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0149F65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ГИА</w:t>
            </w:r>
          </w:p>
        </w:tc>
      </w:tr>
      <w:tr w:rsidR="008521F8" w:rsidRPr="00D02756" w14:paraId="4E163ABF" w14:textId="77777777" w:rsidTr="0074522F">
        <w:trPr>
          <w:trHeight w:val="255"/>
        </w:trPr>
        <w:tc>
          <w:tcPr>
            <w:tcW w:w="480" w:type="dxa"/>
            <w:vMerge/>
            <w:tcBorders>
              <w:top w:val="nil"/>
              <w:left w:val="single" w:sz="4" w:space="0" w:color="auto"/>
              <w:bottom w:val="single" w:sz="4" w:space="0" w:color="auto"/>
              <w:right w:val="single" w:sz="4" w:space="0" w:color="auto"/>
            </w:tcBorders>
            <w:vAlign w:val="center"/>
            <w:hideMark/>
          </w:tcPr>
          <w:p w14:paraId="6500E431" w14:textId="77777777" w:rsidR="008521F8" w:rsidRPr="00D02756" w:rsidRDefault="008521F8" w:rsidP="0074522F">
            <w:pPr>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6E3F103D" w14:textId="77777777" w:rsidR="008521F8" w:rsidRPr="00D02756" w:rsidRDefault="008521F8"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045EF3FE" w14:textId="77777777" w:rsidR="008521F8" w:rsidRPr="00D02756" w:rsidRDefault="008521F8"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49C30641" w14:textId="77777777" w:rsidR="008521F8" w:rsidRPr="00D02756" w:rsidRDefault="008521F8" w:rsidP="0074522F">
            <w:pPr>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59D3C12E" w14:textId="77777777" w:rsidR="008521F8" w:rsidRPr="00D02756" w:rsidRDefault="008521F8" w:rsidP="0074522F">
            <w:pPr>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2BA6EC30" w14:textId="77777777" w:rsidR="008521F8" w:rsidRPr="00D02756" w:rsidRDefault="008521F8"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DBFA52F"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C30DB4E"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95A3A5D"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57E0BE2"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F9A8797"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6505EF6" w14:textId="77777777" w:rsidR="008521F8" w:rsidRPr="00D02756" w:rsidRDefault="008521F8"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457B232" w14:textId="77777777" w:rsidR="008521F8" w:rsidRPr="00D02756" w:rsidRDefault="008521F8" w:rsidP="0074522F">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35C162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3ECAEF3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144</w:t>
            </w:r>
          </w:p>
        </w:tc>
        <w:tc>
          <w:tcPr>
            <w:tcW w:w="560" w:type="dxa"/>
            <w:tcBorders>
              <w:top w:val="nil"/>
              <w:left w:val="nil"/>
              <w:bottom w:val="nil"/>
              <w:right w:val="nil"/>
            </w:tcBorders>
            <w:shd w:val="clear" w:color="auto" w:fill="auto"/>
            <w:noWrap/>
            <w:hideMark/>
          </w:tcPr>
          <w:p w14:paraId="0A492140" w14:textId="77777777" w:rsidR="008521F8" w:rsidRPr="00D02756" w:rsidRDefault="008521F8"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8D542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2E2A6C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1836</w:t>
            </w:r>
          </w:p>
        </w:tc>
        <w:tc>
          <w:tcPr>
            <w:tcW w:w="560" w:type="dxa"/>
            <w:tcBorders>
              <w:top w:val="nil"/>
              <w:left w:val="nil"/>
              <w:bottom w:val="single" w:sz="4" w:space="0" w:color="auto"/>
              <w:right w:val="single" w:sz="4" w:space="0" w:color="auto"/>
            </w:tcBorders>
            <w:shd w:val="clear" w:color="auto" w:fill="auto"/>
            <w:noWrap/>
            <w:vAlign w:val="center"/>
            <w:hideMark/>
          </w:tcPr>
          <w:p w14:paraId="7C24D9C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900</w:t>
            </w:r>
          </w:p>
        </w:tc>
        <w:tc>
          <w:tcPr>
            <w:tcW w:w="440" w:type="dxa"/>
            <w:tcBorders>
              <w:top w:val="nil"/>
              <w:left w:val="nil"/>
              <w:bottom w:val="single" w:sz="4" w:space="0" w:color="auto"/>
              <w:right w:val="single" w:sz="4" w:space="0" w:color="auto"/>
            </w:tcBorders>
            <w:shd w:val="clear" w:color="auto" w:fill="auto"/>
            <w:noWrap/>
            <w:vAlign w:val="center"/>
            <w:hideMark/>
          </w:tcPr>
          <w:p w14:paraId="2CC2F3F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216</w:t>
            </w:r>
          </w:p>
        </w:tc>
      </w:tr>
      <w:tr w:rsidR="008521F8" w:rsidRPr="00D02756" w14:paraId="7A7F7A96" w14:textId="77777777" w:rsidTr="0074522F">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D8A06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8F7D2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C0BE7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1368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57ED1D"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30648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8E482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22</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737661"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9162A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82341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17</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14987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29E5D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64715C"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275D85A1" w14:textId="77777777" w:rsidR="008521F8" w:rsidRPr="00D02756" w:rsidRDefault="008521F8" w:rsidP="0074522F">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9DC3599"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20010CB2"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36</w:t>
            </w:r>
          </w:p>
        </w:tc>
        <w:tc>
          <w:tcPr>
            <w:tcW w:w="560" w:type="dxa"/>
            <w:tcBorders>
              <w:top w:val="nil"/>
              <w:left w:val="nil"/>
              <w:bottom w:val="nil"/>
              <w:right w:val="nil"/>
            </w:tcBorders>
            <w:shd w:val="clear" w:color="auto" w:fill="auto"/>
            <w:noWrap/>
            <w:hideMark/>
          </w:tcPr>
          <w:p w14:paraId="6350C188" w14:textId="77777777" w:rsidR="008521F8" w:rsidRPr="00D02756" w:rsidRDefault="008521F8"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1D7971" w14:textId="77777777" w:rsidR="008521F8" w:rsidRPr="00D02756" w:rsidRDefault="008521F8" w:rsidP="0074522F">
            <w:pPr>
              <w:jc w:val="center"/>
              <w:rPr>
                <w:rFonts w:ascii="Arial" w:eastAsia="Times New Roman" w:hAnsi="Arial" w:cs="Arial"/>
                <w:b/>
                <w:bCs/>
                <w:sz w:val="12"/>
                <w:szCs w:val="12"/>
              </w:rPr>
            </w:pPr>
            <w:proofErr w:type="spellStart"/>
            <w:r w:rsidRPr="00D02756">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01C8A14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51</w:t>
            </w:r>
          </w:p>
        </w:tc>
        <w:tc>
          <w:tcPr>
            <w:tcW w:w="560" w:type="dxa"/>
            <w:tcBorders>
              <w:top w:val="nil"/>
              <w:left w:val="nil"/>
              <w:bottom w:val="single" w:sz="4" w:space="0" w:color="auto"/>
              <w:right w:val="single" w:sz="4" w:space="0" w:color="auto"/>
            </w:tcBorders>
            <w:shd w:val="clear" w:color="auto" w:fill="auto"/>
            <w:noWrap/>
            <w:vAlign w:val="center"/>
            <w:hideMark/>
          </w:tcPr>
          <w:p w14:paraId="08DF96E8"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25</w:t>
            </w:r>
          </w:p>
        </w:tc>
        <w:tc>
          <w:tcPr>
            <w:tcW w:w="440" w:type="dxa"/>
            <w:tcBorders>
              <w:top w:val="nil"/>
              <w:left w:val="nil"/>
              <w:bottom w:val="single" w:sz="4" w:space="0" w:color="auto"/>
              <w:right w:val="single" w:sz="4" w:space="0" w:color="auto"/>
            </w:tcBorders>
            <w:shd w:val="clear" w:color="auto" w:fill="auto"/>
            <w:noWrap/>
            <w:vAlign w:val="center"/>
            <w:hideMark/>
          </w:tcPr>
          <w:p w14:paraId="04ACF6A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6</w:t>
            </w:r>
          </w:p>
        </w:tc>
      </w:tr>
      <w:tr w:rsidR="008521F8" w:rsidRPr="00D02756" w14:paraId="06FBCBD0" w14:textId="77777777" w:rsidTr="0074522F">
        <w:trPr>
          <w:trHeight w:val="255"/>
        </w:trPr>
        <w:tc>
          <w:tcPr>
            <w:tcW w:w="480" w:type="dxa"/>
            <w:vMerge/>
            <w:tcBorders>
              <w:top w:val="nil"/>
              <w:left w:val="single" w:sz="4" w:space="0" w:color="auto"/>
              <w:bottom w:val="single" w:sz="4" w:space="0" w:color="auto"/>
              <w:right w:val="single" w:sz="4" w:space="0" w:color="auto"/>
            </w:tcBorders>
            <w:vAlign w:val="center"/>
            <w:hideMark/>
          </w:tcPr>
          <w:p w14:paraId="078ECF33" w14:textId="77777777" w:rsidR="008521F8" w:rsidRPr="00D02756" w:rsidRDefault="008521F8" w:rsidP="0074522F">
            <w:pPr>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0CAF8A1B" w14:textId="77777777" w:rsidR="008521F8" w:rsidRPr="00D02756" w:rsidRDefault="008521F8"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4551F896" w14:textId="77777777" w:rsidR="008521F8" w:rsidRPr="00D02756" w:rsidRDefault="008521F8"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4BA76F8" w14:textId="77777777" w:rsidR="008521F8" w:rsidRPr="00D02756" w:rsidRDefault="008521F8" w:rsidP="0074522F">
            <w:pPr>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3072F830" w14:textId="77777777" w:rsidR="008521F8" w:rsidRPr="00D02756" w:rsidRDefault="008521F8" w:rsidP="0074522F">
            <w:pPr>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45A81916" w14:textId="77777777" w:rsidR="008521F8" w:rsidRPr="00D02756" w:rsidRDefault="008521F8"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CD73E0D"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874697D"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4FFC869"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3B8427A"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EDB3675" w14:textId="77777777" w:rsidR="008521F8" w:rsidRPr="00D02756" w:rsidRDefault="008521F8"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AC5152D" w14:textId="77777777" w:rsidR="008521F8" w:rsidRPr="00D02756" w:rsidRDefault="008521F8"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5CA1DB1" w14:textId="77777777" w:rsidR="008521F8" w:rsidRPr="00D02756" w:rsidRDefault="008521F8" w:rsidP="0074522F">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5E1C79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41B215B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2952</w:t>
            </w:r>
          </w:p>
        </w:tc>
        <w:tc>
          <w:tcPr>
            <w:tcW w:w="560" w:type="dxa"/>
            <w:tcBorders>
              <w:top w:val="nil"/>
              <w:left w:val="nil"/>
              <w:bottom w:val="nil"/>
              <w:right w:val="nil"/>
            </w:tcBorders>
            <w:shd w:val="clear" w:color="auto" w:fill="auto"/>
            <w:noWrap/>
            <w:hideMark/>
          </w:tcPr>
          <w:p w14:paraId="67F6DF1F" w14:textId="77777777" w:rsidR="008521F8" w:rsidRPr="00D02756" w:rsidRDefault="008521F8" w:rsidP="0074522F">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04DA8E78"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F983BC7" w14:textId="77777777" w:rsidR="008521F8" w:rsidRPr="00D02756" w:rsidRDefault="008521F8"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E3A2540" w14:textId="77777777" w:rsidR="008521F8" w:rsidRPr="00D02756" w:rsidRDefault="008521F8" w:rsidP="0074522F">
            <w:pPr>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37B3C791" w14:textId="77777777" w:rsidR="008521F8" w:rsidRPr="00D02756" w:rsidRDefault="008521F8" w:rsidP="0074522F">
            <w:pPr>
              <w:jc w:val="center"/>
              <w:rPr>
                <w:rFonts w:ascii="Times New Roman" w:eastAsia="Times New Roman" w:hAnsi="Times New Roman" w:cs="Times New Roman"/>
                <w:sz w:val="20"/>
                <w:szCs w:val="20"/>
              </w:rPr>
            </w:pPr>
          </w:p>
        </w:tc>
      </w:tr>
      <w:tr w:rsidR="008521F8" w:rsidRPr="00D02756" w14:paraId="728A8C34" w14:textId="77777777" w:rsidTr="0074522F">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4C69EA4" w14:textId="77777777" w:rsidR="008521F8" w:rsidRPr="00D02756" w:rsidRDefault="008521F8" w:rsidP="0074522F">
            <w:pPr>
              <w:rPr>
                <w:rFonts w:ascii="Arial" w:eastAsia="Times New Roman" w:hAnsi="Arial" w:cs="Arial"/>
                <w:b/>
                <w:bCs/>
                <w:sz w:val="12"/>
                <w:szCs w:val="12"/>
              </w:rPr>
            </w:pPr>
            <w:r w:rsidRPr="00D02756">
              <w:rPr>
                <w:rFonts w:ascii="Arial" w:eastAsia="Times New Roman" w:hAnsi="Arial" w:cs="Arial"/>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52C0B645"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77</w:t>
            </w:r>
          </w:p>
        </w:tc>
        <w:tc>
          <w:tcPr>
            <w:tcW w:w="501" w:type="dxa"/>
            <w:tcBorders>
              <w:top w:val="nil"/>
              <w:left w:val="nil"/>
              <w:bottom w:val="single" w:sz="4" w:space="0" w:color="auto"/>
              <w:right w:val="single" w:sz="4" w:space="0" w:color="auto"/>
            </w:tcBorders>
            <w:shd w:val="clear" w:color="auto" w:fill="auto"/>
            <w:noWrap/>
            <w:vAlign w:val="center"/>
            <w:hideMark/>
          </w:tcPr>
          <w:p w14:paraId="461D53D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2772</w:t>
            </w:r>
          </w:p>
        </w:tc>
        <w:tc>
          <w:tcPr>
            <w:tcW w:w="501" w:type="dxa"/>
            <w:tcBorders>
              <w:top w:val="nil"/>
              <w:left w:val="nil"/>
              <w:bottom w:val="single" w:sz="4" w:space="0" w:color="auto"/>
              <w:right w:val="single" w:sz="4" w:space="0" w:color="auto"/>
            </w:tcBorders>
            <w:shd w:val="clear" w:color="auto" w:fill="auto"/>
            <w:noWrap/>
            <w:vAlign w:val="center"/>
            <w:hideMark/>
          </w:tcPr>
          <w:p w14:paraId="6E26A36A"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32</w:t>
            </w:r>
          </w:p>
        </w:tc>
        <w:tc>
          <w:tcPr>
            <w:tcW w:w="534" w:type="dxa"/>
            <w:tcBorders>
              <w:top w:val="nil"/>
              <w:left w:val="nil"/>
              <w:bottom w:val="single" w:sz="4" w:space="0" w:color="auto"/>
              <w:right w:val="single" w:sz="4" w:space="0" w:color="auto"/>
            </w:tcBorders>
            <w:shd w:val="clear" w:color="auto" w:fill="auto"/>
            <w:noWrap/>
            <w:vAlign w:val="center"/>
            <w:hideMark/>
          </w:tcPr>
          <w:p w14:paraId="5B5815D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5D49B396"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45</w:t>
            </w:r>
          </w:p>
        </w:tc>
        <w:tc>
          <w:tcPr>
            <w:tcW w:w="501" w:type="dxa"/>
            <w:tcBorders>
              <w:top w:val="nil"/>
              <w:left w:val="nil"/>
              <w:bottom w:val="single" w:sz="4" w:space="0" w:color="auto"/>
              <w:right w:val="single" w:sz="4" w:space="0" w:color="auto"/>
            </w:tcBorders>
            <w:shd w:val="clear" w:color="auto" w:fill="auto"/>
            <w:noWrap/>
            <w:vAlign w:val="center"/>
            <w:hideMark/>
          </w:tcPr>
          <w:p w14:paraId="6F7B7853"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6EC40B80"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71FA175F"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225F8AAE"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657EFBB"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3694AD74" w14:textId="77777777" w:rsidR="008521F8" w:rsidRPr="00D02756" w:rsidRDefault="008521F8" w:rsidP="0074522F">
            <w:pPr>
              <w:jc w:val="center"/>
              <w:rPr>
                <w:rFonts w:ascii="Arial" w:eastAsia="Times New Roman" w:hAnsi="Arial" w:cs="Arial"/>
                <w:b/>
                <w:bCs/>
                <w:sz w:val="12"/>
                <w:szCs w:val="12"/>
              </w:rPr>
            </w:pPr>
            <w:r w:rsidRPr="00D02756">
              <w:rPr>
                <w:rFonts w:ascii="Arial" w:eastAsia="Times New Roman" w:hAnsi="Arial" w:cs="Arial"/>
                <w:b/>
                <w:bCs/>
                <w:sz w:val="12"/>
                <w:szCs w:val="12"/>
              </w:rPr>
              <w:t>82</w:t>
            </w:r>
          </w:p>
        </w:tc>
        <w:tc>
          <w:tcPr>
            <w:tcW w:w="480" w:type="dxa"/>
            <w:tcBorders>
              <w:top w:val="nil"/>
              <w:left w:val="nil"/>
              <w:bottom w:val="nil"/>
              <w:right w:val="nil"/>
            </w:tcBorders>
            <w:shd w:val="clear" w:color="auto" w:fill="auto"/>
            <w:noWrap/>
            <w:hideMark/>
          </w:tcPr>
          <w:p w14:paraId="00CF10CA" w14:textId="77777777" w:rsidR="008521F8" w:rsidRPr="00D02756" w:rsidRDefault="008521F8"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22C3BA1A" w14:textId="77777777" w:rsidR="008521F8" w:rsidRPr="00D02756" w:rsidRDefault="008521F8"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9C72B12"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8CC3CA5"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E3F8C10" w14:textId="77777777" w:rsidR="008521F8" w:rsidRPr="00D02756" w:rsidRDefault="008521F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6ED210B" w14:textId="77777777" w:rsidR="008521F8" w:rsidRPr="00D02756" w:rsidRDefault="008521F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2199E08" w14:textId="77777777" w:rsidR="008521F8" w:rsidRPr="00D02756" w:rsidRDefault="008521F8"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BD05646" w14:textId="77777777" w:rsidR="008521F8" w:rsidRPr="00D02756" w:rsidRDefault="008521F8" w:rsidP="0074522F">
            <w:pPr>
              <w:rPr>
                <w:rFonts w:ascii="Times New Roman" w:eastAsia="Times New Roman" w:hAnsi="Times New Roman" w:cs="Times New Roman"/>
                <w:sz w:val="20"/>
                <w:szCs w:val="20"/>
              </w:rPr>
            </w:pPr>
          </w:p>
        </w:tc>
      </w:tr>
    </w:tbl>
    <w:p w14:paraId="68AF653B" w14:textId="2BCB7741" w:rsidR="008521F8" w:rsidRDefault="008521F8" w:rsidP="00064407">
      <w:pPr>
        <w:rPr>
          <w:rFonts w:ascii="Times New Roman" w:eastAsia="Times New Roman" w:hAnsi="Times New Roman" w:cs="Times New Roman"/>
          <w:bCs/>
          <w:noProof/>
          <w:sz w:val="24"/>
          <w:szCs w:val="24"/>
        </w:rPr>
      </w:pPr>
    </w:p>
    <w:p w14:paraId="37AAC4E4" w14:textId="77777777" w:rsidR="008521F8" w:rsidRPr="001C33BF" w:rsidRDefault="008521F8"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9B3EB6" w:rsidRPr="001C33BF" w14:paraId="1468AB62" w14:textId="77777777" w:rsidTr="008521F8">
        <w:trPr>
          <w:trHeight w:val="270"/>
        </w:trPr>
        <w:tc>
          <w:tcPr>
            <w:tcW w:w="1080" w:type="dxa"/>
            <w:gridSpan w:val="2"/>
            <w:tcBorders>
              <w:top w:val="nil"/>
              <w:left w:val="nil"/>
              <w:bottom w:val="nil"/>
              <w:right w:val="nil"/>
            </w:tcBorders>
            <w:shd w:val="clear" w:color="auto" w:fill="auto"/>
            <w:noWrap/>
            <w:vAlign w:val="bottom"/>
            <w:hideMark/>
          </w:tcPr>
          <w:p w14:paraId="0BF83B1F" w14:textId="77777777" w:rsidR="009B3EB6" w:rsidRPr="001C33BF" w:rsidRDefault="009B3EB6"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D00D706" w14:textId="77777777" w:rsidR="009B3EB6" w:rsidRPr="001C33BF" w:rsidRDefault="009B3EB6"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445D4F3"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76074AF6"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0D3B3A9"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4A00A47"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B6FBE5"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EA3936"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A1AF3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CBF90B"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1E04F2"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B08B9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E8B564" w14:textId="77777777" w:rsidR="009B3EB6" w:rsidRPr="001C33BF" w:rsidRDefault="009B3EB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4838F60"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202BBF"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3AF802"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49325A"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1D876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E14D8B" w14:textId="77777777" w:rsidR="009B3EB6" w:rsidRPr="001C33BF" w:rsidRDefault="009B3EB6" w:rsidP="001F3287">
            <w:pPr>
              <w:rPr>
                <w:rFonts w:ascii="Times New Roman" w:eastAsia="Times New Roman" w:hAnsi="Times New Roman" w:cs="Times New Roman"/>
                <w:sz w:val="20"/>
                <w:szCs w:val="20"/>
              </w:rPr>
            </w:pPr>
          </w:p>
        </w:tc>
      </w:tr>
      <w:tr w:rsidR="009B3EB6" w:rsidRPr="001C33BF" w14:paraId="009E1EB9" w14:textId="77777777" w:rsidTr="008521F8">
        <w:trPr>
          <w:trHeight w:val="270"/>
        </w:trPr>
        <w:tc>
          <w:tcPr>
            <w:tcW w:w="540" w:type="dxa"/>
            <w:tcBorders>
              <w:top w:val="nil"/>
              <w:left w:val="nil"/>
              <w:bottom w:val="nil"/>
              <w:right w:val="nil"/>
            </w:tcBorders>
            <w:shd w:val="clear" w:color="auto" w:fill="auto"/>
            <w:noWrap/>
            <w:vAlign w:val="bottom"/>
            <w:hideMark/>
          </w:tcPr>
          <w:p w14:paraId="0E8398EF"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8EC37E"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EE9B3B"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C5F3D5" w14:textId="77777777" w:rsidR="009B3EB6" w:rsidRPr="001C33BF" w:rsidRDefault="009B3EB6"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75282491"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200FC7FD"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877EB63"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B8DEA77"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E68A53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F97A5A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7BA8348" w14:textId="77777777" w:rsidR="009B3EB6" w:rsidRPr="001C33BF" w:rsidRDefault="009B3EB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94B40E9"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7063017"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36FCF87"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3793A7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CC4F1E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81CCE5" w14:textId="77777777" w:rsidR="009B3EB6" w:rsidRPr="001C33BF" w:rsidRDefault="009B3EB6" w:rsidP="001F3287">
            <w:pPr>
              <w:rPr>
                <w:rFonts w:ascii="Times New Roman" w:eastAsia="Times New Roman" w:hAnsi="Times New Roman" w:cs="Times New Roman"/>
                <w:sz w:val="20"/>
                <w:szCs w:val="20"/>
              </w:rPr>
            </w:pPr>
          </w:p>
        </w:tc>
      </w:tr>
      <w:tr w:rsidR="009B3EB6" w:rsidRPr="001C33BF" w14:paraId="30BF599E" w14:textId="77777777" w:rsidTr="008521F8">
        <w:trPr>
          <w:trHeight w:val="255"/>
        </w:trPr>
        <w:tc>
          <w:tcPr>
            <w:tcW w:w="540" w:type="dxa"/>
            <w:tcBorders>
              <w:top w:val="nil"/>
              <w:left w:val="nil"/>
              <w:bottom w:val="nil"/>
              <w:right w:val="nil"/>
            </w:tcBorders>
            <w:shd w:val="clear" w:color="auto" w:fill="auto"/>
            <w:noWrap/>
            <w:vAlign w:val="bottom"/>
            <w:hideMark/>
          </w:tcPr>
          <w:p w14:paraId="4D0D5528"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88B0F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FA5D21"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D3B3ED"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3CAA452B"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B2C53B1"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E939BAC"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C7DE64"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1AB720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4340C1"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17F26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BAF512"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5867F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9A3473" w14:textId="77777777" w:rsidR="009B3EB6" w:rsidRPr="001C33BF" w:rsidRDefault="009B3EB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8DAC3AB"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91512F"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E45EA6"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0FF9B3"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EAF103"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2CE7A5" w14:textId="77777777" w:rsidR="009B3EB6" w:rsidRPr="001C33BF" w:rsidRDefault="009B3EB6" w:rsidP="001F3287">
            <w:pPr>
              <w:rPr>
                <w:rFonts w:ascii="Times New Roman" w:eastAsia="Times New Roman" w:hAnsi="Times New Roman" w:cs="Times New Roman"/>
                <w:sz w:val="20"/>
                <w:szCs w:val="20"/>
              </w:rPr>
            </w:pPr>
          </w:p>
        </w:tc>
      </w:tr>
      <w:tr w:rsidR="009B3EB6" w:rsidRPr="001C33BF" w14:paraId="2BF490A3" w14:textId="77777777" w:rsidTr="008521F8">
        <w:trPr>
          <w:trHeight w:val="255"/>
        </w:trPr>
        <w:tc>
          <w:tcPr>
            <w:tcW w:w="540" w:type="dxa"/>
            <w:tcBorders>
              <w:top w:val="nil"/>
              <w:left w:val="nil"/>
              <w:bottom w:val="nil"/>
              <w:right w:val="nil"/>
            </w:tcBorders>
            <w:shd w:val="clear" w:color="auto" w:fill="auto"/>
            <w:noWrap/>
            <w:vAlign w:val="bottom"/>
            <w:hideMark/>
          </w:tcPr>
          <w:p w14:paraId="37DDD079"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939623"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F390EF"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E0C00F6" w14:textId="77777777" w:rsidR="009B3EB6" w:rsidRPr="001C33BF" w:rsidRDefault="009B3EB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4D8D9291"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4B3C9D2A"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F6641F3" w14:textId="77777777" w:rsidR="009B3EB6" w:rsidRPr="001C33BF" w:rsidRDefault="009B3EB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0FD047C"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5A1D09A"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BCC8FB1" w14:textId="77777777" w:rsidR="009B3EB6" w:rsidRPr="001C33BF" w:rsidRDefault="009B3EB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1B15AC9" w14:textId="77777777" w:rsidR="009B3EB6" w:rsidRPr="001C33BF" w:rsidRDefault="009B3EB6"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9B3EB6" w:rsidRPr="001C33BF" w14:paraId="1D634F22" w14:textId="77777777" w:rsidTr="008521F8">
        <w:trPr>
          <w:trHeight w:val="270"/>
        </w:trPr>
        <w:tc>
          <w:tcPr>
            <w:tcW w:w="540" w:type="dxa"/>
            <w:tcBorders>
              <w:top w:val="nil"/>
              <w:left w:val="nil"/>
              <w:bottom w:val="nil"/>
              <w:right w:val="nil"/>
            </w:tcBorders>
            <w:shd w:val="clear" w:color="auto" w:fill="auto"/>
            <w:noWrap/>
            <w:vAlign w:val="bottom"/>
            <w:hideMark/>
          </w:tcPr>
          <w:p w14:paraId="605D78DB" w14:textId="77777777" w:rsidR="009B3EB6" w:rsidRPr="001C33BF" w:rsidRDefault="009B3EB6"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CF259DF"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6ECAE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6BDD4F"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3E15F93D"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C077552"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52CB4A9"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F1BAA8F" w14:textId="77777777" w:rsidR="009B3EB6" w:rsidRPr="001C33BF" w:rsidRDefault="009B3EB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36B10D4"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18FE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A4033"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6DAFA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F9872A"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C35842" w14:textId="77777777" w:rsidR="009B3EB6" w:rsidRPr="001C33BF" w:rsidRDefault="009B3EB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C1DBB70"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AC7AE7"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F3A0C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6B8FE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7BEE14"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693D58" w14:textId="77777777" w:rsidR="009B3EB6" w:rsidRPr="001C33BF" w:rsidRDefault="009B3EB6" w:rsidP="001F3287">
            <w:pPr>
              <w:rPr>
                <w:rFonts w:ascii="Times New Roman" w:eastAsia="Times New Roman" w:hAnsi="Times New Roman" w:cs="Times New Roman"/>
                <w:sz w:val="20"/>
                <w:szCs w:val="20"/>
              </w:rPr>
            </w:pPr>
          </w:p>
        </w:tc>
      </w:tr>
      <w:tr w:rsidR="009B3EB6" w:rsidRPr="001C33BF" w14:paraId="3535952E" w14:textId="77777777" w:rsidTr="008521F8">
        <w:trPr>
          <w:trHeight w:val="270"/>
        </w:trPr>
        <w:tc>
          <w:tcPr>
            <w:tcW w:w="540" w:type="dxa"/>
            <w:tcBorders>
              <w:top w:val="nil"/>
              <w:left w:val="nil"/>
              <w:bottom w:val="nil"/>
              <w:right w:val="nil"/>
            </w:tcBorders>
            <w:shd w:val="clear" w:color="auto" w:fill="auto"/>
            <w:noWrap/>
            <w:vAlign w:val="bottom"/>
            <w:hideMark/>
          </w:tcPr>
          <w:p w14:paraId="05DF8FF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A39F12"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1A5E4A"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AA01452" w14:textId="77777777" w:rsidR="009B3EB6" w:rsidRPr="001C33BF" w:rsidRDefault="009B3EB6"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6A388D04"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1686BCC7" w14:textId="77777777" w:rsidR="009B3EB6" w:rsidRPr="001C33BF" w:rsidRDefault="009B3EB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A04EE77" w14:textId="77777777" w:rsidR="009B3EB6" w:rsidRPr="001C33BF" w:rsidRDefault="009B3EB6"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A3D32B5"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CF1DA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CB23A1C"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C6C09DA"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C2ED8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200FB7" w14:textId="77777777" w:rsidR="009B3EB6" w:rsidRPr="001C33BF" w:rsidRDefault="009B3EB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507C2FD"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D01FC7"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5FF428"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26545B"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7F1F3E" w14:textId="77777777" w:rsidR="009B3EB6" w:rsidRPr="001C33BF" w:rsidRDefault="009B3EB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DE74DA" w14:textId="77777777" w:rsidR="009B3EB6" w:rsidRPr="001C33BF" w:rsidRDefault="009B3EB6" w:rsidP="001F3287">
            <w:pPr>
              <w:rPr>
                <w:rFonts w:ascii="Times New Roman" w:eastAsia="Times New Roman" w:hAnsi="Times New Roman" w:cs="Times New Roman"/>
                <w:sz w:val="20"/>
                <w:szCs w:val="20"/>
              </w:rPr>
            </w:pPr>
          </w:p>
        </w:tc>
      </w:tr>
    </w:tbl>
    <w:p w14:paraId="63A8D236" w14:textId="77777777" w:rsidR="009B3EB6" w:rsidRPr="001C33BF" w:rsidRDefault="009B3EB6" w:rsidP="00064407">
      <w:pPr>
        <w:rPr>
          <w:rFonts w:ascii="Times New Roman" w:hAnsi="Times New Roman" w:cs="Times New Roman"/>
        </w:rPr>
        <w:sectPr w:rsidR="009B3EB6" w:rsidRPr="001C33BF" w:rsidSect="001F3287">
          <w:pgSz w:w="16838" w:h="11906" w:orient="landscape"/>
          <w:pgMar w:top="1134" w:right="567" w:bottom="1134" w:left="1701" w:header="709" w:footer="709" w:gutter="0"/>
          <w:cols w:space="708"/>
          <w:docGrid w:linePitch="360"/>
        </w:sectPr>
      </w:pPr>
    </w:p>
    <w:p w14:paraId="5E954CEA" w14:textId="77777777" w:rsidR="009B3EB6" w:rsidRPr="002C29D2" w:rsidRDefault="009B3EB6"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20B48B0C" w14:textId="77777777" w:rsidR="009B3EB6" w:rsidRPr="00985111" w:rsidRDefault="009B3EB6" w:rsidP="00064407">
      <w:pPr>
        <w:suppressAutoHyphens/>
        <w:ind w:firstLine="709"/>
        <w:rPr>
          <w:rFonts w:ascii="Times New Roman" w:hAnsi="Times New Roman" w:cs="Times New Roman"/>
          <w:b/>
          <w:bCs/>
          <w:sz w:val="24"/>
          <w:szCs w:val="24"/>
        </w:rPr>
      </w:pPr>
    </w:p>
    <w:p w14:paraId="4946FD43" w14:textId="77777777" w:rsidR="009B3EB6" w:rsidRPr="00985111" w:rsidRDefault="009B3EB6"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36ECC21" w14:textId="77777777" w:rsidR="009B3EB6" w:rsidRPr="00985111" w:rsidRDefault="009B3EB6"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0C99F132" w14:textId="77777777" w:rsidR="009B3EB6" w:rsidRPr="00985111" w:rsidRDefault="009B3EB6"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08C6D187" w14:textId="77777777" w:rsidR="009B3EB6" w:rsidRPr="00985111" w:rsidRDefault="009B3EB6"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E60CAA9" w14:textId="77777777" w:rsidR="009B3EB6" w:rsidRPr="00985111" w:rsidRDefault="009B3EB6"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24B8C15" w14:textId="77777777" w:rsidR="009B3EB6" w:rsidRPr="00985111" w:rsidRDefault="009B3EB6"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74A07E6" w14:textId="77777777" w:rsidR="009B3EB6" w:rsidRPr="00985111" w:rsidRDefault="009B3EB6"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E1DEF93" w14:textId="77777777" w:rsidR="009B3EB6" w:rsidRPr="00985111" w:rsidRDefault="009B3EB6"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6D7CBF41" w14:textId="77777777" w:rsidR="009B3EB6" w:rsidRPr="00985111" w:rsidRDefault="009B3EB6"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5C20D2F" w14:textId="77777777" w:rsidR="009B3EB6" w:rsidRPr="00985111" w:rsidRDefault="009B3EB6"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080A58E" w14:textId="77777777" w:rsidR="009B3EB6" w:rsidRPr="00985111" w:rsidRDefault="009B3EB6"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425C1E7D" w14:textId="77777777" w:rsidR="009B3EB6" w:rsidRPr="00415F84" w:rsidRDefault="009B3EB6" w:rsidP="00415F84">
      <w:pPr>
        <w:pStyle w:val="115"/>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630A7C72" w14:textId="77777777" w:rsidR="009B3EB6" w:rsidRPr="00985111" w:rsidRDefault="009B3EB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45515DB" w14:textId="77777777" w:rsidR="009B3EB6" w:rsidRPr="00314663" w:rsidRDefault="009B3EB6" w:rsidP="00064407">
      <w:pPr>
        <w:suppressAutoHyphens/>
        <w:ind w:firstLine="709"/>
        <w:contextualSpacing/>
        <w:jc w:val="both"/>
        <w:rPr>
          <w:rFonts w:ascii="Times New Roman" w:hAnsi="Times New Roman" w:cs="Times New Roman"/>
          <w:b/>
          <w:sz w:val="24"/>
          <w:szCs w:val="24"/>
        </w:rPr>
      </w:pPr>
    </w:p>
    <w:p w14:paraId="6F34305F" w14:textId="77777777" w:rsidR="009B3EB6" w:rsidRPr="00314663" w:rsidRDefault="009B3EB6" w:rsidP="00064407">
      <w:pPr>
        <w:suppressAutoHyphens/>
        <w:ind w:firstLine="709"/>
        <w:contextualSpacing/>
        <w:jc w:val="both"/>
        <w:rPr>
          <w:rFonts w:ascii="Times New Roman" w:hAnsi="Times New Roman" w:cs="Times New Roman"/>
          <w:b/>
          <w:sz w:val="24"/>
          <w:szCs w:val="24"/>
        </w:rPr>
      </w:pPr>
      <w:r w:rsidRPr="00B35A87">
        <w:rPr>
          <w:rFonts w:ascii="Times New Roman" w:hAnsi="Times New Roman" w:cs="Times New Roman"/>
          <w:b/>
          <w:sz w:val="24"/>
          <w:szCs w:val="24"/>
        </w:rPr>
        <w:t>Перечень специальных помещений</w:t>
      </w:r>
    </w:p>
    <w:p w14:paraId="4030A718" w14:textId="77777777" w:rsidR="009B3EB6" w:rsidRPr="005F59C7" w:rsidRDefault="009B3EB6" w:rsidP="00064407">
      <w:pPr>
        <w:suppressAutoHyphens/>
        <w:ind w:firstLine="709"/>
        <w:contextualSpacing/>
        <w:rPr>
          <w:rFonts w:ascii="Times New Roman" w:hAnsi="Times New Roman" w:cs="Times New Roman"/>
          <w:b/>
          <w:sz w:val="24"/>
          <w:szCs w:val="24"/>
        </w:rPr>
      </w:pPr>
    </w:p>
    <w:p w14:paraId="258723DB" w14:textId="77777777" w:rsidR="009B3EB6" w:rsidRPr="005F59C7" w:rsidRDefault="009B3EB6"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3336CE2E" w14:textId="77777777" w:rsidR="00B35A87" w:rsidRPr="00B35A87" w:rsidRDefault="00B35A87" w:rsidP="00B35A87">
      <w:pPr>
        <w:suppressAutoHyphens/>
        <w:ind w:firstLine="709"/>
        <w:jc w:val="both"/>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истории России;</w:t>
      </w:r>
    </w:p>
    <w:p w14:paraId="58908616" w14:textId="77777777" w:rsidR="00B35A87" w:rsidRPr="00B35A87" w:rsidRDefault="00B35A87" w:rsidP="00B35A87">
      <w:pPr>
        <w:suppressAutoHyphens/>
        <w:ind w:firstLine="709"/>
        <w:jc w:val="both"/>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иностранных языков в профессиональной деятельности;</w:t>
      </w:r>
    </w:p>
    <w:p w14:paraId="3B74EFDB" w14:textId="77777777" w:rsidR="00B35A87" w:rsidRPr="00B35A87" w:rsidRDefault="00B35A87" w:rsidP="00B35A87">
      <w:pPr>
        <w:suppressAutoHyphens/>
        <w:ind w:firstLine="709"/>
        <w:jc w:val="both"/>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безопасности жизнедеятельности;</w:t>
      </w:r>
    </w:p>
    <w:p w14:paraId="102273B0" w14:textId="77777777" w:rsidR="00B35A87" w:rsidRPr="00B35A87" w:rsidRDefault="00B35A87" w:rsidP="00B35A87">
      <w:pPr>
        <w:suppressAutoHyphens/>
        <w:ind w:firstLine="709"/>
        <w:jc w:val="both"/>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основ бережливого производства;</w:t>
      </w:r>
    </w:p>
    <w:p w14:paraId="14BCD339" w14:textId="77777777" w:rsidR="00B35A87" w:rsidRPr="00B35A87" w:rsidRDefault="00B35A87" w:rsidP="00B35A87">
      <w:pPr>
        <w:suppressAutoHyphens/>
        <w:ind w:firstLine="709"/>
        <w:jc w:val="both"/>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основ финансовой грамотности;</w:t>
      </w:r>
    </w:p>
    <w:p w14:paraId="2AFFF299" w14:textId="77777777" w:rsidR="00B35A87" w:rsidRPr="00B35A87" w:rsidRDefault="00B35A87" w:rsidP="00B35A87">
      <w:pPr>
        <w:suppressAutoHyphens/>
        <w:ind w:firstLine="709"/>
        <w:jc w:val="both"/>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инженерной графики;</w:t>
      </w:r>
    </w:p>
    <w:p w14:paraId="380A9699" w14:textId="77777777" w:rsidR="00B35A87" w:rsidRPr="00B35A87" w:rsidRDefault="00B35A87" w:rsidP="00B35A87">
      <w:pPr>
        <w:suppressAutoHyphens/>
        <w:ind w:firstLine="709"/>
        <w:jc w:val="both"/>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электробезопасности;</w:t>
      </w:r>
    </w:p>
    <w:p w14:paraId="09403C35" w14:textId="77777777" w:rsidR="00B35A87" w:rsidRPr="00B35A87" w:rsidRDefault="00B35A87" w:rsidP="00B35A87">
      <w:pPr>
        <w:suppressAutoHyphens/>
        <w:ind w:firstLine="709"/>
        <w:jc w:val="both"/>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технической механики;</w:t>
      </w:r>
    </w:p>
    <w:p w14:paraId="005281D1" w14:textId="77777777" w:rsidR="00B35A87" w:rsidRPr="00B35A87" w:rsidRDefault="00B35A87" w:rsidP="00B35A87">
      <w:pPr>
        <w:suppressAutoHyphens/>
        <w:ind w:firstLine="709"/>
        <w:jc w:val="both"/>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охраны труда;</w:t>
      </w:r>
    </w:p>
    <w:p w14:paraId="784AEA1E" w14:textId="77777777" w:rsidR="00B35A87" w:rsidRPr="00B35A87" w:rsidRDefault="00B35A87" w:rsidP="00B35A87">
      <w:pPr>
        <w:suppressAutoHyphens/>
        <w:ind w:firstLine="709"/>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механизации горных работ при разработке месторождений полезных ископаемых;</w:t>
      </w:r>
    </w:p>
    <w:p w14:paraId="6D046DC5" w14:textId="77777777" w:rsidR="00B35A87" w:rsidRPr="00B35A87" w:rsidRDefault="00B35A87" w:rsidP="00B35A87">
      <w:pPr>
        <w:suppressAutoHyphens/>
        <w:ind w:firstLine="709"/>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эксплуатации оборудования горных работ при разработке месторождений полезных ископаемых;</w:t>
      </w:r>
    </w:p>
    <w:p w14:paraId="5DF403F1" w14:textId="77777777" w:rsidR="00B35A87" w:rsidRPr="00B35A87" w:rsidRDefault="00B35A87" w:rsidP="00B35A87">
      <w:pPr>
        <w:suppressAutoHyphens/>
        <w:ind w:firstLine="709"/>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lastRenderedPageBreak/>
        <w:t>освоение работ по одной или нескольким профессиям рабочих, должностям служащих (Машинист бульдозера/ машинист экскаватора/ машинист буровой установки);</w:t>
      </w:r>
    </w:p>
    <w:p w14:paraId="75482B9C" w14:textId="77777777" w:rsidR="00B35A87" w:rsidRPr="00B35A87" w:rsidRDefault="00B35A87" w:rsidP="00B35A87">
      <w:pPr>
        <w:suppressAutoHyphens/>
        <w:ind w:firstLine="709"/>
        <w:rPr>
          <w:rFonts w:ascii="Times New Roman" w:eastAsia="Segoe UI" w:hAnsi="Times New Roman" w:cs="Segoe UI"/>
          <w:b/>
          <w:sz w:val="24"/>
          <w:szCs w:val="24"/>
          <w:lang w:eastAsia="ru-RU"/>
        </w:rPr>
      </w:pPr>
    </w:p>
    <w:p w14:paraId="6CBDF18F" w14:textId="77777777" w:rsidR="00B35A87" w:rsidRPr="00B35A87" w:rsidRDefault="00B35A87" w:rsidP="00B35A87">
      <w:pPr>
        <w:suppressAutoHyphens/>
        <w:ind w:firstLine="709"/>
        <w:rPr>
          <w:rFonts w:ascii="Times New Roman" w:eastAsia="Segoe UI" w:hAnsi="Times New Roman" w:cs="Segoe UI"/>
          <w:b/>
          <w:sz w:val="24"/>
          <w:szCs w:val="24"/>
          <w:lang w:eastAsia="ru-RU"/>
        </w:rPr>
      </w:pPr>
      <w:r w:rsidRPr="00B35A87">
        <w:rPr>
          <w:rFonts w:ascii="Times New Roman" w:eastAsia="Segoe UI" w:hAnsi="Times New Roman" w:cs="Segoe UI"/>
          <w:b/>
          <w:sz w:val="24"/>
          <w:szCs w:val="24"/>
          <w:lang w:eastAsia="ru-RU"/>
        </w:rPr>
        <w:t xml:space="preserve">Мастерские: </w:t>
      </w:r>
    </w:p>
    <w:p w14:paraId="4DE8FEBF" w14:textId="77777777" w:rsidR="00B35A87" w:rsidRPr="00B35A87" w:rsidRDefault="00B35A87" w:rsidP="00B35A87">
      <w:pPr>
        <w:suppressAutoHyphens/>
        <w:ind w:firstLine="709"/>
        <w:rPr>
          <w:rFonts w:ascii="Times New Roman" w:eastAsia="Segoe UI" w:hAnsi="Times New Roman" w:cs="Segoe UI"/>
          <w:b/>
          <w:sz w:val="24"/>
          <w:szCs w:val="24"/>
          <w:lang w:eastAsia="ru-RU"/>
        </w:rPr>
      </w:pPr>
    </w:p>
    <w:p w14:paraId="7E81D2B4" w14:textId="77777777" w:rsidR="00B35A87" w:rsidRPr="00B35A87" w:rsidRDefault="00B35A87" w:rsidP="00B35A87">
      <w:pPr>
        <w:suppressAutoHyphens/>
        <w:ind w:firstLine="709"/>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механизации горных работ при разработке месторождений полезных ископаемых;</w:t>
      </w:r>
    </w:p>
    <w:p w14:paraId="557D441E" w14:textId="77777777" w:rsidR="00B35A87" w:rsidRPr="00B35A87" w:rsidRDefault="00B35A87" w:rsidP="00B35A87">
      <w:pPr>
        <w:suppressAutoHyphens/>
        <w:ind w:firstLine="709"/>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эксплуатации оборудования горных работ при разработке месторождений полезных ископаемых;</w:t>
      </w:r>
    </w:p>
    <w:p w14:paraId="41AB0F23" w14:textId="77777777" w:rsidR="00B35A87" w:rsidRPr="00B35A87" w:rsidRDefault="00B35A87" w:rsidP="00B35A87">
      <w:pPr>
        <w:suppressAutoHyphens/>
        <w:ind w:firstLine="709"/>
        <w:rPr>
          <w:rFonts w:ascii="Times New Roman" w:eastAsia="Segoe UI" w:hAnsi="Times New Roman" w:cs="Segoe UI"/>
          <w:sz w:val="24"/>
          <w:szCs w:val="24"/>
          <w:lang w:eastAsia="ru-RU"/>
        </w:rPr>
      </w:pPr>
      <w:r w:rsidRPr="00B35A87">
        <w:rPr>
          <w:rFonts w:ascii="Times New Roman" w:eastAsia="Segoe UI" w:hAnsi="Times New Roman" w:cs="Segoe UI"/>
          <w:sz w:val="24"/>
          <w:szCs w:val="24"/>
          <w:lang w:eastAsia="ru-RU"/>
        </w:rPr>
        <w:t>освоение работ по одной или нескольким профессиям рабочих, должностям служащих (Машинист бульдозера/ машинист экскаватора/ машинист буровой установки);</w:t>
      </w:r>
    </w:p>
    <w:p w14:paraId="5A707C31" w14:textId="77777777" w:rsidR="00B35A87" w:rsidRPr="00B35A87" w:rsidRDefault="00B35A87" w:rsidP="00B35A87">
      <w:pPr>
        <w:suppressAutoHyphens/>
        <w:spacing w:line="276" w:lineRule="auto"/>
        <w:ind w:firstLine="709"/>
        <w:rPr>
          <w:rFonts w:ascii="Times New Roman" w:eastAsia="Segoe UI" w:hAnsi="Times New Roman" w:cs="Segoe UI"/>
          <w:b/>
          <w:sz w:val="24"/>
          <w:szCs w:val="24"/>
          <w:lang w:eastAsia="ru-RU"/>
        </w:rPr>
      </w:pPr>
    </w:p>
    <w:p w14:paraId="285952C5" w14:textId="77777777" w:rsidR="00B35A87" w:rsidRPr="00B35A87" w:rsidRDefault="00B35A87" w:rsidP="00B35A87">
      <w:pPr>
        <w:suppressAutoHyphens/>
        <w:spacing w:line="276" w:lineRule="auto"/>
        <w:ind w:firstLine="709"/>
        <w:rPr>
          <w:rFonts w:ascii="Times New Roman" w:eastAsia="Segoe UI" w:hAnsi="Times New Roman" w:cs="Segoe UI"/>
          <w:b/>
          <w:sz w:val="24"/>
          <w:szCs w:val="24"/>
          <w:lang w:eastAsia="ru-RU"/>
        </w:rPr>
      </w:pPr>
      <w:r w:rsidRPr="00B35A87">
        <w:rPr>
          <w:rFonts w:ascii="Times New Roman" w:eastAsia="Segoe UI" w:hAnsi="Times New Roman" w:cs="Segoe UI"/>
          <w:b/>
          <w:sz w:val="24"/>
          <w:szCs w:val="24"/>
          <w:lang w:eastAsia="ru-RU"/>
        </w:rPr>
        <w:t xml:space="preserve">Спортивный комплекс: </w:t>
      </w:r>
    </w:p>
    <w:p w14:paraId="05C929C9" w14:textId="77777777" w:rsidR="00B35A87" w:rsidRPr="00B35A87" w:rsidRDefault="00B35A87" w:rsidP="00B35A87">
      <w:pPr>
        <w:suppressAutoHyphens/>
        <w:ind w:firstLine="709"/>
        <w:jc w:val="both"/>
        <w:rPr>
          <w:rFonts w:ascii="Times New Roman" w:eastAsia="Times New Roman" w:hAnsi="Times New Roman" w:cs="Times New Roman"/>
          <w:sz w:val="24"/>
          <w:szCs w:val="24"/>
          <w:lang w:eastAsia="ru-RU"/>
        </w:rPr>
      </w:pPr>
      <w:r w:rsidRPr="00B35A87">
        <w:rPr>
          <w:rFonts w:ascii="Times New Roman" w:eastAsia="Times New Roman" w:hAnsi="Times New Roman" w:cs="Times New Roman"/>
          <w:sz w:val="24"/>
          <w:szCs w:val="24"/>
          <w:lang w:eastAsia="ru-RU"/>
        </w:rPr>
        <w:t>Спортивный зал;</w:t>
      </w:r>
    </w:p>
    <w:p w14:paraId="1154ABCF" w14:textId="77777777" w:rsidR="00B35A87" w:rsidRPr="00B35A87" w:rsidRDefault="00B35A87" w:rsidP="00B35A87">
      <w:pPr>
        <w:suppressAutoHyphens/>
        <w:ind w:firstLine="709"/>
        <w:jc w:val="both"/>
        <w:rPr>
          <w:rFonts w:ascii="Times New Roman" w:eastAsia="Times New Roman" w:hAnsi="Times New Roman" w:cs="Times New Roman"/>
          <w:b/>
          <w:sz w:val="24"/>
          <w:szCs w:val="24"/>
          <w:lang w:eastAsia="ru-RU"/>
        </w:rPr>
      </w:pPr>
      <w:r w:rsidRPr="00B35A87">
        <w:rPr>
          <w:rFonts w:ascii="Times New Roman" w:eastAsia="Times New Roman" w:hAnsi="Times New Roman" w:cs="Times New Roman"/>
          <w:sz w:val="24"/>
          <w:szCs w:val="24"/>
          <w:lang w:eastAsia="ru-RU"/>
        </w:rPr>
        <w:t>Открытый стадион широкого профиля с элементами полосы препятствий</w:t>
      </w:r>
    </w:p>
    <w:p w14:paraId="784FE8FB" w14:textId="77777777" w:rsidR="00B35A87" w:rsidRPr="00B35A87" w:rsidRDefault="00B35A87" w:rsidP="00B35A87">
      <w:pPr>
        <w:suppressAutoHyphens/>
        <w:spacing w:line="276" w:lineRule="auto"/>
        <w:ind w:firstLine="709"/>
        <w:rPr>
          <w:rFonts w:ascii="Times New Roman" w:eastAsia="Segoe UI" w:hAnsi="Times New Roman" w:cs="Segoe UI"/>
          <w:b/>
          <w:sz w:val="24"/>
          <w:szCs w:val="24"/>
          <w:lang w:eastAsia="ru-RU"/>
        </w:rPr>
      </w:pPr>
    </w:p>
    <w:p w14:paraId="2CA9DBA6" w14:textId="77777777" w:rsidR="00B35A87" w:rsidRPr="00B35A87" w:rsidRDefault="00B35A87" w:rsidP="00B35A87">
      <w:pPr>
        <w:suppressAutoHyphens/>
        <w:spacing w:line="276" w:lineRule="auto"/>
        <w:ind w:firstLine="709"/>
        <w:rPr>
          <w:rFonts w:ascii="Times New Roman" w:eastAsia="Segoe UI" w:hAnsi="Times New Roman" w:cs="Segoe UI"/>
          <w:b/>
          <w:sz w:val="24"/>
          <w:szCs w:val="24"/>
          <w:lang w:eastAsia="ru-RU"/>
        </w:rPr>
      </w:pPr>
      <w:r w:rsidRPr="00B35A87">
        <w:rPr>
          <w:rFonts w:ascii="Times New Roman" w:eastAsia="Segoe UI" w:hAnsi="Times New Roman" w:cs="Segoe UI"/>
          <w:b/>
          <w:sz w:val="24"/>
          <w:szCs w:val="24"/>
          <w:lang w:eastAsia="ru-RU"/>
        </w:rPr>
        <w:t>Залы:</w:t>
      </w:r>
    </w:p>
    <w:p w14:paraId="0B5C2987" w14:textId="77777777" w:rsidR="00B35A87" w:rsidRPr="00B35A87" w:rsidRDefault="00B35A87" w:rsidP="00B35A87">
      <w:pPr>
        <w:suppressAutoHyphens/>
        <w:spacing w:line="276" w:lineRule="auto"/>
        <w:ind w:firstLine="709"/>
        <w:jc w:val="both"/>
        <w:rPr>
          <w:rFonts w:ascii="Times New Roman" w:eastAsia="Segoe UI" w:hAnsi="Times New Roman" w:cs="Times New Roman"/>
          <w:sz w:val="24"/>
          <w:szCs w:val="24"/>
          <w:lang w:eastAsia="ru-RU"/>
        </w:rPr>
      </w:pPr>
      <w:r w:rsidRPr="00B35A87">
        <w:rPr>
          <w:rFonts w:ascii="Times New Roman" w:eastAsia="Segoe UI" w:hAnsi="Times New Roman" w:cs="Times New Roman"/>
          <w:sz w:val="24"/>
          <w:szCs w:val="24"/>
          <w:lang w:eastAsia="ru-RU"/>
        </w:rPr>
        <w:t xml:space="preserve">– </w:t>
      </w:r>
      <w:bookmarkStart w:id="2" w:name="_Hlk130801277"/>
      <w:r w:rsidRPr="00B35A87">
        <w:rPr>
          <w:rFonts w:ascii="Times New Roman" w:eastAsia="Segoe UI" w:hAnsi="Times New Roman" w:cs="Times New Roman"/>
          <w:sz w:val="24"/>
          <w:szCs w:val="24"/>
          <w:lang w:eastAsia="ru-RU"/>
        </w:rPr>
        <w:t>библиотека, читальный зал с выходом в интернет</w:t>
      </w:r>
      <w:bookmarkEnd w:id="2"/>
      <w:r w:rsidRPr="00B35A87">
        <w:rPr>
          <w:rFonts w:ascii="Times New Roman" w:eastAsia="Segoe UI" w:hAnsi="Times New Roman" w:cs="Times New Roman"/>
          <w:sz w:val="24"/>
          <w:szCs w:val="24"/>
          <w:lang w:eastAsia="ru-RU"/>
        </w:rPr>
        <w:t>;</w:t>
      </w:r>
    </w:p>
    <w:p w14:paraId="69B1D8B0" w14:textId="77777777" w:rsidR="00B35A87" w:rsidRPr="00B35A87" w:rsidRDefault="00B35A87" w:rsidP="00B35A87">
      <w:pPr>
        <w:suppressAutoHyphens/>
        <w:spacing w:line="276" w:lineRule="auto"/>
        <w:ind w:firstLine="709"/>
        <w:jc w:val="both"/>
        <w:rPr>
          <w:rFonts w:ascii="Times New Roman" w:eastAsia="Segoe UI" w:hAnsi="Times New Roman" w:cs="Times New Roman"/>
          <w:sz w:val="24"/>
          <w:szCs w:val="24"/>
          <w:lang w:eastAsia="ru-RU"/>
        </w:rPr>
      </w:pPr>
      <w:r w:rsidRPr="00B35A87">
        <w:rPr>
          <w:rFonts w:ascii="Times New Roman" w:eastAsia="Segoe UI" w:hAnsi="Times New Roman" w:cs="Times New Roman"/>
          <w:sz w:val="24"/>
          <w:szCs w:val="24"/>
          <w:lang w:eastAsia="ru-RU"/>
        </w:rPr>
        <w:t>– актовый зал.</w:t>
      </w:r>
    </w:p>
    <w:p w14:paraId="70BF0C73" w14:textId="77777777" w:rsidR="009B3EB6" w:rsidRPr="00985111" w:rsidRDefault="009B3EB6" w:rsidP="00064407">
      <w:pPr>
        <w:suppressAutoHyphens/>
        <w:ind w:firstLine="709"/>
        <w:jc w:val="both"/>
        <w:rPr>
          <w:rFonts w:ascii="Times New Roman" w:hAnsi="Times New Roman" w:cs="Times New Roman"/>
          <w:bCs/>
          <w:sz w:val="24"/>
          <w:szCs w:val="24"/>
        </w:rPr>
      </w:pPr>
    </w:p>
    <w:p w14:paraId="6C4D87A5" w14:textId="77777777" w:rsidR="009B3EB6" w:rsidRPr="00985111" w:rsidRDefault="009B3EB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559A61F" w14:textId="77777777" w:rsidR="009B3EB6" w:rsidRPr="00985111" w:rsidRDefault="009B3EB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21.01.08</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Машинист на открытых горных работах</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B46E3BC" w14:textId="77777777" w:rsidR="009B3EB6" w:rsidRPr="00985111" w:rsidRDefault="009B3EB6" w:rsidP="00064407">
      <w:pPr>
        <w:suppressAutoHyphens/>
        <w:jc w:val="both"/>
        <w:rPr>
          <w:rFonts w:ascii="Times New Roman" w:hAnsi="Times New Roman" w:cs="Times New Roman"/>
          <w:bCs/>
          <w:sz w:val="24"/>
          <w:szCs w:val="24"/>
        </w:rPr>
      </w:pPr>
    </w:p>
    <w:p w14:paraId="399B4923" w14:textId="77777777" w:rsidR="009B3EB6" w:rsidRPr="00985111" w:rsidRDefault="009B3EB6" w:rsidP="00064407">
      <w:pPr>
        <w:suppressAutoHyphens/>
        <w:ind w:firstLine="709"/>
        <w:jc w:val="both"/>
        <w:rPr>
          <w:rFonts w:ascii="Times New Roman" w:hAnsi="Times New Roman" w:cs="Times New Roman"/>
          <w:bCs/>
          <w:sz w:val="24"/>
          <w:szCs w:val="24"/>
        </w:rPr>
      </w:pPr>
      <w:r w:rsidRPr="00B35A87">
        <w:rPr>
          <w:rFonts w:ascii="Times New Roman" w:hAnsi="Times New Roman" w:cs="Times New Roman"/>
          <w:bCs/>
          <w:sz w:val="24"/>
          <w:szCs w:val="24"/>
        </w:rPr>
        <w:t>6.1.2.1. Оснащение кабинетов</w:t>
      </w:r>
    </w:p>
    <w:p w14:paraId="0110217E" w14:textId="77777777" w:rsidR="00B35A87" w:rsidRPr="00B35A87" w:rsidRDefault="00B35A87" w:rsidP="00B35A87">
      <w:pPr>
        <w:suppressAutoHyphens/>
        <w:ind w:firstLine="709"/>
        <w:jc w:val="both"/>
        <w:rPr>
          <w:rFonts w:ascii="Times New Roman" w:eastAsia="Times New Roman" w:hAnsi="Times New Roman" w:cs="Times New Roman"/>
          <w:sz w:val="24"/>
          <w:szCs w:val="24"/>
          <w:lang w:eastAsia="ru-RU"/>
        </w:rPr>
      </w:pPr>
      <w:r w:rsidRPr="00B35A87">
        <w:rPr>
          <w:rFonts w:ascii="Times New Roman" w:eastAsia="Times New Roman" w:hAnsi="Times New Roman" w:cs="Times New Roman"/>
          <w:bCs/>
          <w:iCs/>
          <w:sz w:val="24"/>
          <w:szCs w:val="24"/>
          <w:lang w:eastAsia="ru-RU"/>
        </w:rPr>
        <w:t>Кабинет «</w:t>
      </w:r>
      <w:r w:rsidRPr="00B35A87">
        <w:rPr>
          <w:rFonts w:ascii="Times New Roman" w:eastAsia="Times New Roman" w:hAnsi="Times New Roman" w:cs="Times New Roman"/>
          <w:sz w:val="24"/>
          <w:szCs w:val="24"/>
          <w:lang w:eastAsia="ru-RU"/>
        </w:rPr>
        <w:t>История России</w:t>
      </w:r>
      <w:r w:rsidRPr="00B35A87">
        <w:rPr>
          <w:rFonts w:ascii="Times New Roman" w:eastAsia="Times New Roman" w:hAnsi="Times New Roman" w:cs="Times New Roman"/>
          <w:bCs/>
          <w:iCs/>
          <w:sz w:val="24"/>
          <w:szCs w:val="24"/>
          <w:lang w:eastAsia="ru-RU"/>
        </w:rPr>
        <w:t>»</w:t>
      </w:r>
      <w:r w:rsidRPr="00B35A87">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5A87" w:rsidRPr="00B35A87" w14:paraId="20846CC3" w14:textId="77777777" w:rsidTr="001E66D8">
        <w:tc>
          <w:tcPr>
            <w:tcW w:w="273" w:type="pct"/>
            <w:shd w:val="clear" w:color="auto" w:fill="auto"/>
            <w:vAlign w:val="center"/>
          </w:tcPr>
          <w:p w14:paraId="62E18A01"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shd w:val="clear" w:color="auto" w:fill="auto"/>
            <w:vAlign w:val="center"/>
          </w:tcPr>
          <w:p w14:paraId="01784127"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r w:rsidRPr="00B35A87">
              <w:rPr>
                <w:rFonts w:ascii="Times New Roman" w:eastAsia="Times New Roman" w:hAnsi="Times New Roman" w:cs="Times New Roman"/>
                <w:iCs/>
                <w:sz w:val="24"/>
                <w:szCs w:val="28"/>
                <w:vertAlign w:val="superscript"/>
              </w:rPr>
              <w:footnoteReference w:id="6"/>
            </w:r>
          </w:p>
        </w:tc>
        <w:tc>
          <w:tcPr>
            <w:tcW w:w="1527" w:type="pct"/>
            <w:shd w:val="clear" w:color="auto" w:fill="auto"/>
            <w:vAlign w:val="center"/>
          </w:tcPr>
          <w:p w14:paraId="7D682C9D"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r w:rsidRPr="00B35A87">
              <w:rPr>
                <w:rFonts w:ascii="Times New Roman" w:eastAsia="Times New Roman" w:hAnsi="Times New Roman" w:cs="Times New Roman"/>
                <w:iCs/>
                <w:sz w:val="24"/>
                <w:szCs w:val="28"/>
                <w:vertAlign w:val="superscript"/>
              </w:rPr>
              <w:footnoteReference w:id="7"/>
            </w:r>
          </w:p>
        </w:tc>
      </w:tr>
      <w:tr w:rsidR="00B35A87" w:rsidRPr="00B35A87" w14:paraId="15801587" w14:textId="77777777" w:rsidTr="001E66D8">
        <w:trPr>
          <w:trHeight w:val="278"/>
        </w:trPr>
        <w:tc>
          <w:tcPr>
            <w:tcW w:w="5000" w:type="pct"/>
            <w:gridSpan w:val="3"/>
            <w:shd w:val="clear" w:color="auto" w:fill="auto"/>
          </w:tcPr>
          <w:p w14:paraId="134D3F3F"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76292B3A" w14:textId="77777777" w:rsidTr="001E66D8">
        <w:trPr>
          <w:trHeight w:val="277"/>
        </w:trPr>
        <w:tc>
          <w:tcPr>
            <w:tcW w:w="5000" w:type="pct"/>
            <w:gridSpan w:val="3"/>
            <w:shd w:val="clear" w:color="auto" w:fill="auto"/>
          </w:tcPr>
          <w:p w14:paraId="6DC69403"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0DD137D2" w14:textId="77777777" w:rsidTr="001E66D8">
        <w:tc>
          <w:tcPr>
            <w:tcW w:w="273" w:type="pct"/>
            <w:shd w:val="clear" w:color="auto" w:fill="auto"/>
          </w:tcPr>
          <w:p w14:paraId="246C3EE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shd w:val="clear" w:color="auto" w:fill="auto"/>
          </w:tcPr>
          <w:p w14:paraId="67B57D2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shd w:val="clear" w:color="auto" w:fill="auto"/>
          </w:tcPr>
          <w:p w14:paraId="38902B1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11786725" w14:textId="77777777" w:rsidTr="001E66D8">
        <w:tc>
          <w:tcPr>
            <w:tcW w:w="273" w:type="pct"/>
            <w:shd w:val="clear" w:color="auto" w:fill="auto"/>
          </w:tcPr>
          <w:p w14:paraId="2E57247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shd w:val="clear" w:color="auto" w:fill="auto"/>
          </w:tcPr>
          <w:p w14:paraId="601DE2E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7595DE27"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D5B8E3B"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19BC5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5FE5228C"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5C6C367D"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733712"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5148953"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500ACDC4"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6B363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041F111E"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84BBA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78886F16" w14:textId="77777777" w:rsidTr="001E66D8">
        <w:tc>
          <w:tcPr>
            <w:tcW w:w="273" w:type="pct"/>
            <w:shd w:val="clear" w:color="auto" w:fill="auto"/>
          </w:tcPr>
          <w:p w14:paraId="36E0688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lastRenderedPageBreak/>
              <w:t>1</w:t>
            </w:r>
          </w:p>
        </w:tc>
        <w:tc>
          <w:tcPr>
            <w:tcW w:w="3200" w:type="pct"/>
            <w:shd w:val="clear" w:color="auto" w:fill="auto"/>
          </w:tcPr>
          <w:p w14:paraId="5A1667C5"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2897C5E9"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6190513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4A2D58A0" w14:textId="77777777" w:rsidTr="001E66D8">
        <w:tc>
          <w:tcPr>
            <w:tcW w:w="273" w:type="pct"/>
            <w:shd w:val="clear" w:color="auto" w:fill="auto"/>
          </w:tcPr>
          <w:p w14:paraId="251AA37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shd w:val="clear" w:color="auto" w:fill="auto"/>
          </w:tcPr>
          <w:p w14:paraId="09FDEB78"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6D3F08E6"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2645432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13CD14B8" w14:textId="77777777" w:rsidTr="001E66D8">
        <w:tc>
          <w:tcPr>
            <w:tcW w:w="273" w:type="pct"/>
            <w:shd w:val="clear" w:color="auto" w:fill="auto"/>
          </w:tcPr>
          <w:p w14:paraId="48ADD3D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shd w:val="clear" w:color="auto" w:fill="auto"/>
          </w:tcPr>
          <w:p w14:paraId="4FA466D3"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shd w:val="clear" w:color="auto" w:fill="auto"/>
          </w:tcPr>
          <w:p w14:paraId="71097B53"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52E17DB8" w14:textId="77777777" w:rsidTr="001E66D8">
        <w:tc>
          <w:tcPr>
            <w:tcW w:w="5000" w:type="pct"/>
            <w:gridSpan w:val="3"/>
            <w:shd w:val="clear" w:color="auto" w:fill="auto"/>
          </w:tcPr>
          <w:p w14:paraId="3DA08A2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157FB51C" w14:textId="77777777" w:rsidTr="001E66D8">
        <w:tc>
          <w:tcPr>
            <w:tcW w:w="273" w:type="pct"/>
            <w:shd w:val="clear" w:color="auto" w:fill="auto"/>
          </w:tcPr>
          <w:p w14:paraId="2FA0DD7A"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495D5ECC"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E0A8AE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27AB7A4A" w14:textId="77777777" w:rsidTr="001E66D8">
        <w:tc>
          <w:tcPr>
            <w:tcW w:w="5000" w:type="pct"/>
            <w:gridSpan w:val="3"/>
            <w:shd w:val="clear" w:color="auto" w:fill="auto"/>
          </w:tcPr>
          <w:p w14:paraId="5F53A9F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r w:rsidRPr="00B35A87">
              <w:rPr>
                <w:rFonts w:ascii="Times New Roman" w:eastAsia="Times New Roman" w:hAnsi="Times New Roman" w:cs="Times New Roman"/>
                <w:b/>
                <w:bCs/>
                <w:iCs/>
                <w:sz w:val="24"/>
                <w:szCs w:val="28"/>
                <w:vertAlign w:val="superscript"/>
              </w:rPr>
              <w:footnoteReference w:id="8"/>
            </w:r>
          </w:p>
        </w:tc>
      </w:tr>
      <w:tr w:rsidR="00B35A87" w:rsidRPr="00B35A87" w14:paraId="40F0F5C4" w14:textId="77777777" w:rsidTr="001E66D8">
        <w:tc>
          <w:tcPr>
            <w:tcW w:w="5000" w:type="pct"/>
            <w:gridSpan w:val="3"/>
            <w:shd w:val="clear" w:color="auto" w:fill="auto"/>
          </w:tcPr>
          <w:p w14:paraId="787F266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4BF18B61" w14:textId="77777777" w:rsidTr="001E66D8">
        <w:tc>
          <w:tcPr>
            <w:tcW w:w="273" w:type="pct"/>
            <w:shd w:val="clear" w:color="auto" w:fill="auto"/>
          </w:tcPr>
          <w:p w14:paraId="77112A74"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6896A49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shd w:val="clear" w:color="auto" w:fill="auto"/>
          </w:tcPr>
          <w:p w14:paraId="76343566"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0F0C8CC" w14:textId="77777777" w:rsidTr="001E66D8">
        <w:tc>
          <w:tcPr>
            <w:tcW w:w="5000" w:type="pct"/>
            <w:gridSpan w:val="3"/>
            <w:shd w:val="clear" w:color="auto" w:fill="auto"/>
          </w:tcPr>
          <w:p w14:paraId="0C7CF5D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0A0CF0D3" w14:textId="77777777" w:rsidTr="001E66D8">
        <w:tc>
          <w:tcPr>
            <w:tcW w:w="273" w:type="pct"/>
            <w:shd w:val="clear" w:color="auto" w:fill="auto"/>
          </w:tcPr>
          <w:p w14:paraId="205405B7"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526BFB85"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39D067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2D7F84FA"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101D38C0"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w:t>
      </w:r>
      <w:r w:rsidRPr="00B35A87">
        <w:rPr>
          <w:rFonts w:ascii="Times New Roman" w:eastAsia="Times New Roman" w:hAnsi="Times New Roman" w:cs="Times New Roman"/>
          <w:sz w:val="24"/>
          <w:szCs w:val="24"/>
          <w:lang w:eastAsia="ru-RU"/>
        </w:rPr>
        <w:t>Иностранный язык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5A87" w:rsidRPr="00B35A87" w14:paraId="32939800" w14:textId="77777777" w:rsidTr="001E66D8">
        <w:tc>
          <w:tcPr>
            <w:tcW w:w="273" w:type="pct"/>
            <w:shd w:val="clear" w:color="auto" w:fill="auto"/>
            <w:vAlign w:val="center"/>
          </w:tcPr>
          <w:p w14:paraId="4C16CDA1"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shd w:val="clear" w:color="auto" w:fill="auto"/>
            <w:vAlign w:val="center"/>
          </w:tcPr>
          <w:p w14:paraId="21DB75F4"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B48CAA8"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6C61B430" w14:textId="77777777" w:rsidTr="001E66D8">
        <w:trPr>
          <w:trHeight w:val="278"/>
        </w:trPr>
        <w:tc>
          <w:tcPr>
            <w:tcW w:w="5000" w:type="pct"/>
            <w:gridSpan w:val="3"/>
            <w:shd w:val="clear" w:color="auto" w:fill="auto"/>
          </w:tcPr>
          <w:p w14:paraId="633B1356"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766FD0ED" w14:textId="77777777" w:rsidTr="001E66D8">
        <w:trPr>
          <w:trHeight w:val="277"/>
        </w:trPr>
        <w:tc>
          <w:tcPr>
            <w:tcW w:w="5000" w:type="pct"/>
            <w:gridSpan w:val="3"/>
            <w:shd w:val="clear" w:color="auto" w:fill="auto"/>
          </w:tcPr>
          <w:p w14:paraId="7B4A8F7E"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683710F7" w14:textId="77777777" w:rsidTr="001E66D8">
        <w:tc>
          <w:tcPr>
            <w:tcW w:w="273" w:type="pct"/>
            <w:shd w:val="clear" w:color="auto" w:fill="auto"/>
          </w:tcPr>
          <w:p w14:paraId="3AAF138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shd w:val="clear" w:color="auto" w:fill="auto"/>
          </w:tcPr>
          <w:p w14:paraId="698DE10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shd w:val="clear" w:color="auto" w:fill="auto"/>
          </w:tcPr>
          <w:p w14:paraId="02FE134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77F99613" w14:textId="77777777" w:rsidTr="001E66D8">
        <w:tc>
          <w:tcPr>
            <w:tcW w:w="273" w:type="pct"/>
            <w:shd w:val="clear" w:color="auto" w:fill="auto"/>
          </w:tcPr>
          <w:p w14:paraId="2392C31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shd w:val="clear" w:color="auto" w:fill="auto"/>
          </w:tcPr>
          <w:p w14:paraId="50529D9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0C74CD6D"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2C6125AD"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FF620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3A046CB6"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5EF23FC"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442E9F"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CBD6CD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514BE66B"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CB536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36F0B845"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D379B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6354FC8D" w14:textId="77777777" w:rsidTr="001E66D8">
        <w:tc>
          <w:tcPr>
            <w:tcW w:w="273" w:type="pct"/>
            <w:shd w:val="clear" w:color="auto" w:fill="auto"/>
          </w:tcPr>
          <w:p w14:paraId="4BDA0CA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shd w:val="clear" w:color="auto" w:fill="auto"/>
          </w:tcPr>
          <w:p w14:paraId="0724377E"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13718191"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0484524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65C45DBA" w14:textId="77777777" w:rsidTr="001E66D8">
        <w:tc>
          <w:tcPr>
            <w:tcW w:w="273" w:type="pct"/>
            <w:shd w:val="clear" w:color="auto" w:fill="auto"/>
          </w:tcPr>
          <w:p w14:paraId="4E69A51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shd w:val="clear" w:color="auto" w:fill="auto"/>
          </w:tcPr>
          <w:p w14:paraId="45EFEEA0"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20A24698"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0C7B003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56722A6A" w14:textId="77777777" w:rsidTr="001E66D8">
        <w:tc>
          <w:tcPr>
            <w:tcW w:w="273" w:type="pct"/>
            <w:shd w:val="clear" w:color="auto" w:fill="auto"/>
          </w:tcPr>
          <w:p w14:paraId="394C8C4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lastRenderedPageBreak/>
              <w:t>3</w:t>
            </w:r>
          </w:p>
        </w:tc>
        <w:tc>
          <w:tcPr>
            <w:tcW w:w="3200" w:type="pct"/>
            <w:shd w:val="clear" w:color="auto" w:fill="auto"/>
          </w:tcPr>
          <w:p w14:paraId="48AF36BF"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shd w:val="clear" w:color="auto" w:fill="auto"/>
          </w:tcPr>
          <w:p w14:paraId="04D40FE3"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A0E4BDD" w14:textId="77777777" w:rsidTr="001E66D8">
        <w:tc>
          <w:tcPr>
            <w:tcW w:w="5000" w:type="pct"/>
            <w:gridSpan w:val="3"/>
            <w:shd w:val="clear" w:color="auto" w:fill="auto"/>
          </w:tcPr>
          <w:p w14:paraId="74D2122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6419691A" w14:textId="77777777" w:rsidTr="001E66D8">
        <w:tc>
          <w:tcPr>
            <w:tcW w:w="273" w:type="pct"/>
            <w:shd w:val="clear" w:color="auto" w:fill="auto"/>
          </w:tcPr>
          <w:p w14:paraId="51812909"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6310309C"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F25B18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231E5B39" w14:textId="77777777" w:rsidTr="001E66D8">
        <w:tc>
          <w:tcPr>
            <w:tcW w:w="5000" w:type="pct"/>
            <w:gridSpan w:val="3"/>
            <w:shd w:val="clear" w:color="auto" w:fill="auto"/>
          </w:tcPr>
          <w:p w14:paraId="3DE2067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7A09957C" w14:textId="77777777" w:rsidTr="001E66D8">
        <w:tc>
          <w:tcPr>
            <w:tcW w:w="5000" w:type="pct"/>
            <w:gridSpan w:val="3"/>
            <w:shd w:val="clear" w:color="auto" w:fill="auto"/>
          </w:tcPr>
          <w:p w14:paraId="5E9E4D5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1A9CDD39" w14:textId="77777777" w:rsidTr="001E66D8">
        <w:tc>
          <w:tcPr>
            <w:tcW w:w="273" w:type="pct"/>
            <w:shd w:val="clear" w:color="auto" w:fill="auto"/>
          </w:tcPr>
          <w:p w14:paraId="5CB8AD8E"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33E7160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shd w:val="clear" w:color="auto" w:fill="auto"/>
          </w:tcPr>
          <w:p w14:paraId="4343C9AD"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1FE347A" w14:textId="77777777" w:rsidTr="001E66D8">
        <w:tc>
          <w:tcPr>
            <w:tcW w:w="5000" w:type="pct"/>
            <w:gridSpan w:val="3"/>
            <w:shd w:val="clear" w:color="auto" w:fill="auto"/>
          </w:tcPr>
          <w:p w14:paraId="0EDF925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3E099EF6" w14:textId="77777777" w:rsidTr="001E66D8">
        <w:tc>
          <w:tcPr>
            <w:tcW w:w="273" w:type="pct"/>
            <w:shd w:val="clear" w:color="auto" w:fill="auto"/>
          </w:tcPr>
          <w:p w14:paraId="0030057D"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4D4F45BB"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532EF0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2242A19"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106FB5AF"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w:t>
      </w:r>
      <w:r w:rsidRPr="00B35A87">
        <w:rPr>
          <w:rFonts w:ascii="Times New Roman" w:eastAsia="Times New Roman" w:hAnsi="Times New Roman" w:cs="Times New Roman"/>
          <w:sz w:val="24"/>
          <w:szCs w:val="24"/>
          <w:lang w:eastAsia="ru-RU"/>
        </w:rPr>
        <w:t>Безопасность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21F8DEFB"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2899C1AF"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DA81883"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4C12D70"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01F21C88"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38F0CFC"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08CC7155"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03D3FFC"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5D0C099A"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262478A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034C5E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6398193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0541FCDE"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31D942B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6E25F2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568EC66"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0E39EE42"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4F8E952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BFC13F1" w14:textId="77777777" w:rsidR="00B35A87" w:rsidRPr="00B35A87" w:rsidRDefault="00B35A87" w:rsidP="00B35A87">
            <w:pPr>
              <w:suppressAutoHyphens/>
              <w:spacing w:line="276" w:lineRule="auto"/>
              <w:jc w:val="both"/>
              <w:rPr>
                <w:rFonts w:ascii="Calibri" w:eastAsia="Times New Roman" w:hAnsi="Calibri" w:cs="Times New Roman"/>
              </w:rPr>
            </w:pPr>
            <w:r w:rsidRPr="00B35A87">
              <w:rPr>
                <w:rFonts w:ascii="Times New Roman" w:eastAsia="Times New Roman" w:hAnsi="Times New Roman" w:cs="Times New Roman"/>
                <w:bCs/>
                <w:iCs/>
                <w:sz w:val="24"/>
                <w:szCs w:val="24"/>
                <w:lang w:eastAsia="ru-RU"/>
              </w:rPr>
              <w:t>тренажер сердечно-легочной и мозговой реанимации</w:t>
            </w:r>
          </w:p>
        </w:tc>
        <w:tc>
          <w:tcPr>
            <w:tcW w:w="1527" w:type="pct"/>
            <w:tcBorders>
              <w:top w:val="single" w:sz="4" w:space="0" w:color="auto"/>
              <w:left w:val="single" w:sz="4" w:space="0" w:color="auto"/>
              <w:bottom w:val="single" w:sz="4" w:space="0" w:color="auto"/>
              <w:right w:val="single" w:sz="4" w:space="0" w:color="auto"/>
            </w:tcBorders>
          </w:tcPr>
          <w:p w14:paraId="0095CF2F"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98727BA"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F76059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4DC125E5" w14:textId="77777777" w:rsidR="00B35A87" w:rsidRPr="00B35A87" w:rsidRDefault="00B35A87" w:rsidP="00B35A87">
            <w:pPr>
              <w:suppressAutoHyphens/>
              <w:spacing w:line="276" w:lineRule="auto"/>
              <w:jc w:val="both"/>
              <w:rPr>
                <w:rFonts w:ascii="Calibri" w:eastAsia="Times New Roman" w:hAnsi="Calibri" w:cs="Times New Roman"/>
              </w:rPr>
            </w:pPr>
            <w:r w:rsidRPr="00B35A87">
              <w:rPr>
                <w:rFonts w:ascii="Times New Roman" w:eastAsia="Times New Roman" w:hAnsi="Times New Roman" w:cs="Times New Roman"/>
                <w:bCs/>
                <w:iCs/>
                <w:sz w:val="24"/>
                <w:szCs w:val="24"/>
                <w:lang w:eastAsia="ru-RU"/>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05D78E9F"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1857377"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110BECB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2DD088D4" w14:textId="77777777" w:rsidTr="001E66D8">
        <w:tc>
          <w:tcPr>
            <w:tcW w:w="273" w:type="pct"/>
            <w:tcBorders>
              <w:top w:val="single" w:sz="4" w:space="0" w:color="auto"/>
              <w:left w:val="single" w:sz="4" w:space="0" w:color="auto"/>
              <w:bottom w:val="single" w:sz="4" w:space="0" w:color="auto"/>
              <w:right w:val="single" w:sz="4" w:space="0" w:color="auto"/>
            </w:tcBorders>
          </w:tcPr>
          <w:p w14:paraId="47AB522E"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7C8029"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D4D696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7CB24B7B"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41DF7A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1D1BDCDE"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F06A60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30FB2902"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0F4FC5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6180E786"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293EE4AF"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CD7E1B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6E196498"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2E61119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5CEB8100"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51C0C5F9"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B77CDA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1DD8EC8A"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F350ED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1186E5B6"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7F2732E8"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49976F3"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25F7202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567DD13F" w14:textId="77777777" w:rsidTr="001E66D8">
        <w:tc>
          <w:tcPr>
            <w:tcW w:w="273" w:type="pct"/>
            <w:tcBorders>
              <w:top w:val="single" w:sz="4" w:space="0" w:color="auto"/>
              <w:left w:val="single" w:sz="4" w:space="0" w:color="auto"/>
              <w:bottom w:val="single" w:sz="4" w:space="0" w:color="auto"/>
              <w:right w:val="single" w:sz="4" w:space="0" w:color="auto"/>
            </w:tcBorders>
          </w:tcPr>
          <w:p w14:paraId="5E7508A4"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D9568A"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ED9D99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 xml:space="preserve">Технические характеристики заполняются самостоятельно </w:t>
            </w:r>
            <w:r w:rsidRPr="00B35A87">
              <w:rPr>
                <w:rFonts w:ascii="Times New Roman" w:eastAsia="Times New Roman" w:hAnsi="Times New Roman" w:cs="Times New Roman"/>
                <w:i/>
                <w:sz w:val="24"/>
                <w:szCs w:val="28"/>
              </w:rPr>
              <w:lastRenderedPageBreak/>
              <w:t>образовательной организацией</w:t>
            </w:r>
          </w:p>
        </w:tc>
      </w:tr>
      <w:tr w:rsidR="00B35A87" w:rsidRPr="00B35A87" w14:paraId="7B6DB696"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3D131B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lastRenderedPageBreak/>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6B419216"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B0288A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6306F32F" w14:textId="77777777" w:rsidTr="001E66D8">
        <w:tc>
          <w:tcPr>
            <w:tcW w:w="273" w:type="pct"/>
            <w:tcBorders>
              <w:top w:val="single" w:sz="4" w:space="0" w:color="auto"/>
              <w:left w:val="single" w:sz="4" w:space="0" w:color="auto"/>
              <w:bottom w:val="single" w:sz="4" w:space="0" w:color="auto"/>
              <w:right w:val="single" w:sz="4" w:space="0" w:color="auto"/>
            </w:tcBorders>
          </w:tcPr>
          <w:p w14:paraId="4D8E35E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3B6A59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70FADD41"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621EDBDA" w14:textId="77777777" w:rsidTr="001E66D8">
        <w:tc>
          <w:tcPr>
            <w:tcW w:w="273" w:type="pct"/>
            <w:tcBorders>
              <w:top w:val="single" w:sz="4" w:space="0" w:color="auto"/>
              <w:left w:val="single" w:sz="4" w:space="0" w:color="auto"/>
              <w:bottom w:val="single" w:sz="4" w:space="0" w:color="auto"/>
              <w:right w:val="single" w:sz="4" w:space="0" w:color="auto"/>
            </w:tcBorders>
          </w:tcPr>
          <w:p w14:paraId="1CAC338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542B47E" w14:textId="77777777" w:rsidR="00B35A87" w:rsidRPr="00B35A87" w:rsidRDefault="00B35A87" w:rsidP="00B35A87">
            <w:pPr>
              <w:suppressAutoHyphens/>
              <w:spacing w:line="276" w:lineRule="auto"/>
              <w:jc w:val="both"/>
              <w:rPr>
                <w:rFonts w:ascii="Calibri" w:eastAsia="Times New Roman" w:hAnsi="Calibri" w:cs="Times New Roman"/>
              </w:rPr>
            </w:pPr>
            <w:r w:rsidRPr="00B35A87">
              <w:rPr>
                <w:rFonts w:ascii="Times New Roman" w:eastAsia="Times New Roman" w:hAnsi="Times New Roman" w:cs="Times New Roman"/>
                <w:bCs/>
                <w:iCs/>
                <w:sz w:val="24"/>
                <w:szCs w:val="24"/>
                <w:lang w:eastAsia="ru-RU"/>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3B12FA73"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74CB1D17"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4E51E6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0CAA9852" w14:textId="77777777" w:rsidTr="001E66D8">
        <w:tc>
          <w:tcPr>
            <w:tcW w:w="273" w:type="pct"/>
            <w:tcBorders>
              <w:top w:val="single" w:sz="4" w:space="0" w:color="auto"/>
              <w:left w:val="single" w:sz="4" w:space="0" w:color="auto"/>
              <w:bottom w:val="single" w:sz="4" w:space="0" w:color="auto"/>
              <w:right w:val="single" w:sz="4" w:space="0" w:color="auto"/>
            </w:tcBorders>
          </w:tcPr>
          <w:p w14:paraId="2F2801DA"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DBE3D6"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AC041D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7A232A5"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747DA7E6"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w:t>
      </w:r>
      <w:r w:rsidRPr="00B35A87">
        <w:rPr>
          <w:rFonts w:ascii="Times New Roman" w:eastAsia="Times New Roman" w:hAnsi="Times New Roman" w:cs="Times New Roman"/>
          <w:sz w:val="24"/>
          <w:szCs w:val="24"/>
          <w:lang w:eastAsia="ru-RU"/>
        </w:rPr>
        <w:t>Основы бережливого производства»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7C6EE303"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139F1918"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9926EFB"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1B8750A"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58CB926A"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507D6E3"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27FB428D"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4BCBF15"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2C8A7759"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6D34DE5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0433FA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4EEE71A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2FC0CEED"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71151D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E7DB45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77D5F60"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014265D"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12CF26E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78F1D078" w14:textId="77777777" w:rsidTr="001E66D8">
        <w:tc>
          <w:tcPr>
            <w:tcW w:w="273" w:type="pct"/>
            <w:tcBorders>
              <w:top w:val="single" w:sz="4" w:space="0" w:color="auto"/>
              <w:left w:val="single" w:sz="4" w:space="0" w:color="auto"/>
              <w:bottom w:val="single" w:sz="4" w:space="0" w:color="auto"/>
              <w:right w:val="single" w:sz="4" w:space="0" w:color="auto"/>
            </w:tcBorders>
          </w:tcPr>
          <w:p w14:paraId="10108B57"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BE3C0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E10E36E"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394EF78D"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6FD77FC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12557FE8"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257B9D7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7C8E9D25"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7518A34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4D3D8768"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4C8070BB"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671888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62A94B2B"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062F7E0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670236BE"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5AFB0850"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B7AD77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33D0AE94"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13B5A78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AE8F05C"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1559DF1A"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B4D33F2"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67C63E3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02ACE8C2" w14:textId="77777777" w:rsidTr="001E66D8">
        <w:tc>
          <w:tcPr>
            <w:tcW w:w="273" w:type="pct"/>
            <w:tcBorders>
              <w:top w:val="single" w:sz="4" w:space="0" w:color="auto"/>
              <w:left w:val="single" w:sz="4" w:space="0" w:color="auto"/>
              <w:bottom w:val="single" w:sz="4" w:space="0" w:color="auto"/>
              <w:right w:val="single" w:sz="4" w:space="0" w:color="auto"/>
            </w:tcBorders>
          </w:tcPr>
          <w:p w14:paraId="1BCEA9B3"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51093F"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9DCB23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03337783"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E69FD9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0DB84D77"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687C904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1CC48775" w14:textId="77777777" w:rsidTr="001E66D8">
        <w:tc>
          <w:tcPr>
            <w:tcW w:w="273" w:type="pct"/>
            <w:tcBorders>
              <w:top w:val="single" w:sz="4" w:space="0" w:color="auto"/>
              <w:left w:val="single" w:sz="4" w:space="0" w:color="auto"/>
              <w:bottom w:val="single" w:sz="4" w:space="0" w:color="auto"/>
              <w:right w:val="single" w:sz="4" w:space="0" w:color="auto"/>
            </w:tcBorders>
          </w:tcPr>
          <w:p w14:paraId="72808BE5"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83BCD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00F04645"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58872CC1"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A8D446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66171798" w14:textId="77777777" w:rsidTr="001E66D8">
        <w:tc>
          <w:tcPr>
            <w:tcW w:w="273" w:type="pct"/>
            <w:tcBorders>
              <w:top w:val="single" w:sz="4" w:space="0" w:color="auto"/>
              <w:left w:val="single" w:sz="4" w:space="0" w:color="auto"/>
              <w:bottom w:val="single" w:sz="4" w:space="0" w:color="auto"/>
              <w:right w:val="single" w:sz="4" w:space="0" w:color="auto"/>
            </w:tcBorders>
          </w:tcPr>
          <w:p w14:paraId="54CCC2C7"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E591DE4"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 xml:space="preserve">Дополнительно в форму записываются имеющиеся в наличии компьютеры, МФУ и др. с другими </w:t>
            </w:r>
            <w:r w:rsidRPr="00B35A87">
              <w:rPr>
                <w:rFonts w:ascii="Times New Roman" w:eastAsia="Times New Roman" w:hAnsi="Times New Roman" w:cs="Times New Roman"/>
                <w:i/>
                <w:sz w:val="24"/>
                <w:szCs w:val="28"/>
              </w:rPr>
              <w:lastRenderedPageBreak/>
              <w:t>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BDC864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lastRenderedPageBreak/>
              <w:t xml:space="preserve">Технические характеристики </w:t>
            </w:r>
            <w:r w:rsidRPr="00B35A87">
              <w:rPr>
                <w:rFonts w:ascii="Times New Roman" w:eastAsia="Times New Roman" w:hAnsi="Times New Roman" w:cs="Times New Roman"/>
                <w:i/>
                <w:sz w:val="24"/>
                <w:szCs w:val="28"/>
              </w:rPr>
              <w:lastRenderedPageBreak/>
              <w:t>заполняются самостоятельно образовательной организацией</w:t>
            </w:r>
          </w:p>
        </w:tc>
      </w:tr>
    </w:tbl>
    <w:p w14:paraId="1EF113F6"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219793DE"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w:t>
      </w:r>
      <w:r w:rsidRPr="00B35A87">
        <w:rPr>
          <w:rFonts w:ascii="Times New Roman" w:eastAsia="Times New Roman" w:hAnsi="Times New Roman" w:cs="Times New Roman"/>
          <w:sz w:val="24"/>
          <w:szCs w:val="24"/>
          <w:lang w:eastAsia="ru-RU"/>
        </w:rPr>
        <w:t>Основы финансовой грамотности»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542FB20C"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4F107AC6"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642D093"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C487EA8"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3885F61B"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4CE46FB"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453B1BA8"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63F4B5E"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5D94690C"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07A0D2F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FC982B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30A8FA3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533E31D9"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218ED35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F4F871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8FED500"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0B88D7CE"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140B2B4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10AE64DC" w14:textId="77777777" w:rsidTr="001E66D8">
        <w:tc>
          <w:tcPr>
            <w:tcW w:w="273" w:type="pct"/>
            <w:tcBorders>
              <w:top w:val="single" w:sz="4" w:space="0" w:color="auto"/>
              <w:left w:val="single" w:sz="4" w:space="0" w:color="auto"/>
              <w:bottom w:val="single" w:sz="4" w:space="0" w:color="auto"/>
              <w:right w:val="single" w:sz="4" w:space="0" w:color="auto"/>
            </w:tcBorders>
          </w:tcPr>
          <w:p w14:paraId="1BCBC178"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2C9E4F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660F546"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389349AF"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0D600B0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60DB7805"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057E7F0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3B9D9650"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E98412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1208D0F0"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77443125"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E1E4DD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4B42ED06"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279C470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315E2B84"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04B83B7A"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ACE669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212C011B"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618BD92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D17263B"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0C227696"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6661073"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0332D8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53F0DD11" w14:textId="77777777" w:rsidTr="001E66D8">
        <w:tc>
          <w:tcPr>
            <w:tcW w:w="273" w:type="pct"/>
            <w:tcBorders>
              <w:top w:val="single" w:sz="4" w:space="0" w:color="auto"/>
              <w:left w:val="single" w:sz="4" w:space="0" w:color="auto"/>
              <w:bottom w:val="single" w:sz="4" w:space="0" w:color="auto"/>
              <w:right w:val="single" w:sz="4" w:space="0" w:color="auto"/>
            </w:tcBorders>
          </w:tcPr>
          <w:p w14:paraId="0491CA0C"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00DFA9"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491442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597162B5"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A5DBEE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763B31A9"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6DE49BD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69E36252" w14:textId="77777777" w:rsidTr="001E66D8">
        <w:tc>
          <w:tcPr>
            <w:tcW w:w="273" w:type="pct"/>
            <w:tcBorders>
              <w:top w:val="single" w:sz="4" w:space="0" w:color="auto"/>
              <w:left w:val="single" w:sz="4" w:space="0" w:color="auto"/>
              <w:bottom w:val="single" w:sz="4" w:space="0" w:color="auto"/>
              <w:right w:val="single" w:sz="4" w:space="0" w:color="auto"/>
            </w:tcBorders>
          </w:tcPr>
          <w:p w14:paraId="57ED2730"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0553F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27726041"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529955C9"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33FD34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3E804704" w14:textId="77777777" w:rsidTr="001E66D8">
        <w:tc>
          <w:tcPr>
            <w:tcW w:w="273" w:type="pct"/>
            <w:tcBorders>
              <w:top w:val="single" w:sz="4" w:space="0" w:color="auto"/>
              <w:left w:val="single" w:sz="4" w:space="0" w:color="auto"/>
              <w:bottom w:val="single" w:sz="4" w:space="0" w:color="auto"/>
              <w:right w:val="single" w:sz="4" w:space="0" w:color="auto"/>
            </w:tcBorders>
          </w:tcPr>
          <w:p w14:paraId="5F7CD7AF"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6B4258"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4DD07C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A31499B"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2FE1A164"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w:t>
      </w:r>
      <w:r w:rsidRPr="00B35A87">
        <w:rPr>
          <w:rFonts w:ascii="Times New Roman" w:eastAsia="Times New Roman" w:hAnsi="Times New Roman" w:cs="Times New Roman"/>
          <w:sz w:val="24"/>
          <w:szCs w:val="24"/>
          <w:lang w:eastAsia="ru-RU"/>
        </w:rPr>
        <w:t>Инженерная графика»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1D000B2F"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7DF94A3F"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FA259AE"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2575FB8"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64447DE4"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5B9CEEF"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0343C666"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29E7037"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28D26B6E"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A1EF76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71069ED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260855D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1603CD9E"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2B702FA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9E0171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4E1D05F"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67CC3A1D"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2AF3D8A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24F8FAE1" w14:textId="77777777" w:rsidTr="001E66D8">
        <w:tc>
          <w:tcPr>
            <w:tcW w:w="273" w:type="pct"/>
            <w:tcBorders>
              <w:top w:val="single" w:sz="4" w:space="0" w:color="auto"/>
              <w:left w:val="single" w:sz="4" w:space="0" w:color="auto"/>
              <w:bottom w:val="single" w:sz="4" w:space="0" w:color="auto"/>
              <w:right w:val="single" w:sz="4" w:space="0" w:color="auto"/>
            </w:tcBorders>
          </w:tcPr>
          <w:p w14:paraId="20DE5F80"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0279BC"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004D8AC"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3F325E03"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7EBD4CA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576FEF71"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0A4D6D8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5A94A4C0"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7C41B79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002DDBA7"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7A50526E"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677521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 xml:space="preserve">с лицензионным программным обеспечением, с предустановленным САПР (по выбору образовательной организации), </w:t>
            </w:r>
            <w:r w:rsidRPr="00B35A87">
              <w:rPr>
                <w:rFonts w:ascii="Times New Roman" w:eastAsia="Times New Roman" w:hAnsi="Times New Roman" w:cs="Times New Roman"/>
                <w:bCs/>
                <w:iCs/>
                <w:sz w:val="24"/>
                <w:szCs w:val="28"/>
              </w:rPr>
              <w:t>по количеству обучающихся</w:t>
            </w:r>
          </w:p>
        </w:tc>
      </w:tr>
      <w:tr w:rsidR="00B35A87" w:rsidRPr="00B35A87" w14:paraId="5783604F"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138151B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63288589"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2497D17B"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F4C270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337FC965"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6612AC4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75675FF3"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19D8F6C6"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58903A09"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85DFBC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3131201E" w14:textId="77777777" w:rsidTr="001E66D8">
        <w:tc>
          <w:tcPr>
            <w:tcW w:w="273" w:type="pct"/>
            <w:tcBorders>
              <w:top w:val="single" w:sz="4" w:space="0" w:color="auto"/>
              <w:left w:val="single" w:sz="4" w:space="0" w:color="auto"/>
              <w:bottom w:val="single" w:sz="4" w:space="0" w:color="auto"/>
              <w:right w:val="single" w:sz="4" w:space="0" w:color="auto"/>
            </w:tcBorders>
          </w:tcPr>
          <w:p w14:paraId="300F4F13"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5963A4"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E507F5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4A9E2A2"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4468427C"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w:t>
      </w:r>
      <w:r w:rsidRPr="00B35A87">
        <w:rPr>
          <w:rFonts w:ascii="Times New Roman" w:eastAsia="Times New Roman" w:hAnsi="Times New Roman" w:cs="Times New Roman"/>
          <w:sz w:val="24"/>
          <w:szCs w:val="24"/>
          <w:lang w:eastAsia="ru-RU"/>
        </w:rPr>
        <w:t>Электробезопасности»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6103CE72"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6ECB5C85"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AA9537B"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CF43E39"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175FF3CD"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A13DF07"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69C9A39E"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718B44C"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0E04881B"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7796E6B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31D35F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42AD50E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7E00BB10"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EE6286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EA90B4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6217E8C"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7E6BB21"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7D155EE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7FEA40ED" w14:textId="77777777" w:rsidTr="001E66D8">
        <w:tc>
          <w:tcPr>
            <w:tcW w:w="273" w:type="pct"/>
            <w:tcBorders>
              <w:top w:val="single" w:sz="4" w:space="0" w:color="auto"/>
              <w:left w:val="single" w:sz="4" w:space="0" w:color="auto"/>
              <w:bottom w:val="single" w:sz="4" w:space="0" w:color="auto"/>
              <w:right w:val="single" w:sz="4" w:space="0" w:color="auto"/>
            </w:tcBorders>
          </w:tcPr>
          <w:p w14:paraId="29A5BA87"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F1A934"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2F519C4"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4F7C8FB8"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8C9C44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0937A300"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78A2663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6605B524"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3674DCD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lastRenderedPageBreak/>
              <w:t>1</w:t>
            </w:r>
          </w:p>
        </w:tc>
        <w:tc>
          <w:tcPr>
            <w:tcW w:w="3200" w:type="pct"/>
            <w:tcBorders>
              <w:top w:val="single" w:sz="4" w:space="0" w:color="auto"/>
              <w:left w:val="single" w:sz="4" w:space="0" w:color="auto"/>
              <w:bottom w:val="single" w:sz="4" w:space="0" w:color="auto"/>
              <w:right w:val="single" w:sz="4" w:space="0" w:color="auto"/>
            </w:tcBorders>
          </w:tcPr>
          <w:p w14:paraId="3C48F388"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55B37090"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FF21B1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4AE7E3B9"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04030EF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0462720D"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4FBE1F69"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BC7CBF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0A7F6C96"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3D17FDC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5C6ED53D"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22F7763B"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2A33576"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5755DF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73875E91" w14:textId="77777777" w:rsidTr="001E66D8">
        <w:tc>
          <w:tcPr>
            <w:tcW w:w="273" w:type="pct"/>
            <w:tcBorders>
              <w:top w:val="single" w:sz="4" w:space="0" w:color="auto"/>
              <w:left w:val="single" w:sz="4" w:space="0" w:color="auto"/>
              <w:bottom w:val="single" w:sz="4" w:space="0" w:color="auto"/>
              <w:right w:val="single" w:sz="4" w:space="0" w:color="auto"/>
            </w:tcBorders>
          </w:tcPr>
          <w:p w14:paraId="1A46AA17"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F7ED0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94BFF2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627F12DE"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2B43C8E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6A8590FF"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003BD6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79E3A79F" w14:textId="77777777" w:rsidTr="001E66D8">
        <w:tc>
          <w:tcPr>
            <w:tcW w:w="273" w:type="pct"/>
            <w:tcBorders>
              <w:top w:val="single" w:sz="4" w:space="0" w:color="auto"/>
              <w:left w:val="single" w:sz="4" w:space="0" w:color="auto"/>
              <w:bottom w:val="single" w:sz="4" w:space="0" w:color="auto"/>
              <w:right w:val="single" w:sz="4" w:space="0" w:color="auto"/>
            </w:tcBorders>
          </w:tcPr>
          <w:p w14:paraId="2118878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513969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1B85DFB3"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209CAA5A" w14:textId="77777777" w:rsidTr="001E66D8">
        <w:tc>
          <w:tcPr>
            <w:tcW w:w="273" w:type="pct"/>
            <w:tcBorders>
              <w:top w:val="single" w:sz="4" w:space="0" w:color="auto"/>
              <w:left w:val="single" w:sz="4" w:space="0" w:color="auto"/>
              <w:bottom w:val="single" w:sz="4" w:space="0" w:color="auto"/>
              <w:right w:val="single" w:sz="4" w:space="0" w:color="auto"/>
            </w:tcBorders>
          </w:tcPr>
          <w:p w14:paraId="2DA2778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CD1083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типовые комплекты плакатов</w:t>
            </w:r>
          </w:p>
        </w:tc>
        <w:tc>
          <w:tcPr>
            <w:tcW w:w="1527" w:type="pct"/>
            <w:tcBorders>
              <w:top w:val="single" w:sz="4" w:space="0" w:color="auto"/>
              <w:left w:val="single" w:sz="4" w:space="0" w:color="auto"/>
              <w:bottom w:val="single" w:sz="4" w:space="0" w:color="auto"/>
              <w:right w:val="single" w:sz="4" w:space="0" w:color="auto"/>
            </w:tcBorders>
          </w:tcPr>
          <w:p w14:paraId="0A34A4A3"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755F03EF"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5400DD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1D42BC00" w14:textId="77777777" w:rsidTr="001E66D8">
        <w:tc>
          <w:tcPr>
            <w:tcW w:w="273" w:type="pct"/>
            <w:tcBorders>
              <w:top w:val="single" w:sz="4" w:space="0" w:color="auto"/>
              <w:left w:val="single" w:sz="4" w:space="0" w:color="auto"/>
              <w:bottom w:val="single" w:sz="4" w:space="0" w:color="auto"/>
              <w:right w:val="single" w:sz="4" w:space="0" w:color="auto"/>
            </w:tcBorders>
          </w:tcPr>
          <w:p w14:paraId="5926CF13"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E2F16E"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D54E78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243307F2"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54C48E61"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w:t>
      </w:r>
      <w:r w:rsidRPr="00B35A87">
        <w:rPr>
          <w:rFonts w:ascii="Times New Roman" w:eastAsia="Times New Roman" w:hAnsi="Times New Roman" w:cs="Times New Roman"/>
          <w:sz w:val="24"/>
          <w:szCs w:val="24"/>
          <w:lang w:eastAsia="ru-RU"/>
        </w:rPr>
        <w:t>Техническая механика»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683F9960"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1396F350"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100EFE6"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C0007FF"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77E11CB9"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AEBEC9C"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367BA4EA"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217CF62"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21827417"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4072755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20C0CE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2358D22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5DB6F138"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24AC6C0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5B8071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FF46440"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101E889"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E50E8D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3A801278" w14:textId="77777777" w:rsidTr="001E66D8">
        <w:tc>
          <w:tcPr>
            <w:tcW w:w="273" w:type="pct"/>
            <w:tcBorders>
              <w:top w:val="single" w:sz="4" w:space="0" w:color="auto"/>
              <w:left w:val="single" w:sz="4" w:space="0" w:color="auto"/>
              <w:bottom w:val="single" w:sz="4" w:space="0" w:color="auto"/>
              <w:right w:val="single" w:sz="4" w:space="0" w:color="auto"/>
            </w:tcBorders>
          </w:tcPr>
          <w:p w14:paraId="1142947B"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246FBD0"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8373F3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7003D6CF"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E514D0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717ABEF6"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E54ACE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6C0E8247"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0CFCCC6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593AF1D2"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455BF408"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3ADC29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611F779A"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03A8C7D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7D0677A9"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sz w:val="24"/>
                <w:szCs w:val="24"/>
                <w:lang w:eastAsia="ru-RU"/>
              </w:rPr>
              <w:t>комплект тематических демонстрационных компьютерных программ по дисциплине</w:t>
            </w:r>
          </w:p>
        </w:tc>
        <w:tc>
          <w:tcPr>
            <w:tcW w:w="1527" w:type="pct"/>
            <w:tcBorders>
              <w:top w:val="single" w:sz="4" w:space="0" w:color="auto"/>
              <w:left w:val="single" w:sz="4" w:space="0" w:color="auto"/>
              <w:bottom w:val="single" w:sz="4" w:space="0" w:color="auto"/>
              <w:right w:val="single" w:sz="4" w:space="0" w:color="auto"/>
            </w:tcBorders>
            <w:hideMark/>
          </w:tcPr>
          <w:p w14:paraId="7C298D52" w14:textId="77777777" w:rsidR="00B35A87" w:rsidRPr="00B35A87" w:rsidRDefault="00B35A87" w:rsidP="00B35A87">
            <w:pPr>
              <w:snapToGrid w:val="0"/>
              <w:rPr>
                <w:rFonts w:ascii="Times New Roman" w:eastAsia="Times New Roman" w:hAnsi="Times New Roman" w:cs="Times New Roman"/>
                <w:bCs/>
                <w:sz w:val="24"/>
                <w:szCs w:val="24"/>
                <w:lang w:eastAsia="ru-RU"/>
              </w:rPr>
            </w:pPr>
          </w:p>
        </w:tc>
      </w:tr>
      <w:tr w:rsidR="00B35A87" w:rsidRPr="00B35A87" w14:paraId="7C47DFBD"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0F3C2FA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12FDECCC"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327205A2"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B4EE22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 xml:space="preserve">интерактивная доска в комплекте с проектором </w:t>
            </w:r>
            <w:r w:rsidRPr="00B35A87">
              <w:rPr>
                <w:rFonts w:ascii="Times New Roman" w:eastAsia="Times New Roman" w:hAnsi="Times New Roman" w:cs="Times New Roman"/>
                <w:bCs/>
                <w:iCs/>
                <w:sz w:val="24"/>
                <w:szCs w:val="24"/>
                <w:lang w:eastAsia="ru-RU"/>
              </w:rPr>
              <w:lastRenderedPageBreak/>
              <w:t>или мультимедийный проектор с экраном</w:t>
            </w:r>
          </w:p>
        </w:tc>
      </w:tr>
      <w:tr w:rsidR="00B35A87" w:rsidRPr="00B35A87" w14:paraId="681D4BE2"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6C5F5E7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lastRenderedPageBreak/>
              <w:t>4</w:t>
            </w:r>
          </w:p>
        </w:tc>
        <w:tc>
          <w:tcPr>
            <w:tcW w:w="3200" w:type="pct"/>
            <w:tcBorders>
              <w:top w:val="single" w:sz="4" w:space="0" w:color="auto"/>
              <w:left w:val="single" w:sz="4" w:space="0" w:color="auto"/>
              <w:bottom w:val="single" w:sz="4" w:space="0" w:color="auto"/>
              <w:right w:val="single" w:sz="4" w:space="0" w:color="auto"/>
            </w:tcBorders>
            <w:hideMark/>
          </w:tcPr>
          <w:p w14:paraId="21B8623D"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399D71A3"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460CBC9"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6F51CD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166BCCDB" w14:textId="77777777" w:rsidTr="001E66D8">
        <w:tc>
          <w:tcPr>
            <w:tcW w:w="273" w:type="pct"/>
            <w:tcBorders>
              <w:top w:val="single" w:sz="4" w:space="0" w:color="auto"/>
              <w:left w:val="single" w:sz="4" w:space="0" w:color="auto"/>
              <w:bottom w:val="single" w:sz="4" w:space="0" w:color="auto"/>
              <w:right w:val="single" w:sz="4" w:space="0" w:color="auto"/>
            </w:tcBorders>
          </w:tcPr>
          <w:p w14:paraId="5076A9C5"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35BDCE7"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636912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20FF0329"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09EA3C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27880048"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7228EFE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6CB57880" w14:textId="77777777" w:rsidTr="001E66D8">
        <w:tc>
          <w:tcPr>
            <w:tcW w:w="273" w:type="pct"/>
            <w:tcBorders>
              <w:top w:val="single" w:sz="4" w:space="0" w:color="auto"/>
              <w:left w:val="single" w:sz="4" w:space="0" w:color="auto"/>
              <w:bottom w:val="single" w:sz="4" w:space="0" w:color="auto"/>
              <w:right w:val="single" w:sz="4" w:space="0" w:color="auto"/>
            </w:tcBorders>
          </w:tcPr>
          <w:p w14:paraId="277F86C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26231BE" w14:textId="77777777" w:rsidR="00B35A87" w:rsidRPr="00B35A87" w:rsidRDefault="00B35A87" w:rsidP="00B35A87">
            <w:pPr>
              <w:suppressAutoHyphens/>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комплект плакатов по дисциплине;</w:t>
            </w:r>
          </w:p>
        </w:tc>
        <w:tc>
          <w:tcPr>
            <w:tcW w:w="1527" w:type="pct"/>
            <w:tcBorders>
              <w:top w:val="single" w:sz="4" w:space="0" w:color="auto"/>
              <w:left w:val="single" w:sz="4" w:space="0" w:color="auto"/>
              <w:bottom w:val="single" w:sz="4" w:space="0" w:color="auto"/>
              <w:right w:val="single" w:sz="4" w:space="0" w:color="auto"/>
            </w:tcBorders>
          </w:tcPr>
          <w:p w14:paraId="6C1B41BA"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6C81EC9B" w14:textId="77777777" w:rsidTr="001E66D8">
        <w:tc>
          <w:tcPr>
            <w:tcW w:w="273" w:type="pct"/>
            <w:tcBorders>
              <w:top w:val="single" w:sz="4" w:space="0" w:color="auto"/>
              <w:left w:val="single" w:sz="4" w:space="0" w:color="auto"/>
              <w:bottom w:val="single" w:sz="4" w:space="0" w:color="auto"/>
              <w:right w:val="single" w:sz="4" w:space="0" w:color="auto"/>
            </w:tcBorders>
          </w:tcPr>
          <w:p w14:paraId="08DCB12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583DE63" w14:textId="77777777" w:rsidR="00B35A87" w:rsidRPr="00B35A87" w:rsidRDefault="00B35A87" w:rsidP="00B35A87">
            <w:pPr>
              <w:suppressAutoHyphens/>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комплект объёмных наглядных пособий моделей;</w:t>
            </w:r>
          </w:p>
        </w:tc>
        <w:tc>
          <w:tcPr>
            <w:tcW w:w="1527" w:type="pct"/>
            <w:tcBorders>
              <w:top w:val="single" w:sz="4" w:space="0" w:color="auto"/>
              <w:left w:val="single" w:sz="4" w:space="0" w:color="auto"/>
              <w:bottom w:val="single" w:sz="4" w:space="0" w:color="auto"/>
              <w:right w:val="single" w:sz="4" w:space="0" w:color="auto"/>
            </w:tcBorders>
          </w:tcPr>
          <w:p w14:paraId="7EF7338F"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5E62F690" w14:textId="77777777" w:rsidTr="001E66D8">
        <w:tc>
          <w:tcPr>
            <w:tcW w:w="273" w:type="pct"/>
            <w:tcBorders>
              <w:top w:val="single" w:sz="4" w:space="0" w:color="auto"/>
              <w:left w:val="single" w:sz="4" w:space="0" w:color="auto"/>
              <w:bottom w:val="single" w:sz="4" w:space="0" w:color="auto"/>
              <w:right w:val="single" w:sz="4" w:space="0" w:color="auto"/>
            </w:tcBorders>
          </w:tcPr>
          <w:p w14:paraId="4F5EF9A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099C8BE9" w14:textId="77777777" w:rsidR="00B35A87" w:rsidRPr="00B35A87" w:rsidRDefault="00B35A87" w:rsidP="00B35A87">
            <w:pPr>
              <w:suppressAutoHyphens/>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комплект демонстрационных стендов (планшетов);</w:t>
            </w:r>
          </w:p>
        </w:tc>
        <w:tc>
          <w:tcPr>
            <w:tcW w:w="1527" w:type="pct"/>
            <w:tcBorders>
              <w:top w:val="single" w:sz="4" w:space="0" w:color="auto"/>
              <w:left w:val="single" w:sz="4" w:space="0" w:color="auto"/>
              <w:bottom w:val="single" w:sz="4" w:space="0" w:color="auto"/>
              <w:right w:val="single" w:sz="4" w:space="0" w:color="auto"/>
            </w:tcBorders>
          </w:tcPr>
          <w:p w14:paraId="55B01002"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2F3F214" w14:textId="77777777" w:rsidTr="001E66D8">
        <w:tc>
          <w:tcPr>
            <w:tcW w:w="273" w:type="pct"/>
            <w:tcBorders>
              <w:top w:val="single" w:sz="4" w:space="0" w:color="auto"/>
              <w:left w:val="single" w:sz="4" w:space="0" w:color="auto"/>
              <w:bottom w:val="single" w:sz="4" w:space="0" w:color="auto"/>
              <w:right w:val="single" w:sz="4" w:space="0" w:color="auto"/>
            </w:tcBorders>
          </w:tcPr>
          <w:p w14:paraId="1599EA5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4CC031B9" w14:textId="77777777" w:rsidR="00B35A87" w:rsidRPr="00B35A87" w:rsidRDefault="00B35A87" w:rsidP="00B35A87">
            <w:pPr>
              <w:suppressAutoHyphens/>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комплект деталей и элементов конструкций;</w:t>
            </w:r>
          </w:p>
        </w:tc>
        <w:tc>
          <w:tcPr>
            <w:tcW w:w="1527" w:type="pct"/>
            <w:tcBorders>
              <w:top w:val="single" w:sz="4" w:space="0" w:color="auto"/>
              <w:left w:val="single" w:sz="4" w:space="0" w:color="auto"/>
              <w:bottom w:val="single" w:sz="4" w:space="0" w:color="auto"/>
              <w:right w:val="single" w:sz="4" w:space="0" w:color="auto"/>
            </w:tcBorders>
          </w:tcPr>
          <w:p w14:paraId="04405470"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1BB2D9E" w14:textId="77777777" w:rsidTr="001E66D8">
        <w:tc>
          <w:tcPr>
            <w:tcW w:w="273" w:type="pct"/>
            <w:tcBorders>
              <w:top w:val="single" w:sz="4" w:space="0" w:color="auto"/>
              <w:left w:val="single" w:sz="4" w:space="0" w:color="auto"/>
              <w:bottom w:val="single" w:sz="4" w:space="0" w:color="auto"/>
              <w:right w:val="single" w:sz="4" w:space="0" w:color="auto"/>
            </w:tcBorders>
          </w:tcPr>
          <w:p w14:paraId="539AB53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7127EC67" w14:textId="77777777" w:rsidR="00B35A87" w:rsidRPr="00B35A87" w:rsidRDefault="00B35A87" w:rsidP="00B35A87">
            <w:pPr>
              <w:suppressAutoHyphens/>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пособия и модели, изготовленные силами обучающихся;</w:t>
            </w:r>
          </w:p>
        </w:tc>
        <w:tc>
          <w:tcPr>
            <w:tcW w:w="1527" w:type="pct"/>
            <w:tcBorders>
              <w:top w:val="single" w:sz="4" w:space="0" w:color="auto"/>
              <w:left w:val="single" w:sz="4" w:space="0" w:color="auto"/>
              <w:bottom w:val="single" w:sz="4" w:space="0" w:color="auto"/>
              <w:right w:val="single" w:sz="4" w:space="0" w:color="auto"/>
            </w:tcBorders>
          </w:tcPr>
          <w:p w14:paraId="23A5264D"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A038CD9" w14:textId="77777777" w:rsidTr="001E66D8">
        <w:tc>
          <w:tcPr>
            <w:tcW w:w="273" w:type="pct"/>
            <w:tcBorders>
              <w:top w:val="single" w:sz="4" w:space="0" w:color="auto"/>
              <w:left w:val="single" w:sz="4" w:space="0" w:color="auto"/>
              <w:bottom w:val="single" w:sz="4" w:space="0" w:color="auto"/>
              <w:right w:val="single" w:sz="4" w:space="0" w:color="auto"/>
            </w:tcBorders>
          </w:tcPr>
          <w:p w14:paraId="54D1D17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105E0F50" w14:textId="77777777" w:rsidR="00B35A87" w:rsidRPr="00B35A87" w:rsidRDefault="00B35A87" w:rsidP="00B35A87">
            <w:pPr>
              <w:suppressAutoHyphens/>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методических и справочных пособий;  </w:t>
            </w:r>
          </w:p>
        </w:tc>
        <w:tc>
          <w:tcPr>
            <w:tcW w:w="1527" w:type="pct"/>
            <w:tcBorders>
              <w:top w:val="single" w:sz="4" w:space="0" w:color="auto"/>
              <w:left w:val="single" w:sz="4" w:space="0" w:color="auto"/>
              <w:bottom w:val="single" w:sz="4" w:space="0" w:color="auto"/>
              <w:right w:val="single" w:sz="4" w:space="0" w:color="auto"/>
            </w:tcBorders>
          </w:tcPr>
          <w:p w14:paraId="037E2950"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419DCE9"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153F2FC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02F7B0CF" w14:textId="77777777" w:rsidTr="001E66D8">
        <w:tc>
          <w:tcPr>
            <w:tcW w:w="273" w:type="pct"/>
            <w:tcBorders>
              <w:top w:val="single" w:sz="4" w:space="0" w:color="auto"/>
              <w:left w:val="single" w:sz="4" w:space="0" w:color="auto"/>
              <w:bottom w:val="single" w:sz="4" w:space="0" w:color="auto"/>
              <w:right w:val="single" w:sz="4" w:space="0" w:color="auto"/>
            </w:tcBorders>
          </w:tcPr>
          <w:p w14:paraId="5F3C9FC6"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3CA538F"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3F46C9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7346ACB8"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795CFF89"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w:t>
      </w:r>
      <w:r w:rsidRPr="00B35A87">
        <w:rPr>
          <w:rFonts w:ascii="Times New Roman" w:eastAsia="Times New Roman" w:hAnsi="Times New Roman" w:cs="Times New Roman"/>
          <w:sz w:val="24"/>
          <w:szCs w:val="24"/>
          <w:lang w:eastAsia="ru-RU"/>
        </w:rPr>
        <w:t>Охрана труда»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37E70E54"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7FC422E0"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27AF22C"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1A95321"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228D8734"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61D713A"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54A89A32"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A889428"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780DCB8D"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63305DE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19077A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2E4A6B9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79CCA5EC"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4446E8A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F58B91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9C29B4D"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6E01AFA"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3B063D7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79715D2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0D0F1688"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006E683"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2E77ABC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4B3790FF" w14:textId="77777777" w:rsidTr="001E66D8">
        <w:tc>
          <w:tcPr>
            <w:tcW w:w="273" w:type="pct"/>
            <w:tcBorders>
              <w:top w:val="single" w:sz="4" w:space="0" w:color="auto"/>
              <w:left w:val="single" w:sz="4" w:space="0" w:color="auto"/>
              <w:bottom w:val="single" w:sz="4" w:space="0" w:color="auto"/>
              <w:right w:val="single" w:sz="4" w:space="0" w:color="auto"/>
            </w:tcBorders>
          </w:tcPr>
          <w:p w14:paraId="63C5FFE9"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F7830F"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B6BA220"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16A846BA"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2DC26BA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3E511C32"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0AE005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352C2107"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48B3824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2999CF03"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0CA76B2D"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DC762F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4DC1B5E2"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78FBE31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724378CA"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217DC769"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157BB8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5B16417C"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1B6B6D8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lastRenderedPageBreak/>
              <w:t>3</w:t>
            </w:r>
          </w:p>
        </w:tc>
        <w:tc>
          <w:tcPr>
            <w:tcW w:w="3200" w:type="pct"/>
            <w:tcBorders>
              <w:top w:val="single" w:sz="4" w:space="0" w:color="auto"/>
              <w:left w:val="single" w:sz="4" w:space="0" w:color="auto"/>
              <w:bottom w:val="single" w:sz="4" w:space="0" w:color="auto"/>
              <w:right w:val="single" w:sz="4" w:space="0" w:color="auto"/>
            </w:tcBorders>
            <w:hideMark/>
          </w:tcPr>
          <w:p w14:paraId="03569AE2"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2C808FB8"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4C22E58"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7FDB225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2D9F723D" w14:textId="77777777" w:rsidTr="001E66D8">
        <w:tc>
          <w:tcPr>
            <w:tcW w:w="273" w:type="pct"/>
            <w:tcBorders>
              <w:top w:val="single" w:sz="4" w:space="0" w:color="auto"/>
              <w:left w:val="single" w:sz="4" w:space="0" w:color="auto"/>
              <w:bottom w:val="single" w:sz="4" w:space="0" w:color="auto"/>
              <w:right w:val="single" w:sz="4" w:space="0" w:color="auto"/>
            </w:tcBorders>
          </w:tcPr>
          <w:p w14:paraId="78789073"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44A8B9B"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ADA8EA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49DCBEEB"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8EE526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563B0934"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495145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45F42B8D" w14:textId="77777777" w:rsidTr="001E66D8">
        <w:tc>
          <w:tcPr>
            <w:tcW w:w="273" w:type="pct"/>
            <w:tcBorders>
              <w:top w:val="single" w:sz="4" w:space="0" w:color="auto"/>
              <w:left w:val="single" w:sz="4" w:space="0" w:color="auto"/>
              <w:bottom w:val="single" w:sz="4" w:space="0" w:color="auto"/>
              <w:right w:val="single" w:sz="4" w:space="0" w:color="auto"/>
            </w:tcBorders>
          </w:tcPr>
          <w:p w14:paraId="31DCEC6E"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66F7F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204303C4"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90113C2"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337A6A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36F53E2D" w14:textId="77777777" w:rsidTr="001E66D8">
        <w:tc>
          <w:tcPr>
            <w:tcW w:w="273" w:type="pct"/>
            <w:tcBorders>
              <w:top w:val="single" w:sz="4" w:space="0" w:color="auto"/>
              <w:left w:val="single" w:sz="4" w:space="0" w:color="auto"/>
              <w:bottom w:val="single" w:sz="4" w:space="0" w:color="auto"/>
              <w:right w:val="single" w:sz="4" w:space="0" w:color="auto"/>
            </w:tcBorders>
          </w:tcPr>
          <w:p w14:paraId="495FD111"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E45FF9"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342DBC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795F0DA0"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4E9ABCB1" w14:textId="77777777" w:rsidR="00B35A87" w:rsidRPr="00B35A87" w:rsidRDefault="00B35A87" w:rsidP="00B35A87">
      <w:pPr>
        <w:suppressAutoHyphens/>
        <w:ind w:firstLine="709"/>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«М</w:t>
      </w:r>
      <w:r w:rsidRPr="00B35A87">
        <w:rPr>
          <w:rFonts w:ascii="Times New Roman" w:eastAsia="Times New Roman" w:hAnsi="Times New Roman" w:cs="Times New Roman"/>
          <w:sz w:val="24"/>
          <w:szCs w:val="24"/>
          <w:lang w:eastAsia="ru-RU"/>
        </w:rPr>
        <w:t>еханизация горных работ при разработке месторождений полезных ископаемых»</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3BD0AB67"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2145BF06"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BBE122A"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5CB8597"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3E689EC2"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F4C5513"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4E34A0FB"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E9F3EAF"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12B42C82"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4109C1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C420A0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2C88AF2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471159AB"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251C39B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6DDF33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BC7B256"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207F2EF"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7FA9D97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014C2DCD" w14:textId="77777777" w:rsidTr="001E66D8">
        <w:tc>
          <w:tcPr>
            <w:tcW w:w="273" w:type="pct"/>
            <w:tcBorders>
              <w:top w:val="single" w:sz="4" w:space="0" w:color="auto"/>
              <w:left w:val="single" w:sz="4" w:space="0" w:color="auto"/>
              <w:bottom w:val="single" w:sz="4" w:space="0" w:color="auto"/>
              <w:right w:val="single" w:sz="4" w:space="0" w:color="auto"/>
            </w:tcBorders>
          </w:tcPr>
          <w:p w14:paraId="75FF92DD"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B21288"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27DDB2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3EB3C90A"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6285B66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7ED3F138"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1234635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4772BC40"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23D9F1C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7B1CF94A"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21948D36"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AFA17D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5F6F175D"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17ACAED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56BCC599"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22F567B5"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B985E8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02458A4E"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43E03F1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0CE09226"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1E5371E8"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28859F1B"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0D78E9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79C858DE" w14:textId="77777777" w:rsidTr="001E66D8">
        <w:tc>
          <w:tcPr>
            <w:tcW w:w="273" w:type="pct"/>
            <w:tcBorders>
              <w:top w:val="single" w:sz="4" w:space="0" w:color="auto"/>
              <w:left w:val="single" w:sz="4" w:space="0" w:color="auto"/>
              <w:bottom w:val="single" w:sz="4" w:space="0" w:color="auto"/>
              <w:right w:val="single" w:sz="4" w:space="0" w:color="auto"/>
            </w:tcBorders>
          </w:tcPr>
          <w:p w14:paraId="2935A966"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B078B0"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F12A81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06B59BD4"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160631E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lastRenderedPageBreak/>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10456826"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0027C1E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319D1B2C" w14:textId="77777777" w:rsidTr="001E66D8">
        <w:tc>
          <w:tcPr>
            <w:tcW w:w="273" w:type="pct"/>
            <w:tcBorders>
              <w:top w:val="single" w:sz="4" w:space="0" w:color="auto"/>
              <w:left w:val="single" w:sz="4" w:space="0" w:color="auto"/>
              <w:bottom w:val="single" w:sz="4" w:space="0" w:color="auto"/>
              <w:right w:val="single" w:sz="4" w:space="0" w:color="auto"/>
            </w:tcBorders>
          </w:tcPr>
          <w:p w14:paraId="51B92F0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84D203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51D9F51C"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6AF82890"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7328455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187BA508" w14:textId="77777777" w:rsidTr="001E66D8">
        <w:tc>
          <w:tcPr>
            <w:tcW w:w="273" w:type="pct"/>
            <w:tcBorders>
              <w:top w:val="single" w:sz="4" w:space="0" w:color="auto"/>
              <w:left w:val="single" w:sz="4" w:space="0" w:color="auto"/>
              <w:bottom w:val="single" w:sz="4" w:space="0" w:color="auto"/>
              <w:right w:val="single" w:sz="4" w:space="0" w:color="auto"/>
            </w:tcBorders>
          </w:tcPr>
          <w:p w14:paraId="4D390B22"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6CE3B5"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C684DC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A76D50F"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1BD88049" w14:textId="77777777" w:rsidR="00B35A87" w:rsidRPr="00B35A87" w:rsidRDefault="00B35A87" w:rsidP="00B35A87">
      <w:pPr>
        <w:suppressAutoHyphens/>
        <w:ind w:firstLine="709"/>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«Э</w:t>
      </w:r>
      <w:r w:rsidRPr="00B35A87">
        <w:rPr>
          <w:rFonts w:ascii="Times New Roman" w:eastAsia="Times New Roman" w:hAnsi="Times New Roman" w:cs="Times New Roman"/>
          <w:sz w:val="24"/>
          <w:szCs w:val="24"/>
          <w:lang w:eastAsia="ru-RU"/>
        </w:rPr>
        <w:t>ксплуатация оборудования горных работ при разработке месторождений полезных ископаемых»</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65C738A1"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5BBE3035"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A4C4A3B"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BC87F44"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3E4125D4"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6D46C08"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2F1FECCA"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4551553"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3EC66ACB"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76CBE0D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67D81A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17E4C78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04CDAC3A"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CFBB9C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013AEF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E2BE3C4"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0D79CC17"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6154CE4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7786E170" w14:textId="77777777" w:rsidTr="001E66D8">
        <w:tc>
          <w:tcPr>
            <w:tcW w:w="273" w:type="pct"/>
            <w:tcBorders>
              <w:top w:val="single" w:sz="4" w:space="0" w:color="auto"/>
              <w:left w:val="single" w:sz="4" w:space="0" w:color="auto"/>
              <w:bottom w:val="single" w:sz="4" w:space="0" w:color="auto"/>
              <w:right w:val="single" w:sz="4" w:space="0" w:color="auto"/>
            </w:tcBorders>
          </w:tcPr>
          <w:p w14:paraId="1497497A"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EA8CDD"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32AAEF5"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2E40FBBB"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0C83903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15AE9EEE"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0E05F5A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5B21E5D6"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6713C2F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7C2B418A"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227E33BC"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E937CA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3C421EAF"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3E7B346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179668AE"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003A8819"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083D2F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510410C5"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4FA0019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8697B15"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11A3B930"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533630F0"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2404477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30F61D41" w14:textId="77777777" w:rsidTr="001E66D8">
        <w:tc>
          <w:tcPr>
            <w:tcW w:w="273" w:type="pct"/>
            <w:tcBorders>
              <w:top w:val="single" w:sz="4" w:space="0" w:color="auto"/>
              <w:left w:val="single" w:sz="4" w:space="0" w:color="auto"/>
              <w:bottom w:val="single" w:sz="4" w:space="0" w:color="auto"/>
              <w:right w:val="single" w:sz="4" w:space="0" w:color="auto"/>
            </w:tcBorders>
          </w:tcPr>
          <w:p w14:paraId="6100546E"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B3F9B8"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77FE80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1390FD42"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6CCD1AF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76657EEE"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C507A0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30FC0055" w14:textId="77777777" w:rsidTr="001E66D8">
        <w:tc>
          <w:tcPr>
            <w:tcW w:w="273" w:type="pct"/>
            <w:tcBorders>
              <w:top w:val="single" w:sz="4" w:space="0" w:color="auto"/>
              <w:left w:val="single" w:sz="4" w:space="0" w:color="auto"/>
              <w:bottom w:val="single" w:sz="4" w:space="0" w:color="auto"/>
              <w:right w:val="single" w:sz="4" w:space="0" w:color="auto"/>
            </w:tcBorders>
          </w:tcPr>
          <w:p w14:paraId="2EC3795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C136C8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30365F8A"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18B42E7"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EA5967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1734D4A2" w14:textId="77777777" w:rsidTr="001E66D8">
        <w:tc>
          <w:tcPr>
            <w:tcW w:w="273" w:type="pct"/>
            <w:tcBorders>
              <w:top w:val="single" w:sz="4" w:space="0" w:color="auto"/>
              <w:left w:val="single" w:sz="4" w:space="0" w:color="auto"/>
              <w:bottom w:val="single" w:sz="4" w:space="0" w:color="auto"/>
              <w:right w:val="single" w:sz="4" w:space="0" w:color="auto"/>
            </w:tcBorders>
          </w:tcPr>
          <w:p w14:paraId="16927DAC"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EBFC97"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445DCC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 xml:space="preserve">Технические характеристики заполняются самостоятельно </w:t>
            </w:r>
            <w:r w:rsidRPr="00B35A87">
              <w:rPr>
                <w:rFonts w:ascii="Times New Roman" w:eastAsia="Times New Roman" w:hAnsi="Times New Roman" w:cs="Times New Roman"/>
                <w:i/>
                <w:sz w:val="24"/>
                <w:szCs w:val="28"/>
              </w:rPr>
              <w:lastRenderedPageBreak/>
              <w:t>образовательной организацией</w:t>
            </w:r>
          </w:p>
        </w:tc>
      </w:tr>
    </w:tbl>
    <w:p w14:paraId="60CDFFC0"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59D94BBB"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Кабинет «</w:t>
      </w:r>
      <w:r w:rsidRPr="00B35A87">
        <w:rPr>
          <w:rFonts w:ascii="Times New Roman" w:eastAsia="Times New Roman" w:hAnsi="Times New Roman" w:cs="Times New Roman"/>
          <w:sz w:val="24"/>
          <w:szCs w:val="24"/>
          <w:lang w:eastAsia="ru-RU"/>
        </w:rPr>
        <w:t>Освоение работ по одной или нескольким профессиям рабочих, должностям служащих (машинист бульдозера/ машинист экскаватора/ машинист буровой установки)»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53851E61" w14:textId="77777777" w:rsidTr="001E66D8">
        <w:tc>
          <w:tcPr>
            <w:tcW w:w="273" w:type="pct"/>
            <w:tcBorders>
              <w:top w:val="single" w:sz="4" w:space="0" w:color="auto"/>
              <w:left w:val="single" w:sz="4" w:space="0" w:color="auto"/>
              <w:bottom w:val="single" w:sz="4" w:space="0" w:color="auto"/>
              <w:right w:val="single" w:sz="4" w:space="0" w:color="auto"/>
            </w:tcBorders>
            <w:vAlign w:val="center"/>
            <w:hideMark/>
          </w:tcPr>
          <w:p w14:paraId="003B1CC1"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6CAC717"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C44B949"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414B36D8"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4EB488E"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A87" w:rsidRPr="00B35A87" w14:paraId="44431792"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D83CC57"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00A8EDCB"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5CEC208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9A8580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 xml:space="preserve">посадочные места </w:t>
            </w:r>
          </w:p>
        </w:tc>
        <w:tc>
          <w:tcPr>
            <w:tcW w:w="1527" w:type="pct"/>
            <w:tcBorders>
              <w:top w:val="single" w:sz="4" w:space="0" w:color="auto"/>
              <w:left w:val="single" w:sz="4" w:space="0" w:color="auto"/>
              <w:bottom w:val="single" w:sz="4" w:space="0" w:color="auto"/>
              <w:right w:val="single" w:sz="4" w:space="0" w:color="auto"/>
            </w:tcBorders>
            <w:hideMark/>
          </w:tcPr>
          <w:p w14:paraId="7A46940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8"/>
              </w:rPr>
              <w:t>по количеству обучающихся</w:t>
            </w:r>
          </w:p>
        </w:tc>
      </w:tr>
      <w:tr w:rsidR="00B35A87" w:rsidRPr="00B35A87" w14:paraId="78939F81"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6BB728E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CAA4EC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C9C7078"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0BB43621"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25B17F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72C72492" w14:textId="77777777" w:rsidTr="001E66D8">
        <w:tc>
          <w:tcPr>
            <w:tcW w:w="273" w:type="pct"/>
            <w:tcBorders>
              <w:top w:val="single" w:sz="4" w:space="0" w:color="auto"/>
              <w:left w:val="single" w:sz="4" w:space="0" w:color="auto"/>
              <w:bottom w:val="single" w:sz="4" w:space="0" w:color="auto"/>
              <w:right w:val="single" w:sz="4" w:space="0" w:color="auto"/>
            </w:tcBorders>
          </w:tcPr>
          <w:p w14:paraId="1B8D5513"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057F83"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5F9949D"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24703957"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5CD2F79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 xml:space="preserve">II </w:t>
            </w:r>
            <w:r w:rsidRPr="00B35A87">
              <w:rPr>
                <w:rFonts w:ascii="Times New Roman" w:eastAsia="Times New Roman" w:hAnsi="Times New Roman" w:cs="Times New Roman"/>
                <w:b/>
                <w:bCs/>
                <w:iCs/>
                <w:sz w:val="24"/>
                <w:szCs w:val="28"/>
              </w:rPr>
              <w:t>Технические средства</w:t>
            </w:r>
          </w:p>
        </w:tc>
      </w:tr>
      <w:tr w:rsidR="00B35A87" w:rsidRPr="00B35A87" w14:paraId="42C8FFE1"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005472E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14D264BF"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340D2D2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788A5EA0"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6F5D0D11"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FCB499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3B60EA46"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666FACC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654453BD"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094D66C2"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96BE5E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6025B7D8" w14:textId="77777777" w:rsidTr="001E66D8">
        <w:tc>
          <w:tcPr>
            <w:tcW w:w="273" w:type="pct"/>
            <w:tcBorders>
              <w:top w:val="single" w:sz="4" w:space="0" w:color="auto"/>
              <w:left w:val="single" w:sz="4" w:space="0" w:color="auto"/>
              <w:bottom w:val="single" w:sz="4" w:space="0" w:color="auto"/>
              <w:right w:val="single" w:sz="4" w:space="0" w:color="auto"/>
            </w:tcBorders>
            <w:hideMark/>
          </w:tcPr>
          <w:p w14:paraId="1008615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C8BEFC6"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0F7A413F"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3AF7FC8"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220ACEE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3EA426B6" w14:textId="77777777" w:rsidTr="001E66D8">
        <w:tc>
          <w:tcPr>
            <w:tcW w:w="273" w:type="pct"/>
            <w:tcBorders>
              <w:top w:val="single" w:sz="4" w:space="0" w:color="auto"/>
              <w:left w:val="single" w:sz="4" w:space="0" w:color="auto"/>
              <w:bottom w:val="single" w:sz="4" w:space="0" w:color="auto"/>
              <w:right w:val="single" w:sz="4" w:space="0" w:color="auto"/>
            </w:tcBorders>
          </w:tcPr>
          <w:p w14:paraId="4EC5E0AA"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48BEC4"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9CB12F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272ED797"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3A6DF3C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7A69B933"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B1186B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15F06766" w14:textId="77777777" w:rsidTr="001E66D8">
        <w:tc>
          <w:tcPr>
            <w:tcW w:w="273" w:type="pct"/>
            <w:tcBorders>
              <w:top w:val="single" w:sz="4" w:space="0" w:color="auto"/>
              <w:left w:val="single" w:sz="4" w:space="0" w:color="auto"/>
              <w:bottom w:val="single" w:sz="4" w:space="0" w:color="auto"/>
              <w:right w:val="single" w:sz="4" w:space="0" w:color="auto"/>
            </w:tcBorders>
          </w:tcPr>
          <w:p w14:paraId="44F2C580"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08F8F9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0E84C118"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2CF521C2" w14:textId="77777777" w:rsidTr="001E66D8">
        <w:tc>
          <w:tcPr>
            <w:tcW w:w="5000" w:type="pct"/>
            <w:gridSpan w:val="3"/>
            <w:tcBorders>
              <w:top w:val="single" w:sz="4" w:space="0" w:color="auto"/>
              <w:left w:val="single" w:sz="4" w:space="0" w:color="auto"/>
              <w:bottom w:val="single" w:sz="4" w:space="0" w:color="auto"/>
              <w:right w:val="single" w:sz="4" w:space="0" w:color="auto"/>
            </w:tcBorders>
            <w:hideMark/>
          </w:tcPr>
          <w:p w14:paraId="42BB77F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1ACDEA6D" w14:textId="77777777" w:rsidTr="001E66D8">
        <w:tc>
          <w:tcPr>
            <w:tcW w:w="273" w:type="pct"/>
            <w:tcBorders>
              <w:top w:val="single" w:sz="4" w:space="0" w:color="auto"/>
              <w:left w:val="single" w:sz="4" w:space="0" w:color="auto"/>
              <w:bottom w:val="single" w:sz="4" w:space="0" w:color="auto"/>
              <w:right w:val="single" w:sz="4" w:space="0" w:color="auto"/>
            </w:tcBorders>
          </w:tcPr>
          <w:p w14:paraId="531CD4B6"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4191DAA"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293CA8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68A7065A"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6AAB91B8"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530236AE" w14:textId="77777777" w:rsidR="00B35A87" w:rsidRPr="00B35A87" w:rsidRDefault="00B35A87" w:rsidP="00B35A87">
      <w:pPr>
        <w:suppressAutoHyphens/>
        <w:ind w:firstLine="709"/>
        <w:jc w:val="both"/>
        <w:rPr>
          <w:rFonts w:ascii="Times New Roman" w:eastAsia="Segoe UI" w:hAnsi="Times New Roman" w:cs="Segoe UI"/>
          <w:bCs/>
          <w:sz w:val="24"/>
          <w:szCs w:val="24"/>
          <w:lang w:eastAsia="ru-RU"/>
        </w:rPr>
      </w:pPr>
    </w:p>
    <w:p w14:paraId="16F88E33" w14:textId="77777777" w:rsidR="00B35A87" w:rsidRPr="00B35A87" w:rsidRDefault="00B35A87" w:rsidP="00B35A87">
      <w:pPr>
        <w:suppressAutoHyphens/>
        <w:ind w:firstLine="709"/>
        <w:jc w:val="both"/>
        <w:rPr>
          <w:rFonts w:ascii="Times New Roman" w:eastAsia="Segoe UI" w:hAnsi="Times New Roman" w:cs="Segoe UI"/>
          <w:bCs/>
          <w:sz w:val="24"/>
          <w:szCs w:val="24"/>
          <w:lang w:eastAsia="ru-RU"/>
        </w:rPr>
      </w:pPr>
      <w:r w:rsidRPr="00B35A87">
        <w:rPr>
          <w:rFonts w:ascii="Times New Roman" w:eastAsia="Segoe UI" w:hAnsi="Times New Roman" w:cs="Segoe UI"/>
          <w:bCs/>
          <w:sz w:val="24"/>
          <w:szCs w:val="24"/>
          <w:lang w:eastAsia="ru-RU"/>
        </w:rPr>
        <w:t>6.1.2.2. Оснащение помещений, задействованных при организации самостоятельной и воспитательной работы.</w:t>
      </w:r>
    </w:p>
    <w:p w14:paraId="5873FDF6" w14:textId="77777777" w:rsidR="00B35A87" w:rsidRPr="00B35A87" w:rsidRDefault="00B35A87" w:rsidP="00B35A87">
      <w:pPr>
        <w:suppressAutoHyphens/>
        <w:ind w:firstLine="709"/>
        <w:jc w:val="both"/>
        <w:rPr>
          <w:rFonts w:ascii="Times New Roman" w:eastAsia="Segoe UI" w:hAnsi="Times New Roman" w:cs="Segoe UI"/>
          <w:bCs/>
          <w:sz w:val="24"/>
          <w:szCs w:val="24"/>
          <w:lang w:eastAsia="ru-RU"/>
        </w:rPr>
      </w:pPr>
      <w:r w:rsidRPr="00B35A87">
        <w:rPr>
          <w:rFonts w:ascii="Times New Roman" w:eastAsia="Segoe UI" w:hAnsi="Times New Roman" w:cs="Segoe UI"/>
          <w:bCs/>
          <w:sz w:val="24"/>
          <w:szCs w:val="24"/>
          <w:lang w:eastAsia="ru-RU"/>
        </w:rPr>
        <w:t xml:space="preserve"> «</w:t>
      </w:r>
      <w:r w:rsidRPr="00B35A87">
        <w:rPr>
          <w:rFonts w:ascii="Times New Roman" w:eastAsia="Segoe UI" w:hAnsi="Times New Roman" w:cs="Segoe UI"/>
          <w:bCs/>
          <w:sz w:val="24"/>
          <w:szCs w:val="24"/>
          <w:lang w:val="en-US" w:eastAsia="ru-RU"/>
        </w:rPr>
        <w:t>A</w:t>
      </w:r>
      <w:proofErr w:type="spellStart"/>
      <w:r w:rsidRPr="00B35A87">
        <w:rPr>
          <w:rFonts w:ascii="Times New Roman" w:eastAsia="Segoe UI" w:hAnsi="Times New Roman" w:cs="Segoe UI"/>
          <w:bCs/>
          <w:sz w:val="24"/>
          <w:szCs w:val="24"/>
          <w:lang w:eastAsia="ru-RU"/>
        </w:rPr>
        <w:t>ктовый</w:t>
      </w:r>
      <w:proofErr w:type="spellEnd"/>
      <w:r w:rsidRPr="00B35A87">
        <w:rPr>
          <w:rFonts w:ascii="Times New Roman" w:eastAsia="Segoe UI" w:hAnsi="Times New Roman" w:cs="Segoe UI"/>
          <w:bCs/>
          <w:sz w:val="24"/>
          <w:szCs w:val="24"/>
          <w:lang w:eastAsia="ru-RU"/>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5A87" w:rsidRPr="00B35A87" w14:paraId="5834F5DA" w14:textId="77777777" w:rsidTr="001E66D8">
        <w:tc>
          <w:tcPr>
            <w:tcW w:w="273" w:type="pct"/>
            <w:shd w:val="clear" w:color="auto" w:fill="auto"/>
            <w:vAlign w:val="center"/>
          </w:tcPr>
          <w:p w14:paraId="74E2B27C" w14:textId="77777777" w:rsidR="00B35A87" w:rsidRPr="00B35A87" w:rsidRDefault="00B35A87" w:rsidP="00B35A87">
            <w:pPr>
              <w:snapToGrid w:val="0"/>
              <w:jc w:val="center"/>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lastRenderedPageBreak/>
              <w:t>№</w:t>
            </w:r>
          </w:p>
        </w:tc>
        <w:tc>
          <w:tcPr>
            <w:tcW w:w="3200" w:type="pct"/>
            <w:shd w:val="clear" w:color="auto" w:fill="auto"/>
            <w:vAlign w:val="center"/>
          </w:tcPr>
          <w:p w14:paraId="37E6435F" w14:textId="77777777" w:rsidR="00B35A87" w:rsidRPr="00B35A87" w:rsidRDefault="00B35A87" w:rsidP="00B35A87">
            <w:pPr>
              <w:snapToGrid w:val="0"/>
              <w:jc w:val="center"/>
              <w:rPr>
                <w:rFonts w:ascii="Times New Roman" w:eastAsia="Segoe UI" w:hAnsi="Times New Roman" w:cs="Times New Roman"/>
                <w:iCs/>
                <w:sz w:val="24"/>
                <w:szCs w:val="28"/>
                <w:lang w:val="en-US"/>
              </w:rPr>
            </w:pPr>
            <w:r w:rsidRPr="00B35A87">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7B364F6" w14:textId="77777777" w:rsidR="00B35A87" w:rsidRPr="00B35A87" w:rsidRDefault="00B35A87" w:rsidP="00B35A87">
            <w:pPr>
              <w:snapToGrid w:val="0"/>
              <w:jc w:val="center"/>
              <w:rPr>
                <w:rFonts w:ascii="Times New Roman" w:eastAsia="Segoe UI" w:hAnsi="Times New Roman" w:cs="Times New Roman"/>
                <w:iCs/>
                <w:sz w:val="24"/>
                <w:szCs w:val="28"/>
                <w:lang w:val="en-US"/>
              </w:rPr>
            </w:pPr>
            <w:r w:rsidRPr="00B35A87">
              <w:rPr>
                <w:rFonts w:ascii="Times New Roman" w:eastAsia="Segoe UI" w:hAnsi="Times New Roman" w:cs="Times New Roman"/>
                <w:iCs/>
                <w:sz w:val="24"/>
                <w:szCs w:val="28"/>
              </w:rPr>
              <w:t>Техническое описание</w:t>
            </w:r>
          </w:p>
        </w:tc>
      </w:tr>
      <w:tr w:rsidR="00B35A87" w:rsidRPr="00B35A87" w14:paraId="61E797A5" w14:textId="77777777" w:rsidTr="001E66D8">
        <w:trPr>
          <w:trHeight w:val="278"/>
        </w:trPr>
        <w:tc>
          <w:tcPr>
            <w:tcW w:w="5000" w:type="pct"/>
            <w:gridSpan w:val="3"/>
            <w:shd w:val="clear" w:color="auto" w:fill="auto"/>
          </w:tcPr>
          <w:p w14:paraId="02C886CA" w14:textId="77777777" w:rsidR="00B35A87" w:rsidRPr="00B35A87" w:rsidRDefault="00B35A87" w:rsidP="00B35A87">
            <w:pPr>
              <w:snapToGrid w:val="0"/>
              <w:rPr>
                <w:rFonts w:ascii="Times New Roman" w:eastAsia="Segoe UI" w:hAnsi="Times New Roman" w:cs="Times New Roman"/>
                <w:b/>
                <w:bCs/>
                <w:iCs/>
                <w:sz w:val="24"/>
                <w:szCs w:val="28"/>
              </w:rPr>
            </w:pPr>
            <w:r w:rsidRPr="00B35A87">
              <w:rPr>
                <w:rFonts w:ascii="Times New Roman" w:eastAsia="Segoe UI" w:hAnsi="Times New Roman" w:cs="Times New Roman"/>
                <w:b/>
                <w:bCs/>
                <w:iCs/>
                <w:sz w:val="24"/>
                <w:szCs w:val="28"/>
                <w:lang w:val="en-US"/>
              </w:rPr>
              <w:t>I</w:t>
            </w:r>
            <w:r w:rsidRPr="00B35A87">
              <w:rPr>
                <w:rFonts w:ascii="Times New Roman" w:eastAsia="Segoe UI" w:hAnsi="Times New Roman" w:cs="Times New Roman"/>
                <w:b/>
                <w:bCs/>
                <w:iCs/>
                <w:sz w:val="24"/>
                <w:szCs w:val="28"/>
              </w:rPr>
              <w:t xml:space="preserve"> Основное оборудование</w:t>
            </w:r>
          </w:p>
        </w:tc>
      </w:tr>
      <w:tr w:rsidR="00B35A87" w:rsidRPr="00B35A87" w14:paraId="28FC40D6" w14:textId="77777777" w:rsidTr="001E66D8">
        <w:tc>
          <w:tcPr>
            <w:tcW w:w="273" w:type="pct"/>
            <w:shd w:val="clear" w:color="auto" w:fill="auto"/>
          </w:tcPr>
          <w:p w14:paraId="0CB191DA"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1</w:t>
            </w:r>
          </w:p>
        </w:tc>
        <w:tc>
          <w:tcPr>
            <w:tcW w:w="3200" w:type="pct"/>
            <w:shd w:val="clear" w:color="auto" w:fill="auto"/>
          </w:tcPr>
          <w:p w14:paraId="13351ACF"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Секция складных стульев</w:t>
            </w:r>
          </w:p>
        </w:tc>
        <w:tc>
          <w:tcPr>
            <w:tcW w:w="1527" w:type="pct"/>
            <w:shd w:val="clear" w:color="auto" w:fill="auto"/>
          </w:tcPr>
          <w:p w14:paraId="77523D08"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678A9B2F" w14:textId="77777777" w:rsidTr="001E66D8">
        <w:tc>
          <w:tcPr>
            <w:tcW w:w="273" w:type="pct"/>
            <w:shd w:val="clear" w:color="auto" w:fill="auto"/>
          </w:tcPr>
          <w:p w14:paraId="70501EFE"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2</w:t>
            </w:r>
          </w:p>
        </w:tc>
        <w:tc>
          <w:tcPr>
            <w:tcW w:w="3200" w:type="pct"/>
            <w:shd w:val="clear" w:color="auto" w:fill="auto"/>
          </w:tcPr>
          <w:p w14:paraId="4CC1DA87"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Трибуна</w:t>
            </w:r>
          </w:p>
        </w:tc>
        <w:tc>
          <w:tcPr>
            <w:tcW w:w="1527" w:type="pct"/>
            <w:shd w:val="clear" w:color="auto" w:fill="auto"/>
          </w:tcPr>
          <w:p w14:paraId="43E94861"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43F9C65C" w14:textId="77777777" w:rsidTr="001E66D8">
        <w:tc>
          <w:tcPr>
            <w:tcW w:w="273" w:type="pct"/>
            <w:shd w:val="clear" w:color="auto" w:fill="auto"/>
          </w:tcPr>
          <w:p w14:paraId="4B705422"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3</w:t>
            </w:r>
          </w:p>
        </w:tc>
        <w:tc>
          <w:tcPr>
            <w:tcW w:w="3200" w:type="pct"/>
            <w:shd w:val="clear" w:color="auto" w:fill="auto"/>
          </w:tcPr>
          <w:p w14:paraId="2F587212"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Кулисы</w:t>
            </w:r>
          </w:p>
        </w:tc>
        <w:tc>
          <w:tcPr>
            <w:tcW w:w="1527" w:type="pct"/>
            <w:shd w:val="clear" w:color="auto" w:fill="auto"/>
          </w:tcPr>
          <w:p w14:paraId="6F1CEE95"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3DEFD04C" w14:textId="77777777" w:rsidTr="001E66D8">
        <w:tc>
          <w:tcPr>
            <w:tcW w:w="3473" w:type="pct"/>
            <w:gridSpan w:val="2"/>
            <w:shd w:val="clear" w:color="auto" w:fill="auto"/>
          </w:tcPr>
          <w:p w14:paraId="603B978E"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931FE25"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670E8664"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16BAF1"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b/>
                <w:bCs/>
                <w:iCs/>
                <w:sz w:val="24"/>
                <w:szCs w:val="28"/>
                <w:lang w:val="en-US"/>
              </w:rPr>
              <w:t>II</w:t>
            </w:r>
            <w:r w:rsidRPr="00B35A87">
              <w:rPr>
                <w:rFonts w:ascii="Times New Roman" w:eastAsia="Segoe UI" w:hAnsi="Times New Roman" w:cs="Times New Roman"/>
                <w:b/>
                <w:bCs/>
                <w:iCs/>
                <w:sz w:val="24"/>
                <w:szCs w:val="28"/>
              </w:rPr>
              <w:t xml:space="preserve"> Технические средства </w:t>
            </w:r>
          </w:p>
        </w:tc>
      </w:tr>
      <w:tr w:rsidR="00B35A87" w:rsidRPr="00B35A87" w14:paraId="3648B4C4"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46982D"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b/>
                <w:bCs/>
                <w:iCs/>
                <w:sz w:val="24"/>
                <w:szCs w:val="28"/>
              </w:rPr>
              <w:t>Основное оборудование</w:t>
            </w:r>
          </w:p>
        </w:tc>
      </w:tr>
      <w:tr w:rsidR="00B35A87" w:rsidRPr="00B35A87" w14:paraId="6195ACD5" w14:textId="77777777" w:rsidTr="001E66D8">
        <w:tc>
          <w:tcPr>
            <w:tcW w:w="273" w:type="pct"/>
            <w:shd w:val="clear" w:color="auto" w:fill="auto"/>
          </w:tcPr>
          <w:p w14:paraId="1E4B8272"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1</w:t>
            </w:r>
          </w:p>
        </w:tc>
        <w:tc>
          <w:tcPr>
            <w:tcW w:w="3200" w:type="pct"/>
            <w:shd w:val="clear" w:color="auto" w:fill="auto"/>
          </w:tcPr>
          <w:p w14:paraId="51D80E94"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 xml:space="preserve">Рабочая станция </w:t>
            </w:r>
          </w:p>
        </w:tc>
        <w:tc>
          <w:tcPr>
            <w:tcW w:w="1527" w:type="pct"/>
            <w:shd w:val="clear" w:color="auto" w:fill="auto"/>
          </w:tcPr>
          <w:p w14:paraId="68B42253"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5D5DA89B" w14:textId="77777777" w:rsidTr="001E66D8">
        <w:tc>
          <w:tcPr>
            <w:tcW w:w="273" w:type="pct"/>
            <w:shd w:val="clear" w:color="auto" w:fill="auto"/>
          </w:tcPr>
          <w:p w14:paraId="461449AF"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2</w:t>
            </w:r>
          </w:p>
        </w:tc>
        <w:tc>
          <w:tcPr>
            <w:tcW w:w="3200" w:type="pct"/>
            <w:shd w:val="clear" w:color="auto" w:fill="auto"/>
          </w:tcPr>
          <w:p w14:paraId="135BA468"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Акустическая система</w:t>
            </w:r>
          </w:p>
        </w:tc>
        <w:tc>
          <w:tcPr>
            <w:tcW w:w="1527" w:type="pct"/>
            <w:shd w:val="clear" w:color="auto" w:fill="auto"/>
          </w:tcPr>
          <w:p w14:paraId="3DBED77D"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0FA8032F" w14:textId="77777777" w:rsidTr="001E66D8">
        <w:tc>
          <w:tcPr>
            <w:tcW w:w="273" w:type="pct"/>
            <w:shd w:val="clear" w:color="auto" w:fill="auto"/>
          </w:tcPr>
          <w:p w14:paraId="6D1A261C"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3</w:t>
            </w:r>
          </w:p>
        </w:tc>
        <w:tc>
          <w:tcPr>
            <w:tcW w:w="3200" w:type="pct"/>
            <w:shd w:val="clear" w:color="auto" w:fill="auto"/>
          </w:tcPr>
          <w:p w14:paraId="1F34FE47"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Микрофоны беспроводные</w:t>
            </w:r>
          </w:p>
        </w:tc>
        <w:tc>
          <w:tcPr>
            <w:tcW w:w="1527" w:type="pct"/>
            <w:shd w:val="clear" w:color="auto" w:fill="auto"/>
          </w:tcPr>
          <w:p w14:paraId="4F0BB83E"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4C4F5047" w14:textId="77777777" w:rsidTr="001E66D8">
        <w:tc>
          <w:tcPr>
            <w:tcW w:w="273" w:type="pct"/>
            <w:shd w:val="clear" w:color="auto" w:fill="auto"/>
          </w:tcPr>
          <w:p w14:paraId="3B8EE1B0"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4</w:t>
            </w:r>
          </w:p>
        </w:tc>
        <w:tc>
          <w:tcPr>
            <w:tcW w:w="3200" w:type="pct"/>
            <w:shd w:val="clear" w:color="auto" w:fill="auto"/>
          </w:tcPr>
          <w:p w14:paraId="7374FEF1" w14:textId="77777777" w:rsidR="00B35A87" w:rsidRPr="00B35A87" w:rsidRDefault="00B35A87" w:rsidP="00B35A87">
            <w:pPr>
              <w:snapToGrid w:val="0"/>
              <w:rPr>
                <w:rFonts w:ascii="Times New Roman" w:eastAsia="Segoe UI" w:hAnsi="Times New Roman" w:cs="Times New Roman"/>
                <w:bCs/>
                <w:iCs/>
                <w:sz w:val="24"/>
                <w:szCs w:val="28"/>
              </w:rPr>
            </w:pPr>
            <w:r w:rsidRPr="00B35A87">
              <w:rPr>
                <w:rFonts w:ascii="Times New Roman" w:eastAsia="Segoe UI" w:hAnsi="Times New Roman" w:cs="Times New Roman"/>
                <w:bCs/>
                <w:iCs/>
                <w:sz w:val="24"/>
                <w:szCs w:val="28"/>
              </w:rPr>
              <w:t>Проектор портативный</w:t>
            </w:r>
          </w:p>
        </w:tc>
        <w:tc>
          <w:tcPr>
            <w:tcW w:w="1527" w:type="pct"/>
            <w:shd w:val="clear" w:color="auto" w:fill="auto"/>
          </w:tcPr>
          <w:p w14:paraId="6A6553DE" w14:textId="77777777" w:rsidR="00B35A87" w:rsidRPr="00B35A87" w:rsidRDefault="00B35A87" w:rsidP="00B35A87">
            <w:pPr>
              <w:snapToGrid w:val="0"/>
              <w:rPr>
                <w:rFonts w:ascii="Times New Roman" w:eastAsia="Segoe UI" w:hAnsi="Times New Roman" w:cs="Times New Roman"/>
                <w:bCs/>
                <w:iCs/>
                <w:sz w:val="24"/>
                <w:szCs w:val="28"/>
              </w:rPr>
            </w:pPr>
          </w:p>
        </w:tc>
      </w:tr>
      <w:tr w:rsidR="00B35A87" w:rsidRPr="00B35A87" w14:paraId="329A79E3" w14:textId="77777777" w:rsidTr="001E66D8">
        <w:tc>
          <w:tcPr>
            <w:tcW w:w="273" w:type="pct"/>
            <w:shd w:val="clear" w:color="auto" w:fill="auto"/>
          </w:tcPr>
          <w:p w14:paraId="19C78B76"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5</w:t>
            </w:r>
          </w:p>
        </w:tc>
        <w:tc>
          <w:tcPr>
            <w:tcW w:w="3200" w:type="pct"/>
            <w:shd w:val="clear" w:color="auto" w:fill="auto"/>
          </w:tcPr>
          <w:p w14:paraId="173DF547" w14:textId="77777777" w:rsidR="00B35A87" w:rsidRPr="00B35A87" w:rsidRDefault="00B35A87" w:rsidP="00B35A87">
            <w:pPr>
              <w:snapToGrid w:val="0"/>
              <w:rPr>
                <w:rFonts w:ascii="Times New Roman" w:eastAsia="Segoe UI" w:hAnsi="Times New Roman" w:cs="Times New Roman"/>
                <w:bCs/>
                <w:iCs/>
                <w:sz w:val="24"/>
                <w:szCs w:val="28"/>
              </w:rPr>
            </w:pPr>
            <w:r w:rsidRPr="00B35A87">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3EF75C3E" w14:textId="77777777" w:rsidR="00B35A87" w:rsidRPr="00B35A87" w:rsidRDefault="00B35A87" w:rsidP="00B35A87">
            <w:pPr>
              <w:snapToGrid w:val="0"/>
              <w:rPr>
                <w:rFonts w:ascii="Times New Roman" w:eastAsia="Segoe UI" w:hAnsi="Times New Roman" w:cs="Times New Roman"/>
                <w:bCs/>
                <w:iCs/>
                <w:sz w:val="24"/>
                <w:szCs w:val="28"/>
              </w:rPr>
            </w:pPr>
          </w:p>
        </w:tc>
      </w:tr>
      <w:tr w:rsidR="00B35A87" w:rsidRPr="00B35A87" w14:paraId="0F33B8AA" w14:textId="77777777" w:rsidTr="001E66D8">
        <w:tc>
          <w:tcPr>
            <w:tcW w:w="3473" w:type="pct"/>
            <w:gridSpan w:val="2"/>
            <w:shd w:val="clear" w:color="auto" w:fill="auto"/>
          </w:tcPr>
          <w:p w14:paraId="6B42B841" w14:textId="77777777" w:rsidR="00B35A87" w:rsidRPr="00B35A87" w:rsidRDefault="00B35A87" w:rsidP="00B35A87">
            <w:pPr>
              <w:snapToGrid w:val="0"/>
              <w:rPr>
                <w:rFonts w:ascii="Times New Roman" w:eastAsia="Segoe UI" w:hAnsi="Times New Roman" w:cs="Times New Roman"/>
                <w:bCs/>
                <w:iCs/>
                <w:sz w:val="24"/>
                <w:szCs w:val="28"/>
              </w:rPr>
            </w:pPr>
            <w:r w:rsidRPr="00B35A87">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9A377B1" w14:textId="77777777" w:rsidR="00B35A87" w:rsidRPr="00B35A87" w:rsidRDefault="00B35A87" w:rsidP="00B35A87">
            <w:pPr>
              <w:snapToGrid w:val="0"/>
              <w:rPr>
                <w:rFonts w:ascii="Times New Roman" w:eastAsia="Segoe UI" w:hAnsi="Times New Roman" w:cs="Times New Roman"/>
                <w:bCs/>
                <w:iCs/>
                <w:sz w:val="24"/>
                <w:szCs w:val="28"/>
              </w:rPr>
            </w:pPr>
          </w:p>
        </w:tc>
      </w:tr>
      <w:tr w:rsidR="00B35A87" w:rsidRPr="00B35A87" w14:paraId="03C93D17" w14:textId="77777777" w:rsidTr="001E66D8">
        <w:tc>
          <w:tcPr>
            <w:tcW w:w="3473" w:type="pct"/>
            <w:gridSpan w:val="2"/>
            <w:shd w:val="clear" w:color="auto" w:fill="auto"/>
          </w:tcPr>
          <w:p w14:paraId="4E4012DF" w14:textId="77777777" w:rsidR="00B35A87" w:rsidRPr="00B35A87" w:rsidRDefault="00B35A87" w:rsidP="00B35A87">
            <w:pPr>
              <w:snapToGrid w:val="0"/>
              <w:rPr>
                <w:rFonts w:ascii="Times New Roman" w:eastAsia="Segoe UI" w:hAnsi="Times New Roman" w:cs="Times New Roman"/>
                <w:bCs/>
                <w:iCs/>
                <w:sz w:val="24"/>
                <w:szCs w:val="28"/>
              </w:rPr>
            </w:pPr>
          </w:p>
        </w:tc>
        <w:tc>
          <w:tcPr>
            <w:tcW w:w="1527" w:type="pct"/>
            <w:shd w:val="clear" w:color="auto" w:fill="auto"/>
          </w:tcPr>
          <w:p w14:paraId="0B20C8EF" w14:textId="77777777" w:rsidR="00B35A87" w:rsidRPr="00B35A87" w:rsidRDefault="00B35A87" w:rsidP="00B35A87">
            <w:pPr>
              <w:snapToGrid w:val="0"/>
              <w:rPr>
                <w:rFonts w:ascii="Times New Roman" w:eastAsia="Segoe UI" w:hAnsi="Times New Roman" w:cs="Times New Roman"/>
                <w:bCs/>
                <w:iCs/>
                <w:sz w:val="24"/>
                <w:szCs w:val="28"/>
              </w:rPr>
            </w:pPr>
          </w:p>
        </w:tc>
      </w:tr>
    </w:tbl>
    <w:p w14:paraId="5A393AAD" w14:textId="77777777" w:rsidR="00B35A87" w:rsidRPr="00B35A87" w:rsidRDefault="00B35A87" w:rsidP="00B35A87">
      <w:pPr>
        <w:suppressAutoHyphens/>
        <w:ind w:firstLine="709"/>
        <w:jc w:val="both"/>
        <w:rPr>
          <w:rFonts w:ascii="Times New Roman" w:eastAsia="Segoe UI" w:hAnsi="Times New Roman" w:cs="Segoe UI"/>
          <w:bCs/>
          <w:sz w:val="24"/>
          <w:szCs w:val="24"/>
          <w:lang w:eastAsia="ru-RU"/>
        </w:rPr>
      </w:pPr>
    </w:p>
    <w:p w14:paraId="608CD5D6" w14:textId="77777777" w:rsidR="00B35A87" w:rsidRPr="00B35A87" w:rsidRDefault="00B35A87" w:rsidP="00B35A87">
      <w:pPr>
        <w:suppressAutoHyphens/>
        <w:ind w:firstLine="709"/>
        <w:jc w:val="both"/>
        <w:rPr>
          <w:rFonts w:ascii="Times New Roman" w:eastAsia="Segoe UI" w:hAnsi="Times New Roman" w:cs="Segoe UI"/>
          <w:bCs/>
          <w:sz w:val="24"/>
          <w:szCs w:val="24"/>
          <w:lang w:eastAsia="ru-RU"/>
        </w:rPr>
      </w:pPr>
      <w:r w:rsidRPr="00B35A87">
        <w:rPr>
          <w:rFonts w:ascii="Times New Roman" w:eastAsia="Segoe UI" w:hAnsi="Times New Roman" w:cs="Segoe UI"/>
          <w:bCs/>
          <w:sz w:val="24"/>
          <w:szCs w:val="24"/>
          <w:lang w:eastAsia="ru-RU"/>
        </w:rPr>
        <w:t xml:space="preserve"> «Библиотека,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5A87" w:rsidRPr="00B35A87" w14:paraId="10A00E5E" w14:textId="77777777" w:rsidTr="001E66D8">
        <w:tc>
          <w:tcPr>
            <w:tcW w:w="273" w:type="pct"/>
            <w:shd w:val="clear" w:color="auto" w:fill="auto"/>
            <w:vAlign w:val="center"/>
          </w:tcPr>
          <w:p w14:paraId="15F46E87" w14:textId="77777777" w:rsidR="00B35A87" w:rsidRPr="00B35A87" w:rsidRDefault="00B35A87" w:rsidP="00B35A87">
            <w:pPr>
              <w:snapToGrid w:val="0"/>
              <w:jc w:val="center"/>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w:t>
            </w:r>
          </w:p>
        </w:tc>
        <w:tc>
          <w:tcPr>
            <w:tcW w:w="3200" w:type="pct"/>
            <w:shd w:val="clear" w:color="auto" w:fill="auto"/>
            <w:vAlign w:val="center"/>
          </w:tcPr>
          <w:p w14:paraId="5D40E737" w14:textId="77777777" w:rsidR="00B35A87" w:rsidRPr="00B35A87" w:rsidRDefault="00B35A87" w:rsidP="00B35A87">
            <w:pPr>
              <w:snapToGrid w:val="0"/>
              <w:jc w:val="center"/>
              <w:rPr>
                <w:rFonts w:ascii="Times New Roman" w:eastAsia="Segoe UI" w:hAnsi="Times New Roman" w:cs="Times New Roman"/>
                <w:iCs/>
                <w:sz w:val="24"/>
                <w:szCs w:val="28"/>
                <w:lang w:val="en-US"/>
              </w:rPr>
            </w:pPr>
            <w:r w:rsidRPr="00B35A87">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DF30F56" w14:textId="77777777" w:rsidR="00B35A87" w:rsidRPr="00B35A87" w:rsidRDefault="00B35A87" w:rsidP="00B35A87">
            <w:pPr>
              <w:snapToGrid w:val="0"/>
              <w:jc w:val="center"/>
              <w:rPr>
                <w:rFonts w:ascii="Times New Roman" w:eastAsia="Segoe UI" w:hAnsi="Times New Roman" w:cs="Times New Roman"/>
                <w:iCs/>
                <w:sz w:val="24"/>
                <w:szCs w:val="28"/>
                <w:lang w:val="en-US"/>
              </w:rPr>
            </w:pPr>
            <w:r w:rsidRPr="00B35A87">
              <w:rPr>
                <w:rFonts w:ascii="Times New Roman" w:eastAsia="Segoe UI" w:hAnsi="Times New Roman" w:cs="Times New Roman"/>
                <w:iCs/>
                <w:sz w:val="24"/>
                <w:szCs w:val="28"/>
              </w:rPr>
              <w:t>Техническое описание</w:t>
            </w:r>
          </w:p>
        </w:tc>
      </w:tr>
      <w:tr w:rsidR="00B35A87" w:rsidRPr="00B35A87" w14:paraId="17FEAB91" w14:textId="77777777" w:rsidTr="001E66D8">
        <w:trPr>
          <w:trHeight w:val="278"/>
        </w:trPr>
        <w:tc>
          <w:tcPr>
            <w:tcW w:w="5000" w:type="pct"/>
            <w:gridSpan w:val="3"/>
            <w:shd w:val="clear" w:color="auto" w:fill="auto"/>
          </w:tcPr>
          <w:p w14:paraId="6753E17F" w14:textId="77777777" w:rsidR="00B35A87" w:rsidRPr="00B35A87" w:rsidRDefault="00B35A87" w:rsidP="00B35A87">
            <w:pPr>
              <w:snapToGrid w:val="0"/>
              <w:rPr>
                <w:rFonts w:ascii="Times New Roman" w:eastAsia="Segoe UI" w:hAnsi="Times New Roman" w:cs="Times New Roman"/>
                <w:b/>
                <w:bCs/>
                <w:iCs/>
                <w:sz w:val="24"/>
                <w:szCs w:val="28"/>
              </w:rPr>
            </w:pPr>
            <w:r w:rsidRPr="00B35A87">
              <w:rPr>
                <w:rFonts w:ascii="Times New Roman" w:eastAsia="Segoe UI" w:hAnsi="Times New Roman" w:cs="Times New Roman"/>
                <w:b/>
                <w:bCs/>
                <w:iCs/>
                <w:sz w:val="24"/>
                <w:szCs w:val="28"/>
                <w:lang w:val="en-US"/>
              </w:rPr>
              <w:t>I</w:t>
            </w:r>
            <w:r w:rsidRPr="00B35A87">
              <w:rPr>
                <w:rFonts w:ascii="Times New Roman" w:eastAsia="Segoe UI" w:hAnsi="Times New Roman" w:cs="Times New Roman"/>
                <w:b/>
                <w:bCs/>
                <w:iCs/>
                <w:sz w:val="24"/>
                <w:szCs w:val="28"/>
              </w:rPr>
              <w:t xml:space="preserve"> Основное оборудование</w:t>
            </w:r>
          </w:p>
        </w:tc>
      </w:tr>
      <w:tr w:rsidR="00B35A87" w:rsidRPr="00B35A87" w14:paraId="4EF804CA" w14:textId="77777777" w:rsidTr="001E66D8">
        <w:tc>
          <w:tcPr>
            <w:tcW w:w="273" w:type="pct"/>
            <w:shd w:val="clear" w:color="auto" w:fill="auto"/>
          </w:tcPr>
          <w:p w14:paraId="200898C5"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1</w:t>
            </w:r>
          </w:p>
        </w:tc>
        <w:tc>
          <w:tcPr>
            <w:tcW w:w="3200" w:type="pct"/>
            <w:shd w:val="clear" w:color="auto" w:fill="auto"/>
          </w:tcPr>
          <w:p w14:paraId="04D96ECC"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Шкаф со стеклом</w:t>
            </w:r>
          </w:p>
        </w:tc>
        <w:tc>
          <w:tcPr>
            <w:tcW w:w="1527" w:type="pct"/>
            <w:shd w:val="clear" w:color="auto" w:fill="auto"/>
          </w:tcPr>
          <w:p w14:paraId="247C488D"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63307DAF" w14:textId="77777777" w:rsidTr="001E66D8">
        <w:tc>
          <w:tcPr>
            <w:tcW w:w="273" w:type="pct"/>
            <w:shd w:val="clear" w:color="auto" w:fill="auto"/>
          </w:tcPr>
          <w:p w14:paraId="1BDCA2BC"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2</w:t>
            </w:r>
          </w:p>
        </w:tc>
        <w:tc>
          <w:tcPr>
            <w:tcW w:w="3200" w:type="pct"/>
            <w:shd w:val="clear" w:color="auto" w:fill="auto"/>
          </w:tcPr>
          <w:p w14:paraId="7A5BC89B"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Читательский стол</w:t>
            </w:r>
          </w:p>
        </w:tc>
        <w:tc>
          <w:tcPr>
            <w:tcW w:w="1527" w:type="pct"/>
            <w:shd w:val="clear" w:color="auto" w:fill="auto"/>
          </w:tcPr>
          <w:p w14:paraId="2E2BD8FF"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23A3AB2B" w14:textId="77777777" w:rsidTr="001E66D8">
        <w:tc>
          <w:tcPr>
            <w:tcW w:w="273" w:type="pct"/>
            <w:shd w:val="clear" w:color="auto" w:fill="auto"/>
          </w:tcPr>
          <w:p w14:paraId="5652949D"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3</w:t>
            </w:r>
          </w:p>
        </w:tc>
        <w:tc>
          <w:tcPr>
            <w:tcW w:w="3200" w:type="pct"/>
            <w:shd w:val="clear" w:color="auto" w:fill="auto"/>
          </w:tcPr>
          <w:p w14:paraId="391C3668"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Стул на ножках</w:t>
            </w:r>
          </w:p>
        </w:tc>
        <w:tc>
          <w:tcPr>
            <w:tcW w:w="1527" w:type="pct"/>
            <w:shd w:val="clear" w:color="auto" w:fill="auto"/>
          </w:tcPr>
          <w:p w14:paraId="0A6018CA"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46E04643" w14:textId="77777777" w:rsidTr="001E66D8">
        <w:tc>
          <w:tcPr>
            <w:tcW w:w="273" w:type="pct"/>
            <w:shd w:val="clear" w:color="auto" w:fill="auto"/>
          </w:tcPr>
          <w:p w14:paraId="58EA436C"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4</w:t>
            </w:r>
          </w:p>
        </w:tc>
        <w:tc>
          <w:tcPr>
            <w:tcW w:w="3200" w:type="pct"/>
            <w:shd w:val="clear" w:color="auto" w:fill="auto"/>
          </w:tcPr>
          <w:p w14:paraId="2E2965EB"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Информационный стенд</w:t>
            </w:r>
          </w:p>
        </w:tc>
        <w:tc>
          <w:tcPr>
            <w:tcW w:w="1527" w:type="pct"/>
            <w:shd w:val="clear" w:color="auto" w:fill="auto"/>
          </w:tcPr>
          <w:p w14:paraId="0537C07E"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2B4A3D4C" w14:textId="77777777" w:rsidTr="001E66D8">
        <w:tc>
          <w:tcPr>
            <w:tcW w:w="3473" w:type="pct"/>
            <w:gridSpan w:val="2"/>
            <w:shd w:val="clear" w:color="auto" w:fill="auto"/>
          </w:tcPr>
          <w:p w14:paraId="24F463CA"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EA501FE"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7F093C9A" w14:textId="77777777" w:rsidTr="001E66D8">
        <w:tc>
          <w:tcPr>
            <w:tcW w:w="3473" w:type="pct"/>
            <w:gridSpan w:val="2"/>
            <w:shd w:val="clear" w:color="auto" w:fill="auto"/>
          </w:tcPr>
          <w:p w14:paraId="5A1E6626" w14:textId="77777777" w:rsidR="00B35A87" w:rsidRPr="00B35A87" w:rsidRDefault="00B35A87" w:rsidP="00B35A87">
            <w:pPr>
              <w:snapToGrid w:val="0"/>
              <w:rPr>
                <w:rFonts w:ascii="Times New Roman" w:eastAsia="Segoe UI" w:hAnsi="Times New Roman" w:cs="Times New Roman"/>
                <w:iCs/>
                <w:sz w:val="24"/>
                <w:szCs w:val="28"/>
              </w:rPr>
            </w:pPr>
          </w:p>
        </w:tc>
        <w:tc>
          <w:tcPr>
            <w:tcW w:w="1527" w:type="pct"/>
            <w:shd w:val="clear" w:color="auto" w:fill="auto"/>
          </w:tcPr>
          <w:p w14:paraId="5B419BF7"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23BADA1C"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66D30A"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b/>
                <w:bCs/>
                <w:iCs/>
                <w:sz w:val="24"/>
                <w:szCs w:val="28"/>
                <w:lang w:val="en-US"/>
              </w:rPr>
              <w:t>II</w:t>
            </w:r>
            <w:r w:rsidRPr="00B35A87">
              <w:rPr>
                <w:rFonts w:ascii="Times New Roman" w:eastAsia="Segoe UI" w:hAnsi="Times New Roman" w:cs="Times New Roman"/>
                <w:b/>
                <w:bCs/>
                <w:iCs/>
                <w:sz w:val="24"/>
                <w:szCs w:val="28"/>
              </w:rPr>
              <w:t xml:space="preserve"> Технические средства </w:t>
            </w:r>
          </w:p>
        </w:tc>
      </w:tr>
      <w:tr w:rsidR="00B35A87" w:rsidRPr="00B35A87" w14:paraId="1D7478DC"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4E35D8"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b/>
                <w:bCs/>
                <w:iCs/>
                <w:sz w:val="24"/>
                <w:szCs w:val="28"/>
              </w:rPr>
              <w:t>Основное оборудование</w:t>
            </w:r>
          </w:p>
        </w:tc>
      </w:tr>
      <w:tr w:rsidR="00B35A87" w:rsidRPr="00B35A87" w14:paraId="1AD51522" w14:textId="77777777" w:rsidTr="001E66D8">
        <w:tc>
          <w:tcPr>
            <w:tcW w:w="273" w:type="pct"/>
            <w:shd w:val="clear" w:color="auto" w:fill="auto"/>
          </w:tcPr>
          <w:p w14:paraId="184D5E26"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1</w:t>
            </w:r>
          </w:p>
        </w:tc>
        <w:tc>
          <w:tcPr>
            <w:tcW w:w="3200" w:type="pct"/>
            <w:shd w:val="clear" w:color="auto" w:fill="auto"/>
          </w:tcPr>
          <w:p w14:paraId="6B21A38E"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048C70EE"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7333E2ED" w14:textId="77777777" w:rsidTr="001E66D8">
        <w:tc>
          <w:tcPr>
            <w:tcW w:w="273" w:type="pct"/>
            <w:shd w:val="clear" w:color="auto" w:fill="auto"/>
          </w:tcPr>
          <w:p w14:paraId="7B987571"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2</w:t>
            </w:r>
          </w:p>
        </w:tc>
        <w:tc>
          <w:tcPr>
            <w:tcW w:w="3200" w:type="pct"/>
            <w:shd w:val="clear" w:color="auto" w:fill="auto"/>
          </w:tcPr>
          <w:p w14:paraId="22DE63D1"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iCs/>
                <w:sz w:val="24"/>
                <w:szCs w:val="28"/>
              </w:rPr>
              <w:t>МФУ (принтер, сканер, копир)</w:t>
            </w:r>
          </w:p>
        </w:tc>
        <w:tc>
          <w:tcPr>
            <w:tcW w:w="1527" w:type="pct"/>
            <w:shd w:val="clear" w:color="auto" w:fill="auto"/>
          </w:tcPr>
          <w:p w14:paraId="48A814D4"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613BF1F3" w14:textId="77777777" w:rsidTr="001E66D8">
        <w:tc>
          <w:tcPr>
            <w:tcW w:w="3473" w:type="pct"/>
            <w:gridSpan w:val="2"/>
            <w:shd w:val="clear" w:color="auto" w:fill="auto"/>
          </w:tcPr>
          <w:p w14:paraId="28959D1A" w14:textId="77777777" w:rsidR="00B35A87" w:rsidRPr="00B35A87" w:rsidRDefault="00B35A87" w:rsidP="00B35A87">
            <w:pPr>
              <w:snapToGrid w:val="0"/>
              <w:rPr>
                <w:rFonts w:ascii="Times New Roman" w:eastAsia="Segoe UI" w:hAnsi="Times New Roman" w:cs="Times New Roman"/>
                <w:iCs/>
                <w:sz w:val="24"/>
                <w:szCs w:val="28"/>
              </w:rPr>
            </w:pPr>
            <w:r w:rsidRPr="00B35A87">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EB8C3CB" w14:textId="77777777" w:rsidR="00B35A87" w:rsidRPr="00B35A87" w:rsidRDefault="00B35A87" w:rsidP="00B35A87">
            <w:pPr>
              <w:snapToGrid w:val="0"/>
              <w:rPr>
                <w:rFonts w:ascii="Times New Roman" w:eastAsia="Segoe UI" w:hAnsi="Times New Roman" w:cs="Times New Roman"/>
                <w:iCs/>
                <w:sz w:val="24"/>
                <w:szCs w:val="28"/>
              </w:rPr>
            </w:pPr>
          </w:p>
        </w:tc>
      </w:tr>
      <w:tr w:rsidR="00B35A87" w:rsidRPr="00B35A87" w14:paraId="75B2B727" w14:textId="77777777" w:rsidTr="001E66D8">
        <w:tc>
          <w:tcPr>
            <w:tcW w:w="3473" w:type="pct"/>
            <w:gridSpan w:val="2"/>
            <w:shd w:val="clear" w:color="auto" w:fill="auto"/>
          </w:tcPr>
          <w:p w14:paraId="53BDE1C0" w14:textId="77777777" w:rsidR="00B35A87" w:rsidRPr="00B35A87" w:rsidRDefault="00B35A87" w:rsidP="00B35A87">
            <w:pPr>
              <w:snapToGrid w:val="0"/>
              <w:rPr>
                <w:rFonts w:ascii="Times New Roman" w:eastAsia="Segoe UI" w:hAnsi="Times New Roman" w:cs="Times New Roman"/>
                <w:iCs/>
                <w:sz w:val="24"/>
                <w:szCs w:val="28"/>
              </w:rPr>
            </w:pPr>
          </w:p>
        </w:tc>
        <w:tc>
          <w:tcPr>
            <w:tcW w:w="1527" w:type="pct"/>
            <w:shd w:val="clear" w:color="auto" w:fill="auto"/>
          </w:tcPr>
          <w:p w14:paraId="368A60DC" w14:textId="77777777" w:rsidR="00B35A87" w:rsidRPr="00B35A87" w:rsidRDefault="00B35A87" w:rsidP="00B35A87">
            <w:pPr>
              <w:snapToGrid w:val="0"/>
              <w:rPr>
                <w:rFonts w:ascii="Times New Roman" w:eastAsia="Segoe UI" w:hAnsi="Times New Roman" w:cs="Times New Roman"/>
                <w:iCs/>
                <w:sz w:val="24"/>
                <w:szCs w:val="28"/>
              </w:rPr>
            </w:pPr>
          </w:p>
        </w:tc>
      </w:tr>
    </w:tbl>
    <w:p w14:paraId="64294E33" w14:textId="77777777" w:rsidR="00B35A87" w:rsidRPr="00B35A87" w:rsidRDefault="00B35A87" w:rsidP="00B35A87">
      <w:pPr>
        <w:suppressAutoHyphens/>
        <w:ind w:firstLine="709"/>
        <w:jc w:val="both"/>
        <w:rPr>
          <w:rFonts w:ascii="Times New Roman" w:eastAsia="Segoe UI" w:hAnsi="Times New Roman" w:cs="Segoe UI"/>
          <w:bCs/>
          <w:sz w:val="24"/>
          <w:szCs w:val="24"/>
          <w:lang w:eastAsia="ru-RU"/>
        </w:rPr>
      </w:pPr>
    </w:p>
    <w:p w14:paraId="1FA9DE42" w14:textId="77777777" w:rsidR="00B35A87" w:rsidRPr="00B35A87" w:rsidRDefault="00B35A87" w:rsidP="00B35A87">
      <w:pPr>
        <w:suppressAutoHyphens/>
        <w:ind w:firstLine="709"/>
        <w:jc w:val="both"/>
        <w:rPr>
          <w:rFonts w:ascii="Times New Roman" w:eastAsia="Segoe UI" w:hAnsi="Times New Roman" w:cs="Segoe UI"/>
          <w:bCs/>
          <w:sz w:val="24"/>
          <w:szCs w:val="24"/>
          <w:lang w:eastAsia="ru-RU"/>
        </w:rPr>
      </w:pPr>
      <w:r w:rsidRPr="00B35A87">
        <w:rPr>
          <w:rFonts w:ascii="Times New Roman" w:eastAsia="Segoe UI" w:hAnsi="Times New Roman" w:cs="Segoe UI"/>
          <w:bCs/>
          <w:sz w:val="24"/>
          <w:szCs w:val="24"/>
          <w:lang w:eastAsia="ru-RU"/>
        </w:rPr>
        <w:t xml:space="preserve"> </w:t>
      </w:r>
    </w:p>
    <w:p w14:paraId="52C05AC0" w14:textId="77777777" w:rsidR="00B35A87" w:rsidRPr="00B35A87" w:rsidRDefault="00B35A87" w:rsidP="00B35A87">
      <w:pPr>
        <w:ind w:firstLine="709"/>
        <w:rPr>
          <w:rFonts w:ascii="Times New Roman" w:eastAsia="Segoe UI" w:hAnsi="Times New Roman" w:cs="Segoe UI"/>
          <w:bCs/>
          <w:sz w:val="24"/>
          <w:szCs w:val="24"/>
          <w:lang w:eastAsia="ru-RU"/>
        </w:rPr>
      </w:pPr>
      <w:r w:rsidRPr="00B35A87">
        <w:rPr>
          <w:rFonts w:ascii="Times New Roman" w:eastAsia="Segoe UI" w:hAnsi="Times New Roman" w:cs="Segoe UI"/>
          <w:bCs/>
          <w:sz w:val="24"/>
          <w:szCs w:val="24"/>
          <w:lang w:eastAsia="ru-RU"/>
        </w:rPr>
        <w:t xml:space="preserve">6.1.2.3. Оснащение лабораторий </w:t>
      </w:r>
    </w:p>
    <w:p w14:paraId="38664A3F" w14:textId="77777777" w:rsidR="00B35A87" w:rsidRPr="00B35A87" w:rsidRDefault="00B35A87" w:rsidP="00B35A87">
      <w:pPr>
        <w:ind w:firstLine="709"/>
        <w:rPr>
          <w:rFonts w:ascii="Times New Roman" w:eastAsia="Segoe UI" w:hAnsi="Times New Roman" w:cs="Segoe UI"/>
          <w:bCs/>
          <w:sz w:val="24"/>
          <w:szCs w:val="24"/>
          <w:lang w:eastAsia="ru-RU"/>
        </w:rPr>
      </w:pPr>
    </w:p>
    <w:p w14:paraId="473B2C33" w14:textId="77777777" w:rsidR="00B35A87" w:rsidRPr="00B35A87" w:rsidRDefault="00B35A87" w:rsidP="00B35A87">
      <w:pPr>
        <w:suppressAutoHyphens/>
        <w:ind w:firstLine="709"/>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Лаборатория «_________________</w:t>
      </w:r>
      <w:r w:rsidRPr="00B35A87">
        <w:rPr>
          <w:rFonts w:ascii="Times New Roman" w:eastAsia="Times New Roman" w:hAnsi="Times New Roman" w:cs="Times New Roman"/>
          <w:b/>
          <w:i/>
          <w:sz w:val="24"/>
          <w:szCs w:val="24"/>
          <w:lang w:eastAsia="ru-RU"/>
        </w:rPr>
        <w:t>»</w:t>
      </w:r>
      <w:r w:rsidRPr="00B35A87">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5A87" w:rsidRPr="00B35A87" w14:paraId="4C7CC50A" w14:textId="77777777" w:rsidTr="001E66D8">
        <w:tc>
          <w:tcPr>
            <w:tcW w:w="273" w:type="pct"/>
            <w:shd w:val="clear" w:color="auto" w:fill="auto"/>
            <w:vAlign w:val="center"/>
          </w:tcPr>
          <w:p w14:paraId="441B8E26"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shd w:val="clear" w:color="auto" w:fill="auto"/>
            <w:vAlign w:val="center"/>
          </w:tcPr>
          <w:p w14:paraId="702917AD"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37E39D0"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3A4B8F17" w14:textId="77777777" w:rsidTr="001E66D8">
        <w:trPr>
          <w:trHeight w:val="278"/>
        </w:trPr>
        <w:tc>
          <w:tcPr>
            <w:tcW w:w="5000" w:type="pct"/>
            <w:gridSpan w:val="3"/>
            <w:shd w:val="clear" w:color="auto" w:fill="auto"/>
          </w:tcPr>
          <w:p w14:paraId="69A000CC"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 </w:t>
            </w:r>
          </w:p>
        </w:tc>
      </w:tr>
      <w:tr w:rsidR="00B35A87" w:rsidRPr="00B35A87" w14:paraId="1A0BB464" w14:textId="77777777" w:rsidTr="001E66D8">
        <w:trPr>
          <w:trHeight w:val="277"/>
        </w:trPr>
        <w:tc>
          <w:tcPr>
            <w:tcW w:w="5000" w:type="pct"/>
            <w:gridSpan w:val="3"/>
            <w:shd w:val="clear" w:color="auto" w:fill="auto"/>
          </w:tcPr>
          <w:p w14:paraId="7FBD3E4B"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61C1ABE5" w14:textId="77777777" w:rsidTr="001E66D8">
        <w:tc>
          <w:tcPr>
            <w:tcW w:w="273" w:type="pct"/>
            <w:shd w:val="clear" w:color="auto" w:fill="auto"/>
          </w:tcPr>
          <w:p w14:paraId="4E141E98"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74E684E2"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4A84BFDF"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8247B9A" w14:textId="77777777" w:rsidTr="001E66D8">
        <w:tc>
          <w:tcPr>
            <w:tcW w:w="273" w:type="pct"/>
            <w:shd w:val="clear" w:color="auto" w:fill="auto"/>
          </w:tcPr>
          <w:p w14:paraId="5DEC60E2"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504D9F22"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4CDEBDCF"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72C014DF"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A68EC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6836AB5D"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4DEDB223"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D7BDC2" w14:textId="77777777" w:rsidR="00B35A87" w:rsidRPr="00B35A87" w:rsidRDefault="00B35A87" w:rsidP="00B35A87">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979B8A" w14:textId="77777777" w:rsidR="00B35A87" w:rsidRPr="00B35A87" w:rsidRDefault="00B35A87" w:rsidP="00B35A87">
            <w:pPr>
              <w:snapToGrid w:val="0"/>
              <w:rPr>
                <w:rFonts w:ascii="Times New Roman" w:eastAsia="Times New Roman" w:hAnsi="Times New Roman" w:cs="Times New Roman"/>
                <w:i/>
                <w:sz w:val="24"/>
                <w:szCs w:val="28"/>
              </w:rPr>
            </w:pPr>
          </w:p>
        </w:tc>
      </w:tr>
      <w:tr w:rsidR="00B35A87" w:rsidRPr="00B35A87" w14:paraId="324B6F03"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58EB6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w:t>
            </w:r>
            <w:r w:rsidRPr="00B35A87">
              <w:rPr>
                <w:rFonts w:ascii="Times New Roman" w:eastAsia="Times New Roman" w:hAnsi="Times New Roman" w:cs="Times New Roman"/>
                <w:b/>
                <w:bCs/>
                <w:iCs/>
                <w:sz w:val="24"/>
                <w:szCs w:val="28"/>
              </w:rPr>
              <w:t xml:space="preserve"> Технические средства </w:t>
            </w:r>
          </w:p>
        </w:tc>
      </w:tr>
      <w:tr w:rsidR="00B35A87" w:rsidRPr="00B35A87" w14:paraId="678E5E3A"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EEA07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3E48A0B0" w14:textId="77777777" w:rsidTr="001E66D8">
        <w:tc>
          <w:tcPr>
            <w:tcW w:w="273" w:type="pct"/>
            <w:shd w:val="clear" w:color="auto" w:fill="auto"/>
          </w:tcPr>
          <w:p w14:paraId="5BC1B9F9"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32087CAB"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0AA38597"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66546A37" w14:textId="77777777" w:rsidTr="001E66D8">
        <w:tc>
          <w:tcPr>
            <w:tcW w:w="273" w:type="pct"/>
            <w:shd w:val="clear" w:color="auto" w:fill="auto"/>
          </w:tcPr>
          <w:p w14:paraId="03494793"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2D4B7864" w14:textId="77777777" w:rsidR="00B35A87" w:rsidRPr="00B35A87" w:rsidRDefault="00B35A87" w:rsidP="00B35A87">
            <w:pPr>
              <w:shd w:val="clear" w:color="auto" w:fill="FFFFFF"/>
              <w:rPr>
                <w:rFonts w:ascii="Calibri" w:eastAsia="Times New Roman" w:hAnsi="Calibri" w:cs="Times New Roman"/>
              </w:rPr>
            </w:pPr>
          </w:p>
        </w:tc>
        <w:tc>
          <w:tcPr>
            <w:tcW w:w="1527" w:type="pct"/>
            <w:shd w:val="clear" w:color="auto" w:fill="auto"/>
          </w:tcPr>
          <w:p w14:paraId="435671B1"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57D3B067" w14:textId="77777777" w:rsidTr="001E66D8">
        <w:tc>
          <w:tcPr>
            <w:tcW w:w="5000" w:type="pct"/>
            <w:gridSpan w:val="3"/>
            <w:shd w:val="clear" w:color="auto" w:fill="auto"/>
          </w:tcPr>
          <w:p w14:paraId="4F7BB4C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6649AABC" w14:textId="77777777" w:rsidTr="001E66D8">
        <w:tc>
          <w:tcPr>
            <w:tcW w:w="273" w:type="pct"/>
            <w:shd w:val="clear" w:color="auto" w:fill="auto"/>
          </w:tcPr>
          <w:p w14:paraId="6F234565"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372A15B3" w14:textId="77777777" w:rsidR="00B35A87" w:rsidRPr="00B35A87" w:rsidRDefault="00B35A87" w:rsidP="00B35A87">
            <w:pPr>
              <w:snapToGrid w:val="0"/>
              <w:rPr>
                <w:rFonts w:ascii="Times New Roman" w:eastAsia="Times New Roman" w:hAnsi="Times New Roman" w:cs="Times New Roman"/>
                <w:sz w:val="24"/>
                <w:szCs w:val="28"/>
              </w:rPr>
            </w:pPr>
          </w:p>
        </w:tc>
        <w:tc>
          <w:tcPr>
            <w:tcW w:w="1527" w:type="pct"/>
            <w:shd w:val="clear" w:color="auto" w:fill="auto"/>
          </w:tcPr>
          <w:p w14:paraId="648F3DFB"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096AAB5E" w14:textId="77777777" w:rsidTr="001E66D8">
        <w:tc>
          <w:tcPr>
            <w:tcW w:w="273" w:type="pct"/>
            <w:shd w:val="clear" w:color="auto" w:fill="auto"/>
          </w:tcPr>
          <w:p w14:paraId="3327E55C"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1C96C5F4"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5F34D8B6"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5957D549" w14:textId="77777777" w:rsidTr="001E66D8">
        <w:tc>
          <w:tcPr>
            <w:tcW w:w="273" w:type="pct"/>
            <w:shd w:val="clear" w:color="auto" w:fill="auto"/>
          </w:tcPr>
          <w:p w14:paraId="5C3CE22E"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26BDDEEC"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5D1DBFE6"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66FA572C" w14:textId="77777777" w:rsidTr="001E66D8">
        <w:tc>
          <w:tcPr>
            <w:tcW w:w="5000" w:type="pct"/>
            <w:gridSpan w:val="3"/>
            <w:shd w:val="clear" w:color="auto" w:fill="auto"/>
          </w:tcPr>
          <w:p w14:paraId="199E3F98"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35A87" w:rsidRPr="00B35A87" w14:paraId="6F748B24" w14:textId="77777777" w:rsidTr="001E66D8">
        <w:tc>
          <w:tcPr>
            <w:tcW w:w="5000" w:type="pct"/>
            <w:gridSpan w:val="3"/>
            <w:shd w:val="clear" w:color="auto" w:fill="auto"/>
          </w:tcPr>
          <w:p w14:paraId="2CEF3297"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4619EB15" w14:textId="77777777" w:rsidTr="001E66D8">
        <w:tc>
          <w:tcPr>
            <w:tcW w:w="273" w:type="pct"/>
            <w:shd w:val="clear" w:color="auto" w:fill="auto"/>
          </w:tcPr>
          <w:p w14:paraId="650ADE6F"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6D0439FD"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56318DCE"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8980F56" w14:textId="77777777" w:rsidTr="001E66D8">
        <w:tc>
          <w:tcPr>
            <w:tcW w:w="273" w:type="pct"/>
            <w:shd w:val="clear" w:color="auto" w:fill="auto"/>
          </w:tcPr>
          <w:p w14:paraId="6B5C56E6"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507EA054" w14:textId="77777777" w:rsidR="00B35A87" w:rsidRPr="00B35A87" w:rsidRDefault="00B35A87" w:rsidP="00B35A87">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24D98A36"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8E1FEEC" w14:textId="77777777" w:rsidTr="001E66D8">
        <w:tc>
          <w:tcPr>
            <w:tcW w:w="273" w:type="pct"/>
            <w:shd w:val="clear" w:color="auto" w:fill="auto"/>
          </w:tcPr>
          <w:p w14:paraId="0C91284B"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37C374C0"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6062C9BB"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8D15A21" w14:textId="77777777" w:rsidTr="001E66D8">
        <w:tc>
          <w:tcPr>
            <w:tcW w:w="273" w:type="pct"/>
            <w:shd w:val="clear" w:color="auto" w:fill="auto"/>
          </w:tcPr>
          <w:p w14:paraId="20FD8478"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38CFB62D" w14:textId="77777777" w:rsidR="00B35A87" w:rsidRPr="00B35A87" w:rsidRDefault="00B35A87" w:rsidP="00B35A87">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138CBA3C"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1EB357D" w14:textId="77777777" w:rsidTr="001E66D8">
        <w:tc>
          <w:tcPr>
            <w:tcW w:w="5000" w:type="pct"/>
            <w:gridSpan w:val="3"/>
            <w:shd w:val="clear" w:color="auto" w:fill="auto"/>
          </w:tcPr>
          <w:p w14:paraId="327B5EA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7E026930" w14:textId="77777777" w:rsidTr="001E66D8">
        <w:tc>
          <w:tcPr>
            <w:tcW w:w="273" w:type="pct"/>
            <w:shd w:val="clear" w:color="auto" w:fill="auto"/>
          </w:tcPr>
          <w:p w14:paraId="776FC9CF"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169DFC65"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45E85B46"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7E6CEBDB" w14:textId="77777777" w:rsidTr="001E66D8">
        <w:tc>
          <w:tcPr>
            <w:tcW w:w="5000" w:type="pct"/>
            <w:gridSpan w:val="3"/>
            <w:shd w:val="clear" w:color="auto" w:fill="auto"/>
          </w:tcPr>
          <w:p w14:paraId="3D8A51B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IV</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4B56C950" w14:textId="77777777" w:rsidTr="001E66D8">
        <w:tc>
          <w:tcPr>
            <w:tcW w:w="5000" w:type="pct"/>
            <w:gridSpan w:val="3"/>
            <w:shd w:val="clear" w:color="auto" w:fill="auto"/>
          </w:tcPr>
          <w:p w14:paraId="33A13AB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4E101017" w14:textId="77777777" w:rsidTr="001E66D8">
        <w:tc>
          <w:tcPr>
            <w:tcW w:w="273" w:type="pct"/>
            <w:shd w:val="clear" w:color="auto" w:fill="auto"/>
          </w:tcPr>
          <w:p w14:paraId="5B75D070"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51CA3260"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shd w:val="clear" w:color="auto" w:fill="auto"/>
          </w:tcPr>
          <w:p w14:paraId="54FB76F9"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6FDA312C" w14:textId="77777777" w:rsidTr="001E66D8">
        <w:tc>
          <w:tcPr>
            <w:tcW w:w="5000" w:type="pct"/>
            <w:gridSpan w:val="3"/>
            <w:shd w:val="clear" w:color="auto" w:fill="auto"/>
          </w:tcPr>
          <w:p w14:paraId="59460FD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320BA7BB" w14:textId="77777777" w:rsidTr="001E66D8">
        <w:tc>
          <w:tcPr>
            <w:tcW w:w="273" w:type="pct"/>
            <w:shd w:val="clear" w:color="auto" w:fill="auto"/>
          </w:tcPr>
          <w:p w14:paraId="209D5A2D"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shd w:val="clear" w:color="auto" w:fill="auto"/>
          </w:tcPr>
          <w:p w14:paraId="4F99271F" w14:textId="77777777" w:rsidR="00B35A87" w:rsidRPr="00B35A87" w:rsidRDefault="00B35A87" w:rsidP="00B35A87">
            <w:pPr>
              <w:snapToGrid w:val="0"/>
              <w:rPr>
                <w:rFonts w:ascii="Times New Roman" w:eastAsia="Times New Roman" w:hAnsi="Times New Roman" w:cs="Times New Roman"/>
                <w:i/>
                <w:sz w:val="24"/>
                <w:szCs w:val="28"/>
              </w:rPr>
            </w:pPr>
          </w:p>
        </w:tc>
        <w:tc>
          <w:tcPr>
            <w:tcW w:w="1527" w:type="pct"/>
            <w:shd w:val="clear" w:color="auto" w:fill="auto"/>
          </w:tcPr>
          <w:p w14:paraId="417EA1A2" w14:textId="77777777" w:rsidR="00B35A87" w:rsidRPr="00B35A87" w:rsidRDefault="00B35A87" w:rsidP="00B35A87">
            <w:pPr>
              <w:snapToGrid w:val="0"/>
              <w:rPr>
                <w:rFonts w:ascii="Times New Roman" w:eastAsia="Times New Roman" w:hAnsi="Times New Roman" w:cs="Times New Roman"/>
                <w:iCs/>
                <w:sz w:val="24"/>
                <w:szCs w:val="28"/>
              </w:rPr>
            </w:pPr>
          </w:p>
        </w:tc>
      </w:tr>
    </w:tbl>
    <w:p w14:paraId="042E8FA6" w14:textId="77777777" w:rsidR="00B35A87" w:rsidRPr="00B35A87" w:rsidRDefault="00B35A87" w:rsidP="00B35A87">
      <w:pPr>
        <w:suppressAutoHyphens/>
        <w:ind w:firstLine="709"/>
        <w:jc w:val="both"/>
        <w:rPr>
          <w:rFonts w:ascii="Times New Roman" w:eastAsia="Segoe UI" w:hAnsi="Times New Roman" w:cs="Times New Roman"/>
          <w:bCs/>
          <w:iCs/>
          <w:sz w:val="24"/>
          <w:szCs w:val="24"/>
          <w:lang w:eastAsia="ru-RU"/>
        </w:rPr>
      </w:pPr>
    </w:p>
    <w:p w14:paraId="09497733" w14:textId="77777777" w:rsidR="00B35A87" w:rsidRPr="00B35A87" w:rsidRDefault="00B35A87" w:rsidP="00B35A87">
      <w:pPr>
        <w:suppressAutoHyphens/>
        <w:ind w:firstLine="709"/>
        <w:jc w:val="both"/>
        <w:rPr>
          <w:rFonts w:ascii="Times New Roman" w:eastAsia="Segoe UI" w:hAnsi="Times New Roman" w:cs="Times New Roman"/>
          <w:bCs/>
          <w:iCs/>
          <w:sz w:val="24"/>
          <w:szCs w:val="24"/>
          <w:lang w:eastAsia="ru-RU"/>
        </w:rPr>
      </w:pPr>
    </w:p>
    <w:p w14:paraId="626E933A" w14:textId="77777777" w:rsidR="00B35A87" w:rsidRPr="00B35A87" w:rsidRDefault="00B35A87" w:rsidP="00B35A87">
      <w:pPr>
        <w:suppressAutoHyphens/>
        <w:ind w:firstLine="709"/>
        <w:jc w:val="both"/>
        <w:rPr>
          <w:rFonts w:ascii="Times New Roman" w:eastAsia="Segoe UI" w:hAnsi="Times New Roman" w:cs="Times New Roman"/>
          <w:bCs/>
          <w:color w:val="000000"/>
          <w:sz w:val="24"/>
          <w:szCs w:val="24"/>
          <w:lang w:eastAsia="ru-RU"/>
        </w:rPr>
      </w:pPr>
    </w:p>
    <w:p w14:paraId="4712FEA6" w14:textId="77777777" w:rsidR="00B35A87" w:rsidRPr="00B35A87" w:rsidRDefault="00B35A87" w:rsidP="00B35A87">
      <w:pPr>
        <w:suppressAutoHyphens/>
        <w:ind w:firstLine="709"/>
        <w:jc w:val="both"/>
        <w:rPr>
          <w:rFonts w:ascii="Times New Roman" w:eastAsia="Segoe UI" w:hAnsi="Times New Roman" w:cs="Times New Roman"/>
          <w:bCs/>
          <w:color w:val="000000"/>
          <w:sz w:val="24"/>
          <w:szCs w:val="24"/>
          <w:lang w:eastAsia="ru-RU"/>
        </w:rPr>
      </w:pPr>
    </w:p>
    <w:p w14:paraId="3EBFF355" w14:textId="77777777" w:rsidR="00B35A87" w:rsidRPr="00B35A87" w:rsidRDefault="00B35A87" w:rsidP="00B35A87">
      <w:pPr>
        <w:suppressAutoHyphens/>
        <w:ind w:firstLine="709"/>
        <w:jc w:val="both"/>
        <w:rPr>
          <w:rFonts w:ascii="Times New Roman" w:eastAsia="Segoe UI" w:hAnsi="Times New Roman" w:cs="Times New Roman"/>
          <w:bCs/>
          <w:color w:val="000000"/>
          <w:sz w:val="24"/>
          <w:szCs w:val="24"/>
          <w:lang w:eastAsia="ru-RU"/>
        </w:rPr>
      </w:pPr>
      <w:r w:rsidRPr="00B35A87">
        <w:rPr>
          <w:rFonts w:ascii="Times New Roman" w:eastAsia="Segoe UI" w:hAnsi="Times New Roman" w:cs="Times New Roman"/>
          <w:bCs/>
          <w:color w:val="000000"/>
          <w:sz w:val="24"/>
          <w:szCs w:val="24"/>
          <w:lang w:eastAsia="ru-RU"/>
        </w:rPr>
        <w:t>6.1.2.4. Оснащение мастерских</w:t>
      </w:r>
    </w:p>
    <w:p w14:paraId="64E6D33A" w14:textId="77777777" w:rsidR="00B35A87" w:rsidRPr="00B35A87" w:rsidRDefault="00B35A87" w:rsidP="00B35A87">
      <w:pPr>
        <w:suppressAutoHyphens/>
        <w:ind w:firstLine="709"/>
        <w:rPr>
          <w:rFonts w:ascii="Times New Roman" w:eastAsia="Times New Roman" w:hAnsi="Times New Roman" w:cs="Times New Roman"/>
          <w:sz w:val="24"/>
          <w:szCs w:val="24"/>
          <w:highlight w:val="yellow"/>
          <w:lang w:eastAsia="ru-RU"/>
        </w:rPr>
      </w:pPr>
      <w:r w:rsidRPr="00B35A87">
        <w:rPr>
          <w:rFonts w:ascii="Times New Roman" w:eastAsia="Times New Roman" w:hAnsi="Times New Roman" w:cs="Times New Roman"/>
          <w:bCs/>
          <w:sz w:val="24"/>
          <w:szCs w:val="24"/>
          <w:lang w:eastAsia="ru-RU"/>
        </w:rPr>
        <w:t>Мастерская «М</w:t>
      </w:r>
      <w:r w:rsidRPr="00B35A87">
        <w:rPr>
          <w:rFonts w:ascii="Times New Roman" w:eastAsia="Times New Roman" w:hAnsi="Times New Roman" w:cs="Times New Roman"/>
          <w:sz w:val="24"/>
          <w:szCs w:val="24"/>
          <w:lang w:eastAsia="ru-RU"/>
        </w:rPr>
        <w:t>еханизация горных работ при разработке месторождений полезных ископаемых»</w:t>
      </w:r>
      <w:r w:rsidRPr="00B35A87">
        <w:rPr>
          <w:rFonts w:ascii="Times New Roman" w:eastAsia="Times New Roman" w:hAnsi="Times New Roman" w:cs="Times New Roman"/>
          <w:i/>
          <w:sz w:val="24"/>
          <w:szCs w:val="24"/>
          <w:lang w:eastAsia="ru-RU"/>
        </w:rPr>
        <w:t>.</w:t>
      </w:r>
    </w:p>
    <w:p w14:paraId="06423FA0" w14:textId="77777777" w:rsidR="00B35A87" w:rsidRPr="00B35A87" w:rsidRDefault="00B35A87" w:rsidP="00B35A87">
      <w:pPr>
        <w:suppressAutoHyphens/>
        <w:ind w:firstLine="709"/>
        <w:jc w:val="both"/>
        <w:rPr>
          <w:rFonts w:ascii="Times New Roman" w:eastAsia="Times New Roman" w:hAnsi="Times New Roman" w:cs="Times New Roman"/>
          <w:i/>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250DC173"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F91A7"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D373CF"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0E9243"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26B99444"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C31998"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 </w:t>
            </w:r>
            <w:r w:rsidRPr="00B35A87">
              <w:rPr>
                <w:rFonts w:ascii="Times New Roman" w:eastAsia="Times New Roman" w:hAnsi="Times New Roman" w:cs="Times New Roman"/>
                <w:i/>
                <w:sz w:val="24"/>
                <w:szCs w:val="28"/>
              </w:rPr>
              <w:t>(при необходимости)</w:t>
            </w:r>
          </w:p>
        </w:tc>
      </w:tr>
      <w:tr w:rsidR="00B35A87" w:rsidRPr="00B35A87" w14:paraId="333204F7"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79C973"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0C1E7A21"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0F5367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68E8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6A617"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FB23D96"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083FF93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477EE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Учебный полигон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DD37C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4"/>
                <w:lang w:eastAsia="ru-RU"/>
              </w:rPr>
              <w:t>Открытая, ровная горизонтальная площадка, с грунтом, поддающимся экскавации</w:t>
            </w:r>
          </w:p>
        </w:tc>
      </w:tr>
      <w:tr w:rsidR="00B35A87" w:rsidRPr="00B35A87" w14:paraId="65617505"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F1915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236530B8"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66D3266B"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D75BC66"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8C9739D"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43460AD9"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0ABEC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w:t>
            </w:r>
            <w:r w:rsidRPr="00B35A87">
              <w:rPr>
                <w:rFonts w:ascii="Times New Roman" w:eastAsia="Times New Roman" w:hAnsi="Times New Roman" w:cs="Times New Roman"/>
                <w:b/>
                <w:bCs/>
                <w:iCs/>
                <w:sz w:val="24"/>
                <w:szCs w:val="28"/>
              </w:rPr>
              <w:t xml:space="preserve"> Технические средства </w:t>
            </w:r>
            <w:r w:rsidRPr="00B35A87">
              <w:rPr>
                <w:rFonts w:ascii="Times New Roman" w:eastAsia="Times New Roman" w:hAnsi="Times New Roman" w:cs="Times New Roman"/>
                <w:i/>
                <w:sz w:val="24"/>
                <w:szCs w:val="28"/>
              </w:rPr>
              <w:t>(при необходимости)</w:t>
            </w:r>
          </w:p>
        </w:tc>
      </w:tr>
      <w:tr w:rsidR="00B35A87" w:rsidRPr="00B35A87" w14:paraId="331B21FC"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1AFAF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14767C0B"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32F3A06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5C8F4A"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44F1F2DB"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FEA7C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5EEC650C"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0817F2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F89846"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35F66E60"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5348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1F92922E"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DED66E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92B60B"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5E87F5"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9AC0592"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FEAFD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7186EC69"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675E9CA9"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3ACEB71" w14:textId="77777777" w:rsidR="00B35A87" w:rsidRPr="00B35A87" w:rsidRDefault="00B35A87" w:rsidP="00B35A87">
            <w:pPr>
              <w:snapToGrid w:val="0"/>
              <w:rPr>
                <w:rFonts w:ascii="Times New Roman" w:eastAsia="Times New Roman" w:hAnsi="Times New Roman" w:cs="Times New Roman"/>
                <w:i/>
                <w:iCs/>
                <w:sz w:val="24"/>
                <w:szCs w:val="28"/>
              </w:rPr>
            </w:pPr>
            <w:r w:rsidRPr="00B35A87">
              <w:rPr>
                <w:rFonts w:ascii="Times New Roman" w:eastAsia="Times New Roman" w:hAnsi="Times New Roman" w:cs="Times New Roman"/>
                <w:i/>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BD1250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0C053B6D"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287B0B"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35A87" w:rsidRPr="00B35A87" w14:paraId="1759CE88"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C583B0"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313174F7"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6B54F7D8"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B4FB6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1D617A"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0F80A6FE"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60F41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2CA69603"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55931E30"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7F9EEF5"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A50E67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5A5BC639"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5B3B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IV</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0DA50365"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05DA4"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261DDEC5"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0E7FF09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3E965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 xml:space="preserve">макет </w:t>
            </w:r>
            <w:proofErr w:type="spellStart"/>
            <w:r w:rsidRPr="00B35A87">
              <w:rPr>
                <w:rFonts w:ascii="Times New Roman" w:eastAsia="Times New Roman" w:hAnsi="Times New Roman" w:cs="Times New Roman"/>
                <w:iCs/>
                <w:sz w:val="24"/>
                <w:szCs w:val="28"/>
              </w:rPr>
              <w:t>отвалобразования</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1A899B"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79EFF965"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62F7EEC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901F8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макет вскрышных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15A88D"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FBC220D"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063F7F2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FE689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макет карьера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0040A0"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556725B8"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F73241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3C584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макет уступа (сетка скважин)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127D8B"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75958CB2"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711EF72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FCA84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макет экскаваторного забоя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D07141"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0C1730B1"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4390D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3B441DDA"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70B3A175"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645F752"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52DDB5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F3A0318"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2F9593D3" w14:textId="77777777" w:rsidR="00B35A87" w:rsidRPr="00B35A87" w:rsidRDefault="00B35A87" w:rsidP="00B35A87">
      <w:pPr>
        <w:suppressAutoHyphens/>
        <w:ind w:firstLine="709"/>
        <w:jc w:val="both"/>
        <w:rPr>
          <w:rFonts w:ascii="Times New Roman" w:eastAsia="Times New Roman" w:hAnsi="Times New Roman" w:cs="Times New Roman"/>
          <w:sz w:val="24"/>
          <w:szCs w:val="24"/>
          <w:highlight w:val="yellow"/>
          <w:lang w:eastAsia="ru-RU"/>
        </w:rPr>
      </w:pPr>
      <w:r w:rsidRPr="00B35A87">
        <w:rPr>
          <w:rFonts w:ascii="Times New Roman" w:eastAsia="Times New Roman" w:hAnsi="Times New Roman" w:cs="Times New Roman"/>
          <w:bCs/>
          <w:sz w:val="24"/>
          <w:szCs w:val="24"/>
          <w:lang w:eastAsia="ru-RU"/>
        </w:rPr>
        <w:t>Мастерская «Э</w:t>
      </w:r>
      <w:r w:rsidRPr="00B35A87">
        <w:rPr>
          <w:rFonts w:ascii="Times New Roman" w:eastAsia="Times New Roman" w:hAnsi="Times New Roman" w:cs="Times New Roman"/>
          <w:sz w:val="24"/>
          <w:szCs w:val="24"/>
          <w:lang w:eastAsia="ru-RU"/>
        </w:rPr>
        <w:t>ксплуатация оборудования горных работ при разработке месторождений полезных ископаемых»</w:t>
      </w:r>
      <w:r w:rsidRPr="00B35A87">
        <w:rPr>
          <w:rFonts w:ascii="Times New Roman" w:eastAsia="Times New Roman" w:hAnsi="Times New Roman" w:cs="Times New Roman"/>
          <w:i/>
          <w:sz w:val="24"/>
          <w:szCs w:val="24"/>
          <w:lang w:eastAsia="ru-RU"/>
        </w:rPr>
        <w:t>.</w:t>
      </w:r>
    </w:p>
    <w:p w14:paraId="1854D2E8" w14:textId="77777777" w:rsidR="00B35A87" w:rsidRPr="00B35A87" w:rsidRDefault="00B35A87" w:rsidP="00B35A87">
      <w:pPr>
        <w:suppressAutoHyphens/>
        <w:ind w:firstLine="709"/>
        <w:jc w:val="both"/>
        <w:rPr>
          <w:rFonts w:ascii="Times New Roman" w:eastAsia="Times New Roman" w:hAnsi="Times New Roman" w:cs="Times New Roman"/>
          <w:i/>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48BD2093"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2BCC2D"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448F2B"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356700"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408B219A"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977C60"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 </w:t>
            </w:r>
            <w:r w:rsidRPr="00B35A87">
              <w:rPr>
                <w:rFonts w:ascii="Times New Roman" w:eastAsia="Times New Roman" w:hAnsi="Times New Roman" w:cs="Times New Roman"/>
                <w:i/>
                <w:sz w:val="24"/>
                <w:szCs w:val="28"/>
              </w:rPr>
              <w:t>(при необходимости)</w:t>
            </w:r>
          </w:p>
        </w:tc>
      </w:tr>
      <w:tr w:rsidR="00B35A87" w:rsidRPr="00B35A87" w14:paraId="4FD4D4A1"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94E9A9"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4745017D"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32EE1555"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B5267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923D43"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E30550C"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57038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3C8799A5"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F3B8DDE"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1ABE55B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2EA2B30"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51F8D5E4"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1E142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II</w:t>
            </w:r>
            <w:r w:rsidRPr="00B35A87">
              <w:rPr>
                <w:rFonts w:ascii="Times New Roman" w:eastAsia="Times New Roman" w:hAnsi="Times New Roman" w:cs="Times New Roman"/>
                <w:b/>
                <w:bCs/>
                <w:iCs/>
                <w:sz w:val="24"/>
                <w:szCs w:val="28"/>
              </w:rPr>
              <w:t xml:space="preserve"> Технические средства </w:t>
            </w:r>
            <w:r w:rsidRPr="00B35A87">
              <w:rPr>
                <w:rFonts w:ascii="Times New Roman" w:eastAsia="Times New Roman" w:hAnsi="Times New Roman" w:cs="Times New Roman"/>
                <w:i/>
                <w:sz w:val="24"/>
                <w:szCs w:val="28"/>
              </w:rPr>
              <w:t>(при необходимости)</w:t>
            </w:r>
          </w:p>
        </w:tc>
      </w:tr>
      <w:tr w:rsidR="00B35A87" w:rsidRPr="00B35A87" w14:paraId="757E1FBE"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3279F9"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099AC81A"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0294B78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0B6E4"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1985194E"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2892F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3349CA77"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11FB540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36E6D"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57403C4A"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55C3E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266A9F5F"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30E904A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6386AD"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329428"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75DD0216"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70B50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37E283B4"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3AA60991"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EC9D805" w14:textId="77777777" w:rsidR="00B35A87" w:rsidRPr="00B35A87" w:rsidRDefault="00B35A87" w:rsidP="00B35A87">
            <w:pPr>
              <w:snapToGrid w:val="0"/>
              <w:rPr>
                <w:rFonts w:ascii="Times New Roman" w:eastAsia="Times New Roman" w:hAnsi="Times New Roman" w:cs="Times New Roman"/>
                <w:i/>
                <w:iCs/>
                <w:sz w:val="24"/>
                <w:szCs w:val="28"/>
              </w:rPr>
            </w:pPr>
            <w:r w:rsidRPr="00B35A87">
              <w:rPr>
                <w:rFonts w:ascii="Times New Roman" w:eastAsia="Times New Roman" w:hAnsi="Times New Roman" w:cs="Times New Roman"/>
                <w:i/>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070F13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37950BF4"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E35734"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35A87" w:rsidRPr="00B35A87" w14:paraId="3585D340"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873F8"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4AEB272F"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6A06164A"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91FF2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детали самоходной техники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5848F"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EE70A37"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3A4B099F"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BCE08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верстак слесарный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FF0EC9"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207DCB6F"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07FA79D"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4DFE63"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комплекты измерительных приборов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4F954"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9E11552"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14F2127B"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BBB228"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комплекты демонтажно-монтажного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AE6839"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6AD134C1"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0AFBB0A0"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B3A8B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5B5B7B"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4D2A45F7"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E1BD5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6CF12B9A"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69CB02F3"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2C3D0589"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C0A29C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7B5120CB"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22A64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IV</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0125D24F"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63FE7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32AAD188"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301C14C"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61349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Макеты и модели самоходной техники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2C2C42"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370B396F"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351FA1"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72026D16"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44A717EA"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94D3583"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20AC3B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621FD4A3" w14:textId="77777777" w:rsidR="00B35A87" w:rsidRPr="00B35A87" w:rsidRDefault="00B35A87" w:rsidP="00B35A87">
      <w:pPr>
        <w:suppressAutoHyphens/>
        <w:ind w:firstLine="709"/>
        <w:jc w:val="both"/>
        <w:rPr>
          <w:rFonts w:ascii="Times New Roman" w:eastAsia="Times New Roman" w:hAnsi="Times New Roman" w:cs="Times New Roman"/>
          <w:bCs/>
          <w:sz w:val="24"/>
          <w:szCs w:val="24"/>
          <w:lang w:eastAsia="ru-RU"/>
        </w:rPr>
      </w:pPr>
    </w:p>
    <w:p w14:paraId="7A2D547E" w14:textId="77777777" w:rsidR="00B35A87" w:rsidRPr="00B35A87" w:rsidRDefault="00B35A87" w:rsidP="00B35A87">
      <w:pPr>
        <w:suppressAutoHyphens/>
        <w:ind w:firstLine="709"/>
        <w:jc w:val="both"/>
        <w:rPr>
          <w:rFonts w:ascii="Times New Roman" w:eastAsia="Times New Roman" w:hAnsi="Times New Roman" w:cs="Times New Roman"/>
          <w:sz w:val="24"/>
          <w:szCs w:val="24"/>
          <w:lang w:eastAsia="ru-RU"/>
        </w:rPr>
      </w:pPr>
      <w:r w:rsidRPr="00B35A87">
        <w:rPr>
          <w:rFonts w:ascii="Times New Roman" w:eastAsia="Times New Roman" w:hAnsi="Times New Roman" w:cs="Times New Roman"/>
          <w:bCs/>
          <w:sz w:val="24"/>
          <w:szCs w:val="24"/>
          <w:lang w:eastAsia="ru-RU"/>
        </w:rPr>
        <w:t>Мастерская «</w:t>
      </w:r>
      <w:r w:rsidRPr="00B35A87">
        <w:rPr>
          <w:rFonts w:ascii="Times New Roman" w:eastAsia="Times New Roman" w:hAnsi="Times New Roman" w:cs="Times New Roman"/>
          <w:sz w:val="24"/>
          <w:szCs w:val="24"/>
          <w:lang w:eastAsia="ru-RU"/>
        </w:rPr>
        <w:t>Освоение работ по одной или нескольким профессиям рабочих, должностям служащих (машинист бульдозера/ машинист экскаватора/ машинист буровой установки)</w:t>
      </w:r>
      <w:r w:rsidRPr="00B35A87">
        <w:rPr>
          <w:rFonts w:ascii="Times New Roman" w:eastAsia="Times New Roman" w:hAnsi="Times New Roman" w:cs="Times New Roman"/>
          <w:bCs/>
          <w:sz w:val="24"/>
          <w:szCs w:val="24"/>
          <w:lang w:eastAsia="ru-RU"/>
        </w:rPr>
        <w:t>»</w:t>
      </w:r>
      <w:r w:rsidRPr="00B35A87">
        <w:rPr>
          <w:rFonts w:ascii="Times New Roman" w:eastAsia="Times New Roman" w:hAnsi="Times New Roman" w:cs="Times New Roman"/>
          <w:i/>
          <w:sz w:val="24"/>
          <w:szCs w:val="24"/>
          <w:lang w:eastAsia="ru-RU"/>
        </w:rPr>
        <w:t>.</w:t>
      </w:r>
    </w:p>
    <w:p w14:paraId="380F5977" w14:textId="77777777" w:rsidR="00B35A87" w:rsidRPr="00B35A87" w:rsidRDefault="00B35A87" w:rsidP="00B35A87">
      <w:pPr>
        <w:suppressAutoHyphens/>
        <w:ind w:firstLine="709"/>
        <w:jc w:val="both"/>
        <w:rPr>
          <w:rFonts w:ascii="Times New Roman" w:eastAsia="Times New Roman" w:hAnsi="Times New Roman" w:cs="Times New Roman"/>
          <w:i/>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5A87" w:rsidRPr="00B35A87" w14:paraId="7041A72D"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E7EF17"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CC1C6C"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6B37A0" w14:textId="77777777" w:rsidR="00B35A87" w:rsidRPr="00B35A87" w:rsidRDefault="00B35A87" w:rsidP="00B35A87">
            <w:pPr>
              <w:snapToGrid w:val="0"/>
              <w:jc w:val="center"/>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Техническое описание</w:t>
            </w:r>
          </w:p>
        </w:tc>
      </w:tr>
      <w:tr w:rsidR="00B35A87" w:rsidRPr="00B35A87" w14:paraId="1087C3F2" w14:textId="77777777" w:rsidTr="001E66D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B75014"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w:t>
            </w:r>
            <w:r w:rsidRPr="00B35A87">
              <w:rPr>
                <w:rFonts w:ascii="Times New Roman" w:eastAsia="Times New Roman" w:hAnsi="Times New Roman" w:cs="Times New Roman"/>
                <w:b/>
                <w:bCs/>
                <w:iCs/>
                <w:sz w:val="24"/>
                <w:szCs w:val="28"/>
              </w:rPr>
              <w:t xml:space="preserve"> Специализированная мебель и системы хранения </w:t>
            </w:r>
            <w:r w:rsidRPr="00B35A87">
              <w:rPr>
                <w:rFonts w:ascii="Times New Roman" w:eastAsia="Times New Roman" w:hAnsi="Times New Roman" w:cs="Times New Roman"/>
                <w:i/>
                <w:sz w:val="24"/>
                <w:szCs w:val="28"/>
              </w:rPr>
              <w:t>(при необходимости)</w:t>
            </w:r>
          </w:p>
        </w:tc>
      </w:tr>
      <w:tr w:rsidR="00B35A87" w:rsidRPr="00B35A87" w14:paraId="715B584D" w14:textId="77777777" w:rsidTr="001E66D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4C2A0"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5D516F45"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58577C8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5233B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96F567"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1B9BCA8E"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2697D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4BD3F7F9"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42B66CF2"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B7E651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AF81F4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 xml:space="preserve">Технические характеристики заполняются самостоятельно </w:t>
            </w:r>
            <w:r w:rsidRPr="00B35A87">
              <w:rPr>
                <w:rFonts w:ascii="Times New Roman" w:eastAsia="Times New Roman" w:hAnsi="Times New Roman" w:cs="Times New Roman"/>
                <w:i/>
                <w:sz w:val="24"/>
                <w:szCs w:val="28"/>
              </w:rPr>
              <w:lastRenderedPageBreak/>
              <w:t>образовательной организацией</w:t>
            </w:r>
          </w:p>
        </w:tc>
      </w:tr>
      <w:tr w:rsidR="00B35A87" w:rsidRPr="00B35A87" w14:paraId="40608EBF"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DCF2E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lastRenderedPageBreak/>
              <w:t>II</w:t>
            </w:r>
            <w:r w:rsidRPr="00B35A87">
              <w:rPr>
                <w:rFonts w:ascii="Times New Roman" w:eastAsia="Times New Roman" w:hAnsi="Times New Roman" w:cs="Times New Roman"/>
                <w:b/>
                <w:bCs/>
                <w:iCs/>
                <w:sz w:val="24"/>
                <w:szCs w:val="28"/>
              </w:rPr>
              <w:t xml:space="preserve"> Технические средства </w:t>
            </w:r>
            <w:r w:rsidRPr="00B35A87">
              <w:rPr>
                <w:rFonts w:ascii="Times New Roman" w:eastAsia="Times New Roman" w:hAnsi="Times New Roman" w:cs="Times New Roman"/>
                <w:i/>
                <w:sz w:val="24"/>
                <w:szCs w:val="28"/>
              </w:rPr>
              <w:t>(при необходимости)</w:t>
            </w:r>
          </w:p>
        </w:tc>
      </w:tr>
      <w:tr w:rsidR="00B35A87" w:rsidRPr="00B35A87" w14:paraId="64861AFC"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50F9A5"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54E6786D"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07C632E8"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9B9D56" w14:textId="77777777" w:rsidR="00B35A87" w:rsidRPr="00B35A87" w:rsidRDefault="00B35A87" w:rsidP="00B35A87">
            <w:pPr>
              <w:suppressAutoHyphens/>
              <w:spacing w:line="276" w:lineRule="auto"/>
              <w:jc w:val="both"/>
              <w:rPr>
                <w:rFonts w:ascii="Times New Roman" w:eastAsia="Times New Roman" w:hAnsi="Times New Roman" w:cs="Times New Roman"/>
                <w:bCs/>
                <w:iCs/>
                <w:sz w:val="24"/>
                <w:szCs w:val="24"/>
                <w:lang w:eastAsia="ru-RU"/>
              </w:rPr>
            </w:pPr>
            <w:r w:rsidRPr="00B35A87">
              <w:rPr>
                <w:rFonts w:ascii="Times New Roman" w:eastAsia="Times New Roman" w:hAnsi="Times New Roman" w:cs="Times New Roman"/>
                <w:bCs/>
                <w:iCs/>
                <w:sz w:val="24"/>
                <w:szCs w:val="24"/>
                <w:lang w:eastAsia="ru-RU"/>
              </w:rPr>
              <w:t xml:space="preserve">компьютер (ноутбук) </w:t>
            </w:r>
          </w:p>
          <w:p w14:paraId="41EFC8C7"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F660A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sz w:val="24"/>
                <w:szCs w:val="24"/>
                <w:lang w:eastAsia="ru-RU"/>
              </w:rPr>
              <w:t>с лицензионным программным обеспечением</w:t>
            </w:r>
          </w:p>
        </w:tc>
      </w:tr>
      <w:tr w:rsidR="00B35A87" w:rsidRPr="00B35A87" w14:paraId="3670395C"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8A6C95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85C221"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 xml:space="preserve">комплект проекционного оборудования </w:t>
            </w:r>
          </w:p>
          <w:p w14:paraId="23752B14"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275D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Cs/>
                <w:iCs/>
                <w:sz w:val="24"/>
                <w:szCs w:val="24"/>
                <w:lang w:eastAsia="ru-RU"/>
              </w:rPr>
              <w:t>интерактивная доска в комплекте с проектором или мультимедийный проектор с экраном</w:t>
            </w:r>
          </w:p>
        </w:tc>
      </w:tr>
      <w:tr w:rsidR="00B35A87" w:rsidRPr="00B35A87" w14:paraId="7E3722CE"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0A55605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5E460C" w14:textId="77777777" w:rsidR="00B35A87" w:rsidRPr="00B35A87" w:rsidRDefault="00B35A87" w:rsidP="00B35A87">
            <w:pPr>
              <w:suppressAutoHyphens/>
              <w:spacing w:line="276" w:lineRule="auto"/>
              <w:jc w:val="both"/>
              <w:rPr>
                <w:rFonts w:ascii="Times New Roman" w:eastAsia="Times New Roman" w:hAnsi="Times New Roman" w:cs="Times New Roman"/>
                <w:bCs/>
                <w:sz w:val="24"/>
                <w:szCs w:val="24"/>
                <w:lang w:eastAsia="ru-RU"/>
              </w:rPr>
            </w:pPr>
            <w:r w:rsidRPr="00B35A87">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B1FCAC"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26DE1901"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3F2E4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iCs/>
                <w:sz w:val="24"/>
                <w:szCs w:val="28"/>
              </w:rPr>
              <w:t>Дополнительное оборудование</w:t>
            </w:r>
          </w:p>
        </w:tc>
      </w:tr>
      <w:tr w:rsidR="00B35A87" w:rsidRPr="00B35A87" w14:paraId="75AE501A"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31720757"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E90757C" w14:textId="77777777" w:rsidR="00B35A87" w:rsidRPr="00B35A87" w:rsidRDefault="00B35A87" w:rsidP="00B35A87">
            <w:pPr>
              <w:snapToGrid w:val="0"/>
              <w:rPr>
                <w:rFonts w:ascii="Times New Roman" w:eastAsia="Times New Roman" w:hAnsi="Times New Roman" w:cs="Times New Roman"/>
                <w:i/>
                <w:iCs/>
                <w:sz w:val="24"/>
                <w:szCs w:val="28"/>
              </w:rPr>
            </w:pPr>
            <w:r w:rsidRPr="00B35A87">
              <w:rPr>
                <w:rFonts w:ascii="Times New Roman" w:eastAsia="Times New Roman" w:hAnsi="Times New Roman" w:cs="Times New Roman"/>
                <w:i/>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6F810E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36FD6C9B"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43E6E3"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lang w:val="en-US"/>
              </w:rPr>
              <w:t>III</w:t>
            </w:r>
            <w:r w:rsidRPr="00B35A8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35A87" w:rsidRPr="00B35A87" w14:paraId="290FD3AE"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3C3D7E" w14:textId="77777777" w:rsidR="00B35A87" w:rsidRPr="00B35A87" w:rsidRDefault="00B35A87" w:rsidP="00B35A87">
            <w:pPr>
              <w:snapToGrid w:val="0"/>
              <w:rPr>
                <w:rFonts w:ascii="Times New Roman" w:eastAsia="Times New Roman" w:hAnsi="Times New Roman" w:cs="Times New Roman"/>
                <w:b/>
                <w:bCs/>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4B6AFC7B"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5F3889EF"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1079DB"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бульдозер/ экскаватор/ буровая установка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1F8CD7"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28CC750F"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6264D592"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62288A"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трал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BA228E"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6F72C5BF"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B38143"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581742A7"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21192B7F"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DA66B65"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472EDBD"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35A87" w:rsidRPr="00B35A87" w14:paraId="2A75E688"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64D617"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lang w:val="en-US"/>
              </w:rPr>
              <w:t>IV</w:t>
            </w:r>
            <w:r w:rsidRPr="00B35A87">
              <w:rPr>
                <w:rFonts w:ascii="Times New Roman" w:eastAsia="Times New Roman" w:hAnsi="Times New Roman" w:cs="Times New Roman"/>
                <w:b/>
                <w:bCs/>
                <w:iCs/>
                <w:sz w:val="24"/>
                <w:szCs w:val="28"/>
              </w:rPr>
              <w:t xml:space="preserve"> Демонстрационные учебно-наглядные пособия</w:t>
            </w:r>
          </w:p>
        </w:tc>
      </w:tr>
      <w:tr w:rsidR="00B35A87" w:rsidRPr="00B35A87" w14:paraId="5C6A942D"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19AF6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Основное оборудование</w:t>
            </w:r>
          </w:p>
        </w:tc>
      </w:tr>
      <w:tr w:rsidR="00B35A87" w:rsidRPr="00B35A87" w14:paraId="030A3D7B"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7FC35E0E"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C4BE1" w14:textId="77777777" w:rsidR="00B35A87" w:rsidRPr="00B35A87" w:rsidRDefault="00B35A87" w:rsidP="00B35A8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7B5E7" w14:textId="77777777" w:rsidR="00B35A87" w:rsidRPr="00B35A87" w:rsidRDefault="00B35A87" w:rsidP="00B35A87">
            <w:pPr>
              <w:snapToGrid w:val="0"/>
              <w:rPr>
                <w:rFonts w:ascii="Times New Roman" w:eastAsia="Times New Roman" w:hAnsi="Times New Roman" w:cs="Times New Roman"/>
                <w:iCs/>
                <w:sz w:val="24"/>
                <w:szCs w:val="28"/>
              </w:rPr>
            </w:pPr>
          </w:p>
        </w:tc>
      </w:tr>
      <w:tr w:rsidR="00B35A87" w:rsidRPr="00B35A87" w14:paraId="0AD46650" w14:textId="77777777" w:rsidTr="001E66D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E55400"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b/>
                <w:bCs/>
                <w:iCs/>
                <w:sz w:val="24"/>
                <w:szCs w:val="28"/>
              </w:rPr>
              <w:t>Дополнительное оборудование</w:t>
            </w:r>
          </w:p>
        </w:tc>
      </w:tr>
      <w:tr w:rsidR="00B35A87" w:rsidRPr="00B35A87" w14:paraId="1959AB2C" w14:textId="77777777" w:rsidTr="001E66D8">
        <w:tc>
          <w:tcPr>
            <w:tcW w:w="273" w:type="pct"/>
            <w:tcBorders>
              <w:top w:val="single" w:sz="4" w:space="0" w:color="auto"/>
              <w:left w:val="single" w:sz="4" w:space="0" w:color="auto"/>
              <w:bottom w:val="single" w:sz="4" w:space="0" w:color="auto"/>
              <w:right w:val="single" w:sz="4" w:space="0" w:color="auto"/>
            </w:tcBorders>
            <w:shd w:val="clear" w:color="auto" w:fill="auto"/>
          </w:tcPr>
          <w:p w14:paraId="1165BB2B" w14:textId="77777777" w:rsidR="00B35A87" w:rsidRPr="00B35A87" w:rsidRDefault="00B35A87" w:rsidP="00B35A8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6CA2BA1" w14:textId="77777777" w:rsidR="00B35A87" w:rsidRPr="00B35A87" w:rsidRDefault="00B35A87" w:rsidP="00B35A87">
            <w:pPr>
              <w:snapToGrid w:val="0"/>
              <w:rPr>
                <w:rFonts w:ascii="Times New Roman" w:eastAsia="Times New Roman" w:hAnsi="Times New Roman" w:cs="Times New Roman"/>
                <w:i/>
                <w:sz w:val="24"/>
                <w:szCs w:val="28"/>
              </w:rPr>
            </w:pPr>
            <w:r w:rsidRPr="00B35A8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4F86C26" w14:textId="77777777" w:rsidR="00B35A87" w:rsidRPr="00B35A87" w:rsidRDefault="00B35A87" w:rsidP="00B35A87">
            <w:pPr>
              <w:snapToGrid w:val="0"/>
              <w:rPr>
                <w:rFonts w:ascii="Times New Roman" w:eastAsia="Times New Roman" w:hAnsi="Times New Roman" w:cs="Times New Roman"/>
                <w:iCs/>
                <w:sz w:val="24"/>
                <w:szCs w:val="28"/>
              </w:rPr>
            </w:pPr>
            <w:r w:rsidRPr="00B35A8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200887C2" w14:textId="77777777" w:rsidR="00B35A87" w:rsidRPr="00B35A87" w:rsidRDefault="00B35A87" w:rsidP="00B35A87">
      <w:pPr>
        <w:suppressAutoHyphens/>
        <w:spacing w:line="276" w:lineRule="auto"/>
        <w:ind w:firstLine="709"/>
        <w:jc w:val="both"/>
        <w:rPr>
          <w:rFonts w:ascii="Times New Roman" w:eastAsia="Segoe UI" w:hAnsi="Times New Roman" w:cs="Segoe UI"/>
          <w:bCs/>
          <w:sz w:val="24"/>
          <w:szCs w:val="24"/>
          <w:lang w:eastAsia="ru-RU"/>
        </w:rPr>
      </w:pPr>
    </w:p>
    <w:p w14:paraId="20EC2344" w14:textId="77777777" w:rsidR="009B3EB6" w:rsidRPr="00985111" w:rsidRDefault="009B3EB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1E11B88E" w14:textId="77777777" w:rsidR="009B3EB6" w:rsidRPr="00985111" w:rsidRDefault="009B3EB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28E1D2B0" w14:textId="77777777" w:rsidR="009B3EB6" w:rsidRPr="00985111" w:rsidRDefault="009B3EB6"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A5C7F21" w14:textId="77777777" w:rsidR="009B3EB6" w:rsidRPr="00EE43A8" w:rsidRDefault="009B3EB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18 Добыча, переработка угля, руд и других полезных ископаемых (эксплуатация горных машин, механизмов, оборудования и ведение технологического процесса при добыче полезных ископаемых открытым способом под руководством лиц технического надзора)</w:t>
      </w:r>
      <w:r>
        <w:rPr>
          <w:rFonts w:ascii="Times New Roman" w:eastAsia="Calibri" w:hAnsi="Times New Roman" w:cs="Times New Roman"/>
          <w:sz w:val="24"/>
          <w:szCs w:val="24"/>
        </w:rPr>
        <w:t>.</w:t>
      </w:r>
    </w:p>
    <w:p w14:paraId="498602FC" w14:textId="77777777" w:rsidR="009B3EB6" w:rsidRPr="00985111" w:rsidRDefault="009B3EB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52D49E6" w14:textId="77777777" w:rsidR="009B3EB6" w:rsidRPr="00985111" w:rsidRDefault="009B3EB6" w:rsidP="00064407">
      <w:pPr>
        <w:ind w:firstLine="709"/>
        <w:contextualSpacing/>
        <w:jc w:val="both"/>
        <w:rPr>
          <w:rFonts w:ascii="Times New Roman" w:eastAsia="Calibri" w:hAnsi="Times New Roman" w:cs="Times New Roman"/>
          <w:sz w:val="24"/>
          <w:szCs w:val="24"/>
        </w:rPr>
      </w:pPr>
    </w:p>
    <w:p w14:paraId="2578D9EB" w14:textId="77777777" w:rsidR="009B3EB6" w:rsidRPr="00985111" w:rsidRDefault="009B3EB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B3EB6" w:rsidRPr="00985111" w14:paraId="04E5848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4CCC49" w14:textId="77777777" w:rsidR="009B3EB6" w:rsidRPr="00314663" w:rsidRDefault="009B3EB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45E40A" w14:textId="77777777" w:rsidR="009B3EB6" w:rsidRPr="00985111" w:rsidRDefault="009B3EB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4A0D1B" w14:textId="77777777" w:rsidR="009B3EB6" w:rsidRPr="00985111" w:rsidRDefault="009B3EB6"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9B3EB6" w:rsidRPr="00985111" w14:paraId="7A1A4F5D"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18E51C" w14:textId="77777777" w:rsidR="009B3EB6" w:rsidRPr="00985111" w:rsidRDefault="009B3EB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9B3EB6" w:rsidRPr="00985111" w14:paraId="311A028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63AE13" w14:textId="77777777" w:rsidR="009B3EB6" w:rsidRPr="00985111" w:rsidRDefault="009B3EB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B3EB6" w:rsidRPr="00985111" w14:paraId="52012A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DDF6635" w14:textId="77777777" w:rsidR="009B3EB6" w:rsidRPr="00985111" w:rsidRDefault="009B3EB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60DA72" w14:textId="77777777" w:rsidR="009B3EB6" w:rsidRPr="00314663" w:rsidRDefault="009B3EB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A8FD10" w14:textId="77777777" w:rsidR="009B3EB6" w:rsidRPr="00314663" w:rsidRDefault="009B3EB6" w:rsidP="001F3287">
            <w:pPr>
              <w:snapToGrid w:val="0"/>
              <w:contextualSpacing/>
              <w:rPr>
                <w:rFonts w:ascii="Times New Roman" w:eastAsia="Times New Roman" w:hAnsi="Times New Roman" w:cs="Times New Roman"/>
                <w:iCs/>
                <w:sz w:val="24"/>
                <w:szCs w:val="24"/>
              </w:rPr>
            </w:pPr>
          </w:p>
        </w:tc>
      </w:tr>
      <w:tr w:rsidR="009B3EB6" w:rsidRPr="00985111" w14:paraId="3B0D57E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1DCB9" w14:textId="77777777" w:rsidR="009B3EB6" w:rsidRPr="00985111" w:rsidRDefault="009B3EB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B3EB6" w:rsidRPr="00985111" w14:paraId="47FFB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F3448B" w14:textId="77777777" w:rsidR="009B3EB6" w:rsidRPr="00985111" w:rsidRDefault="009B3EB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993E5E" w14:textId="77777777" w:rsidR="009B3EB6" w:rsidRPr="00314663" w:rsidRDefault="009B3EB6"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FA8CFE" w14:textId="77777777" w:rsidR="009B3EB6" w:rsidRPr="00314663" w:rsidRDefault="009B3EB6" w:rsidP="001F3287">
            <w:pPr>
              <w:snapToGrid w:val="0"/>
              <w:contextualSpacing/>
              <w:rPr>
                <w:rFonts w:ascii="Times New Roman" w:eastAsia="Times New Roman" w:hAnsi="Times New Roman" w:cs="Times New Roman"/>
                <w:i/>
                <w:sz w:val="24"/>
                <w:szCs w:val="24"/>
              </w:rPr>
            </w:pPr>
          </w:p>
        </w:tc>
      </w:tr>
      <w:tr w:rsidR="009B3EB6" w:rsidRPr="00985111" w14:paraId="004A5FC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CAF5F4" w14:textId="77777777" w:rsidR="009B3EB6" w:rsidRPr="00985111" w:rsidRDefault="009B3EB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9B3EB6" w:rsidRPr="00985111" w14:paraId="6679388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49B388" w14:textId="77777777" w:rsidR="009B3EB6" w:rsidRPr="00985111" w:rsidRDefault="009B3EB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B3EB6" w:rsidRPr="00985111" w14:paraId="7DE9863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799BC2" w14:textId="77777777" w:rsidR="009B3EB6" w:rsidRPr="00985111" w:rsidRDefault="009B3EB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5934B8" w14:textId="77777777" w:rsidR="009B3EB6" w:rsidRPr="00314663" w:rsidRDefault="009B3EB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486F7B" w14:textId="77777777" w:rsidR="009B3EB6" w:rsidRPr="00314663" w:rsidRDefault="009B3EB6" w:rsidP="001F3287">
            <w:pPr>
              <w:snapToGrid w:val="0"/>
              <w:contextualSpacing/>
              <w:rPr>
                <w:rFonts w:ascii="Times New Roman" w:eastAsia="Times New Roman" w:hAnsi="Times New Roman" w:cs="Times New Roman"/>
                <w:iCs/>
                <w:sz w:val="24"/>
                <w:szCs w:val="24"/>
              </w:rPr>
            </w:pPr>
          </w:p>
        </w:tc>
      </w:tr>
      <w:tr w:rsidR="009B3EB6" w:rsidRPr="00985111" w14:paraId="7AEE1E4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CFDA16" w14:textId="77777777" w:rsidR="009B3EB6" w:rsidRPr="00985111" w:rsidRDefault="009B3EB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B3EB6" w:rsidRPr="00985111" w14:paraId="0992018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C0CBB61" w14:textId="77777777" w:rsidR="009B3EB6" w:rsidRPr="00985111" w:rsidRDefault="009B3EB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7D2F29" w14:textId="77777777" w:rsidR="009B3EB6" w:rsidRPr="00314663" w:rsidRDefault="009B3EB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871733" w14:textId="77777777" w:rsidR="009B3EB6" w:rsidRPr="00314663" w:rsidRDefault="009B3EB6" w:rsidP="001F3287">
            <w:pPr>
              <w:snapToGrid w:val="0"/>
              <w:contextualSpacing/>
              <w:rPr>
                <w:rFonts w:ascii="Times New Roman" w:eastAsia="Times New Roman" w:hAnsi="Times New Roman" w:cs="Times New Roman"/>
                <w:iCs/>
                <w:sz w:val="24"/>
                <w:szCs w:val="24"/>
              </w:rPr>
            </w:pPr>
          </w:p>
        </w:tc>
      </w:tr>
      <w:tr w:rsidR="009B3EB6" w:rsidRPr="00985111" w14:paraId="6D6532F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517794" w14:textId="77777777" w:rsidR="009B3EB6" w:rsidRPr="00985111" w:rsidRDefault="009B3EB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B3EB6" w:rsidRPr="00985111" w14:paraId="2DAAD48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604102" w14:textId="77777777" w:rsidR="009B3EB6" w:rsidRPr="00985111" w:rsidRDefault="009B3EB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B3EB6" w:rsidRPr="00985111" w14:paraId="4A0B707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A70620" w14:textId="77777777" w:rsidR="009B3EB6" w:rsidRPr="00985111" w:rsidRDefault="009B3EB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A2A203" w14:textId="77777777" w:rsidR="009B3EB6" w:rsidRPr="00314663" w:rsidRDefault="009B3EB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2E2343" w14:textId="77777777" w:rsidR="009B3EB6" w:rsidRPr="00314663" w:rsidRDefault="009B3EB6" w:rsidP="001F3287">
            <w:pPr>
              <w:snapToGrid w:val="0"/>
              <w:contextualSpacing/>
              <w:rPr>
                <w:rFonts w:ascii="Times New Roman" w:eastAsia="Times New Roman" w:hAnsi="Times New Roman" w:cs="Times New Roman"/>
                <w:iCs/>
                <w:sz w:val="24"/>
                <w:szCs w:val="24"/>
              </w:rPr>
            </w:pPr>
          </w:p>
        </w:tc>
      </w:tr>
      <w:tr w:rsidR="009B3EB6" w:rsidRPr="00985111" w14:paraId="2F0C945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E68F19" w14:textId="77777777" w:rsidR="009B3EB6" w:rsidRPr="00985111" w:rsidRDefault="009B3EB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B3EB6" w:rsidRPr="00985111" w14:paraId="0FBCB7B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A29FED" w14:textId="77777777" w:rsidR="009B3EB6" w:rsidRPr="00985111" w:rsidRDefault="009B3EB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DDF8ED" w14:textId="77777777" w:rsidR="009B3EB6" w:rsidRPr="00314663" w:rsidRDefault="009B3EB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A36DEB" w14:textId="77777777" w:rsidR="009B3EB6" w:rsidRPr="00314663" w:rsidRDefault="009B3EB6" w:rsidP="001F3287">
            <w:pPr>
              <w:snapToGrid w:val="0"/>
              <w:contextualSpacing/>
              <w:rPr>
                <w:rFonts w:ascii="Times New Roman" w:eastAsia="Times New Roman" w:hAnsi="Times New Roman" w:cs="Times New Roman"/>
                <w:iCs/>
                <w:sz w:val="24"/>
                <w:szCs w:val="24"/>
              </w:rPr>
            </w:pPr>
          </w:p>
        </w:tc>
      </w:tr>
      <w:tr w:rsidR="009B3EB6" w:rsidRPr="00985111" w14:paraId="106C839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E01402" w14:textId="77777777" w:rsidR="009B3EB6" w:rsidRPr="00985111" w:rsidRDefault="009B3EB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9B3EB6" w:rsidRPr="00985111" w14:paraId="7CAE6D3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012327" w14:textId="77777777" w:rsidR="009B3EB6" w:rsidRPr="00985111" w:rsidRDefault="009B3EB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B3EB6" w:rsidRPr="00985111" w14:paraId="37F3C7C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AA03C28" w14:textId="77777777" w:rsidR="009B3EB6" w:rsidRPr="00985111" w:rsidRDefault="009B3EB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30A37A" w14:textId="77777777" w:rsidR="009B3EB6" w:rsidRPr="00314663" w:rsidRDefault="009B3EB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FC23BC" w14:textId="77777777" w:rsidR="009B3EB6" w:rsidRPr="00314663" w:rsidRDefault="009B3EB6" w:rsidP="001F3287">
            <w:pPr>
              <w:snapToGrid w:val="0"/>
              <w:contextualSpacing/>
              <w:rPr>
                <w:rFonts w:ascii="Times New Roman" w:eastAsia="Times New Roman" w:hAnsi="Times New Roman" w:cs="Times New Roman"/>
                <w:iCs/>
                <w:sz w:val="24"/>
                <w:szCs w:val="24"/>
              </w:rPr>
            </w:pPr>
          </w:p>
        </w:tc>
      </w:tr>
      <w:tr w:rsidR="009B3EB6" w:rsidRPr="00985111" w14:paraId="302A880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43F569" w14:textId="77777777" w:rsidR="009B3EB6" w:rsidRPr="00985111" w:rsidRDefault="009B3EB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B3EB6" w:rsidRPr="00985111" w14:paraId="65B0B4A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AB02D15" w14:textId="77777777" w:rsidR="009B3EB6" w:rsidRPr="00985111" w:rsidRDefault="009B3EB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BE6A9B" w14:textId="77777777" w:rsidR="009B3EB6" w:rsidRPr="00314663" w:rsidRDefault="009B3EB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0C65F8" w14:textId="77777777" w:rsidR="009B3EB6" w:rsidRPr="00314663" w:rsidRDefault="009B3EB6" w:rsidP="001F3287">
            <w:pPr>
              <w:snapToGrid w:val="0"/>
              <w:contextualSpacing/>
              <w:rPr>
                <w:rFonts w:ascii="Times New Roman" w:eastAsia="Times New Roman" w:hAnsi="Times New Roman" w:cs="Times New Roman"/>
                <w:iCs/>
                <w:sz w:val="24"/>
                <w:szCs w:val="24"/>
              </w:rPr>
            </w:pPr>
          </w:p>
        </w:tc>
      </w:tr>
    </w:tbl>
    <w:p w14:paraId="470E8703" w14:textId="77777777" w:rsidR="009B3EB6" w:rsidRPr="00985111" w:rsidRDefault="009B3EB6" w:rsidP="00064407">
      <w:pPr>
        <w:ind w:firstLine="709"/>
        <w:jc w:val="both"/>
        <w:rPr>
          <w:rFonts w:ascii="Times New Roman" w:hAnsi="Times New Roman" w:cs="Times New Roman"/>
          <w:bCs/>
          <w:sz w:val="24"/>
          <w:szCs w:val="24"/>
        </w:rPr>
      </w:pPr>
    </w:p>
    <w:p w14:paraId="135E67F7" w14:textId="77777777" w:rsidR="009B3EB6" w:rsidRPr="00985111" w:rsidRDefault="009B3EB6"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7C73B75" w14:textId="77777777" w:rsidR="009B3EB6" w:rsidRPr="00985111" w:rsidRDefault="009B3EB6" w:rsidP="00064407">
      <w:pPr>
        <w:suppressAutoHyphens/>
        <w:ind w:firstLine="709"/>
        <w:jc w:val="both"/>
        <w:rPr>
          <w:rFonts w:ascii="Times New Roman" w:hAnsi="Times New Roman" w:cs="Times New Roman"/>
          <w:b/>
          <w:sz w:val="24"/>
          <w:szCs w:val="24"/>
        </w:rPr>
      </w:pPr>
    </w:p>
    <w:p w14:paraId="2140D158" w14:textId="77777777" w:rsidR="009B3EB6" w:rsidRPr="005F59C7" w:rsidRDefault="009B3EB6" w:rsidP="00415F84">
      <w:pPr>
        <w:pStyle w:val="115"/>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EABEEA4" w14:textId="77777777" w:rsidR="009B3EB6" w:rsidRPr="00985111" w:rsidRDefault="009B3EB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4EEE2F8" w14:textId="77777777" w:rsidR="009B3EB6" w:rsidRPr="00985111" w:rsidRDefault="009B3EB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B861252" w14:textId="77777777" w:rsidR="009B3EB6" w:rsidRPr="00985111" w:rsidRDefault="009B3EB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 xml:space="preserve">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w:t>
      </w:r>
      <w:r w:rsidRPr="00985111">
        <w:rPr>
          <w:rFonts w:ascii="Times New Roman" w:hAnsi="Times New Roman" w:cs="Times New Roman"/>
          <w:sz w:val="24"/>
          <w:szCs w:val="24"/>
        </w:rPr>
        <w:lastRenderedPageBreak/>
        <w:t>обновлению (при необходимости).</w:t>
      </w:r>
    </w:p>
    <w:p w14:paraId="71799F8A" w14:textId="77777777" w:rsidR="009B3EB6" w:rsidRPr="00985111" w:rsidRDefault="009B3EB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1EA6379" w14:textId="77777777" w:rsidR="009B3EB6" w:rsidRPr="00985111" w:rsidRDefault="009B3EB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7F6F9FC" w14:textId="77777777" w:rsidR="009B3EB6" w:rsidRPr="00985111" w:rsidRDefault="009B3EB6"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58E1415D" w14:textId="77777777" w:rsidR="009B3EB6" w:rsidRPr="00985111" w:rsidRDefault="009B3EB6"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9B3EB6" w:rsidRPr="00985111" w14:paraId="713C3BB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49580B3" w14:textId="77777777" w:rsidR="009B3EB6" w:rsidRPr="005F59C7" w:rsidRDefault="009B3EB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06772CCC" w14:textId="77777777" w:rsidR="009B3EB6" w:rsidRPr="005F59C7" w:rsidRDefault="009B3EB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24FE3274" w14:textId="77777777" w:rsidR="009B3EB6" w:rsidRPr="005F59C7" w:rsidRDefault="009B3EB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6E2434A" w14:textId="77777777" w:rsidR="009B3EB6" w:rsidRPr="005F59C7" w:rsidRDefault="009B3EB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9B3EB6" w:rsidRPr="00985111" w14:paraId="7648C66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ECC6A93" w14:textId="77777777" w:rsidR="009B3EB6" w:rsidRPr="00985111" w:rsidRDefault="009B3EB6"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32143C5" w14:textId="77777777" w:rsidR="009B3EB6" w:rsidRPr="00985111" w:rsidRDefault="009B3EB6"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E31C983" w14:textId="77777777" w:rsidR="009B3EB6" w:rsidRPr="00985111" w:rsidRDefault="009B3EB6"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70C84A0" w14:textId="77777777" w:rsidR="009B3EB6" w:rsidRPr="00985111" w:rsidRDefault="009B3EB6" w:rsidP="001F3287">
            <w:pPr>
              <w:contextualSpacing/>
              <w:jc w:val="both"/>
              <w:rPr>
                <w:rFonts w:ascii="Times New Roman" w:eastAsia="Calibri" w:hAnsi="Times New Roman" w:cs="Times New Roman"/>
                <w:sz w:val="24"/>
                <w:szCs w:val="24"/>
              </w:rPr>
            </w:pPr>
          </w:p>
        </w:tc>
      </w:tr>
      <w:tr w:rsidR="009B3EB6" w:rsidRPr="00985111" w14:paraId="05614BD8"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0EFC31E" w14:textId="77777777" w:rsidR="009B3EB6" w:rsidRPr="00985111" w:rsidRDefault="009B3EB6"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91D392D" w14:textId="77777777" w:rsidR="009B3EB6" w:rsidRPr="00985111" w:rsidRDefault="009B3EB6"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127670A" w14:textId="77777777" w:rsidR="009B3EB6" w:rsidRPr="00985111" w:rsidRDefault="009B3EB6"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FA8AF7D" w14:textId="77777777" w:rsidR="009B3EB6" w:rsidRPr="00985111" w:rsidRDefault="009B3EB6" w:rsidP="001F3287">
            <w:pPr>
              <w:contextualSpacing/>
              <w:jc w:val="both"/>
              <w:rPr>
                <w:rFonts w:ascii="Times New Roman" w:eastAsia="Calibri" w:hAnsi="Times New Roman" w:cs="Times New Roman"/>
                <w:sz w:val="24"/>
                <w:szCs w:val="24"/>
              </w:rPr>
            </w:pPr>
          </w:p>
        </w:tc>
      </w:tr>
    </w:tbl>
    <w:p w14:paraId="00A753A5" w14:textId="77777777" w:rsidR="009B3EB6" w:rsidRPr="00985111" w:rsidRDefault="009B3EB6" w:rsidP="00064407">
      <w:pPr>
        <w:suppressAutoHyphens/>
        <w:ind w:firstLine="709"/>
        <w:jc w:val="both"/>
        <w:rPr>
          <w:rFonts w:ascii="Times New Roman" w:hAnsi="Times New Roman" w:cs="Times New Roman"/>
          <w:bCs/>
          <w:sz w:val="24"/>
          <w:szCs w:val="24"/>
        </w:rPr>
      </w:pPr>
    </w:p>
    <w:p w14:paraId="2E40A0EE" w14:textId="77777777" w:rsidR="009B3EB6" w:rsidRPr="005F59C7" w:rsidRDefault="009B3EB6" w:rsidP="00415F84">
      <w:pPr>
        <w:pStyle w:val="115"/>
        <w:rPr>
          <w:color w:val="auto"/>
          <w:spacing w:val="0"/>
          <w:lang w:eastAsia="en-US"/>
        </w:rPr>
      </w:pPr>
      <w:r w:rsidRPr="005F59C7">
        <w:rPr>
          <w:color w:val="auto"/>
          <w:spacing w:val="0"/>
          <w:lang w:eastAsia="en-US"/>
        </w:rPr>
        <w:t>6.3. Требования к практической подготовке обучающихся</w:t>
      </w:r>
    </w:p>
    <w:p w14:paraId="006AA8F3" w14:textId="77777777" w:rsidR="009B3EB6" w:rsidRPr="00985111" w:rsidRDefault="009B3EB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6E03321" w14:textId="77777777" w:rsidR="009B3EB6" w:rsidRPr="00985111" w:rsidRDefault="009B3EB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321647B4" w14:textId="77777777" w:rsidR="009B3EB6" w:rsidRPr="00985111" w:rsidRDefault="009B3EB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BC98F65" w14:textId="77777777" w:rsidR="009B3EB6" w:rsidRPr="00985111" w:rsidRDefault="009B3EB6"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E8EE8B7" w14:textId="77777777" w:rsidR="009B3EB6" w:rsidRPr="00985111" w:rsidRDefault="009B3EB6"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6B8271D8" w14:textId="77777777" w:rsidR="009B3EB6" w:rsidRPr="00985111" w:rsidRDefault="009B3EB6"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656629C" w14:textId="77777777" w:rsidR="009B3EB6" w:rsidRPr="00985111" w:rsidRDefault="009B3EB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B11A6F5" w14:textId="77777777" w:rsidR="009B3EB6" w:rsidRPr="00985111" w:rsidRDefault="009B3EB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F3EC5E5" w14:textId="77777777" w:rsidR="009B3EB6" w:rsidRPr="00985111" w:rsidRDefault="009B3EB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63AA135" w14:textId="77777777" w:rsidR="009B3EB6" w:rsidRPr="00415F84" w:rsidRDefault="009B3EB6" w:rsidP="00415F84">
      <w:pPr>
        <w:pStyle w:val="115"/>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2473EE0" w14:textId="77777777" w:rsidR="009B3EB6" w:rsidRPr="00985111" w:rsidRDefault="009B3EB6"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244024C" w14:textId="77777777" w:rsidR="009B3EB6" w:rsidRPr="00985111" w:rsidRDefault="009B3EB6"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618FF2A" w14:textId="77777777" w:rsidR="009B3EB6" w:rsidRPr="00985111" w:rsidRDefault="009B3EB6"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801DB20" w14:textId="77777777" w:rsidR="009B3EB6" w:rsidRPr="00985111" w:rsidRDefault="009B3EB6" w:rsidP="00CD2973">
      <w:pPr>
        <w:pStyle w:val="1d"/>
        <w:jc w:val="both"/>
        <w:rPr>
          <w:b/>
          <w:bCs/>
          <w:lang w:val="ru-RU"/>
        </w:rPr>
      </w:pPr>
    </w:p>
    <w:p w14:paraId="2A4057E8" w14:textId="77777777" w:rsidR="009B3EB6" w:rsidRPr="00415F84" w:rsidRDefault="009B3EB6" w:rsidP="00415F84">
      <w:pPr>
        <w:pStyle w:val="115"/>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01792DBC" w14:textId="77777777" w:rsidR="009B3EB6" w:rsidRPr="00985111" w:rsidRDefault="009B3EB6"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127B14">
        <w:rPr>
          <w:rFonts w:eastAsia="Calibri"/>
          <w:noProof/>
          <w:lang w:val="ru-RU"/>
        </w:rPr>
        <w:t>18 Добыча, переработка угля, руд и других полезных ископаемых (эксплуатация горных машин, механизмов, оборудования и ведение технологического процесса при добыче полезных ископаемых открытым способом под руководством лиц технического надзора)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0DC3F98" w14:textId="77777777" w:rsidR="009B3EB6" w:rsidRPr="00985111" w:rsidRDefault="009B3EB6"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C8069D6" w14:textId="77777777" w:rsidR="009B3EB6" w:rsidRPr="00985111" w:rsidRDefault="009B3EB6"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2568FDE3" w14:textId="77777777" w:rsidR="009B3EB6" w:rsidRPr="00985111" w:rsidRDefault="009B3EB6"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7E0C608" w14:textId="12E60F80" w:rsidR="009B3EB6" w:rsidRDefault="009B3EB6" w:rsidP="00CD2973">
      <w:pPr>
        <w:pStyle w:val="1d"/>
        <w:jc w:val="both"/>
        <w:rPr>
          <w:b/>
          <w:lang w:val="ru-RU"/>
        </w:rPr>
      </w:pPr>
    </w:p>
    <w:p w14:paraId="1EED6BE8" w14:textId="77777777" w:rsidR="00B51951" w:rsidRPr="00B51951" w:rsidRDefault="00B51951" w:rsidP="00B51951">
      <w:pPr>
        <w:pStyle w:val="afc"/>
        <w:rPr>
          <w:lang w:eastAsia="nl-NL"/>
        </w:rPr>
      </w:pPr>
    </w:p>
    <w:p w14:paraId="1519EF36" w14:textId="77777777" w:rsidR="009B3EB6" w:rsidRPr="00415F84" w:rsidRDefault="009B3EB6" w:rsidP="00415F84">
      <w:pPr>
        <w:pStyle w:val="115"/>
        <w:rPr>
          <w:color w:val="auto"/>
          <w:spacing w:val="0"/>
          <w:lang w:eastAsia="en-US"/>
        </w:rPr>
      </w:pPr>
      <w:r w:rsidRPr="00415F84">
        <w:rPr>
          <w:color w:val="auto"/>
          <w:spacing w:val="0"/>
          <w:lang w:eastAsia="en-US"/>
        </w:rPr>
        <w:lastRenderedPageBreak/>
        <w:t xml:space="preserve">6.6. Требования к финансовым условиям реализации образовательной программы </w:t>
      </w:r>
    </w:p>
    <w:p w14:paraId="1EFA96FA" w14:textId="77777777" w:rsidR="009B3EB6" w:rsidRPr="00985111" w:rsidRDefault="009B3EB6"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0E7EBCAE" w14:textId="77777777" w:rsidR="009B3EB6" w:rsidRPr="00985111" w:rsidRDefault="009B3EB6"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2F191A1B" w14:textId="77777777" w:rsidR="009B3EB6" w:rsidRPr="00985111" w:rsidRDefault="009B3EB6"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10B4ECE" w14:textId="77777777" w:rsidR="009B3EB6" w:rsidRPr="00985111" w:rsidRDefault="009B3EB6"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59DB1C3C" w14:textId="77777777" w:rsidR="009B3EB6" w:rsidRPr="00985111" w:rsidRDefault="009B3EB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45D71D1D" w14:textId="77777777" w:rsidR="009B3EB6" w:rsidRPr="00B35A87" w:rsidRDefault="009B3EB6" w:rsidP="00181B20">
      <w:pPr>
        <w:ind w:firstLine="709"/>
        <w:jc w:val="both"/>
        <w:rPr>
          <w:rFonts w:ascii="Times New Roman" w:hAnsi="Times New Roman" w:cs="Times New Roman"/>
          <w:iCs/>
          <w:noProof/>
          <w:sz w:val="24"/>
          <w:szCs w:val="24"/>
        </w:rPr>
      </w:pPr>
      <w:r w:rsidRPr="00B35A87">
        <w:rPr>
          <w:rFonts w:ascii="Times New Roman" w:hAnsi="Times New Roman" w:cs="Times New Roman"/>
          <w:iCs/>
          <w:sz w:val="24"/>
          <w:szCs w:val="24"/>
        </w:rPr>
        <w:t>7.2</w:t>
      </w:r>
      <w:r w:rsidRPr="00B35A87">
        <w:rPr>
          <w:rFonts w:ascii="Times New Roman" w:eastAsia="Calibri" w:hAnsi="Times New Roman" w:cs="Times New Roman"/>
          <w:iCs/>
          <w:sz w:val="24"/>
          <w:szCs w:val="24"/>
        </w:rPr>
        <w:t>.</w:t>
      </w:r>
      <w:r w:rsidRPr="00B35A87">
        <w:rPr>
          <w:rFonts w:ascii="Times New Roman" w:hAnsi="Times New Roman" w:cs="Times New Roman"/>
          <w:iCs/>
          <w:sz w:val="24"/>
          <w:szCs w:val="24"/>
        </w:rPr>
        <w:t> </w:t>
      </w:r>
      <w:r w:rsidRPr="00B35A87">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447761AE" w14:textId="77777777" w:rsidR="009B3EB6" w:rsidRPr="00B35A87" w:rsidRDefault="009B3EB6" w:rsidP="00D710FA">
      <w:pPr>
        <w:ind w:firstLine="709"/>
        <w:jc w:val="both"/>
        <w:rPr>
          <w:rFonts w:ascii="Times New Roman" w:eastAsia="Calibri" w:hAnsi="Times New Roman" w:cs="Times New Roman"/>
          <w:iCs/>
          <w:sz w:val="24"/>
          <w:szCs w:val="24"/>
        </w:rPr>
      </w:pPr>
      <w:r w:rsidRPr="00B35A87">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B35A87">
        <w:rPr>
          <w:rFonts w:ascii="Times New Roman" w:eastAsia="Calibri" w:hAnsi="Times New Roman" w:cs="Times New Roman"/>
          <w:i/>
          <w:sz w:val="24"/>
          <w:szCs w:val="24"/>
        </w:rPr>
        <w:t xml:space="preserve"> </w:t>
      </w:r>
      <w:r w:rsidRPr="00B35A87">
        <w:rPr>
          <w:rFonts w:ascii="Times New Roman" w:eastAsia="Calibri" w:hAnsi="Times New Roman" w:cs="Times New Roman"/>
          <w:sz w:val="24"/>
          <w:szCs w:val="24"/>
        </w:rPr>
        <w:t>«</w:t>
      </w:r>
      <w:r w:rsidRPr="00B35A87">
        <w:rPr>
          <w:rFonts w:ascii="Times New Roman" w:eastAsia="Calibri" w:hAnsi="Times New Roman" w:cs="Times New Roman"/>
          <w:iCs/>
          <w:noProof/>
          <w:sz w:val="24"/>
          <w:szCs w:val="24"/>
        </w:rPr>
        <w:t>Машинист на открытых горных работах</w:t>
      </w:r>
      <w:r w:rsidRPr="00B35A87">
        <w:rPr>
          <w:rFonts w:ascii="Times New Roman" w:eastAsia="Calibri" w:hAnsi="Times New Roman" w:cs="Times New Roman"/>
          <w:iCs/>
          <w:sz w:val="24"/>
          <w:szCs w:val="24"/>
        </w:rPr>
        <w:t>».</w:t>
      </w:r>
    </w:p>
    <w:p w14:paraId="32EB2ABA" w14:textId="77777777" w:rsidR="009B3EB6" w:rsidRPr="00985111" w:rsidRDefault="009B3EB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2D2E53C" w14:textId="77777777" w:rsidR="009B3EB6" w:rsidRPr="00985111" w:rsidRDefault="009B3EB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6FB0E318" w14:textId="77777777" w:rsidR="009B3EB6" w:rsidRDefault="009B3EB6" w:rsidP="00064407">
      <w:pPr>
        <w:widowControl w:val="0"/>
        <w:contextualSpacing/>
        <w:jc w:val="both"/>
        <w:rPr>
          <w:rFonts w:ascii="Times New Roman" w:hAnsi="Times New Roman" w:cs="Times New Roman"/>
          <w:spacing w:val="-2"/>
          <w:sz w:val="24"/>
          <w:szCs w:val="24"/>
        </w:rPr>
        <w:sectPr w:rsidR="009B3EB6" w:rsidSect="00D46501">
          <w:pgSz w:w="11906" w:h="16838"/>
          <w:pgMar w:top="1134" w:right="567" w:bottom="1134" w:left="1701" w:header="709" w:footer="709" w:gutter="0"/>
          <w:cols w:space="720"/>
        </w:sectPr>
      </w:pPr>
    </w:p>
    <w:p w14:paraId="700507AE" w14:textId="77777777" w:rsidR="009B3EB6" w:rsidRPr="00985111" w:rsidRDefault="009B3EB6" w:rsidP="00064407">
      <w:pPr>
        <w:widowControl w:val="0"/>
        <w:contextualSpacing/>
        <w:jc w:val="both"/>
        <w:rPr>
          <w:rFonts w:ascii="Times New Roman" w:hAnsi="Times New Roman" w:cs="Times New Roman"/>
          <w:spacing w:val="-2"/>
          <w:sz w:val="24"/>
          <w:szCs w:val="24"/>
        </w:rPr>
      </w:pPr>
    </w:p>
    <w:sectPr w:rsidR="009B3EB6" w:rsidRPr="00985111" w:rsidSect="009B3EB6">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76623" w14:textId="77777777" w:rsidR="00447EAC" w:rsidRDefault="00447EAC" w:rsidP="00A858FE">
      <w:r>
        <w:separator/>
      </w:r>
    </w:p>
  </w:endnote>
  <w:endnote w:type="continuationSeparator" w:id="0">
    <w:p w14:paraId="668DDEDE" w14:textId="77777777" w:rsidR="00447EAC" w:rsidRDefault="00447EA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DejaVu Sans">
    <w:altName w:val="Calibri"/>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5D616" w14:textId="77777777" w:rsidR="00447EAC" w:rsidRDefault="00447EAC" w:rsidP="00A858FE">
      <w:r>
        <w:separator/>
      </w:r>
    </w:p>
  </w:footnote>
  <w:footnote w:type="continuationSeparator" w:id="0">
    <w:p w14:paraId="6A2F7EA7" w14:textId="77777777" w:rsidR="00447EAC" w:rsidRDefault="00447EAC" w:rsidP="00A858FE">
      <w:r>
        <w:continuationSeparator/>
      </w:r>
    </w:p>
  </w:footnote>
  <w:footnote w:id="1">
    <w:p w14:paraId="7D0DF629" w14:textId="77777777" w:rsidR="009B3EB6" w:rsidRPr="003D7B1C" w:rsidRDefault="009B3EB6"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1BA97F47" w14:textId="77777777" w:rsidR="009B3EB6" w:rsidRPr="002738BF" w:rsidRDefault="009B3EB6" w:rsidP="00064407">
      <w:pPr>
        <w:pStyle w:val="af1"/>
        <w:rPr>
          <w:lang w:val="ru-RU"/>
        </w:rPr>
      </w:pPr>
    </w:p>
  </w:footnote>
  <w:footnote w:id="2">
    <w:p w14:paraId="50848E59" w14:textId="77777777" w:rsidR="009B3EB6" w:rsidRPr="003E6BE5" w:rsidRDefault="009B3EB6"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5F0C7D4A" w14:textId="77777777" w:rsidR="009B3EB6" w:rsidRPr="00C85CC6" w:rsidRDefault="009B3EB6"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7D2F5AEB" w14:textId="77777777" w:rsidR="009B3EB6" w:rsidRPr="009F2657" w:rsidRDefault="009B3EB6"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CBFDDD0" w14:textId="77777777" w:rsidR="009B3EB6" w:rsidRPr="009F2657" w:rsidRDefault="009B3EB6"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024CEFFA" w14:textId="77777777" w:rsidR="00B35A87" w:rsidRPr="00650584" w:rsidRDefault="00B35A87" w:rsidP="00B35A87">
      <w:pPr>
        <w:pStyle w:val="af1"/>
        <w:suppressAutoHyphens/>
        <w:jc w:val="both"/>
        <w:rPr>
          <w:lang w:val="ru-RU"/>
        </w:rPr>
      </w:pPr>
      <w:r>
        <w:rPr>
          <w:rStyle w:val="af3"/>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7">
    <w:p w14:paraId="5C9EFCC5" w14:textId="77777777" w:rsidR="00B35A87" w:rsidRPr="005871F6" w:rsidRDefault="00B35A87" w:rsidP="00B35A87">
      <w:pPr>
        <w:pStyle w:val="af1"/>
        <w:jc w:val="both"/>
        <w:rPr>
          <w:lang w:val="ru-RU"/>
        </w:rPr>
      </w:pPr>
      <w:r>
        <w:rPr>
          <w:rStyle w:val="af3"/>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8">
    <w:p w14:paraId="5A53FF30" w14:textId="02216453" w:rsidR="00B35A87" w:rsidRPr="00A0439E" w:rsidRDefault="00B35A87" w:rsidP="00B35A87">
      <w:pPr>
        <w:pStyle w:val="af1"/>
        <w:jc w:val="both"/>
        <w:rPr>
          <w:i/>
          <w:iCs/>
          <w:lang w:val="ru-RU"/>
        </w:rPr>
      </w:pPr>
      <w:r>
        <w:rPr>
          <w:rStyle w:val="af3"/>
        </w:rPr>
        <w:footnoteRef/>
      </w:r>
      <w:r w:rsidRPr="00A0439E">
        <w:rPr>
          <w:lang w:val="ru-RU"/>
        </w:rPr>
        <w:t xml:space="preserve"> </w:t>
      </w:r>
      <w:r w:rsidRPr="00A0439E">
        <w:rPr>
          <w:i/>
          <w:iCs/>
          <w:lang w:val="ru-RU"/>
        </w:rPr>
        <w:t>При формировании ПОП информация отображается при необходимости.</w:t>
      </w:r>
    </w:p>
  </w:footnote>
  <w:footnote w:id="9">
    <w:p w14:paraId="2603CC86" w14:textId="77777777" w:rsidR="009B3EB6" w:rsidRPr="00E403F4" w:rsidRDefault="009B3EB6"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7AC9F529" w14:textId="77777777" w:rsidR="009B3EB6" w:rsidRPr="007D58E2" w:rsidRDefault="009B3EB6"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ED576FE" w14:textId="77777777" w:rsidR="009B3EB6" w:rsidRPr="007C63D0" w:rsidRDefault="009B3EB6">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E42B65B" w14:textId="77777777" w:rsidR="009B3EB6" w:rsidRDefault="009B3EB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40C8E" w14:textId="77777777" w:rsidR="009B3EB6" w:rsidRPr="007C63D0" w:rsidRDefault="009B3EB6">
    <w:pPr>
      <w:pStyle w:val="ac"/>
      <w:jc w:val="center"/>
      <w:rPr>
        <w:rFonts w:ascii="Times New Roman" w:hAnsi="Times New Roman" w:cs="Times New Roman"/>
        <w:sz w:val="24"/>
        <w:szCs w:val="24"/>
      </w:rPr>
    </w:pPr>
  </w:p>
  <w:p w14:paraId="48128C1C" w14:textId="77777777" w:rsidR="009B3EB6" w:rsidRDefault="009B3EB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62E9307" w14:textId="77777777" w:rsidR="009B3EB6" w:rsidRPr="007C63D0" w:rsidRDefault="009B3EB6">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3CB3E79" w14:textId="77777777" w:rsidR="009B3EB6" w:rsidRDefault="009B3EB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2F02F72"/>
    <w:lvl w:ilvl="0">
      <w:start w:val="2"/>
      <w:numFmt w:val="decimal"/>
      <w:lvlText w:val="%1."/>
      <w:lvlJc w:val="left"/>
      <w:pPr>
        <w:tabs>
          <w:tab w:val="num" w:pos="644"/>
        </w:tabs>
        <w:ind w:left="644" w:hanging="360"/>
      </w:pPr>
      <w:rPr>
        <w:rFonts w:ascii="Symbol" w:hAnsi="Symbol" w:hint="default"/>
      </w:rPr>
    </w:lvl>
  </w:abstractNum>
  <w:abstractNum w:abstractNumId="1" w15:restartNumberingAfterBreak="0">
    <w:nsid w:val="00000006"/>
    <w:multiLevelType w:val="singleLevel"/>
    <w:tmpl w:val="2A6261AE"/>
    <w:name w:val="WW8Num16"/>
    <w:lvl w:ilvl="0">
      <w:start w:val="1"/>
      <w:numFmt w:val="decimal"/>
      <w:lvlText w:val="%1."/>
      <w:lvlJc w:val="left"/>
      <w:pPr>
        <w:tabs>
          <w:tab w:val="num" w:pos="567"/>
        </w:tabs>
        <w:ind w:left="567" w:hanging="567"/>
      </w:pPr>
      <w:rPr>
        <w:rFonts w:ascii="Times New Roman" w:hAnsi="Times New Roman" w:cs="Times New Roman"/>
        <w:b/>
        <w:i w:val="0"/>
        <w:color w:val="auto"/>
        <w:sz w:val="24"/>
      </w:rPr>
    </w:lvl>
  </w:abstractNum>
  <w:abstractNum w:abstractNumId="2" w15:restartNumberingAfterBreak="0">
    <w:nsid w:val="0000005B"/>
    <w:multiLevelType w:val="singleLevel"/>
    <w:tmpl w:val="E2A21FA8"/>
    <w:name w:val="WW8Num95"/>
    <w:lvl w:ilvl="0">
      <w:start w:val="1"/>
      <w:numFmt w:val="decimal"/>
      <w:lvlText w:val="%1."/>
      <w:lvlJc w:val="left"/>
      <w:pPr>
        <w:tabs>
          <w:tab w:val="num" w:pos="0"/>
        </w:tabs>
        <w:ind w:left="720" w:hanging="360"/>
      </w:pPr>
      <w:rPr>
        <w:rFonts w:ascii="Times New Roman" w:eastAsia="SimSun" w:hAnsi="Times New Roman" w:cs="Times New Roman"/>
        <w:b w:val="0"/>
        <w:bCs/>
        <w:i w:val="0"/>
        <w:sz w:val="24"/>
        <w:szCs w:val="24"/>
      </w:rPr>
    </w:lvl>
  </w:abstractNum>
  <w:abstractNum w:abstractNumId="3"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012CEC"/>
    <w:multiLevelType w:val="hybridMultilevel"/>
    <w:tmpl w:val="36828D22"/>
    <w:lvl w:ilvl="0" w:tplc="D51E768A">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2"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14" w15:restartNumberingAfterBreak="0">
    <w:nsid w:val="22E159D0"/>
    <w:multiLevelType w:val="hybridMultilevel"/>
    <w:tmpl w:val="6F80E974"/>
    <w:lvl w:ilvl="0" w:tplc="D6168764">
      <w:start w:val="1"/>
      <w:numFmt w:val="bullet"/>
      <w:lvlText w:val=""/>
      <w:lvlJc w:val="left"/>
      <w:pPr>
        <w:ind w:left="1045" w:hanging="360"/>
      </w:pPr>
      <w:rPr>
        <w:rFonts w:ascii="Symbol" w:hAnsi="Symbol" w:hint="default"/>
      </w:rPr>
    </w:lvl>
    <w:lvl w:ilvl="1" w:tplc="04190003" w:tentative="1">
      <w:start w:val="1"/>
      <w:numFmt w:val="bullet"/>
      <w:lvlText w:val="o"/>
      <w:lvlJc w:val="left"/>
      <w:pPr>
        <w:ind w:left="1765" w:hanging="360"/>
      </w:pPr>
      <w:rPr>
        <w:rFonts w:ascii="Courier New" w:hAnsi="Courier New" w:cs="Courier New" w:hint="default"/>
      </w:rPr>
    </w:lvl>
    <w:lvl w:ilvl="2" w:tplc="04190005" w:tentative="1">
      <w:start w:val="1"/>
      <w:numFmt w:val="bullet"/>
      <w:lvlText w:val=""/>
      <w:lvlJc w:val="left"/>
      <w:pPr>
        <w:ind w:left="2485" w:hanging="360"/>
      </w:pPr>
      <w:rPr>
        <w:rFonts w:ascii="Wingdings" w:hAnsi="Wingdings" w:hint="default"/>
      </w:rPr>
    </w:lvl>
    <w:lvl w:ilvl="3" w:tplc="04190001" w:tentative="1">
      <w:start w:val="1"/>
      <w:numFmt w:val="bullet"/>
      <w:lvlText w:val=""/>
      <w:lvlJc w:val="left"/>
      <w:pPr>
        <w:ind w:left="3205" w:hanging="360"/>
      </w:pPr>
      <w:rPr>
        <w:rFonts w:ascii="Symbol" w:hAnsi="Symbol" w:hint="default"/>
      </w:rPr>
    </w:lvl>
    <w:lvl w:ilvl="4" w:tplc="04190003" w:tentative="1">
      <w:start w:val="1"/>
      <w:numFmt w:val="bullet"/>
      <w:lvlText w:val="o"/>
      <w:lvlJc w:val="left"/>
      <w:pPr>
        <w:ind w:left="3925" w:hanging="360"/>
      </w:pPr>
      <w:rPr>
        <w:rFonts w:ascii="Courier New" w:hAnsi="Courier New" w:cs="Courier New" w:hint="default"/>
      </w:rPr>
    </w:lvl>
    <w:lvl w:ilvl="5" w:tplc="04190005" w:tentative="1">
      <w:start w:val="1"/>
      <w:numFmt w:val="bullet"/>
      <w:lvlText w:val=""/>
      <w:lvlJc w:val="left"/>
      <w:pPr>
        <w:ind w:left="4645" w:hanging="360"/>
      </w:pPr>
      <w:rPr>
        <w:rFonts w:ascii="Wingdings" w:hAnsi="Wingdings" w:hint="default"/>
      </w:rPr>
    </w:lvl>
    <w:lvl w:ilvl="6" w:tplc="04190001" w:tentative="1">
      <w:start w:val="1"/>
      <w:numFmt w:val="bullet"/>
      <w:lvlText w:val=""/>
      <w:lvlJc w:val="left"/>
      <w:pPr>
        <w:ind w:left="5365" w:hanging="360"/>
      </w:pPr>
      <w:rPr>
        <w:rFonts w:ascii="Symbol" w:hAnsi="Symbol" w:hint="default"/>
      </w:rPr>
    </w:lvl>
    <w:lvl w:ilvl="7" w:tplc="04190003" w:tentative="1">
      <w:start w:val="1"/>
      <w:numFmt w:val="bullet"/>
      <w:lvlText w:val="o"/>
      <w:lvlJc w:val="left"/>
      <w:pPr>
        <w:ind w:left="6085" w:hanging="360"/>
      </w:pPr>
      <w:rPr>
        <w:rFonts w:ascii="Courier New" w:hAnsi="Courier New" w:cs="Courier New" w:hint="default"/>
      </w:rPr>
    </w:lvl>
    <w:lvl w:ilvl="8" w:tplc="04190005" w:tentative="1">
      <w:start w:val="1"/>
      <w:numFmt w:val="bullet"/>
      <w:lvlText w:val=""/>
      <w:lvlJc w:val="left"/>
      <w:pPr>
        <w:ind w:left="6805" w:hanging="360"/>
      </w:pPr>
      <w:rPr>
        <w:rFonts w:ascii="Wingdings" w:hAnsi="Wingdings" w:hint="default"/>
      </w:rPr>
    </w:lvl>
  </w:abstractNum>
  <w:abstractNum w:abstractNumId="1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BF81035"/>
    <w:multiLevelType w:val="hybridMultilevel"/>
    <w:tmpl w:val="688AE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2FEB135E"/>
    <w:multiLevelType w:val="hybridMultilevel"/>
    <w:tmpl w:val="42DC6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5F5058"/>
    <w:multiLevelType w:val="multilevel"/>
    <w:tmpl w:val="F22AC9E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22" w15:restartNumberingAfterBreak="0">
    <w:nsid w:val="3BC95461"/>
    <w:multiLevelType w:val="hybridMultilevel"/>
    <w:tmpl w:val="AA46E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64C1094"/>
    <w:multiLevelType w:val="hybridMultilevel"/>
    <w:tmpl w:val="96BC2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ED34CE5"/>
    <w:multiLevelType w:val="hybridMultilevel"/>
    <w:tmpl w:val="1FE4CD34"/>
    <w:lvl w:ilvl="0" w:tplc="9E5E00E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D90A16"/>
    <w:multiLevelType w:val="hybridMultilevel"/>
    <w:tmpl w:val="C0061870"/>
    <w:lvl w:ilvl="0" w:tplc="DCD6B224">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7C44F3C"/>
    <w:multiLevelType w:val="hybridMultilevel"/>
    <w:tmpl w:val="E82454B0"/>
    <w:lvl w:ilvl="0" w:tplc="A6F69598">
      <w:start w:val="1"/>
      <w:numFmt w:val="bullet"/>
      <w:lvlText w:val="-"/>
      <w:lvlJc w:val="left"/>
      <w:pPr>
        <w:ind w:left="1429" w:hanging="360"/>
      </w:pPr>
      <w:rPr>
        <w:rFonts w:ascii="Courier New" w:hAnsi="Courier New"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9014987"/>
    <w:multiLevelType w:val="hybridMultilevel"/>
    <w:tmpl w:val="58E00E7E"/>
    <w:lvl w:ilvl="0" w:tplc="DE9468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E9D02AD"/>
    <w:multiLevelType w:val="multilevel"/>
    <w:tmpl w:val="8746F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66119F"/>
    <w:multiLevelType w:val="hybridMultilevel"/>
    <w:tmpl w:val="41222750"/>
    <w:lvl w:ilvl="0" w:tplc="6B68E9CE">
      <w:start w:val="1"/>
      <w:numFmt w:val="decimal"/>
      <w:lvlText w:val="%1."/>
      <w:lvlJc w:val="left"/>
      <w:pPr>
        <w:ind w:left="360" w:hanging="360"/>
      </w:pPr>
      <w:rPr>
        <w:rFonts w:hint="default"/>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DCB2248"/>
    <w:multiLevelType w:val="hybridMultilevel"/>
    <w:tmpl w:val="9CEC7C56"/>
    <w:lvl w:ilvl="0" w:tplc="535ED0D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36"/>
  </w:num>
  <w:num w:numId="2">
    <w:abstractNumId w:val="15"/>
  </w:num>
  <w:num w:numId="3">
    <w:abstractNumId w:val="31"/>
  </w:num>
  <w:num w:numId="4">
    <w:abstractNumId w:val="16"/>
  </w:num>
  <w:num w:numId="5">
    <w:abstractNumId w:val="12"/>
  </w:num>
  <w:num w:numId="6">
    <w:abstractNumId w:val="4"/>
  </w:num>
  <w:num w:numId="7">
    <w:abstractNumId w:val="26"/>
  </w:num>
  <w:num w:numId="8">
    <w:abstractNumId w:val="6"/>
  </w:num>
  <w:num w:numId="9">
    <w:abstractNumId w:val="18"/>
  </w:num>
  <w:num w:numId="10">
    <w:abstractNumId w:val="5"/>
  </w:num>
  <w:num w:numId="11">
    <w:abstractNumId w:val="25"/>
  </w:num>
  <w:num w:numId="12">
    <w:abstractNumId w:val="41"/>
  </w:num>
  <w:num w:numId="13">
    <w:abstractNumId w:val="7"/>
  </w:num>
  <w:num w:numId="14">
    <w:abstractNumId w:val="43"/>
  </w:num>
  <w:num w:numId="15">
    <w:abstractNumId w:val="32"/>
  </w:num>
  <w:num w:numId="16">
    <w:abstractNumId w:val="45"/>
  </w:num>
  <w:num w:numId="17">
    <w:abstractNumId w:val="13"/>
  </w:num>
  <w:num w:numId="18">
    <w:abstractNumId w:val="38"/>
  </w:num>
  <w:num w:numId="19">
    <w:abstractNumId w:val="33"/>
  </w:num>
  <w:num w:numId="20">
    <w:abstractNumId w:val="40"/>
  </w:num>
  <w:num w:numId="21">
    <w:abstractNumId w:val="34"/>
  </w:num>
  <w:num w:numId="22">
    <w:abstractNumId w:val="23"/>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0"/>
  </w:num>
  <w:num w:numId="26">
    <w:abstractNumId w:val="22"/>
  </w:num>
  <w:num w:numId="27">
    <w:abstractNumId w:val="11"/>
  </w:num>
  <w:num w:numId="28">
    <w:abstractNumId w:val="8"/>
  </w:num>
  <w:num w:numId="29">
    <w:abstractNumId w:val="9"/>
  </w:num>
  <w:num w:numId="30">
    <w:abstractNumId w:val="42"/>
  </w:num>
  <w:num w:numId="31">
    <w:abstractNumId w:val="3"/>
  </w:num>
  <w:num w:numId="32">
    <w:abstractNumId w:val="37"/>
  </w:num>
  <w:num w:numId="33">
    <w:abstractNumId w:val="24"/>
  </w:num>
  <w:num w:numId="34">
    <w:abstractNumId w:val="14"/>
  </w:num>
  <w:num w:numId="35">
    <w:abstractNumId w:val="19"/>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35"/>
  </w:num>
  <w:num w:numId="40">
    <w:abstractNumId w:val="20"/>
  </w:num>
  <w:num w:numId="41">
    <w:abstractNumId w:val="44"/>
  </w:num>
  <w:num w:numId="42">
    <w:abstractNumId w:val="27"/>
  </w:num>
  <w:num w:numId="43">
    <w:abstractNumId w:val="39"/>
  </w:num>
  <w:num w:numId="44">
    <w:abstractNumId w:val="2"/>
  </w:num>
  <w:num w:numId="45">
    <w:abstractNumId w:val="30"/>
  </w:num>
  <w:num w:numId="46">
    <w:abstractNumId w:val="17"/>
  </w:num>
  <w:num w:numId="47">
    <w:abstractNumId w:val="28"/>
  </w:num>
  <w:num w:numId="4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27B14"/>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5FE"/>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1959"/>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47EAC"/>
    <w:rsid w:val="00453ED1"/>
    <w:rsid w:val="00456D18"/>
    <w:rsid w:val="0045771E"/>
    <w:rsid w:val="00457DBB"/>
    <w:rsid w:val="004603A3"/>
    <w:rsid w:val="004626BE"/>
    <w:rsid w:val="004722A0"/>
    <w:rsid w:val="004806A0"/>
    <w:rsid w:val="004809D9"/>
    <w:rsid w:val="00490128"/>
    <w:rsid w:val="00494B4A"/>
    <w:rsid w:val="004A0E49"/>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001B"/>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4326"/>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8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143F"/>
    <w:rsid w:val="00802A37"/>
    <w:rsid w:val="00811910"/>
    <w:rsid w:val="00815CB5"/>
    <w:rsid w:val="0081775B"/>
    <w:rsid w:val="00820155"/>
    <w:rsid w:val="0082217F"/>
    <w:rsid w:val="008221DB"/>
    <w:rsid w:val="00824A07"/>
    <w:rsid w:val="0083014A"/>
    <w:rsid w:val="0083183C"/>
    <w:rsid w:val="0083567F"/>
    <w:rsid w:val="00851896"/>
    <w:rsid w:val="008521F8"/>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4EDE"/>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3EB6"/>
    <w:rsid w:val="009B6A77"/>
    <w:rsid w:val="009B7136"/>
    <w:rsid w:val="009C121E"/>
    <w:rsid w:val="009C2C4C"/>
    <w:rsid w:val="009C5AF6"/>
    <w:rsid w:val="009D709B"/>
    <w:rsid w:val="009E3551"/>
    <w:rsid w:val="009E44E8"/>
    <w:rsid w:val="009E57EA"/>
    <w:rsid w:val="009F3330"/>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5A87"/>
    <w:rsid w:val="00B4086B"/>
    <w:rsid w:val="00B421C2"/>
    <w:rsid w:val="00B432BF"/>
    <w:rsid w:val="00B4535B"/>
    <w:rsid w:val="00B47A03"/>
    <w:rsid w:val="00B51951"/>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57E"/>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0E86"/>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003EE48"/>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B35A87"/>
    <w:pPr>
      <w:keepNext/>
      <w:keepLines/>
      <w:spacing w:before="200"/>
      <w:outlineLvl w:val="4"/>
    </w:pPr>
    <w:rPr>
      <w:rFonts w:ascii="Cambria" w:eastAsia="Times New Roman" w:hAnsi="Cambria" w:cs="Times New Roman"/>
      <w:color w:val="243F60"/>
      <w:sz w:val="24"/>
      <w:szCs w:val="24"/>
      <w:lang w:eastAsia="ru-RU"/>
    </w:rPr>
  </w:style>
  <w:style w:type="paragraph" w:styleId="6">
    <w:name w:val="heading 6"/>
    <w:basedOn w:val="a"/>
    <w:next w:val="a"/>
    <w:link w:val="60"/>
    <w:uiPriority w:val="9"/>
    <w:semiHidden/>
    <w:unhideWhenUsed/>
    <w:qFormat/>
    <w:rsid w:val="00B35A87"/>
    <w:pPr>
      <w:keepNext/>
      <w:keepLines/>
      <w:spacing w:before="200" w:line="259" w:lineRule="auto"/>
      <w:outlineLvl w:val="5"/>
    </w:pPr>
    <w:rPr>
      <w:rFonts w:ascii="Calibri Light" w:eastAsia="Times New Roman" w:hAnsi="Calibri Light" w:cs="Times New Roman"/>
      <w:i/>
      <w:iCs/>
      <w:color w:val="1F3763"/>
    </w:rPr>
  </w:style>
  <w:style w:type="paragraph" w:styleId="7">
    <w:name w:val="heading 7"/>
    <w:basedOn w:val="a"/>
    <w:next w:val="a"/>
    <w:link w:val="71"/>
    <w:semiHidden/>
    <w:unhideWhenUsed/>
    <w:qFormat/>
    <w:rsid w:val="00B35A87"/>
    <w:pPr>
      <w:keepNext/>
      <w:keepLines/>
      <w:spacing w:before="40"/>
      <w:outlineLvl w:val="6"/>
    </w:pPr>
    <w:rPr>
      <w:rFonts w:ascii="Cambria" w:eastAsia="Times New Roman" w:hAnsi="Cambria" w:cs="Times New Roman"/>
      <w:i/>
      <w:iCs/>
      <w:color w:val="243F60"/>
      <w:lang w:eastAsia="zh-CN"/>
    </w:rPr>
  </w:style>
  <w:style w:type="paragraph" w:styleId="8">
    <w:name w:val="heading 8"/>
    <w:basedOn w:val="a"/>
    <w:next w:val="a"/>
    <w:link w:val="80"/>
    <w:uiPriority w:val="9"/>
    <w:unhideWhenUsed/>
    <w:qFormat/>
    <w:rsid w:val="00B35A87"/>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B35A87"/>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uiPriority w:val="9"/>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uiPriority w:val="99"/>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B35A87"/>
    <w:rPr>
      <w:rFonts w:ascii="Cambria" w:eastAsia="Times New Roman" w:hAnsi="Cambria" w:cs="Times New Roman"/>
      <w:color w:val="243F60"/>
      <w:sz w:val="24"/>
      <w:szCs w:val="24"/>
      <w:lang w:eastAsia="ru-RU"/>
    </w:rPr>
  </w:style>
  <w:style w:type="character" w:customStyle="1" w:styleId="60">
    <w:name w:val="Заголовок 6 Знак"/>
    <w:basedOn w:val="a0"/>
    <w:link w:val="6"/>
    <w:uiPriority w:val="9"/>
    <w:semiHidden/>
    <w:rsid w:val="00B35A87"/>
    <w:rPr>
      <w:rFonts w:ascii="Calibri Light" w:eastAsia="Times New Roman" w:hAnsi="Calibri Light" w:cs="Times New Roman"/>
      <w:i/>
      <w:iCs/>
      <w:color w:val="1F3763"/>
    </w:rPr>
  </w:style>
  <w:style w:type="paragraph" w:customStyle="1" w:styleId="710">
    <w:name w:val="Заголовок 71"/>
    <w:basedOn w:val="a"/>
    <w:next w:val="a"/>
    <w:link w:val="72"/>
    <w:unhideWhenUsed/>
    <w:qFormat/>
    <w:rsid w:val="00B35A87"/>
    <w:pPr>
      <w:keepNext/>
      <w:keepLines/>
      <w:spacing w:before="40" w:line="276" w:lineRule="auto"/>
      <w:outlineLvl w:val="6"/>
    </w:pPr>
    <w:rPr>
      <w:rFonts w:ascii="Cambria" w:eastAsia="Times New Roman" w:hAnsi="Cambria" w:cs="Times New Roman"/>
      <w:i/>
      <w:iCs/>
      <w:color w:val="243F60"/>
      <w:lang w:eastAsia="zh-CN"/>
    </w:rPr>
  </w:style>
  <w:style w:type="character" w:customStyle="1" w:styleId="80">
    <w:name w:val="Заголовок 8 Знак"/>
    <w:basedOn w:val="a0"/>
    <w:link w:val="8"/>
    <w:uiPriority w:val="9"/>
    <w:rsid w:val="00B35A87"/>
    <w:rPr>
      <w:rFonts w:ascii="Arial" w:eastAsia="Arial" w:hAnsi="Arial" w:cs="Arial"/>
      <w:i/>
      <w:iCs/>
      <w:lang w:eastAsia="ru-RU"/>
    </w:rPr>
  </w:style>
  <w:style w:type="character" w:customStyle="1" w:styleId="90">
    <w:name w:val="Заголовок 9 Знак"/>
    <w:basedOn w:val="a0"/>
    <w:link w:val="9"/>
    <w:uiPriority w:val="9"/>
    <w:rsid w:val="00B35A87"/>
    <w:rPr>
      <w:rFonts w:ascii="Arial" w:eastAsia="Arial" w:hAnsi="Arial" w:cs="Arial"/>
      <w:i/>
      <w:iCs/>
      <w:sz w:val="21"/>
      <w:szCs w:val="21"/>
      <w:lang w:eastAsia="ru-RU"/>
    </w:rPr>
  </w:style>
  <w:style w:type="numbering" w:customStyle="1" w:styleId="35">
    <w:name w:val="Нет списка3"/>
    <w:next w:val="a2"/>
    <w:uiPriority w:val="99"/>
    <w:semiHidden/>
    <w:unhideWhenUsed/>
    <w:rsid w:val="00B35A87"/>
  </w:style>
  <w:style w:type="table" w:customStyle="1" w:styleId="52">
    <w:name w:val="Сетка таблицы5"/>
    <w:basedOn w:val="a1"/>
    <w:next w:val="a3"/>
    <w:uiPriority w:val="39"/>
    <w:rsid w:val="00B35A87"/>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35A87"/>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99"/>
    <w:rsid w:val="00B35A8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B35A87"/>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B35A87"/>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B35A8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B35A87"/>
  </w:style>
  <w:style w:type="numbering" w:customStyle="1" w:styleId="212">
    <w:name w:val="Нет списка21"/>
    <w:next w:val="a2"/>
    <w:uiPriority w:val="99"/>
    <w:semiHidden/>
    <w:unhideWhenUsed/>
    <w:rsid w:val="00B35A87"/>
  </w:style>
  <w:style w:type="table" w:customStyle="1" w:styleId="312">
    <w:name w:val="Сетка таблицы31"/>
    <w:basedOn w:val="a1"/>
    <w:next w:val="a3"/>
    <w:uiPriority w:val="59"/>
    <w:rsid w:val="00B35A8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B35A8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5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Заголовок 7 Знак"/>
    <w:basedOn w:val="a0"/>
    <w:link w:val="710"/>
    <w:rsid w:val="00B35A87"/>
    <w:rPr>
      <w:rFonts w:ascii="Cambria" w:eastAsia="Times New Roman" w:hAnsi="Cambria" w:cs="Times New Roman"/>
      <w:i/>
      <w:iCs/>
      <w:color w:val="243F60"/>
      <w:lang w:eastAsia="zh-CN"/>
    </w:rPr>
  </w:style>
  <w:style w:type="paragraph" w:customStyle="1" w:styleId="117">
    <w:name w:val="Заголовок 11"/>
    <w:basedOn w:val="a"/>
    <w:next w:val="a"/>
    <w:qFormat/>
    <w:rsid w:val="00B35A87"/>
    <w:pPr>
      <w:keepNext/>
      <w:spacing w:before="240" w:after="120"/>
      <w:ind w:firstLine="709"/>
      <w:outlineLvl w:val="0"/>
    </w:pPr>
    <w:rPr>
      <w:rFonts w:ascii="Cambria" w:eastAsia="Times New Roman" w:hAnsi="Cambria" w:cs="Times New Roman"/>
      <w:color w:val="365F91"/>
      <w:sz w:val="32"/>
      <w:szCs w:val="32"/>
      <w:lang w:eastAsia="zh-CN"/>
    </w:rPr>
  </w:style>
  <w:style w:type="paragraph" w:customStyle="1" w:styleId="213">
    <w:name w:val="Заголовок 21"/>
    <w:basedOn w:val="a"/>
    <w:next w:val="a"/>
    <w:uiPriority w:val="99"/>
    <w:qFormat/>
    <w:rsid w:val="00B35A87"/>
    <w:pPr>
      <w:keepNext/>
      <w:spacing w:before="240" w:after="60"/>
      <w:outlineLvl w:val="1"/>
    </w:pPr>
    <w:rPr>
      <w:rFonts w:ascii="Cambria" w:eastAsia="Times New Roman" w:hAnsi="Cambria" w:cs="Times New Roman"/>
      <w:color w:val="365F91"/>
      <w:sz w:val="26"/>
      <w:szCs w:val="26"/>
      <w:lang w:eastAsia="zh-CN"/>
    </w:rPr>
  </w:style>
  <w:style w:type="paragraph" w:customStyle="1" w:styleId="313">
    <w:name w:val="Заголовок 31"/>
    <w:basedOn w:val="a"/>
    <w:next w:val="a"/>
    <w:uiPriority w:val="99"/>
    <w:qFormat/>
    <w:rsid w:val="00B35A87"/>
    <w:pPr>
      <w:keepNext/>
      <w:spacing w:before="240" w:after="60"/>
      <w:outlineLvl w:val="2"/>
    </w:pPr>
    <w:rPr>
      <w:rFonts w:ascii="Cambria" w:eastAsia="Times New Roman" w:hAnsi="Cambria" w:cs="Times New Roman"/>
      <w:color w:val="243F60"/>
      <w:sz w:val="24"/>
      <w:szCs w:val="24"/>
      <w:lang w:eastAsia="zh-CN"/>
    </w:rPr>
  </w:style>
  <w:style w:type="paragraph" w:customStyle="1" w:styleId="410">
    <w:name w:val="Заголовок 41"/>
    <w:basedOn w:val="313"/>
    <w:next w:val="a"/>
    <w:uiPriority w:val="99"/>
    <w:qFormat/>
    <w:rsid w:val="00B35A87"/>
    <w:pPr>
      <w:keepLines/>
      <w:spacing w:after="240" w:line="360" w:lineRule="auto"/>
      <w:jc w:val="center"/>
      <w:outlineLvl w:val="3"/>
    </w:pPr>
    <w:rPr>
      <w:i/>
      <w:iCs/>
      <w:color w:val="365F91"/>
      <w:sz w:val="22"/>
      <w:szCs w:val="22"/>
    </w:rPr>
  </w:style>
  <w:style w:type="paragraph" w:customStyle="1" w:styleId="510">
    <w:name w:val="Заголовок 51"/>
    <w:basedOn w:val="a"/>
    <w:next w:val="a"/>
    <w:uiPriority w:val="9"/>
    <w:unhideWhenUsed/>
    <w:qFormat/>
    <w:rsid w:val="00B35A87"/>
    <w:pPr>
      <w:keepNext/>
      <w:keepLines/>
      <w:spacing w:before="320" w:after="200" w:line="276" w:lineRule="auto"/>
      <w:outlineLvl w:val="4"/>
    </w:pPr>
    <w:rPr>
      <w:rFonts w:ascii="Arial" w:eastAsia="Arial" w:hAnsi="Arial" w:cs="Arial"/>
      <w:b/>
      <w:bCs/>
      <w:sz w:val="24"/>
      <w:szCs w:val="24"/>
      <w:lang w:eastAsia="zh-CN"/>
    </w:rPr>
  </w:style>
  <w:style w:type="paragraph" w:customStyle="1" w:styleId="610">
    <w:name w:val="Заголовок 61"/>
    <w:basedOn w:val="a"/>
    <w:next w:val="a"/>
    <w:uiPriority w:val="9"/>
    <w:unhideWhenUsed/>
    <w:qFormat/>
    <w:rsid w:val="00B35A87"/>
    <w:pPr>
      <w:keepNext/>
      <w:keepLines/>
      <w:spacing w:before="320" w:after="200" w:line="276" w:lineRule="auto"/>
      <w:outlineLvl w:val="5"/>
    </w:pPr>
    <w:rPr>
      <w:rFonts w:ascii="Arial" w:eastAsia="Arial" w:hAnsi="Arial" w:cs="Arial"/>
      <w:b/>
      <w:bCs/>
      <w:lang w:eastAsia="zh-CN"/>
    </w:rPr>
  </w:style>
  <w:style w:type="paragraph" w:customStyle="1" w:styleId="810">
    <w:name w:val="Заголовок 81"/>
    <w:basedOn w:val="a"/>
    <w:next w:val="a"/>
    <w:uiPriority w:val="9"/>
    <w:unhideWhenUsed/>
    <w:qFormat/>
    <w:rsid w:val="00B35A87"/>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B35A87"/>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B35A87"/>
    <w:rPr>
      <w:rFonts w:ascii="Arial" w:eastAsia="Arial" w:hAnsi="Arial" w:cs="Arial"/>
      <w:b/>
      <w:bCs/>
      <w:sz w:val="24"/>
      <w:szCs w:val="24"/>
    </w:rPr>
  </w:style>
  <w:style w:type="character" w:customStyle="1" w:styleId="Heading6Char">
    <w:name w:val="Heading 6 Char"/>
    <w:uiPriority w:val="9"/>
    <w:rsid w:val="00B35A87"/>
    <w:rPr>
      <w:rFonts w:ascii="Arial" w:eastAsia="Arial" w:hAnsi="Arial" w:cs="Arial"/>
      <w:b/>
      <w:bCs/>
      <w:sz w:val="22"/>
      <w:szCs w:val="22"/>
    </w:rPr>
  </w:style>
  <w:style w:type="character" w:customStyle="1" w:styleId="Heading7Char">
    <w:name w:val="Heading 7 Char"/>
    <w:uiPriority w:val="9"/>
    <w:rsid w:val="00B35A87"/>
    <w:rPr>
      <w:rFonts w:ascii="Arial" w:eastAsia="Arial" w:hAnsi="Arial" w:cs="Arial"/>
      <w:b/>
      <w:bCs/>
      <w:i/>
      <w:iCs/>
      <w:sz w:val="22"/>
      <w:szCs w:val="22"/>
    </w:rPr>
  </w:style>
  <w:style w:type="character" w:customStyle="1" w:styleId="Heading8Char">
    <w:name w:val="Heading 8 Char"/>
    <w:uiPriority w:val="9"/>
    <w:rsid w:val="00B35A87"/>
    <w:rPr>
      <w:rFonts w:ascii="Arial" w:eastAsia="Arial" w:hAnsi="Arial" w:cs="Arial"/>
      <w:i/>
      <w:iCs/>
      <w:sz w:val="22"/>
      <w:szCs w:val="22"/>
    </w:rPr>
  </w:style>
  <w:style w:type="character" w:customStyle="1" w:styleId="Heading9Char">
    <w:name w:val="Heading 9 Char"/>
    <w:uiPriority w:val="9"/>
    <w:rsid w:val="00B35A87"/>
    <w:rPr>
      <w:rFonts w:ascii="Arial" w:eastAsia="Arial" w:hAnsi="Arial" w:cs="Arial"/>
      <w:i/>
      <w:iCs/>
      <w:sz w:val="21"/>
      <w:szCs w:val="21"/>
    </w:rPr>
  </w:style>
  <w:style w:type="character" w:customStyle="1" w:styleId="SubtitleChar">
    <w:name w:val="Subtitle Char"/>
    <w:uiPriority w:val="11"/>
    <w:rsid w:val="00B35A87"/>
    <w:rPr>
      <w:sz w:val="24"/>
      <w:szCs w:val="24"/>
    </w:rPr>
  </w:style>
  <w:style w:type="character" w:customStyle="1" w:styleId="QuoteChar">
    <w:name w:val="Quote Char"/>
    <w:uiPriority w:val="29"/>
    <w:rsid w:val="00B35A87"/>
    <w:rPr>
      <w:i/>
    </w:rPr>
  </w:style>
  <w:style w:type="character" w:customStyle="1" w:styleId="IntenseQuoteChar">
    <w:name w:val="Intense Quote Char"/>
    <w:uiPriority w:val="30"/>
    <w:rsid w:val="00B35A87"/>
    <w:rPr>
      <w:i/>
    </w:rPr>
  </w:style>
  <w:style w:type="character" w:customStyle="1" w:styleId="Heading1Char">
    <w:name w:val="Heading 1 Char"/>
    <w:uiPriority w:val="9"/>
    <w:rsid w:val="00B35A87"/>
    <w:rPr>
      <w:rFonts w:ascii="Arial" w:eastAsia="Arial" w:hAnsi="Arial" w:cs="Arial"/>
      <w:sz w:val="40"/>
      <w:szCs w:val="40"/>
    </w:rPr>
  </w:style>
  <w:style w:type="character" w:customStyle="1" w:styleId="Heading2Char">
    <w:name w:val="Heading 2 Char"/>
    <w:uiPriority w:val="9"/>
    <w:rsid w:val="00B35A87"/>
    <w:rPr>
      <w:rFonts w:ascii="Arial" w:eastAsia="Arial" w:hAnsi="Arial" w:cs="Arial"/>
      <w:sz w:val="34"/>
    </w:rPr>
  </w:style>
  <w:style w:type="character" w:customStyle="1" w:styleId="Heading3Char">
    <w:name w:val="Heading 3 Char"/>
    <w:uiPriority w:val="9"/>
    <w:rsid w:val="00B35A87"/>
    <w:rPr>
      <w:rFonts w:ascii="Arial" w:eastAsia="Arial" w:hAnsi="Arial" w:cs="Arial"/>
      <w:sz w:val="30"/>
      <w:szCs w:val="30"/>
    </w:rPr>
  </w:style>
  <w:style w:type="character" w:customStyle="1" w:styleId="Heading4Char">
    <w:name w:val="Heading 4 Char"/>
    <w:uiPriority w:val="9"/>
    <w:rsid w:val="00B35A87"/>
    <w:rPr>
      <w:rFonts w:ascii="Arial" w:eastAsia="Arial" w:hAnsi="Arial" w:cs="Arial"/>
      <w:b/>
      <w:bCs/>
      <w:sz w:val="26"/>
      <w:szCs w:val="26"/>
    </w:rPr>
  </w:style>
  <w:style w:type="character" w:customStyle="1" w:styleId="TitleChar">
    <w:name w:val="Title Char"/>
    <w:uiPriority w:val="10"/>
    <w:rsid w:val="00B35A87"/>
    <w:rPr>
      <w:sz w:val="48"/>
      <w:szCs w:val="48"/>
    </w:rPr>
  </w:style>
  <w:style w:type="character" w:customStyle="1" w:styleId="1f1">
    <w:name w:val="Подзаголовок Знак1"/>
    <w:uiPriority w:val="11"/>
    <w:rsid w:val="00B35A87"/>
    <w:rPr>
      <w:sz w:val="24"/>
      <w:szCs w:val="24"/>
    </w:rPr>
  </w:style>
  <w:style w:type="paragraph" w:styleId="2e">
    <w:name w:val="Quote"/>
    <w:basedOn w:val="a"/>
    <w:next w:val="a"/>
    <w:link w:val="2f"/>
    <w:uiPriority w:val="29"/>
    <w:qFormat/>
    <w:rsid w:val="00B35A87"/>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B35A87"/>
    <w:rPr>
      <w:rFonts w:ascii="Calibri" w:eastAsia="Times New Roman" w:hAnsi="Calibri" w:cs="Times New Roman"/>
      <w:i/>
      <w:lang w:eastAsia="zh-CN"/>
    </w:rPr>
  </w:style>
  <w:style w:type="paragraph" w:styleId="affffff6">
    <w:name w:val="Intense Quote"/>
    <w:basedOn w:val="a"/>
    <w:next w:val="a"/>
    <w:link w:val="affffff7"/>
    <w:uiPriority w:val="30"/>
    <w:qFormat/>
    <w:rsid w:val="00B35A87"/>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B35A87"/>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B35A87"/>
  </w:style>
  <w:style w:type="character" w:customStyle="1" w:styleId="FooterChar">
    <w:name w:val="Footer Char"/>
    <w:basedOn w:val="a0"/>
    <w:uiPriority w:val="99"/>
    <w:rsid w:val="00B35A87"/>
  </w:style>
  <w:style w:type="paragraph" w:customStyle="1" w:styleId="1f2">
    <w:name w:val="Название объекта1"/>
    <w:basedOn w:val="a"/>
    <w:next w:val="a"/>
    <w:uiPriority w:val="35"/>
    <w:unhideWhenUsed/>
    <w:qFormat/>
    <w:rsid w:val="00B35A87"/>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B35A87"/>
  </w:style>
  <w:style w:type="table" w:customStyle="1" w:styleId="TableGridLight">
    <w:name w:val="Table Grid Light"/>
    <w:basedOn w:val="a1"/>
    <w:uiPriority w:val="59"/>
    <w:rsid w:val="00B35A87"/>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B35A87"/>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4">
    <w:name w:val="Таблица простая 21"/>
    <w:basedOn w:val="a1"/>
    <w:uiPriority w:val="59"/>
    <w:rsid w:val="00B35A87"/>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B35A87"/>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B35A87"/>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B35A87"/>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35A87"/>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B35A87"/>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B35A87"/>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B35A87"/>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B35A87"/>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B35A87"/>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B35A87"/>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35A87"/>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B35A87"/>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B35A87"/>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B35A87"/>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B35A87"/>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B35A87"/>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B35A87"/>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B35A87"/>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B35A87"/>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B35A87"/>
    <w:rPr>
      <w:sz w:val="20"/>
    </w:rPr>
  </w:style>
  <w:style w:type="paragraph" w:styleId="affffff8">
    <w:name w:val="table of figures"/>
    <w:basedOn w:val="a"/>
    <w:next w:val="a"/>
    <w:uiPriority w:val="99"/>
    <w:unhideWhenUsed/>
    <w:rsid w:val="00B35A87"/>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B35A87"/>
    <w:pPr>
      <w:keepNext/>
      <w:numPr>
        <w:numId w:val="16"/>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B35A87"/>
    <w:pPr>
      <w:keepNext/>
      <w:numPr>
        <w:ilvl w:val="1"/>
        <w:numId w:val="16"/>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B35A87"/>
    <w:pPr>
      <w:keepNext/>
      <w:numPr>
        <w:ilvl w:val="2"/>
        <w:numId w:val="16"/>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B35A87"/>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B35A87"/>
  </w:style>
  <w:style w:type="character" w:customStyle="1" w:styleId="WW8Num2z0">
    <w:name w:val="WW8Num2z0"/>
    <w:qFormat/>
    <w:rsid w:val="00B35A87"/>
  </w:style>
  <w:style w:type="character" w:customStyle="1" w:styleId="WW8Num3z0">
    <w:name w:val="WW8Num3z0"/>
    <w:qFormat/>
    <w:rsid w:val="00B35A87"/>
  </w:style>
  <w:style w:type="character" w:customStyle="1" w:styleId="WW8Num4z0">
    <w:name w:val="WW8Num4z0"/>
    <w:qFormat/>
    <w:rsid w:val="00B35A87"/>
  </w:style>
  <w:style w:type="character" w:customStyle="1" w:styleId="WW8Num5z0">
    <w:name w:val="WW8Num5z0"/>
    <w:qFormat/>
    <w:rsid w:val="00B35A87"/>
    <w:rPr>
      <w:rFonts w:ascii="Symbol" w:hAnsi="Symbol" w:cs="Symbol"/>
    </w:rPr>
  </w:style>
  <w:style w:type="character" w:customStyle="1" w:styleId="WW8Num6z0">
    <w:name w:val="WW8Num6z0"/>
    <w:qFormat/>
    <w:rsid w:val="00B35A87"/>
    <w:rPr>
      <w:rFonts w:ascii="Symbol" w:hAnsi="Symbol" w:cs="Symbol"/>
    </w:rPr>
  </w:style>
  <w:style w:type="character" w:customStyle="1" w:styleId="WW8Num7z0">
    <w:name w:val="WW8Num7z0"/>
    <w:qFormat/>
    <w:rsid w:val="00B35A87"/>
    <w:rPr>
      <w:rFonts w:ascii="Symbol" w:hAnsi="Symbol" w:cs="Symbol"/>
    </w:rPr>
  </w:style>
  <w:style w:type="character" w:customStyle="1" w:styleId="WW8Num8z0">
    <w:name w:val="WW8Num8z0"/>
    <w:qFormat/>
    <w:rsid w:val="00B35A87"/>
    <w:rPr>
      <w:rFonts w:ascii="Symbol" w:hAnsi="Symbol" w:cs="Symbol"/>
    </w:rPr>
  </w:style>
  <w:style w:type="character" w:customStyle="1" w:styleId="WW8Num9z0">
    <w:name w:val="WW8Num9z0"/>
    <w:qFormat/>
    <w:rsid w:val="00B35A87"/>
    <w:rPr>
      <w:rFonts w:ascii="Symbol" w:hAnsi="Symbol" w:cs="Symbol"/>
    </w:rPr>
  </w:style>
  <w:style w:type="character" w:customStyle="1" w:styleId="WW8Num10z0">
    <w:name w:val="WW8Num10z0"/>
    <w:qFormat/>
    <w:rsid w:val="00B35A87"/>
    <w:rPr>
      <w:rFonts w:ascii="Symbol" w:hAnsi="Symbol" w:cs="Symbol"/>
    </w:rPr>
  </w:style>
  <w:style w:type="character" w:customStyle="1" w:styleId="WW8Num10z1">
    <w:name w:val="WW8Num10z1"/>
    <w:qFormat/>
    <w:rsid w:val="00B35A87"/>
    <w:rPr>
      <w:rFonts w:ascii="Courier New" w:hAnsi="Courier New" w:cs="Courier New"/>
    </w:rPr>
  </w:style>
  <w:style w:type="character" w:customStyle="1" w:styleId="WW8Num10z2">
    <w:name w:val="WW8Num10z2"/>
    <w:qFormat/>
    <w:rsid w:val="00B35A87"/>
    <w:rPr>
      <w:rFonts w:ascii="Wingdings" w:hAnsi="Wingdings" w:cs="Wingdings"/>
    </w:rPr>
  </w:style>
  <w:style w:type="character" w:customStyle="1" w:styleId="WW8Num11z0">
    <w:name w:val="WW8Num11z0"/>
    <w:qFormat/>
    <w:rsid w:val="00B35A87"/>
    <w:rPr>
      <w:b/>
    </w:rPr>
  </w:style>
  <w:style w:type="character" w:customStyle="1" w:styleId="WW8Num11z1">
    <w:name w:val="WW8Num11z1"/>
    <w:qFormat/>
    <w:rsid w:val="00B35A87"/>
    <w:rPr>
      <w:i w:val="0"/>
    </w:rPr>
  </w:style>
  <w:style w:type="character" w:customStyle="1" w:styleId="WW8Num12z0">
    <w:name w:val="WW8Num12z0"/>
    <w:qFormat/>
    <w:rsid w:val="00B35A87"/>
    <w:rPr>
      <w:rFonts w:cs="Times New Roman"/>
      <w:b/>
    </w:rPr>
  </w:style>
  <w:style w:type="character" w:customStyle="1" w:styleId="WW8Num12z1">
    <w:name w:val="WW8Num12z1"/>
    <w:qFormat/>
    <w:rsid w:val="00B35A87"/>
  </w:style>
  <w:style w:type="character" w:customStyle="1" w:styleId="WW8Num13z0">
    <w:name w:val="WW8Num13z0"/>
    <w:qFormat/>
    <w:rsid w:val="00B35A87"/>
    <w:rPr>
      <w:rFonts w:ascii="Symbol" w:hAnsi="Symbol" w:cs="Symbol"/>
    </w:rPr>
  </w:style>
  <w:style w:type="character" w:customStyle="1" w:styleId="WW8Num13z1">
    <w:name w:val="WW8Num13z1"/>
    <w:qFormat/>
    <w:rsid w:val="00B35A87"/>
    <w:rPr>
      <w:rFonts w:ascii="Courier New" w:hAnsi="Courier New" w:cs="Courier New"/>
    </w:rPr>
  </w:style>
  <w:style w:type="character" w:customStyle="1" w:styleId="WW8Num13z2">
    <w:name w:val="WW8Num13z2"/>
    <w:qFormat/>
    <w:rsid w:val="00B35A87"/>
    <w:rPr>
      <w:rFonts w:ascii="Wingdings" w:hAnsi="Wingdings" w:cs="Wingdings"/>
    </w:rPr>
  </w:style>
  <w:style w:type="character" w:customStyle="1" w:styleId="WW8Num14z0">
    <w:name w:val="WW8Num14z0"/>
    <w:qFormat/>
    <w:rsid w:val="00B35A87"/>
    <w:rPr>
      <w:rFonts w:ascii="Symbol" w:hAnsi="Symbol" w:cs="Symbol"/>
    </w:rPr>
  </w:style>
  <w:style w:type="character" w:customStyle="1" w:styleId="WW8Num14z1">
    <w:name w:val="WW8Num14z1"/>
    <w:qFormat/>
    <w:rsid w:val="00B35A87"/>
    <w:rPr>
      <w:rFonts w:ascii="Courier New" w:hAnsi="Courier New" w:cs="Courier New"/>
    </w:rPr>
  </w:style>
  <w:style w:type="character" w:customStyle="1" w:styleId="WW8Num14z2">
    <w:name w:val="WW8Num14z2"/>
    <w:qFormat/>
    <w:rsid w:val="00B35A87"/>
    <w:rPr>
      <w:rFonts w:ascii="Wingdings" w:hAnsi="Wingdings" w:cs="Wingdings"/>
    </w:rPr>
  </w:style>
  <w:style w:type="character" w:customStyle="1" w:styleId="WW8Num15z0">
    <w:name w:val="WW8Num15z0"/>
    <w:qFormat/>
    <w:rsid w:val="00B35A87"/>
    <w:rPr>
      <w:rFonts w:ascii="Symbol" w:hAnsi="Symbol" w:cs="Symbol"/>
    </w:rPr>
  </w:style>
  <w:style w:type="character" w:customStyle="1" w:styleId="WW8Num15z1">
    <w:name w:val="WW8Num15z1"/>
    <w:qFormat/>
    <w:rsid w:val="00B35A87"/>
    <w:rPr>
      <w:rFonts w:ascii="Courier New" w:hAnsi="Courier New" w:cs="Courier New"/>
    </w:rPr>
  </w:style>
  <w:style w:type="character" w:customStyle="1" w:styleId="WW8Num15z2">
    <w:name w:val="WW8Num15z2"/>
    <w:qFormat/>
    <w:rsid w:val="00B35A87"/>
    <w:rPr>
      <w:rFonts w:ascii="Wingdings" w:hAnsi="Wingdings" w:cs="Wingdings"/>
    </w:rPr>
  </w:style>
  <w:style w:type="character" w:customStyle="1" w:styleId="WW8Num16z0">
    <w:name w:val="WW8Num16z0"/>
    <w:qFormat/>
    <w:rsid w:val="00B35A87"/>
  </w:style>
  <w:style w:type="character" w:customStyle="1" w:styleId="WW8Num16z1">
    <w:name w:val="WW8Num16z1"/>
    <w:qFormat/>
    <w:rsid w:val="00B35A87"/>
  </w:style>
  <w:style w:type="character" w:customStyle="1" w:styleId="WW8Num16z2">
    <w:name w:val="WW8Num16z2"/>
    <w:qFormat/>
    <w:rsid w:val="00B35A87"/>
  </w:style>
  <w:style w:type="character" w:customStyle="1" w:styleId="WW8Num16z3">
    <w:name w:val="WW8Num16z3"/>
    <w:qFormat/>
    <w:rsid w:val="00B35A87"/>
  </w:style>
  <w:style w:type="character" w:customStyle="1" w:styleId="WW8Num16z4">
    <w:name w:val="WW8Num16z4"/>
    <w:qFormat/>
    <w:rsid w:val="00B35A87"/>
  </w:style>
  <w:style w:type="character" w:customStyle="1" w:styleId="WW8Num16z5">
    <w:name w:val="WW8Num16z5"/>
    <w:qFormat/>
    <w:rsid w:val="00B35A87"/>
  </w:style>
  <w:style w:type="character" w:customStyle="1" w:styleId="WW8Num16z6">
    <w:name w:val="WW8Num16z6"/>
    <w:qFormat/>
    <w:rsid w:val="00B35A87"/>
  </w:style>
  <w:style w:type="character" w:customStyle="1" w:styleId="WW8Num16z7">
    <w:name w:val="WW8Num16z7"/>
    <w:qFormat/>
    <w:rsid w:val="00B35A87"/>
  </w:style>
  <w:style w:type="character" w:customStyle="1" w:styleId="WW8Num16z8">
    <w:name w:val="WW8Num16z8"/>
    <w:qFormat/>
    <w:rsid w:val="00B35A87"/>
  </w:style>
  <w:style w:type="character" w:customStyle="1" w:styleId="WW8Num17z0">
    <w:name w:val="WW8Num17z0"/>
    <w:qFormat/>
    <w:rsid w:val="00B35A87"/>
    <w:rPr>
      <w:rFonts w:ascii="Symbol" w:hAnsi="Symbol" w:cs="Symbol"/>
    </w:rPr>
  </w:style>
  <w:style w:type="character" w:customStyle="1" w:styleId="WW8Num17z1">
    <w:name w:val="WW8Num17z1"/>
    <w:qFormat/>
    <w:rsid w:val="00B35A87"/>
    <w:rPr>
      <w:rFonts w:ascii="Courier New" w:hAnsi="Courier New" w:cs="Courier New"/>
    </w:rPr>
  </w:style>
  <w:style w:type="character" w:customStyle="1" w:styleId="WW8Num17z2">
    <w:name w:val="WW8Num17z2"/>
    <w:qFormat/>
    <w:rsid w:val="00B35A87"/>
    <w:rPr>
      <w:rFonts w:ascii="Wingdings" w:hAnsi="Wingdings" w:cs="Wingdings"/>
    </w:rPr>
  </w:style>
  <w:style w:type="character" w:customStyle="1" w:styleId="WW8Num18z0">
    <w:name w:val="WW8Num18z0"/>
    <w:qFormat/>
    <w:rsid w:val="00B35A87"/>
  </w:style>
  <w:style w:type="character" w:customStyle="1" w:styleId="WW8Num18z1">
    <w:name w:val="WW8Num18z1"/>
    <w:qFormat/>
    <w:rsid w:val="00B35A87"/>
    <w:rPr>
      <w:b/>
      <w:bCs w:val="0"/>
      <w:color w:val="000000"/>
    </w:rPr>
  </w:style>
  <w:style w:type="character" w:customStyle="1" w:styleId="WW8Num18z2">
    <w:name w:val="WW8Num18z2"/>
    <w:qFormat/>
    <w:rsid w:val="00B35A87"/>
    <w:rPr>
      <w:b/>
      <w:bCs w:val="0"/>
    </w:rPr>
  </w:style>
  <w:style w:type="character" w:customStyle="1" w:styleId="WW8Num19z0">
    <w:name w:val="WW8Num19z0"/>
    <w:qFormat/>
    <w:rsid w:val="00B35A87"/>
    <w:rPr>
      <w:rFonts w:ascii="Symbol" w:hAnsi="Symbol" w:cs="Symbol"/>
    </w:rPr>
  </w:style>
  <w:style w:type="character" w:customStyle="1" w:styleId="WW8Num19z1">
    <w:name w:val="WW8Num19z1"/>
    <w:qFormat/>
    <w:rsid w:val="00B35A87"/>
    <w:rPr>
      <w:rFonts w:ascii="Courier New" w:hAnsi="Courier New" w:cs="Courier New"/>
    </w:rPr>
  </w:style>
  <w:style w:type="character" w:customStyle="1" w:styleId="WW8Num19z2">
    <w:name w:val="WW8Num19z2"/>
    <w:qFormat/>
    <w:rsid w:val="00B35A87"/>
    <w:rPr>
      <w:rFonts w:ascii="Wingdings" w:hAnsi="Wingdings" w:cs="Wingdings"/>
    </w:rPr>
  </w:style>
  <w:style w:type="character" w:customStyle="1" w:styleId="WW8Num20z0">
    <w:name w:val="WW8Num20z0"/>
    <w:qFormat/>
    <w:rsid w:val="00B35A87"/>
  </w:style>
  <w:style w:type="character" w:customStyle="1" w:styleId="WW8Num21z0">
    <w:name w:val="WW8Num21z0"/>
    <w:qFormat/>
    <w:rsid w:val="00B35A87"/>
  </w:style>
  <w:style w:type="character" w:customStyle="1" w:styleId="WW8Num21z1">
    <w:name w:val="WW8Num21z1"/>
    <w:qFormat/>
    <w:rsid w:val="00B35A87"/>
  </w:style>
  <w:style w:type="character" w:customStyle="1" w:styleId="WW8Num21z2">
    <w:name w:val="WW8Num21z2"/>
    <w:qFormat/>
    <w:rsid w:val="00B35A87"/>
  </w:style>
  <w:style w:type="character" w:customStyle="1" w:styleId="WW8Num21z3">
    <w:name w:val="WW8Num21z3"/>
    <w:qFormat/>
    <w:rsid w:val="00B35A87"/>
  </w:style>
  <w:style w:type="character" w:customStyle="1" w:styleId="WW8Num21z4">
    <w:name w:val="WW8Num21z4"/>
    <w:qFormat/>
    <w:rsid w:val="00B35A87"/>
  </w:style>
  <w:style w:type="character" w:customStyle="1" w:styleId="WW8Num21z5">
    <w:name w:val="WW8Num21z5"/>
    <w:qFormat/>
    <w:rsid w:val="00B35A87"/>
  </w:style>
  <w:style w:type="character" w:customStyle="1" w:styleId="WW8Num21z6">
    <w:name w:val="WW8Num21z6"/>
    <w:qFormat/>
    <w:rsid w:val="00B35A87"/>
  </w:style>
  <w:style w:type="character" w:customStyle="1" w:styleId="WW8Num21z7">
    <w:name w:val="WW8Num21z7"/>
    <w:qFormat/>
    <w:rsid w:val="00B35A87"/>
  </w:style>
  <w:style w:type="character" w:customStyle="1" w:styleId="WW8Num21z8">
    <w:name w:val="WW8Num21z8"/>
    <w:qFormat/>
    <w:rsid w:val="00B35A87"/>
  </w:style>
  <w:style w:type="character" w:customStyle="1" w:styleId="WW8Num22z0">
    <w:name w:val="WW8Num22z0"/>
    <w:qFormat/>
    <w:rsid w:val="00B35A87"/>
    <w:rPr>
      <w:rFonts w:ascii="Symbol" w:hAnsi="Symbol" w:cs="Symbol"/>
    </w:rPr>
  </w:style>
  <w:style w:type="character" w:customStyle="1" w:styleId="WW8Num22z1">
    <w:name w:val="WW8Num22z1"/>
    <w:qFormat/>
    <w:rsid w:val="00B35A87"/>
    <w:rPr>
      <w:rFonts w:ascii="Courier New" w:hAnsi="Courier New" w:cs="Courier New"/>
    </w:rPr>
  </w:style>
  <w:style w:type="character" w:customStyle="1" w:styleId="WW8Num22z2">
    <w:name w:val="WW8Num22z2"/>
    <w:qFormat/>
    <w:rsid w:val="00B35A87"/>
    <w:rPr>
      <w:rFonts w:ascii="Wingdings" w:hAnsi="Wingdings" w:cs="Wingdings"/>
    </w:rPr>
  </w:style>
  <w:style w:type="character" w:customStyle="1" w:styleId="WW8Num23z0">
    <w:name w:val="WW8Num23z0"/>
    <w:qFormat/>
    <w:rsid w:val="00B35A87"/>
  </w:style>
  <w:style w:type="character" w:customStyle="1" w:styleId="WW8Num24z0">
    <w:name w:val="WW8Num24z0"/>
    <w:qFormat/>
    <w:rsid w:val="00B35A87"/>
  </w:style>
  <w:style w:type="character" w:customStyle="1" w:styleId="WW8Num25z0">
    <w:name w:val="WW8Num25z0"/>
    <w:qFormat/>
    <w:rsid w:val="00B35A87"/>
  </w:style>
  <w:style w:type="character" w:customStyle="1" w:styleId="WW8Num25z1">
    <w:name w:val="WW8Num25z1"/>
    <w:qFormat/>
    <w:rsid w:val="00B35A87"/>
  </w:style>
  <w:style w:type="character" w:customStyle="1" w:styleId="WW8Num25z2">
    <w:name w:val="WW8Num25z2"/>
    <w:qFormat/>
    <w:rsid w:val="00B35A87"/>
  </w:style>
  <w:style w:type="character" w:customStyle="1" w:styleId="WW8Num25z3">
    <w:name w:val="WW8Num25z3"/>
    <w:qFormat/>
    <w:rsid w:val="00B35A87"/>
  </w:style>
  <w:style w:type="character" w:customStyle="1" w:styleId="WW8Num25z4">
    <w:name w:val="WW8Num25z4"/>
    <w:qFormat/>
    <w:rsid w:val="00B35A87"/>
  </w:style>
  <w:style w:type="character" w:customStyle="1" w:styleId="WW8Num25z5">
    <w:name w:val="WW8Num25z5"/>
    <w:qFormat/>
    <w:rsid w:val="00B35A87"/>
  </w:style>
  <w:style w:type="character" w:customStyle="1" w:styleId="WW8Num25z6">
    <w:name w:val="WW8Num25z6"/>
    <w:qFormat/>
    <w:rsid w:val="00B35A87"/>
  </w:style>
  <w:style w:type="character" w:customStyle="1" w:styleId="WW8Num25z7">
    <w:name w:val="WW8Num25z7"/>
    <w:qFormat/>
    <w:rsid w:val="00B35A87"/>
  </w:style>
  <w:style w:type="character" w:customStyle="1" w:styleId="WW8Num25z8">
    <w:name w:val="WW8Num25z8"/>
    <w:qFormat/>
    <w:rsid w:val="00B35A87"/>
  </w:style>
  <w:style w:type="character" w:customStyle="1" w:styleId="WW8Num26z0">
    <w:name w:val="WW8Num26z0"/>
    <w:qFormat/>
    <w:rsid w:val="00B35A87"/>
  </w:style>
  <w:style w:type="character" w:customStyle="1" w:styleId="WW8Num26z1">
    <w:name w:val="WW8Num26z1"/>
    <w:qFormat/>
    <w:rsid w:val="00B35A87"/>
  </w:style>
  <w:style w:type="character" w:customStyle="1" w:styleId="WW8Num26z2">
    <w:name w:val="WW8Num26z2"/>
    <w:qFormat/>
    <w:rsid w:val="00B35A87"/>
  </w:style>
  <w:style w:type="character" w:customStyle="1" w:styleId="WW8Num26z3">
    <w:name w:val="WW8Num26z3"/>
    <w:qFormat/>
    <w:rsid w:val="00B35A87"/>
  </w:style>
  <w:style w:type="character" w:customStyle="1" w:styleId="WW8Num26z4">
    <w:name w:val="WW8Num26z4"/>
    <w:qFormat/>
    <w:rsid w:val="00B35A87"/>
  </w:style>
  <w:style w:type="character" w:customStyle="1" w:styleId="WW8Num26z5">
    <w:name w:val="WW8Num26z5"/>
    <w:qFormat/>
    <w:rsid w:val="00B35A87"/>
  </w:style>
  <w:style w:type="character" w:customStyle="1" w:styleId="WW8Num26z6">
    <w:name w:val="WW8Num26z6"/>
    <w:qFormat/>
    <w:rsid w:val="00B35A87"/>
  </w:style>
  <w:style w:type="character" w:customStyle="1" w:styleId="WW8Num26z7">
    <w:name w:val="WW8Num26z7"/>
    <w:qFormat/>
    <w:rsid w:val="00B35A87"/>
  </w:style>
  <w:style w:type="character" w:customStyle="1" w:styleId="WW8Num26z8">
    <w:name w:val="WW8Num26z8"/>
    <w:qFormat/>
    <w:rsid w:val="00B35A87"/>
  </w:style>
  <w:style w:type="character" w:customStyle="1" w:styleId="WW8Num27z0">
    <w:name w:val="WW8Num27z0"/>
    <w:qFormat/>
    <w:rsid w:val="00B35A87"/>
    <w:rPr>
      <w:rFonts w:ascii="Symbol" w:hAnsi="Symbol" w:cs="Symbol"/>
    </w:rPr>
  </w:style>
  <w:style w:type="character" w:customStyle="1" w:styleId="WW8Num27z1">
    <w:name w:val="WW8Num27z1"/>
    <w:qFormat/>
    <w:rsid w:val="00B35A87"/>
    <w:rPr>
      <w:rFonts w:ascii="Courier New" w:hAnsi="Courier New" w:cs="Courier New"/>
    </w:rPr>
  </w:style>
  <w:style w:type="character" w:customStyle="1" w:styleId="WW8Num27z2">
    <w:name w:val="WW8Num27z2"/>
    <w:qFormat/>
    <w:rsid w:val="00B35A87"/>
    <w:rPr>
      <w:rFonts w:ascii="Wingdings" w:hAnsi="Wingdings" w:cs="Wingdings"/>
    </w:rPr>
  </w:style>
  <w:style w:type="character" w:customStyle="1" w:styleId="WW8Num28z0">
    <w:name w:val="WW8Num28z0"/>
    <w:qFormat/>
    <w:rsid w:val="00B35A87"/>
    <w:rPr>
      <w:rFonts w:ascii="Times New Roman" w:eastAsia="Times New Roman" w:hAnsi="Times New Roman" w:cs="Times New Roman"/>
    </w:rPr>
  </w:style>
  <w:style w:type="character" w:customStyle="1" w:styleId="WW8Num28z1">
    <w:name w:val="WW8Num28z1"/>
    <w:qFormat/>
    <w:rsid w:val="00B35A87"/>
    <w:rPr>
      <w:rFonts w:ascii="Courier New" w:hAnsi="Courier New" w:cs="Courier New"/>
    </w:rPr>
  </w:style>
  <w:style w:type="character" w:customStyle="1" w:styleId="WW8Num28z2">
    <w:name w:val="WW8Num28z2"/>
    <w:qFormat/>
    <w:rsid w:val="00B35A87"/>
    <w:rPr>
      <w:rFonts w:ascii="Wingdings" w:hAnsi="Wingdings" w:cs="Wingdings"/>
    </w:rPr>
  </w:style>
  <w:style w:type="character" w:customStyle="1" w:styleId="WW8Num28z3">
    <w:name w:val="WW8Num28z3"/>
    <w:qFormat/>
    <w:rsid w:val="00B35A87"/>
    <w:rPr>
      <w:rFonts w:ascii="Symbol" w:hAnsi="Symbol" w:cs="Symbol"/>
    </w:rPr>
  </w:style>
  <w:style w:type="character" w:customStyle="1" w:styleId="WW8Num29z0">
    <w:name w:val="WW8Num29z0"/>
    <w:qFormat/>
    <w:rsid w:val="00B35A87"/>
    <w:rPr>
      <w:rFonts w:ascii="Symbol" w:hAnsi="Symbol" w:cs="Symbol"/>
      <w:sz w:val="24"/>
      <w:szCs w:val="24"/>
      <w:lang w:eastAsia="en-US"/>
    </w:rPr>
  </w:style>
  <w:style w:type="character" w:customStyle="1" w:styleId="WW8Num29z1">
    <w:name w:val="WW8Num29z1"/>
    <w:qFormat/>
    <w:rsid w:val="00B35A87"/>
    <w:rPr>
      <w:rFonts w:ascii="Courier New" w:hAnsi="Courier New" w:cs="Courier New"/>
    </w:rPr>
  </w:style>
  <w:style w:type="character" w:customStyle="1" w:styleId="WW8Num29z2">
    <w:name w:val="WW8Num29z2"/>
    <w:qFormat/>
    <w:rsid w:val="00B35A87"/>
    <w:rPr>
      <w:rFonts w:ascii="Wingdings" w:hAnsi="Wingdings" w:cs="Wingdings"/>
    </w:rPr>
  </w:style>
  <w:style w:type="character" w:customStyle="1" w:styleId="WW8Num30z0">
    <w:name w:val="WW8Num30z0"/>
    <w:qFormat/>
    <w:rsid w:val="00B35A87"/>
    <w:rPr>
      <w:rFonts w:ascii="Symbol" w:hAnsi="Symbol" w:cs="Symbol"/>
    </w:rPr>
  </w:style>
  <w:style w:type="character" w:customStyle="1" w:styleId="WW8Num30z1">
    <w:name w:val="WW8Num30z1"/>
    <w:qFormat/>
    <w:rsid w:val="00B35A87"/>
    <w:rPr>
      <w:rFonts w:ascii="Courier New" w:hAnsi="Courier New" w:cs="Courier New"/>
    </w:rPr>
  </w:style>
  <w:style w:type="character" w:customStyle="1" w:styleId="WW8Num30z2">
    <w:name w:val="WW8Num30z2"/>
    <w:qFormat/>
    <w:rsid w:val="00B35A87"/>
    <w:rPr>
      <w:rFonts w:ascii="Wingdings" w:hAnsi="Wingdings" w:cs="Wingdings"/>
    </w:rPr>
  </w:style>
  <w:style w:type="character" w:customStyle="1" w:styleId="WW8Num31z0">
    <w:name w:val="WW8Num31z0"/>
    <w:qFormat/>
    <w:rsid w:val="00B35A87"/>
    <w:rPr>
      <w:rFonts w:ascii="Symbol" w:hAnsi="Symbol" w:cs="Symbol"/>
    </w:rPr>
  </w:style>
  <w:style w:type="character" w:customStyle="1" w:styleId="WW8Num31z1">
    <w:name w:val="WW8Num31z1"/>
    <w:qFormat/>
    <w:rsid w:val="00B35A87"/>
    <w:rPr>
      <w:rFonts w:ascii="Courier New" w:hAnsi="Courier New" w:cs="Courier New"/>
    </w:rPr>
  </w:style>
  <w:style w:type="character" w:customStyle="1" w:styleId="WW8Num31z2">
    <w:name w:val="WW8Num31z2"/>
    <w:qFormat/>
    <w:rsid w:val="00B35A87"/>
    <w:rPr>
      <w:rFonts w:ascii="Wingdings" w:hAnsi="Wingdings" w:cs="Wingdings"/>
    </w:rPr>
  </w:style>
  <w:style w:type="character" w:customStyle="1" w:styleId="WW8Num32z0">
    <w:name w:val="WW8Num32z0"/>
    <w:qFormat/>
    <w:rsid w:val="00B35A87"/>
    <w:rPr>
      <w:rFonts w:ascii="Symbol" w:hAnsi="Symbol" w:cs="Symbol"/>
    </w:rPr>
  </w:style>
  <w:style w:type="character" w:customStyle="1" w:styleId="WW8Num32z1">
    <w:name w:val="WW8Num32z1"/>
    <w:qFormat/>
    <w:rsid w:val="00B35A87"/>
    <w:rPr>
      <w:rFonts w:ascii="Courier New" w:hAnsi="Courier New" w:cs="Courier New"/>
    </w:rPr>
  </w:style>
  <w:style w:type="character" w:customStyle="1" w:styleId="WW8Num32z2">
    <w:name w:val="WW8Num32z2"/>
    <w:qFormat/>
    <w:rsid w:val="00B35A87"/>
    <w:rPr>
      <w:rFonts w:ascii="Wingdings" w:hAnsi="Wingdings" w:cs="Wingdings"/>
    </w:rPr>
  </w:style>
  <w:style w:type="character" w:customStyle="1" w:styleId="WW8Num33z0">
    <w:name w:val="WW8Num33z0"/>
    <w:qFormat/>
    <w:rsid w:val="00B35A87"/>
  </w:style>
  <w:style w:type="character" w:customStyle="1" w:styleId="WW8Num33z1">
    <w:name w:val="WW8Num33z1"/>
    <w:qFormat/>
    <w:rsid w:val="00B35A87"/>
  </w:style>
  <w:style w:type="character" w:customStyle="1" w:styleId="WW8Num33z2">
    <w:name w:val="WW8Num33z2"/>
    <w:qFormat/>
    <w:rsid w:val="00B35A87"/>
  </w:style>
  <w:style w:type="character" w:customStyle="1" w:styleId="WW8Num33z3">
    <w:name w:val="WW8Num33z3"/>
    <w:qFormat/>
    <w:rsid w:val="00B35A87"/>
  </w:style>
  <w:style w:type="character" w:customStyle="1" w:styleId="WW8Num33z4">
    <w:name w:val="WW8Num33z4"/>
    <w:qFormat/>
    <w:rsid w:val="00B35A87"/>
  </w:style>
  <w:style w:type="character" w:customStyle="1" w:styleId="WW8Num33z5">
    <w:name w:val="WW8Num33z5"/>
    <w:qFormat/>
    <w:rsid w:val="00B35A87"/>
  </w:style>
  <w:style w:type="character" w:customStyle="1" w:styleId="WW8Num33z6">
    <w:name w:val="WW8Num33z6"/>
    <w:qFormat/>
    <w:rsid w:val="00B35A87"/>
  </w:style>
  <w:style w:type="character" w:customStyle="1" w:styleId="WW8Num33z7">
    <w:name w:val="WW8Num33z7"/>
    <w:qFormat/>
    <w:rsid w:val="00B35A87"/>
  </w:style>
  <w:style w:type="character" w:customStyle="1" w:styleId="WW8Num33z8">
    <w:name w:val="WW8Num33z8"/>
    <w:qFormat/>
    <w:rsid w:val="00B35A87"/>
  </w:style>
  <w:style w:type="character" w:customStyle="1" w:styleId="WW8Num34z0">
    <w:name w:val="WW8Num34z0"/>
    <w:qFormat/>
    <w:rsid w:val="00B35A87"/>
  </w:style>
  <w:style w:type="character" w:customStyle="1" w:styleId="WW8Num34z1">
    <w:name w:val="WW8Num34z1"/>
    <w:qFormat/>
    <w:rsid w:val="00B35A87"/>
  </w:style>
  <w:style w:type="character" w:customStyle="1" w:styleId="WW8Num34z2">
    <w:name w:val="WW8Num34z2"/>
    <w:qFormat/>
    <w:rsid w:val="00B35A87"/>
  </w:style>
  <w:style w:type="character" w:customStyle="1" w:styleId="WW8Num34z3">
    <w:name w:val="WW8Num34z3"/>
    <w:qFormat/>
    <w:rsid w:val="00B35A87"/>
  </w:style>
  <w:style w:type="character" w:customStyle="1" w:styleId="WW8Num34z4">
    <w:name w:val="WW8Num34z4"/>
    <w:qFormat/>
    <w:rsid w:val="00B35A87"/>
  </w:style>
  <w:style w:type="character" w:customStyle="1" w:styleId="WW8Num34z5">
    <w:name w:val="WW8Num34z5"/>
    <w:qFormat/>
    <w:rsid w:val="00B35A87"/>
  </w:style>
  <w:style w:type="character" w:customStyle="1" w:styleId="WW8Num34z6">
    <w:name w:val="WW8Num34z6"/>
    <w:qFormat/>
    <w:rsid w:val="00B35A87"/>
  </w:style>
  <w:style w:type="character" w:customStyle="1" w:styleId="WW8Num34z7">
    <w:name w:val="WW8Num34z7"/>
    <w:qFormat/>
    <w:rsid w:val="00B35A87"/>
  </w:style>
  <w:style w:type="character" w:customStyle="1" w:styleId="WW8Num34z8">
    <w:name w:val="WW8Num34z8"/>
    <w:qFormat/>
    <w:rsid w:val="00B35A87"/>
  </w:style>
  <w:style w:type="character" w:customStyle="1" w:styleId="WW8Num35z0">
    <w:name w:val="WW8Num35z0"/>
    <w:qFormat/>
    <w:rsid w:val="00B35A87"/>
    <w:rPr>
      <w:rFonts w:ascii="Symbol" w:hAnsi="Symbol" w:cs="Symbol"/>
    </w:rPr>
  </w:style>
  <w:style w:type="character" w:customStyle="1" w:styleId="WW8Num35z1">
    <w:name w:val="WW8Num35z1"/>
    <w:qFormat/>
    <w:rsid w:val="00B35A87"/>
    <w:rPr>
      <w:rFonts w:ascii="Courier New" w:hAnsi="Courier New" w:cs="Courier New"/>
    </w:rPr>
  </w:style>
  <w:style w:type="character" w:customStyle="1" w:styleId="WW8Num35z2">
    <w:name w:val="WW8Num35z2"/>
    <w:qFormat/>
    <w:rsid w:val="00B35A87"/>
    <w:rPr>
      <w:rFonts w:ascii="Wingdings" w:hAnsi="Wingdings" w:cs="Wingdings"/>
    </w:rPr>
  </w:style>
  <w:style w:type="character" w:customStyle="1" w:styleId="WW8Num36z0">
    <w:name w:val="WW8Num36z0"/>
    <w:qFormat/>
    <w:rsid w:val="00B35A87"/>
    <w:rPr>
      <w:rFonts w:ascii="Symbol" w:hAnsi="Symbol" w:cs="Symbol"/>
      <w:color w:val="000000"/>
      <w:sz w:val="24"/>
      <w:szCs w:val="24"/>
      <w:lang w:val="ru-RU"/>
    </w:rPr>
  </w:style>
  <w:style w:type="character" w:customStyle="1" w:styleId="WW8Num36z1">
    <w:name w:val="WW8Num36z1"/>
    <w:qFormat/>
    <w:rsid w:val="00B35A87"/>
    <w:rPr>
      <w:rFonts w:ascii="Courier New" w:hAnsi="Courier New" w:cs="Courier New"/>
    </w:rPr>
  </w:style>
  <w:style w:type="character" w:customStyle="1" w:styleId="WW8Num36z2">
    <w:name w:val="WW8Num36z2"/>
    <w:qFormat/>
    <w:rsid w:val="00B35A87"/>
    <w:rPr>
      <w:rFonts w:ascii="Wingdings" w:hAnsi="Wingdings" w:cs="Wingdings"/>
    </w:rPr>
  </w:style>
  <w:style w:type="character" w:customStyle="1" w:styleId="WW8Num37z0">
    <w:name w:val="WW8Num37z0"/>
    <w:qFormat/>
    <w:rsid w:val="00B35A87"/>
  </w:style>
  <w:style w:type="character" w:customStyle="1" w:styleId="WW8Num38z0">
    <w:name w:val="WW8Num38z0"/>
    <w:qFormat/>
    <w:rsid w:val="00B35A87"/>
    <w:rPr>
      <w:rFonts w:ascii="Symbol" w:hAnsi="Symbol" w:cs="Symbol"/>
    </w:rPr>
  </w:style>
  <w:style w:type="character" w:customStyle="1" w:styleId="WW8Num38z1">
    <w:name w:val="WW8Num38z1"/>
    <w:qFormat/>
    <w:rsid w:val="00B35A87"/>
    <w:rPr>
      <w:rFonts w:ascii="Courier New" w:hAnsi="Courier New" w:cs="Courier New"/>
    </w:rPr>
  </w:style>
  <w:style w:type="character" w:customStyle="1" w:styleId="WW8Num38z2">
    <w:name w:val="WW8Num38z2"/>
    <w:qFormat/>
    <w:rsid w:val="00B35A87"/>
    <w:rPr>
      <w:rFonts w:ascii="Wingdings" w:hAnsi="Wingdings" w:cs="Wingdings"/>
    </w:rPr>
  </w:style>
  <w:style w:type="character" w:customStyle="1" w:styleId="WW8Num39z0">
    <w:name w:val="WW8Num39z0"/>
    <w:qFormat/>
    <w:rsid w:val="00B35A87"/>
    <w:rPr>
      <w:rFonts w:ascii="Symbol" w:hAnsi="Symbol" w:cs="Symbol"/>
    </w:rPr>
  </w:style>
  <w:style w:type="character" w:customStyle="1" w:styleId="WW8Num39z1">
    <w:name w:val="WW8Num39z1"/>
    <w:qFormat/>
    <w:rsid w:val="00B35A87"/>
    <w:rPr>
      <w:rFonts w:ascii="Courier New" w:hAnsi="Courier New" w:cs="Courier New"/>
    </w:rPr>
  </w:style>
  <w:style w:type="character" w:customStyle="1" w:styleId="WW8Num39z2">
    <w:name w:val="WW8Num39z2"/>
    <w:qFormat/>
    <w:rsid w:val="00B35A87"/>
    <w:rPr>
      <w:rFonts w:ascii="Wingdings" w:hAnsi="Wingdings" w:cs="Wingdings"/>
    </w:rPr>
  </w:style>
  <w:style w:type="character" w:customStyle="1" w:styleId="1f3">
    <w:name w:val="Номер страницы1"/>
    <w:rsid w:val="00B35A87"/>
    <w:rPr>
      <w:rFonts w:cs="Times New Roman"/>
    </w:rPr>
  </w:style>
  <w:style w:type="character" w:customStyle="1" w:styleId="FootnoteCharacters">
    <w:name w:val="Footnote Characters"/>
    <w:qFormat/>
    <w:rsid w:val="00B35A87"/>
    <w:rPr>
      <w:rFonts w:cs="Times New Roman"/>
      <w:vertAlign w:val="superscript"/>
    </w:rPr>
  </w:style>
  <w:style w:type="character" w:customStyle="1" w:styleId="EndnoteCharacters">
    <w:name w:val="Endnote Characters"/>
    <w:qFormat/>
    <w:rsid w:val="00B35A87"/>
    <w:rPr>
      <w:rFonts w:cs="Times New Roman"/>
      <w:vertAlign w:val="superscript"/>
    </w:rPr>
  </w:style>
  <w:style w:type="character" w:customStyle="1" w:styleId="StrongEmphasis">
    <w:name w:val="Strong Emphasis"/>
    <w:qFormat/>
    <w:rsid w:val="00B35A87"/>
    <w:rPr>
      <w:b/>
      <w:bCs/>
    </w:rPr>
  </w:style>
  <w:style w:type="character" w:customStyle="1" w:styleId="FootnoteAnchor">
    <w:name w:val="Footnote Anchor"/>
    <w:rsid w:val="00B35A87"/>
    <w:rPr>
      <w:vertAlign w:val="superscript"/>
    </w:rPr>
  </w:style>
  <w:style w:type="character" w:customStyle="1" w:styleId="IndexLink">
    <w:name w:val="Index Link"/>
    <w:qFormat/>
    <w:rsid w:val="00B35A87"/>
  </w:style>
  <w:style w:type="character" w:customStyle="1" w:styleId="EndnoteAnchor">
    <w:name w:val="Endnote Anchor"/>
    <w:rsid w:val="00B35A87"/>
    <w:rPr>
      <w:vertAlign w:val="superscript"/>
    </w:rPr>
  </w:style>
  <w:style w:type="paragraph" w:customStyle="1" w:styleId="Heading">
    <w:name w:val="Heading"/>
    <w:basedOn w:val="a"/>
    <w:next w:val="a"/>
    <w:qFormat/>
    <w:rsid w:val="00B35A87"/>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B35A87"/>
    <w:rPr>
      <w:rFonts w:eastAsia="Times New Roman" w:cs="Times New Roman"/>
      <w:sz w:val="24"/>
      <w:szCs w:val="24"/>
      <w:lang w:val="en-US" w:eastAsia="zh-CN"/>
    </w:rPr>
  </w:style>
  <w:style w:type="paragraph" w:styleId="affffff9">
    <w:name w:val="List"/>
    <w:basedOn w:val="af4"/>
    <w:uiPriority w:val="99"/>
    <w:rsid w:val="00B35A87"/>
    <w:pPr>
      <w:widowControl/>
      <w:snapToGrid/>
      <w:spacing w:before="0" w:after="0"/>
      <w:jc w:val="left"/>
    </w:pPr>
    <w:rPr>
      <w:szCs w:val="24"/>
      <w:lang w:val="en-US" w:eastAsia="zh-CN"/>
    </w:rPr>
  </w:style>
  <w:style w:type="paragraph" w:customStyle="1" w:styleId="119">
    <w:name w:val="Название объекта11"/>
    <w:basedOn w:val="a"/>
    <w:qFormat/>
    <w:rsid w:val="00B35A87"/>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B35A87"/>
    <w:pPr>
      <w:suppressLineNumbers/>
      <w:spacing w:after="200" w:line="276" w:lineRule="auto"/>
    </w:pPr>
    <w:rPr>
      <w:rFonts w:ascii="Calibri" w:eastAsia="Times New Roman" w:hAnsi="Calibri" w:cs="Times New Roman"/>
      <w:lang w:eastAsia="zh-CN"/>
    </w:rPr>
  </w:style>
  <w:style w:type="character" w:customStyle="1" w:styleId="215">
    <w:name w:val="Основной текст 2 Знак1"/>
    <w:basedOn w:val="a0"/>
    <w:uiPriority w:val="99"/>
    <w:rsid w:val="00B35A87"/>
    <w:rPr>
      <w:rFonts w:eastAsia="Times New Roman" w:cs="Times New Roman"/>
      <w:sz w:val="24"/>
      <w:szCs w:val="24"/>
      <w:lang w:val="en-US" w:eastAsia="zh-CN"/>
    </w:rPr>
  </w:style>
  <w:style w:type="paragraph" w:customStyle="1" w:styleId="HeaderandFooter">
    <w:name w:val="Header and Footer"/>
    <w:basedOn w:val="a"/>
    <w:qFormat/>
    <w:rsid w:val="00B35A87"/>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B35A87"/>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B35A87"/>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B35A87"/>
    <w:pPr>
      <w:spacing w:before="240" w:after="120"/>
    </w:pPr>
    <w:rPr>
      <w:rFonts w:ascii="Calibri" w:eastAsia="Times New Roman" w:hAnsi="Calibri" w:cs="Calibri"/>
      <w:b/>
      <w:bCs/>
      <w:sz w:val="20"/>
      <w:szCs w:val="20"/>
      <w:lang w:eastAsia="zh-CN"/>
    </w:rPr>
  </w:style>
  <w:style w:type="paragraph" w:customStyle="1" w:styleId="216">
    <w:name w:val="Оглавление 21"/>
    <w:basedOn w:val="a"/>
    <w:next w:val="a"/>
    <w:rsid w:val="00B35A87"/>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4">
    <w:name w:val="Оглавление 31"/>
    <w:basedOn w:val="a"/>
    <w:next w:val="a"/>
    <w:rsid w:val="00B35A87"/>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B35A87"/>
    <w:rPr>
      <w:rFonts w:ascii="Segoe UI" w:eastAsia="Times New Roman" w:hAnsi="Segoe UI" w:cs="Segoe UI"/>
      <w:sz w:val="18"/>
      <w:szCs w:val="18"/>
      <w:lang w:val="en-US" w:eastAsia="zh-CN"/>
    </w:rPr>
  </w:style>
  <w:style w:type="paragraph" w:customStyle="1" w:styleId="1f8">
    <w:name w:val="Верхний колонтитул1"/>
    <w:basedOn w:val="a"/>
    <w:rsid w:val="00B35A87"/>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B35A87"/>
    <w:rPr>
      <w:rFonts w:ascii="Calibri" w:eastAsia="Times New Roman" w:hAnsi="Calibri" w:cs="Times New Roman"/>
      <w:lang w:val="en-US" w:eastAsia="zh-CN"/>
    </w:rPr>
  </w:style>
  <w:style w:type="character" w:customStyle="1" w:styleId="2f1">
    <w:name w:val="Тема примечания Знак2"/>
    <w:basedOn w:val="2f0"/>
    <w:uiPriority w:val="99"/>
    <w:rsid w:val="00B35A87"/>
    <w:rPr>
      <w:rFonts w:ascii="Calibri" w:eastAsia="Times New Roman" w:hAnsi="Calibri" w:cs="Times New Roman"/>
      <w:b/>
      <w:bCs/>
      <w:lang w:val="en-US" w:eastAsia="zh-CN"/>
    </w:rPr>
  </w:style>
  <w:style w:type="character" w:customStyle="1" w:styleId="217">
    <w:name w:val="Основной текст с отступом 2 Знак1"/>
    <w:basedOn w:val="a0"/>
    <w:uiPriority w:val="99"/>
    <w:rsid w:val="00B35A87"/>
    <w:rPr>
      <w:rFonts w:eastAsia="Times New Roman" w:cs="Times New Roman"/>
      <w:sz w:val="24"/>
      <w:szCs w:val="24"/>
      <w:lang w:val="en-US" w:eastAsia="zh-CN"/>
    </w:rPr>
  </w:style>
  <w:style w:type="paragraph" w:customStyle="1" w:styleId="413">
    <w:name w:val="Оглавление 41"/>
    <w:basedOn w:val="a"/>
    <w:next w:val="a"/>
    <w:rsid w:val="00B35A87"/>
    <w:pPr>
      <w:ind w:left="720"/>
    </w:pPr>
    <w:rPr>
      <w:rFonts w:ascii="Calibri" w:eastAsia="Times New Roman" w:hAnsi="Calibri" w:cs="Calibri"/>
      <w:sz w:val="20"/>
      <w:szCs w:val="20"/>
      <w:lang w:eastAsia="zh-CN"/>
    </w:rPr>
  </w:style>
  <w:style w:type="paragraph" w:customStyle="1" w:styleId="512">
    <w:name w:val="Оглавление 51"/>
    <w:basedOn w:val="a"/>
    <w:next w:val="a"/>
    <w:rsid w:val="00B35A87"/>
    <w:pPr>
      <w:ind w:left="960"/>
    </w:pPr>
    <w:rPr>
      <w:rFonts w:ascii="Calibri" w:eastAsia="Times New Roman" w:hAnsi="Calibri" w:cs="Calibri"/>
      <w:sz w:val="20"/>
      <w:szCs w:val="20"/>
      <w:lang w:eastAsia="zh-CN"/>
    </w:rPr>
  </w:style>
  <w:style w:type="paragraph" w:customStyle="1" w:styleId="611">
    <w:name w:val="Оглавление 61"/>
    <w:basedOn w:val="a"/>
    <w:next w:val="a"/>
    <w:rsid w:val="00B35A87"/>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B35A87"/>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B35A87"/>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B35A87"/>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B35A87"/>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B35A87"/>
    <w:rPr>
      <w:rFonts w:ascii="Calibri" w:eastAsia="Times New Roman" w:hAnsi="Calibri" w:cs="Times New Roman"/>
      <w:color w:val="5A5A5A"/>
      <w:spacing w:val="15"/>
      <w:sz w:val="22"/>
      <w:szCs w:val="22"/>
      <w:lang w:eastAsia="zh-CN"/>
    </w:rPr>
  </w:style>
  <w:style w:type="paragraph" w:customStyle="1" w:styleId="TableContents">
    <w:name w:val="Table Contents"/>
    <w:basedOn w:val="a"/>
    <w:qFormat/>
    <w:rsid w:val="00B35A87"/>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B35A87"/>
    <w:pPr>
      <w:jc w:val="center"/>
    </w:pPr>
    <w:rPr>
      <w:b/>
      <w:bCs/>
    </w:rPr>
  </w:style>
  <w:style w:type="numbering" w:customStyle="1" w:styleId="WW8Num1">
    <w:name w:val="WW8Num1"/>
    <w:qFormat/>
    <w:rsid w:val="00B35A87"/>
  </w:style>
  <w:style w:type="numbering" w:customStyle="1" w:styleId="WW8Num2">
    <w:name w:val="WW8Num2"/>
    <w:qFormat/>
    <w:rsid w:val="00B35A87"/>
  </w:style>
  <w:style w:type="numbering" w:customStyle="1" w:styleId="WW8Num3">
    <w:name w:val="WW8Num3"/>
    <w:qFormat/>
    <w:rsid w:val="00B35A87"/>
  </w:style>
  <w:style w:type="numbering" w:customStyle="1" w:styleId="WW8Num4">
    <w:name w:val="WW8Num4"/>
    <w:qFormat/>
    <w:rsid w:val="00B35A87"/>
  </w:style>
  <w:style w:type="numbering" w:customStyle="1" w:styleId="WW8Num5">
    <w:name w:val="WW8Num5"/>
    <w:qFormat/>
    <w:rsid w:val="00B35A87"/>
  </w:style>
  <w:style w:type="numbering" w:customStyle="1" w:styleId="WW8Num6">
    <w:name w:val="WW8Num6"/>
    <w:qFormat/>
    <w:rsid w:val="00B35A87"/>
  </w:style>
  <w:style w:type="numbering" w:customStyle="1" w:styleId="WW8Num7">
    <w:name w:val="WW8Num7"/>
    <w:qFormat/>
    <w:rsid w:val="00B35A87"/>
  </w:style>
  <w:style w:type="numbering" w:customStyle="1" w:styleId="WW8Num8">
    <w:name w:val="WW8Num8"/>
    <w:qFormat/>
    <w:rsid w:val="00B35A87"/>
  </w:style>
  <w:style w:type="numbering" w:customStyle="1" w:styleId="WW8Num9">
    <w:name w:val="WW8Num9"/>
    <w:qFormat/>
    <w:rsid w:val="00B35A87"/>
  </w:style>
  <w:style w:type="numbering" w:customStyle="1" w:styleId="WW8Num10">
    <w:name w:val="WW8Num10"/>
    <w:qFormat/>
    <w:rsid w:val="00B35A87"/>
  </w:style>
  <w:style w:type="numbering" w:customStyle="1" w:styleId="WW8Num11">
    <w:name w:val="WW8Num11"/>
    <w:qFormat/>
    <w:rsid w:val="00B35A87"/>
  </w:style>
  <w:style w:type="numbering" w:customStyle="1" w:styleId="WW8Num12">
    <w:name w:val="WW8Num12"/>
    <w:qFormat/>
    <w:rsid w:val="00B35A87"/>
  </w:style>
  <w:style w:type="numbering" w:customStyle="1" w:styleId="WW8Num13">
    <w:name w:val="WW8Num13"/>
    <w:qFormat/>
    <w:rsid w:val="00B35A87"/>
  </w:style>
  <w:style w:type="numbering" w:customStyle="1" w:styleId="WW8Num14">
    <w:name w:val="WW8Num14"/>
    <w:qFormat/>
    <w:rsid w:val="00B35A87"/>
  </w:style>
  <w:style w:type="numbering" w:customStyle="1" w:styleId="WW8Num15">
    <w:name w:val="WW8Num15"/>
    <w:qFormat/>
    <w:rsid w:val="00B35A87"/>
  </w:style>
  <w:style w:type="numbering" w:customStyle="1" w:styleId="WW8Num16">
    <w:name w:val="WW8Num16"/>
    <w:qFormat/>
    <w:rsid w:val="00B35A87"/>
  </w:style>
  <w:style w:type="numbering" w:customStyle="1" w:styleId="WW8Num17">
    <w:name w:val="WW8Num17"/>
    <w:qFormat/>
    <w:rsid w:val="00B35A87"/>
  </w:style>
  <w:style w:type="numbering" w:customStyle="1" w:styleId="WW8Num18">
    <w:name w:val="WW8Num18"/>
    <w:qFormat/>
    <w:rsid w:val="00B35A87"/>
  </w:style>
  <w:style w:type="numbering" w:customStyle="1" w:styleId="WW8Num19">
    <w:name w:val="WW8Num19"/>
    <w:qFormat/>
    <w:rsid w:val="00B35A87"/>
  </w:style>
  <w:style w:type="numbering" w:customStyle="1" w:styleId="WW8Num20">
    <w:name w:val="WW8Num20"/>
    <w:qFormat/>
    <w:rsid w:val="00B35A87"/>
  </w:style>
  <w:style w:type="numbering" w:customStyle="1" w:styleId="WW8Num21">
    <w:name w:val="WW8Num21"/>
    <w:qFormat/>
    <w:rsid w:val="00B35A87"/>
  </w:style>
  <w:style w:type="numbering" w:customStyle="1" w:styleId="WW8Num22">
    <w:name w:val="WW8Num22"/>
    <w:qFormat/>
    <w:rsid w:val="00B35A87"/>
  </w:style>
  <w:style w:type="numbering" w:customStyle="1" w:styleId="WW8Num23">
    <w:name w:val="WW8Num23"/>
    <w:qFormat/>
    <w:rsid w:val="00B35A87"/>
  </w:style>
  <w:style w:type="numbering" w:customStyle="1" w:styleId="WW8Num24">
    <w:name w:val="WW8Num24"/>
    <w:qFormat/>
    <w:rsid w:val="00B35A87"/>
  </w:style>
  <w:style w:type="numbering" w:customStyle="1" w:styleId="WW8Num25">
    <w:name w:val="WW8Num25"/>
    <w:qFormat/>
    <w:rsid w:val="00B35A87"/>
  </w:style>
  <w:style w:type="numbering" w:customStyle="1" w:styleId="WW8Num26">
    <w:name w:val="WW8Num26"/>
    <w:qFormat/>
    <w:rsid w:val="00B35A87"/>
  </w:style>
  <w:style w:type="numbering" w:customStyle="1" w:styleId="WW8Num27">
    <w:name w:val="WW8Num27"/>
    <w:qFormat/>
    <w:rsid w:val="00B35A87"/>
  </w:style>
  <w:style w:type="numbering" w:customStyle="1" w:styleId="WW8Num28">
    <w:name w:val="WW8Num28"/>
    <w:qFormat/>
    <w:rsid w:val="00B35A87"/>
  </w:style>
  <w:style w:type="numbering" w:customStyle="1" w:styleId="WW8Num29">
    <w:name w:val="WW8Num29"/>
    <w:qFormat/>
    <w:rsid w:val="00B35A87"/>
  </w:style>
  <w:style w:type="numbering" w:customStyle="1" w:styleId="WW8Num30">
    <w:name w:val="WW8Num30"/>
    <w:qFormat/>
    <w:rsid w:val="00B35A87"/>
  </w:style>
  <w:style w:type="numbering" w:customStyle="1" w:styleId="WW8Num31">
    <w:name w:val="WW8Num31"/>
    <w:qFormat/>
    <w:rsid w:val="00B35A87"/>
  </w:style>
  <w:style w:type="numbering" w:customStyle="1" w:styleId="WW8Num32">
    <w:name w:val="WW8Num32"/>
    <w:qFormat/>
    <w:rsid w:val="00B35A87"/>
  </w:style>
  <w:style w:type="numbering" w:customStyle="1" w:styleId="WW8Num33">
    <w:name w:val="WW8Num33"/>
    <w:qFormat/>
    <w:rsid w:val="00B35A87"/>
  </w:style>
  <w:style w:type="numbering" w:customStyle="1" w:styleId="WW8Num34">
    <w:name w:val="WW8Num34"/>
    <w:qFormat/>
    <w:rsid w:val="00B35A87"/>
  </w:style>
  <w:style w:type="numbering" w:customStyle="1" w:styleId="WW8Num35">
    <w:name w:val="WW8Num35"/>
    <w:qFormat/>
    <w:rsid w:val="00B35A87"/>
  </w:style>
  <w:style w:type="numbering" w:customStyle="1" w:styleId="WW8Num36">
    <w:name w:val="WW8Num36"/>
    <w:qFormat/>
    <w:rsid w:val="00B35A87"/>
  </w:style>
  <w:style w:type="numbering" w:customStyle="1" w:styleId="WW8Num37">
    <w:name w:val="WW8Num37"/>
    <w:qFormat/>
    <w:rsid w:val="00B35A87"/>
  </w:style>
  <w:style w:type="numbering" w:customStyle="1" w:styleId="WW8Num38">
    <w:name w:val="WW8Num38"/>
    <w:qFormat/>
    <w:rsid w:val="00B35A87"/>
  </w:style>
  <w:style w:type="numbering" w:customStyle="1" w:styleId="WW8Num39">
    <w:name w:val="WW8Num39"/>
    <w:qFormat/>
    <w:rsid w:val="00B35A87"/>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B35A87"/>
    <w:rPr>
      <w:rFonts w:ascii="Calibri" w:eastAsia="Times New Roman" w:hAnsi="Calibri" w:cs="Times New Roman"/>
      <w:lang w:eastAsia="zh-CN"/>
    </w:rPr>
  </w:style>
  <w:style w:type="character" w:customStyle="1" w:styleId="11b">
    <w:name w:val="Заголовок 1 Знак1"/>
    <w:uiPriority w:val="9"/>
    <w:rsid w:val="00B35A87"/>
    <w:rPr>
      <w:rFonts w:ascii="Cambria" w:eastAsia="Arial" w:hAnsi="Cambria" w:cs="Times New Roman"/>
      <w:color w:val="365F91"/>
      <w:sz w:val="32"/>
      <w:szCs w:val="32"/>
      <w:lang w:val="ru-RU" w:bidi="ar-SA"/>
    </w:rPr>
  </w:style>
  <w:style w:type="character" w:customStyle="1" w:styleId="218">
    <w:name w:val="Заголовок 2 Знак1"/>
    <w:uiPriority w:val="9"/>
    <w:rsid w:val="00B35A87"/>
    <w:rPr>
      <w:rFonts w:ascii="Cambria" w:eastAsia="Arial" w:hAnsi="Cambria" w:cs="Times New Roman"/>
      <w:color w:val="365F91"/>
      <w:sz w:val="26"/>
      <w:szCs w:val="26"/>
      <w:lang w:val="ru-RU" w:bidi="ar-SA"/>
    </w:rPr>
  </w:style>
  <w:style w:type="character" w:customStyle="1" w:styleId="315">
    <w:name w:val="Заголовок 3 Знак1"/>
    <w:uiPriority w:val="9"/>
    <w:rsid w:val="00B35A87"/>
    <w:rPr>
      <w:rFonts w:ascii="Cambria" w:eastAsia="Arial" w:hAnsi="Cambria" w:cs="Times New Roman"/>
      <w:color w:val="243F60"/>
      <w:lang w:val="ru-RU" w:bidi="ar-SA"/>
    </w:rPr>
  </w:style>
  <w:style w:type="character" w:customStyle="1" w:styleId="414">
    <w:name w:val="Заголовок 4 Знак1"/>
    <w:uiPriority w:val="9"/>
    <w:rsid w:val="00B35A87"/>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B35A87"/>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B35A87"/>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B35A87"/>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B35A87"/>
    <w:rPr>
      <w:rFonts w:ascii="Calibri" w:eastAsia="Times New Roman" w:hAnsi="Calibri" w:cs="Times New Roman"/>
      <w:lang w:eastAsia="zh-CN"/>
    </w:rPr>
  </w:style>
  <w:style w:type="table" w:customStyle="1" w:styleId="3111">
    <w:name w:val="Таблица простая 3111"/>
    <w:basedOn w:val="a1"/>
    <w:uiPriority w:val="43"/>
    <w:rsid w:val="00B35A8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B35A87"/>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B35A87"/>
  </w:style>
  <w:style w:type="character" w:customStyle="1" w:styleId="1911">
    <w:name w:val="1911"/>
    <w:basedOn w:val="a0"/>
    <w:rsid w:val="00B35A87"/>
  </w:style>
  <w:style w:type="character" w:customStyle="1" w:styleId="1442">
    <w:name w:val="1442"/>
    <w:basedOn w:val="a0"/>
    <w:rsid w:val="00B35A87"/>
  </w:style>
  <w:style w:type="character" w:customStyle="1" w:styleId="321">
    <w:name w:val="Заголовок 3 Знак2"/>
    <w:uiPriority w:val="99"/>
    <w:rsid w:val="00B35A87"/>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B35A87"/>
  </w:style>
  <w:style w:type="paragraph" w:customStyle="1" w:styleId="font5">
    <w:name w:val="font5"/>
    <w:basedOn w:val="a"/>
    <w:rsid w:val="00B35A87"/>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B35A87"/>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B35A87"/>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B35A87"/>
    <w:pPr>
      <w:spacing w:before="100" w:beforeAutospacing="1" w:after="100" w:afterAutospacing="1"/>
    </w:pPr>
    <w:rPr>
      <w:rFonts w:ascii="Times New Roman" w:eastAsia="Times New Roman" w:hAnsi="Times New Roman" w:cs="Times New Roman"/>
      <w:b/>
      <w:bCs/>
      <w:lang w:eastAsia="ru-RU"/>
    </w:rPr>
  </w:style>
  <w:style w:type="character" w:customStyle="1" w:styleId="123">
    <w:name w:val="Заголовок 1 Знак2"/>
    <w:basedOn w:val="a0"/>
    <w:rsid w:val="00B35A87"/>
    <w:rPr>
      <w:rFonts w:ascii="Cambria" w:eastAsia="Times New Roman" w:hAnsi="Cambria" w:cs="Times New Roman"/>
      <w:color w:val="365F91"/>
      <w:sz w:val="32"/>
      <w:szCs w:val="32"/>
      <w:lang w:eastAsia="zh-CN"/>
    </w:rPr>
  </w:style>
  <w:style w:type="character" w:customStyle="1" w:styleId="221">
    <w:name w:val="Заголовок 2 Знак2"/>
    <w:basedOn w:val="a0"/>
    <w:uiPriority w:val="99"/>
    <w:rsid w:val="00B35A87"/>
    <w:rPr>
      <w:rFonts w:ascii="Cambria" w:eastAsia="Times New Roman" w:hAnsi="Cambria" w:cs="Times New Roman"/>
      <w:color w:val="365F91"/>
      <w:sz w:val="26"/>
      <w:szCs w:val="26"/>
      <w:lang w:eastAsia="zh-CN"/>
    </w:rPr>
  </w:style>
  <w:style w:type="character" w:customStyle="1" w:styleId="420">
    <w:name w:val="Заголовок 4 Знак2"/>
    <w:basedOn w:val="a0"/>
    <w:uiPriority w:val="99"/>
    <w:rsid w:val="00B35A87"/>
    <w:rPr>
      <w:rFonts w:ascii="Cambria" w:eastAsia="Times New Roman" w:hAnsi="Cambria" w:cs="Times New Roman"/>
      <w:i/>
      <w:iCs/>
      <w:color w:val="365F91"/>
      <w:sz w:val="22"/>
      <w:szCs w:val="22"/>
      <w:lang w:eastAsia="zh-CN"/>
    </w:rPr>
  </w:style>
  <w:style w:type="character" w:customStyle="1" w:styleId="2f5">
    <w:name w:val="Верхний колонтитул Знак2"/>
    <w:basedOn w:val="a0"/>
    <w:uiPriority w:val="99"/>
    <w:rsid w:val="00B35A87"/>
    <w:rPr>
      <w:rFonts w:ascii="Calibri" w:eastAsia="Times New Roman" w:hAnsi="Calibri" w:cs="Times New Roman"/>
      <w:sz w:val="22"/>
      <w:szCs w:val="22"/>
      <w:lang w:eastAsia="zh-CN"/>
    </w:rPr>
  </w:style>
  <w:style w:type="table" w:customStyle="1" w:styleId="415">
    <w:name w:val="Сетка таблицы41"/>
    <w:basedOn w:val="a1"/>
    <w:next w:val="a3"/>
    <w:uiPriority w:val="39"/>
    <w:rsid w:val="00B3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B35A87"/>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B35A87"/>
    <w:rPr>
      <w:rFonts w:ascii="Calibri" w:eastAsia="Times New Roman" w:hAnsi="Calibri" w:cs="Times New Roman"/>
      <w:lang w:eastAsia="zh-CN"/>
    </w:rPr>
  </w:style>
  <w:style w:type="numbering" w:customStyle="1" w:styleId="316">
    <w:name w:val="Нет списка31"/>
    <w:next w:val="a2"/>
    <w:uiPriority w:val="99"/>
    <w:semiHidden/>
    <w:unhideWhenUsed/>
    <w:rsid w:val="00B35A87"/>
  </w:style>
  <w:style w:type="paragraph" w:styleId="affffffc">
    <w:name w:val="Plain Text"/>
    <w:basedOn w:val="a"/>
    <w:link w:val="affffffd"/>
    <w:rsid w:val="00B35A87"/>
    <w:rPr>
      <w:rFonts w:ascii="Courier New" w:eastAsia="Times New Roman" w:hAnsi="Courier New" w:cs="Courier New"/>
      <w:sz w:val="20"/>
      <w:szCs w:val="20"/>
      <w:lang w:eastAsia="ru-RU"/>
    </w:rPr>
  </w:style>
  <w:style w:type="character" w:customStyle="1" w:styleId="affffffd">
    <w:name w:val="Текст Знак"/>
    <w:basedOn w:val="a0"/>
    <w:link w:val="affffffc"/>
    <w:rsid w:val="00B35A87"/>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B35A87"/>
  </w:style>
  <w:style w:type="numbering" w:customStyle="1" w:styleId="53">
    <w:name w:val="Нет списка5"/>
    <w:next w:val="a2"/>
    <w:uiPriority w:val="99"/>
    <w:semiHidden/>
    <w:unhideWhenUsed/>
    <w:rsid w:val="00B35A87"/>
  </w:style>
  <w:style w:type="paragraph" w:customStyle="1" w:styleId="footnotedescription">
    <w:name w:val="footnote description"/>
    <w:next w:val="a"/>
    <w:link w:val="footnotedescriptionChar"/>
    <w:hidden/>
    <w:rsid w:val="00B35A87"/>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B35A87"/>
    <w:rPr>
      <w:rFonts w:ascii="Times New Roman" w:eastAsia="Times New Roman" w:hAnsi="Times New Roman" w:cs="Times New Roman"/>
      <w:color w:val="000000"/>
      <w:sz w:val="20"/>
      <w:lang w:val="en-US"/>
    </w:rPr>
  </w:style>
  <w:style w:type="character" w:customStyle="1" w:styleId="footnotemark">
    <w:name w:val="footnote mark"/>
    <w:hidden/>
    <w:rsid w:val="00B35A87"/>
    <w:rPr>
      <w:rFonts w:ascii="Calibri" w:eastAsia="Calibri" w:hAnsi="Calibri" w:cs="Calibri"/>
      <w:color w:val="000000"/>
      <w:sz w:val="20"/>
      <w:vertAlign w:val="superscript"/>
    </w:rPr>
  </w:style>
  <w:style w:type="table" w:customStyle="1" w:styleId="TableGrid">
    <w:name w:val="TableGrid"/>
    <w:rsid w:val="00B35A87"/>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B35A87"/>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11">
    <w:name w:val="Нет списка211"/>
    <w:next w:val="a2"/>
    <w:uiPriority w:val="99"/>
    <w:semiHidden/>
    <w:unhideWhenUsed/>
    <w:rsid w:val="00B35A87"/>
  </w:style>
  <w:style w:type="table" w:customStyle="1" w:styleId="TableGrid1">
    <w:name w:val="TableGrid1"/>
    <w:rsid w:val="00B35A87"/>
    <w:rPr>
      <w:rFonts w:ascii="Calibri" w:eastAsia="Times New Roman" w:hAnsi="Calibri" w:cs="Times New Roman"/>
      <w:lang w:val="en-US"/>
    </w:rPr>
    <w:tblPr>
      <w:tblCellMar>
        <w:top w:w="0" w:type="dxa"/>
        <w:left w:w="0" w:type="dxa"/>
        <w:bottom w:w="0" w:type="dxa"/>
        <w:right w:w="0" w:type="dxa"/>
      </w:tblCellMar>
    </w:tblPr>
  </w:style>
  <w:style w:type="character" w:customStyle="1" w:styleId="514">
    <w:name w:val="Заголовок 5 Знак1"/>
    <w:basedOn w:val="a0"/>
    <w:uiPriority w:val="9"/>
    <w:semiHidden/>
    <w:rsid w:val="00B35A87"/>
    <w:rPr>
      <w:rFonts w:ascii="Cambria" w:eastAsia="Times New Roman" w:hAnsi="Cambria" w:cs="Times New Roman"/>
      <w:color w:val="365F91"/>
      <w:sz w:val="22"/>
      <w:szCs w:val="22"/>
      <w:lang w:eastAsia="zh-CN"/>
    </w:rPr>
  </w:style>
  <w:style w:type="paragraph" w:customStyle="1" w:styleId="620">
    <w:name w:val="Заголовок 62"/>
    <w:basedOn w:val="a"/>
    <w:next w:val="a"/>
    <w:unhideWhenUsed/>
    <w:qFormat/>
    <w:rsid w:val="00B35A87"/>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B35A87"/>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B35A87"/>
    <w:rPr>
      <w:rFonts w:ascii="Cambria" w:eastAsia="Times New Roman" w:hAnsi="Cambria" w:cs="Times New Roman"/>
      <w:color w:val="272727"/>
      <w:sz w:val="21"/>
      <w:szCs w:val="21"/>
      <w:lang w:eastAsia="zh-CN"/>
    </w:rPr>
  </w:style>
  <w:style w:type="character" w:customStyle="1" w:styleId="912">
    <w:name w:val="Заголовок 9 Знак1"/>
    <w:basedOn w:val="a0"/>
    <w:uiPriority w:val="9"/>
    <w:semiHidden/>
    <w:rsid w:val="00B35A87"/>
    <w:rPr>
      <w:rFonts w:ascii="Cambria" w:eastAsia="Times New Roman" w:hAnsi="Cambria" w:cs="Times New Roman"/>
      <w:i/>
      <w:iCs/>
      <w:color w:val="272727"/>
      <w:sz w:val="21"/>
      <w:szCs w:val="21"/>
      <w:lang w:eastAsia="zh-CN"/>
    </w:rPr>
  </w:style>
  <w:style w:type="numbering" w:customStyle="1" w:styleId="63">
    <w:name w:val="Нет списка6"/>
    <w:next w:val="a2"/>
    <w:uiPriority w:val="99"/>
    <w:semiHidden/>
    <w:unhideWhenUsed/>
    <w:rsid w:val="00B35A87"/>
  </w:style>
  <w:style w:type="paragraph" w:customStyle="1" w:styleId="2f6">
    <w:name w:val="Название объекта2"/>
    <w:basedOn w:val="a"/>
    <w:next w:val="a"/>
    <w:uiPriority w:val="35"/>
    <w:semiHidden/>
    <w:unhideWhenUsed/>
    <w:qFormat/>
    <w:rsid w:val="00B35A87"/>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B35A87"/>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4">
    <w:name w:val="Таблица простая 12"/>
    <w:basedOn w:val="a1"/>
    <w:next w:val="1fd"/>
    <w:uiPriority w:val="59"/>
    <w:rsid w:val="00B35A87"/>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2">
    <w:name w:val="Таблица простая 22"/>
    <w:basedOn w:val="a1"/>
    <w:next w:val="2f7"/>
    <w:uiPriority w:val="59"/>
    <w:rsid w:val="00B35A87"/>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B35A87"/>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B35A87"/>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B35A87"/>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B35A87"/>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B35A87"/>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B35A87"/>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B35A87"/>
    <w:rPr>
      <w:rFonts w:ascii="Cambria" w:eastAsia="Times New Roman" w:hAnsi="Cambria" w:cs="Times New Roman"/>
      <w:spacing w:val="-10"/>
      <w:kern w:val="28"/>
      <w:sz w:val="56"/>
      <w:szCs w:val="56"/>
      <w:lang w:eastAsia="zh-CN"/>
    </w:rPr>
  </w:style>
  <w:style w:type="paragraph" w:customStyle="1" w:styleId="1fe">
    <w:name w:val="Обычный1"/>
    <w:rsid w:val="00B35A87"/>
    <w:rPr>
      <w:rFonts w:ascii="Times New Roman" w:eastAsia="Times New Roman" w:hAnsi="Times New Roman" w:cs="Times New Roman"/>
      <w:sz w:val="24"/>
      <w:szCs w:val="24"/>
      <w:lang w:eastAsia="ru-RU"/>
    </w:rPr>
  </w:style>
  <w:style w:type="table" w:customStyle="1" w:styleId="TableNormal21">
    <w:name w:val="Table Normal21"/>
    <w:rsid w:val="00B35A87"/>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2f8">
    <w:name w:val="Обычный2"/>
    <w:rsid w:val="00B35A87"/>
    <w:rPr>
      <w:rFonts w:ascii="Times New Roman" w:eastAsia="Times New Roman" w:hAnsi="Times New Roman" w:cs="Times New Roman"/>
      <w:sz w:val="24"/>
      <w:szCs w:val="24"/>
      <w:lang w:eastAsia="ru-RU"/>
    </w:rPr>
  </w:style>
  <w:style w:type="paragraph" w:customStyle="1" w:styleId="37">
    <w:name w:val="Обычный3"/>
    <w:rsid w:val="00B35A87"/>
    <w:rPr>
      <w:rFonts w:ascii="Times New Roman" w:eastAsia="Times New Roman" w:hAnsi="Times New Roman" w:cs="Times New Roman"/>
      <w:sz w:val="24"/>
      <w:szCs w:val="24"/>
      <w:lang w:eastAsia="ru-RU"/>
    </w:rPr>
  </w:style>
  <w:style w:type="paragraph" w:customStyle="1" w:styleId="1ff">
    <w:name w:val="Без интервала1"/>
    <w:rsid w:val="00B35A87"/>
    <w:rPr>
      <w:rFonts w:ascii="Times New Roman" w:eastAsia="Times New Roman" w:hAnsi="Times New Roman" w:cs="Times New Roman"/>
      <w:sz w:val="24"/>
      <w:lang w:eastAsia="ru-RU"/>
    </w:rPr>
  </w:style>
  <w:style w:type="table" w:customStyle="1" w:styleId="73">
    <w:name w:val="Сетка таблицы7"/>
    <w:basedOn w:val="a1"/>
    <w:next w:val="a3"/>
    <w:rsid w:val="00B35A87"/>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B35A87"/>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B35A87"/>
    <w:rPr>
      <w:rFonts w:cs="Times New Roman"/>
    </w:rPr>
  </w:style>
  <w:style w:type="paragraph" w:customStyle="1" w:styleId="1ff1">
    <w:name w:val="Заголовок оглавления1"/>
    <w:basedOn w:val="1"/>
    <w:next w:val="a"/>
    <w:rsid w:val="00B35A87"/>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B35A87"/>
    <w:rPr>
      <w:color w:val="808080"/>
    </w:rPr>
  </w:style>
  <w:style w:type="paragraph" w:customStyle="1" w:styleId="afffffff">
    <w:name w:val="Новый экспесс стиль"/>
    <w:basedOn w:val="a"/>
    <w:link w:val="afffffff0"/>
    <w:qFormat/>
    <w:rsid w:val="00B35A87"/>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B35A87"/>
    <w:rPr>
      <w:rFonts w:ascii="Times New Roman" w:eastAsia="Times New Roman" w:hAnsi="Times New Roman" w:cs="Times New Roman"/>
      <w:sz w:val="24"/>
      <w:szCs w:val="24"/>
      <w:lang w:eastAsia="ru-RU"/>
    </w:rPr>
  </w:style>
  <w:style w:type="character" w:customStyle="1" w:styleId="afffffff1">
    <w:name w:val="Основной текст_"/>
    <w:link w:val="2f9"/>
    <w:rsid w:val="00B35A87"/>
    <w:rPr>
      <w:rFonts w:eastAsia="Times New Roman"/>
      <w:sz w:val="23"/>
      <w:szCs w:val="23"/>
      <w:shd w:val="clear" w:color="auto" w:fill="FFFFFF"/>
    </w:rPr>
  </w:style>
  <w:style w:type="paragraph" w:customStyle="1" w:styleId="2f9">
    <w:name w:val="Основной текст2"/>
    <w:basedOn w:val="a"/>
    <w:link w:val="afffffff1"/>
    <w:rsid w:val="00B35A87"/>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B35A87"/>
    <w:rPr>
      <w:rFonts w:eastAsia="Times New Roman"/>
      <w:sz w:val="23"/>
      <w:szCs w:val="23"/>
      <w:shd w:val="clear" w:color="auto" w:fill="FFFFFF"/>
    </w:rPr>
  </w:style>
  <w:style w:type="paragraph" w:customStyle="1" w:styleId="39">
    <w:name w:val="Основной текст (3)"/>
    <w:basedOn w:val="a"/>
    <w:link w:val="38"/>
    <w:uiPriority w:val="99"/>
    <w:rsid w:val="00B35A87"/>
    <w:pPr>
      <w:shd w:val="clear" w:color="auto" w:fill="FFFFFF"/>
      <w:spacing w:line="254" w:lineRule="exact"/>
      <w:jc w:val="center"/>
    </w:pPr>
    <w:rPr>
      <w:rFonts w:eastAsia="Times New Roman"/>
      <w:sz w:val="23"/>
      <w:szCs w:val="23"/>
    </w:rPr>
  </w:style>
  <w:style w:type="table" w:customStyle="1" w:styleId="1210">
    <w:name w:val="Сетка таблицы121"/>
    <w:basedOn w:val="a1"/>
    <w:next w:val="a3"/>
    <w:uiPriority w:val="59"/>
    <w:rsid w:val="00B35A87"/>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B35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35A87"/>
    <w:rPr>
      <w:rFonts w:ascii="Courier New" w:eastAsia="Times New Roman" w:hAnsi="Courier New" w:cs="Courier New"/>
      <w:sz w:val="20"/>
      <w:szCs w:val="20"/>
      <w:lang w:eastAsia="ru-RU"/>
    </w:rPr>
  </w:style>
  <w:style w:type="table" w:customStyle="1" w:styleId="3112">
    <w:name w:val="Сетка таблицы311"/>
    <w:basedOn w:val="a1"/>
    <w:next w:val="a3"/>
    <w:uiPriority w:val="59"/>
    <w:rsid w:val="00B35A87"/>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B35A87"/>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5">
    <w:name w:val="12"/>
    <w:basedOn w:val="TableNormal1"/>
    <w:rsid w:val="00B35A87"/>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B35A87"/>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0">
    <w:name w:val="Сетка таблицы411"/>
    <w:basedOn w:val="a1"/>
    <w:next w:val="a3"/>
    <w:uiPriority w:val="59"/>
    <w:rsid w:val="00B35A87"/>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B35A87"/>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B35A87"/>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1">
    <w:name w:val="Таблица простая 13"/>
    <w:basedOn w:val="a1"/>
    <w:next w:val="1fd"/>
    <w:uiPriority w:val="41"/>
    <w:rsid w:val="00B35A87"/>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1"/>
    <w:next w:val="2f7"/>
    <w:uiPriority w:val="42"/>
    <w:rsid w:val="00B35A87"/>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0">
    <w:name w:val="Таблица простая 43"/>
    <w:basedOn w:val="a1"/>
    <w:next w:val="44"/>
    <w:uiPriority w:val="44"/>
    <w:rsid w:val="00B35A87"/>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B35A87"/>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B35A87"/>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B35A87"/>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B35A87"/>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B35A87"/>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B35A87"/>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B35A87"/>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B35A87"/>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B35A87"/>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B35A87"/>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B35A87"/>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B35A87"/>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B35A87"/>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B35A87"/>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B35A87"/>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B35A87"/>
  </w:style>
  <w:style w:type="table" w:customStyle="1" w:styleId="TableGrid2">
    <w:name w:val="TableGrid2"/>
    <w:rsid w:val="00B35A87"/>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B3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rsid w:val="00B35A87"/>
  </w:style>
  <w:style w:type="table" w:customStyle="1" w:styleId="TableGrid11">
    <w:name w:val="TableGrid11"/>
    <w:rsid w:val="00B35A87"/>
    <w:rPr>
      <w:rFonts w:ascii="Calibri" w:eastAsia="Times New Roman" w:hAnsi="Calibri" w:cs="Times New Roman"/>
      <w:lang w:val="en-US"/>
    </w:rPr>
    <w:tblPr>
      <w:tblCellMar>
        <w:top w:w="0" w:type="dxa"/>
        <w:left w:w="0" w:type="dxa"/>
        <w:bottom w:w="0" w:type="dxa"/>
        <w:right w:w="0" w:type="dxa"/>
      </w:tblCellMar>
    </w:tblPr>
  </w:style>
  <w:style w:type="table" w:customStyle="1" w:styleId="132">
    <w:name w:val="Сетка таблицы13"/>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B35A87"/>
  </w:style>
  <w:style w:type="numbering" w:customStyle="1" w:styleId="223">
    <w:name w:val="Нет списка22"/>
    <w:next w:val="a2"/>
    <w:uiPriority w:val="99"/>
    <w:semiHidden/>
    <w:unhideWhenUsed/>
    <w:rsid w:val="00B35A87"/>
  </w:style>
  <w:style w:type="numbering" w:customStyle="1" w:styleId="84">
    <w:name w:val="Нет списка8"/>
    <w:next w:val="a2"/>
    <w:uiPriority w:val="99"/>
    <w:semiHidden/>
    <w:unhideWhenUsed/>
    <w:rsid w:val="00B35A87"/>
  </w:style>
  <w:style w:type="table" w:customStyle="1" w:styleId="93">
    <w:name w:val="Сетка таблицы9"/>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B35A87"/>
  </w:style>
  <w:style w:type="table" w:customStyle="1" w:styleId="101">
    <w:name w:val="Сетка таблицы10"/>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2"/>
    <w:uiPriority w:val="99"/>
    <w:semiHidden/>
    <w:unhideWhenUsed/>
    <w:rsid w:val="00B35A87"/>
  </w:style>
  <w:style w:type="numbering" w:customStyle="1" w:styleId="231">
    <w:name w:val="Нет списка23"/>
    <w:next w:val="a2"/>
    <w:uiPriority w:val="99"/>
    <w:semiHidden/>
    <w:unhideWhenUsed/>
    <w:rsid w:val="00B35A87"/>
  </w:style>
  <w:style w:type="table" w:customStyle="1" w:styleId="141">
    <w:name w:val="Сетка таблицы14"/>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B35A87"/>
  </w:style>
  <w:style w:type="table" w:customStyle="1" w:styleId="151">
    <w:name w:val="Сетка таблицы15"/>
    <w:basedOn w:val="a1"/>
    <w:next w:val="a3"/>
    <w:uiPriority w:val="39"/>
    <w:rsid w:val="00B3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B35A87"/>
  </w:style>
  <w:style w:type="table" w:customStyle="1" w:styleId="160">
    <w:name w:val="Сетка таблицы16"/>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B35A87"/>
  </w:style>
  <w:style w:type="numbering" w:customStyle="1" w:styleId="240">
    <w:name w:val="Нет списка24"/>
    <w:next w:val="a2"/>
    <w:uiPriority w:val="99"/>
    <w:semiHidden/>
    <w:unhideWhenUsed/>
    <w:rsid w:val="00B35A87"/>
  </w:style>
  <w:style w:type="table" w:customStyle="1" w:styleId="170">
    <w:name w:val="Сетка таблицы17"/>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B35A87"/>
  </w:style>
  <w:style w:type="table" w:customStyle="1" w:styleId="TableGrid3">
    <w:name w:val="TableGrid3"/>
    <w:rsid w:val="00B35A87"/>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B35A87"/>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B35A87"/>
  </w:style>
  <w:style w:type="table" w:customStyle="1" w:styleId="TableGrid12">
    <w:name w:val="TableGrid12"/>
    <w:rsid w:val="00B35A87"/>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B35A87"/>
  </w:style>
  <w:style w:type="numbering" w:customStyle="1" w:styleId="250">
    <w:name w:val="Нет списка25"/>
    <w:next w:val="a2"/>
    <w:uiPriority w:val="99"/>
    <w:semiHidden/>
    <w:unhideWhenUsed/>
    <w:rsid w:val="00B35A87"/>
  </w:style>
  <w:style w:type="numbering" w:customStyle="1" w:styleId="181">
    <w:name w:val="Нет списка18"/>
    <w:next w:val="a2"/>
    <w:uiPriority w:val="99"/>
    <w:semiHidden/>
    <w:unhideWhenUsed/>
    <w:rsid w:val="00B35A87"/>
  </w:style>
  <w:style w:type="table" w:customStyle="1" w:styleId="200">
    <w:name w:val="Сетка таблицы20"/>
    <w:basedOn w:val="a1"/>
    <w:next w:val="a3"/>
    <w:uiPriority w:val="5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35A87"/>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B35A87"/>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B35A87"/>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B35A87"/>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B35A87"/>
    <w:rPr>
      <w:rFonts w:ascii="Arial" w:eastAsia="Arial" w:hAnsi="Arial" w:cs="Arial"/>
      <w:b/>
      <w:bCs/>
      <w:color w:val="231F20"/>
      <w:shd w:val="clear" w:color="auto" w:fill="FFFFFF"/>
    </w:rPr>
  </w:style>
  <w:style w:type="paragraph" w:customStyle="1" w:styleId="2fc">
    <w:name w:val="Заголовок №2"/>
    <w:basedOn w:val="a"/>
    <w:link w:val="2fb"/>
    <w:rsid w:val="00B35A87"/>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B35A87"/>
  </w:style>
  <w:style w:type="character" w:customStyle="1" w:styleId="extendedtext-short">
    <w:name w:val="extendedtext-short"/>
    <w:basedOn w:val="a0"/>
    <w:rsid w:val="00B35A87"/>
  </w:style>
  <w:style w:type="character" w:customStyle="1" w:styleId="afffffff2">
    <w:name w:val="Основной текст + Курсив"/>
    <w:uiPriority w:val="99"/>
    <w:rsid w:val="00B35A87"/>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B35A87"/>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B35A87"/>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B35A87"/>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B35A87"/>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B35A87"/>
  </w:style>
  <w:style w:type="table" w:customStyle="1" w:styleId="2210">
    <w:name w:val="Сетка таблицы221"/>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B35A87"/>
  </w:style>
  <w:style w:type="numbering" w:customStyle="1" w:styleId="260">
    <w:name w:val="Нет списка26"/>
    <w:next w:val="a2"/>
    <w:uiPriority w:val="99"/>
    <w:semiHidden/>
    <w:unhideWhenUsed/>
    <w:rsid w:val="00B35A87"/>
  </w:style>
  <w:style w:type="table" w:customStyle="1" w:styleId="11111">
    <w:name w:val="Сетка таблицы1111"/>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B35A87"/>
  </w:style>
  <w:style w:type="table" w:customStyle="1" w:styleId="232">
    <w:name w:val="Сетка таблицы23"/>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B35A87"/>
  </w:style>
  <w:style w:type="numbering" w:customStyle="1" w:styleId="270">
    <w:name w:val="Нет списка27"/>
    <w:next w:val="a2"/>
    <w:uiPriority w:val="99"/>
    <w:semiHidden/>
    <w:unhideWhenUsed/>
    <w:rsid w:val="00B35A87"/>
  </w:style>
  <w:style w:type="table" w:customStyle="1" w:styleId="11210">
    <w:name w:val="Сетка таблицы1121"/>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B35A87"/>
    <w:rPr>
      <w:rFonts w:ascii="Cambria" w:eastAsia="Times New Roman" w:hAnsi="Cambria" w:cs="Times New Roman"/>
      <w:i/>
      <w:iCs/>
      <w:color w:val="243F60"/>
      <w:sz w:val="22"/>
      <w:szCs w:val="22"/>
      <w:lang w:eastAsia="zh-CN"/>
    </w:rPr>
  </w:style>
  <w:style w:type="paragraph" w:customStyle="1" w:styleId="630">
    <w:name w:val="Заголовок 63"/>
    <w:basedOn w:val="a"/>
    <w:next w:val="a"/>
    <w:uiPriority w:val="9"/>
    <w:semiHidden/>
    <w:unhideWhenUsed/>
    <w:qFormat/>
    <w:rsid w:val="00B35A87"/>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B35A87"/>
  </w:style>
  <w:style w:type="table" w:customStyle="1" w:styleId="TableNormal31">
    <w:name w:val="Table Normal31"/>
    <w:rsid w:val="00B35A87"/>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B35A87"/>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B35A87"/>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
    <w:name w:val="Сетка таблицы24"/>
    <w:basedOn w:val="a1"/>
    <w:next w:val="a3"/>
    <w:uiPriority w:val="39"/>
    <w:rsid w:val="00B35A87"/>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B35A87"/>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B35A87"/>
    <w:rPr>
      <w:rFonts w:ascii="Times New Roman" w:hAnsi="Times New Roman"/>
      <w:color w:val="000000"/>
      <w:spacing w:val="0"/>
      <w:w w:val="100"/>
      <w:position w:val="0"/>
      <w:sz w:val="22"/>
      <w:u w:val="none"/>
      <w:lang w:val="ru-RU"/>
    </w:rPr>
  </w:style>
  <w:style w:type="paragraph" w:customStyle="1" w:styleId="p7">
    <w:name w:val="p7"/>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B35A87"/>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B35A87"/>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B35A87"/>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B35A87"/>
  </w:style>
  <w:style w:type="table" w:customStyle="1" w:styleId="TableGrid4">
    <w:name w:val="TableGrid4"/>
    <w:rsid w:val="00B35A87"/>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B3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B35A87"/>
    <w:rPr>
      <w:rFonts w:ascii="Times New Roman" w:hAnsi="Times New Roman" w:cs="Times New Roman"/>
      <w:sz w:val="14"/>
      <w:szCs w:val="14"/>
    </w:rPr>
  </w:style>
  <w:style w:type="character" w:customStyle="1" w:styleId="FontStyle14">
    <w:name w:val="Font Style14"/>
    <w:qFormat/>
    <w:rsid w:val="00B35A87"/>
    <w:rPr>
      <w:rFonts w:ascii="Times New Roman" w:hAnsi="Times New Roman" w:cs="Times New Roman"/>
      <w:i/>
      <w:iCs/>
      <w:sz w:val="22"/>
      <w:szCs w:val="22"/>
    </w:rPr>
  </w:style>
  <w:style w:type="character" w:customStyle="1" w:styleId="FontStyle49">
    <w:name w:val="Font Style49"/>
    <w:rsid w:val="00B35A87"/>
    <w:rPr>
      <w:rFonts w:ascii="Times New Roman" w:hAnsi="Times New Roman" w:cs="Times New Roman" w:hint="default"/>
      <w:b/>
      <w:bCs/>
      <w:sz w:val="26"/>
      <w:szCs w:val="26"/>
    </w:rPr>
  </w:style>
  <w:style w:type="character" w:customStyle="1" w:styleId="afffffff4">
    <w:name w:val="Стандартный Знак"/>
    <w:link w:val="afffffff5"/>
    <w:locked/>
    <w:rsid w:val="00B35A87"/>
    <w:rPr>
      <w:color w:val="000000"/>
      <w:sz w:val="28"/>
      <w:szCs w:val="28"/>
      <w:lang w:val="x-none" w:eastAsia="x-none"/>
    </w:rPr>
  </w:style>
  <w:style w:type="paragraph" w:customStyle="1" w:styleId="afffffff5">
    <w:name w:val="Стандартный"/>
    <w:basedOn w:val="a"/>
    <w:link w:val="afffffff4"/>
    <w:rsid w:val="00B35A87"/>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B35A87"/>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B35A87"/>
  </w:style>
  <w:style w:type="table" w:customStyle="1" w:styleId="281">
    <w:name w:val="Сетка таблицы28"/>
    <w:basedOn w:val="a1"/>
    <w:next w:val="a3"/>
    <w:uiPriority w:val="39"/>
    <w:rsid w:val="00B35A87"/>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B35A87"/>
  </w:style>
  <w:style w:type="table" w:customStyle="1" w:styleId="TableGrid5">
    <w:name w:val="TableGrid5"/>
    <w:rsid w:val="00B35A87"/>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B35A87"/>
  </w:style>
  <w:style w:type="table" w:customStyle="1" w:styleId="TableGrid13">
    <w:name w:val="TableGrid13"/>
    <w:rsid w:val="00B35A87"/>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B35A87"/>
  </w:style>
  <w:style w:type="table" w:customStyle="1" w:styleId="301">
    <w:name w:val="Сетка таблицы30"/>
    <w:basedOn w:val="a1"/>
    <w:next w:val="a3"/>
    <w:uiPriority w:val="39"/>
    <w:rsid w:val="00B3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B35A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B35A87"/>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B35A87"/>
  </w:style>
  <w:style w:type="table" w:customStyle="1" w:styleId="TableNormal61">
    <w:name w:val="Table Normal61"/>
    <w:rsid w:val="00B35A87"/>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0">
    <w:name w:val="Сетка таблицы33"/>
    <w:basedOn w:val="a1"/>
    <w:next w:val="a3"/>
    <w:uiPriority w:val="59"/>
    <w:rsid w:val="00B35A87"/>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B35A87"/>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B35A87"/>
  </w:style>
  <w:style w:type="paragraph" w:customStyle="1" w:styleId="c52">
    <w:name w:val="c52"/>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B35A87"/>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B35A87"/>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1"/>
    <w:uiPriority w:val="59"/>
    <w:rsid w:val="00B35A87"/>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
    <w:name w:val="Таблица простая 4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B35A87"/>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B35A87"/>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B35A87"/>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B35A87"/>
    <w:rPr>
      <w:sz w:val="20"/>
      <w:szCs w:val="20"/>
    </w:rPr>
  </w:style>
  <w:style w:type="numbering" w:customStyle="1" w:styleId="WW8Num110">
    <w:name w:val="WW8Num110"/>
    <w:qFormat/>
    <w:rsid w:val="00B35A87"/>
  </w:style>
  <w:style w:type="numbering" w:customStyle="1" w:styleId="WW8Num210">
    <w:name w:val="WW8Num210"/>
    <w:qFormat/>
    <w:rsid w:val="00B35A87"/>
  </w:style>
  <w:style w:type="numbering" w:customStyle="1" w:styleId="WW8Num310">
    <w:name w:val="WW8Num310"/>
    <w:qFormat/>
    <w:rsid w:val="00B35A87"/>
  </w:style>
  <w:style w:type="numbering" w:customStyle="1" w:styleId="WW8Num41">
    <w:name w:val="WW8Num41"/>
    <w:qFormat/>
    <w:rsid w:val="00B35A87"/>
  </w:style>
  <w:style w:type="numbering" w:customStyle="1" w:styleId="WW8Num51">
    <w:name w:val="WW8Num51"/>
    <w:qFormat/>
    <w:rsid w:val="00B35A87"/>
  </w:style>
  <w:style w:type="numbering" w:customStyle="1" w:styleId="WW8Num61">
    <w:name w:val="WW8Num61"/>
    <w:qFormat/>
    <w:rsid w:val="00B35A87"/>
  </w:style>
  <w:style w:type="numbering" w:customStyle="1" w:styleId="WW8Num71">
    <w:name w:val="WW8Num71"/>
    <w:qFormat/>
    <w:rsid w:val="00B35A87"/>
  </w:style>
  <w:style w:type="numbering" w:customStyle="1" w:styleId="WW8Num81">
    <w:name w:val="WW8Num81"/>
    <w:qFormat/>
    <w:rsid w:val="00B35A87"/>
  </w:style>
  <w:style w:type="numbering" w:customStyle="1" w:styleId="WW8Num91">
    <w:name w:val="WW8Num91"/>
    <w:qFormat/>
    <w:rsid w:val="00B35A87"/>
  </w:style>
  <w:style w:type="numbering" w:customStyle="1" w:styleId="WW8Num101">
    <w:name w:val="WW8Num101"/>
    <w:qFormat/>
    <w:rsid w:val="00B35A87"/>
  </w:style>
  <w:style w:type="numbering" w:customStyle="1" w:styleId="WW8Num111">
    <w:name w:val="WW8Num111"/>
    <w:qFormat/>
    <w:rsid w:val="00B35A87"/>
  </w:style>
  <w:style w:type="numbering" w:customStyle="1" w:styleId="WW8Num121">
    <w:name w:val="WW8Num121"/>
    <w:qFormat/>
    <w:rsid w:val="00B35A87"/>
  </w:style>
  <w:style w:type="numbering" w:customStyle="1" w:styleId="WW8Num131">
    <w:name w:val="WW8Num131"/>
    <w:qFormat/>
    <w:rsid w:val="00B35A87"/>
  </w:style>
  <w:style w:type="numbering" w:customStyle="1" w:styleId="WW8Num141">
    <w:name w:val="WW8Num141"/>
    <w:qFormat/>
    <w:rsid w:val="00B35A87"/>
  </w:style>
  <w:style w:type="numbering" w:customStyle="1" w:styleId="WW8Num151">
    <w:name w:val="WW8Num151"/>
    <w:qFormat/>
    <w:rsid w:val="00B35A87"/>
  </w:style>
  <w:style w:type="numbering" w:customStyle="1" w:styleId="WW8Num161">
    <w:name w:val="WW8Num161"/>
    <w:qFormat/>
    <w:rsid w:val="00B35A87"/>
  </w:style>
  <w:style w:type="numbering" w:customStyle="1" w:styleId="WW8Num171">
    <w:name w:val="WW8Num171"/>
    <w:qFormat/>
    <w:rsid w:val="00B35A87"/>
  </w:style>
  <w:style w:type="numbering" w:customStyle="1" w:styleId="WW8Num181">
    <w:name w:val="WW8Num181"/>
    <w:qFormat/>
    <w:rsid w:val="00B35A87"/>
  </w:style>
  <w:style w:type="numbering" w:customStyle="1" w:styleId="WW8Num191">
    <w:name w:val="WW8Num191"/>
    <w:qFormat/>
    <w:rsid w:val="00B35A87"/>
  </w:style>
  <w:style w:type="numbering" w:customStyle="1" w:styleId="WW8Num201">
    <w:name w:val="WW8Num201"/>
    <w:qFormat/>
    <w:rsid w:val="00B35A87"/>
  </w:style>
  <w:style w:type="numbering" w:customStyle="1" w:styleId="WW8Num211">
    <w:name w:val="WW8Num211"/>
    <w:qFormat/>
    <w:rsid w:val="00B35A87"/>
  </w:style>
  <w:style w:type="numbering" w:customStyle="1" w:styleId="WW8Num221">
    <w:name w:val="WW8Num221"/>
    <w:qFormat/>
    <w:rsid w:val="00B35A87"/>
  </w:style>
  <w:style w:type="numbering" w:customStyle="1" w:styleId="WW8Num231">
    <w:name w:val="WW8Num231"/>
    <w:qFormat/>
    <w:rsid w:val="00B35A87"/>
  </w:style>
  <w:style w:type="numbering" w:customStyle="1" w:styleId="WW8Num241">
    <w:name w:val="WW8Num241"/>
    <w:qFormat/>
    <w:rsid w:val="00B35A87"/>
  </w:style>
  <w:style w:type="numbering" w:customStyle="1" w:styleId="WW8Num251">
    <w:name w:val="WW8Num251"/>
    <w:qFormat/>
    <w:rsid w:val="00B35A87"/>
  </w:style>
  <w:style w:type="numbering" w:customStyle="1" w:styleId="WW8Num261">
    <w:name w:val="WW8Num261"/>
    <w:qFormat/>
    <w:rsid w:val="00B35A87"/>
  </w:style>
  <w:style w:type="numbering" w:customStyle="1" w:styleId="WW8Num271">
    <w:name w:val="WW8Num271"/>
    <w:qFormat/>
    <w:rsid w:val="00B35A87"/>
  </w:style>
  <w:style w:type="numbering" w:customStyle="1" w:styleId="WW8Num281">
    <w:name w:val="WW8Num281"/>
    <w:qFormat/>
    <w:rsid w:val="00B35A87"/>
  </w:style>
  <w:style w:type="numbering" w:customStyle="1" w:styleId="WW8Num291">
    <w:name w:val="WW8Num291"/>
    <w:qFormat/>
    <w:rsid w:val="00B35A87"/>
  </w:style>
  <w:style w:type="numbering" w:customStyle="1" w:styleId="WW8Num301">
    <w:name w:val="WW8Num301"/>
    <w:qFormat/>
    <w:rsid w:val="00B35A87"/>
  </w:style>
  <w:style w:type="numbering" w:customStyle="1" w:styleId="WW8Num311">
    <w:name w:val="WW8Num311"/>
    <w:qFormat/>
    <w:rsid w:val="00B35A87"/>
  </w:style>
  <w:style w:type="numbering" w:customStyle="1" w:styleId="WW8Num321">
    <w:name w:val="WW8Num321"/>
    <w:qFormat/>
    <w:rsid w:val="00B35A87"/>
  </w:style>
  <w:style w:type="numbering" w:customStyle="1" w:styleId="WW8Num331">
    <w:name w:val="WW8Num331"/>
    <w:qFormat/>
    <w:rsid w:val="00B35A87"/>
  </w:style>
  <w:style w:type="numbering" w:customStyle="1" w:styleId="WW8Num341">
    <w:name w:val="WW8Num341"/>
    <w:qFormat/>
    <w:rsid w:val="00B35A87"/>
  </w:style>
  <w:style w:type="numbering" w:customStyle="1" w:styleId="WW8Num351">
    <w:name w:val="WW8Num351"/>
    <w:qFormat/>
    <w:rsid w:val="00B35A87"/>
  </w:style>
  <w:style w:type="numbering" w:customStyle="1" w:styleId="WW8Num361">
    <w:name w:val="WW8Num361"/>
    <w:qFormat/>
    <w:rsid w:val="00B35A87"/>
  </w:style>
  <w:style w:type="numbering" w:customStyle="1" w:styleId="WW8Num371">
    <w:name w:val="WW8Num371"/>
    <w:qFormat/>
    <w:rsid w:val="00B35A87"/>
  </w:style>
  <w:style w:type="numbering" w:customStyle="1" w:styleId="WW8Num381">
    <w:name w:val="WW8Num381"/>
    <w:qFormat/>
    <w:rsid w:val="00B35A87"/>
  </w:style>
  <w:style w:type="numbering" w:customStyle="1" w:styleId="WW8Num391">
    <w:name w:val="WW8Num391"/>
    <w:qFormat/>
    <w:rsid w:val="00B35A87"/>
  </w:style>
  <w:style w:type="character" w:customStyle="1" w:styleId="47">
    <w:name w:val="Основной текст4"/>
    <w:basedOn w:val="a0"/>
    <w:rsid w:val="00B35A87"/>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B35A87"/>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B35A87"/>
    <w:rPr>
      <w:rFonts w:ascii="Times New Roman" w:hAnsi="Times New Roman" w:cs="Times New Roman"/>
      <w:sz w:val="20"/>
      <w:szCs w:val="20"/>
    </w:rPr>
  </w:style>
  <w:style w:type="character" w:customStyle="1" w:styleId="FontStyle51">
    <w:name w:val="Font Style51"/>
    <w:uiPriority w:val="99"/>
    <w:rsid w:val="00B35A87"/>
    <w:rPr>
      <w:rFonts w:ascii="Times New Roman" w:hAnsi="Times New Roman"/>
      <w:sz w:val="22"/>
    </w:rPr>
  </w:style>
  <w:style w:type="paragraph" w:styleId="afffffff7">
    <w:name w:val="List Bullet"/>
    <w:basedOn w:val="a"/>
    <w:uiPriority w:val="99"/>
    <w:unhideWhenUsed/>
    <w:rsid w:val="00B35A87"/>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B35A87"/>
    <w:pPr>
      <w:spacing w:after="200"/>
      <w:ind w:left="360" w:firstLine="360"/>
    </w:pPr>
  </w:style>
  <w:style w:type="character" w:customStyle="1" w:styleId="2ff">
    <w:name w:val="Красная строка 2 Знак"/>
    <w:basedOn w:val="affffffb"/>
    <w:link w:val="2fe"/>
    <w:uiPriority w:val="99"/>
    <w:semiHidden/>
    <w:rsid w:val="00B35A87"/>
    <w:rPr>
      <w:rFonts w:ascii="Calibri" w:eastAsia="Times New Roman" w:hAnsi="Calibri" w:cs="Times New Roman"/>
      <w:lang w:eastAsia="zh-CN"/>
    </w:rPr>
  </w:style>
  <w:style w:type="paragraph" w:customStyle="1" w:styleId="paragraph">
    <w:name w:val="paragraph"/>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B35A87"/>
  </w:style>
  <w:style w:type="character" w:customStyle="1" w:styleId="eop">
    <w:name w:val="eop"/>
    <w:basedOn w:val="a0"/>
    <w:rsid w:val="00B35A87"/>
  </w:style>
  <w:style w:type="character" w:customStyle="1" w:styleId="contextualspellingandgrammarerror">
    <w:name w:val="contextualspellingandgrammarerror"/>
    <w:basedOn w:val="a0"/>
    <w:rsid w:val="00B35A87"/>
  </w:style>
  <w:style w:type="character" w:customStyle="1" w:styleId="organictitlecontentspan">
    <w:name w:val="organictitlecontentspan"/>
    <w:basedOn w:val="a0"/>
    <w:rsid w:val="00B35A87"/>
  </w:style>
  <w:style w:type="character" w:customStyle="1" w:styleId="WW8Num11z2">
    <w:name w:val="WW8Num11z2"/>
    <w:qFormat/>
    <w:rsid w:val="00B35A87"/>
  </w:style>
  <w:style w:type="character" w:customStyle="1" w:styleId="WW8Num11z3">
    <w:name w:val="WW8Num11z3"/>
    <w:qFormat/>
    <w:rsid w:val="00B35A87"/>
  </w:style>
  <w:style w:type="character" w:customStyle="1" w:styleId="WW8Num11z4">
    <w:name w:val="WW8Num11z4"/>
    <w:qFormat/>
    <w:rsid w:val="00B35A87"/>
  </w:style>
  <w:style w:type="character" w:customStyle="1" w:styleId="WW8Num11z5">
    <w:name w:val="WW8Num11z5"/>
    <w:qFormat/>
    <w:rsid w:val="00B35A87"/>
  </w:style>
  <w:style w:type="character" w:customStyle="1" w:styleId="WW8Num11z6">
    <w:name w:val="WW8Num11z6"/>
    <w:qFormat/>
    <w:rsid w:val="00B35A87"/>
  </w:style>
  <w:style w:type="character" w:customStyle="1" w:styleId="WW8Num11z7">
    <w:name w:val="WW8Num11z7"/>
    <w:qFormat/>
    <w:rsid w:val="00B35A87"/>
  </w:style>
  <w:style w:type="character" w:customStyle="1" w:styleId="WW8Num11z8">
    <w:name w:val="WW8Num11z8"/>
    <w:qFormat/>
    <w:rsid w:val="00B35A87"/>
  </w:style>
  <w:style w:type="character" w:customStyle="1" w:styleId="WW8Num12z2">
    <w:name w:val="WW8Num12z2"/>
    <w:qFormat/>
    <w:rsid w:val="00B35A87"/>
  </w:style>
  <w:style w:type="character" w:customStyle="1" w:styleId="WW8Num12z3">
    <w:name w:val="WW8Num12z3"/>
    <w:qFormat/>
    <w:rsid w:val="00B35A87"/>
  </w:style>
  <w:style w:type="character" w:customStyle="1" w:styleId="WW8Num12z4">
    <w:name w:val="WW8Num12z4"/>
    <w:qFormat/>
    <w:rsid w:val="00B35A87"/>
  </w:style>
  <w:style w:type="character" w:customStyle="1" w:styleId="WW8Num12z5">
    <w:name w:val="WW8Num12z5"/>
    <w:qFormat/>
    <w:rsid w:val="00B35A87"/>
  </w:style>
  <w:style w:type="character" w:customStyle="1" w:styleId="WW8Num12z6">
    <w:name w:val="WW8Num12z6"/>
    <w:qFormat/>
    <w:rsid w:val="00B35A87"/>
  </w:style>
  <w:style w:type="character" w:customStyle="1" w:styleId="WW8Num12z7">
    <w:name w:val="WW8Num12z7"/>
    <w:qFormat/>
    <w:rsid w:val="00B35A87"/>
  </w:style>
  <w:style w:type="character" w:customStyle="1" w:styleId="WW8Num12z8">
    <w:name w:val="WW8Num12z8"/>
    <w:qFormat/>
    <w:rsid w:val="00B35A87"/>
  </w:style>
  <w:style w:type="character" w:customStyle="1" w:styleId="WW8Num17z3">
    <w:name w:val="WW8Num17z3"/>
    <w:qFormat/>
    <w:rsid w:val="00B35A87"/>
  </w:style>
  <w:style w:type="character" w:customStyle="1" w:styleId="WW8Num17z4">
    <w:name w:val="WW8Num17z4"/>
    <w:qFormat/>
    <w:rsid w:val="00B35A87"/>
  </w:style>
  <w:style w:type="character" w:customStyle="1" w:styleId="WW8Num17z5">
    <w:name w:val="WW8Num17z5"/>
    <w:qFormat/>
    <w:rsid w:val="00B35A87"/>
  </w:style>
  <w:style w:type="character" w:customStyle="1" w:styleId="WW8Num17z6">
    <w:name w:val="WW8Num17z6"/>
    <w:qFormat/>
    <w:rsid w:val="00B35A87"/>
  </w:style>
  <w:style w:type="character" w:customStyle="1" w:styleId="WW8Num17z7">
    <w:name w:val="WW8Num17z7"/>
    <w:qFormat/>
    <w:rsid w:val="00B35A87"/>
  </w:style>
  <w:style w:type="character" w:customStyle="1" w:styleId="WW8Num17z8">
    <w:name w:val="WW8Num17z8"/>
    <w:qFormat/>
    <w:rsid w:val="00B35A87"/>
  </w:style>
  <w:style w:type="character" w:customStyle="1" w:styleId="WW8Num19z3">
    <w:name w:val="WW8Num19z3"/>
    <w:qFormat/>
    <w:rsid w:val="00B35A87"/>
  </w:style>
  <w:style w:type="character" w:customStyle="1" w:styleId="WW8Num19z4">
    <w:name w:val="WW8Num19z4"/>
    <w:qFormat/>
    <w:rsid w:val="00B35A87"/>
  </w:style>
  <w:style w:type="character" w:customStyle="1" w:styleId="WW8Num19z5">
    <w:name w:val="WW8Num19z5"/>
    <w:qFormat/>
    <w:rsid w:val="00B35A87"/>
  </w:style>
  <w:style w:type="character" w:customStyle="1" w:styleId="WW8Num19z6">
    <w:name w:val="WW8Num19z6"/>
    <w:qFormat/>
    <w:rsid w:val="00B35A87"/>
  </w:style>
  <w:style w:type="character" w:customStyle="1" w:styleId="WW8Num19z7">
    <w:name w:val="WW8Num19z7"/>
    <w:qFormat/>
    <w:rsid w:val="00B35A87"/>
  </w:style>
  <w:style w:type="character" w:customStyle="1" w:styleId="WW8Num19z8">
    <w:name w:val="WW8Num19z8"/>
    <w:qFormat/>
    <w:rsid w:val="00B35A87"/>
  </w:style>
  <w:style w:type="character" w:customStyle="1" w:styleId="WW8Num20z1">
    <w:name w:val="WW8Num20z1"/>
    <w:qFormat/>
    <w:rsid w:val="00B35A87"/>
  </w:style>
  <w:style w:type="character" w:customStyle="1" w:styleId="WW8Num20z2">
    <w:name w:val="WW8Num20z2"/>
    <w:qFormat/>
    <w:rsid w:val="00B35A87"/>
  </w:style>
  <w:style w:type="character" w:customStyle="1" w:styleId="WW8Num20z3">
    <w:name w:val="WW8Num20z3"/>
    <w:qFormat/>
    <w:rsid w:val="00B35A87"/>
  </w:style>
  <w:style w:type="character" w:customStyle="1" w:styleId="WW8Num20z4">
    <w:name w:val="WW8Num20z4"/>
    <w:qFormat/>
    <w:rsid w:val="00B35A87"/>
  </w:style>
  <w:style w:type="character" w:customStyle="1" w:styleId="WW8Num20z5">
    <w:name w:val="WW8Num20z5"/>
    <w:qFormat/>
    <w:rsid w:val="00B35A87"/>
  </w:style>
  <w:style w:type="character" w:customStyle="1" w:styleId="WW8Num20z6">
    <w:name w:val="WW8Num20z6"/>
    <w:qFormat/>
    <w:rsid w:val="00B35A87"/>
  </w:style>
  <w:style w:type="character" w:customStyle="1" w:styleId="WW8Num20z7">
    <w:name w:val="WW8Num20z7"/>
    <w:qFormat/>
    <w:rsid w:val="00B35A87"/>
  </w:style>
  <w:style w:type="character" w:customStyle="1" w:styleId="WW8Num20z8">
    <w:name w:val="WW8Num20z8"/>
    <w:qFormat/>
    <w:rsid w:val="00B35A87"/>
  </w:style>
  <w:style w:type="character" w:customStyle="1" w:styleId="WW8Num22z3">
    <w:name w:val="WW8Num22z3"/>
    <w:qFormat/>
    <w:rsid w:val="00B35A87"/>
  </w:style>
  <w:style w:type="character" w:customStyle="1" w:styleId="WW8Num22z4">
    <w:name w:val="WW8Num22z4"/>
    <w:qFormat/>
    <w:rsid w:val="00B35A87"/>
  </w:style>
  <w:style w:type="character" w:customStyle="1" w:styleId="WW8Num22z5">
    <w:name w:val="WW8Num22z5"/>
    <w:qFormat/>
    <w:rsid w:val="00B35A87"/>
  </w:style>
  <w:style w:type="character" w:customStyle="1" w:styleId="WW8Num22z6">
    <w:name w:val="WW8Num22z6"/>
    <w:qFormat/>
    <w:rsid w:val="00B35A87"/>
  </w:style>
  <w:style w:type="character" w:customStyle="1" w:styleId="WW8Num22z7">
    <w:name w:val="WW8Num22z7"/>
    <w:qFormat/>
    <w:rsid w:val="00B35A87"/>
  </w:style>
  <w:style w:type="character" w:customStyle="1" w:styleId="WW8Num22z8">
    <w:name w:val="WW8Num22z8"/>
    <w:qFormat/>
    <w:rsid w:val="00B35A87"/>
  </w:style>
  <w:style w:type="character" w:customStyle="1" w:styleId="WW8Num24z1">
    <w:name w:val="WW8Num24z1"/>
    <w:qFormat/>
    <w:rsid w:val="00B35A87"/>
    <w:rPr>
      <w:rFonts w:ascii="Courier New" w:hAnsi="Courier New" w:cs="Courier New"/>
    </w:rPr>
  </w:style>
  <w:style w:type="character" w:customStyle="1" w:styleId="WW8Num24z2">
    <w:name w:val="WW8Num24z2"/>
    <w:qFormat/>
    <w:rsid w:val="00B35A87"/>
    <w:rPr>
      <w:rFonts w:ascii="Wingdings" w:hAnsi="Wingdings" w:cs="Wingdings"/>
    </w:rPr>
  </w:style>
  <w:style w:type="character" w:customStyle="1" w:styleId="WW8Num28z4">
    <w:name w:val="WW8Num28z4"/>
    <w:qFormat/>
    <w:rsid w:val="00B35A87"/>
  </w:style>
  <w:style w:type="character" w:customStyle="1" w:styleId="WW8Num28z5">
    <w:name w:val="WW8Num28z5"/>
    <w:qFormat/>
    <w:rsid w:val="00B35A87"/>
  </w:style>
  <w:style w:type="character" w:customStyle="1" w:styleId="WW8Num28z6">
    <w:name w:val="WW8Num28z6"/>
    <w:qFormat/>
    <w:rsid w:val="00B35A87"/>
  </w:style>
  <w:style w:type="character" w:customStyle="1" w:styleId="WW8Num28z7">
    <w:name w:val="WW8Num28z7"/>
    <w:qFormat/>
    <w:rsid w:val="00B35A87"/>
  </w:style>
  <w:style w:type="character" w:customStyle="1" w:styleId="WW8Num28z8">
    <w:name w:val="WW8Num28z8"/>
    <w:qFormat/>
    <w:rsid w:val="00B35A87"/>
  </w:style>
  <w:style w:type="character" w:customStyle="1" w:styleId="WW8Num32z3">
    <w:name w:val="WW8Num32z3"/>
    <w:qFormat/>
    <w:rsid w:val="00B35A87"/>
  </w:style>
  <w:style w:type="character" w:customStyle="1" w:styleId="WW8Num32z4">
    <w:name w:val="WW8Num32z4"/>
    <w:qFormat/>
    <w:rsid w:val="00B35A87"/>
  </w:style>
  <w:style w:type="character" w:customStyle="1" w:styleId="WW8Num32z5">
    <w:name w:val="WW8Num32z5"/>
    <w:qFormat/>
    <w:rsid w:val="00B35A87"/>
  </w:style>
  <w:style w:type="character" w:customStyle="1" w:styleId="WW8Num32z6">
    <w:name w:val="WW8Num32z6"/>
    <w:qFormat/>
    <w:rsid w:val="00B35A87"/>
  </w:style>
  <w:style w:type="character" w:customStyle="1" w:styleId="WW8Num32z7">
    <w:name w:val="WW8Num32z7"/>
    <w:qFormat/>
    <w:rsid w:val="00B35A87"/>
  </w:style>
  <w:style w:type="character" w:customStyle="1" w:styleId="WW8Num32z8">
    <w:name w:val="WW8Num32z8"/>
    <w:qFormat/>
    <w:rsid w:val="00B35A87"/>
  </w:style>
  <w:style w:type="character" w:customStyle="1" w:styleId="WW8Num35z3">
    <w:name w:val="WW8Num35z3"/>
    <w:qFormat/>
    <w:rsid w:val="00B35A87"/>
  </w:style>
  <w:style w:type="character" w:customStyle="1" w:styleId="WW8Num35z4">
    <w:name w:val="WW8Num35z4"/>
    <w:qFormat/>
    <w:rsid w:val="00B35A87"/>
  </w:style>
  <w:style w:type="character" w:customStyle="1" w:styleId="WW8Num35z5">
    <w:name w:val="WW8Num35z5"/>
    <w:qFormat/>
    <w:rsid w:val="00B35A87"/>
  </w:style>
  <w:style w:type="character" w:customStyle="1" w:styleId="WW8Num35z6">
    <w:name w:val="WW8Num35z6"/>
    <w:qFormat/>
    <w:rsid w:val="00B35A87"/>
  </w:style>
  <w:style w:type="character" w:customStyle="1" w:styleId="WW8Num35z7">
    <w:name w:val="WW8Num35z7"/>
    <w:qFormat/>
    <w:rsid w:val="00B35A87"/>
  </w:style>
  <w:style w:type="character" w:customStyle="1" w:styleId="WW8Num35z8">
    <w:name w:val="WW8Num35z8"/>
    <w:qFormat/>
    <w:rsid w:val="00B35A87"/>
  </w:style>
  <w:style w:type="character" w:customStyle="1" w:styleId="WW8Num37z1">
    <w:name w:val="WW8Num37z1"/>
    <w:qFormat/>
    <w:rsid w:val="00B35A87"/>
    <w:rPr>
      <w:rFonts w:ascii="Courier New" w:hAnsi="Courier New" w:cs="Courier New"/>
    </w:rPr>
  </w:style>
  <w:style w:type="character" w:customStyle="1" w:styleId="WW8Num37z2">
    <w:name w:val="WW8Num37z2"/>
    <w:qFormat/>
    <w:rsid w:val="00B35A87"/>
    <w:rPr>
      <w:rFonts w:ascii="Wingdings" w:hAnsi="Wingdings" w:cs="Wingdings"/>
    </w:rPr>
  </w:style>
  <w:style w:type="character" w:customStyle="1" w:styleId="WW8Num37z3">
    <w:name w:val="WW8Num37z3"/>
    <w:qFormat/>
    <w:rsid w:val="00B35A87"/>
    <w:rPr>
      <w:rFonts w:ascii="Symbol" w:hAnsi="Symbol" w:cs="Symbol"/>
    </w:rPr>
  </w:style>
  <w:style w:type="character" w:customStyle="1" w:styleId="WW8Num40z0">
    <w:name w:val="WW8Num40z0"/>
    <w:qFormat/>
    <w:rsid w:val="00B35A87"/>
  </w:style>
  <w:style w:type="character" w:customStyle="1" w:styleId="WW8Num40z1">
    <w:name w:val="WW8Num40z1"/>
    <w:qFormat/>
    <w:rsid w:val="00B35A87"/>
  </w:style>
  <w:style w:type="character" w:customStyle="1" w:styleId="WW8Num40z2">
    <w:name w:val="WW8Num40z2"/>
    <w:qFormat/>
    <w:rsid w:val="00B35A87"/>
  </w:style>
  <w:style w:type="character" w:customStyle="1" w:styleId="WW8Num40z3">
    <w:name w:val="WW8Num40z3"/>
    <w:qFormat/>
    <w:rsid w:val="00B35A87"/>
  </w:style>
  <w:style w:type="character" w:customStyle="1" w:styleId="WW8Num40z4">
    <w:name w:val="WW8Num40z4"/>
    <w:qFormat/>
    <w:rsid w:val="00B35A87"/>
  </w:style>
  <w:style w:type="character" w:customStyle="1" w:styleId="WW8Num40z5">
    <w:name w:val="WW8Num40z5"/>
    <w:qFormat/>
    <w:rsid w:val="00B35A87"/>
  </w:style>
  <w:style w:type="character" w:customStyle="1" w:styleId="WW8Num40z6">
    <w:name w:val="WW8Num40z6"/>
    <w:qFormat/>
    <w:rsid w:val="00B35A87"/>
  </w:style>
  <w:style w:type="character" w:customStyle="1" w:styleId="WW8Num40z7">
    <w:name w:val="WW8Num40z7"/>
    <w:qFormat/>
    <w:rsid w:val="00B35A87"/>
  </w:style>
  <w:style w:type="character" w:customStyle="1" w:styleId="WW8Num40z8">
    <w:name w:val="WW8Num40z8"/>
    <w:qFormat/>
    <w:rsid w:val="00B35A87"/>
  </w:style>
  <w:style w:type="character" w:customStyle="1" w:styleId="WW8Num41z0">
    <w:name w:val="WW8Num41z0"/>
    <w:qFormat/>
    <w:rsid w:val="00B35A87"/>
    <w:rPr>
      <w:rFonts w:ascii="Symbol" w:hAnsi="Symbol" w:cs="Symbol"/>
    </w:rPr>
  </w:style>
  <w:style w:type="character" w:customStyle="1" w:styleId="WW8Num41z1">
    <w:name w:val="WW8Num41z1"/>
    <w:qFormat/>
    <w:rsid w:val="00B35A87"/>
    <w:rPr>
      <w:rFonts w:ascii="Courier New" w:hAnsi="Courier New" w:cs="Courier New"/>
    </w:rPr>
  </w:style>
  <w:style w:type="character" w:customStyle="1" w:styleId="WW8Num41z2">
    <w:name w:val="WW8Num41z2"/>
    <w:qFormat/>
    <w:rsid w:val="00B35A87"/>
    <w:rPr>
      <w:rFonts w:ascii="Wingdings" w:hAnsi="Wingdings" w:cs="Wingdings"/>
    </w:rPr>
  </w:style>
  <w:style w:type="character" w:customStyle="1" w:styleId="WW8Num42z0">
    <w:name w:val="WW8Num42z0"/>
    <w:qFormat/>
    <w:rsid w:val="00B35A87"/>
    <w:rPr>
      <w:rFonts w:ascii="Symbol" w:hAnsi="Symbol" w:cs="Symbol"/>
    </w:rPr>
  </w:style>
  <w:style w:type="character" w:customStyle="1" w:styleId="WW8Num42z1">
    <w:name w:val="WW8Num42z1"/>
    <w:qFormat/>
    <w:rsid w:val="00B35A87"/>
    <w:rPr>
      <w:rFonts w:ascii="Courier New" w:hAnsi="Courier New" w:cs="Courier New"/>
    </w:rPr>
  </w:style>
  <w:style w:type="character" w:customStyle="1" w:styleId="WW8Num42z2">
    <w:name w:val="WW8Num42z2"/>
    <w:qFormat/>
    <w:rsid w:val="00B35A87"/>
    <w:rPr>
      <w:rFonts w:ascii="Wingdings" w:hAnsi="Wingdings" w:cs="Wingdings"/>
    </w:rPr>
  </w:style>
  <w:style w:type="character" w:customStyle="1" w:styleId="WW8Num43z0">
    <w:name w:val="WW8Num43z0"/>
    <w:qFormat/>
    <w:rsid w:val="00B35A87"/>
    <w:rPr>
      <w:rFonts w:ascii="Times New Roman" w:hAnsi="Times New Roman" w:cs="Times New Roman"/>
      <w:b/>
      <w:sz w:val="24"/>
      <w:szCs w:val="24"/>
    </w:rPr>
  </w:style>
  <w:style w:type="character" w:customStyle="1" w:styleId="WW8Num43z1">
    <w:name w:val="WW8Num43z1"/>
    <w:qFormat/>
    <w:rsid w:val="00B35A87"/>
  </w:style>
  <w:style w:type="character" w:customStyle="1" w:styleId="WW8Num43z2">
    <w:name w:val="WW8Num43z2"/>
    <w:qFormat/>
    <w:rsid w:val="00B35A87"/>
  </w:style>
  <w:style w:type="character" w:customStyle="1" w:styleId="WW8Num43z3">
    <w:name w:val="WW8Num43z3"/>
    <w:qFormat/>
    <w:rsid w:val="00B35A87"/>
  </w:style>
  <w:style w:type="character" w:customStyle="1" w:styleId="WW8Num43z4">
    <w:name w:val="WW8Num43z4"/>
    <w:qFormat/>
    <w:rsid w:val="00B35A87"/>
  </w:style>
  <w:style w:type="character" w:customStyle="1" w:styleId="WW8Num43z5">
    <w:name w:val="WW8Num43z5"/>
    <w:qFormat/>
    <w:rsid w:val="00B35A87"/>
  </w:style>
  <w:style w:type="character" w:customStyle="1" w:styleId="WW8Num43z6">
    <w:name w:val="WW8Num43z6"/>
    <w:qFormat/>
    <w:rsid w:val="00B35A87"/>
  </w:style>
  <w:style w:type="character" w:customStyle="1" w:styleId="WW8Num43z7">
    <w:name w:val="WW8Num43z7"/>
    <w:qFormat/>
    <w:rsid w:val="00B35A87"/>
  </w:style>
  <w:style w:type="character" w:customStyle="1" w:styleId="WW8Num43z8">
    <w:name w:val="WW8Num43z8"/>
    <w:qFormat/>
    <w:rsid w:val="00B35A87"/>
  </w:style>
  <w:style w:type="character" w:customStyle="1" w:styleId="WW8Num44z0">
    <w:name w:val="WW8Num44z0"/>
    <w:qFormat/>
    <w:rsid w:val="00B35A87"/>
  </w:style>
  <w:style w:type="character" w:customStyle="1" w:styleId="WW8Num44z1">
    <w:name w:val="WW8Num44z1"/>
    <w:qFormat/>
    <w:rsid w:val="00B35A87"/>
  </w:style>
  <w:style w:type="character" w:customStyle="1" w:styleId="WW8Num44z2">
    <w:name w:val="WW8Num44z2"/>
    <w:qFormat/>
    <w:rsid w:val="00B35A87"/>
  </w:style>
  <w:style w:type="character" w:customStyle="1" w:styleId="WW8Num44z3">
    <w:name w:val="WW8Num44z3"/>
    <w:qFormat/>
    <w:rsid w:val="00B35A87"/>
  </w:style>
  <w:style w:type="character" w:customStyle="1" w:styleId="WW8Num44z4">
    <w:name w:val="WW8Num44z4"/>
    <w:qFormat/>
    <w:rsid w:val="00B35A87"/>
  </w:style>
  <w:style w:type="character" w:customStyle="1" w:styleId="WW8Num44z5">
    <w:name w:val="WW8Num44z5"/>
    <w:qFormat/>
    <w:rsid w:val="00B35A87"/>
  </w:style>
  <w:style w:type="character" w:customStyle="1" w:styleId="WW8Num44z6">
    <w:name w:val="WW8Num44z6"/>
    <w:qFormat/>
    <w:rsid w:val="00B35A87"/>
  </w:style>
  <w:style w:type="character" w:customStyle="1" w:styleId="WW8Num44z7">
    <w:name w:val="WW8Num44z7"/>
    <w:qFormat/>
    <w:rsid w:val="00B35A87"/>
  </w:style>
  <w:style w:type="character" w:customStyle="1" w:styleId="WW8Num44z8">
    <w:name w:val="WW8Num44z8"/>
    <w:qFormat/>
    <w:rsid w:val="00B35A87"/>
  </w:style>
  <w:style w:type="character" w:customStyle="1" w:styleId="WW8Num45z0">
    <w:name w:val="WW8Num45z0"/>
    <w:qFormat/>
    <w:rsid w:val="00B35A87"/>
    <w:rPr>
      <w:rFonts w:ascii="Symbol" w:hAnsi="Symbol" w:cs="Symbol"/>
    </w:rPr>
  </w:style>
  <w:style w:type="character" w:customStyle="1" w:styleId="WW8Num45z1">
    <w:name w:val="WW8Num45z1"/>
    <w:qFormat/>
    <w:rsid w:val="00B35A87"/>
    <w:rPr>
      <w:rFonts w:ascii="Courier New" w:hAnsi="Courier New" w:cs="Courier New"/>
    </w:rPr>
  </w:style>
  <w:style w:type="character" w:customStyle="1" w:styleId="WW8Num45z2">
    <w:name w:val="WW8Num45z2"/>
    <w:qFormat/>
    <w:rsid w:val="00B35A87"/>
    <w:rPr>
      <w:rFonts w:ascii="Wingdings" w:hAnsi="Wingdings" w:cs="Wingdings"/>
    </w:rPr>
  </w:style>
  <w:style w:type="character" w:customStyle="1" w:styleId="WW8Num46z0">
    <w:name w:val="WW8Num46z0"/>
    <w:qFormat/>
    <w:rsid w:val="00B35A87"/>
    <w:rPr>
      <w:rFonts w:ascii="Symbol" w:hAnsi="Symbol" w:cs="Symbol"/>
    </w:rPr>
  </w:style>
  <w:style w:type="character" w:customStyle="1" w:styleId="WW8Num46z1">
    <w:name w:val="WW8Num46z1"/>
    <w:qFormat/>
    <w:rsid w:val="00B35A87"/>
    <w:rPr>
      <w:rFonts w:ascii="Courier New" w:hAnsi="Courier New" w:cs="Courier New"/>
    </w:rPr>
  </w:style>
  <w:style w:type="character" w:customStyle="1" w:styleId="WW8Num46z2">
    <w:name w:val="WW8Num46z2"/>
    <w:qFormat/>
    <w:rsid w:val="00B35A87"/>
    <w:rPr>
      <w:rFonts w:ascii="Wingdings" w:hAnsi="Wingdings" w:cs="Wingdings"/>
    </w:rPr>
  </w:style>
  <w:style w:type="character" w:customStyle="1" w:styleId="WW8Num47z0">
    <w:name w:val="WW8Num47z0"/>
    <w:qFormat/>
    <w:rsid w:val="00B35A87"/>
  </w:style>
  <w:style w:type="character" w:customStyle="1" w:styleId="WW8Num48z0">
    <w:name w:val="WW8Num48z0"/>
    <w:qFormat/>
    <w:rsid w:val="00B35A87"/>
    <w:rPr>
      <w:rFonts w:ascii="Symbol" w:hAnsi="Symbol" w:cs="Symbol"/>
    </w:rPr>
  </w:style>
  <w:style w:type="character" w:customStyle="1" w:styleId="WW8Num48z1">
    <w:name w:val="WW8Num48z1"/>
    <w:qFormat/>
    <w:rsid w:val="00B35A87"/>
    <w:rPr>
      <w:rFonts w:ascii="Courier New" w:hAnsi="Courier New" w:cs="Courier New"/>
    </w:rPr>
  </w:style>
  <w:style w:type="character" w:customStyle="1" w:styleId="WW8Num48z2">
    <w:name w:val="WW8Num48z2"/>
    <w:qFormat/>
    <w:rsid w:val="00B35A87"/>
    <w:rPr>
      <w:rFonts w:ascii="Wingdings" w:hAnsi="Wingdings" w:cs="Wingdings"/>
    </w:rPr>
  </w:style>
  <w:style w:type="character" w:customStyle="1" w:styleId="WW8Num49z0">
    <w:name w:val="WW8Num49z0"/>
    <w:qFormat/>
    <w:rsid w:val="00B35A87"/>
    <w:rPr>
      <w:rFonts w:ascii="Symbol" w:hAnsi="Symbol" w:cs="Symbol"/>
    </w:rPr>
  </w:style>
  <w:style w:type="character" w:customStyle="1" w:styleId="WW8Num49z1">
    <w:name w:val="WW8Num49z1"/>
    <w:qFormat/>
    <w:rsid w:val="00B35A87"/>
    <w:rPr>
      <w:rFonts w:ascii="Courier New" w:hAnsi="Courier New" w:cs="Courier New"/>
    </w:rPr>
  </w:style>
  <w:style w:type="character" w:customStyle="1" w:styleId="WW8Num49z2">
    <w:name w:val="WW8Num49z2"/>
    <w:qFormat/>
    <w:rsid w:val="00B35A87"/>
    <w:rPr>
      <w:rFonts w:ascii="Wingdings" w:hAnsi="Wingdings" w:cs="Wingdings"/>
    </w:rPr>
  </w:style>
  <w:style w:type="numbering" w:customStyle="1" w:styleId="WW8Num40">
    <w:name w:val="WW8Num40"/>
    <w:qFormat/>
    <w:rsid w:val="00B35A87"/>
  </w:style>
  <w:style w:type="numbering" w:customStyle="1" w:styleId="WW8Num411">
    <w:name w:val="WW8Num411"/>
    <w:qFormat/>
    <w:rsid w:val="00B35A87"/>
  </w:style>
  <w:style w:type="numbering" w:customStyle="1" w:styleId="WW8Num42">
    <w:name w:val="WW8Num42"/>
    <w:qFormat/>
    <w:rsid w:val="00B35A87"/>
  </w:style>
  <w:style w:type="numbering" w:customStyle="1" w:styleId="WW8Num43">
    <w:name w:val="WW8Num43"/>
    <w:qFormat/>
    <w:rsid w:val="00B35A87"/>
  </w:style>
  <w:style w:type="numbering" w:customStyle="1" w:styleId="WW8Num44">
    <w:name w:val="WW8Num44"/>
    <w:qFormat/>
    <w:rsid w:val="00B35A87"/>
  </w:style>
  <w:style w:type="numbering" w:customStyle="1" w:styleId="WW8Num45">
    <w:name w:val="WW8Num45"/>
    <w:qFormat/>
    <w:rsid w:val="00B35A87"/>
  </w:style>
  <w:style w:type="numbering" w:customStyle="1" w:styleId="WW8Num46">
    <w:name w:val="WW8Num46"/>
    <w:qFormat/>
    <w:rsid w:val="00B35A87"/>
  </w:style>
  <w:style w:type="numbering" w:customStyle="1" w:styleId="WW8Num47">
    <w:name w:val="WW8Num47"/>
    <w:qFormat/>
    <w:rsid w:val="00B35A87"/>
  </w:style>
  <w:style w:type="numbering" w:customStyle="1" w:styleId="WW8Num48">
    <w:name w:val="WW8Num48"/>
    <w:qFormat/>
    <w:rsid w:val="00B35A87"/>
  </w:style>
  <w:style w:type="numbering" w:customStyle="1" w:styleId="WW8Num49">
    <w:name w:val="WW8Num49"/>
    <w:qFormat/>
    <w:rsid w:val="00B35A87"/>
  </w:style>
  <w:style w:type="character" w:customStyle="1" w:styleId="WW8Num1z3">
    <w:name w:val="WW8Num1z3"/>
    <w:qFormat/>
    <w:rsid w:val="00B35A87"/>
    <w:rPr>
      <w:rFonts w:ascii="Wingdings" w:hAnsi="Wingdings" w:cs="Wingdings"/>
      <w:sz w:val="20"/>
    </w:rPr>
  </w:style>
  <w:style w:type="character" w:customStyle="1" w:styleId="WW8Num2z1">
    <w:name w:val="WW8Num2z1"/>
    <w:qFormat/>
    <w:rsid w:val="00B35A87"/>
    <w:rPr>
      <w:rFonts w:ascii="Courier New" w:hAnsi="Courier New" w:cs="Courier New"/>
    </w:rPr>
  </w:style>
  <w:style w:type="character" w:customStyle="1" w:styleId="WW8Num2z2">
    <w:name w:val="WW8Num2z2"/>
    <w:qFormat/>
    <w:rsid w:val="00B35A87"/>
    <w:rPr>
      <w:rFonts w:ascii="Wingdings" w:hAnsi="Wingdings" w:cs="Wingdings"/>
    </w:rPr>
  </w:style>
  <w:style w:type="character" w:customStyle="1" w:styleId="WW8Num3z1">
    <w:name w:val="WW8Num3z1"/>
    <w:qFormat/>
    <w:rsid w:val="00B35A87"/>
    <w:rPr>
      <w:rFonts w:ascii="Courier New" w:hAnsi="Courier New" w:cs="Courier New"/>
    </w:rPr>
  </w:style>
  <w:style w:type="character" w:customStyle="1" w:styleId="WW8Num3z2">
    <w:name w:val="WW8Num3z2"/>
    <w:qFormat/>
    <w:rsid w:val="00B35A87"/>
    <w:rPr>
      <w:rFonts w:ascii="Wingdings" w:hAnsi="Wingdings" w:cs="Wingdings"/>
    </w:rPr>
  </w:style>
  <w:style w:type="character" w:customStyle="1" w:styleId="WW8Num4z1">
    <w:name w:val="WW8Num4z1"/>
    <w:qFormat/>
    <w:rsid w:val="00B35A87"/>
    <w:rPr>
      <w:rFonts w:ascii="Courier New" w:hAnsi="Courier New" w:cs="Courier New"/>
    </w:rPr>
  </w:style>
  <w:style w:type="character" w:customStyle="1" w:styleId="WW8Num4z2">
    <w:name w:val="WW8Num4z2"/>
    <w:qFormat/>
    <w:rsid w:val="00B35A87"/>
    <w:rPr>
      <w:rFonts w:ascii="Wingdings" w:hAnsi="Wingdings" w:cs="Wingdings"/>
    </w:rPr>
  </w:style>
  <w:style w:type="character" w:customStyle="1" w:styleId="WW8Num6z1">
    <w:name w:val="WW8Num6z1"/>
    <w:qFormat/>
    <w:rsid w:val="00B35A87"/>
  </w:style>
  <w:style w:type="character" w:customStyle="1" w:styleId="WW8Num6z2">
    <w:name w:val="WW8Num6z2"/>
    <w:qFormat/>
    <w:rsid w:val="00B35A87"/>
  </w:style>
  <w:style w:type="character" w:customStyle="1" w:styleId="WW8Num6z3">
    <w:name w:val="WW8Num6z3"/>
    <w:qFormat/>
    <w:rsid w:val="00B35A87"/>
  </w:style>
  <w:style w:type="character" w:customStyle="1" w:styleId="WW8Num6z4">
    <w:name w:val="WW8Num6z4"/>
    <w:qFormat/>
    <w:rsid w:val="00B35A87"/>
  </w:style>
  <w:style w:type="character" w:customStyle="1" w:styleId="WW8Num6z5">
    <w:name w:val="WW8Num6z5"/>
    <w:qFormat/>
    <w:rsid w:val="00B35A87"/>
  </w:style>
  <w:style w:type="character" w:customStyle="1" w:styleId="WW8Num6z6">
    <w:name w:val="WW8Num6z6"/>
    <w:qFormat/>
    <w:rsid w:val="00B35A87"/>
  </w:style>
  <w:style w:type="character" w:customStyle="1" w:styleId="WW8Num6z7">
    <w:name w:val="WW8Num6z7"/>
    <w:qFormat/>
    <w:rsid w:val="00B35A87"/>
  </w:style>
  <w:style w:type="character" w:customStyle="1" w:styleId="WW8Num6z8">
    <w:name w:val="WW8Num6z8"/>
    <w:qFormat/>
    <w:rsid w:val="00B35A87"/>
  </w:style>
  <w:style w:type="character" w:customStyle="1" w:styleId="WW8Num7z1">
    <w:name w:val="WW8Num7z1"/>
    <w:qFormat/>
    <w:rsid w:val="00B35A87"/>
  </w:style>
  <w:style w:type="character" w:customStyle="1" w:styleId="WW8Num7z2">
    <w:name w:val="WW8Num7z2"/>
    <w:qFormat/>
    <w:rsid w:val="00B35A87"/>
  </w:style>
  <w:style w:type="character" w:customStyle="1" w:styleId="WW8Num7z3">
    <w:name w:val="WW8Num7z3"/>
    <w:qFormat/>
    <w:rsid w:val="00B35A87"/>
  </w:style>
  <w:style w:type="character" w:customStyle="1" w:styleId="WW8Num7z4">
    <w:name w:val="WW8Num7z4"/>
    <w:qFormat/>
    <w:rsid w:val="00B35A87"/>
  </w:style>
  <w:style w:type="character" w:customStyle="1" w:styleId="WW8Num7z5">
    <w:name w:val="WW8Num7z5"/>
    <w:qFormat/>
    <w:rsid w:val="00B35A87"/>
  </w:style>
  <w:style w:type="character" w:customStyle="1" w:styleId="WW8Num7z6">
    <w:name w:val="WW8Num7z6"/>
    <w:qFormat/>
    <w:rsid w:val="00B35A87"/>
  </w:style>
  <w:style w:type="character" w:customStyle="1" w:styleId="WW8Num7z7">
    <w:name w:val="WW8Num7z7"/>
    <w:qFormat/>
    <w:rsid w:val="00B35A87"/>
  </w:style>
  <w:style w:type="character" w:customStyle="1" w:styleId="WW8Num7z8">
    <w:name w:val="WW8Num7z8"/>
    <w:qFormat/>
    <w:rsid w:val="00B35A87"/>
  </w:style>
  <w:style w:type="character" w:customStyle="1" w:styleId="WW8Num8z1">
    <w:name w:val="WW8Num8z1"/>
    <w:qFormat/>
    <w:rsid w:val="00B35A87"/>
  </w:style>
  <w:style w:type="character" w:customStyle="1" w:styleId="WW8Num8z2">
    <w:name w:val="WW8Num8z2"/>
    <w:qFormat/>
    <w:rsid w:val="00B35A87"/>
  </w:style>
  <w:style w:type="character" w:customStyle="1" w:styleId="WW8Num8z3">
    <w:name w:val="WW8Num8z3"/>
    <w:qFormat/>
    <w:rsid w:val="00B35A87"/>
  </w:style>
  <w:style w:type="character" w:customStyle="1" w:styleId="WW8Num8z4">
    <w:name w:val="WW8Num8z4"/>
    <w:qFormat/>
    <w:rsid w:val="00B35A87"/>
  </w:style>
  <w:style w:type="character" w:customStyle="1" w:styleId="WW8Num8z5">
    <w:name w:val="WW8Num8z5"/>
    <w:qFormat/>
    <w:rsid w:val="00B35A87"/>
  </w:style>
  <w:style w:type="character" w:customStyle="1" w:styleId="WW8Num8z6">
    <w:name w:val="WW8Num8z6"/>
    <w:qFormat/>
    <w:rsid w:val="00B35A87"/>
  </w:style>
  <w:style w:type="character" w:customStyle="1" w:styleId="WW8Num8z7">
    <w:name w:val="WW8Num8z7"/>
    <w:qFormat/>
    <w:rsid w:val="00B35A87"/>
  </w:style>
  <w:style w:type="character" w:customStyle="1" w:styleId="WW8Num8z8">
    <w:name w:val="WW8Num8z8"/>
    <w:qFormat/>
    <w:rsid w:val="00B35A87"/>
  </w:style>
  <w:style w:type="character" w:customStyle="1" w:styleId="WW8Num9z2">
    <w:name w:val="WW8Num9z2"/>
    <w:qFormat/>
    <w:rsid w:val="00B35A87"/>
    <w:rPr>
      <w:rFonts w:ascii="Wingdings" w:hAnsi="Wingdings" w:cs="Wingdings"/>
      <w:sz w:val="20"/>
    </w:rPr>
  </w:style>
  <w:style w:type="character" w:customStyle="1" w:styleId="WW8Num10z3">
    <w:name w:val="WW8Num10z3"/>
    <w:qFormat/>
    <w:rsid w:val="00B35A87"/>
  </w:style>
  <w:style w:type="character" w:customStyle="1" w:styleId="WW8Num10z4">
    <w:name w:val="WW8Num10z4"/>
    <w:qFormat/>
    <w:rsid w:val="00B35A87"/>
  </w:style>
  <w:style w:type="character" w:customStyle="1" w:styleId="WW8Num10z5">
    <w:name w:val="WW8Num10z5"/>
    <w:qFormat/>
    <w:rsid w:val="00B35A87"/>
  </w:style>
  <w:style w:type="character" w:customStyle="1" w:styleId="WW8Num10z6">
    <w:name w:val="WW8Num10z6"/>
    <w:qFormat/>
    <w:rsid w:val="00B35A87"/>
  </w:style>
  <w:style w:type="character" w:customStyle="1" w:styleId="WW8Num10z7">
    <w:name w:val="WW8Num10z7"/>
    <w:qFormat/>
    <w:rsid w:val="00B35A87"/>
  </w:style>
  <w:style w:type="character" w:customStyle="1" w:styleId="WW8Num10z8">
    <w:name w:val="WW8Num10z8"/>
    <w:qFormat/>
    <w:rsid w:val="00B35A87"/>
  </w:style>
  <w:style w:type="character" w:customStyle="1" w:styleId="FontStyle369">
    <w:name w:val="Font Style369"/>
    <w:qFormat/>
    <w:rsid w:val="00B35A87"/>
    <w:rPr>
      <w:rFonts w:ascii="Times New Roman" w:hAnsi="Times New Roman" w:cs="Times New Roman"/>
      <w:b/>
      <w:sz w:val="22"/>
    </w:rPr>
  </w:style>
  <w:style w:type="character" w:customStyle="1" w:styleId="FontStyle368">
    <w:name w:val="Font Style368"/>
    <w:qFormat/>
    <w:rsid w:val="00B35A87"/>
    <w:rPr>
      <w:rFonts w:ascii="Times New Roman" w:hAnsi="Times New Roman" w:cs="Times New Roman"/>
      <w:sz w:val="22"/>
    </w:rPr>
  </w:style>
  <w:style w:type="character" w:customStyle="1" w:styleId="FontStyle13">
    <w:name w:val="Font Style13"/>
    <w:basedOn w:val="a0"/>
    <w:qFormat/>
    <w:rsid w:val="00B35A87"/>
    <w:rPr>
      <w:rFonts w:ascii="Times New Roman" w:hAnsi="Times New Roman" w:cs="Times New Roman"/>
      <w:b/>
      <w:bCs/>
      <w:sz w:val="18"/>
      <w:szCs w:val="18"/>
    </w:rPr>
  </w:style>
  <w:style w:type="paragraph" w:customStyle="1" w:styleId="Style136">
    <w:name w:val="Style136"/>
    <w:basedOn w:val="a"/>
    <w:qFormat/>
    <w:rsid w:val="00B35A87"/>
    <w:pPr>
      <w:widowControl w:val="0"/>
      <w:jc w:val="center"/>
    </w:pPr>
    <w:rPr>
      <w:rFonts w:ascii="Arial" w:eastAsia="Times New Roman" w:hAnsi="Arial" w:cs="Arial"/>
      <w:sz w:val="24"/>
      <w:szCs w:val="24"/>
      <w:lang w:eastAsia="zh-CN"/>
    </w:rPr>
  </w:style>
  <w:style w:type="paragraph" w:customStyle="1" w:styleId="Style2">
    <w:name w:val="Style2"/>
    <w:basedOn w:val="a"/>
    <w:qFormat/>
    <w:rsid w:val="00B35A87"/>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B35A87"/>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B35A87"/>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B35A87"/>
    <w:rPr>
      <w:rFonts w:ascii="Times New Roman" w:eastAsia="Times New Roman" w:hAnsi="Times New Roman" w:cs="Times New Roman"/>
      <w:sz w:val="24"/>
      <w:szCs w:val="24"/>
      <w:lang w:eastAsia="zh-CN"/>
    </w:rPr>
  </w:style>
  <w:style w:type="paragraph" w:customStyle="1" w:styleId="c41">
    <w:name w:val="c41"/>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B35A87"/>
  </w:style>
  <w:style w:type="paragraph" w:customStyle="1" w:styleId="c17">
    <w:name w:val="c17"/>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B35A87"/>
  </w:style>
  <w:style w:type="paragraph" w:customStyle="1" w:styleId="c164">
    <w:name w:val="c164"/>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B35A87"/>
  </w:style>
  <w:style w:type="character" w:customStyle="1" w:styleId="WW8Num15z4">
    <w:name w:val="WW8Num15z4"/>
    <w:qFormat/>
    <w:rsid w:val="00B35A87"/>
  </w:style>
  <w:style w:type="character" w:customStyle="1" w:styleId="WW8Num15z5">
    <w:name w:val="WW8Num15z5"/>
    <w:qFormat/>
    <w:rsid w:val="00B35A87"/>
  </w:style>
  <w:style w:type="character" w:customStyle="1" w:styleId="WW8Num15z6">
    <w:name w:val="WW8Num15z6"/>
    <w:qFormat/>
    <w:rsid w:val="00B35A87"/>
  </w:style>
  <w:style w:type="character" w:customStyle="1" w:styleId="WW8Num15z7">
    <w:name w:val="WW8Num15z7"/>
    <w:qFormat/>
    <w:rsid w:val="00B35A87"/>
  </w:style>
  <w:style w:type="character" w:customStyle="1" w:styleId="WW8Num15z8">
    <w:name w:val="WW8Num15z8"/>
    <w:qFormat/>
    <w:rsid w:val="00B35A87"/>
  </w:style>
  <w:style w:type="character" w:customStyle="1" w:styleId="WW8Num18z3">
    <w:name w:val="WW8Num18z3"/>
    <w:qFormat/>
    <w:rsid w:val="00B35A87"/>
  </w:style>
  <w:style w:type="character" w:customStyle="1" w:styleId="WW8Num18z4">
    <w:name w:val="WW8Num18z4"/>
    <w:qFormat/>
    <w:rsid w:val="00B35A87"/>
  </w:style>
  <w:style w:type="character" w:customStyle="1" w:styleId="WW8Num18z5">
    <w:name w:val="WW8Num18z5"/>
    <w:qFormat/>
    <w:rsid w:val="00B35A87"/>
  </w:style>
  <w:style w:type="character" w:customStyle="1" w:styleId="WW8Num18z6">
    <w:name w:val="WW8Num18z6"/>
    <w:qFormat/>
    <w:rsid w:val="00B35A87"/>
  </w:style>
  <w:style w:type="character" w:customStyle="1" w:styleId="WW8Num18z7">
    <w:name w:val="WW8Num18z7"/>
    <w:qFormat/>
    <w:rsid w:val="00B35A87"/>
  </w:style>
  <w:style w:type="character" w:customStyle="1" w:styleId="WW8Num18z8">
    <w:name w:val="WW8Num18z8"/>
    <w:qFormat/>
    <w:rsid w:val="00B35A87"/>
  </w:style>
  <w:style w:type="character" w:customStyle="1" w:styleId="WW8Num23z1">
    <w:name w:val="WW8Num23z1"/>
    <w:qFormat/>
    <w:rsid w:val="00B35A87"/>
    <w:rPr>
      <w:rFonts w:ascii="Courier New" w:hAnsi="Courier New" w:cs="Courier New"/>
    </w:rPr>
  </w:style>
  <w:style w:type="character" w:customStyle="1" w:styleId="WW8Num23z2">
    <w:name w:val="WW8Num23z2"/>
    <w:qFormat/>
    <w:rsid w:val="00B35A87"/>
    <w:rPr>
      <w:rFonts w:ascii="Wingdings" w:hAnsi="Wingdings" w:cs="Wingdings"/>
    </w:rPr>
  </w:style>
  <w:style w:type="character" w:customStyle="1" w:styleId="WW8Num30z3">
    <w:name w:val="WW8Num30z3"/>
    <w:qFormat/>
    <w:rsid w:val="00B35A87"/>
  </w:style>
  <w:style w:type="character" w:customStyle="1" w:styleId="WW8Num30z4">
    <w:name w:val="WW8Num30z4"/>
    <w:qFormat/>
    <w:rsid w:val="00B35A87"/>
  </w:style>
  <w:style w:type="character" w:customStyle="1" w:styleId="WW8Num30z5">
    <w:name w:val="WW8Num30z5"/>
    <w:qFormat/>
    <w:rsid w:val="00B35A87"/>
  </w:style>
  <w:style w:type="character" w:customStyle="1" w:styleId="WW8Num30z6">
    <w:name w:val="WW8Num30z6"/>
    <w:qFormat/>
    <w:rsid w:val="00B35A87"/>
  </w:style>
  <w:style w:type="character" w:customStyle="1" w:styleId="WW8Num30z7">
    <w:name w:val="WW8Num30z7"/>
    <w:qFormat/>
    <w:rsid w:val="00B35A87"/>
  </w:style>
  <w:style w:type="character" w:customStyle="1" w:styleId="WW8Num30z8">
    <w:name w:val="WW8Num30z8"/>
    <w:qFormat/>
    <w:rsid w:val="00B35A87"/>
  </w:style>
  <w:style w:type="character" w:customStyle="1" w:styleId="WW8Num31z3">
    <w:name w:val="WW8Num31z3"/>
    <w:qFormat/>
    <w:rsid w:val="00B35A87"/>
  </w:style>
  <w:style w:type="character" w:customStyle="1" w:styleId="WW8Num31z4">
    <w:name w:val="WW8Num31z4"/>
    <w:qFormat/>
    <w:rsid w:val="00B35A87"/>
  </w:style>
  <w:style w:type="character" w:customStyle="1" w:styleId="WW8Num31z5">
    <w:name w:val="WW8Num31z5"/>
    <w:qFormat/>
    <w:rsid w:val="00B35A87"/>
  </w:style>
  <w:style w:type="character" w:customStyle="1" w:styleId="WW8Num31z6">
    <w:name w:val="WW8Num31z6"/>
    <w:qFormat/>
    <w:rsid w:val="00B35A87"/>
  </w:style>
  <w:style w:type="character" w:customStyle="1" w:styleId="WW8Num31z7">
    <w:name w:val="WW8Num31z7"/>
    <w:qFormat/>
    <w:rsid w:val="00B35A87"/>
  </w:style>
  <w:style w:type="character" w:customStyle="1" w:styleId="WW8Num31z8">
    <w:name w:val="WW8Num31z8"/>
    <w:qFormat/>
    <w:rsid w:val="00B35A87"/>
  </w:style>
  <w:style w:type="character" w:customStyle="1" w:styleId="WW8Num41z3">
    <w:name w:val="WW8Num41z3"/>
    <w:qFormat/>
    <w:rsid w:val="00B35A87"/>
  </w:style>
  <w:style w:type="character" w:customStyle="1" w:styleId="WW8Num41z4">
    <w:name w:val="WW8Num41z4"/>
    <w:qFormat/>
    <w:rsid w:val="00B35A87"/>
  </w:style>
  <w:style w:type="character" w:customStyle="1" w:styleId="WW8Num41z5">
    <w:name w:val="WW8Num41z5"/>
    <w:qFormat/>
    <w:rsid w:val="00B35A87"/>
  </w:style>
  <w:style w:type="character" w:customStyle="1" w:styleId="WW8Num41z6">
    <w:name w:val="WW8Num41z6"/>
    <w:qFormat/>
    <w:rsid w:val="00B35A87"/>
  </w:style>
  <w:style w:type="character" w:customStyle="1" w:styleId="WW8Num41z7">
    <w:name w:val="WW8Num41z7"/>
    <w:qFormat/>
    <w:rsid w:val="00B35A87"/>
  </w:style>
  <w:style w:type="character" w:customStyle="1" w:styleId="WW8Num41z8">
    <w:name w:val="WW8Num41z8"/>
    <w:qFormat/>
    <w:rsid w:val="00B35A87"/>
  </w:style>
  <w:style w:type="character" w:customStyle="1" w:styleId="WW8Num47z1">
    <w:name w:val="WW8Num47z1"/>
    <w:qFormat/>
    <w:rsid w:val="00B35A87"/>
    <w:rPr>
      <w:rFonts w:ascii="Courier New" w:hAnsi="Courier New" w:cs="Courier New"/>
    </w:rPr>
  </w:style>
  <w:style w:type="character" w:customStyle="1" w:styleId="WW8Num47z2">
    <w:name w:val="WW8Num47z2"/>
    <w:qFormat/>
    <w:rsid w:val="00B35A87"/>
    <w:rPr>
      <w:rFonts w:ascii="Wingdings" w:hAnsi="Wingdings" w:cs="Wingdings"/>
    </w:rPr>
  </w:style>
  <w:style w:type="character" w:customStyle="1" w:styleId="productmeta-label">
    <w:name w:val="product__meta-label"/>
    <w:basedOn w:val="a0"/>
    <w:qFormat/>
    <w:rsid w:val="00B35A87"/>
  </w:style>
  <w:style w:type="character" w:customStyle="1" w:styleId="productmeta-value">
    <w:name w:val="product__meta-value"/>
    <w:basedOn w:val="a0"/>
    <w:qFormat/>
    <w:rsid w:val="00B35A87"/>
  </w:style>
  <w:style w:type="character" w:customStyle="1" w:styleId="FontStyle47">
    <w:name w:val="Font Style47"/>
    <w:rsid w:val="00B35A87"/>
    <w:rPr>
      <w:rFonts w:ascii="Times New Roman" w:hAnsi="Times New Roman"/>
      <w:sz w:val="22"/>
    </w:rPr>
  </w:style>
  <w:style w:type="character" w:customStyle="1" w:styleId="FontStyle55">
    <w:name w:val="Font Style55"/>
    <w:basedOn w:val="a0"/>
    <w:uiPriority w:val="99"/>
    <w:rsid w:val="00B35A87"/>
    <w:rPr>
      <w:rFonts w:ascii="Times New Roman" w:hAnsi="Times New Roman" w:cs="Times New Roman"/>
      <w:b/>
      <w:bCs/>
      <w:sz w:val="20"/>
      <w:szCs w:val="20"/>
    </w:rPr>
  </w:style>
  <w:style w:type="paragraph" w:customStyle="1" w:styleId="Style30">
    <w:name w:val="Style30"/>
    <w:basedOn w:val="a"/>
    <w:uiPriority w:val="99"/>
    <w:rsid w:val="00B35A87"/>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B35A87"/>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B35A87"/>
    <w:rPr>
      <w:rFonts w:ascii="Times New Roman" w:hAnsi="Times New Roman" w:cs="Times New Roman"/>
      <w:sz w:val="26"/>
      <w:szCs w:val="26"/>
    </w:rPr>
  </w:style>
  <w:style w:type="paragraph" w:customStyle="1" w:styleId="Style38">
    <w:name w:val="Style38"/>
    <w:basedOn w:val="a"/>
    <w:uiPriority w:val="99"/>
    <w:rsid w:val="00B35A87"/>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B35A87"/>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B35A87"/>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B35A87"/>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B35A87"/>
  </w:style>
  <w:style w:type="table" w:customStyle="1" w:styleId="340">
    <w:name w:val="Сетка таблицы34"/>
    <w:basedOn w:val="a1"/>
    <w:next w:val="a3"/>
    <w:rsid w:val="00B35A87"/>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B35A87"/>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B35A87"/>
  </w:style>
  <w:style w:type="table" w:customStyle="1" w:styleId="TableNormal71">
    <w:name w:val="Table Normal71"/>
    <w:uiPriority w:val="2"/>
    <w:qFormat/>
    <w:rsid w:val="00B35A87"/>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0">
    <w:name w:val="Сетка таблицы35"/>
    <w:basedOn w:val="a1"/>
    <w:next w:val="a3"/>
    <w:uiPriority w:val="39"/>
    <w:rsid w:val="00B35A87"/>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B35A87"/>
  </w:style>
  <w:style w:type="numbering" w:customStyle="1" w:styleId="WW8Num212">
    <w:name w:val="WW8Num212"/>
    <w:qFormat/>
    <w:rsid w:val="00B35A87"/>
  </w:style>
  <w:style w:type="numbering" w:customStyle="1" w:styleId="WW8Num312">
    <w:name w:val="WW8Num312"/>
    <w:qFormat/>
    <w:rsid w:val="00B35A87"/>
  </w:style>
  <w:style w:type="numbering" w:customStyle="1" w:styleId="WW8Num410">
    <w:name w:val="WW8Num410"/>
    <w:qFormat/>
    <w:rsid w:val="00B35A87"/>
  </w:style>
  <w:style w:type="numbering" w:customStyle="1" w:styleId="WW8Num52">
    <w:name w:val="WW8Num52"/>
    <w:qFormat/>
    <w:rsid w:val="00B35A87"/>
  </w:style>
  <w:style w:type="numbering" w:customStyle="1" w:styleId="WW8Num62">
    <w:name w:val="WW8Num62"/>
    <w:qFormat/>
    <w:rsid w:val="00B35A87"/>
  </w:style>
  <w:style w:type="numbering" w:customStyle="1" w:styleId="WW8Num72">
    <w:name w:val="WW8Num72"/>
    <w:qFormat/>
    <w:rsid w:val="00B35A87"/>
  </w:style>
  <w:style w:type="numbering" w:customStyle="1" w:styleId="WW8Num82">
    <w:name w:val="WW8Num82"/>
    <w:qFormat/>
    <w:rsid w:val="00B35A87"/>
  </w:style>
  <w:style w:type="numbering" w:customStyle="1" w:styleId="WW8Num92">
    <w:name w:val="WW8Num92"/>
    <w:qFormat/>
    <w:rsid w:val="00B35A87"/>
  </w:style>
  <w:style w:type="numbering" w:customStyle="1" w:styleId="WW8Num102">
    <w:name w:val="WW8Num102"/>
    <w:qFormat/>
    <w:rsid w:val="00B35A87"/>
  </w:style>
  <w:style w:type="numbering" w:customStyle="1" w:styleId="WW8Num113">
    <w:name w:val="WW8Num113"/>
    <w:qFormat/>
    <w:rsid w:val="00B35A87"/>
  </w:style>
  <w:style w:type="numbering" w:customStyle="1" w:styleId="WW8Num122">
    <w:name w:val="WW8Num122"/>
    <w:qFormat/>
    <w:rsid w:val="00B35A87"/>
  </w:style>
  <w:style w:type="numbering" w:customStyle="1" w:styleId="WW8Num132">
    <w:name w:val="WW8Num132"/>
    <w:qFormat/>
    <w:rsid w:val="00B35A87"/>
  </w:style>
  <w:style w:type="numbering" w:customStyle="1" w:styleId="WW8Num142">
    <w:name w:val="WW8Num142"/>
    <w:qFormat/>
    <w:rsid w:val="00B35A87"/>
  </w:style>
  <w:style w:type="numbering" w:customStyle="1" w:styleId="WW8Num152">
    <w:name w:val="WW8Num152"/>
    <w:qFormat/>
    <w:rsid w:val="00B35A87"/>
  </w:style>
  <w:style w:type="numbering" w:customStyle="1" w:styleId="WW8Num162">
    <w:name w:val="WW8Num162"/>
    <w:qFormat/>
    <w:rsid w:val="00B35A87"/>
  </w:style>
  <w:style w:type="numbering" w:customStyle="1" w:styleId="WW8Num172">
    <w:name w:val="WW8Num172"/>
    <w:qFormat/>
    <w:rsid w:val="00B35A87"/>
  </w:style>
  <w:style w:type="numbering" w:customStyle="1" w:styleId="WW8Num182">
    <w:name w:val="WW8Num182"/>
    <w:qFormat/>
    <w:rsid w:val="00B35A87"/>
  </w:style>
  <w:style w:type="numbering" w:customStyle="1" w:styleId="WW8Num192">
    <w:name w:val="WW8Num192"/>
    <w:qFormat/>
    <w:rsid w:val="00B35A87"/>
  </w:style>
  <w:style w:type="numbering" w:customStyle="1" w:styleId="WW8Num202">
    <w:name w:val="WW8Num202"/>
    <w:qFormat/>
    <w:rsid w:val="00B35A87"/>
  </w:style>
  <w:style w:type="numbering" w:customStyle="1" w:styleId="WW8Num213">
    <w:name w:val="WW8Num213"/>
    <w:qFormat/>
    <w:rsid w:val="00B35A87"/>
  </w:style>
  <w:style w:type="numbering" w:customStyle="1" w:styleId="WW8Num222">
    <w:name w:val="WW8Num222"/>
    <w:qFormat/>
    <w:rsid w:val="00B35A87"/>
  </w:style>
  <w:style w:type="numbering" w:customStyle="1" w:styleId="WW8Num232">
    <w:name w:val="WW8Num232"/>
    <w:qFormat/>
    <w:rsid w:val="00B35A87"/>
  </w:style>
  <w:style w:type="numbering" w:customStyle="1" w:styleId="WW8Num242">
    <w:name w:val="WW8Num242"/>
    <w:qFormat/>
    <w:rsid w:val="00B35A87"/>
  </w:style>
  <w:style w:type="numbering" w:customStyle="1" w:styleId="WW8Num252">
    <w:name w:val="WW8Num252"/>
    <w:qFormat/>
    <w:rsid w:val="00B35A87"/>
  </w:style>
  <w:style w:type="numbering" w:customStyle="1" w:styleId="WW8Num262">
    <w:name w:val="WW8Num262"/>
    <w:qFormat/>
    <w:rsid w:val="00B35A87"/>
  </w:style>
  <w:style w:type="numbering" w:customStyle="1" w:styleId="WW8Num272">
    <w:name w:val="WW8Num272"/>
    <w:qFormat/>
    <w:rsid w:val="00B35A87"/>
  </w:style>
  <w:style w:type="numbering" w:customStyle="1" w:styleId="WW8Num282">
    <w:name w:val="WW8Num282"/>
    <w:qFormat/>
    <w:rsid w:val="00B35A87"/>
  </w:style>
  <w:style w:type="numbering" w:customStyle="1" w:styleId="WW8Num292">
    <w:name w:val="WW8Num292"/>
    <w:qFormat/>
    <w:rsid w:val="00B35A87"/>
  </w:style>
  <w:style w:type="numbering" w:customStyle="1" w:styleId="WW8Num302">
    <w:name w:val="WW8Num302"/>
    <w:qFormat/>
    <w:rsid w:val="00B35A87"/>
  </w:style>
  <w:style w:type="numbering" w:customStyle="1" w:styleId="WW8Num313">
    <w:name w:val="WW8Num313"/>
    <w:qFormat/>
    <w:rsid w:val="00B35A87"/>
  </w:style>
  <w:style w:type="numbering" w:customStyle="1" w:styleId="WW8Num322">
    <w:name w:val="WW8Num322"/>
    <w:qFormat/>
    <w:rsid w:val="00B35A87"/>
  </w:style>
  <w:style w:type="numbering" w:customStyle="1" w:styleId="WW8Num332">
    <w:name w:val="WW8Num332"/>
    <w:qFormat/>
    <w:rsid w:val="00B35A87"/>
  </w:style>
  <w:style w:type="numbering" w:customStyle="1" w:styleId="WW8Num342">
    <w:name w:val="WW8Num342"/>
    <w:qFormat/>
    <w:rsid w:val="00B35A87"/>
  </w:style>
  <w:style w:type="numbering" w:customStyle="1" w:styleId="WW8Num352">
    <w:name w:val="WW8Num352"/>
    <w:qFormat/>
    <w:rsid w:val="00B35A87"/>
  </w:style>
  <w:style w:type="numbering" w:customStyle="1" w:styleId="WW8Num362">
    <w:name w:val="WW8Num362"/>
    <w:qFormat/>
    <w:rsid w:val="00B35A87"/>
  </w:style>
  <w:style w:type="numbering" w:customStyle="1" w:styleId="WW8Num372">
    <w:name w:val="WW8Num372"/>
    <w:qFormat/>
    <w:rsid w:val="00B35A87"/>
  </w:style>
  <w:style w:type="numbering" w:customStyle="1" w:styleId="WW8Num382">
    <w:name w:val="WW8Num382"/>
    <w:qFormat/>
    <w:rsid w:val="00B35A87"/>
  </w:style>
  <w:style w:type="numbering" w:customStyle="1" w:styleId="WW8Num392">
    <w:name w:val="WW8Num392"/>
    <w:qFormat/>
    <w:rsid w:val="00B35A87"/>
  </w:style>
  <w:style w:type="numbering" w:customStyle="1" w:styleId="351">
    <w:name w:val="Нет списка35"/>
    <w:next w:val="a2"/>
    <w:uiPriority w:val="99"/>
    <w:semiHidden/>
    <w:unhideWhenUsed/>
    <w:rsid w:val="00B35A87"/>
  </w:style>
  <w:style w:type="numbering" w:customStyle="1" w:styleId="360">
    <w:name w:val="Нет списка36"/>
    <w:next w:val="a2"/>
    <w:uiPriority w:val="99"/>
    <w:semiHidden/>
    <w:unhideWhenUsed/>
    <w:rsid w:val="00B35A87"/>
  </w:style>
  <w:style w:type="table" w:customStyle="1" w:styleId="361">
    <w:name w:val="Сетка таблицы36"/>
    <w:basedOn w:val="a1"/>
    <w:next w:val="a3"/>
    <w:uiPriority w:val="39"/>
    <w:rsid w:val="00B3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B3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B35A87"/>
  </w:style>
  <w:style w:type="table" w:customStyle="1" w:styleId="380">
    <w:name w:val="Сетка таблицы38"/>
    <w:basedOn w:val="a1"/>
    <w:next w:val="a3"/>
    <w:uiPriority w:val="39"/>
    <w:rsid w:val="00B3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B35A87"/>
  </w:style>
  <w:style w:type="table" w:customStyle="1" w:styleId="390">
    <w:name w:val="Сетка таблицы39"/>
    <w:basedOn w:val="a1"/>
    <w:next w:val="a3"/>
    <w:uiPriority w:val="39"/>
    <w:rsid w:val="00B35A8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B35A87"/>
  </w:style>
  <w:style w:type="character" w:customStyle="1" w:styleId="highlightedsearchterm">
    <w:name w:val="highlightedsearchterm"/>
    <w:basedOn w:val="a0"/>
    <w:rsid w:val="00B35A87"/>
  </w:style>
  <w:style w:type="character" w:customStyle="1" w:styleId="googqs-tidbit">
    <w:name w:val="goog_qs-tidbit"/>
    <w:basedOn w:val="a0"/>
    <w:rsid w:val="00B35A87"/>
  </w:style>
  <w:style w:type="paragraph" w:customStyle="1" w:styleId="219">
    <w:name w:val="Основной текст 21"/>
    <w:basedOn w:val="a"/>
    <w:rsid w:val="00B35A87"/>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B35A87"/>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B35A87"/>
    <w:rPr>
      <w:rFonts w:ascii="Times New Roman" w:hAnsi="Times New Roman" w:cs="Times New Roman"/>
      <w:b/>
      <w:bCs/>
      <w:sz w:val="20"/>
      <w:szCs w:val="20"/>
    </w:rPr>
  </w:style>
  <w:style w:type="character" w:customStyle="1" w:styleId="FontStyle193">
    <w:name w:val="Font Style193"/>
    <w:uiPriority w:val="99"/>
    <w:rsid w:val="00B35A87"/>
    <w:rPr>
      <w:rFonts w:ascii="Arial" w:hAnsi="Arial"/>
      <w:b/>
      <w:sz w:val="50"/>
    </w:rPr>
  </w:style>
  <w:style w:type="character" w:customStyle="1" w:styleId="FontStyle151">
    <w:name w:val="Font Style151"/>
    <w:uiPriority w:val="99"/>
    <w:rsid w:val="00B35A87"/>
    <w:rPr>
      <w:rFonts w:ascii="Arial" w:hAnsi="Arial"/>
      <w:b/>
      <w:smallCaps/>
      <w:spacing w:val="30"/>
      <w:sz w:val="44"/>
    </w:rPr>
  </w:style>
  <w:style w:type="character" w:customStyle="1" w:styleId="FontStyle153">
    <w:name w:val="Font Style153"/>
    <w:uiPriority w:val="99"/>
    <w:rsid w:val="00B35A87"/>
    <w:rPr>
      <w:rFonts w:ascii="Bookman Old Style" w:hAnsi="Bookman Old Style"/>
      <w:spacing w:val="10"/>
      <w:sz w:val="44"/>
    </w:rPr>
  </w:style>
  <w:style w:type="paragraph" w:customStyle="1" w:styleId="317">
    <w:name w:val="Основной текст с отступом 31"/>
    <w:basedOn w:val="a"/>
    <w:uiPriority w:val="99"/>
    <w:rsid w:val="00B35A87"/>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B35A87"/>
    <w:rPr>
      <w:rFonts w:ascii="Times New Roman" w:hAnsi="Times New Roman" w:cs="Times New Roman"/>
      <w:i/>
      <w:iCs/>
      <w:sz w:val="23"/>
      <w:szCs w:val="23"/>
      <w:u w:val="none"/>
    </w:rPr>
  </w:style>
  <w:style w:type="character" w:customStyle="1" w:styleId="3Exact">
    <w:name w:val="Основной текст (3) Exact"/>
    <w:basedOn w:val="a0"/>
    <w:uiPriority w:val="99"/>
    <w:rsid w:val="00B35A87"/>
    <w:rPr>
      <w:rFonts w:ascii="Times New Roman" w:hAnsi="Times New Roman" w:cs="Times New Roman"/>
      <w:i/>
      <w:iCs/>
      <w:spacing w:val="-2"/>
      <w:sz w:val="21"/>
      <w:szCs w:val="21"/>
      <w:u w:val="none"/>
    </w:rPr>
  </w:style>
  <w:style w:type="paragraph" w:customStyle="1" w:styleId="afffffffa">
    <w:name w:val="Базовый"/>
    <w:rsid w:val="00B35A87"/>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B35A87"/>
    <w:rPr>
      <w:rFonts w:ascii="Arial" w:eastAsia="Calibri" w:hAnsi="Arial" w:cs="Times New Roman"/>
      <w:sz w:val="28"/>
      <w:szCs w:val="28"/>
      <w:lang w:val="en-GB"/>
    </w:rPr>
  </w:style>
  <w:style w:type="character" w:customStyle="1" w:styleId="Docsubtitle2Char">
    <w:name w:val="Doc subtitle2 Char"/>
    <w:basedOn w:val="a0"/>
    <w:link w:val="Docsubtitle2"/>
    <w:rsid w:val="00B35A87"/>
    <w:rPr>
      <w:rFonts w:ascii="Arial" w:eastAsia="Calibri" w:hAnsi="Arial" w:cs="Times New Roman"/>
      <w:sz w:val="28"/>
      <w:szCs w:val="28"/>
      <w:lang w:val="en-GB"/>
    </w:rPr>
  </w:style>
  <w:style w:type="paragraph" w:customStyle="1" w:styleId="Doctitle">
    <w:name w:val="Doc title"/>
    <w:basedOn w:val="a"/>
    <w:rsid w:val="00B35A87"/>
    <w:rPr>
      <w:rFonts w:ascii="Arial" w:eastAsia="Times New Roman" w:hAnsi="Arial" w:cs="Times New Roman"/>
      <w:b/>
      <w:sz w:val="40"/>
      <w:szCs w:val="24"/>
      <w:lang w:val="en-GB"/>
    </w:rPr>
  </w:style>
  <w:style w:type="table" w:customStyle="1" w:styleId="TableNormal81">
    <w:name w:val="Table Normal81"/>
    <w:uiPriority w:val="2"/>
    <w:semiHidden/>
    <w:unhideWhenUsed/>
    <w:qFormat/>
    <w:rsid w:val="00B35A8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olorgray">
    <w:name w:val="colorgray"/>
    <w:basedOn w:val="a0"/>
    <w:rsid w:val="00B35A87"/>
  </w:style>
  <w:style w:type="paragraph" w:customStyle="1" w:styleId="toleft">
    <w:name w:val="toleft"/>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B35A87"/>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B35A8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B35A87"/>
  </w:style>
  <w:style w:type="character" w:customStyle="1" w:styleId="c1">
    <w:name w:val="c1"/>
    <w:rsid w:val="00B35A87"/>
  </w:style>
  <w:style w:type="table" w:customStyle="1" w:styleId="400">
    <w:name w:val="Сетка таблицы40"/>
    <w:basedOn w:val="a1"/>
    <w:next w:val="a3"/>
    <w:uiPriority w:val="39"/>
    <w:rsid w:val="00B35A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B35A87"/>
  </w:style>
  <w:style w:type="numbering" w:customStyle="1" w:styleId="391">
    <w:name w:val="Нет списка39"/>
    <w:next w:val="a2"/>
    <w:uiPriority w:val="99"/>
    <w:semiHidden/>
    <w:unhideWhenUsed/>
    <w:rsid w:val="00B35A87"/>
  </w:style>
  <w:style w:type="character" w:customStyle="1" w:styleId="612">
    <w:name w:val="Заголовок 6 Знак1"/>
    <w:basedOn w:val="a0"/>
    <w:uiPriority w:val="9"/>
    <w:semiHidden/>
    <w:rsid w:val="00B35A87"/>
    <w:rPr>
      <w:rFonts w:ascii="Cambria" w:eastAsia="Times New Roman" w:hAnsi="Cambria" w:cs="Times New Roman"/>
      <w:color w:val="243F60"/>
      <w:sz w:val="22"/>
      <w:szCs w:val="22"/>
    </w:rPr>
  </w:style>
  <w:style w:type="numbering" w:customStyle="1" w:styleId="401">
    <w:name w:val="Нет списка40"/>
    <w:next w:val="a2"/>
    <w:uiPriority w:val="99"/>
    <w:semiHidden/>
    <w:unhideWhenUsed/>
    <w:rsid w:val="00B35A87"/>
  </w:style>
  <w:style w:type="table" w:customStyle="1" w:styleId="431">
    <w:name w:val="Сетка таблицы43"/>
    <w:basedOn w:val="a1"/>
    <w:next w:val="a3"/>
    <w:uiPriority w:val="39"/>
    <w:rsid w:val="00B35A8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uiPriority w:val="2"/>
    <w:semiHidden/>
    <w:unhideWhenUsed/>
    <w:qFormat/>
    <w:rsid w:val="00B35A8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2">
    <w:name w:val="Таблица простая 33"/>
    <w:basedOn w:val="a1"/>
    <w:next w:val="32"/>
    <w:uiPriority w:val="43"/>
    <w:rsid w:val="00B35A8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b">
    <w:name w:val="Символ сноски"/>
    <w:qFormat/>
    <w:rsid w:val="00B35A87"/>
  </w:style>
  <w:style w:type="character" w:customStyle="1" w:styleId="48">
    <w:name w:val="Неразрешенное упоминание4"/>
    <w:uiPriority w:val="99"/>
    <w:semiHidden/>
    <w:unhideWhenUsed/>
    <w:rsid w:val="00B35A87"/>
    <w:rPr>
      <w:color w:val="605E5C"/>
      <w:shd w:val="clear" w:color="auto" w:fill="E1DFDD"/>
    </w:rPr>
  </w:style>
  <w:style w:type="character" w:customStyle="1" w:styleId="path-separator">
    <w:name w:val="path-separator"/>
    <w:rsid w:val="00B35A87"/>
  </w:style>
  <w:style w:type="paragraph" w:styleId="3c">
    <w:name w:val="Body Text Indent 3"/>
    <w:basedOn w:val="a"/>
    <w:link w:val="3d"/>
    <w:uiPriority w:val="99"/>
    <w:rsid w:val="00B35A87"/>
    <w:pPr>
      <w:spacing w:after="120" w:line="276" w:lineRule="auto"/>
      <w:ind w:left="283"/>
    </w:pPr>
    <w:rPr>
      <w:rFonts w:ascii="Calibri" w:eastAsia="Times New Roman" w:hAnsi="Calibri" w:cs="Times New Roman"/>
      <w:sz w:val="16"/>
      <w:szCs w:val="16"/>
      <w:lang w:eastAsia="ru-RU"/>
    </w:rPr>
  </w:style>
  <w:style w:type="character" w:customStyle="1" w:styleId="3d">
    <w:name w:val="Основной текст с отступом 3 Знак"/>
    <w:basedOn w:val="a0"/>
    <w:link w:val="3c"/>
    <w:uiPriority w:val="99"/>
    <w:rsid w:val="00B35A87"/>
    <w:rPr>
      <w:rFonts w:ascii="Calibri" w:eastAsia="Times New Roman" w:hAnsi="Calibri" w:cs="Times New Roman"/>
      <w:sz w:val="16"/>
      <w:szCs w:val="16"/>
      <w:lang w:eastAsia="ru-RU"/>
    </w:rPr>
  </w:style>
  <w:style w:type="character" w:customStyle="1" w:styleId="color29">
    <w:name w:val="color_29"/>
    <w:rsid w:val="00B35A87"/>
  </w:style>
  <w:style w:type="paragraph" w:customStyle="1" w:styleId="font80">
    <w:name w:val="font_8"/>
    <w:basedOn w:val="a"/>
    <w:rsid w:val="00B35A87"/>
    <w:pPr>
      <w:spacing w:before="100" w:beforeAutospacing="1" w:after="100" w:afterAutospacing="1"/>
    </w:pPr>
    <w:rPr>
      <w:rFonts w:ascii="Times New Roman" w:eastAsia="Times New Roman" w:hAnsi="Times New Roman" w:cs="Times New Roman"/>
      <w:sz w:val="24"/>
      <w:szCs w:val="24"/>
      <w:lang w:eastAsia="ru-RU"/>
    </w:rPr>
  </w:style>
  <w:style w:type="table" w:styleId="1fd">
    <w:name w:val="Plain Table 1"/>
    <w:basedOn w:val="a1"/>
    <w:uiPriority w:val="41"/>
    <w:rsid w:val="00B35A8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B35A8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B35A8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B35A8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B35A8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B35A8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B35A8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B35A8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B35A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B35A8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B35A8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B35A8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B35A8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B35A8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B35A8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B35A8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B35A8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B35A8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721">
    <w:name w:val="Заголовок 7 Знак2"/>
    <w:basedOn w:val="a0"/>
    <w:uiPriority w:val="9"/>
    <w:semiHidden/>
    <w:rsid w:val="00B35A87"/>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2643920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1909650">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9209</Words>
  <Characters>75479</Characters>
  <Application>Microsoft Office Word</Application>
  <DocSecurity>0</DocSecurity>
  <Lines>628</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Емельяненко</cp:lastModifiedBy>
  <cp:revision>2</cp:revision>
  <cp:lastPrinted>2023-04-28T08:44:00Z</cp:lastPrinted>
  <dcterms:created xsi:type="dcterms:W3CDTF">2024-01-26T13:36:00Z</dcterms:created>
  <dcterms:modified xsi:type="dcterms:W3CDTF">2024-01-26T13:36:00Z</dcterms:modified>
</cp:coreProperties>
</file>