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902706" w14:textId="77777777" w:rsidR="00E84B00" w:rsidRPr="00E84B00" w:rsidRDefault="00E84B00" w:rsidP="00E84B00">
      <w:pPr>
        <w:keepNext/>
        <w:spacing w:after="0" w:line="240" w:lineRule="auto"/>
        <w:ind w:firstLine="709"/>
        <w:jc w:val="right"/>
        <w:rPr>
          <w:rFonts w:ascii="Times New Roman" w:hAnsi="Times New Roman"/>
          <w:b/>
          <w:sz w:val="24"/>
          <w:szCs w:val="24"/>
          <w:lang w:eastAsia="en-US"/>
        </w:rPr>
      </w:pPr>
      <w:bookmarkStart w:id="0" w:name="_Toc84499257"/>
      <w:r w:rsidRPr="00E84B00">
        <w:rPr>
          <w:rFonts w:ascii="Times New Roman" w:hAnsi="Times New Roman"/>
          <w:b/>
          <w:sz w:val="24"/>
          <w:szCs w:val="24"/>
          <w:lang w:eastAsia="en-US"/>
        </w:rPr>
        <w:t>ПРИЛОЖЕНИЕ 2</w:t>
      </w:r>
    </w:p>
    <w:p w14:paraId="011C8FF7" w14:textId="77777777" w:rsidR="005C0641" w:rsidRPr="005C0641" w:rsidRDefault="00E84B00" w:rsidP="005C0641">
      <w:pPr>
        <w:spacing w:after="0" w:line="240" w:lineRule="auto"/>
        <w:jc w:val="right"/>
        <w:rPr>
          <w:rFonts w:ascii="Times New Roman" w:eastAsiaTheme="minorHAnsi" w:hAnsi="Times New Roman" w:cstheme="minorBidi"/>
          <w:b/>
          <w:bCs/>
          <w:i/>
          <w:color w:val="000000" w:themeColor="text1"/>
          <w:sz w:val="18"/>
          <w:szCs w:val="18"/>
          <w:lang w:eastAsia="en-US"/>
        </w:rPr>
      </w:pPr>
      <w:bookmarkStart w:id="1" w:name="_Toc150695619"/>
      <w:r w:rsidRPr="005C0641">
        <w:rPr>
          <w:rFonts w:ascii="Times New Roman" w:hAnsi="Times New Roman"/>
          <w:b/>
          <w:bCs/>
          <w:color w:val="000000" w:themeColor="text1"/>
          <w:kern w:val="32"/>
          <w:sz w:val="24"/>
          <w:szCs w:val="24"/>
          <w:lang w:eastAsia="x-none"/>
        </w:rPr>
        <w:t xml:space="preserve">к ПОП-П по профессии </w:t>
      </w:r>
      <w:r w:rsidRPr="005C0641">
        <w:rPr>
          <w:rFonts w:ascii="Times New Roman" w:hAnsi="Times New Roman"/>
          <w:b/>
          <w:bCs/>
          <w:color w:val="000000" w:themeColor="text1"/>
          <w:kern w:val="32"/>
          <w:sz w:val="24"/>
          <w:szCs w:val="24"/>
          <w:lang w:eastAsia="x-none"/>
        </w:rPr>
        <w:br/>
      </w:r>
      <w:bookmarkEnd w:id="1"/>
      <w:r w:rsidR="005C0641" w:rsidRPr="005C0641">
        <w:rPr>
          <w:rFonts w:ascii="Times New Roman" w:eastAsiaTheme="minorHAnsi" w:hAnsi="Times New Roman" w:cstheme="minorBidi"/>
          <w:b/>
          <w:bCs/>
          <w:iCs/>
          <w:color w:val="000000" w:themeColor="text1"/>
          <w:sz w:val="24"/>
          <w:szCs w:val="24"/>
          <w:lang w:eastAsia="en-US"/>
        </w:rPr>
        <w:t>35.01.28 Мастер столярного и мебельного производства</w:t>
      </w:r>
    </w:p>
    <w:p w14:paraId="3FCBA45D" w14:textId="77777777" w:rsidR="005C0641" w:rsidRPr="00210E2D" w:rsidRDefault="005C0641" w:rsidP="005C0641">
      <w:pPr>
        <w:spacing w:after="0" w:line="240" w:lineRule="auto"/>
        <w:jc w:val="center"/>
        <w:rPr>
          <w:rFonts w:ascii="Times New Roman" w:eastAsiaTheme="minorHAnsi" w:hAnsi="Times New Roman" w:cstheme="minorBidi"/>
          <w:b/>
          <w:i/>
          <w:lang w:eastAsia="en-US"/>
        </w:rPr>
      </w:pPr>
    </w:p>
    <w:p w14:paraId="10D71AE9" w14:textId="026D4F05" w:rsidR="00E84B00" w:rsidRPr="00E84B00" w:rsidRDefault="00E84B00" w:rsidP="005C0641">
      <w:pPr>
        <w:keepNext/>
        <w:spacing w:after="0" w:line="240" w:lineRule="auto"/>
        <w:jc w:val="right"/>
        <w:outlineLvl w:val="0"/>
        <w:rPr>
          <w:rFonts w:asciiTheme="minorHAnsi" w:eastAsiaTheme="minorHAnsi" w:hAnsiTheme="minorHAnsi" w:cstheme="minorBidi"/>
          <w:lang w:eastAsia="en-US"/>
        </w:rPr>
      </w:pPr>
    </w:p>
    <w:p w14:paraId="273018AA" w14:textId="77777777" w:rsidR="00E84B00" w:rsidRPr="00E84B00" w:rsidRDefault="00E84B00" w:rsidP="00E84B00">
      <w:pPr>
        <w:keepNext/>
        <w:spacing w:before="240" w:after="120" w:line="240" w:lineRule="auto"/>
        <w:jc w:val="center"/>
        <w:outlineLvl w:val="0"/>
        <w:rPr>
          <w:rFonts w:ascii="Times New Roman" w:hAnsi="Times New Roman"/>
          <w:b/>
          <w:bCs/>
          <w:kern w:val="32"/>
          <w:sz w:val="24"/>
          <w:szCs w:val="24"/>
          <w:lang w:eastAsia="x-none"/>
        </w:rPr>
      </w:pPr>
      <w:bookmarkStart w:id="2" w:name="_Toc150695620"/>
      <w:r w:rsidRPr="00E84B00">
        <w:rPr>
          <w:rFonts w:ascii="Times New Roman" w:hAnsi="Times New Roman"/>
          <w:b/>
          <w:bCs/>
          <w:kern w:val="32"/>
          <w:sz w:val="24"/>
          <w:szCs w:val="24"/>
          <w:lang w:eastAsia="x-none"/>
        </w:rPr>
        <w:t xml:space="preserve">ПРИМЕРНЫЕ РАБОЧИЕ </w:t>
      </w:r>
      <w:r w:rsidRPr="00E84B00">
        <w:rPr>
          <w:rFonts w:ascii="Times New Roman" w:hAnsi="Times New Roman"/>
          <w:b/>
          <w:bCs/>
          <w:kern w:val="32"/>
          <w:sz w:val="24"/>
          <w:szCs w:val="24"/>
          <w:lang w:val="x-none" w:eastAsia="x-none"/>
        </w:rPr>
        <w:t xml:space="preserve">ПРОГРАММЫ </w:t>
      </w:r>
      <w:bookmarkEnd w:id="0"/>
      <w:bookmarkEnd w:id="2"/>
      <w:r w:rsidRPr="00E84B00">
        <w:rPr>
          <w:rFonts w:ascii="Times New Roman" w:hAnsi="Times New Roman"/>
          <w:b/>
          <w:bCs/>
          <w:kern w:val="32"/>
          <w:sz w:val="24"/>
          <w:szCs w:val="24"/>
          <w:lang w:eastAsia="x-none"/>
        </w:rPr>
        <w:t>ДИСЦИПЛИН</w:t>
      </w:r>
    </w:p>
    <w:p w14:paraId="7B2EF830" w14:textId="77777777" w:rsidR="00E84B00" w:rsidRPr="00E84B00" w:rsidRDefault="00E84B00" w:rsidP="00E84B00">
      <w:pPr>
        <w:spacing w:after="0" w:line="240" w:lineRule="auto"/>
        <w:jc w:val="center"/>
        <w:rPr>
          <w:rFonts w:ascii="Times New Roman" w:eastAsiaTheme="minorHAnsi" w:hAnsi="Times New Roman"/>
          <w:sz w:val="24"/>
          <w:szCs w:val="24"/>
          <w:lang w:eastAsia="x-none"/>
        </w:rPr>
      </w:pPr>
    </w:p>
    <w:p w14:paraId="53F43FC0" w14:textId="77777777" w:rsidR="00E84B00" w:rsidRDefault="00E84B00" w:rsidP="00E84B00">
      <w:pPr>
        <w:spacing w:after="0" w:line="240" w:lineRule="auto"/>
        <w:jc w:val="center"/>
        <w:rPr>
          <w:rFonts w:ascii="Times New Roman" w:eastAsiaTheme="minorHAnsi" w:hAnsi="Times New Roman"/>
          <w:sz w:val="24"/>
          <w:szCs w:val="24"/>
          <w:lang w:eastAsia="x-none"/>
        </w:rPr>
      </w:pPr>
      <w:r w:rsidRPr="00E84B00">
        <w:rPr>
          <w:rFonts w:ascii="Times New Roman" w:eastAsiaTheme="minorHAnsi" w:hAnsi="Times New Roman"/>
          <w:sz w:val="24"/>
          <w:szCs w:val="24"/>
          <w:lang w:eastAsia="x-none"/>
        </w:rPr>
        <w:t>ОГЛАВЛЕНИЕ</w:t>
      </w:r>
    </w:p>
    <w:p w14:paraId="70BC5C5A" w14:textId="77777777" w:rsidR="00DE39A5" w:rsidRDefault="00DE39A5" w:rsidP="00E84B00">
      <w:pPr>
        <w:spacing w:after="0" w:line="240" w:lineRule="auto"/>
        <w:jc w:val="center"/>
        <w:rPr>
          <w:rFonts w:ascii="Times New Roman" w:eastAsiaTheme="minorHAnsi" w:hAnsi="Times New Roman"/>
          <w:sz w:val="24"/>
          <w:szCs w:val="24"/>
          <w:lang w:eastAsia="x-none"/>
        </w:rPr>
      </w:pPr>
    </w:p>
    <w:p w14:paraId="188562A2" w14:textId="77777777" w:rsidR="00DE39A5" w:rsidRPr="00C13458" w:rsidRDefault="00DE39A5" w:rsidP="00E84B00">
      <w:pPr>
        <w:spacing w:after="0" w:line="240" w:lineRule="auto"/>
        <w:jc w:val="center"/>
        <w:rPr>
          <w:rFonts w:ascii="Times New Roman" w:eastAsiaTheme="minorHAnsi" w:hAnsi="Times New Roman"/>
          <w:sz w:val="24"/>
          <w:szCs w:val="24"/>
          <w:lang w:eastAsia="x-none"/>
        </w:rPr>
      </w:pPr>
    </w:p>
    <w:p w14:paraId="5666BE67" w14:textId="5C032985" w:rsidR="00B361DE" w:rsidRPr="00B361DE" w:rsidRDefault="00E84B00">
      <w:pPr>
        <w:pStyle w:val="16"/>
        <w:rPr>
          <w:rFonts w:ascii="Times New Roman" w:eastAsiaTheme="minorEastAsia" w:hAnsi="Times New Roman"/>
          <w:b/>
          <w:bCs/>
          <w:noProof/>
          <w:kern w:val="2"/>
          <w:sz w:val="24"/>
          <w:szCs w:val="24"/>
          <w14:ligatures w14:val="standardContextual"/>
        </w:rPr>
      </w:pPr>
      <w:r w:rsidRPr="00B361DE">
        <w:rPr>
          <w:rFonts w:ascii="Times New Roman" w:hAnsi="Times New Roman"/>
          <w:b/>
          <w:bCs/>
          <w:noProof/>
          <w:sz w:val="24"/>
          <w:szCs w:val="24"/>
        </w:rPr>
        <w:fldChar w:fldCharType="begin"/>
      </w:r>
      <w:r w:rsidRPr="00B361DE">
        <w:rPr>
          <w:rFonts w:ascii="Times New Roman" w:hAnsi="Times New Roman"/>
          <w:b/>
          <w:bCs/>
          <w:noProof/>
          <w:sz w:val="24"/>
          <w:szCs w:val="24"/>
        </w:rPr>
        <w:instrText xml:space="preserve"> TOC \o "3-3" \h \z \t "Заголовок 1;1;Заголовок 2;2;Заголовок1;1;Заголовок;1" </w:instrText>
      </w:r>
      <w:r w:rsidRPr="00B361DE">
        <w:rPr>
          <w:rFonts w:ascii="Times New Roman" w:hAnsi="Times New Roman"/>
          <w:b/>
          <w:bCs/>
          <w:noProof/>
          <w:sz w:val="24"/>
          <w:szCs w:val="24"/>
        </w:rPr>
        <w:fldChar w:fldCharType="separate"/>
      </w:r>
      <w:hyperlink w:anchor="_Toc183104529" w:history="1">
        <w:r w:rsidR="00B361DE" w:rsidRPr="00B361DE">
          <w:rPr>
            <w:rStyle w:val="af5"/>
            <w:rFonts w:ascii="Times New Roman" w:hAnsi="Times New Roman"/>
            <w:b/>
            <w:bCs/>
            <w:noProof/>
            <w:sz w:val="24"/>
            <w:szCs w:val="24"/>
          </w:rPr>
          <w:t>«ОП.01 ТЕХНИЧЕСКАЯ ГРАФИКА»</w:t>
        </w:r>
        <w:r w:rsidR="00B361DE" w:rsidRPr="00B361DE">
          <w:rPr>
            <w:rFonts w:ascii="Times New Roman" w:hAnsi="Times New Roman"/>
            <w:b/>
            <w:bCs/>
            <w:noProof/>
            <w:webHidden/>
            <w:sz w:val="24"/>
            <w:szCs w:val="24"/>
          </w:rPr>
          <w:tab/>
        </w:r>
        <w:r w:rsidR="00B361DE" w:rsidRPr="00B361DE">
          <w:rPr>
            <w:rFonts w:ascii="Times New Roman" w:hAnsi="Times New Roman"/>
            <w:b/>
            <w:bCs/>
            <w:noProof/>
            <w:webHidden/>
            <w:sz w:val="24"/>
            <w:szCs w:val="24"/>
          </w:rPr>
          <w:fldChar w:fldCharType="begin"/>
        </w:r>
        <w:r w:rsidR="00B361DE" w:rsidRPr="00B361DE">
          <w:rPr>
            <w:rFonts w:ascii="Times New Roman" w:hAnsi="Times New Roman"/>
            <w:b/>
            <w:bCs/>
            <w:noProof/>
            <w:webHidden/>
            <w:sz w:val="24"/>
            <w:szCs w:val="24"/>
          </w:rPr>
          <w:instrText xml:space="preserve"> PAGEREF _Toc183104529 \h </w:instrText>
        </w:r>
        <w:r w:rsidR="00B361DE" w:rsidRPr="00B361DE">
          <w:rPr>
            <w:rFonts w:ascii="Times New Roman" w:hAnsi="Times New Roman"/>
            <w:b/>
            <w:bCs/>
            <w:noProof/>
            <w:webHidden/>
            <w:sz w:val="24"/>
            <w:szCs w:val="24"/>
          </w:rPr>
        </w:r>
        <w:r w:rsidR="00B361DE" w:rsidRPr="00B361DE">
          <w:rPr>
            <w:rFonts w:ascii="Times New Roman" w:hAnsi="Times New Roman"/>
            <w:b/>
            <w:bCs/>
            <w:noProof/>
            <w:webHidden/>
            <w:sz w:val="24"/>
            <w:szCs w:val="24"/>
          </w:rPr>
          <w:fldChar w:fldCharType="separate"/>
        </w:r>
        <w:r w:rsidR="00B361DE" w:rsidRPr="00B361DE">
          <w:rPr>
            <w:rFonts w:ascii="Times New Roman" w:hAnsi="Times New Roman"/>
            <w:b/>
            <w:bCs/>
            <w:noProof/>
            <w:webHidden/>
            <w:sz w:val="24"/>
            <w:szCs w:val="24"/>
          </w:rPr>
          <w:t>2</w:t>
        </w:r>
        <w:r w:rsidR="00B361DE" w:rsidRPr="00B361DE">
          <w:rPr>
            <w:rFonts w:ascii="Times New Roman" w:hAnsi="Times New Roman"/>
            <w:b/>
            <w:bCs/>
            <w:noProof/>
            <w:webHidden/>
            <w:sz w:val="24"/>
            <w:szCs w:val="24"/>
          </w:rPr>
          <w:fldChar w:fldCharType="end"/>
        </w:r>
      </w:hyperlink>
    </w:p>
    <w:p w14:paraId="3EA35387" w14:textId="7B2F0498" w:rsidR="00B361DE" w:rsidRPr="00B361DE" w:rsidRDefault="00B361DE">
      <w:pPr>
        <w:pStyle w:val="16"/>
        <w:rPr>
          <w:rFonts w:ascii="Times New Roman" w:eastAsiaTheme="minorEastAsia" w:hAnsi="Times New Roman"/>
          <w:b/>
          <w:bCs/>
          <w:noProof/>
          <w:kern w:val="2"/>
          <w:sz w:val="24"/>
          <w:szCs w:val="24"/>
          <w14:ligatures w14:val="standardContextual"/>
        </w:rPr>
      </w:pPr>
      <w:hyperlink w:anchor="_Toc183104530" w:history="1">
        <w:r w:rsidRPr="00B361DE">
          <w:rPr>
            <w:rStyle w:val="af5"/>
            <w:rFonts w:ascii="Times New Roman" w:hAnsi="Times New Roman"/>
            <w:b/>
            <w:bCs/>
            <w:noProof/>
            <w:sz w:val="24"/>
            <w:szCs w:val="24"/>
          </w:rPr>
          <w:t>«ОП.02 МАТЕРИАЛОВЕДЕНИЕ»</w:t>
        </w:r>
        <w:r w:rsidRPr="00B361DE">
          <w:rPr>
            <w:rFonts w:ascii="Times New Roman" w:hAnsi="Times New Roman"/>
            <w:b/>
            <w:bCs/>
            <w:noProof/>
            <w:webHidden/>
            <w:sz w:val="24"/>
            <w:szCs w:val="24"/>
          </w:rPr>
          <w:tab/>
        </w:r>
        <w:r w:rsidRPr="00B361DE">
          <w:rPr>
            <w:rFonts w:ascii="Times New Roman" w:hAnsi="Times New Roman"/>
            <w:b/>
            <w:bCs/>
            <w:noProof/>
            <w:webHidden/>
            <w:sz w:val="24"/>
            <w:szCs w:val="24"/>
          </w:rPr>
          <w:fldChar w:fldCharType="begin"/>
        </w:r>
        <w:r w:rsidRPr="00B361DE">
          <w:rPr>
            <w:rFonts w:ascii="Times New Roman" w:hAnsi="Times New Roman"/>
            <w:b/>
            <w:bCs/>
            <w:noProof/>
            <w:webHidden/>
            <w:sz w:val="24"/>
            <w:szCs w:val="24"/>
          </w:rPr>
          <w:instrText xml:space="preserve"> PAGEREF _Toc183104530 \h </w:instrText>
        </w:r>
        <w:r w:rsidRPr="00B361DE">
          <w:rPr>
            <w:rFonts w:ascii="Times New Roman" w:hAnsi="Times New Roman"/>
            <w:b/>
            <w:bCs/>
            <w:noProof/>
            <w:webHidden/>
            <w:sz w:val="24"/>
            <w:szCs w:val="24"/>
          </w:rPr>
        </w:r>
        <w:r w:rsidRPr="00B361DE">
          <w:rPr>
            <w:rFonts w:ascii="Times New Roman" w:hAnsi="Times New Roman"/>
            <w:b/>
            <w:bCs/>
            <w:noProof/>
            <w:webHidden/>
            <w:sz w:val="24"/>
            <w:szCs w:val="24"/>
          </w:rPr>
          <w:fldChar w:fldCharType="separate"/>
        </w:r>
        <w:r w:rsidRPr="00B361DE">
          <w:rPr>
            <w:rFonts w:ascii="Times New Roman" w:hAnsi="Times New Roman"/>
            <w:b/>
            <w:bCs/>
            <w:noProof/>
            <w:webHidden/>
            <w:sz w:val="24"/>
            <w:szCs w:val="24"/>
          </w:rPr>
          <w:t>12</w:t>
        </w:r>
        <w:r w:rsidRPr="00B361DE">
          <w:rPr>
            <w:rFonts w:ascii="Times New Roman" w:hAnsi="Times New Roman"/>
            <w:b/>
            <w:bCs/>
            <w:noProof/>
            <w:webHidden/>
            <w:sz w:val="24"/>
            <w:szCs w:val="24"/>
          </w:rPr>
          <w:fldChar w:fldCharType="end"/>
        </w:r>
      </w:hyperlink>
    </w:p>
    <w:p w14:paraId="1AC84148" w14:textId="0CF0A8F5" w:rsidR="00B361DE" w:rsidRPr="00B361DE" w:rsidRDefault="00B361DE">
      <w:pPr>
        <w:pStyle w:val="16"/>
        <w:rPr>
          <w:rFonts w:ascii="Times New Roman" w:eastAsiaTheme="minorEastAsia" w:hAnsi="Times New Roman"/>
          <w:b/>
          <w:bCs/>
          <w:noProof/>
          <w:kern w:val="2"/>
          <w:sz w:val="24"/>
          <w:szCs w:val="24"/>
          <w14:ligatures w14:val="standardContextual"/>
        </w:rPr>
      </w:pPr>
      <w:hyperlink w:anchor="_Toc183104531" w:history="1">
        <w:r w:rsidRPr="00B361DE">
          <w:rPr>
            <w:rStyle w:val="af5"/>
            <w:rFonts w:ascii="Times New Roman" w:hAnsi="Times New Roman"/>
            <w:b/>
            <w:bCs/>
            <w:noProof/>
            <w:sz w:val="24"/>
            <w:szCs w:val="24"/>
          </w:rPr>
          <w:t>«ОП.03 ОХРАНА ТРУДА»</w:t>
        </w:r>
        <w:r w:rsidRPr="00B361DE">
          <w:rPr>
            <w:rFonts w:ascii="Times New Roman" w:hAnsi="Times New Roman"/>
            <w:b/>
            <w:bCs/>
            <w:noProof/>
            <w:webHidden/>
            <w:sz w:val="24"/>
            <w:szCs w:val="24"/>
          </w:rPr>
          <w:tab/>
        </w:r>
        <w:r w:rsidRPr="00B361DE">
          <w:rPr>
            <w:rFonts w:ascii="Times New Roman" w:hAnsi="Times New Roman"/>
            <w:b/>
            <w:bCs/>
            <w:noProof/>
            <w:webHidden/>
            <w:sz w:val="24"/>
            <w:szCs w:val="24"/>
          </w:rPr>
          <w:fldChar w:fldCharType="begin"/>
        </w:r>
        <w:r w:rsidRPr="00B361DE">
          <w:rPr>
            <w:rFonts w:ascii="Times New Roman" w:hAnsi="Times New Roman"/>
            <w:b/>
            <w:bCs/>
            <w:noProof/>
            <w:webHidden/>
            <w:sz w:val="24"/>
            <w:szCs w:val="24"/>
          </w:rPr>
          <w:instrText xml:space="preserve"> PAGEREF _Toc183104531 \h </w:instrText>
        </w:r>
        <w:r w:rsidRPr="00B361DE">
          <w:rPr>
            <w:rFonts w:ascii="Times New Roman" w:hAnsi="Times New Roman"/>
            <w:b/>
            <w:bCs/>
            <w:noProof/>
            <w:webHidden/>
            <w:sz w:val="24"/>
            <w:szCs w:val="24"/>
          </w:rPr>
        </w:r>
        <w:r w:rsidRPr="00B361DE">
          <w:rPr>
            <w:rFonts w:ascii="Times New Roman" w:hAnsi="Times New Roman"/>
            <w:b/>
            <w:bCs/>
            <w:noProof/>
            <w:webHidden/>
            <w:sz w:val="24"/>
            <w:szCs w:val="24"/>
          </w:rPr>
          <w:fldChar w:fldCharType="separate"/>
        </w:r>
        <w:r w:rsidRPr="00B361DE">
          <w:rPr>
            <w:rFonts w:ascii="Times New Roman" w:hAnsi="Times New Roman"/>
            <w:b/>
            <w:bCs/>
            <w:noProof/>
            <w:webHidden/>
            <w:sz w:val="24"/>
            <w:szCs w:val="24"/>
          </w:rPr>
          <w:t>22</w:t>
        </w:r>
        <w:r w:rsidRPr="00B361DE">
          <w:rPr>
            <w:rFonts w:ascii="Times New Roman" w:hAnsi="Times New Roman"/>
            <w:b/>
            <w:bCs/>
            <w:noProof/>
            <w:webHidden/>
            <w:sz w:val="24"/>
            <w:szCs w:val="24"/>
          </w:rPr>
          <w:fldChar w:fldCharType="end"/>
        </w:r>
      </w:hyperlink>
    </w:p>
    <w:p w14:paraId="0F7D1577" w14:textId="0B26D372" w:rsidR="00B361DE" w:rsidRPr="00B361DE" w:rsidRDefault="00B361DE">
      <w:pPr>
        <w:pStyle w:val="16"/>
        <w:rPr>
          <w:rFonts w:ascii="Times New Roman" w:eastAsiaTheme="minorEastAsia" w:hAnsi="Times New Roman"/>
          <w:b/>
          <w:bCs/>
          <w:noProof/>
          <w:kern w:val="2"/>
          <w:sz w:val="24"/>
          <w:szCs w:val="24"/>
          <w14:ligatures w14:val="standardContextual"/>
        </w:rPr>
      </w:pPr>
      <w:hyperlink w:anchor="_Toc183104532" w:history="1">
        <w:r w:rsidRPr="00B361DE">
          <w:rPr>
            <w:rStyle w:val="af5"/>
            <w:rFonts w:ascii="Times New Roman" w:hAnsi="Times New Roman"/>
            <w:b/>
            <w:bCs/>
            <w:noProof/>
            <w:sz w:val="24"/>
            <w:szCs w:val="24"/>
          </w:rPr>
          <w:t>«ОП.04 ПРИКЛАДНЫЕ КОМПЬЮТЕРНЫЕ ПРОГРАММЫ ПРОФЕССИОНАЛЬНОЙ ДЕЯТЕЛЬНОСТИ»</w:t>
        </w:r>
        <w:r w:rsidRPr="00B361DE">
          <w:rPr>
            <w:rFonts w:ascii="Times New Roman" w:hAnsi="Times New Roman"/>
            <w:b/>
            <w:bCs/>
            <w:noProof/>
            <w:webHidden/>
            <w:sz w:val="24"/>
            <w:szCs w:val="24"/>
          </w:rPr>
          <w:tab/>
        </w:r>
        <w:r w:rsidRPr="00B361DE">
          <w:rPr>
            <w:rFonts w:ascii="Times New Roman" w:hAnsi="Times New Roman"/>
            <w:b/>
            <w:bCs/>
            <w:noProof/>
            <w:webHidden/>
            <w:sz w:val="24"/>
            <w:szCs w:val="24"/>
          </w:rPr>
          <w:fldChar w:fldCharType="begin"/>
        </w:r>
        <w:r w:rsidRPr="00B361DE">
          <w:rPr>
            <w:rFonts w:ascii="Times New Roman" w:hAnsi="Times New Roman"/>
            <w:b/>
            <w:bCs/>
            <w:noProof/>
            <w:webHidden/>
            <w:sz w:val="24"/>
            <w:szCs w:val="24"/>
          </w:rPr>
          <w:instrText xml:space="preserve"> PAGEREF _Toc183104532 \h </w:instrText>
        </w:r>
        <w:r w:rsidRPr="00B361DE">
          <w:rPr>
            <w:rFonts w:ascii="Times New Roman" w:hAnsi="Times New Roman"/>
            <w:b/>
            <w:bCs/>
            <w:noProof/>
            <w:webHidden/>
            <w:sz w:val="24"/>
            <w:szCs w:val="24"/>
          </w:rPr>
        </w:r>
        <w:r w:rsidRPr="00B361DE">
          <w:rPr>
            <w:rFonts w:ascii="Times New Roman" w:hAnsi="Times New Roman"/>
            <w:b/>
            <w:bCs/>
            <w:noProof/>
            <w:webHidden/>
            <w:sz w:val="24"/>
            <w:szCs w:val="24"/>
          </w:rPr>
          <w:fldChar w:fldCharType="separate"/>
        </w:r>
        <w:r w:rsidRPr="00B361DE">
          <w:rPr>
            <w:rFonts w:ascii="Times New Roman" w:hAnsi="Times New Roman"/>
            <w:b/>
            <w:bCs/>
            <w:noProof/>
            <w:webHidden/>
            <w:sz w:val="24"/>
            <w:szCs w:val="24"/>
          </w:rPr>
          <w:t>37</w:t>
        </w:r>
        <w:r w:rsidRPr="00B361DE">
          <w:rPr>
            <w:rFonts w:ascii="Times New Roman" w:hAnsi="Times New Roman"/>
            <w:b/>
            <w:bCs/>
            <w:noProof/>
            <w:webHidden/>
            <w:sz w:val="24"/>
            <w:szCs w:val="24"/>
          </w:rPr>
          <w:fldChar w:fldCharType="end"/>
        </w:r>
      </w:hyperlink>
    </w:p>
    <w:p w14:paraId="4CAD3372" w14:textId="247C80BB" w:rsidR="00B361DE" w:rsidRPr="00B361DE" w:rsidRDefault="00B361DE">
      <w:pPr>
        <w:pStyle w:val="16"/>
        <w:rPr>
          <w:rFonts w:ascii="Times New Roman" w:eastAsiaTheme="minorEastAsia" w:hAnsi="Times New Roman"/>
          <w:b/>
          <w:bCs/>
          <w:noProof/>
          <w:kern w:val="2"/>
          <w:sz w:val="24"/>
          <w:szCs w:val="24"/>
          <w14:ligatures w14:val="standardContextual"/>
        </w:rPr>
      </w:pPr>
      <w:hyperlink w:anchor="_Toc183104533" w:history="1">
        <w:r w:rsidRPr="00B361DE">
          <w:rPr>
            <w:rStyle w:val="af5"/>
            <w:rFonts w:ascii="Times New Roman" w:hAnsi="Times New Roman"/>
            <w:b/>
            <w:bCs/>
            <w:noProof/>
            <w:sz w:val="24"/>
            <w:szCs w:val="24"/>
          </w:rPr>
          <w:t xml:space="preserve">«СГ.01 </w:t>
        </w:r>
        <w:r w:rsidRPr="00B361DE">
          <w:rPr>
            <w:rStyle w:val="af5"/>
            <w:rFonts w:ascii="Times New Roman" w:hAnsi="Times New Roman"/>
            <w:b/>
            <w:bCs/>
            <w:caps/>
            <w:noProof/>
            <w:sz w:val="24"/>
            <w:szCs w:val="24"/>
          </w:rPr>
          <w:t>История России</w:t>
        </w:r>
        <w:r w:rsidRPr="00B361DE">
          <w:rPr>
            <w:rStyle w:val="af5"/>
            <w:rFonts w:ascii="Times New Roman" w:hAnsi="Times New Roman"/>
            <w:b/>
            <w:bCs/>
            <w:noProof/>
            <w:sz w:val="24"/>
            <w:szCs w:val="24"/>
          </w:rPr>
          <w:t>»</w:t>
        </w:r>
        <w:r w:rsidRPr="00B361DE">
          <w:rPr>
            <w:rFonts w:ascii="Times New Roman" w:hAnsi="Times New Roman"/>
            <w:b/>
            <w:bCs/>
            <w:noProof/>
            <w:webHidden/>
            <w:sz w:val="24"/>
            <w:szCs w:val="24"/>
          </w:rPr>
          <w:tab/>
        </w:r>
        <w:r w:rsidRPr="00B361DE">
          <w:rPr>
            <w:rFonts w:ascii="Times New Roman" w:hAnsi="Times New Roman"/>
            <w:b/>
            <w:bCs/>
            <w:noProof/>
            <w:webHidden/>
            <w:sz w:val="24"/>
            <w:szCs w:val="24"/>
          </w:rPr>
          <w:fldChar w:fldCharType="begin"/>
        </w:r>
        <w:r w:rsidRPr="00B361DE">
          <w:rPr>
            <w:rFonts w:ascii="Times New Roman" w:hAnsi="Times New Roman"/>
            <w:b/>
            <w:bCs/>
            <w:noProof/>
            <w:webHidden/>
            <w:sz w:val="24"/>
            <w:szCs w:val="24"/>
          </w:rPr>
          <w:instrText xml:space="preserve"> PAGEREF _Toc183104533 \h </w:instrText>
        </w:r>
        <w:r w:rsidRPr="00B361DE">
          <w:rPr>
            <w:rFonts w:ascii="Times New Roman" w:hAnsi="Times New Roman"/>
            <w:b/>
            <w:bCs/>
            <w:noProof/>
            <w:webHidden/>
            <w:sz w:val="24"/>
            <w:szCs w:val="24"/>
          </w:rPr>
        </w:r>
        <w:r w:rsidRPr="00B361DE">
          <w:rPr>
            <w:rFonts w:ascii="Times New Roman" w:hAnsi="Times New Roman"/>
            <w:b/>
            <w:bCs/>
            <w:noProof/>
            <w:webHidden/>
            <w:sz w:val="24"/>
            <w:szCs w:val="24"/>
          </w:rPr>
          <w:fldChar w:fldCharType="separate"/>
        </w:r>
        <w:r w:rsidRPr="00B361DE">
          <w:rPr>
            <w:rFonts w:ascii="Times New Roman" w:hAnsi="Times New Roman"/>
            <w:b/>
            <w:bCs/>
            <w:noProof/>
            <w:webHidden/>
            <w:sz w:val="24"/>
            <w:szCs w:val="24"/>
          </w:rPr>
          <w:t>45</w:t>
        </w:r>
        <w:r w:rsidRPr="00B361DE">
          <w:rPr>
            <w:rFonts w:ascii="Times New Roman" w:hAnsi="Times New Roman"/>
            <w:b/>
            <w:bCs/>
            <w:noProof/>
            <w:webHidden/>
            <w:sz w:val="24"/>
            <w:szCs w:val="24"/>
          </w:rPr>
          <w:fldChar w:fldCharType="end"/>
        </w:r>
      </w:hyperlink>
    </w:p>
    <w:p w14:paraId="2B9B859D" w14:textId="13B57582" w:rsidR="00B361DE" w:rsidRPr="00B361DE" w:rsidRDefault="00B361DE">
      <w:pPr>
        <w:pStyle w:val="16"/>
        <w:rPr>
          <w:rFonts w:asciiTheme="minorHAnsi" w:eastAsiaTheme="minorEastAsia" w:hAnsiTheme="minorHAnsi" w:cstheme="minorBidi"/>
          <w:b/>
          <w:bCs/>
          <w:noProof/>
          <w:kern w:val="2"/>
          <w:sz w:val="24"/>
          <w:szCs w:val="24"/>
          <w14:ligatures w14:val="standardContextual"/>
        </w:rPr>
      </w:pPr>
      <w:hyperlink w:anchor="_Toc183104534" w:history="1">
        <w:r w:rsidRPr="00B361DE">
          <w:rPr>
            <w:rStyle w:val="af5"/>
            <w:rFonts w:ascii="Times New Roman" w:hAnsi="Times New Roman"/>
            <w:b/>
            <w:bCs/>
            <w:noProof/>
            <w:sz w:val="24"/>
            <w:szCs w:val="24"/>
          </w:rPr>
          <w:t xml:space="preserve">«СГ.02 </w:t>
        </w:r>
        <w:r w:rsidRPr="00B361DE">
          <w:rPr>
            <w:rStyle w:val="af5"/>
            <w:rFonts w:ascii="Times New Roman" w:hAnsi="Times New Roman"/>
            <w:b/>
            <w:bCs/>
            <w:caps/>
            <w:noProof/>
            <w:sz w:val="24"/>
            <w:szCs w:val="24"/>
          </w:rPr>
          <w:t>Иностранный язык в профессиональной деятельности</w:t>
        </w:r>
        <w:r w:rsidRPr="00B361DE">
          <w:rPr>
            <w:rStyle w:val="af5"/>
            <w:rFonts w:ascii="Times New Roman" w:hAnsi="Times New Roman"/>
            <w:b/>
            <w:bCs/>
            <w:noProof/>
            <w:sz w:val="24"/>
            <w:szCs w:val="24"/>
          </w:rPr>
          <w:t>»</w:t>
        </w:r>
        <w:r w:rsidRPr="00B361DE">
          <w:rPr>
            <w:rFonts w:ascii="Times New Roman" w:hAnsi="Times New Roman"/>
            <w:b/>
            <w:bCs/>
            <w:noProof/>
            <w:webHidden/>
            <w:sz w:val="24"/>
            <w:szCs w:val="24"/>
          </w:rPr>
          <w:tab/>
        </w:r>
        <w:r w:rsidRPr="00B361DE">
          <w:rPr>
            <w:rFonts w:ascii="Times New Roman" w:hAnsi="Times New Roman"/>
            <w:b/>
            <w:bCs/>
            <w:noProof/>
            <w:webHidden/>
            <w:sz w:val="24"/>
            <w:szCs w:val="24"/>
          </w:rPr>
          <w:fldChar w:fldCharType="begin"/>
        </w:r>
        <w:r w:rsidRPr="00B361DE">
          <w:rPr>
            <w:rFonts w:ascii="Times New Roman" w:hAnsi="Times New Roman"/>
            <w:b/>
            <w:bCs/>
            <w:noProof/>
            <w:webHidden/>
            <w:sz w:val="24"/>
            <w:szCs w:val="24"/>
          </w:rPr>
          <w:instrText xml:space="preserve"> PAGEREF _Toc183104534 \h </w:instrText>
        </w:r>
        <w:r w:rsidRPr="00B361DE">
          <w:rPr>
            <w:rFonts w:ascii="Times New Roman" w:hAnsi="Times New Roman"/>
            <w:b/>
            <w:bCs/>
            <w:noProof/>
            <w:webHidden/>
            <w:sz w:val="24"/>
            <w:szCs w:val="24"/>
          </w:rPr>
        </w:r>
        <w:r w:rsidRPr="00B361DE">
          <w:rPr>
            <w:rFonts w:ascii="Times New Roman" w:hAnsi="Times New Roman"/>
            <w:b/>
            <w:bCs/>
            <w:noProof/>
            <w:webHidden/>
            <w:sz w:val="24"/>
            <w:szCs w:val="24"/>
          </w:rPr>
          <w:fldChar w:fldCharType="separate"/>
        </w:r>
        <w:r w:rsidRPr="00B361DE">
          <w:rPr>
            <w:rFonts w:ascii="Times New Roman" w:hAnsi="Times New Roman"/>
            <w:b/>
            <w:bCs/>
            <w:noProof/>
            <w:webHidden/>
            <w:sz w:val="24"/>
            <w:szCs w:val="24"/>
          </w:rPr>
          <w:t>46</w:t>
        </w:r>
        <w:r w:rsidRPr="00B361DE">
          <w:rPr>
            <w:rFonts w:ascii="Times New Roman" w:hAnsi="Times New Roman"/>
            <w:b/>
            <w:bCs/>
            <w:noProof/>
            <w:webHidden/>
            <w:sz w:val="24"/>
            <w:szCs w:val="24"/>
          </w:rPr>
          <w:fldChar w:fldCharType="end"/>
        </w:r>
      </w:hyperlink>
    </w:p>
    <w:p w14:paraId="0861B2C7" w14:textId="501EB902" w:rsidR="00B361DE" w:rsidRPr="00B361DE" w:rsidRDefault="00B361DE">
      <w:pPr>
        <w:pStyle w:val="16"/>
        <w:rPr>
          <w:rFonts w:asciiTheme="minorHAnsi" w:eastAsiaTheme="minorEastAsia" w:hAnsiTheme="minorHAnsi" w:cstheme="minorBidi"/>
          <w:b/>
          <w:bCs/>
          <w:noProof/>
          <w:kern w:val="2"/>
          <w:sz w:val="24"/>
          <w:szCs w:val="24"/>
          <w14:ligatures w14:val="standardContextual"/>
        </w:rPr>
      </w:pPr>
      <w:hyperlink w:anchor="_Toc183104535" w:history="1">
        <w:r w:rsidRPr="00B361DE">
          <w:rPr>
            <w:rStyle w:val="af5"/>
            <w:rFonts w:ascii="Times New Roman" w:hAnsi="Times New Roman"/>
            <w:b/>
            <w:bCs/>
            <w:noProof/>
            <w:sz w:val="24"/>
            <w:szCs w:val="24"/>
          </w:rPr>
          <w:t>«СГ.03 БЕЗОПАСНОСТЬ ЖИЗНЕДЕЯТЕЛЬНОСТИ»</w:t>
        </w:r>
        <w:r w:rsidRPr="00B361DE">
          <w:rPr>
            <w:b/>
            <w:bCs/>
            <w:noProof/>
            <w:webHidden/>
            <w:sz w:val="24"/>
            <w:szCs w:val="24"/>
          </w:rPr>
          <w:tab/>
        </w:r>
        <w:r w:rsidRPr="00B361DE">
          <w:rPr>
            <w:rFonts w:ascii="Times New Roman" w:hAnsi="Times New Roman"/>
            <w:b/>
            <w:bCs/>
            <w:noProof/>
            <w:webHidden/>
            <w:sz w:val="24"/>
            <w:szCs w:val="24"/>
          </w:rPr>
          <w:fldChar w:fldCharType="begin"/>
        </w:r>
        <w:r w:rsidRPr="00B361DE">
          <w:rPr>
            <w:rFonts w:ascii="Times New Roman" w:hAnsi="Times New Roman"/>
            <w:b/>
            <w:bCs/>
            <w:noProof/>
            <w:webHidden/>
            <w:sz w:val="24"/>
            <w:szCs w:val="24"/>
          </w:rPr>
          <w:instrText xml:space="preserve"> PAGEREF _Toc183104535 \h </w:instrText>
        </w:r>
        <w:r w:rsidRPr="00B361DE">
          <w:rPr>
            <w:rFonts w:ascii="Times New Roman" w:hAnsi="Times New Roman"/>
            <w:b/>
            <w:bCs/>
            <w:noProof/>
            <w:webHidden/>
            <w:sz w:val="24"/>
            <w:szCs w:val="24"/>
          </w:rPr>
        </w:r>
        <w:r w:rsidRPr="00B361DE">
          <w:rPr>
            <w:rFonts w:ascii="Times New Roman" w:hAnsi="Times New Roman"/>
            <w:b/>
            <w:bCs/>
            <w:noProof/>
            <w:webHidden/>
            <w:sz w:val="24"/>
            <w:szCs w:val="24"/>
          </w:rPr>
          <w:fldChar w:fldCharType="separate"/>
        </w:r>
        <w:r w:rsidRPr="00B361DE">
          <w:rPr>
            <w:rFonts w:ascii="Times New Roman" w:hAnsi="Times New Roman"/>
            <w:b/>
            <w:bCs/>
            <w:noProof/>
            <w:webHidden/>
            <w:sz w:val="24"/>
            <w:szCs w:val="24"/>
          </w:rPr>
          <w:t>47</w:t>
        </w:r>
        <w:r w:rsidRPr="00B361DE">
          <w:rPr>
            <w:rFonts w:ascii="Times New Roman" w:hAnsi="Times New Roman"/>
            <w:b/>
            <w:bCs/>
            <w:noProof/>
            <w:webHidden/>
            <w:sz w:val="24"/>
            <w:szCs w:val="24"/>
          </w:rPr>
          <w:fldChar w:fldCharType="end"/>
        </w:r>
      </w:hyperlink>
    </w:p>
    <w:p w14:paraId="27142E7F" w14:textId="16B5FEA5" w:rsidR="00B361DE" w:rsidRPr="00B361DE" w:rsidRDefault="00B361DE">
      <w:pPr>
        <w:pStyle w:val="16"/>
        <w:rPr>
          <w:rFonts w:asciiTheme="minorHAnsi" w:eastAsiaTheme="minorEastAsia" w:hAnsiTheme="minorHAnsi" w:cstheme="minorBidi"/>
          <w:b/>
          <w:bCs/>
          <w:noProof/>
          <w:kern w:val="2"/>
          <w:sz w:val="24"/>
          <w:szCs w:val="24"/>
          <w14:ligatures w14:val="standardContextual"/>
        </w:rPr>
      </w:pPr>
      <w:hyperlink w:anchor="_Toc183104536" w:history="1">
        <w:r w:rsidRPr="00B361DE">
          <w:rPr>
            <w:rStyle w:val="af5"/>
            <w:rFonts w:ascii="Times New Roman" w:hAnsi="Times New Roman"/>
            <w:b/>
            <w:bCs/>
            <w:noProof/>
            <w:sz w:val="24"/>
            <w:szCs w:val="24"/>
          </w:rPr>
          <w:t>«СГ.04 ФИЗИЧЕСКАЯ КУЛЬТУРА»</w:t>
        </w:r>
        <w:r w:rsidRPr="00B361DE">
          <w:rPr>
            <w:b/>
            <w:bCs/>
            <w:noProof/>
            <w:webHidden/>
            <w:sz w:val="24"/>
            <w:szCs w:val="24"/>
          </w:rPr>
          <w:tab/>
        </w:r>
        <w:r w:rsidRPr="00B361DE">
          <w:rPr>
            <w:rFonts w:ascii="Times New Roman" w:hAnsi="Times New Roman"/>
            <w:b/>
            <w:bCs/>
            <w:noProof/>
            <w:webHidden/>
            <w:sz w:val="24"/>
            <w:szCs w:val="24"/>
          </w:rPr>
          <w:fldChar w:fldCharType="begin"/>
        </w:r>
        <w:r w:rsidRPr="00B361DE">
          <w:rPr>
            <w:rFonts w:ascii="Times New Roman" w:hAnsi="Times New Roman"/>
            <w:b/>
            <w:bCs/>
            <w:noProof/>
            <w:webHidden/>
            <w:sz w:val="24"/>
            <w:szCs w:val="24"/>
          </w:rPr>
          <w:instrText xml:space="preserve"> PAGEREF _Toc183104536 \h </w:instrText>
        </w:r>
        <w:r w:rsidRPr="00B361DE">
          <w:rPr>
            <w:rFonts w:ascii="Times New Roman" w:hAnsi="Times New Roman"/>
            <w:b/>
            <w:bCs/>
            <w:noProof/>
            <w:webHidden/>
            <w:sz w:val="24"/>
            <w:szCs w:val="24"/>
          </w:rPr>
        </w:r>
        <w:r w:rsidRPr="00B361DE">
          <w:rPr>
            <w:rFonts w:ascii="Times New Roman" w:hAnsi="Times New Roman"/>
            <w:b/>
            <w:bCs/>
            <w:noProof/>
            <w:webHidden/>
            <w:sz w:val="24"/>
            <w:szCs w:val="24"/>
          </w:rPr>
          <w:fldChar w:fldCharType="separate"/>
        </w:r>
        <w:r w:rsidRPr="00B361DE">
          <w:rPr>
            <w:rFonts w:ascii="Times New Roman" w:hAnsi="Times New Roman"/>
            <w:b/>
            <w:bCs/>
            <w:noProof/>
            <w:webHidden/>
            <w:sz w:val="24"/>
            <w:szCs w:val="24"/>
          </w:rPr>
          <w:t>48</w:t>
        </w:r>
        <w:r w:rsidRPr="00B361DE">
          <w:rPr>
            <w:rFonts w:ascii="Times New Roman" w:hAnsi="Times New Roman"/>
            <w:b/>
            <w:bCs/>
            <w:noProof/>
            <w:webHidden/>
            <w:sz w:val="24"/>
            <w:szCs w:val="24"/>
          </w:rPr>
          <w:fldChar w:fldCharType="end"/>
        </w:r>
      </w:hyperlink>
    </w:p>
    <w:p w14:paraId="4C488C70" w14:textId="528B755E" w:rsidR="00B361DE" w:rsidRPr="00B361DE" w:rsidRDefault="00B361DE">
      <w:pPr>
        <w:pStyle w:val="16"/>
        <w:rPr>
          <w:rFonts w:asciiTheme="minorHAnsi" w:eastAsiaTheme="minorEastAsia" w:hAnsiTheme="minorHAnsi" w:cstheme="minorBidi"/>
          <w:b/>
          <w:bCs/>
          <w:noProof/>
          <w:kern w:val="2"/>
          <w:sz w:val="24"/>
          <w:szCs w:val="24"/>
          <w14:ligatures w14:val="standardContextual"/>
        </w:rPr>
      </w:pPr>
      <w:hyperlink w:anchor="_Toc183104537" w:history="1">
        <w:r w:rsidRPr="00B361DE">
          <w:rPr>
            <w:rStyle w:val="af5"/>
            <w:rFonts w:ascii="Times New Roman" w:hAnsi="Times New Roman"/>
            <w:b/>
            <w:bCs/>
            <w:caps/>
            <w:noProof/>
            <w:sz w:val="24"/>
            <w:szCs w:val="24"/>
          </w:rPr>
          <w:t>«СГ.05 Основы финансовой грамотности»</w:t>
        </w:r>
        <w:r w:rsidRPr="00B361DE">
          <w:rPr>
            <w:b/>
            <w:bCs/>
            <w:noProof/>
            <w:webHidden/>
            <w:sz w:val="24"/>
            <w:szCs w:val="24"/>
          </w:rPr>
          <w:tab/>
        </w:r>
        <w:r w:rsidRPr="00B361DE">
          <w:rPr>
            <w:rFonts w:ascii="Times New Roman" w:hAnsi="Times New Roman"/>
            <w:b/>
            <w:bCs/>
            <w:noProof/>
            <w:webHidden/>
            <w:sz w:val="24"/>
            <w:szCs w:val="24"/>
          </w:rPr>
          <w:fldChar w:fldCharType="begin"/>
        </w:r>
        <w:r w:rsidRPr="00B361DE">
          <w:rPr>
            <w:rFonts w:ascii="Times New Roman" w:hAnsi="Times New Roman"/>
            <w:b/>
            <w:bCs/>
            <w:noProof/>
            <w:webHidden/>
            <w:sz w:val="24"/>
            <w:szCs w:val="24"/>
          </w:rPr>
          <w:instrText xml:space="preserve"> PAGEREF _Toc183104537 \h </w:instrText>
        </w:r>
        <w:r w:rsidRPr="00B361DE">
          <w:rPr>
            <w:rFonts w:ascii="Times New Roman" w:hAnsi="Times New Roman"/>
            <w:b/>
            <w:bCs/>
            <w:noProof/>
            <w:webHidden/>
            <w:sz w:val="24"/>
            <w:szCs w:val="24"/>
          </w:rPr>
        </w:r>
        <w:r w:rsidRPr="00B361DE">
          <w:rPr>
            <w:rFonts w:ascii="Times New Roman" w:hAnsi="Times New Roman"/>
            <w:b/>
            <w:bCs/>
            <w:noProof/>
            <w:webHidden/>
            <w:sz w:val="24"/>
            <w:szCs w:val="24"/>
          </w:rPr>
          <w:fldChar w:fldCharType="separate"/>
        </w:r>
        <w:r w:rsidRPr="00B361DE">
          <w:rPr>
            <w:rFonts w:ascii="Times New Roman" w:hAnsi="Times New Roman"/>
            <w:b/>
            <w:bCs/>
            <w:noProof/>
            <w:webHidden/>
            <w:sz w:val="24"/>
            <w:szCs w:val="24"/>
          </w:rPr>
          <w:t>49</w:t>
        </w:r>
        <w:r w:rsidRPr="00B361DE">
          <w:rPr>
            <w:rFonts w:ascii="Times New Roman" w:hAnsi="Times New Roman"/>
            <w:b/>
            <w:bCs/>
            <w:noProof/>
            <w:webHidden/>
            <w:sz w:val="24"/>
            <w:szCs w:val="24"/>
          </w:rPr>
          <w:fldChar w:fldCharType="end"/>
        </w:r>
      </w:hyperlink>
    </w:p>
    <w:p w14:paraId="7342AD15" w14:textId="16407769" w:rsidR="00E84B00" w:rsidRPr="00B361DE" w:rsidRDefault="00E84B00" w:rsidP="00DD2E48">
      <w:pPr>
        <w:tabs>
          <w:tab w:val="right" w:leader="dot" w:pos="9638"/>
          <w:tab w:val="right" w:leader="dot" w:pos="14459"/>
          <w:tab w:val="right" w:leader="dot" w:pos="14570"/>
        </w:tabs>
        <w:spacing w:after="0" w:line="240" w:lineRule="auto"/>
        <w:rPr>
          <w:rFonts w:ascii="Times New Roman" w:hAnsi="Times New Roman"/>
          <w:b/>
          <w:bCs/>
          <w:sz w:val="24"/>
          <w:szCs w:val="24"/>
        </w:rPr>
      </w:pPr>
      <w:r w:rsidRPr="00B361DE">
        <w:rPr>
          <w:rFonts w:ascii="Times New Roman" w:hAnsi="Times New Roman"/>
          <w:b/>
          <w:bCs/>
          <w:noProof/>
          <w:sz w:val="24"/>
          <w:szCs w:val="24"/>
        </w:rPr>
        <w:fldChar w:fldCharType="end"/>
      </w:r>
    </w:p>
    <w:p w14:paraId="5FF6E98D" w14:textId="77777777" w:rsidR="00E84B00" w:rsidRPr="00B361DE" w:rsidRDefault="00E84B00" w:rsidP="00E84B00">
      <w:pPr>
        <w:spacing w:after="0" w:line="240" w:lineRule="auto"/>
        <w:jc w:val="center"/>
        <w:rPr>
          <w:rFonts w:ascii="Times New Roman" w:eastAsiaTheme="minorHAnsi" w:hAnsi="Times New Roman"/>
          <w:b/>
          <w:bCs/>
          <w:i/>
          <w:sz w:val="24"/>
          <w:szCs w:val="24"/>
          <w:lang w:eastAsia="en-US"/>
        </w:rPr>
      </w:pPr>
    </w:p>
    <w:p w14:paraId="1E6AA7DB" w14:textId="77777777" w:rsidR="00E84B00" w:rsidRPr="00B361DE" w:rsidRDefault="00E84B00" w:rsidP="00E84B00">
      <w:pPr>
        <w:spacing w:after="0" w:line="240" w:lineRule="auto"/>
        <w:jc w:val="center"/>
        <w:rPr>
          <w:rFonts w:ascii="Times New Roman" w:eastAsiaTheme="minorHAnsi" w:hAnsi="Times New Roman"/>
          <w:b/>
          <w:bCs/>
          <w:i/>
          <w:sz w:val="24"/>
          <w:szCs w:val="24"/>
          <w:lang w:eastAsia="en-US"/>
        </w:rPr>
      </w:pPr>
    </w:p>
    <w:p w14:paraId="7CB64A08" w14:textId="77777777" w:rsidR="00E84B00" w:rsidRPr="00B361DE" w:rsidRDefault="00E84B00" w:rsidP="00E84B00">
      <w:pPr>
        <w:spacing w:after="0" w:line="240" w:lineRule="auto"/>
        <w:jc w:val="center"/>
        <w:rPr>
          <w:rFonts w:ascii="Times New Roman" w:eastAsiaTheme="minorHAnsi" w:hAnsi="Times New Roman"/>
          <w:b/>
          <w:bCs/>
          <w:i/>
          <w:sz w:val="24"/>
          <w:szCs w:val="24"/>
          <w:lang w:eastAsia="en-US"/>
        </w:rPr>
      </w:pPr>
    </w:p>
    <w:p w14:paraId="78430E10" w14:textId="77777777" w:rsidR="00E84B00" w:rsidRPr="00B361DE" w:rsidRDefault="00E84B00" w:rsidP="00E84B00">
      <w:pPr>
        <w:spacing w:after="0" w:line="240" w:lineRule="auto"/>
        <w:jc w:val="center"/>
        <w:rPr>
          <w:rFonts w:ascii="Times New Roman" w:eastAsiaTheme="minorHAnsi" w:hAnsi="Times New Roman"/>
          <w:b/>
          <w:bCs/>
          <w:i/>
          <w:sz w:val="24"/>
          <w:szCs w:val="24"/>
          <w:lang w:eastAsia="en-US"/>
        </w:rPr>
      </w:pPr>
    </w:p>
    <w:p w14:paraId="3F7F7113" w14:textId="77777777" w:rsidR="00E84B00" w:rsidRPr="00E84B00" w:rsidRDefault="00E84B00" w:rsidP="00E84B00">
      <w:pPr>
        <w:spacing w:after="0" w:line="240" w:lineRule="auto"/>
        <w:jc w:val="center"/>
        <w:rPr>
          <w:rFonts w:ascii="Times New Roman" w:eastAsiaTheme="minorHAnsi" w:hAnsi="Times New Roman"/>
          <w:b/>
          <w:i/>
          <w:sz w:val="24"/>
          <w:szCs w:val="24"/>
          <w:lang w:eastAsia="en-US"/>
        </w:rPr>
      </w:pPr>
    </w:p>
    <w:p w14:paraId="1721CA16" w14:textId="77777777" w:rsidR="00E84B00" w:rsidRPr="00E84B00" w:rsidRDefault="00E84B00" w:rsidP="00E84B00">
      <w:pPr>
        <w:spacing w:after="0" w:line="240" w:lineRule="auto"/>
        <w:jc w:val="center"/>
        <w:rPr>
          <w:rFonts w:ascii="Times New Roman" w:eastAsiaTheme="minorHAnsi" w:hAnsi="Times New Roman"/>
          <w:b/>
          <w:i/>
          <w:sz w:val="24"/>
          <w:szCs w:val="24"/>
          <w:lang w:eastAsia="en-US"/>
        </w:rPr>
      </w:pPr>
    </w:p>
    <w:p w14:paraId="06525BDA" w14:textId="77777777" w:rsidR="00E84B00" w:rsidRPr="00E84B00" w:rsidRDefault="00E84B00" w:rsidP="00E84B00">
      <w:pPr>
        <w:spacing w:after="0" w:line="240" w:lineRule="auto"/>
        <w:jc w:val="center"/>
        <w:rPr>
          <w:rFonts w:ascii="Times New Roman" w:eastAsiaTheme="minorHAnsi" w:hAnsi="Times New Roman"/>
          <w:b/>
          <w:i/>
          <w:sz w:val="24"/>
          <w:szCs w:val="24"/>
          <w:lang w:eastAsia="en-US"/>
        </w:rPr>
      </w:pPr>
    </w:p>
    <w:p w14:paraId="209A73F8" w14:textId="77777777" w:rsidR="00E84B00" w:rsidRPr="00E84B00" w:rsidRDefault="00E84B00" w:rsidP="00E84B00">
      <w:pPr>
        <w:spacing w:after="0" w:line="240" w:lineRule="auto"/>
        <w:jc w:val="center"/>
        <w:rPr>
          <w:rFonts w:ascii="Times New Roman" w:eastAsiaTheme="minorHAnsi" w:hAnsi="Times New Roman"/>
          <w:b/>
          <w:i/>
          <w:sz w:val="24"/>
          <w:szCs w:val="24"/>
          <w:lang w:eastAsia="en-US"/>
        </w:rPr>
      </w:pPr>
    </w:p>
    <w:p w14:paraId="605FA64B" w14:textId="77777777" w:rsidR="00E84B00" w:rsidRPr="00E84B00" w:rsidRDefault="00E84B00" w:rsidP="00E84B00">
      <w:pPr>
        <w:spacing w:after="0" w:line="240" w:lineRule="auto"/>
        <w:jc w:val="center"/>
        <w:rPr>
          <w:rFonts w:ascii="Times New Roman" w:eastAsiaTheme="minorHAnsi" w:hAnsi="Times New Roman"/>
          <w:b/>
          <w:i/>
          <w:sz w:val="24"/>
          <w:szCs w:val="24"/>
          <w:lang w:eastAsia="en-US"/>
        </w:rPr>
      </w:pPr>
    </w:p>
    <w:p w14:paraId="507B63BC" w14:textId="77777777" w:rsidR="00E84B00" w:rsidRPr="00E84B00" w:rsidRDefault="00E84B00" w:rsidP="00E84B00">
      <w:pPr>
        <w:spacing w:after="0" w:line="240" w:lineRule="auto"/>
        <w:jc w:val="center"/>
        <w:rPr>
          <w:rFonts w:ascii="Times New Roman" w:eastAsiaTheme="minorHAnsi" w:hAnsi="Times New Roman"/>
          <w:b/>
          <w:i/>
          <w:sz w:val="24"/>
          <w:szCs w:val="24"/>
          <w:lang w:eastAsia="en-US"/>
        </w:rPr>
      </w:pPr>
    </w:p>
    <w:p w14:paraId="28AE10FE" w14:textId="77777777" w:rsidR="00E84B00" w:rsidRPr="00E84B00" w:rsidRDefault="00E84B00" w:rsidP="00E84B00">
      <w:pPr>
        <w:spacing w:after="0" w:line="240" w:lineRule="auto"/>
        <w:jc w:val="center"/>
        <w:rPr>
          <w:rFonts w:ascii="Times New Roman" w:eastAsiaTheme="minorHAnsi" w:hAnsi="Times New Roman"/>
          <w:b/>
          <w:i/>
          <w:sz w:val="24"/>
          <w:szCs w:val="24"/>
          <w:lang w:eastAsia="en-US"/>
        </w:rPr>
      </w:pPr>
    </w:p>
    <w:p w14:paraId="35FF81E2" w14:textId="77777777" w:rsidR="00E84B00" w:rsidRDefault="00E84B00" w:rsidP="00210E2D">
      <w:pPr>
        <w:spacing w:after="0" w:line="240" w:lineRule="auto"/>
        <w:rPr>
          <w:rFonts w:asciiTheme="minorHAnsi" w:eastAsiaTheme="minorHAnsi" w:hAnsiTheme="minorHAnsi" w:cstheme="minorBidi"/>
          <w:lang w:eastAsia="x-none"/>
        </w:rPr>
      </w:pPr>
    </w:p>
    <w:p w14:paraId="3146920F" w14:textId="77777777" w:rsidR="00E84B00" w:rsidRDefault="00E84B00" w:rsidP="00210E2D">
      <w:pPr>
        <w:spacing w:after="0" w:line="240" w:lineRule="auto"/>
        <w:rPr>
          <w:rFonts w:asciiTheme="minorHAnsi" w:eastAsiaTheme="minorHAnsi" w:hAnsiTheme="minorHAnsi" w:cstheme="minorBidi"/>
          <w:lang w:eastAsia="x-none"/>
        </w:rPr>
      </w:pPr>
    </w:p>
    <w:p w14:paraId="659C3E21" w14:textId="77777777" w:rsidR="00E84B00" w:rsidRDefault="00E84B00" w:rsidP="00210E2D">
      <w:pPr>
        <w:spacing w:after="0" w:line="240" w:lineRule="auto"/>
        <w:rPr>
          <w:rFonts w:asciiTheme="minorHAnsi" w:eastAsiaTheme="minorHAnsi" w:hAnsiTheme="minorHAnsi" w:cstheme="minorBidi"/>
          <w:lang w:eastAsia="x-none"/>
        </w:rPr>
      </w:pPr>
    </w:p>
    <w:p w14:paraId="7CDE0E25" w14:textId="77777777" w:rsidR="00E84B00" w:rsidRDefault="00E84B00" w:rsidP="00210E2D">
      <w:pPr>
        <w:spacing w:after="0" w:line="240" w:lineRule="auto"/>
        <w:rPr>
          <w:rFonts w:asciiTheme="minorHAnsi" w:eastAsiaTheme="minorHAnsi" w:hAnsiTheme="minorHAnsi" w:cstheme="minorBidi"/>
          <w:lang w:eastAsia="x-none"/>
        </w:rPr>
      </w:pPr>
    </w:p>
    <w:p w14:paraId="1B6A28C3" w14:textId="77777777" w:rsidR="00E84B00" w:rsidRDefault="00E84B00" w:rsidP="00210E2D">
      <w:pPr>
        <w:spacing w:after="0" w:line="240" w:lineRule="auto"/>
        <w:rPr>
          <w:rFonts w:asciiTheme="minorHAnsi" w:eastAsiaTheme="minorHAnsi" w:hAnsiTheme="minorHAnsi" w:cstheme="minorBidi"/>
          <w:lang w:eastAsia="x-none"/>
        </w:rPr>
      </w:pPr>
    </w:p>
    <w:p w14:paraId="74E8E34C" w14:textId="77777777" w:rsidR="00E84B00" w:rsidRDefault="00E84B00" w:rsidP="00210E2D">
      <w:pPr>
        <w:spacing w:after="0" w:line="240" w:lineRule="auto"/>
        <w:rPr>
          <w:rFonts w:asciiTheme="minorHAnsi" w:eastAsiaTheme="minorHAnsi" w:hAnsiTheme="minorHAnsi" w:cstheme="minorBidi"/>
          <w:lang w:eastAsia="x-none"/>
        </w:rPr>
      </w:pPr>
    </w:p>
    <w:p w14:paraId="25261D9C" w14:textId="77777777" w:rsidR="00E84B00" w:rsidRDefault="00E84B00" w:rsidP="00210E2D">
      <w:pPr>
        <w:spacing w:after="0" w:line="240" w:lineRule="auto"/>
        <w:rPr>
          <w:rFonts w:asciiTheme="minorHAnsi" w:eastAsiaTheme="minorHAnsi" w:hAnsiTheme="minorHAnsi" w:cstheme="minorBidi"/>
          <w:lang w:eastAsia="x-none"/>
        </w:rPr>
      </w:pPr>
    </w:p>
    <w:p w14:paraId="471642F6" w14:textId="77777777" w:rsidR="00E84B00" w:rsidRDefault="00E84B00" w:rsidP="00210E2D">
      <w:pPr>
        <w:spacing w:after="0" w:line="240" w:lineRule="auto"/>
        <w:rPr>
          <w:rFonts w:asciiTheme="minorHAnsi" w:eastAsiaTheme="minorHAnsi" w:hAnsiTheme="minorHAnsi" w:cstheme="minorBidi"/>
          <w:lang w:eastAsia="x-none"/>
        </w:rPr>
      </w:pPr>
    </w:p>
    <w:p w14:paraId="5D6A8E6E" w14:textId="77777777" w:rsidR="00E84B00" w:rsidRDefault="00E84B00" w:rsidP="00210E2D">
      <w:pPr>
        <w:spacing w:after="0" w:line="240" w:lineRule="auto"/>
        <w:rPr>
          <w:rFonts w:asciiTheme="minorHAnsi" w:eastAsiaTheme="minorHAnsi" w:hAnsiTheme="minorHAnsi" w:cstheme="minorBidi"/>
          <w:lang w:eastAsia="x-none"/>
        </w:rPr>
      </w:pPr>
    </w:p>
    <w:p w14:paraId="45E53E27" w14:textId="77777777" w:rsidR="00E84B00" w:rsidRDefault="00E84B00" w:rsidP="00210E2D">
      <w:pPr>
        <w:spacing w:after="0" w:line="240" w:lineRule="auto"/>
        <w:rPr>
          <w:rFonts w:asciiTheme="minorHAnsi" w:eastAsiaTheme="minorHAnsi" w:hAnsiTheme="minorHAnsi" w:cstheme="minorBidi"/>
          <w:lang w:eastAsia="x-none"/>
        </w:rPr>
      </w:pPr>
    </w:p>
    <w:p w14:paraId="18359FD8" w14:textId="77777777" w:rsidR="00E84B00" w:rsidRDefault="00E84B00" w:rsidP="00210E2D">
      <w:pPr>
        <w:spacing w:after="0" w:line="240" w:lineRule="auto"/>
        <w:rPr>
          <w:rFonts w:asciiTheme="minorHAnsi" w:eastAsiaTheme="minorHAnsi" w:hAnsiTheme="minorHAnsi" w:cstheme="minorBidi"/>
          <w:lang w:eastAsia="x-none"/>
        </w:rPr>
      </w:pPr>
    </w:p>
    <w:p w14:paraId="639904D6" w14:textId="77777777" w:rsidR="00E84B00" w:rsidRDefault="00E84B00" w:rsidP="00210E2D">
      <w:pPr>
        <w:spacing w:after="0" w:line="240" w:lineRule="auto"/>
        <w:rPr>
          <w:rFonts w:asciiTheme="minorHAnsi" w:eastAsiaTheme="minorHAnsi" w:hAnsiTheme="minorHAnsi" w:cstheme="minorBidi"/>
          <w:lang w:eastAsia="x-none"/>
        </w:rPr>
      </w:pPr>
    </w:p>
    <w:p w14:paraId="4E5A32AF" w14:textId="77777777" w:rsidR="00E84B00" w:rsidRDefault="00E84B00" w:rsidP="00210E2D">
      <w:pPr>
        <w:spacing w:after="0" w:line="240" w:lineRule="auto"/>
        <w:rPr>
          <w:rFonts w:asciiTheme="minorHAnsi" w:eastAsiaTheme="minorHAnsi" w:hAnsiTheme="minorHAnsi" w:cstheme="minorBidi"/>
          <w:lang w:eastAsia="x-none"/>
        </w:rPr>
      </w:pPr>
    </w:p>
    <w:p w14:paraId="326B2292" w14:textId="77777777" w:rsidR="00E84B00" w:rsidRDefault="00E84B00" w:rsidP="00210E2D">
      <w:pPr>
        <w:spacing w:after="0" w:line="240" w:lineRule="auto"/>
        <w:rPr>
          <w:rFonts w:asciiTheme="minorHAnsi" w:eastAsiaTheme="minorHAnsi" w:hAnsiTheme="minorHAnsi" w:cstheme="minorBidi"/>
          <w:lang w:eastAsia="x-none"/>
        </w:rPr>
      </w:pPr>
    </w:p>
    <w:p w14:paraId="298BD9D4" w14:textId="77777777" w:rsidR="00E84B00" w:rsidRDefault="00E84B00" w:rsidP="00210E2D">
      <w:pPr>
        <w:spacing w:after="0" w:line="240" w:lineRule="auto"/>
        <w:rPr>
          <w:rFonts w:asciiTheme="minorHAnsi" w:eastAsiaTheme="minorHAnsi" w:hAnsiTheme="minorHAnsi" w:cstheme="minorBidi"/>
          <w:lang w:eastAsia="x-none"/>
        </w:rPr>
      </w:pPr>
    </w:p>
    <w:p w14:paraId="5AD45887" w14:textId="77777777" w:rsidR="00E84B00" w:rsidRDefault="00E84B00" w:rsidP="00210E2D">
      <w:pPr>
        <w:spacing w:after="0" w:line="240" w:lineRule="auto"/>
        <w:rPr>
          <w:rFonts w:asciiTheme="minorHAnsi" w:eastAsiaTheme="minorHAnsi" w:hAnsiTheme="minorHAnsi" w:cstheme="minorBidi"/>
          <w:lang w:eastAsia="x-none"/>
        </w:rPr>
      </w:pPr>
    </w:p>
    <w:p w14:paraId="6BCB595E" w14:textId="77777777" w:rsidR="00E84B00" w:rsidRDefault="00E84B00" w:rsidP="00210E2D">
      <w:pPr>
        <w:spacing w:after="0" w:line="240" w:lineRule="auto"/>
        <w:rPr>
          <w:rFonts w:asciiTheme="minorHAnsi" w:eastAsiaTheme="minorHAnsi" w:hAnsiTheme="minorHAnsi" w:cstheme="minorBidi"/>
          <w:lang w:eastAsia="x-none"/>
        </w:rPr>
      </w:pPr>
    </w:p>
    <w:p w14:paraId="236DCF33" w14:textId="77777777" w:rsidR="00E84B00" w:rsidRPr="00E84B00" w:rsidRDefault="00E84B00" w:rsidP="00210E2D">
      <w:pPr>
        <w:spacing w:after="0" w:line="240" w:lineRule="auto"/>
        <w:rPr>
          <w:rFonts w:asciiTheme="minorHAnsi" w:eastAsiaTheme="minorHAnsi" w:hAnsiTheme="minorHAnsi" w:cstheme="minorBidi"/>
          <w:lang w:eastAsia="x-none"/>
        </w:rPr>
      </w:pPr>
    </w:p>
    <w:p w14:paraId="36870D9E" w14:textId="46EFF900" w:rsidR="002B6F9F" w:rsidRPr="00210E2D" w:rsidRDefault="002B6F9F" w:rsidP="00F6064F">
      <w:pPr>
        <w:pageBreakBefore/>
        <w:spacing w:after="60"/>
        <w:jc w:val="right"/>
        <w:outlineLvl w:val="1"/>
        <w:rPr>
          <w:rFonts w:ascii="Times New Roman" w:hAnsi="Times New Roman"/>
          <w:b/>
          <w:bCs/>
          <w:sz w:val="24"/>
          <w:szCs w:val="24"/>
        </w:rPr>
      </w:pPr>
      <w:r w:rsidRPr="00210E2D">
        <w:rPr>
          <w:rFonts w:ascii="Times New Roman" w:hAnsi="Times New Roman"/>
          <w:b/>
          <w:bCs/>
          <w:sz w:val="24"/>
          <w:szCs w:val="24"/>
        </w:rPr>
        <w:lastRenderedPageBreak/>
        <w:t xml:space="preserve">Приложение </w:t>
      </w:r>
      <w:r w:rsidR="00DD65A4">
        <w:rPr>
          <w:rFonts w:ascii="Times New Roman" w:hAnsi="Times New Roman"/>
          <w:b/>
          <w:bCs/>
          <w:sz w:val="24"/>
          <w:szCs w:val="24"/>
        </w:rPr>
        <w:t>2</w:t>
      </w:r>
      <w:r w:rsidRPr="00210E2D">
        <w:rPr>
          <w:rFonts w:ascii="Times New Roman" w:hAnsi="Times New Roman"/>
          <w:b/>
          <w:bCs/>
          <w:sz w:val="24"/>
          <w:szCs w:val="24"/>
        </w:rPr>
        <w:t>.</w:t>
      </w:r>
      <w:r w:rsidR="00F6064F">
        <w:rPr>
          <w:rFonts w:ascii="Times New Roman" w:hAnsi="Times New Roman"/>
          <w:b/>
          <w:bCs/>
          <w:sz w:val="24"/>
          <w:szCs w:val="24"/>
        </w:rPr>
        <w:t>1</w:t>
      </w:r>
    </w:p>
    <w:p w14:paraId="76224927" w14:textId="655843A2" w:rsidR="002B6F9F" w:rsidRPr="00DD65A4" w:rsidRDefault="002B6F9F" w:rsidP="002B6F9F">
      <w:pPr>
        <w:spacing w:after="0" w:line="240" w:lineRule="auto"/>
        <w:jc w:val="right"/>
        <w:rPr>
          <w:rFonts w:ascii="Times New Roman" w:eastAsiaTheme="minorHAnsi" w:hAnsi="Times New Roman" w:cstheme="minorBidi"/>
          <w:b/>
          <w:i/>
          <w:sz w:val="18"/>
          <w:szCs w:val="18"/>
          <w:lang w:eastAsia="en-US"/>
        </w:rPr>
      </w:pPr>
      <w:r w:rsidRPr="00DD65A4">
        <w:rPr>
          <w:rFonts w:ascii="Times New Roman" w:eastAsiaTheme="minorHAnsi" w:hAnsi="Times New Roman" w:cstheme="minorBidi"/>
          <w:b/>
          <w:sz w:val="24"/>
          <w:szCs w:val="24"/>
          <w:lang w:eastAsia="en-US"/>
        </w:rPr>
        <w:t>к ПОП-П по профессии</w:t>
      </w:r>
      <w:r w:rsidRPr="00DD65A4">
        <w:rPr>
          <w:rFonts w:ascii="Times New Roman" w:eastAsiaTheme="minorHAnsi" w:hAnsi="Times New Roman" w:cstheme="minorBidi"/>
          <w:b/>
          <w:i/>
          <w:sz w:val="24"/>
          <w:szCs w:val="24"/>
          <w:lang w:eastAsia="en-US"/>
        </w:rPr>
        <w:t xml:space="preserve"> </w:t>
      </w:r>
      <w:r w:rsidRPr="00DD65A4">
        <w:rPr>
          <w:rFonts w:ascii="Times New Roman" w:eastAsiaTheme="minorHAnsi" w:hAnsi="Times New Roman" w:cstheme="minorBidi"/>
          <w:b/>
          <w:i/>
          <w:sz w:val="24"/>
          <w:szCs w:val="24"/>
          <w:lang w:eastAsia="en-US"/>
        </w:rPr>
        <w:br/>
      </w:r>
      <w:r w:rsidRPr="00DD65A4">
        <w:rPr>
          <w:rFonts w:ascii="Times New Roman" w:eastAsiaTheme="minorHAnsi" w:hAnsi="Times New Roman" w:cstheme="minorBidi"/>
          <w:b/>
          <w:iCs/>
          <w:sz w:val="24"/>
          <w:szCs w:val="24"/>
          <w:lang w:eastAsia="en-US"/>
        </w:rPr>
        <w:t>35.01.2</w:t>
      </w:r>
      <w:r w:rsidR="002B3F90" w:rsidRPr="00DD65A4">
        <w:rPr>
          <w:rFonts w:ascii="Times New Roman" w:eastAsiaTheme="minorHAnsi" w:hAnsi="Times New Roman" w:cstheme="minorBidi"/>
          <w:b/>
          <w:iCs/>
          <w:sz w:val="24"/>
          <w:szCs w:val="24"/>
          <w:lang w:eastAsia="en-US"/>
        </w:rPr>
        <w:t>8</w:t>
      </w:r>
      <w:r w:rsidRPr="00DD65A4">
        <w:rPr>
          <w:rFonts w:ascii="Times New Roman" w:eastAsiaTheme="minorHAnsi" w:hAnsi="Times New Roman" w:cstheme="minorBidi"/>
          <w:b/>
          <w:iCs/>
          <w:sz w:val="24"/>
          <w:szCs w:val="24"/>
          <w:lang w:eastAsia="en-US"/>
        </w:rPr>
        <w:t xml:space="preserve"> Мастер </w:t>
      </w:r>
      <w:r w:rsidR="002B3F90" w:rsidRPr="00DD65A4">
        <w:rPr>
          <w:rFonts w:ascii="Times New Roman" w:eastAsiaTheme="minorHAnsi" w:hAnsi="Times New Roman" w:cstheme="minorBidi"/>
          <w:b/>
          <w:iCs/>
          <w:sz w:val="24"/>
          <w:szCs w:val="24"/>
          <w:lang w:eastAsia="en-US"/>
        </w:rPr>
        <w:t>столярного и мебельного</w:t>
      </w:r>
      <w:r w:rsidR="00C24D8A" w:rsidRPr="00DD65A4">
        <w:rPr>
          <w:rFonts w:ascii="Times New Roman" w:eastAsiaTheme="minorHAnsi" w:hAnsi="Times New Roman" w:cstheme="minorBidi"/>
          <w:b/>
          <w:iCs/>
          <w:sz w:val="24"/>
          <w:szCs w:val="24"/>
          <w:lang w:eastAsia="en-US"/>
        </w:rPr>
        <w:t xml:space="preserve"> производства</w:t>
      </w:r>
    </w:p>
    <w:p w14:paraId="1C5D4672" w14:textId="77777777" w:rsidR="002B6F9F" w:rsidRPr="00DD65A4" w:rsidRDefault="002B6F9F" w:rsidP="002B6F9F">
      <w:pPr>
        <w:spacing w:after="0" w:line="240" w:lineRule="auto"/>
        <w:jc w:val="center"/>
        <w:rPr>
          <w:rFonts w:ascii="Times New Roman" w:eastAsiaTheme="minorHAnsi" w:hAnsi="Times New Roman" w:cstheme="minorBidi"/>
          <w:b/>
          <w:i/>
          <w:lang w:eastAsia="en-US"/>
        </w:rPr>
      </w:pPr>
    </w:p>
    <w:p w14:paraId="41643ED5"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DCB4CCB"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B4DD24D"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3389A38C"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25407F4"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CC1EA2B"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64134E3"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2E96A3F6"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641CD062"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40732C66"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D7B1501"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5E199F0"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0ADB461C" w14:textId="77777777" w:rsidR="002B6F9F" w:rsidRPr="00210E2D" w:rsidRDefault="002B6F9F" w:rsidP="002B6F9F">
      <w:pPr>
        <w:spacing w:after="0" w:line="240" w:lineRule="auto"/>
        <w:jc w:val="center"/>
        <w:rPr>
          <w:rFonts w:ascii="Times New Roman" w:eastAsiaTheme="minorHAnsi" w:hAnsi="Times New Roman" w:cstheme="minorBidi"/>
          <w:b/>
          <w:i/>
          <w:lang w:eastAsia="en-US"/>
        </w:rPr>
      </w:pPr>
    </w:p>
    <w:p w14:paraId="191D634F" w14:textId="77777777" w:rsidR="002B6F9F" w:rsidRPr="00210E2D" w:rsidRDefault="002B6F9F" w:rsidP="00DE39A5">
      <w:pPr>
        <w:spacing w:after="0" w:line="240" w:lineRule="auto"/>
        <w:jc w:val="center"/>
        <w:rPr>
          <w:rFonts w:ascii="Times New Roman" w:eastAsiaTheme="minorHAnsi" w:hAnsi="Times New Roman" w:cstheme="minorBidi"/>
          <w:b/>
          <w:i/>
          <w:lang w:eastAsia="en-US"/>
        </w:rPr>
      </w:pPr>
    </w:p>
    <w:p w14:paraId="17779DF3" w14:textId="65BFFB99" w:rsidR="002B6F9F" w:rsidRPr="00A26668" w:rsidRDefault="00DD65A4" w:rsidP="00DE39A5">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дисциплины</w:t>
      </w:r>
    </w:p>
    <w:p w14:paraId="62F33B5B" w14:textId="77777777" w:rsidR="002B6F9F" w:rsidRPr="00B911C1" w:rsidRDefault="002B6F9F" w:rsidP="00DE39A5">
      <w:pPr>
        <w:spacing w:after="0" w:line="240" w:lineRule="auto"/>
        <w:jc w:val="center"/>
        <w:rPr>
          <w:rFonts w:ascii="Times New Roman" w:eastAsiaTheme="minorHAnsi" w:hAnsi="Times New Roman" w:cstheme="minorBidi"/>
          <w:b/>
          <w:i/>
          <w:sz w:val="24"/>
          <w:szCs w:val="24"/>
          <w:u w:val="single"/>
          <w:lang w:eastAsia="en-US"/>
        </w:rPr>
      </w:pPr>
    </w:p>
    <w:p w14:paraId="26F470F4" w14:textId="686DCDC5" w:rsidR="002B6F9F" w:rsidRPr="00DE39A5" w:rsidRDefault="00DE39A5" w:rsidP="0031282E">
      <w:pPr>
        <w:pStyle w:val="1"/>
        <w:ind w:firstLine="0"/>
        <w:jc w:val="center"/>
        <w:rPr>
          <w:rFonts w:ascii="Times New Roman" w:eastAsiaTheme="minorHAnsi" w:hAnsi="Times New Roman" w:cstheme="minorBidi"/>
          <w:b w:val="0"/>
          <w:i/>
          <w:lang w:val="ru-RU" w:eastAsia="en-US"/>
        </w:rPr>
      </w:pPr>
      <w:bookmarkStart w:id="3" w:name="_Toc183104529"/>
      <w:r>
        <w:rPr>
          <w:rFonts w:ascii="Times New Roman" w:hAnsi="Times New Roman"/>
          <w:iCs/>
          <w:lang w:val="ru-RU"/>
        </w:rPr>
        <w:t>«</w:t>
      </w:r>
      <w:r w:rsidR="00DD65A4" w:rsidRPr="002B3F90">
        <w:rPr>
          <w:rFonts w:ascii="Times New Roman" w:hAnsi="Times New Roman"/>
          <w:iCs/>
        </w:rPr>
        <w:t>ОП.01 ТЕХНИЧЕСКАЯ ГРАФИКА</w:t>
      </w:r>
      <w:r>
        <w:rPr>
          <w:rFonts w:ascii="Times New Roman" w:hAnsi="Times New Roman"/>
          <w:iCs/>
          <w:lang w:val="ru-RU"/>
        </w:rPr>
        <w:t>»</w:t>
      </w:r>
      <w:bookmarkEnd w:id="3"/>
    </w:p>
    <w:p w14:paraId="0A9E0B93" w14:textId="77777777" w:rsidR="002B6F9F" w:rsidRPr="00B911C1" w:rsidRDefault="002B6F9F" w:rsidP="002B3F90">
      <w:pPr>
        <w:spacing w:after="0" w:line="240" w:lineRule="auto"/>
        <w:jc w:val="center"/>
        <w:rPr>
          <w:rFonts w:ascii="Times New Roman" w:eastAsiaTheme="minorHAnsi" w:hAnsi="Times New Roman" w:cstheme="minorBidi"/>
          <w:b/>
          <w:i/>
          <w:lang w:eastAsia="en-US"/>
        </w:rPr>
      </w:pPr>
    </w:p>
    <w:p w14:paraId="6C2EAC17"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558CD63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7027FCE"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55EDBF6D"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CD59E47"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A25CFED"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27A6918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3C2A17D3"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35E0D870"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0DDC11E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EA7ED96"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B527A72"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63030EB"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1D1887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E6D99BF"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6DAFFDAA"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3A35554"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7C0D20A6"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EAA75CB"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0C75BF6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C3C469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4F6C8125"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10A33911" w14:textId="77777777" w:rsidR="002B6F9F" w:rsidRDefault="002B6F9F" w:rsidP="002B6F9F">
      <w:pPr>
        <w:spacing w:after="0" w:line="240" w:lineRule="auto"/>
        <w:rPr>
          <w:rFonts w:ascii="Times New Roman" w:eastAsiaTheme="minorHAnsi" w:hAnsi="Times New Roman" w:cstheme="minorBidi"/>
          <w:b/>
          <w:i/>
          <w:lang w:eastAsia="en-US"/>
        </w:rPr>
      </w:pPr>
    </w:p>
    <w:p w14:paraId="60D105BC" w14:textId="77777777" w:rsidR="002B6F9F" w:rsidRPr="00B911C1" w:rsidRDefault="002B6F9F" w:rsidP="002B6F9F">
      <w:pPr>
        <w:spacing w:after="0" w:line="240" w:lineRule="auto"/>
        <w:rPr>
          <w:rFonts w:ascii="Times New Roman" w:eastAsiaTheme="minorHAnsi" w:hAnsi="Times New Roman" w:cstheme="minorBidi"/>
          <w:b/>
          <w:i/>
          <w:lang w:eastAsia="en-US"/>
        </w:rPr>
      </w:pPr>
    </w:p>
    <w:p w14:paraId="6FF15C75" w14:textId="77777777" w:rsidR="00F6064F" w:rsidRDefault="00F6064F" w:rsidP="00DD65A4">
      <w:pPr>
        <w:jc w:val="center"/>
        <w:rPr>
          <w:rFonts w:ascii="Times New Roman" w:eastAsiaTheme="minorHAnsi" w:hAnsi="Times New Roman" w:cstheme="minorBidi"/>
          <w:b/>
          <w:bCs/>
          <w:iCs/>
          <w:sz w:val="24"/>
          <w:szCs w:val="24"/>
          <w:lang w:eastAsia="en-US"/>
        </w:rPr>
      </w:pPr>
    </w:p>
    <w:p w14:paraId="32C364C8" w14:textId="77777777" w:rsidR="00F6064F" w:rsidRDefault="00F6064F" w:rsidP="00DD65A4">
      <w:pPr>
        <w:jc w:val="center"/>
        <w:rPr>
          <w:rFonts w:ascii="Times New Roman" w:eastAsiaTheme="minorHAnsi" w:hAnsi="Times New Roman" w:cstheme="minorBidi"/>
          <w:b/>
          <w:bCs/>
          <w:iCs/>
          <w:sz w:val="24"/>
          <w:szCs w:val="24"/>
          <w:lang w:eastAsia="en-US"/>
        </w:rPr>
      </w:pPr>
    </w:p>
    <w:p w14:paraId="0A90E4E9" w14:textId="77777777" w:rsidR="00F6064F" w:rsidRDefault="00F6064F" w:rsidP="00DD65A4">
      <w:pPr>
        <w:jc w:val="center"/>
        <w:rPr>
          <w:rFonts w:ascii="Times New Roman" w:eastAsiaTheme="minorHAnsi" w:hAnsi="Times New Roman" w:cstheme="minorBidi"/>
          <w:b/>
          <w:bCs/>
          <w:iCs/>
          <w:sz w:val="24"/>
          <w:szCs w:val="24"/>
          <w:lang w:eastAsia="en-US"/>
        </w:rPr>
      </w:pPr>
    </w:p>
    <w:p w14:paraId="4B51D393" w14:textId="73AA7830" w:rsidR="00DD65A4" w:rsidRDefault="002B6F9F" w:rsidP="00DD65A4">
      <w:pPr>
        <w:jc w:val="center"/>
        <w:rPr>
          <w:rFonts w:ascii="Times New Roman" w:eastAsiaTheme="minorHAnsi" w:hAnsi="Times New Roman" w:cstheme="minorBidi"/>
          <w:b/>
          <w:bCs/>
          <w:iCs/>
          <w:lang w:eastAsia="en-US"/>
        </w:rPr>
      </w:pPr>
      <w:r w:rsidRPr="00B911C1">
        <w:rPr>
          <w:rFonts w:ascii="Times New Roman" w:eastAsiaTheme="minorHAnsi" w:hAnsi="Times New Roman" w:cstheme="minorBidi"/>
          <w:b/>
          <w:bCs/>
          <w:iCs/>
          <w:sz w:val="24"/>
          <w:szCs w:val="24"/>
          <w:lang w:eastAsia="en-US"/>
        </w:rPr>
        <w:t>20</w:t>
      </w:r>
      <w:r>
        <w:rPr>
          <w:rFonts w:ascii="Times New Roman" w:eastAsiaTheme="minorHAnsi" w:hAnsi="Times New Roman" w:cstheme="minorBidi"/>
          <w:b/>
          <w:bCs/>
          <w:iCs/>
          <w:sz w:val="24"/>
          <w:szCs w:val="24"/>
          <w:lang w:eastAsia="en-US"/>
        </w:rPr>
        <w:t>2</w:t>
      </w:r>
      <w:r w:rsidR="00DD65A4">
        <w:rPr>
          <w:rFonts w:ascii="Times New Roman" w:eastAsiaTheme="minorHAnsi" w:hAnsi="Times New Roman" w:cstheme="minorBidi"/>
          <w:b/>
          <w:bCs/>
          <w:iCs/>
          <w:sz w:val="24"/>
          <w:szCs w:val="24"/>
          <w:lang w:eastAsia="en-US"/>
        </w:rPr>
        <w:t>4</w:t>
      </w:r>
      <w:r>
        <w:rPr>
          <w:rFonts w:ascii="Times New Roman" w:eastAsiaTheme="minorHAnsi" w:hAnsi="Times New Roman" w:cstheme="minorBidi"/>
          <w:b/>
          <w:bCs/>
          <w:iCs/>
          <w:sz w:val="24"/>
          <w:szCs w:val="24"/>
          <w:lang w:eastAsia="en-US"/>
        </w:rPr>
        <w:t xml:space="preserve"> </w:t>
      </w:r>
      <w:r w:rsidRPr="00B911C1">
        <w:rPr>
          <w:rFonts w:ascii="Times New Roman" w:eastAsiaTheme="minorHAnsi" w:hAnsi="Times New Roman" w:cstheme="minorBidi"/>
          <w:b/>
          <w:bCs/>
          <w:iCs/>
          <w:sz w:val="24"/>
          <w:szCs w:val="24"/>
          <w:lang w:eastAsia="en-US"/>
        </w:rPr>
        <w:t>г.</w:t>
      </w:r>
      <w:r w:rsidRPr="00B911C1">
        <w:rPr>
          <w:rFonts w:ascii="Times New Roman" w:eastAsiaTheme="minorHAnsi" w:hAnsi="Times New Roman" w:cstheme="minorBidi"/>
          <w:b/>
          <w:bCs/>
          <w:iCs/>
          <w:lang w:eastAsia="en-US"/>
        </w:rPr>
        <w:br w:type="page"/>
      </w:r>
    </w:p>
    <w:p w14:paraId="203DB86A" w14:textId="77777777" w:rsidR="00DD65A4" w:rsidRPr="00DD65A4" w:rsidRDefault="00DD65A4" w:rsidP="00DD65A4">
      <w:pPr>
        <w:keepNext/>
        <w:spacing w:after="120" w:line="240" w:lineRule="auto"/>
        <w:jc w:val="center"/>
        <w:outlineLvl w:val="0"/>
        <w:rPr>
          <w:rFonts w:ascii="Times New Roman" w:eastAsia="Segoe UI" w:hAnsi="Times New Roman"/>
          <w:b/>
          <w:bCs/>
          <w:caps/>
          <w:color w:val="000000" w:themeColor="text1"/>
          <w:kern w:val="32"/>
          <w:sz w:val="24"/>
          <w:szCs w:val="24"/>
          <w:lang w:eastAsia="x-none"/>
        </w:rPr>
      </w:pPr>
      <w:r w:rsidRPr="00DD65A4">
        <w:rPr>
          <w:rFonts w:ascii="Times New Roman" w:eastAsia="Segoe UI" w:hAnsi="Times New Roman"/>
          <w:b/>
          <w:bCs/>
          <w:caps/>
          <w:color w:val="000000" w:themeColor="text1"/>
          <w:kern w:val="32"/>
          <w:sz w:val="24"/>
          <w:szCs w:val="24"/>
          <w:lang w:eastAsia="x-none"/>
        </w:rPr>
        <w:lastRenderedPageBreak/>
        <w:t>СОДЕРЖАНИЕ ПРОГРАММЫ</w:t>
      </w:r>
    </w:p>
    <w:p w14:paraId="7AD87E64" w14:textId="77777777" w:rsidR="00DD65A4" w:rsidRPr="00DD65A4" w:rsidRDefault="00DD65A4" w:rsidP="00DD65A4">
      <w:pPr>
        <w:tabs>
          <w:tab w:val="right" w:leader="dot" w:pos="9639"/>
        </w:tabs>
        <w:spacing w:before="120" w:after="0"/>
        <w:rPr>
          <w:rFonts w:asciiTheme="minorHAnsi" w:eastAsiaTheme="minorEastAsia" w:hAnsiTheme="minorHAnsi" w:cstheme="minorBidi"/>
          <w:noProof/>
          <w:color w:val="000000" w:themeColor="text1"/>
        </w:rPr>
      </w:pPr>
      <w:r w:rsidRPr="00DD65A4">
        <w:rPr>
          <w:rFonts w:ascii="Times New Roman" w:eastAsiaTheme="minorHAnsi" w:hAnsi="Times New Roman"/>
          <w:noProof/>
          <w:color w:val="000000" w:themeColor="text1"/>
          <w:lang w:eastAsia="en-US"/>
        </w:rPr>
        <w:fldChar w:fldCharType="begin"/>
      </w:r>
      <w:r w:rsidRPr="00DD65A4">
        <w:rPr>
          <w:rFonts w:ascii="Times New Roman" w:eastAsiaTheme="minorHAnsi" w:hAnsi="Times New Roman"/>
          <w:noProof/>
          <w:color w:val="000000" w:themeColor="text1"/>
          <w:lang w:eastAsia="en-US"/>
        </w:rPr>
        <w:instrText xml:space="preserve"> TOC \h \z \t "Раздел 1;1;Раздел 1.1;2" </w:instrText>
      </w:r>
      <w:r w:rsidRPr="00DD65A4">
        <w:rPr>
          <w:rFonts w:ascii="Times New Roman" w:eastAsiaTheme="minorHAnsi" w:hAnsi="Times New Roman"/>
          <w:noProof/>
          <w:color w:val="000000" w:themeColor="text1"/>
          <w:lang w:eastAsia="en-US"/>
        </w:rPr>
        <w:fldChar w:fldCharType="separate"/>
      </w:r>
      <w:hyperlink w:anchor="_Toc156294875" w:history="1"/>
    </w:p>
    <w:p w14:paraId="5E75B1E5" w14:textId="77777777" w:rsidR="00DD65A4" w:rsidRPr="00DD65A4" w:rsidRDefault="00DD65A4" w:rsidP="00DD65A4">
      <w:pPr>
        <w:tabs>
          <w:tab w:val="right" w:leader="dot" w:pos="9639"/>
        </w:tabs>
        <w:spacing w:before="120" w:after="0"/>
        <w:rPr>
          <w:rFonts w:asciiTheme="minorHAnsi" w:eastAsiaTheme="minorEastAsia" w:hAnsiTheme="minorHAnsi" w:cstheme="minorBidi"/>
          <w:noProof/>
          <w:color w:val="000000" w:themeColor="text1"/>
        </w:rPr>
      </w:pPr>
      <w:hyperlink w:anchor="_Toc156294876" w:history="1">
        <w:r w:rsidRPr="00DD65A4">
          <w:rPr>
            <w:rFonts w:ascii="Times New Roman" w:eastAsiaTheme="minorHAnsi" w:hAnsi="Times New Roman"/>
            <w:noProof/>
            <w:color w:val="000000" w:themeColor="text1"/>
            <w:lang w:eastAsia="en-US"/>
          </w:rPr>
          <w:t>1. ОБЩАЯ ХАРАКТЕРИСТИКА</w:t>
        </w:r>
        <w:r w:rsidRPr="00DD65A4">
          <w:rPr>
            <w:rFonts w:ascii="Times New Roman" w:eastAsiaTheme="minorHAnsi" w:hAnsi="Times New Roman"/>
            <w:noProof/>
            <w:webHidden/>
            <w:color w:val="000000" w:themeColor="text1"/>
            <w:lang w:eastAsia="en-US"/>
          </w:rPr>
          <w:tab/>
        </w:r>
        <w:r w:rsidRPr="00DD65A4">
          <w:rPr>
            <w:rFonts w:ascii="Times New Roman" w:eastAsiaTheme="minorHAnsi" w:hAnsi="Times New Roman"/>
            <w:noProof/>
            <w:webHidden/>
            <w:color w:val="000000" w:themeColor="text1"/>
            <w:lang w:eastAsia="en-US"/>
          </w:rPr>
          <w:fldChar w:fldCharType="begin"/>
        </w:r>
        <w:r w:rsidRPr="00DD65A4">
          <w:rPr>
            <w:rFonts w:ascii="Times New Roman" w:eastAsiaTheme="minorHAnsi" w:hAnsi="Times New Roman"/>
            <w:noProof/>
            <w:webHidden/>
            <w:color w:val="000000" w:themeColor="text1"/>
            <w:lang w:eastAsia="en-US"/>
          </w:rPr>
          <w:instrText xml:space="preserve"> PAGEREF _Toc156294876 \h </w:instrText>
        </w:r>
        <w:r w:rsidRPr="00DD65A4">
          <w:rPr>
            <w:rFonts w:ascii="Times New Roman" w:eastAsiaTheme="minorHAnsi" w:hAnsi="Times New Roman"/>
            <w:noProof/>
            <w:webHidden/>
            <w:color w:val="000000" w:themeColor="text1"/>
            <w:lang w:eastAsia="en-US"/>
          </w:rPr>
        </w:r>
        <w:r w:rsidRPr="00DD65A4">
          <w:rPr>
            <w:rFonts w:ascii="Times New Roman" w:eastAsiaTheme="minorHAnsi" w:hAnsi="Times New Roman"/>
            <w:noProof/>
            <w:webHidden/>
            <w:color w:val="000000" w:themeColor="text1"/>
            <w:lang w:eastAsia="en-US"/>
          </w:rPr>
          <w:fldChar w:fldCharType="separate"/>
        </w:r>
        <w:r w:rsidRPr="00DD65A4">
          <w:rPr>
            <w:rFonts w:ascii="Times New Roman" w:eastAsiaTheme="minorHAnsi" w:hAnsi="Times New Roman"/>
            <w:noProof/>
            <w:webHidden/>
            <w:color w:val="000000" w:themeColor="text1"/>
            <w:lang w:eastAsia="en-US"/>
          </w:rPr>
          <w:t>4</w:t>
        </w:r>
        <w:r w:rsidRPr="00DD65A4">
          <w:rPr>
            <w:rFonts w:ascii="Times New Roman" w:eastAsiaTheme="minorHAnsi" w:hAnsi="Times New Roman"/>
            <w:noProof/>
            <w:webHidden/>
            <w:color w:val="000000" w:themeColor="text1"/>
            <w:lang w:eastAsia="en-US"/>
          </w:rPr>
          <w:fldChar w:fldCharType="end"/>
        </w:r>
      </w:hyperlink>
    </w:p>
    <w:p w14:paraId="643689DD" w14:textId="77777777" w:rsidR="00DD65A4" w:rsidRPr="00DD65A4" w:rsidRDefault="00DD65A4" w:rsidP="00DD65A4">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77" w:history="1">
        <w:r w:rsidRPr="00DD65A4">
          <w:rPr>
            <w:rFonts w:ascii="Times New Roman" w:hAnsi="Times New Roman"/>
            <w:noProof/>
            <w:color w:val="000000" w:themeColor="text1"/>
            <w:sz w:val="24"/>
            <w:szCs w:val="24"/>
          </w:rPr>
          <w:t>1.1. Цель и место дисциплины в структуре образовательной программы</w:t>
        </w:r>
        <w:r w:rsidRPr="00DD65A4">
          <w:rPr>
            <w:rFonts w:ascii="Times New Roman" w:hAnsi="Times New Roman"/>
            <w:noProof/>
            <w:webHidden/>
            <w:color w:val="000000" w:themeColor="text1"/>
            <w:sz w:val="24"/>
            <w:szCs w:val="24"/>
          </w:rPr>
          <w:tab/>
        </w:r>
        <w:r w:rsidRPr="00DD65A4">
          <w:rPr>
            <w:rFonts w:ascii="Times New Roman" w:hAnsi="Times New Roman"/>
            <w:noProof/>
            <w:webHidden/>
            <w:color w:val="000000" w:themeColor="text1"/>
            <w:sz w:val="24"/>
            <w:szCs w:val="24"/>
          </w:rPr>
          <w:fldChar w:fldCharType="begin"/>
        </w:r>
        <w:r w:rsidRPr="00DD65A4">
          <w:rPr>
            <w:rFonts w:ascii="Times New Roman" w:hAnsi="Times New Roman"/>
            <w:noProof/>
            <w:webHidden/>
            <w:color w:val="000000" w:themeColor="text1"/>
            <w:sz w:val="24"/>
            <w:szCs w:val="24"/>
          </w:rPr>
          <w:instrText xml:space="preserve"> PAGEREF _Toc156294877 \h </w:instrText>
        </w:r>
        <w:r w:rsidRPr="00DD65A4">
          <w:rPr>
            <w:rFonts w:ascii="Times New Roman" w:hAnsi="Times New Roman"/>
            <w:noProof/>
            <w:webHidden/>
            <w:color w:val="000000" w:themeColor="text1"/>
            <w:sz w:val="24"/>
            <w:szCs w:val="24"/>
          </w:rPr>
        </w:r>
        <w:r w:rsidRPr="00DD65A4">
          <w:rPr>
            <w:rFonts w:ascii="Times New Roman" w:hAnsi="Times New Roman"/>
            <w:noProof/>
            <w:webHidden/>
            <w:color w:val="000000" w:themeColor="text1"/>
            <w:sz w:val="24"/>
            <w:szCs w:val="24"/>
          </w:rPr>
          <w:fldChar w:fldCharType="separate"/>
        </w:r>
        <w:r w:rsidRPr="00DD65A4">
          <w:rPr>
            <w:rFonts w:ascii="Times New Roman" w:hAnsi="Times New Roman"/>
            <w:noProof/>
            <w:webHidden/>
            <w:color w:val="000000" w:themeColor="text1"/>
            <w:sz w:val="24"/>
            <w:szCs w:val="24"/>
          </w:rPr>
          <w:t>4</w:t>
        </w:r>
        <w:r w:rsidRPr="00DD65A4">
          <w:rPr>
            <w:rFonts w:ascii="Times New Roman" w:hAnsi="Times New Roman"/>
            <w:noProof/>
            <w:webHidden/>
            <w:color w:val="000000" w:themeColor="text1"/>
            <w:sz w:val="24"/>
            <w:szCs w:val="24"/>
          </w:rPr>
          <w:fldChar w:fldCharType="end"/>
        </w:r>
      </w:hyperlink>
    </w:p>
    <w:p w14:paraId="1B53BDCD" w14:textId="77777777" w:rsidR="00DD65A4" w:rsidRPr="00DD65A4" w:rsidRDefault="00DD65A4" w:rsidP="00DD65A4">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78" w:history="1">
        <w:r w:rsidRPr="00DD65A4">
          <w:rPr>
            <w:rFonts w:ascii="Times New Roman" w:hAnsi="Times New Roman"/>
            <w:noProof/>
            <w:color w:val="000000" w:themeColor="text1"/>
            <w:sz w:val="24"/>
            <w:szCs w:val="24"/>
          </w:rPr>
          <w:t>1.2. Планируемые результаты освоения дисциплины</w:t>
        </w:r>
        <w:r w:rsidRPr="00DD65A4">
          <w:rPr>
            <w:rFonts w:ascii="Times New Roman" w:hAnsi="Times New Roman"/>
            <w:noProof/>
            <w:webHidden/>
            <w:color w:val="000000" w:themeColor="text1"/>
            <w:sz w:val="24"/>
            <w:szCs w:val="24"/>
          </w:rPr>
          <w:tab/>
        </w:r>
        <w:r w:rsidRPr="00DD65A4">
          <w:rPr>
            <w:rFonts w:ascii="Times New Roman" w:hAnsi="Times New Roman"/>
            <w:noProof/>
            <w:webHidden/>
            <w:color w:val="000000" w:themeColor="text1"/>
            <w:sz w:val="24"/>
            <w:szCs w:val="24"/>
          </w:rPr>
          <w:fldChar w:fldCharType="begin"/>
        </w:r>
        <w:r w:rsidRPr="00DD65A4">
          <w:rPr>
            <w:rFonts w:ascii="Times New Roman" w:hAnsi="Times New Roman"/>
            <w:noProof/>
            <w:webHidden/>
            <w:color w:val="000000" w:themeColor="text1"/>
            <w:sz w:val="24"/>
            <w:szCs w:val="24"/>
          </w:rPr>
          <w:instrText xml:space="preserve"> PAGEREF _Toc156294878 \h </w:instrText>
        </w:r>
        <w:r w:rsidRPr="00DD65A4">
          <w:rPr>
            <w:rFonts w:ascii="Times New Roman" w:hAnsi="Times New Roman"/>
            <w:noProof/>
            <w:webHidden/>
            <w:color w:val="000000" w:themeColor="text1"/>
            <w:sz w:val="24"/>
            <w:szCs w:val="24"/>
          </w:rPr>
        </w:r>
        <w:r w:rsidRPr="00DD65A4">
          <w:rPr>
            <w:rFonts w:ascii="Times New Roman" w:hAnsi="Times New Roman"/>
            <w:noProof/>
            <w:webHidden/>
            <w:color w:val="000000" w:themeColor="text1"/>
            <w:sz w:val="24"/>
            <w:szCs w:val="24"/>
          </w:rPr>
          <w:fldChar w:fldCharType="separate"/>
        </w:r>
        <w:r w:rsidRPr="00DD65A4">
          <w:rPr>
            <w:rFonts w:ascii="Times New Roman" w:hAnsi="Times New Roman"/>
            <w:noProof/>
            <w:webHidden/>
            <w:color w:val="000000" w:themeColor="text1"/>
            <w:sz w:val="24"/>
            <w:szCs w:val="24"/>
          </w:rPr>
          <w:t>4</w:t>
        </w:r>
        <w:r w:rsidRPr="00DD65A4">
          <w:rPr>
            <w:rFonts w:ascii="Times New Roman" w:hAnsi="Times New Roman"/>
            <w:noProof/>
            <w:webHidden/>
            <w:color w:val="000000" w:themeColor="text1"/>
            <w:sz w:val="24"/>
            <w:szCs w:val="24"/>
          </w:rPr>
          <w:fldChar w:fldCharType="end"/>
        </w:r>
      </w:hyperlink>
    </w:p>
    <w:p w14:paraId="76A52521" w14:textId="77777777" w:rsidR="00DD65A4" w:rsidRPr="00DD65A4" w:rsidRDefault="00DD65A4" w:rsidP="00DD65A4">
      <w:pPr>
        <w:tabs>
          <w:tab w:val="right" w:leader="dot" w:pos="9639"/>
        </w:tabs>
        <w:spacing w:before="120" w:after="0"/>
        <w:rPr>
          <w:rFonts w:asciiTheme="minorHAnsi" w:eastAsiaTheme="minorEastAsia" w:hAnsiTheme="minorHAnsi" w:cstheme="minorBidi"/>
          <w:noProof/>
          <w:color w:val="000000" w:themeColor="text1"/>
        </w:rPr>
      </w:pPr>
      <w:hyperlink w:anchor="_Toc156294879" w:history="1">
        <w:r w:rsidRPr="00DD65A4">
          <w:rPr>
            <w:rFonts w:ascii="Times New Roman" w:eastAsiaTheme="minorHAnsi" w:hAnsi="Times New Roman"/>
            <w:noProof/>
            <w:color w:val="000000" w:themeColor="text1"/>
            <w:lang w:eastAsia="en-US"/>
          </w:rPr>
          <w:t>2. СТРУКТУРА И СОДЕРЖАНИЕ ДИСЦИПЛИНЫ</w:t>
        </w:r>
        <w:r w:rsidRPr="00DD65A4">
          <w:rPr>
            <w:rFonts w:ascii="Times New Roman" w:eastAsiaTheme="minorHAnsi" w:hAnsi="Times New Roman"/>
            <w:noProof/>
            <w:webHidden/>
            <w:color w:val="000000" w:themeColor="text1"/>
            <w:lang w:eastAsia="en-US"/>
          </w:rPr>
          <w:tab/>
        </w:r>
        <w:r w:rsidRPr="00DD65A4">
          <w:rPr>
            <w:rFonts w:ascii="Times New Roman" w:eastAsiaTheme="minorHAnsi" w:hAnsi="Times New Roman"/>
            <w:noProof/>
            <w:webHidden/>
            <w:color w:val="000000" w:themeColor="text1"/>
            <w:lang w:eastAsia="en-US"/>
          </w:rPr>
          <w:fldChar w:fldCharType="begin"/>
        </w:r>
        <w:r w:rsidRPr="00DD65A4">
          <w:rPr>
            <w:rFonts w:ascii="Times New Roman" w:eastAsiaTheme="minorHAnsi" w:hAnsi="Times New Roman"/>
            <w:noProof/>
            <w:webHidden/>
            <w:color w:val="000000" w:themeColor="text1"/>
            <w:lang w:eastAsia="en-US"/>
          </w:rPr>
          <w:instrText xml:space="preserve"> PAGEREF _Toc156294879 \h </w:instrText>
        </w:r>
        <w:r w:rsidRPr="00DD65A4">
          <w:rPr>
            <w:rFonts w:ascii="Times New Roman" w:eastAsiaTheme="minorHAnsi" w:hAnsi="Times New Roman"/>
            <w:noProof/>
            <w:webHidden/>
            <w:color w:val="000000" w:themeColor="text1"/>
            <w:lang w:eastAsia="en-US"/>
          </w:rPr>
        </w:r>
        <w:r w:rsidRPr="00DD65A4">
          <w:rPr>
            <w:rFonts w:ascii="Times New Roman" w:eastAsiaTheme="minorHAnsi" w:hAnsi="Times New Roman"/>
            <w:noProof/>
            <w:webHidden/>
            <w:color w:val="000000" w:themeColor="text1"/>
            <w:lang w:eastAsia="en-US"/>
          </w:rPr>
          <w:fldChar w:fldCharType="separate"/>
        </w:r>
        <w:r w:rsidRPr="00DD65A4">
          <w:rPr>
            <w:rFonts w:ascii="Times New Roman" w:eastAsiaTheme="minorHAnsi" w:hAnsi="Times New Roman"/>
            <w:noProof/>
            <w:webHidden/>
            <w:color w:val="000000" w:themeColor="text1"/>
            <w:lang w:eastAsia="en-US"/>
          </w:rPr>
          <w:t>4</w:t>
        </w:r>
        <w:r w:rsidRPr="00DD65A4">
          <w:rPr>
            <w:rFonts w:ascii="Times New Roman" w:eastAsiaTheme="minorHAnsi" w:hAnsi="Times New Roman"/>
            <w:noProof/>
            <w:webHidden/>
            <w:color w:val="000000" w:themeColor="text1"/>
            <w:lang w:eastAsia="en-US"/>
          </w:rPr>
          <w:fldChar w:fldCharType="end"/>
        </w:r>
      </w:hyperlink>
    </w:p>
    <w:p w14:paraId="388E6404" w14:textId="77777777" w:rsidR="00DD65A4" w:rsidRPr="00DD65A4" w:rsidRDefault="00DD65A4" w:rsidP="00DD65A4">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0" w:history="1">
        <w:r w:rsidRPr="00DD65A4">
          <w:rPr>
            <w:rFonts w:ascii="Times New Roman" w:hAnsi="Times New Roman"/>
            <w:noProof/>
            <w:color w:val="000000" w:themeColor="text1"/>
            <w:sz w:val="24"/>
            <w:szCs w:val="24"/>
          </w:rPr>
          <w:t>2.1. Трудоемкость освоения дисциплины</w:t>
        </w:r>
        <w:r w:rsidRPr="00DD65A4">
          <w:rPr>
            <w:rFonts w:ascii="Times New Roman" w:hAnsi="Times New Roman"/>
            <w:noProof/>
            <w:webHidden/>
            <w:color w:val="000000" w:themeColor="text1"/>
            <w:sz w:val="24"/>
            <w:szCs w:val="24"/>
          </w:rPr>
          <w:tab/>
        </w:r>
        <w:r w:rsidRPr="00DD65A4">
          <w:rPr>
            <w:rFonts w:ascii="Times New Roman" w:hAnsi="Times New Roman"/>
            <w:noProof/>
            <w:webHidden/>
            <w:color w:val="000000" w:themeColor="text1"/>
            <w:sz w:val="24"/>
            <w:szCs w:val="24"/>
          </w:rPr>
          <w:fldChar w:fldCharType="begin"/>
        </w:r>
        <w:r w:rsidRPr="00DD65A4">
          <w:rPr>
            <w:rFonts w:ascii="Times New Roman" w:hAnsi="Times New Roman"/>
            <w:noProof/>
            <w:webHidden/>
            <w:color w:val="000000" w:themeColor="text1"/>
            <w:sz w:val="24"/>
            <w:szCs w:val="24"/>
          </w:rPr>
          <w:instrText xml:space="preserve"> PAGEREF _Toc156294880 \h </w:instrText>
        </w:r>
        <w:r w:rsidRPr="00DD65A4">
          <w:rPr>
            <w:rFonts w:ascii="Times New Roman" w:hAnsi="Times New Roman"/>
            <w:noProof/>
            <w:webHidden/>
            <w:color w:val="000000" w:themeColor="text1"/>
            <w:sz w:val="24"/>
            <w:szCs w:val="24"/>
          </w:rPr>
        </w:r>
        <w:r w:rsidRPr="00DD65A4">
          <w:rPr>
            <w:rFonts w:ascii="Times New Roman" w:hAnsi="Times New Roman"/>
            <w:noProof/>
            <w:webHidden/>
            <w:color w:val="000000" w:themeColor="text1"/>
            <w:sz w:val="24"/>
            <w:szCs w:val="24"/>
          </w:rPr>
          <w:fldChar w:fldCharType="separate"/>
        </w:r>
        <w:r w:rsidRPr="00DD65A4">
          <w:rPr>
            <w:rFonts w:ascii="Times New Roman" w:hAnsi="Times New Roman"/>
            <w:noProof/>
            <w:webHidden/>
            <w:color w:val="000000" w:themeColor="text1"/>
            <w:sz w:val="24"/>
            <w:szCs w:val="24"/>
          </w:rPr>
          <w:t>4</w:t>
        </w:r>
        <w:r w:rsidRPr="00DD65A4">
          <w:rPr>
            <w:rFonts w:ascii="Times New Roman" w:hAnsi="Times New Roman"/>
            <w:noProof/>
            <w:webHidden/>
            <w:color w:val="000000" w:themeColor="text1"/>
            <w:sz w:val="24"/>
            <w:szCs w:val="24"/>
          </w:rPr>
          <w:fldChar w:fldCharType="end"/>
        </w:r>
      </w:hyperlink>
    </w:p>
    <w:p w14:paraId="499FBF33" w14:textId="77777777" w:rsidR="00DD65A4" w:rsidRPr="00DD65A4" w:rsidRDefault="00DD65A4" w:rsidP="00DD65A4">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1" w:history="1">
        <w:r w:rsidRPr="00DD65A4">
          <w:rPr>
            <w:rFonts w:ascii="Times New Roman" w:hAnsi="Times New Roman"/>
            <w:noProof/>
            <w:color w:val="000000" w:themeColor="text1"/>
            <w:sz w:val="24"/>
            <w:szCs w:val="24"/>
          </w:rPr>
          <w:t>2.2. Примерное содержание дисциплины</w:t>
        </w:r>
        <w:r w:rsidRPr="00DD65A4">
          <w:rPr>
            <w:rFonts w:ascii="Times New Roman" w:hAnsi="Times New Roman"/>
            <w:noProof/>
            <w:webHidden/>
            <w:color w:val="000000" w:themeColor="text1"/>
            <w:sz w:val="24"/>
            <w:szCs w:val="24"/>
          </w:rPr>
          <w:tab/>
        </w:r>
        <w:r w:rsidRPr="00DD65A4">
          <w:rPr>
            <w:rFonts w:ascii="Times New Roman" w:hAnsi="Times New Roman"/>
            <w:noProof/>
            <w:webHidden/>
            <w:color w:val="000000" w:themeColor="text1"/>
            <w:sz w:val="24"/>
            <w:szCs w:val="24"/>
          </w:rPr>
          <w:fldChar w:fldCharType="begin"/>
        </w:r>
        <w:r w:rsidRPr="00DD65A4">
          <w:rPr>
            <w:rFonts w:ascii="Times New Roman" w:hAnsi="Times New Roman"/>
            <w:noProof/>
            <w:webHidden/>
            <w:color w:val="000000" w:themeColor="text1"/>
            <w:sz w:val="24"/>
            <w:szCs w:val="24"/>
          </w:rPr>
          <w:instrText xml:space="preserve"> PAGEREF _Toc156294881 \h </w:instrText>
        </w:r>
        <w:r w:rsidRPr="00DD65A4">
          <w:rPr>
            <w:rFonts w:ascii="Times New Roman" w:hAnsi="Times New Roman"/>
            <w:noProof/>
            <w:webHidden/>
            <w:color w:val="000000" w:themeColor="text1"/>
            <w:sz w:val="24"/>
            <w:szCs w:val="24"/>
          </w:rPr>
        </w:r>
        <w:r w:rsidRPr="00DD65A4">
          <w:rPr>
            <w:rFonts w:ascii="Times New Roman" w:hAnsi="Times New Roman"/>
            <w:noProof/>
            <w:webHidden/>
            <w:color w:val="000000" w:themeColor="text1"/>
            <w:sz w:val="24"/>
            <w:szCs w:val="24"/>
          </w:rPr>
          <w:fldChar w:fldCharType="separate"/>
        </w:r>
        <w:r w:rsidRPr="00DD65A4">
          <w:rPr>
            <w:rFonts w:ascii="Times New Roman" w:hAnsi="Times New Roman"/>
            <w:noProof/>
            <w:webHidden/>
            <w:color w:val="000000" w:themeColor="text1"/>
            <w:sz w:val="24"/>
            <w:szCs w:val="24"/>
          </w:rPr>
          <w:t>5</w:t>
        </w:r>
        <w:r w:rsidRPr="00DD65A4">
          <w:rPr>
            <w:rFonts w:ascii="Times New Roman" w:hAnsi="Times New Roman"/>
            <w:noProof/>
            <w:webHidden/>
            <w:color w:val="000000" w:themeColor="text1"/>
            <w:sz w:val="24"/>
            <w:szCs w:val="24"/>
          </w:rPr>
          <w:fldChar w:fldCharType="end"/>
        </w:r>
      </w:hyperlink>
    </w:p>
    <w:p w14:paraId="1076E7E3" w14:textId="77777777" w:rsidR="00DD65A4" w:rsidRPr="00DD65A4" w:rsidRDefault="00DD65A4" w:rsidP="00DD65A4">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3" w:history="1">
        <w:r w:rsidRPr="00DD65A4">
          <w:rPr>
            <w:rFonts w:ascii="Times New Roman" w:hAnsi="Times New Roman"/>
            <w:noProof/>
            <w:color w:val="000000" w:themeColor="text1"/>
            <w:sz w:val="24"/>
            <w:szCs w:val="24"/>
          </w:rPr>
          <w:t>2.3. Курсовой проект (работа)</w:t>
        </w:r>
        <w:r w:rsidRPr="00DD65A4">
          <w:rPr>
            <w:rFonts w:ascii="Times New Roman" w:hAnsi="Times New Roman"/>
            <w:noProof/>
            <w:webHidden/>
            <w:color w:val="000000" w:themeColor="text1"/>
            <w:sz w:val="24"/>
            <w:szCs w:val="24"/>
          </w:rPr>
          <w:tab/>
        </w:r>
        <w:r w:rsidRPr="00DD65A4">
          <w:rPr>
            <w:rFonts w:ascii="Times New Roman" w:hAnsi="Times New Roman"/>
            <w:noProof/>
            <w:webHidden/>
            <w:color w:val="000000" w:themeColor="text1"/>
            <w:sz w:val="24"/>
            <w:szCs w:val="24"/>
          </w:rPr>
          <w:fldChar w:fldCharType="begin"/>
        </w:r>
        <w:r w:rsidRPr="00DD65A4">
          <w:rPr>
            <w:rFonts w:ascii="Times New Roman" w:hAnsi="Times New Roman"/>
            <w:noProof/>
            <w:webHidden/>
            <w:color w:val="000000" w:themeColor="text1"/>
            <w:sz w:val="24"/>
            <w:szCs w:val="24"/>
          </w:rPr>
          <w:instrText xml:space="preserve"> PAGEREF _Toc156294883 \h </w:instrText>
        </w:r>
        <w:r w:rsidRPr="00DD65A4">
          <w:rPr>
            <w:rFonts w:ascii="Times New Roman" w:hAnsi="Times New Roman"/>
            <w:noProof/>
            <w:webHidden/>
            <w:color w:val="000000" w:themeColor="text1"/>
            <w:sz w:val="24"/>
            <w:szCs w:val="24"/>
          </w:rPr>
        </w:r>
        <w:r w:rsidRPr="00DD65A4">
          <w:rPr>
            <w:rFonts w:ascii="Times New Roman" w:hAnsi="Times New Roman"/>
            <w:noProof/>
            <w:webHidden/>
            <w:color w:val="000000" w:themeColor="text1"/>
            <w:sz w:val="24"/>
            <w:szCs w:val="24"/>
          </w:rPr>
          <w:fldChar w:fldCharType="separate"/>
        </w:r>
        <w:r w:rsidRPr="00DD65A4">
          <w:rPr>
            <w:rFonts w:ascii="Times New Roman" w:hAnsi="Times New Roman"/>
            <w:noProof/>
            <w:webHidden/>
            <w:color w:val="000000" w:themeColor="text1"/>
            <w:sz w:val="24"/>
            <w:szCs w:val="24"/>
          </w:rPr>
          <w:t>5</w:t>
        </w:r>
        <w:r w:rsidRPr="00DD65A4">
          <w:rPr>
            <w:rFonts w:ascii="Times New Roman" w:hAnsi="Times New Roman"/>
            <w:noProof/>
            <w:webHidden/>
            <w:color w:val="000000" w:themeColor="text1"/>
            <w:sz w:val="24"/>
            <w:szCs w:val="24"/>
          </w:rPr>
          <w:fldChar w:fldCharType="end"/>
        </w:r>
      </w:hyperlink>
    </w:p>
    <w:p w14:paraId="3CAAB992" w14:textId="77777777" w:rsidR="00DD65A4" w:rsidRPr="00DD65A4" w:rsidRDefault="00DD65A4" w:rsidP="00DD65A4">
      <w:pPr>
        <w:tabs>
          <w:tab w:val="right" w:leader="dot" w:pos="9639"/>
        </w:tabs>
        <w:spacing w:before="120" w:after="0"/>
        <w:rPr>
          <w:rFonts w:asciiTheme="minorHAnsi" w:eastAsiaTheme="minorEastAsia" w:hAnsiTheme="minorHAnsi" w:cstheme="minorBidi"/>
          <w:noProof/>
          <w:color w:val="000000" w:themeColor="text1"/>
        </w:rPr>
      </w:pPr>
      <w:hyperlink w:anchor="_Toc156294884" w:history="1">
        <w:r w:rsidRPr="00DD65A4">
          <w:rPr>
            <w:rFonts w:ascii="Times New Roman" w:eastAsiaTheme="minorHAnsi" w:hAnsi="Times New Roman"/>
            <w:noProof/>
            <w:color w:val="000000" w:themeColor="text1"/>
            <w:lang w:eastAsia="en-US"/>
          </w:rPr>
          <w:t>3. УСЛОВИЯ РЕАЛИЗАЦИИ ДИСЦИПЛИНЫ</w:t>
        </w:r>
        <w:r w:rsidRPr="00DD65A4">
          <w:rPr>
            <w:rFonts w:ascii="Times New Roman" w:eastAsiaTheme="minorHAnsi" w:hAnsi="Times New Roman"/>
            <w:noProof/>
            <w:webHidden/>
            <w:color w:val="000000" w:themeColor="text1"/>
            <w:lang w:eastAsia="en-US"/>
          </w:rPr>
          <w:tab/>
        </w:r>
        <w:r w:rsidRPr="00DD65A4">
          <w:rPr>
            <w:rFonts w:ascii="Times New Roman" w:eastAsiaTheme="minorHAnsi" w:hAnsi="Times New Roman"/>
            <w:noProof/>
            <w:webHidden/>
            <w:color w:val="000000" w:themeColor="text1"/>
            <w:lang w:eastAsia="en-US"/>
          </w:rPr>
          <w:fldChar w:fldCharType="begin"/>
        </w:r>
        <w:r w:rsidRPr="00DD65A4">
          <w:rPr>
            <w:rFonts w:ascii="Times New Roman" w:eastAsiaTheme="minorHAnsi" w:hAnsi="Times New Roman"/>
            <w:noProof/>
            <w:webHidden/>
            <w:color w:val="000000" w:themeColor="text1"/>
            <w:lang w:eastAsia="en-US"/>
          </w:rPr>
          <w:instrText xml:space="preserve"> PAGEREF _Toc156294884 \h </w:instrText>
        </w:r>
        <w:r w:rsidRPr="00DD65A4">
          <w:rPr>
            <w:rFonts w:ascii="Times New Roman" w:eastAsiaTheme="minorHAnsi" w:hAnsi="Times New Roman"/>
            <w:noProof/>
            <w:webHidden/>
            <w:color w:val="000000" w:themeColor="text1"/>
            <w:lang w:eastAsia="en-US"/>
          </w:rPr>
        </w:r>
        <w:r w:rsidRPr="00DD65A4">
          <w:rPr>
            <w:rFonts w:ascii="Times New Roman" w:eastAsiaTheme="minorHAnsi" w:hAnsi="Times New Roman"/>
            <w:noProof/>
            <w:webHidden/>
            <w:color w:val="000000" w:themeColor="text1"/>
            <w:lang w:eastAsia="en-US"/>
          </w:rPr>
          <w:fldChar w:fldCharType="separate"/>
        </w:r>
        <w:r w:rsidRPr="00DD65A4">
          <w:rPr>
            <w:rFonts w:ascii="Times New Roman" w:eastAsiaTheme="minorHAnsi" w:hAnsi="Times New Roman"/>
            <w:noProof/>
            <w:webHidden/>
            <w:color w:val="000000" w:themeColor="text1"/>
            <w:lang w:eastAsia="en-US"/>
          </w:rPr>
          <w:t>6</w:t>
        </w:r>
        <w:r w:rsidRPr="00DD65A4">
          <w:rPr>
            <w:rFonts w:ascii="Times New Roman" w:eastAsiaTheme="minorHAnsi" w:hAnsi="Times New Roman"/>
            <w:noProof/>
            <w:webHidden/>
            <w:color w:val="000000" w:themeColor="text1"/>
            <w:lang w:eastAsia="en-US"/>
          </w:rPr>
          <w:fldChar w:fldCharType="end"/>
        </w:r>
      </w:hyperlink>
    </w:p>
    <w:p w14:paraId="7C9DE22A" w14:textId="77777777" w:rsidR="00DD65A4" w:rsidRPr="00DD65A4" w:rsidRDefault="00DD65A4" w:rsidP="00DD65A4">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5" w:history="1">
        <w:r w:rsidRPr="00DD65A4">
          <w:rPr>
            <w:rFonts w:ascii="Times New Roman" w:hAnsi="Times New Roman"/>
            <w:noProof/>
            <w:color w:val="000000" w:themeColor="text1"/>
            <w:sz w:val="24"/>
            <w:szCs w:val="24"/>
          </w:rPr>
          <w:t>3.1. Материально-техническое обеспечение</w:t>
        </w:r>
        <w:r w:rsidRPr="00DD65A4">
          <w:rPr>
            <w:rFonts w:ascii="Times New Roman" w:hAnsi="Times New Roman"/>
            <w:noProof/>
            <w:webHidden/>
            <w:color w:val="000000" w:themeColor="text1"/>
            <w:sz w:val="24"/>
            <w:szCs w:val="24"/>
          </w:rPr>
          <w:tab/>
        </w:r>
        <w:r w:rsidRPr="00DD65A4">
          <w:rPr>
            <w:rFonts w:ascii="Times New Roman" w:hAnsi="Times New Roman"/>
            <w:noProof/>
            <w:webHidden/>
            <w:color w:val="000000" w:themeColor="text1"/>
            <w:sz w:val="24"/>
            <w:szCs w:val="24"/>
          </w:rPr>
          <w:fldChar w:fldCharType="begin"/>
        </w:r>
        <w:r w:rsidRPr="00DD65A4">
          <w:rPr>
            <w:rFonts w:ascii="Times New Roman" w:hAnsi="Times New Roman"/>
            <w:noProof/>
            <w:webHidden/>
            <w:color w:val="000000" w:themeColor="text1"/>
            <w:sz w:val="24"/>
            <w:szCs w:val="24"/>
          </w:rPr>
          <w:instrText xml:space="preserve"> PAGEREF _Toc156294885 \h </w:instrText>
        </w:r>
        <w:r w:rsidRPr="00DD65A4">
          <w:rPr>
            <w:rFonts w:ascii="Times New Roman" w:hAnsi="Times New Roman"/>
            <w:noProof/>
            <w:webHidden/>
            <w:color w:val="000000" w:themeColor="text1"/>
            <w:sz w:val="24"/>
            <w:szCs w:val="24"/>
          </w:rPr>
        </w:r>
        <w:r w:rsidRPr="00DD65A4">
          <w:rPr>
            <w:rFonts w:ascii="Times New Roman" w:hAnsi="Times New Roman"/>
            <w:noProof/>
            <w:webHidden/>
            <w:color w:val="000000" w:themeColor="text1"/>
            <w:sz w:val="24"/>
            <w:szCs w:val="24"/>
          </w:rPr>
          <w:fldChar w:fldCharType="separate"/>
        </w:r>
        <w:r w:rsidRPr="00DD65A4">
          <w:rPr>
            <w:rFonts w:ascii="Times New Roman" w:hAnsi="Times New Roman"/>
            <w:noProof/>
            <w:webHidden/>
            <w:color w:val="000000" w:themeColor="text1"/>
            <w:sz w:val="24"/>
            <w:szCs w:val="24"/>
          </w:rPr>
          <w:t>6</w:t>
        </w:r>
        <w:r w:rsidRPr="00DD65A4">
          <w:rPr>
            <w:rFonts w:ascii="Times New Roman" w:hAnsi="Times New Roman"/>
            <w:noProof/>
            <w:webHidden/>
            <w:color w:val="000000" w:themeColor="text1"/>
            <w:sz w:val="24"/>
            <w:szCs w:val="24"/>
          </w:rPr>
          <w:fldChar w:fldCharType="end"/>
        </w:r>
      </w:hyperlink>
    </w:p>
    <w:p w14:paraId="4FFA5413" w14:textId="77777777" w:rsidR="00DD65A4" w:rsidRPr="00DD65A4" w:rsidRDefault="00DD65A4" w:rsidP="00DD65A4">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6" w:history="1">
        <w:r w:rsidRPr="00DD65A4">
          <w:rPr>
            <w:rFonts w:ascii="Times New Roman" w:hAnsi="Times New Roman"/>
            <w:noProof/>
            <w:color w:val="000000" w:themeColor="text1"/>
            <w:sz w:val="24"/>
            <w:szCs w:val="24"/>
          </w:rPr>
          <w:t>3.2. Учебно-методическое обеспечение</w:t>
        </w:r>
        <w:r w:rsidRPr="00DD65A4">
          <w:rPr>
            <w:rFonts w:ascii="Times New Roman" w:hAnsi="Times New Roman"/>
            <w:noProof/>
            <w:webHidden/>
            <w:color w:val="000000" w:themeColor="text1"/>
            <w:sz w:val="24"/>
            <w:szCs w:val="24"/>
          </w:rPr>
          <w:tab/>
        </w:r>
        <w:r w:rsidRPr="00DD65A4">
          <w:rPr>
            <w:rFonts w:ascii="Times New Roman" w:hAnsi="Times New Roman"/>
            <w:noProof/>
            <w:webHidden/>
            <w:color w:val="000000" w:themeColor="text1"/>
            <w:sz w:val="24"/>
            <w:szCs w:val="24"/>
          </w:rPr>
          <w:fldChar w:fldCharType="begin"/>
        </w:r>
        <w:r w:rsidRPr="00DD65A4">
          <w:rPr>
            <w:rFonts w:ascii="Times New Roman" w:hAnsi="Times New Roman"/>
            <w:noProof/>
            <w:webHidden/>
            <w:color w:val="000000" w:themeColor="text1"/>
            <w:sz w:val="24"/>
            <w:szCs w:val="24"/>
          </w:rPr>
          <w:instrText xml:space="preserve"> PAGEREF _Toc156294886 \h </w:instrText>
        </w:r>
        <w:r w:rsidRPr="00DD65A4">
          <w:rPr>
            <w:rFonts w:ascii="Times New Roman" w:hAnsi="Times New Roman"/>
            <w:noProof/>
            <w:webHidden/>
            <w:color w:val="000000" w:themeColor="text1"/>
            <w:sz w:val="24"/>
            <w:szCs w:val="24"/>
          </w:rPr>
        </w:r>
        <w:r w:rsidRPr="00DD65A4">
          <w:rPr>
            <w:rFonts w:ascii="Times New Roman" w:hAnsi="Times New Roman"/>
            <w:noProof/>
            <w:webHidden/>
            <w:color w:val="000000" w:themeColor="text1"/>
            <w:sz w:val="24"/>
            <w:szCs w:val="24"/>
          </w:rPr>
          <w:fldChar w:fldCharType="separate"/>
        </w:r>
        <w:r w:rsidRPr="00DD65A4">
          <w:rPr>
            <w:rFonts w:ascii="Times New Roman" w:hAnsi="Times New Roman"/>
            <w:noProof/>
            <w:webHidden/>
            <w:color w:val="000000" w:themeColor="text1"/>
            <w:sz w:val="24"/>
            <w:szCs w:val="24"/>
          </w:rPr>
          <w:t>6</w:t>
        </w:r>
        <w:r w:rsidRPr="00DD65A4">
          <w:rPr>
            <w:rFonts w:ascii="Times New Roman" w:hAnsi="Times New Roman"/>
            <w:noProof/>
            <w:webHidden/>
            <w:color w:val="000000" w:themeColor="text1"/>
            <w:sz w:val="24"/>
            <w:szCs w:val="24"/>
          </w:rPr>
          <w:fldChar w:fldCharType="end"/>
        </w:r>
      </w:hyperlink>
    </w:p>
    <w:p w14:paraId="51784F9E" w14:textId="77777777" w:rsidR="00DD65A4" w:rsidRPr="00DD65A4" w:rsidRDefault="00DD65A4" w:rsidP="00DD65A4">
      <w:pPr>
        <w:tabs>
          <w:tab w:val="right" w:leader="dot" w:pos="9639"/>
        </w:tabs>
        <w:spacing w:before="120" w:after="0"/>
        <w:rPr>
          <w:rFonts w:asciiTheme="minorHAnsi" w:eastAsiaTheme="minorEastAsia" w:hAnsiTheme="minorHAnsi" w:cstheme="minorBidi"/>
          <w:noProof/>
          <w:color w:val="000000" w:themeColor="text1"/>
        </w:rPr>
      </w:pPr>
      <w:hyperlink w:anchor="_Toc156294887" w:history="1">
        <w:r w:rsidRPr="00DD65A4">
          <w:rPr>
            <w:rFonts w:ascii="Times New Roman" w:eastAsiaTheme="minorHAnsi" w:hAnsi="Times New Roman"/>
            <w:noProof/>
            <w:color w:val="000000" w:themeColor="text1"/>
            <w:lang w:eastAsia="en-US"/>
          </w:rPr>
          <w:t>4. КОНТРОЛЬ И ОЦЕНКА РЕЗУЛЬТАТОВ ОСВОЕНИЯ ДИСЦИПЛИНЫ</w:t>
        </w:r>
        <w:r w:rsidRPr="00DD65A4">
          <w:rPr>
            <w:rFonts w:ascii="Times New Roman" w:eastAsiaTheme="minorHAnsi" w:hAnsi="Times New Roman"/>
            <w:noProof/>
            <w:webHidden/>
            <w:color w:val="000000" w:themeColor="text1"/>
            <w:lang w:eastAsia="en-US"/>
          </w:rPr>
          <w:tab/>
        </w:r>
        <w:r w:rsidRPr="00DD65A4">
          <w:rPr>
            <w:rFonts w:ascii="Times New Roman" w:eastAsiaTheme="minorHAnsi" w:hAnsi="Times New Roman"/>
            <w:noProof/>
            <w:webHidden/>
            <w:color w:val="000000" w:themeColor="text1"/>
            <w:lang w:eastAsia="en-US"/>
          </w:rPr>
          <w:fldChar w:fldCharType="begin"/>
        </w:r>
        <w:r w:rsidRPr="00DD65A4">
          <w:rPr>
            <w:rFonts w:ascii="Times New Roman" w:eastAsiaTheme="minorHAnsi" w:hAnsi="Times New Roman"/>
            <w:noProof/>
            <w:webHidden/>
            <w:color w:val="000000" w:themeColor="text1"/>
            <w:lang w:eastAsia="en-US"/>
          </w:rPr>
          <w:instrText xml:space="preserve"> PAGEREF _Toc156294887 \h </w:instrText>
        </w:r>
        <w:r w:rsidRPr="00DD65A4">
          <w:rPr>
            <w:rFonts w:ascii="Times New Roman" w:eastAsiaTheme="minorHAnsi" w:hAnsi="Times New Roman"/>
            <w:noProof/>
            <w:webHidden/>
            <w:color w:val="000000" w:themeColor="text1"/>
            <w:lang w:eastAsia="en-US"/>
          </w:rPr>
        </w:r>
        <w:r w:rsidRPr="00DD65A4">
          <w:rPr>
            <w:rFonts w:ascii="Times New Roman" w:eastAsiaTheme="minorHAnsi" w:hAnsi="Times New Roman"/>
            <w:noProof/>
            <w:webHidden/>
            <w:color w:val="000000" w:themeColor="text1"/>
            <w:lang w:eastAsia="en-US"/>
          </w:rPr>
          <w:fldChar w:fldCharType="separate"/>
        </w:r>
        <w:r w:rsidRPr="00DD65A4">
          <w:rPr>
            <w:rFonts w:ascii="Times New Roman" w:eastAsiaTheme="minorHAnsi" w:hAnsi="Times New Roman"/>
            <w:noProof/>
            <w:webHidden/>
            <w:color w:val="000000" w:themeColor="text1"/>
            <w:lang w:eastAsia="en-US"/>
          </w:rPr>
          <w:t>6</w:t>
        </w:r>
        <w:r w:rsidRPr="00DD65A4">
          <w:rPr>
            <w:rFonts w:ascii="Times New Roman" w:eastAsiaTheme="minorHAnsi" w:hAnsi="Times New Roman"/>
            <w:noProof/>
            <w:webHidden/>
            <w:color w:val="000000" w:themeColor="text1"/>
            <w:lang w:eastAsia="en-US"/>
          </w:rPr>
          <w:fldChar w:fldCharType="end"/>
        </w:r>
      </w:hyperlink>
    </w:p>
    <w:p w14:paraId="1D44832A" w14:textId="0F933DC3" w:rsidR="00DD65A4" w:rsidRDefault="00DD65A4" w:rsidP="00DD65A4">
      <w:pPr>
        <w:jc w:val="center"/>
        <w:rPr>
          <w:rFonts w:ascii="Times New Roman" w:eastAsiaTheme="minorHAnsi" w:hAnsi="Times New Roman" w:cstheme="minorBidi"/>
          <w:b/>
          <w:bCs/>
          <w:iCs/>
          <w:lang w:eastAsia="en-US"/>
        </w:rPr>
      </w:pPr>
      <w:r w:rsidRPr="00DD65A4">
        <w:rPr>
          <w:rFonts w:ascii="Times New Roman" w:eastAsiaTheme="minorHAnsi" w:hAnsi="Times New Roman" w:cstheme="minorBidi"/>
          <w:b/>
          <w:bCs/>
          <w:color w:val="000000" w:themeColor="text1"/>
          <w:lang w:eastAsia="en-US"/>
        </w:rPr>
        <w:fldChar w:fldCharType="end"/>
      </w:r>
    </w:p>
    <w:p w14:paraId="1002D670" w14:textId="77777777" w:rsidR="00DD65A4" w:rsidRDefault="00DD65A4" w:rsidP="00DD65A4">
      <w:pPr>
        <w:jc w:val="center"/>
        <w:rPr>
          <w:rFonts w:ascii="Times New Roman" w:eastAsiaTheme="minorHAnsi" w:hAnsi="Times New Roman" w:cstheme="minorBidi"/>
          <w:b/>
          <w:bCs/>
          <w:iCs/>
          <w:lang w:eastAsia="en-US"/>
        </w:rPr>
      </w:pPr>
    </w:p>
    <w:p w14:paraId="28D3B5A8" w14:textId="77777777" w:rsidR="00DD65A4" w:rsidRDefault="00DD65A4" w:rsidP="00DD65A4">
      <w:pPr>
        <w:jc w:val="center"/>
        <w:rPr>
          <w:rFonts w:ascii="Times New Roman" w:eastAsiaTheme="minorHAnsi" w:hAnsi="Times New Roman" w:cstheme="minorBidi"/>
          <w:b/>
          <w:bCs/>
          <w:iCs/>
          <w:lang w:eastAsia="en-US"/>
        </w:rPr>
      </w:pPr>
    </w:p>
    <w:p w14:paraId="0049E3E1" w14:textId="77777777" w:rsidR="00DD65A4" w:rsidRDefault="00DD65A4" w:rsidP="00DD65A4">
      <w:pPr>
        <w:jc w:val="center"/>
        <w:rPr>
          <w:rFonts w:ascii="Times New Roman" w:eastAsiaTheme="minorHAnsi" w:hAnsi="Times New Roman" w:cstheme="minorBidi"/>
          <w:b/>
          <w:bCs/>
          <w:iCs/>
          <w:lang w:eastAsia="en-US"/>
        </w:rPr>
      </w:pPr>
    </w:p>
    <w:p w14:paraId="04C40EC2" w14:textId="77777777" w:rsidR="00DD65A4" w:rsidRDefault="00DD65A4" w:rsidP="00DD65A4">
      <w:pPr>
        <w:jc w:val="center"/>
        <w:rPr>
          <w:rFonts w:ascii="Times New Roman" w:eastAsiaTheme="minorHAnsi" w:hAnsi="Times New Roman" w:cstheme="minorBidi"/>
          <w:b/>
          <w:bCs/>
          <w:iCs/>
          <w:lang w:eastAsia="en-US"/>
        </w:rPr>
      </w:pPr>
    </w:p>
    <w:p w14:paraId="1AFDB006" w14:textId="77777777" w:rsidR="00DD65A4" w:rsidRDefault="00DD65A4" w:rsidP="00DD65A4">
      <w:pPr>
        <w:jc w:val="center"/>
        <w:rPr>
          <w:rFonts w:ascii="Times New Roman" w:eastAsiaTheme="minorHAnsi" w:hAnsi="Times New Roman" w:cstheme="minorBidi"/>
          <w:b/>
          <w:bCs/>
          <w:iCs/>
          <w:lang w:eastAsia="en-US"/>
        </w:rPr>
      </w:pPr>
    </w:p>
    <w:p w14:paraId="3F6D4965" w14:textId="77777777" w:rsidR="00DD65A4" w:rsidRDefault="00DD65A4" w:rsidP="00DD65A4">
      <w:pPr>
        <w:jc w:val="center"/>
        <w:rPr>
          <w:rFonts w:ascii="Times New Roman" w:eastAsiaTheme="minorHAnsi" w:hAnsi="Times New Roman" w:cstheme="minorBidi"/>
          <w:b/>
          <w:bCs/>
          <w:iCs/>
          <w:lang w:eastAsia="en-US"/>
        </w:rPr>
      </w:pPr>
    </w:p>
    <w:p w14:paraId="0CC362F7" w14:textId="77777777" w:rsidR="00DD65A4" w:rsidRDefault="00DD65A4" w:rsidP="00DD65A4">
      <w:pPr>
        <w:jc w:val="center"/>
        <w:rPr>
          <w:rFonts w:ascii="Times New Roman" w:eastAsiaTheme="minorHAnsi" w:hAnsi="Times New Roman" w:cstheme="minorBidi"/>
          <w:b/>
          <w:bCs/>
          <w:iCs/>
          <w:lang w:eastAsia="en-US"/>
        </w:rPr>
      </w:pPr>
    </w:p>
    <w:p w14:paraId="3E2D45A7" w14:textId="77777777" w:rsidR="00DD65A4" w:rsidRDefault="00DD65A4" w:rsidP="00DD65A4">
      <w:pPr>
        <w:jc w:val="center"/>
        <w:rPr>
          <w:rFonts w:ascii="Times New Roman" w:eastAsiaTheme="minorHAnsi" w:hAnsi="Times New Roman" w:cstheme="minorBidi"/>
          <w:b/>
          <w:bCs/>
          <w:iCs/>
          <w:lang w:eastAsia="en-US"/>
        </w:rPr>
      </w:pPr>
    </w:p>
    <w:p w14:paraId="4FD29792" w14:textId="77777777" w:rsidR="00DD65A4" w:rsidRDefault="00DD65A4" w:rsidP="00DD65A4">
      <w:pPr>
        <w:jc w:val="center"/>
        <w:rPr>
          <w:rFonts w:ascii="Times New Roman" w:eastAsiaTheme="minorHAnsi" w:hAnsi="Times New Roman" w:cstheme="minorBidi"/>
          <w:b/>
          <w:bCs/>
          <w:iCs/>
          <w:lang w:eastAsia="en-US"/>
        </w:rPr>
      </w:pPr>
    </w:p>
    <w:p w14:paraId="6D8C26C9" w14:textId="77777777" w:rsidR="00DD65A4" w:rsidRDefault="00DD65A4" w:rsidP="00DD65A4">
      <w:pPr>
        <w:jc w:val="center"/>
        <w:rPr>
          <w:rFonts w:ascii="Times New Roman" w:eastAsiaTheme="minorHAnsi" w:hAnsi="Times New Roman" w:cstheme="minorBidi"/>
          <w:b/>
          <w:bCs/>
          <w:iCs/>
          <w:lang w:eastAsia="en-US"/>
        </w:rPr>
      </w:pPr>
    </w:p>
    <w:p w14:paraId="3554B6BF" w14:textId="77777777" w:rsidR="00DD65A4" w:rsidRDefault="00DD65A4" w:rsidP="00DD65A4">
      <w:pPr>
        <w:jc w:val="center"/>
        <w:rPr>
          <w:rFonts w:ascii="Times New Roman" w:eastAsiaTheme="minorHAnsi" w:hAnsi="Times New Roman" w:cstheme="minorBidi"/>
          <w:b/>
          <w:bCs/>
          <w:iCs/>
          <w:lang w:eastAsia="en-US"/>
        </w:rPr>
      </w:pPr>
    </w:p>
    <w:p w14:paraId="5664AD93" w14:textId="77777777" w:rsidR="00DD65A4" w:rsidRDefault="00DD65A4" w:rsidP="00DD65A4">
      <w:pPr>
        <w:jc w:val="center"/>
        <w:rPr>
          <w:rFonts w:ascii="Times New Roman" w:eastAsiaTheme="minorHAnsi" w:hAnsi="Times New Roman" w:cstheme="minorBidi"/>
          <w:b/>
          <w:bCs/>
          <w:iCs/>
          <w:lang w:eastAsia="en-US"/>
        </w:rPr>
      </w:pPr>
    </w:p>
    <w:p w14:paraId="6325A914" w14:textId="77777777" w:rsidR="00DD65A4" w:rsidRDefault="00DD65A4" w:rsidP="00DD65A4">
      <w:pPr>
        <w:jc w:val="center"/>
        <w:rPr>
          <w:rFonts w:ascii="Times New Roman" w:eastAsiaTheme="minorHAnsi" w:hAnsi="Times New Roman" w:cstheme="minorBidi"/>
          <w:b/>
          <w:bCs/>
          <w:iCs/>
          <w:lang w:eastAsia="en-US"/>
        </w:rPr>
      </w:pPr>
    </w:p>
    <w:p w14:paraId="084B18E1" w14:textId="77777777" w:rsidR="00DD65A4" w:rsidRDefault="00DD65A4" w:rsidP="00DD65A4">
      <w:pPr>
        <w:jc w:val="center"/>
        <w:rPr>
          <w:rFonts w:ascii="Times New Roman" w:eastAsiaTheme="minorHAnsi" w:hAnsi="Times New Roman" w:cstheme="minorBidi"/>
          <w:b/>
          <w:bCs/>
          <w:iCs/>
          <w:lang w:eastAsia="en-US"/>
        </w:rPr>
      </w:pPr>
    </w:p>
    <w:p w14:paraId="3B8A3AC1" w14:textId="77777777" w:rsidR="00DD65A4" w:rsidRDefault="00DD65A4" w:rsidP="00DD65A4">
      <w:pPr>
        <w:jc w:val="center"/>
        <w:rPr>
          <w:rFonts w:ascii="Times New Roman" w:eastAsiaTheme="minorHAnsi" w:hAnsi="Times New Roman" w:cstheme="minorBidi"/>
          <w:b/>
          <w:bCs/>
          <w:iCs/>
          <w:lang w:eastAsia="en-US"/>
        </w:rPr>
      </w:pPr>
    </w:p>
    <w:p w14:paraId="3F90B654" w14:textId="77777777" w:rsidR="00DD65A4" w:rsidRDefault="00DD65A4" w:rsidP="00DD65A4">
      <w:pPr>
        <w:jc w:val="center"/>
        <w:rPr>
          <w:rFonts w:ascii="Times New Roman" w:eastAsiaTheme="minorHAnsi" w:hAnsi="Times New Roman" w:cstheme="minorBidi"/>
          <w:b/>
          <w:bCs/>
          <w:iCs/>
          <w:lang w:eastAsia="en-US"/>
        </w:rPr>
      </w:pPr>
    </w:p>
    <w:p w14:paraId="4DD5DEDA" w14:textId="40FCDC00" w:rsidR="00DD65A4" w:rsidRPr="00755DE2" w:rsidRDefault="00DD65A4" w:rsidP="00DD65A4">
      <w:pPr>
        <w:jc w:val="center"/>
        <w:rPr>
          <w:rFonts w:ascii="Times New Roman" w:eastAsiaTheme="minorHAnsi" w:hAnsi="Times New Roman" w:cstheme="minorBidi"/>
          <w:b/>
          <w:sz w:val="24"/>
          <w:szCs w:val="24"/>
          <w:lang w:eastAsia="en-US"/>
        </w:rPr>
      </w:pPr>
      <w:r w:rsidRPr="00755DE2">
        <w:rPr>
          <w:rFonts w:ascii="Times New Roman" w:eastAsiaTheme="minorHAnsi" w:hAnsi="Times New Roman" w:cstheme="minorBidi"/>
          <w:b/>
          <w:sz w:val="24"/>
          <w:szCs w:val="24"/>
          <w:lang w:eastAsia="en-US"/>
        </w:rPr>
        <w:t xml:space="preserve"> </w:t>
      </w:r>
    </w:p>
    <w:p w14:paraId="5E67D88E" w14:textId="1DCE4EFB" w:rsidR="002B6F9F" w:rsidRPr="00DD65A4" w:rsidRDefault="00DD65A4" w:rsidP="00DD65A4">
      <w:pPr>
        <w:pStyle w:val="1fd"/>
        <w:numPr>
          <w:ilvl w:val="0"/>
          <w:numId w:val="43"/>
        </w:numPr>
      </w:pPr>
      <w:bookmarkStart w:id="4" w:name="_Hlk163491149"/>
      <w:r w:rsidRPr="00DD65A4">
        <w:rPr>
          <w:b w:val="0"/>
          <w:bCs w:val="0"/>
          <w:color w:val="000000" w:themeColor="text1"/>
        </w:rPr>
        <w:t>Общая характеристика</w:t>
      </w:r>
      <w:r w:rsidRPr="00DD65A4">
        <w:rPr>
          <w:rFonts w:asciiTheme="minorHAnsi" w:hAnsiTheme="minorHAnsi"/>
          <w:b w:val="0"/>
          <w:bCs w:val="0"/>
          <w:color w:val="000000" w:themeColor="text1"/>
          <w:lang w:val="ru-RU"/>
        </w:rPr>
        <w:t xml:space="preserve"> </w:t>
      </w:r>
      <w:bookmarkStart w:id="5" w:name="_Hlk163492389"/>
      <w:r w:rsidRPr="00DD65A4">
        <w:rPr>
          <w:b w:val="0"/>
          <w:bCs w:val="0"/>
          <w:color w:val="000000" w:themeColor="text1"/>
        </w:rPr>
        <w:t>ПРИМЕРНОЙ</w:t>
      </w:r>
      <w:bookmarkEnd w:id="5"/>
      <w:r w:rsidRPr="00DD65A4">
        <w:rPr>
          <w:b w:val="0"/>
          <w:bCs w:val="0"/>
          <w:color w:val="000000" w:themeColor="text1"/>
        </w:rPr>
        <w:t xml:space="preserve"> РАБОЧЕЙ ПРОГРАММЫ УЧЕБНОЙ ДИСЦИПЛИНЫ</w:t>
      </w:r>
      <w:bookmarkEnd w:id="4"/>
    </w:p>
    <w:p w14:paraId="50EB9FCB" w14:textId="288C3319" w:rsidR="002B6F9F" w:rsidRPr="002B6F9F" w:rsidRDefault="002B6F9F" w:rsidP="002B6F9F">
      <w:pPr>
        <w:jc w:val="center"/>
        <w:rPr>
          <w:rFonts w:ascii="Times New Roman" w:hAnsi="Times New Roman"/>
          <w:b/>
          <w:bCs/>
          <w:iCs/>
          <w:sz w:val="24"/>
          <w:szCs w:val="24"/>
        </w:rPr>
      </w:pPr>
      <w:r w:rsidRPr="002A5E3E">
        <w:rPr>
          <w:rFonts w:ascii="Times New Roman" w:hAnsi="Times New Roman"/>
          <w:b/>
          <w:iCs/>
          <w:sz w:val="24"/>
          <w:szCs w:val="24"/>
        </w:rPr>
        <w:t>«</w:t>
      </w:r>
      <w:r w:rsidR="002B3F90" w:rsidRPr="002B3F90">
        <w:rPr>
          <w:rFonts w:ascii="Times New Roman" w:hAnsi="Times New Roman"/>
          <w:b/>
          <w:bCs/>
          <w:iCs/>
          <w:sz w:val="24"/>
          <w:szCs w:val="24"/>
        </w:rPr>
        <w:t>ОП.01 Техническая графика</w:t>
      </w:r>
      <w:r w:rsidRPr="002A5E3E">
        <w:rPr>
          <w:rFonts w:ascii="Times New Roman" w:hAnsi="Times New Roman"/>
          <w:b/>
          <w:iCs/>
          <w:sz w:val="24"/>
          <w:szCs w:val="24"/>
        </w:rPr>
        <w:t>»</w:t>
      </w:r>
    </w:p>
    <w:p w14:paraId="7A5E1146" w14:textId="77777777" w:rsidR="002B6F9F" w:rsidRPr="002A5E3E" w:rsidRDefault="002B6F9F" w:rsidP="002B6F9F">
      <w:pPr>
        <w:spacing w:after="0"/>
        <w:ind w:firstLine="709"/>
        <w:jc w:val="center"/>
        <w:rPr>
          <w:rFonts w:ascii="Times New Roman" w:hAnsi="Times New Roman"/>
          <w:sz w:val="24"/>
          <w:szCs w:val="24"/>
          <w:vertAlign w:val="superscript"/>
        </w:rPr>
      </w:pPr>
    </w:p>
    <w:p w14:paraId="52B00EAC" w14:textId="1A79EB63" w:rsidR="00DD65A4" w:rsidRPr="00DD65A4" w:rsidRDefault="00DD65A4" w:rsidP="00DD65A4">
      <w:pPr>
        <w:spacing w:after="120"/>
        <w:ind w:firstLine="709"/>
        <w:outlineLvl w:val="1"/>
        <w:rPr>
          <w:rFonts w:ascii="Times New Roman" w:eastAsia="Segoe UI" w:hAnsi="Times New Roman"/>
          <w:b/>
          <w:bCs/>
          <w:sz w:val="24"/>
          <w:szCs w:val="24"/>
        </w:rPr>
      </w:pPr>
      <w:r w:rsidRPr="00DD65A4">
        <w:rPr>
          <w:rFonts w:ascii="Times New Roman" w:eastAsia="Segoe UI" w:hAnsi="Times New Roman"/>
          <w:b/>
          <w:bCs/>
          <w:sz w:val="24"/>
          <w:szCs w:val="24"/>
        </w:rPr>
        <w:t xml:space="preserve">1. </w:t>
      </w:r>
      <w:bookmarkStart w:id="6" w:name="_Hlk163491372"/>
      <w:r w:rsidRPr="00DD65A4">
        <w:rPr>
          <w:rFonts w:ascii="Times New Roman" w:eastAsia="Segoe UI" w:hAnsi="Times New Roman"/>
          <w:b/>
          <w:bCs/>
          <w:sz w:val="24"/>
          <w:szCs w:val="24"/>
        </w:rPr>
        <w:t>Цель и место дисциплины в структуре образовательной программы</w:t>
      </w:r>
      <w:bookmarkEnd w:id="6"/>
    </w:p>
    <w:p w14:paraId="4CBC56C3" w14:textId="5731B196" w:rsidR="0095794B" w:rsidRDefault="00DD65A4" w:rsidP="00DD65A4">
      <w:pPr>
        <w:suppressAutoHyphens/>
        <w:spacing w:after="0"/>
        <w:ind w:firstLine="709"/>
        <w:jc w:val="both"/>
        <w:rPr>
          <w:rFonts w:ascii="Times New Roman" w:hAnsi="Times New Roman" w:cstheme="minorBidi"/>
          <w:bCs/>
          <w:i/>
          <w:iCs/>
          <w:color w:val="FF0000"/>
          <w:sz w:val="24"/>
          <w:szCs w:val="24"/>
        </w:rPr>
      </w:pPr>
      <w:bookmarkStart w:id="7" w:name="_Hlk163491396"/>
      <w:r w:rsidRPr="00DD65A4">
        <w:rPr>
          <w:rFonts w:ascii="Times New Roman" w:hAnsi="Times New Roman"/>
          <w:sz w:val="24"/>
          <w:szCs w:val="24"/>
        </w:rPr>
        <w:t xml:space="preserve">Цель дисциплины </w:t>
      </w:r>
      <w:r w:rsidRPr="00DD65A4">
        <w:rPr>
          <w:rFonts w:ascii="Times New Roman" w:eastAsiaTheme="minorHAnsi" w:hAnsi="Times New Roman" w:cstheme="minorBidi"/>
          <w:lang w:eastAsia="en-US"/>
        </w:rPr>
        <w:t>«</w:t>
      </w:r>
      <w:r w:rsidR="0095794B" w:rsidRPr="0095794B">
        <w:rPr>
          <w:rFonts w:ascii="Times New Roman" w:hAnsi="Times New Roman"/>
          <w:iCs/>
          <w:sz w:val="24"/>
          <w:szCs w:val="24"/>
        </w:rPr>
        <w:t>Техническая графика</w:t>
      </w:r>
      <w:r w:rsidRPr="00DD65A4">
        <w:rPr>
          <w:rFonts w:ascii="Times New Roman" w:eastAsiaTheme="minorHAnsi" w:hAnsi="Times New Roman" w:cstheme="minorBidi"/>
          <w:lang w:eastAsia="en-US"/>
        </w:rPr>
        <w:t>»</w:t>
      </w:r>
      <w:r w:rsidRPr="00DD65A4">
        <w:rPr>
          <w:rFonts w:ascii="Times New Roman" w:hAnsi="Times New Roman"/>
          <w:sz w:val="24"/>
          <w:szCs w:val="24"/>
        </w:rPr>
        <w:t>:</w:t>
      </w:r>
      <w:bookmarkEnd w:id="7"/>
      <w:r w:rsidR="0095794B">
        <w:rPr>
          <w:rFonts w:ascii="Times New Roman" w:hAnsi="Times New Roman"/>
          <w:sz w:val="24"/>
          <w:szCs w:val="24"/>
        </w:rPr>
        <w:t xml:space="preserve"> </w:t>
      </w:r>
      <w:r w:rsidRPr="0095794B">
        <w:rPr>
          <w:rFonts w:ascii="Times New Roman" w:hAnsi="Times New Roman" w:cstheme="minorBidi"/>
          <w:bCs/>
          <w:sz w:val="24"/>
          <w:szCs w:val="24"/>
          <w:lang w:val="x-none"/>
        </w:rPr>
        <w:t xml:space="preserve">формирование </w:t>
      </w:r>
      <w:bookmarkStart w:id="8" w:name="_Hlk163491405"/>
      <w:r w:rsidR="0095794B" w:rsidRPr="0095794B">
        <w:rPr>
          <w:rFonts w:ascii="Times New Roman" w:hAnsi="Times New Roman" w:cstheme="minorBidi"/>
          <w:bCs/>
          <w:sz w:val="24"/>
          <w:szCs w:val="24"/>
        </w:rPr>
        <w:t>у</w:t>
      </w:r>
      <w:r w:rsidR="0095794B" w:rsidRPr="0095794B">
        <w:rPr>
          <w:rFonts w:ascii="Times New Roman" w:hAnsi="Times New Roman" w:cstheme="minorBidi"/>
          <w:bCs/>
          <w:sz w:val="24"/>
          <w:szCs w:val="24"/>
          <w:lang w:val="x-none"/>
        </w:rPr>
        <w:t xml:space="preserve"> студентов правил выполнения графических работ, чертежей, разработки и оформления документации</w:t>
      </w:r>
      <w:r w:rsidR="0095794B">
        <w:rPr>
          <w:rFonts w:ascii="Times New Roman" w:hAnsi="Times New Roman" w:cstheme="minorBidi"/>
          <w:bCs/>
          <w:i/>
          <w:iCs/>
          <w:color w:val="FF0000"/>
          <w:sz w:val="24"/>
          <w:szCs w:val="24"/>
        </w:rPr>
        <w:t>.</w:t>
      </w:r>
    </w:p>
    <w:p w14:paraId="0ADA3231" w14:textId="3EEAB206" w:rsidR="00DD65A4" w:rsidRPr="0095794B" w:rsidRDefault="00DD65A4" w:rsidP="00DD65A4">
      <w:pPr>
        <w:suppressAutoHyphens/>
        <w:spacing w:after="0"/>
        <w:ind w:firstLine="709"/>
        <w:jc w:val="both"/>
        <w:rPr>
          <w:rFonts w:ascii="Times New Roman" w:eastAsiaTheme="minorHAnsi" w:hAnsi="Times New Roman"/>
          <w:sz w:val="24"/>
          <w:szCs w:val="24"/>
          <w:lang w:eastAsia="en-US"/>
        </w:rPr>
      </w:pPr>
      <w:r w:rsidRPr="0095794B">
        <w:rPr>
          <w:rFonts w:ascii="Times New Roman" w:eastAsiaTheme="minorHAnsi" w:hAnsi="Times New Roman"/>
          <w:sz w:val="24"/>
          <w:szCs w:val="24"/>
          <w:lang w:eastAsia="en-US"/>
        </w:rPr>
        <w:t>Дисциплина «</w:t>
      </w:r>
      <w:r w:rsidR="0095794B" w:rsidRPr="0095794B">
        <w:rPr>
          <w:rFonts w:ascii="Times New Roman" w:hAnsi="Times New Roman"/>
          <w:sz w:val="24"/>
          <w:szCs w:val="24"/>
        </w:rPr>
        <w:t>Техническая графика</w:t>
      </w:r>
      <w:r w:rsidRPr="0095794B">
        <w:rPr>
          <w:rFonts w:ascii="Times New Roman" w:eastAsiaTheme="minorHAnsi" w:hAnsi="Times New Roman"/>
          <w:sz w:val="24"/>
          <w:szCs w:val="24"/>
          <w:lang w:eastAsia="en-US"/>
        </w:rPr>
        <w:t xml:space="preserve">» включена в обязательную часть </w:t>
      </w:r>
      <w:r w:rsidR="0095794B" w:rsidRPr="0095794B">
        <w:rPr>
          <w:rFonts w:ascii="Times New Roman" w:eastAsiaTheme="minorHAnsi" w:hAnsi="Times New Roman"/>
          <w:sz w:val="24"/>
          <w:szCs w:val="24"/>
          <w:lang w:eastAsia="en-US"/>
        </w:rPr>
        <w:t xml:space="preserve">общепрофессионального </w:t>
      </w:r>
      <w:r w:rsidRPr="0095794B">
        <w:rPr>
          <w:rFonts w:ascii="Times New Roman" w:eastAsiaTheme="minorHAnsi" w:hAnsi="Times New Roman"/>
          <w:sz w:val="24"/>
          <w:szCs w:val="24"/>
          <w:lang w:eastAsia="en-US"/>
        </w:rPr>
        <w:t>цикла образовательной программы.</w:t>
      </w:r>
    </w:p>
    <w:bookmarkEnd w:id="8"/>
    <w:p w14:paraId="27BC15BF" w14:textId="77777777" w:rsidR="002B6F9F" w:rsidRPr="009630B9" w:rsidRDefault="002B6F9F" w:rsidP="002B6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59B016C" w14:textId="5A8CA465" w:rsidR="002B6F9F" w:rsidRPr="0004408F" w:rsidRDefault="002B6F9F" w:rsidP="002B6F9F">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 xml:space="preserve">1.2. </w:t>
      </w:r>
      <w:r w:rsidR="00DD65A4">
        <w:rPr>
          <w:rFonts w:ascii="Times New Roman" w:eastAsiaTheme="minorHAnsi" w:hAnsi="Times New Roman" w:cstheme="minorBidi"/>
          <w:b/>
          <w:sz w:val="24"/>
          <w:szCs w:val="24"/>
          <w:lang w:eastAsia="en-US"/>
        </w:rPr>
        <w:t>П</w:t>
      </w:r>
      <w:r w:rsidRPr="0004408F">
        <w:rPr>
          <w:rFonts w:ascii="Times New Roman" w:eastAsiaTheme="minorHAnsi" w:hAnsi="Times New Roman" w:cstheme="minorBidi"/>
          <w:b/>
          <w:sz w:val="24"/>
          <w:szCs w:val="24"/>
          <w:lang w:eastAsia="en-US"/>
        </w:rPr>
        <w:t>ланируемые</w:t>
      </w:r>
      <w:r w:rsidR="00DD65A4">
        <w:rPr>
          <w:rFonts w:ascii="Times New Roman" w:eastAsiaTheme="minorHAnsi" w:hAnsi="Times New Roman" w:cstheme="minorBidi"/>
          <w:b/>
          <w:sz w:val="24"/>
          <w:szCs w:val="24"/>
          <w:lang w:eastAsia="en-US"/>
        </w:rPr>
        <w:t xml:space="preserve"> </w:t>
      </w:r>
      <w:r w:rsidRPr="0004408F">
        <w:rPr>
          <w:rFonts w:ascii="Times New Roman" w:eastAsiaTheme="minorHAnsi" w:hAnsi="Times New Roman" w:cstheme="minorBidi"/>
          <w:b/>
          <w:sz w:val="24"/>
          <w:szCs w:val="24"/>
          <w:lang w:eastAsia="en-US"/>
        </w:rPr>
        <w:t>результаты освоения дисциплины:</w:t>
      </w:r>
    </w:p>
    <w:p w14:paraId="56927F8C" w14:textId="77777777" w:rsidR="002B6F9F" w:rsidRDefault="002B6F9F" w:rsidP="002B6F9F">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4"/>
        <w:gridCol w:w="2182"/>
        <w:gridCol w:w="3343"/>
        <w:gridCol w:w="2429"/>
      </w:tblGrid>
      <w:tr w:rsidR="00967D95" w:rsidRPr="009630B9" w14:paraId="61D8D3F9" w14:textId="690DD315" w:rsidTr="00967D95">
        <w:trPr>
          <w:trHeight w:val="649"/>
        </w:trPr>
        <w:tc>
          <w:tcPr>
            <w:tcW w:w="1674" w:type="dxa"/>
            <w:tcBorders>
              <w:top w:val="single" w:sz="4" w:space="0" w:color="auto"/>
              <w:left w:val="single" w:sz="4" w:space="0" w:color="auto"/>
              <w:right w:val="single" w:sz="4" w:space="0" w:color="auto"/>
            </w:tcBorders>
            <w:hideMark/>
          </w:tcPr>
          <w:p w14:paraId="60D73B7C" w14:textId="57A64C98" w:rsidR="00967D95" w:rsidRPr="00967D95" w:rsidRDefault="00967D95" w:rsidP="00967D95">
            <w:pPr>
              <w:rPr>
                <w:rFonts w:ascii="Times New Roman" w:hAnsi="Times New Roman"/>
                <w:b/>
                <w:bCs/>
                <w:iCs/>
                <w:sz w:val="24"/>
                <w:szCs w:val="24"/>
              </w:rPr>
            </w:pPr>
            <w:bookmarkStart w:id="9" w:name="_Hlk131674234"/>
            <w:r w:rsidRPr="00967D95">
              <w:rPr>
                <w:rStyle w:val="aff7"/>
                <w:rFonts w:ascii="Times New Roman" w:hAnsi="Times New Roman"/>
                <w:b/>
                <w:bCs/>
                <w:i w:val="0"/>
                <w:iCs/>
                <w:sz w:val="24"/>
                <w:szCs w:val="24"/>
              </w:rPr>
              <w:t xml:space="preserve">Код ОК, ПК </w:t>
            </w:r>
          </w:p>
        </w:tc>
        <w:tc>
          <w:tcPr>
            <w:tcW w:w="2182" w:type="dxa"/>
            <w:tcBorders>
              <w:top w:val="single" w:sz="4" w:space="0" w:color="auto"/>
              <w:left w:val="single" w:sz="4" w:space="0" w:color="auto"/>
              <w:right w:val="single" w:sz="4" w:space="0" w:color="auto"/>
            </w:tcBorders>
            <w:hideMark/>
          </w:tcPr>
          <w:p w14:paraId="19B5A2E0" w14:textId="448A9530" w:rsidR="00967D95" w:rsidRPr="00967D95" w:rsidRDefault="00967D95" w:rsidP="00967D95">
            <w:pPr>
              <w:suppressAutoHyphens/>
              <w:spacing w:after="0" w:line="240" w:lineRule="auto"/>
              <w:jc w:val="center"/>
              <w:rPr>
                <w:rFonts w:ascii="Times New Roman" w:hAnsi="Times New Roman"/>
                <w:b/>
                <w:bCs/>
                <w:iCs/>
                <w:sz w:val="24"/>
                <w:szCs w:val="24"/>
              </w:rPr>
            </w:pPr>
            <w:r w:rsidRPr="00967D95">
              <w:rPr>
                <w:rFonts w:ascii="Times New Roman" w:hAnsi="Times New Roman"/>
                <w:b/>
                <w:bCs/>
                <w:iCs/>
                <w:sz w:val="24"/>
                <w:szCs w:val="24"/>
              </w:rPr>
              <w:t>Уметь</w:t>
            </w:r>
          </w:p>
        </w:tc>
        <w:tc>
          <w:tcPr>
            <w:tcW w:w="3343" w:type="dxa"/>
            <w:tcBorders>
              <w:top w:val="single" w:sz="4" w:space="0" w:color="auto"/>
              <w:left w:val="single" w:sz="4" w:space="0" w:color="auto"/>
              <w:bottom w:val="single" w:sz="4" w:space="0" w:color="auto"/>
              <w:right w:val="single" w:sz="4" w:space="0" w:color="auto"/>
            </w:tcBorders>
            <w:shd w:val="clear" w:color="auto" w:fill="auto"/>
            <w:hideMark/>
          </w:tcPr>
          <w:p w14:paraId="7EE2E785" w14:textId="34DA6819" w:rsidR="00967D95" w:rsidRPr="00967D95" w:rsidRDefault="00967D95" w:rsidP="00967D95">
            <w:pPr>
              <w:suppressAutoHyphens/>
              <w:spacing w:after="0" w:line="240" w:lineRule="auto"/>
              <w:jc w:val="center"/>
              <w:rPr>
                <w:rFonts w:ascii="Times New Roman" w:hAnsi="Times New Roman"/>
                <w:b/>
                <w:bCs/>
                <w:iCs/>
                <w:sz w:val="24"/>
                <w:szCs w:val="24"/>
              </w:rPr>
            </w:pPr>
            <w:r w:rsidRPr="00967D95">
              <w:rPr>
                <w:rFonts w:ascii="Times New Roman" w:hAnsi="Times New Roman"/>
                <w:b/>
                <w:bCs/>
                <w:iCs/>
                <w:sz w:val="24"/>
                <w:szCs w:val="24"/>
              </w:rPr>
              <w:t>Знать</w:t>
            </w:r>
          </w:p>
        </w:tc>
        <w:tc>
          <w:tcPr>
            <w:tcW w:w="2429" w:type="dxa"/>
            <w:tcBorders>
              <w:top w:val="single" w:sz="4" w:space="0" w:color="auto"/>
              <w:left w:val="single" w:sz="4" w:space="0" w:color="auto"/>
              <w:bottom w:val="single" w:sz="4" w:space="0" w:color="auto"/>
              <w:right w:val="single" w:sz="4" w:space="0" w:color="auto"/>
            </w:tcBorders>
          </w:tcPr>
          <w:p w14:paraId="5267BEF8" w14:textId="0E1568CB" w:rsidR="00967D95" w:rsidRPr="00967D95" w:rsidRDefault="00967D95" w:rsidP="00967D95">
            <w:pPr>
              <w:suppressAutoHyphens/>
              <w:spacing w:after="0" w:line="240" w:lineRule="auto"/>
              <w:jc w:val="center"/>
              <w:rPr>
                <w:rFonts w:ascii="Times New Roman" w:hAnsi="Times New Roman"/>
                <w:b/>
                <w:bCs/>
                <w:iCs/>
                <w:sz w:val="24"/>
                <w:szCs w:val="24"/>
              </w:rPr>
            </w:pPr>
            <w:r w:rsidRPr="00967D95">
              <w:rPr>
                <w:rFonts w:ascii="Times New Roman" w:hAnsi="Times New Roman"/>
                <w:b/>
                <w:bCs/>
                <w:iCs/>
                <w:sz w:val="24"/>
                <w:szCs w:val="24"/>
              </w:rPr>
              <w:t xml:space="preserve">Владеть навыками </w:t>
            </w:r>
          </w:p>
        </w:tc>
      </w:tr>
      <w:tr w:rsidR="00967D95" w:rsidRPr="009630B9" w14:paraId="23E6D42A" w14:textId="711610F9" w:rsidTr="00967D95">
        <w:trPr>
          <w:trHeight w:val="7175"/>
        </w:trPr>
        <w:tc>
          <w:tcPr>
            <w:tcW w:w="1674" w:type="dxa"/>
          </w:tcPr>
          <w:p w14:paraId="5648DEA2" w14:textId="3424611E" w:rsidR="00967D95" w:rsidRPr="005717BA" w:rsidRDefault="00967D95" w:rsidP="00AE5046">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4491CB43" w14:textId="77777777" w:rsidR="00967D95" w:rsidRPr="002A5E3E" w:rsidRDefault="00967D95" w:rsidP="00AE5046">
            <w:pPr>
              <w:suppressAutoHyphens/>
              <w:spacing w:after="0" w:line="240" w:lineRule="auto"/>
              <w:jc w:val="center"/>
              <w:rPr>
                <w:rFonts w:ascii="Times New Roman" w:hAnsi="Times New Roman"/>
                <w:b/>
                <w:bCs/>
                <w:i/>
                <w:u w:val="single"/>
              </w:rPr>
            </w:pPr>
          </w:p>
        </w:tc>
        <w:tc>
          <w:tcPr>
            <w:tcW w:w="2182" w:type="dxa"/>
            <w:tcBorders>
              <w:top w:val="single" w:sz="4" w:space="0" w:color="auto"/>
              <w:left w:val="single" w:sz="4" w:space="0" w:color="auto"/>
              <w:right w:val="single" w:sz="4" w:space="0" w:color="auto"/>
            </w:tcBorders>
            <w:vAlign w:val="center"/>
          </w:tcPr>
          <w:p w14:paraId="3B01B716" w14:textId="77777777"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p w14:paraId="4BD9A4E0" w14:textId="77777777"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p w14:paraId="77971610" w14:textId="77777777" w:rsidR="00967D95" w:rsidRPr="000869F1" w:rsidRDefault="00967D95"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p w14:paraId="7A366B34" w14:textId="77777777" w:rsidR="00967D95" w:rsidRPr="000869F1" w:rsidRDefault="00967D95"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p w14:paraId="14BBB2CA" w14:textId="77777777" w:rsidR="00967D95" w:rsidRPr="000869F1" w:rsidRDefault="00967D95"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p w14:paraId="7FC69D76" w14:textId="77777777" w:rsidR="00967D95" w:rsidRPr="000869F1" w:rsidRDefault="00967D95"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p w14:paraId="0193ACE9" w14:textId="77777777" w:rsidR="00967D95" w:rsidRPr="000869F1" w:rsidRDefault="00967D95"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p w14:paraId="195D0FA2" w14:textId="77777777" w:rsidR="00967D95" w:rsidRPr="000869F1" w:rsidRDefault="00967D95" w:rsidP="00AE5046">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p w14:paraId="45D0762D" w14:textId="222D7B0B"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3343" w:type="dxa"/>
            <w:tcBorders>
              <w:top w:val="single" w:sz="4" w:space="0" w:color="auto"/>
              <w:left w:val="single" w:sz="4" w:space="0" w:color="auto"/>
              <w:right w:val="single" w:sz="4" w:space="0" w:color="auto"/>
            </w:tcBorders>
          </w:tcPr>
          <w:p w14:paraId="2C5974C3" w14:textId="77777777"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p w14:paraId="7EE136AD" w14:textId="77777777" w:rsidR="00967D95" w:rsidRPr="002A5E3E" w:rsidRDefault="00967D95" w:rsidP="00AE5046">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p w14:paraId="20FB82E3" w14:textId="77777777" w:rsidR="00967D95" w:rsidRPr="000869F1" w:rsidRDefault="00967D95"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p w14:paraId="6BD8F1A3" w14:textId="77777777" w:rsidR="00967D95" w:rsidRPr="000869F1" w:rsidRDefault="00967D95"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p w14:paraId="7CBAFCBD" w14:textId="77777777" w:rsidR="00967D95" w:rsidRPr="000869F1" w:rsidRDefault="00967D95" w:rsidP="00AE5046">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p w14:paraId="1D3C0DB7" w14:textId="2C7EC8AF" w:rsidR="00967D95" w:rsidRPr="002A5E3E" w:rsidRDefault="00967D95" w:rsidP="00AE5046">
            <w:pPr>
              <w:spacing w:after="0" w:line="240" w:lineRule="auto"/>
              <w:rPr>
                <w:rFonts w:ascii="Times New Roman" w:hAnsi="Times New Roman"/>
                <w:i/>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c>
          <w:tcPr>
            <w:tcW w:w="2429" w:type="dxa"/>
            <w:tcBorders>
              <w:top w:val="single" w:sz="4" w:space="0" w:color="auto"/>
              <w:left w:val="single" w:sz="4" w:space="0" w:color="auto"/>
              <w:right w:val="single" w:sz="4" w:space="0" w:color="auto"/>
            </w:tcBorders>
          </w:tcPr>
          <w:p w14:paraId="76961B56" w14:textId="77777777" w:rsidR="00967D95" w:rsidRDefault="00967D95" w:rsidP="00AE5046">
            <w:pPr>
              <w:spacing w:after="0" w:line="240" w:lineRule="auto"/>
              <w:rPr>
                <w:rFonts w:ascii="Times New Roman" w:eastAsia="Calibri" w:hAnsi="Times New Roman"/>
                <w:iCs/>
                <w:sz w:val="24"/>
                <w:szCs w:val="24"/>
                <w:lang w:eastAsia="en-US"/>
              </w:rPr>
            </w:pPr>
          </w:p>
        </w:tc>
      </w:tr>
      <w:tr w:rsidR="00967D95" w:rsidRPr="009630B9" w14:paraId="56894B4A" w14:textId="77A3AE3F" w:rsidTr="00967D95">
        <w:trPr>
          <w:trHeight w:val="6347"/>
        </w:trPr>
        <w:tc>
          <w:tcPr>
            <w:tcW w:w="1674" w:type="dxa"/>
          </w:tcPr>
          <w:p w14:paraId="7C68596C" w14:textId="32456F8C" w:rsidR="00967D95" w:rsidRPr="005717BA" w:rsidRDefault="00967D95" w:rsidP="00AE5046">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02</w:t>
            </w:r>
          </w:p>
          <w:p w14:paraId="4A3B7B72" w14:textId="77777777" w:rsidR="00967D95" w:rsidRPr="002A5E3E" w:rsidRDefault="00967D95" w:rsidP="00AE5046">
            <w:pPr>
              <w:suppressAutoHyphens/>
              <w:spacing w:after="0" w:line="240" w:lineRule="auto"/>
              <w:jc w:val="center"/>
              <w:rPr>
                <w:rFonts w:ascii="Times New Roman" w:hAnsi="Times New Roman"/>
                <w:b/>
                <w:bCs/>
                <w:i/>
                <w:u w:val="single"/>
              </w:rPr>
            </w:pPr>
          </w:p>
        </w:tc>
        <w:tc>
          <w:tcPr>
            <w:tcW w:w="2182" w:type="dxa"/>
            <w:tcBorders>
              <w:top w:val="single" w:sz="4" w:space="0" w:color="auto"/>
              <w:left w:val="single" w:sz="4" w:space="0" w:color="auto"/>
              <w:right w:val="single" w:sz="4" w:space="0" w:color="auto"/>
            </w:tcBorders>
          </w:tcPr>
          <w:p w14:paraId="0E30F3CB" w14:textId="77777777"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определять задачи для поиска информации</w:t>
            </w:r>
          </w:p>
          <w:p w14:paraId="0705767C" w14:textId="77777777"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определять необходимые источники информации</w:t>
            </w:r>
          </w:p>
          <w:p w14:paraId="779F2E50" w14:textId="77777777"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p w14:paraId="30C0A6E7" w14:textId="77777777"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выделять наиболее значимое в перечне информации</w:t>
            </w:r>
          </w:p>
          <w:p w14:paraId="69CFBEDD" w14:textId="77777777"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оценивать практическую значимость результатов поиска</w:t>
            </w:r>
          </w:p>
          <w:p w14:paraId="61DA010B" w14:textId="77777777"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p w14:paraId="0366FE42" w14:textId="77777777"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использовать современное программное обеспечение</w:t>
            </w:r>
          </w:p>
          <w:p w14:paraId="5DE775CD" w14:textId="2134D5BD"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3343" w:type="dxa"/>
            <w:tcBorders>
              <w:top w:val="single" w:sz="4" w:space="0" w:color="auto"/>
              <w:left w:val="single" w:sz="4" w:space="0" w:color="auto"/>
              <w:right w:val="single" w:sz="4" w:space="0" w:color="auto"/>
            </w:tcBorders>
          </w:tcPr>
          <w:p w14:paraId="59DE60EF" w14:textId="77777777"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p w14:paraId="43399FCB" w14:textId="77777777" w:rsidR="00967D95" w:rsidRPr="002A5E3E" w:rsidRDefault="00967D95" w:rsidP="00AE5046">
            <w:pPr>
              <w:spacing w:after="0" w:line="240" w:lineRule="auto"/>
              <w:rPr>
                <w:rFonts w:ascii="Times New Roman" w:hAnsi="Times New Roman"/>
                <w:i/>
              </w:rPr>
            </w:pPr>
            <w:r>
              <w:rPr>
                <w:rFonts w:ascii="Times New Roman" w:eastAsia="Calibri" w:hAnsi="Times New Roman"/>
                <w:iCs/>
                <w:sz w:val="24"/>
                <w:szCs w:val="24"/>
                <w:lang w:eastAsia="en-US"/>
              </w:rPr>
              <w:t>приемы структурирования информации</w:t>
            </w:r>
          </w:p>
          <w:p w14:paraId="14B408F6" w14:textId="77777777" w:rsidR="00967D95" w:rsidRPr="000869F1" w:rsidRDefault="00967D95" w:rsidP="00AE5046">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формат оформления результатов поиска информации, </w:t>
            </w:r>
            <w:r>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t>и устройства информатизации</w:t>
            </w:r>
          </w:p>
          <w:p w14:paraId="5B1BDA0F" w14:textId="59C89384" w:rsidR="00967D95" w:rsidRPr="002A5E3E" w:rsidRDefault="00967D95" w:rsidP="00AE5046">
            <w:pPr>
              <w:spacing w:after="0" w:line="240" w:lineRule="auto"/>
              <w:rPr>
                <w:rFonts w:ascii="Times New Roman" w:hAnsi="Times New Roman"/>
                <w:i/>
              </w:rPr>
            </w:pPr>
            <w:r>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c>
          <w:tcPr>
            <w:tcW w:w="2429" w:type="dxa"/>
            <w:tcBorders>
              <w:top w:val="single" w:sz="4" w:space="0" w:color="auto"/>
              <w:left w:val="single" w:sz="4" w:space="0" w:color="auto"/>
              <w:right w:val="single" w:sz="4" w:space="0" w:color="auto"/>
            </w:tcBorders>
          </w:tcPr>
          <w:p w14:paraId="5D609867" w14:textId="77777777" w:rsidR="00967D95" w:rsidRDefault="00967D95" w:rsidP="00AE5046">
            <w:pPr>
              <w:spacing w:after="0" w:line="240" w:lineRule="auto"/>
              <w:rPr>
                <w:rFonts w:ascii="Times New Roman" w:eastAsia="Calibri" w:hAnsi="Times New Roman"/>
                <w:iCs/>
                <w:sz w:val="24"/>
                <w:szCs w:val="24"/>
                <w:lang w:eastAsia="en-US"/>
              </w:rPr>
            </w:pPr>
          </w:p>
        </w:tc>
      </w:tr>
      <w:tr w:rsidR="00967D95" w:rsidRPr="009630B9" w14:paraId="03B586B4" w14:textId="5DC38873" w:rsidTr="00967D95">
        <w:trPr>
          <w:trHeight w:val="1656"/>
        </w:trPr>
        <w:tc>
          <w:tcPr>
            <w:tcW w:w="1674" w:type="dxa"/>
          </w:tcPr>
          <w:p w14:paraId="57101ED9" w14:textId="5D1188CE" w:rsidR="00967D95" w:rsidRPr="005717BA" w:rsidRDefault="00967D95" w:rsidP="000213EE">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05</w:t>
            </w:r>
          </w:p>
          <w:p w14:paraId="207C492B" w14:textId="77777777" w:rsidR="00967D95" w:rsidRPr="002A5E3E" w:rsidRDefault="00967D95" w:rsidP="000213EE">
            <w:pPr>
              <w:suppressAutoHyphens/>
              <w:spacing w:after="0" w:line="240" w:lineRule="auto"/>
              <w:jc w:val="center"/>
              <w:rPr>
                <w:rFonts w:ascii="Times New Roman" w:hAnsi="Times New Roman"/>
                <w:b/>
                <w:bCs/>
                <w:i/>
                <w:u w:val="single"/>
              </w:rPr>
            </w:pPr>
          </w:p>
        </w:tc>
        <w:tc>
          <w:tcPr>
            <w:tcW w:w="2182" w:type="dxa"/>
            <w:tcBorders>
              <w:top w:val="single" w:sz="4" w:space="0" w:color="auto"/>
              <w:left w:val="single" w:sz="4" w:space="0" w:color="auto"/>
              <w:right w:val="single" w:sz="4" w:space="0" w:color="auto"/>
            </w:tcBorders>
          </w:tcPr>
          <w:p w14:paraId="06EE455D" w14:textId="71A93B94" w:rsidR="00967D95" w:rsidRPr="002A5E3E" w:rsidRDefault="00967D95" w:rsidP="000213EE">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грамотно </w:t>
            </w:r>
            <w:r w:rsidRPr="000869F1">
              <w:rPr>
                <w:rFonts w:ascii="Times New Roman" w:eastAsia="Calibri" w:hAnsi="Times New Roman"/>
                <w:bCs/>
                <w:sz w:val="24"/>
                <w:szCs w:val="24"/>
                <w:lang w:eastAsia="en-US"/>
              </w:rPr>
              <w:t xml:space="preserve">излагать свои мысли и оформлять документы по профессиональной тематике на государственном языке, </w:t>
            </w:r>
            <w:r w:rsidRPr="000869F1">
              <w:rPr>
                <w:rFonts w:ascii="Times New Roman" w:eastAsia="Calibri" w:hAnsi="Times New Roman"/>
                <w:iCs/>
                <w:sz w:val="24"/>
                <w:szCs w:val="24"/>
                <w:lang w:eastAsia="en-US"/>
              </w:rPr>
              <w:t>проявлять толерантность в рабочем коллективе</w:t>
            </w:r>
          </w:p>
        </w:tc>
        <w:tc>
          <w:tcPr>
            <w:tcW w:w="3343" w:type="dxa"/>
            <w:tcBorders>
              <w:top w:val="single" w:sz="4" w:space="0" w:color="auto"/>
              <w:left w:val="single" w:sz="4" w:space="0" w:color="auto"/>
              <w:right w:val="single" w:sz="4" w:space="0" w:color="auto"/>
            </w:tcBorders>
          </w:tcPr>
          <w:p w14:paraId="22A7E093" w14:textId="77777777" w:rsidR="00967D95" w:rsidRPr="002A5E3E" w:rsidRDefault="00967D95" w:rsidP="000213EE">
            <w:pPr>
              <w:spacing w:after="0" w:line="240" w:lineRule="auto"/>
              <w:rPr>
                <w:rFonts w:ascii="Times New Roman" w:hAnsi="Times New Roman"/>
                <w:i/>
              </w:rPr>
            </w:pPr>
            <w:r w:rsidRPr="000869F1">
              <w:rPr>
                <w:rFonts w:ascii="Times New Roman" w:eastAsia="Calibri" w:hAnsi="Times New Roman"/>
                <w:bCs/>
                <w:sz w:val="24"/>
                <w:szCs w:val="24"/>
                <w:lang w:eastAsia="en-US"/>
              </w:rPr>
              <w:t>особенности социального и культурного контекста</w:t>
            </w:r>
          </w:p>
          <w:p w14:paraId="3E9C0D43" w14:textId="1D5F2D3D" w:rsidR="00967D95" w:rsidRPr="002A5E3E" w:rsidRDefault="00967D95" w:rsidP="000213EE">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правила оформления документов </w:t>
            </w:r>
            <w:r w:rsidRPr="000869F1">
              <w:rPr>
                <w:rFonts w:ascii="Times New Roman" w:eastAsia="Calibri" w:hAnsi="Times New Roman"/>
                <w:bCs/>
                <w:sz w:val="24"/>
                <w:szCs w:val="24"/>
                <w:lang w:eastAsia="en-US"/>
              </w:rPr>
              <w:br/>
              <w:t>и построения устных сообщений</w:t>
            </w:r>
          </w:p>
        </w:tc>
        <w:tc>
          <w:tcPr>
            <w:tcW w:w="2429" w:type="dxa"/>
            <w:tcBorders>
              <w:top w:val="single" w:sz="4" w:space="0" w:color="auto"/>
              <w:left w:val="single" w:sz="4" w:space="0" w:color="auto"/>
              <w:right w:val="single" w:sz="4" w:space="0" w:color="auto"/>
            </w:tcBorders>
          </w:tcPr>
          <w:p w14:paraId="3156863C" w14:textId="77777777" w:rsidR="00967D95" w:rsidRPr="000869F1" w:rsidRDefault="00967D95" w:rsidP="000213EE">
            <w:pPr>
              <w:spacing w:after="0" w:line="240" w:lineRule="auto"/>
              <w:rPr>
                <w:rFonts w:ascii="Times New Roman" w:eastAsia="Calibri" w:hAnsi="Times New Roman"/>
                <w:bCs/>
                <w:sz w:val="24"/>
                <w:szCs w:val="24"/>
                <w:lang w:eastAsia="en-US"/>
              </w:rPr>
            </w:pPr>
          </w:p>
        </w:tc>
      </w:tr>
      <w:tr w:rsidR="00967D95" w:rsidRPr="009630B9" w14:paraId="2D9DFCFF" w14:textId="5F687932" w:rsidTr="00967D95">
        <w:trPr>
          <w:trHeight w:val="4140"/>
        </w:trPr>
        <w:tc>
          <w:tcPr>
            <w:tcW w:w="1674" w:type="dxa"/>
            <w:vMerge w:val="restart"/>
          </w:tcPr>
          <w:p w14:paraId="58C6D043" w14:textId="7518C111" w:rsidR="00967D95" w:rsidRPr="00AE5046" w:rsidRDefault="00967D95" w:rsidP="002B3F90">
            <w:pPr>
              <w:spacing w:after="0" w:line="240" w:lineRule="auto"/>
              <w:rPr>
                <w:rFonts w:ascii="Times New Roman" w:hAnsi="Times New Roman"/>
                <w:b/>
                <w:bCs/>
              </w:rPr>
            </w:pPr>
            <w:r>
              <w:rPr>
                <w:rFonts w:ascii="Times New Roman" w:hAnsi="Times New Roman"/>
                <w:b/>
                <w:bCs/>
              </w:rPr>
              <w:t>ПК 1.1</w:t>
            </w:r>
          </w:p>
        </w:tc>
        <w:tc>
          <w:tcPr>
            <w:tcW w:w="2182" w:type="dxa"/>
            <w:vMerge w:val="restart"/>
            <w:tcBorders>
              <w:top w:val="single" w:sz="4" w:space="0" w:color="auto"/>
              <w:left w:val="single" w:sz="4" w:space="0" w:color="auto"/>
              <w:right w:val="single" w:sz="4" w:space="0" w:color="auto"/>
            </w:tcBorders>
          </w:tcPr>
          <w:p w14:paraId="52FCD3B6" w14:textId="77777777" w:rsidR="00967D95" w:rsidRPr="000869F1" w:rsidRDefault="00967D95" w:rsidP="002B3F90">
            <w:pPr>
              <w:spacing w:after="0" w:line="240" w:lineRule="auto"/>
              <w:rPr>
                <w:rFonts w:ascii="Times New Roman" w:eastAsia="Calibri" w:hAnsi="Times New Roman"/>
                <w:bCs/>
                <w:iCs/>
                <w:sz w:val="24"/>
                <w:szCs w:val="24"/>
                <w:lang w:eastAsia="en-US"/>
              </w:rPr>
            </w:pPr>
            <w:r w:rsidRPr="00F55D9C">
              <w:rPr>
                <w:rFonts w:ascii="Times New Roman" w:hAnsi="Times New Roman"/>
                <w:iCs/>
                <w:sz w:val="24"/>
                <w:szCs w:val="24"/>
              </w:rPr>
              <w:t>применять правила безопасности труда и производственной санитарии при выполнении столярных работ;</w:t>
            </w:r>
          </w:p>
          <w:p w14:paraId="4852CD64" w14:textId="77777777" w:rsidR="00967D95" w:rsidRPr="000869F1" w:rsidRDefault="00967D95" w:rsidP="002B3F90">
            <w:pPr>
              <w:spacing w:after="0" w:line="240" w:lineRule="auto"/>
              <w:rPr>
                <w:rFonts w:ascii="Times New Roman" w:eastAsia="Calibri" w:hAnsi="Times New Roman"/>
                <w:bCs/>
                <w:iCs/>
                <w:sz w:val="24"/>
                <w:szCs w:val="24"/>
                <w:lang w:eastAsia="en-US"/>
              </w:rPr>
            </w:pPr>
            <w:proofErr w:type="spellStart"/>
            <w:r w:rsidRPr="00F55D9C">
              <w:rPr>
                <w:rFonts w:ascii="Times New Roman" w:hAnsi="Times New Roman"/>
                <w:iCs/>
                <w:sz w:val="24"/>
                <w:szCs w:val="24"/>
              </w:rPr>
              <w:t>подналаживать</w:t>
            </w:r>
            <w:proofErr w:type="spellEnd"/>
            <w:r w:rsidRPr="00F55D9C">
              <w:rPr>
                <w:rFonts w:ascii="Times New Roman" w:hAnsi="Times New Roman"/>
                <w:iCs/>
                <w:sz w:val="24"/>
                <w:szCs w:val="24"/>
              </w:rPr>
              <w:t xml:space="preserve"> и применять в работе станки, инструмент и оборудование для производства столярных и мебельных изделий из древесины </w:t>
            </w:r>
            <w:r w:rsidRPr="00F55D9C">
              <w:rPr>
                <w:rFonts w:ascii="Times New Roman" w:hAnsi="Times New Roman"/>
                <w:iCs/>
                <w:sz w:val="24"/>
                <w:szCs w:val="24"/>
              </w:rPr>
              <w:br/>
              <w:t>и древесных материалов;</w:t>
            </w:r>
          </w:p>
          <w:p w14:paraId="081EA9C3" w14:textId="2B9E4F8B" w:rsidR="00967D95" w:rsidRPr="000869F1" w:rsidRDefault="00967D95" w:rsidP="002B3F90">
            <w:pPr>
              <w:spacing w:after="0" w:line="240" w:lineRule="auto"/>
              <w:rPr>
                <w:rFonts w:ascii="Times New Roman" w:eastAsia="Calibri" w:hAnsi="Times New Roman"/>
                <w:bCs/>
                <w:iCs/>
                <w:sz w:val="24"/>
                <w:szCs w:val="24"/>
                <w:lang w:eastAsia="en-US"/>
              </w:rPr>
            </w:pPr>
            <w:r w:rsidRPr="00F55D9C">
              <w:rPr>
                <w:rFonts w:ascii="Times New Roman" w:hAnsi="Times New Roman"/>
                <w:iCs/>
                <w:sz w:val="24"/>
                <w:szCs w:val="24"/>
              </w:rPr>
              <w:t>производить подготовку и разметку заготовок для деталей</w:t>
            </w:r>
          </w:p>
        </w:tc>
        <w:tc>
          <w:tcPr>
            <w:tcW w:w="3343" w:type="dxa"/>
            <w:vMerge w:val="restart"/>
            <w:tcBorders>
              <w:top w:val="single" w:sz="4" w:space="0" w:color="auto"/>
              <w:left w:val="single" w:sz="4" w:space="0" w:color="auto"/>
              <w:right w:val="single" w:sz="4" w:space="0" w:color="auto"/>
            </w:tcBorders>
          </w:tcPr>
          <w:p w14:paraId="1A38E512" w14:textId="77777777" w:rsidR="00967D95" w:rsidRPr="000869F1" w:rsidRDefault="00967D95" w:rsidP="002B3F90">
            <w:pPr>
              <w:spacing w:after="0" w:line="240" w:lineRule="auto"/>
              <w:rPr>
                <w:rFonts w:ascii="Times New Roman" w:eastAsia="Calibri" w:hAnsi="Times New Roman"/>
                <w:bCs/>
                <w:iCs/>
                <w:sz w:val="24"/>
                <w:szCs w:val="24"/>
                <w:lang w:eastAsia="en-US"/>
              </w:rPr>
            </w:pPr>
            <w:r w:rsidRPr="0082252A">
              <w:rPr>
                <w:rFonts w:ascii="Times New Roman" w:hAnsi="Times New Roman"/>
                <w:iCs/>
                <w:sz w:val="24"/>
                <w:szCs w:val="24"/>
              </w:rPr>
              <w:t>правила безопасности труда и производственной санитарии при выполнении столярных работ;</w:t>
            </w:r>
          </w:p>
          <w:p w14:paraId="13B89585" w14:textId="77777777" w:rsidR="00967D95" w:rsidRPr="000869F1" w:rsidRDefault="00967D95" w:rsidP="002B3F90">
            <w:pPr>
              <w:spacing w:after="0" w:line="240" w:lineRule="auto"/>
              <w:rPr>
                <w:rFonts w:ascii="Times New Roman" w:eastAsia="Calibri" w:hAnsi="Times New Roman"/>
                <w:bCs/>
                <w:iCs/>
                <w:sz w:val="24"/>
                <w:szCs w:val="24"/>
                <w:lang w:eastAsia="en-US"/>
              </w:rPr>
            </w:pPr>
            <w:r w:rsidRPr="0082252A">
              <w:rPr>
                <w:rFonts w:ascii="Times New Roman" w:hAnsi="Times New Roman"/>
                <w:sz w:val="24"/>
                <w:szCs w:val="24"/>
              </w:rPr>
              <w:t>породы древесины и их основные свойства и особенности;</w:t>
            </w:r>
          </w:p>
          <w:p w14:paraId="48E143C4" w14:textId="77777777" w:rsidR="00967D95" w:rsidRPr="000869F1" w:rsidRDefault="00967D95" w:rsidP="002B3F90">
            <w:pPr>
              <w:spacing w:after="0" w:line="240" w:lineRule="auto"/>
              <w:rPr>
                <w:rFonts w:ascii="Times New Roman" w:eastAsia="Calibri" w:hAnsi="Times New Roman"/>
                <w:bCs/>
                <w:iCs/>
                <w:sz w:val="24"/>
                <w:szCs w:val="24"/>
                <w:lang w:eastAsia="en-US"/>
              </w:rPr>
            </w:pPr>
            <w:r w:rsidRPr="0082252A">
              <w:rPr>
                <w:rFonts w:ascii="Times New Roman" w:hAnsi="Times New Roman"/>
                <w:sz w:val="24"/>
                <w:szCs w:val="24"/>
              </w:rPr>
              <w:t>виды древесных материалов и их свойства и особенности;</w:t>
            </w:r>
          </w:p>
          <w:p w14:paraId="49E33CBD" w14:textId="04F1A28E" w:rsidR="00967D95" w:rsidRPr="000869F1" w:rsidRDefault="00967D95" w:rsidP="002B3F90">
            <w:pPr>
              <w:spacing w:after="0" w:line="240" w:lineRule="auto"/>
              <w:rPr>
                <w:rFonts w:ascii="Times New Roman" w:eastAsia="Calibri" w:hAnsi="Times New Roman"/>
                <w:bCs/>
                <w:iCs/>
                <w:sz w:val="24"/>
                <w:szCs w:val="24"/>
                <w:lang w:eastAsia="en-US"/>
              </w:rPr>
            </w:pPr>
            <w:r w:rsidRPr="0082252A">
              <w:rPr>
                <w:rFonts w:ascii="Times New Roman" w:hAnsi="Times New Roman"/>
                <w:iCs/>
                <w:sz w:val="24"/>
                <w:szCs w:val="24"/>
              </w:rPr>
              <w:t xml:space="preserve">устройство, правила </w:t>
            </w:r>
            <w:proofErr w:type="spellStart"/>
            <w:r w:rsidRPr="0082252A">
              <w:rPr>
                <w:rFonts w:ascii="Times New Roman" w:hAnsi="Times New Roman"/>
                <w:iCs/>
                <w:sz w:val="24"/>
                <w:szCs w:val="24"/>
              </w:rPr>
              <w:t>подналадки</w:t>
            </w:r>
            <w:proofErr w:type="spellEnd"/>
            <w:r w:rsidRPr="0082252A">
              <w:rPr>
                <w:rFonts w:ascii="Times New Roman" w:hAnsi="Times New Roman"/>
                <w:iCs/>
                <w:sz w:val="24"/>
                <w:szCs w:val="24"/>
              </w:rPr>
              <w:t xml:space="preserve"> и эксплуатации станков, инструмента и оборудования, применяемого при производстве столярных и мебельных изделий из древесины и древесных материалов;</w:t>
            </w:r>
            <w:r w:rsidRPr="0082252A">
              <w:rPr>
                <w:rFonts w:ascii="Times New Roman" w:hAnsi="Times New Roman"/>
                <w:sz w:val="24"/>
                <w:szCs w:val="24"/>
              </w:rPr>
              <w:t xml:space="preserve"> </w:t>
            </w:r>
          </w:p>
        </w:tc>
        <w:tc>
          <w:tcPr>
            <w:tcW w:w="2429" w:type="dxa"/>
            <w:tcBorders>
              <w:top w:val="single" w:sz="4" w:space="0" w:color="auto"/>
              <w:left w:val="single" w:sz="4" w:space="0" w:color="auto"/>
              <w:right w:val="single" w:sz="4" w:space="0" w:color="auto"/>
            </w:tcBorders>
          </w:tcPr>
          <w:p w14:paraId="45FE655B" w14:textId="0A03C0A0" w:rsidR="00967D95" w:rsidRPr="0082252A" w:rsidRDefault="00967D95" w:rsidP="002B3F90">
            <w:pPr>
              <w:spacing w:after="0" w:line="240" w:lineRule="auto"/>
              <w:rPr>
                <w:rFonts w:ascii="Times New Roman" w:hAnsi="Times New Roman"/>
                <w:iCs/>
                <w:sz w:val="24"/>
                <w:szCs w:val="24"/>
              </w:rPr>
            </w:pPr>
            <w:r>
              <w:rPr>
                <w:rFonts w:ascii="Times New Roman" w:hAnsi="Times New Roman"/>
                <w:color w:val="000000"/>
                <w:sz w:val="24"/>
                <w:szCs w:val="24"/>
              </w:rPr>
              <w:t>подготовки материалов, рабочего места, приспособлений, инструментов и оборудования необходимых для изготовления столярных и мебельных изделий из древесины и древесных материалов</w:t>
            </w:r>
          </w:p>
        </w:tc>
      </w:tr>
      <w:tr w:rsidR="00967D95" w:rsidRPr="009630B9" w14:paraId="6E891733" w14:textId="4B832701" w:rsidTr="00EA472E">
        <w:trPr>
          <w:trHeight w:val="2723"/>
        </w:trPr>
        <w:tc>
          <w:tcPr>
            <w:tcW w:w="1674" w:type="dxa"/>
            <w:vMerge/>
          </w:tcPr>
          <w:p w14:paraId="3869A4E0" w14:textId="77777777" w:rsidR="00967D95" w:rsidRPr="002A5E3E" w:rsidRDefault="00967D95" w:rsidP="002B3F90">
            <w:pPr>
              <w:suppressAutoHyphens/>
              <w:spacing w:after="0" w:line="240" w:lineRule="auto"/>
              <w:jc w:val="center"/>
              <w:rPr>
                <w:rFonts w:ascii="Times New Roman" w:hAnsi="Times New Roman"/>
                <w:i/>
              </w:rPr>
            </w:pPr>
          </w:p>
        </w:tc>
        <w:tc>
          <w:tcPr>
            <w:tcW w:w="2182" w:type="dxa"/>
            <w:vMerge/>
            <w:tcBorders>
              <w:left w:val="single" w:sz="4" w:space="0" w:color="auto"/>
              <w:right w:val="single" w:sz="4" w:space="0" w:color="auto"/>
            </w:tcBorders>
          </w:tcPr>
          <w:p w14:paraId="0332FA28" w14:textId="1F81DA4D" w:rsidR="00967D95" w:rsidRPr="000869F1" w:rsidRDefault="00967D95" w:rsidP="002B3F90">
            <w:pPr>
              <w:spacing w:after="0" w:line="240" w:lineRule="auto"/>
              <w:rPr>
                <w:rFonts w:ascii="Times New Roman" w:eastAsia="Calibri" w:hAnsi="Times New Roman"/>
                <w:bCs/>
                <w:iCs/>
                <w:sz w:val="24"/>
                <w:szCs w:val="24"/>
                <w:lang w:eastAsia="en-US"/>
              </w:rPr>
            </w:pPr>
          </w:p>
        </w:tc>
        <w:tc>
          <w:tcPr>
            <w:tcW w:w="3343" w:type="dxa"/>
            <w:vMerge/>
            <w:tcBorders>
              <w:left w:val="single" w:sz="4" w:space="0" w:color="auto"/>
              <w:right w:val="single" w:sz="4" w:space="0" w:color="auto"/>
            </w:tcBorders>
          </w:tcPr>
          <w:p w14:paraId="641E03EA" w14:textId="125B0526" w:rsidR="00967D95" w:rsidRPr="000869F1" w:rsidRDefault="00967D95" w:rsidP="002B3F90">
            <w:pPr>
              <w:spacing w:after="0" w:line="240" w:lineRule="auto"/>
              <w:rPr>
                <w:rFonts w:ascii="Times New Roman" w:eastAsia="Calibri" w:hAnsi="Times New Roman"/>
                <w:bCs/>
                <w:iCs/>
                <w:sz w:val="24"/>
                <w:szCs w:val="24"/>
                <w:lang w:eastAsia="en-US"/>
              </w:rPr>
            </w:pPr>
          </w:p>
        </w:tc>
        <w:tc>
          <w:tcPr>
            <w:tcW w:w="2429" w:type="dxa"/>
            <w:tcBorders>
              <w:top w:val="single" w:sz="4" w:space="0" w:color="auto"/>
              <w:left w:val="single" w:sz="4" w:space="0" w:color="auto"/>
              <w:right w:val="single" w:sz="4" w:space="0" w:color="auto"/>
            </w:tcBorders>
          </w:tcPr>
          <w:p w14:paraId="017C2E21" w14:textId="77777777" w:rsidR="00967D95" w:rsidRPr="0082252A" w:rsidRDefault="00967D95" w:rsidP="002B3F90">
            <w:pPr>
              <w:spacing w:after="0" w:line="240" w:lineRule="auto"/>
              <w:rPr>
                <w:rFonts w:ascii="Times New Roman" w:hAnsi="Times New Roman"/>
                <w:iCs/>
                <w:sz w:val="24"/>
                <w:szCs w:val="24"/>
              </w:rPr>
            </w:pPr>
          </w:p>
        </w:tc>
      </w:tr>
      <w:bookmarkEnd w:id="9"/>
    </w:tbl>
    <w:p w14:paraId="3D1ACAEB" w14:textId="77777777" w:rsidR="002B6F9F" w:rsidRPr="0004408F" w:rsidRDefault="002B6F9F" w:rsidP="002B6F9F">
      <w:pPr>
        <w:suppressAutoHyphens/>
        <w:spacing w:after="0"/>
        <w:ind w:firstLine="709"/>
        <w:contextualSpacing/>
        <w:jc w:val="both"/>
        <w:rPr>
          <w:rFonts w:ascii="Times New Roman" w:eastAsiaTheme="minorHAnsi" w:hAnsi="Times New Roman" w:cstheme="minorBidi"/>
          <w:sz w:val="24"/>
          <w:szCs w:val="24"/>
          <w:lang w:eastAsia="en-US"/>
        </w:rPr>
      </w:pPr>
    </w:p>
    <w:p w14:paraId="47E774B5" w14:textId="77777777" w:rsidR="002B6F9F" w:rsidRDefault="002B6F9F" w:rsidP="002B6F9F">
      <w:pPr>
        <w:suppressAutoHyphens/>
        <w:spacing w:after="0"/>
        <w:ind w:firstLine="709"/>
        <w:contextualSpacing/>
        <w:rPr>
          <w:rFonts w:ascii="Times New Roman" w:eastAsiaTheme="minorHAnsi" w:hAnsi="Times New Roman" w:cstheme="minorBidi"/>
          <w:b/>
          <w:lang w:eastAsia="en-US"/>
        </w:rPr>
      </w:pPr>
    </w:p>
    <w:p w14:paraId="5BB1B357" w14:textId="77777777" w:rsidR="00967D95" w:rsidRDefault="00967D95" w:rsidP="002B6F9F">
      <w:pPr>
        <w:suppressAutoHyphens/>
        <w:spacing w:after="0"/>
        <w:ind w:firstLine="709"/>
        <w:contextualSpacing/>
        <w:rPr>
          <w:rFonts w:ascii="Times New Roman" w:eastAsiaTheme="minorHAnsi" w:hAnsi="Times New Roman" w:cstheme="minorBidi"/>
          <w:b/>
          <w:lang w:eastAsia="en-US"/>
        </w:rPr>
      </w:pPr>
    </w:p>
    <w:p w14:paraId="0C33B76E" w14:textId="77777777" w:rsidR="00967D95" w:rsidRPr="001123BC" w:rsidRDefault="00967D95" w:rsidP="002B6F9F">
      <w:pPr>
        <w:suppressAutoHyphens/>
        <w:spacing w:after="0"/>
        <w:ind w:firstLine="709"/>
        <w:contextualSpacing/>
        <w:rPr>
          <w:rFonts w:ascii="Times New Roman" w:eastAsiaTheme="minorHAnsi" w:hAnsi="Times New Roman" w:cstheme="minorBidi"/>
          <w:b/>
          <w:lang w:eastAsia="en-US"/>
        </w:rPr>
      </w:pPr>
    </w:p>
    <w:p w14:paraId="15752DB5" w14:textId="6E41817E" w:rsidR="002B6F9F" w:rsidRPr="00DD65A4" w:rsidRDefault="002B6F9F" w:rsidP="00DD65A4">
      <w:pPr>
        <w:pStyle w:val="aa"/>
        <w:numPr>
          <w:ilvl w:val="0"/>
          <w:numId w:val="43"/>
        </w:numPr>
        <w:suppressAutoHyphens/>
        <w:spacing w:after="0"/>
        <w:jc w:val="center"/>
        <w:rPr>
          <w:rFonts w:ascii="Times New Roman" w:eastAsiaTheme="minorHAnsi" w:hAnsi="Times New Roman" w:cstheme="minorBidi"/>
          <w:b/>
          <w:sz w:val="24"/>
          <w:szCs w:val="24"/>
          <w:lang w:eastAsia="en-US"/>
        </w:rPr>
      </w:pPr>
      <w:r w:rsidRPr="00DD65A4">
        <w:rPr>
          <w:rFonts w:ascii="Times New Roman" w:eastAsiaTheme="minorHAnsi" w:hAnsi="Times New Roman" w:cstheme="minorBidi"/>
          <w:b/>
          <w:sz w:val="24"/>
          <w:szCs w:val="24"/>
          <w:lang w:eastAsia="en-US"/>
        </w:rPr>
        <w:t>СТРУКТУРА И СОДЕРЖАНИЕ ДИСЦИПЛИНЫ</w:t>
      </w:r>
    </w:p>
    <w:p w14:paraId="1D089B7B" w14:textId="77777777" w:rsidR="00DD65A4" w:rsidRPr="00DD65A4" w:rsidRDefault="00DD65A4" w:rsidP="00DD65A4">
      <w:pPr>
        <w:suppressAutoHyphens/>
        <w:spacing w:after="0"/>
        <w:jc w:val="center"/>
        <w:rPr>
          <w:rFonts w:ascii="Times New Roman" w:eastAsiaTheme="minorHAnsi" w:hAnsi="Times New Roman" w:cstheme="minorBidi"/>
          <w:b/>
          <w:sz w:val="24"/>
          <w:szCs w:val="24"/>
          <w:lang w:eastAsia="en-US"/>
        </w:rPr>
      </w:pPr>
    </w:p>
    <w:p w14:paraId="1DA3C59B" w14:textId="7C4B2936" w:rsidR="00DD65A4" w:rsidRDefault="002B6F9F" w:rsidP="00DD65A4">
      <w:pPr>
        <w:pStyle w:val="118"/>
        <w:rPr>
          <w:rFonts w:ascii="Times New Roman" w:hAnsi="Times New Roman"/>
        </w:rPr>
      </w:pPr>
      <w:r w:rsidRPr="001123BC">
        <w:rPr>
          <w:rFonts w:ascii="Times New Roman" w:eastAsiaTheme="minorHAnsi" w:hAnsi="Times New Roman" w:cstheme="minorBidi"/>
          <w:lang w:eastAsia="en-US"/>
        </w:rPr>
        <w:t xml:space="preserve">2.1. </w:t>
      </w:r>
      <w:r w:rsidR="00DD65A4" w:rsidRPr="00E11160">
        <w:rPr>
          <w:rFonts w:ascii="Times New Roman" w:hAnsi="Times New Roman"/>
        </w:rPr>
        <w:t xml:space="preserve">Трудоемкость освоения </w:t>
      </w:r>
      <w:r w:rsidR="00DD65A4">
        <w:rPr>
          <w:rFonts w:ascii="Times New Roman" w:hAnsi="Times New Roman"/>
        </w:rPr>
        <w:t>дисциплины</w:t>
      </w:r>
      <w:r w:rsidR="00DD65A4"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460A1" w:rsidRPr="001460A1" w14:paraId="4EE8B905" w14:textId="77777777" w:rsidTr="003D516A">
        <w:trPr>
          <w:trHeight w:val="23"/>
        </w:trPr>
        <w:tc>
          <w:tcPr>
            <w:tcW w:w="2460" w:type="pct"/>
            <w:vAlign w:val="center"/>
          </w:tcPr>
          <w:p w14:paraId="525B2FBA" w14:textId="77777777" w:rsidR="001460A1" w:rsidRPr="001460A1" w:rsidRDefault="001460A1" w:rsidP="001460A1">
            <w:pPr>
              <w:spacing w:after="0" w:line="240" w:lineRule="auto"/>
              <w:jc w:val="center"/>
              <w:rPr>
                <w:rFonts w:ascii="Times New Roman" w:eastAsiaTheme="minorHAnsi" w:hAnsi="Times New Roman"/>
                <w:b/>
                <w:sz w:val="24"/>
                <w:lang w:eastAsia="en-US"/>
              </w:rPr>
            </w:pPr>
            <w:bookmarkStart w:id="10" w:name="_Hlk163491470"/>
            <w:r w:rsidRPr="001460A1">
              <w:rPr>
                <w:rFonts w:ascii="Times New Roman" w:eastAsiaTheme="minorHAnsi" w:hAnsi="Times New Roman"/>
                <w:b/>
                <w:sz w:val="24"/>
                <w:lang w:eastAsia="en-US"/>
              </w:rPr>
              <w:t>Наименование составных частей дисциплины</w:t>
            </w:r>
          </w:p>
        </w:tc>
        <w:tc>
          <w:tcPr>
            <w:tcW w:w="1195" w:type="pct"/>
            <w:vAlign w:val="center"/>
          </w:tcPr>
          <w:p w14:paraId="0F42D2C8" w14:textId="77777777" w:rsidR="001460A1" w:rsidRPr="001460A1" w:rsidRDefault="001460A1" w:rsidP="001460A1">
            <w:pPr>
              <w:spacing w:after="0" w:line="240" w:lineRule="auto"/>
              <w:jc w:val="center"/>
              <w:rPr>
                <w:rFonts w:ascii="Times New Roman" w:eastAsiaTheme="minorHAnsi" w:hAnsi="Times New Roman"/>
                <w:b/>
                <w:iCs/>
                <w:sz w:val="24"/>
                <w:lang w:eastAsia="en-US"/>
              </w:rPr>
            </w:pPr>
            <w:r w:rsidRPr="001460A1">
              <w:rPr>
                <w:rFonts w:ascii="Times New Roman" w:eastAsiaTheme="minorHAnsi" w:hAnsi="Times New Roman"/>
                <w:b/>
                <w:iCs/>
                <w:sz w:val="24"/>
                <w:lang w:eastAsia="en-US"/>
              </w:rPr>
              <w:t>Объем в часах</w:t>
            </w:r>
          </w:p>
        </w:tc>
        <w:tc>
          <w:tcPr>
            <w:tcW w:w="1345" w:type="pct"/>
          </w:tcPr>
          <w:p w14:paraId="119CFED4" w14:textId="77777777" w:rsidR="001460A1" w:rsidRPr="001460A1" w:rsidRDefault="001460A1" w:rsidP="001460A1">
            <w:pPr>
              <w:spacing w:after="0" w:line="240" w:lineRule="auto"/>
              <w:jc w:val="center"/>
              <w:rPr>
                <w:rFonts w:ascii="Times New Roman" w:eastAsiaTheme="minorHAnsi" w:hAnsi="Times New Roman"/>
                <w:b/>
                <w:iCs/>
                <w:sz w:val="24"/>
                <w:lang w:eastAsia="en-US"/>
              </w:rPr>
            </w:pPr>
            <w:r w:rsidRPr="001460A1">
              <w:rPr>
                <w:rFonts w:ascii="Times New Roman" w:eastAsiaTheme="minorHAnsi" w:hAnsi="Times New Roman"/>
                <w:b/>
                <w:sz w:val="24"/>
                <w:lang w:eastAsia="en-US"/>
              </w:rPr>
              <w:t>В т.ч. в форме практ. подготовки</w:t>
            </w:r>
          </w:p>
        </w:tc>
      </w:tr>
      <w:tr w:rsidR="001460A1" w:rsidRPr="001460A1" w14:paraId="2BDF1BA1" w14:textId="77777777" w:rsidTr="003D516A">
        <w:trPr>
          <w:trHeight w:val="23"/>
        </w:trPr>
        <w:tc>
          <w:tcPr>
            <w:tcW w:w="2460" w:type="pct"/>
            <w:vAlign w:val="center"/>
          </w:tcPr>
          <w:p w14:paraId="510EE2E3" w14:textId="77777777" w:rsidR="001460A1" w:rsidRPr="001460A1" w:rsidRDefault="001460A1" w:rsidP="001460A1">
            <w:pPr>
              <w:spacing w:after="0" w:line="240" w:lineRule="auto"/>
              <w:jc w:val="both"/>
              <w:rPr>
                <w:rFonts w:ascii="Times New Roman" w:eastAsiaTheme="minorHAnsi" w:hAnsi="Times New Roman"/>
                <w:bCs/>
                <w:sz w:val="24"/>
                <w:szCs w:val="24"/>
                <w:lang w:eastAsia="en-US"/>
              </w:rPr>
            </w:pPr>
            <w:r w:rsidRPr="001460A1">
              <w:rPr>
                <w:rFonts w:ascii="Times New Roman" w:eastAsiaTheme="minorHAnsi" w:hAnsi="Times New Roman"/>
                <w:bCs/>
                <w:sz w:val="24"/>
                <w:szCs w:val="24"/>
                <w:lang w:eastAsia="en-US"/>
              </w:rPr>
              <w:t>Учебные занятия</w:t>
            </w:r>
          </w:p>
        </w:tc>
        <w:tc>
          <w:tcPr>
            <w:tcW w:w="1195" w:type="pct"/>
            <w:vAlign w:val="center"/>
          </w:tcPr>
          <w:p w14:paraId="4322F1C9" w14:textId="09831B95" w:rsidR="001460A1" w:rsidRPr="001460A1" w:rsidRDefault="001460A1" w:rsidP="001460A1">
            <w:pPr>
              <w:spacing w:after="0" w:line="240" w:lineRule="auto"/>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32</w:t>
            </w:r>
          </w:p>
        </w:tc>
        <w:tc>
          <w:tcPr>
            <w:tcW w:w="1345" w:type="pct"/>
            <w:vAlign w:val="center"/>
          </w:tcPr>
          <w:p w14:paraId="2EA28543" w14:textId="765B99AD" w:rsidR="001460A1" w:rsidRPr="001460A1" w:rsidRDefault="001460A1" w:rsidP="001460A1">
            <w:pPr>
              <w:spacing w:after="0" w:line="240" w:lineRule="auto"/>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32</w:t>
            </w:r>
          </w:p>
        </w:tc>
      </w:tr>
      <w:tr w:rsidR="001460A1" w:rsidRPr="001460A1" w14:paraId="63D0572F" w14:textId="77777777" w:rsidTr="003D516A">
        <w:trPr>
          <w:trHeight w:val="23"/>
        </w:trPr>
        <w:tc>
          <w:tcPr>
            <w:tcW w:w="2460" w:type="pct"/>
            <w:vAlign w:val="center"/>
          </w:tcPr>
          <w:p w14:paraId="491AD97E" w14:textId="77777777" w:rsidR="001460A1" w:rsidRPr="001460A1" w:rsidRDefault="001460A1" w:rsidP="001460A1">
            <w:pPr>
              <w:spacing w:after="0" w:line="240" w:lineRule="auto"/>
              <w:jc w:val="both"/>
              <w:rPr>
                <w:rFonts w:ascii="Times New Roman" w:eastAsiaTheme="minorHAnsi" w:hAnsi="Times New Roman"/>
                <w:bCs/>
                <w:sz w:val="24"/>
                <w:szCs w:val="24"/>
                <w:lang w:eastAsia="en-US"/>
              </w:rPr>
            </w:pPr>
            <w:r w:rsidRPr="001460A1">
              <w:rPr>
                <w:rFonts w:ascii="Times New Roman" w:eastAsiaTheme="minorHAnsi" w:hAnsi="Times New Roman"/>
                <w:bCs/>
                <w:sz w:val="24"/>
                <w:szCs w:val="24"/>
                <w:lang w:eastAsia="en-US"/>
              </w:rPr>
              <w:t>Самостоятельная работа</w:t>
            </w:r>
          </w:p>
        </w:tc>
        <w:tc>
          <w:tcPr>
            <w:tcW w:w="1195" w:type="pct"/>
            <w:vAlign w:val="center"/>
          </w:tcPr>
          <w:p w14:paraId="2616A525" w14:textId="77777777" w:rsidR="001460A1" w:rsidRPr="001460A1" w:rsidRDefault="001460A1" w:rsidP="001460A1">
            <w:pPr>
              <w:spacing w:after="0" w:line="240" w:lineRule="auto"/>
              <w:jc w:val="center"/>
              <w:rPr>
                <w:rFonts w:ascii="Times New Roman" w:eastAsiaTheme="minorHAnsi" w:hAnsi="Times New Roman"/>
                <w:bCs/>
                <w:sz w:val="24"/>
                <w:szCs w:val="24"/>
                <w:lang w:eastAsia="en-US"/>
              </w:rPr>
            </w:pPr>
            <w:r w:rsidRPr="001460A1">
              <w:rPr>
                <w:rFonts w:ascii="Times New Roman" w:eastAsiaTheme="minorHAnsi" w:hAnsi="Times New Roman"/>
                <w:bCs/>
                <w:sz w:val="24"/>
                <w:szCs w:val="24"/>
                <w:lang w:eastAsia="en-US"/>
              </w:rPr>
              <w:t>-</w:t>
            </w:r>
          </w:p>
        </w:tc>
        <w:tc>
          <w:tcPr>
            <w:tcW w:w="1345" w:type="pct"/>
            <w:vAlign w:val="center"/>
          </w:tcPr>
          <w:p w14:paraId="4DCA4545" w14:textId="77777777" w:rsidR="001460A1" w:rsidRPr="001460A1" w:rsidRDefault="001460A1" w:rsidP="001460A1">
            <w:pPr>
              <w:spacing w:after="0" w:line="240" w:lineRule="auto"/>
              <w:jc w:val="center"/>
              <w:rPr>
                <w:rFonts w:ascii="Times New Roman" w:eastAsiaTheme="minorHAnsi" w:hAnsi="Times New Roman"/>
                <w:bCs/>
                <w:sz w:val="24"/>
                <w:szCs w:val="24"/>
                <w:lang w:eastAsia="en-US"/>
              </w:rPr>
            </w:pPr>
            <w:r w:rsidRPr="001460A1">
              <w:rPr>
                <w:rFonts w:ascii="Times New Roman" w:eastAsiaTheme="minorHAnsi" w:hAnsi="Times New Roman"/>
                <w:bCs/>
                <w:sz w:val="24"/>
                <w:szCs w:val="24"/>
                <w:lang w:eastAsia="en-US"/>
              </w:rPr>
              <w:t>-</w:t>
            </w:r>
          </w:p>
        </w:tc>
      </w:tr>
      <w:tr w:rsidR="001460A1" w:rsidRPr="001460A1" w14:paraId="334D61E6" w14:textId="77777777" w:rsidTr="003D516A">
        <w:trPr>
          <w:trHeight w:val="23"/>
        </w:trPr>
        <w:tc>
          <w:tcPr>
            <w:tcW w:w="2460" w:type="pct"/>
            <w:vAlign w:val="center"/>
          </w:tcPr>
          <w:p w14:paraId="4AAD8E39" w14:textId="77777777" w:rsidR="001460A1" w:rsidRPr="001460A1" w:rsidRDefault="001460A1" w:rsidP="001460A1">
            <w:pPr>
              <w:spacing w:after="0" w:line="240" w:lineRule="auto"/>
              <w:jc w:val="both"/>
              <w:rPr>
                <w:rFonts w:ascii="Times New Roman" w:eastAsiaTheme="minorHAnsi" w:hAnsi="Times New Roman"/>
                <w:bCs/>
                <w:sz w:val="24"/>
                <w:szCs w:val="24"/>
                <w:lang w:eastAsia="en-US"/>
              </w:rPr>
            </w:pPr>
            <w:r w:rsidRPr="001460A1">
              <w:rPr>
                <w:rFonts w:ascii="Times New Roman" w:eastAsiaTheme="minorHAnsi" w:hAnsi="Times New Roman"/>
                <w:bCs/>
                <w:sz w:val="24"/>
                <w:szCs w:val="24"/>
                <w:lang w:eastAsia="en-US"/>
              </w:rPr>
              <w:t xml:space="preserve">Промежуточная аттестация </w:t>
            </w:r>
          </w:p>
        </w:tc>
        <w:tc>
          <w:tcPr>
            <w:tcW w:w="1195" w:type="pct"/>
            <w:vAlign w:val="center"/>
          </w:tcPr>
          <w:p w14:paraId="7F360CFA" w14:textId="33237251" w:rsidR="001460A1" w:rsidRPr="001460A1" w:rsidRDefault="001460A1" w:rsidP="001460A1">
            <w:pPr>
              <w:spacing w:after="0" w:line="240" w:lineRule="auto"/>
              <w:jc w:val="center"/>
              <w:rPr>
                <w:rFonts w:ascii="Times New Roman" w:eastAsiaTheme="minorHAnsi" w:hAnsi="Times New Roman"/>
                <w:bCs/>
                <w:sz w:val="24"/>
                <w:szCs w:val="24"/>
                <w:lang w:eastAsia="en-US"/>
              </w:rPr>
            </w:pPr>
          </w:p>
        </w:tc>
        <w:tc>
          <w:tcPr>
            <w:tcW w:w="1345" w:type="pct"/>
            <w:vAlign w:val="center"/>
          </w:tcPr>
          <w:p w14:paraId="579CBEB7" w14:textId="71E559A0" w:rsidR="001460A1" w:rsidRPr="001460A1" w:rsidRDefault="001460A1" w:rsidP="001460A1">
            <w:pPr>
              <w:spacing w:after="0" w:line="240" w:lineRule="auto"/>
              <w:jc w:val="center"/>
              <w:rPr>
                <w:rFonts w:ascii="Times New Roman" w:eastAsiaTheme="minorHAnsi" w:hAnsi="Times New Roman"/>
                <w:bCs/>
                <w:sz w:val="24"/>
                <w:szCs w:val="24"/>
                <w:lang w:eastAsia="en-US"/>
              </w:rPr>
            </w:pPr>
          </w:p>
        </w:tc>
      </w:tr>
      <w:tr w:rsidR="001460A1" w:rsidRPr="001460A1" w14:paraId="7456E5E9" w14:textId="77777777" w:rsidTr="003D516A">
        <w:trPr>
          <w:trHeight w:val="23"/>
        </w:trPr>
        <w:tc>
          <w:tcPr>
            <w:tcW w:w="2460" w:type="pct"/>
            <w:vAlign w:val="center"/>
          </w:tcPr>
          <w:p w14:paraId="3AB19237" w14:textId="77777777" w:rsidR="001460A1" w:rsidRPr="001460A1" w:rsidRDefault="001460A1" w:rsidP="001460A1">
            <w:pPr>
              <w:spacing w:after="0" w:line="240" w:lineRule="auto"/>
              <w:jc w:val="both"/>
              <w:rPr>
                <w:rFonts w:ascii="Times New Roman" w:eastAsiaTheme="minorHAnsi" w:hAnsi="Times New Roman"/>
                <w:bCs/>
                <w:sz w:val="24"/>
                <w:szCs w:val="24"/>
                <w:lang w:eastAsia="en-US"/>
              </w:rPr>
            </w:pPr>
            <w:r w:rsidRPr="001460A1">
              <w:rPr>
                <w:rFonts w:ascii="Times New Roman" w:eastAsiaTheme="minorHAnsi" w:hAnsi="Times New Roman"/>
                <w:bCs/>
                <w:sz w:val="24"/>
                <w:szCs w:val="24"/>
                <w:lang w:eastAsia="en-US"/>
              </w:rPr>
              <w:t>Всего</w:t>
            </w:r>
          </w:p>
        </w:tc>
        <w:tc>
          <w:tcPr>
            <w:tcW w:w="1195" w:type="pct"/>
            <w:vAlign w:val="center"/>
          </w:tcPr>
          <w:p w14:paraId="494323C4" w14:textId="3D205B06" w:rsidR="001460A1" w:rsidRPr="001460A1" w:rsidRDefault="001460A1" w:rsidP="001460A1">
            <w:pPr>
              <w:spacing w:after="0" w:line="240" w:lineRule="auto"/>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w:t>
            </w:r>
          </w:p>
        </w:tc>
        <w:tc>
          <w:tcPr>
            <w:tcW w:w="1345" w:type="pct"/>
            <w:vAlign w:val="center"/>
          </w:tcPr>
          <w:p w14:paraId="2FC0039A" w14:textId="04B4C1C7" w:rsidR="001460A1" w:rsidRPr="001460A1" w:rsidRDefault="001460A1" w:rsidP="001460A1">
            <w:pPr>
              <w:spacing w:after="0" w:line="240" w:lineRule="auto"/>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w:t>
            </w:r>
          </w:p>
        </w:tc>
      </w:tr>
    </w:tbl>
    <w:p w14:paraId="44BF19F9" w14:textId="6A37330C" w:rsidR="001460A1" w:rsidRDefault="001460A1" w:rsidP="001460A1">
      <w:pPr>
        <w:spacing w:after="0" w:line="240" w:lineRule="auto"/>
        <w:rPr>
          <w:rFonts w:ascii="Times New Roman" w:eastAsiaTheme="minorHAnsi" w:hAnsi="Times New Roman"/>
          <w:iCs/>
          <w:sz w:val="24"/>
          <w:szCs w:val="24"/>
          <w:lang w:eastAsia="en-US"/>
        </w:rPr>
      </w:pPr>
    </w:p>
    <w:p w14:paraId="62AE40E8" w14:textId="1DC4575C" w:rsidR="00F6064F" w:rsidRDefault="00F6064F" w:rsidP="001460A1">
      <w:pPr>
        <w:spacing w:after="0" w:line="240" w:lineRule="auto"/>
        <w:rPr>
          <w:rFonts w:ascii="Times New Roman" w:eastAsiaTheme="minorHAnsi" w:hAnsi="Times New Roman"/>
          <w:iCs/>
          <w:sz w:val="24"/>
          <w:szCs w:val="24"/>
          <w:lang w:eastAsia="en-US"/>
        </w:rPr>
      </w:pPr>
    </w:p>
    <w:p w14:paraId="10582AC8" w14:textId="77777777" w:rsidR="00F6064F" w:rsidRPr="001460A1" w:rsidRDefault="00F6064F" w:rsidP="001460A1">
      <w:pPr>
        <w:spacing w:after="0" w:line="240" w:lineRule="auto"/>
        <w:rPr>
          <w:rFonts w:ascii="Times New Roman" w:eastAsiaTheme="minorHAnsi" w:hAnsi="Times New Roman"/>
          <w:iCs/>
          <w:sz w:val="24"/>
          <w:szCs w:val="24"/>
          <w:lang w:eastAsia="en-US"/>
        </w:rPr>
      </w:pPr>
    </w:p>
    <w:bookmarkEnd w:id="10"/>
    <w:p w14:paraId="2B56EBAD" w14:textId="0BFF8751" w:rsidR="002B6F9F" w:rsidRPr="005C0641" w:rsidRDefault="002B6F9F" w:rsidP="002B6F9F">
      <w:pPr>
        <w:spacing w:after="0" w:line="240" w:lineRule="auto"/>
        <w:ind w:firstLine="709"/>
        <w:rPr>
          <w:rFonts w:ascii="Times New Roman" w:hAnsi="Times New Roman"/>
          <w:b/>
          <w:sz w:val="24"/>
          <w:szCs w:val="24"/>
        </w:rPr>
      </w:pPr>
      <w:r w:rsidRPr="005C0641">
        <w:rPr>
          <w:rFonts w:ascii="Times New Roman" w:hAnsi="Times New Roman"/>
          <w:b/>
          <w:sz w:val="24"/>
          <w:szCs w:val="24"/>
        </w:rPr>
        <w:t xml:space="preserve">2.2. </w:t>
      </w:r>
      <w:r w:rsidR="005C0641" w:rsidRPr="005C0641">
        <w:rPr>
          <w:rFonts w:ascii="Times New Roman" w:hAnsi="Times New Roman"/>
          <w:b/>
          <w:sz w:val="24"/>
          <w:szCs w:val="24"/>
        </w:rPr>
        <w:t>Примерное содержание дисциплины</w:t>
      </w:r>
    </w:p>
    <w:p w14:paraId="409C0CBC" w14:textId="77777777" w:rsidR="002B6F9F" w:rsidRDefault="002B6F9F" w:rsidP="002B6F9F">
      <w:pPr>
        <w:spacing w:after="0" w:line="240" w:lineRule="auto"/>
        <w:ind w:firstLine="709"/>
        <w:rPr>
          <w:rFonts w:ascii="Times New Roman" w:hAnsi="Times New Roman"/>
          <w:b/>
          <w:sz w:val="24"/>
          <w:szCs w:val="24"/>
        </w:rPr>
      </w:pPr>
    </w:p>
    <w:tbl>
      <w:tblPr>
        <w:tblW w:w="50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7"/>
        <w:gridCol w:w="7281"/>
        <w:gridCol w:w="8"/>
      </w:tblGrid>
      <w:tr w:rsidR="001460A1" w:rsidRPr="00CE66D0" w14:paraId="49C5FE05" w14:textId="77777777" w:rsidTr="00DE39A5">
        <w:trPr>
          <w:gridAfter w:val="1"/>
          <w:wAfter w:w="4" w:type="pct"/>
          <w:trHeight w:val="20"/>
        </w:trPr>
        <w:tc>
          <w:tcPr>
            <w:tcW w:w="1218" w:type="pct"/>
            <w:vAlign w:val="center"/>
            <w:hideMark/>
          </w:tcPr>
          <w:p w14:paraId="289B1F6C" w14:textId="1E5EA5A1" w:rsidR="001460A1" w:rsidRPr="00CE66D0" w:rsidRDefault="001460A1" w:rsidP="001460A1">
            <w:pPr>
              <w:suppressAutoHyphens/>
              <w:spacing w:after="0" w:line="240" w:lineRule="auto"/>
              <w:jc w:val="center"/>
              <w:rPr>
                <w:rFonts w:ascii="Times New Roman" w:hAnsi="Times New Roman"/>
                <w:b/>
                <w:lang w:eastAsia="en-US"/>
              </w:rPr>
            </w:pPr>
            <w:r>
              <w:rPr>
                <w:rFonts w:ascii="Times New Roman" w:hAnsi="Times New Roman"/>
                <w:b/>
                <w:bCs/>
              </w:rPr>
              <w:t>Наименование разделов и тем</w:t>
            </w:r>
          </w:p>
        </w:tc>
        <w:tc>
          <w:tcPr>
            <w:tcW w:w="3778" w:type="pct"/>
            <w:vAlign w:val="center"/>
            <w:hideMark/>
          </w:tcPr>
          <w:p w14:paraId="62113A2A" w14:textId="756F7D78" w:rsidR="001460A1" w:rsidRPr="00CE66D0" w:rsidRDefault="001460A1" w:rsidP="001460A1">
            <w:pPr>
              <w:suppressAutoHyphens/>
              <w:spacing w:after="0" w:line="240" w:lineRule="auto"/>
              <w:jc w:val="center"/>
              <w:rPr>
                <w:rFonts w:ascii="Times New Roman" w:hAnsi="Times New Roman"/>
                <w:b/>
                <w:lang w:eastAsia="en-US"/>
              </w:rPr>
            </w:pPr>
            <w:r w:rsidRPr="00F70F81">
              <w:rPr>
                <w:rFonts w:ascii="Times New Roman" w:hAnsi="Times New Roman"/>
                <w:b/>
                <w:bCs/>
              </w:rPr>
              <w:t>Примерное содержание учебного материала, практических и лабораторных занятий</w:t>
            </w:r>
          </w:p>
        </w:tc>
      </w:tr>
      <w:tr w:rsidR="001460A1" w:rsidRPr="00CE66D0" w14:paraId="6639C2A3" w14:textId="77777777" w:rsidTr="00DE39A5">
        <w:trPr>
          <w:trHeight w:val="241"/>
        </w:trPr>
        <w:tc>
          <w:tcPr>
            <w:tcW w:w="5000" w:type="pct"/>
            <w:gridSpan w:val="3"/>
            <w:tcBorders>
              <w:top w:val="single" w:sz="4" w:space="0" w:color="auto"/>
              <w:left w:val="single" w:sz="4" w:space="0" w:color="auto"/>
              <w:bottom w:val="single" w:sz="4" w:space="0" w:color="auto"/>
              <w:right w:val="single" w:sz="4" w:space="0" w:color="auto"/>
            </w:tcBorders>
          </w:tcPr>
          <w:p w14:paraId="243A6046" w14:textId="5F7DEE71" w:rsidR="001460A1" w:rsidRPr="00CE66D0" w:rsidRDefault="001460A1" w:rsidP="00E40190">
            <w:pPr>
              <w:spacing w:after="0" w:line="240" w:lineRule="auto"/>
              <w:jc w:val="both"/>
              <w:rPr>
                <w:rFonts w:ascii="Times New Roman" w:hAnsi="Times New Roman"/>
                <w:b/>
                <w:bCs/>
                <w:sz w:val="24"/>
                <w:szCs w:val="24"/>
                <w:lang w:eastAsia="en-US"/>
              </w:rPr>
            </w:pPr>
            <w:r w:rsidRPr="00CE66D0">
              <w:rPr>
                <w:rFonts w:ascii="Times New Roman" w:hAnsi="Times New Roman"/>
                <w:b/>
                <w:bCs/>
                <w:sz w:val="24"/>
                <w:szCs w:val="24"/>
                <w:lang w:eastAsia="ar-SA"/>
              </w:rPr>
              <w:t xml:space="preserve">Раздел 1. </w:t>
            </w:r>
            <w:r w:rsidRPr="00CE66D0">
              <w:rPr>
                <w:rFonts w:ascii="Times New Roman" w:hAnsi="Times New Roman"/>
                <w:b/>
                <w:bCs/>
                <w:sz w:val="24"/>
                <w:szCs w:val="24"/>
              </w:rPr>
              <w:t xml:space="preserve">Основные правила оформления чертежей. Геометрические </w:t>
            </w:r>
            <w:proofErr w:type="gramStart"/>
            <w:r w:rsidRPr="00CE66D0">
              <w:rPr>
                <w:rFonts w:ascii="Times New Roman" w:hAnsi="Times New Roman"/>
                <w:b/>
                <w:bCs/>
                <w:sz w:val="24"/>
                <w:szCs w:val="24"/>
              </w:rPr>
              <w:t>построения.</w:t>
            </w:r>
            <w:r w:rsidR="005C0641">
              <w:rPr>
                <w:rFonts w:ascii="Times New Roman" w:hAnsi="Times New Roman"/>
                <w:b/>
                <w:bCs/>
                <w:sz w:val="24"/>
                <w:szCs w:val="24"/>
              </w:rPr>
              <w:t>(</w:t>
            </w:r>
            <w:proofErr w:type="gramEnd"/>
            <w:r w:rsidR="005C0641">
              <w:rPr>
                <w:rFonts w:ascii="Times New Roman" w:hAnsi="Times New Roman"/>
                <w:b/>
                <w:bCs/>
                <w:sz w:val="24"/>
                <w:szCs w:val="24"/>
              </w:rPr>
              <w:t>10)</w:t>
            </w:r>
          </w:p>
        </w:tc>
      </w:tr>
      <w:tr w:rsidR="001460A1" w:rsidRPr="00CE66D0" w14:paraId="7FBD650F" w14:textId="77777777" w:rsidTr="00DE39A5">
        <w:trPr>
          <w:trHeight w:val="20"/>
        </w:trPr>
        <w:tc>
          <w:tcPr>
            <w:tcW w:w="1218" w:type="pct"/>
            <w:vMerge w:val="restart"/>
            <w:tcBorders>
              <w:top w:val="single" w:sz="4" w:space="0" w:color="auto"/>
              <w:left w:val="single" w:sz="4" w:space="0" w:color="auto"/>
              <w:bottom w:val="single" w:sz="4" w:space="0" w:color="auto"/>
              <w:right w:val="single" w:sz="4" w:space="0" w:color="auto"/>
            </w:tcBorders>
            <w:hideMark/>
          </w:tcPr>
          <w:p w14:paraId="50ECCDCA" w14:textId="77777777" w:rsidR="001460A1" w:rsidRPr="00CE66D0" w:rsidRDefault="001460A1" w:rsidP="00E40190">
            <w:pPr>
              <w:spacing w:after="0" w:line="240" w:lineRule="auto"/>
              <w:rPr>
                <w:rFonts w:ascii="Times New Roman" w:hAnsi="Times New Roman"/>
                <w:bCs/>
                <w:sz w:val="24"/>
                <w:szCs w:val="24"/>
                <w:lang w:eastAsia="en-US"/>
              </w:rPr>
            </w:pPr>
            <w:r w:rsidRPr="00CE66D0">
              <w:rPr>
                <w:rFonts w:ascii="Times New Roman" w:hAnsi="Times New Roman"/>
                <w:bCs/>
                <w:sz w:val="24"/>
                <w:szCs w:val="24"/>
                <w:lang w:eastAsia="en-US"/>
              </w:rPr>
              <w:t xml:space="preserve">Тема 1.1. </w:t>
            </w:r>
            <w:r w:rsidRPr="00CE66D0">
              <w:rPr>
                <w:rFonts w:ascii="Times New Roman" w:hAnsi="Times New Roman"/>
                <w:sz w:val="24"/>
                <w:szCs w:val="24"/>
              </w:rPr>
              <w:t>Правила оформления чертежей</w:t>
            </w:r>
          </w:p>
        </w:tc>
        <w:tc>
          <w:tcPr>
            <w:tcW w:w="3782" w:type="pct"/>
            <w:gridSpan w:val="2"/>
            <w:tcBorders>
              <w:top w:val="single" w:sz="4" w:space="0" w:color="auto"/>
              <w:left w:val="single" w:sz="4" w:space="0" w:color="auto"/>
              <w:bottom w:val="single" w:sz="4" w:space="0" w:color="auto"/>
              <w:right w:val="single" w:sz="4" w:space="0" w:color="auto"/>
            </w:tcBorders>
            <w:hideMark/>
          </w:tcPr>
          <w:p w14:paraId="279FB1C6" w14:textId="77777777" w:rsidR="001460A1" w:rsidRPr="00CE66D0" w:rsidRDefault="001460A1" w:rsidP="00E40190">
            <w:pPr>
              <w:spacing w:after="0" w:line="240" w:lineRule="auto"/>
              <w:rPr>
                <w:rFonts w:ascii="Times New Roman" w:hAnsi="Times New Roman"/>
                <w:b/>
                <w:i/>
                <w:sz w:val="24"/>
                <w:szCs w:val="24"/>
                <w:lang w:eastAsia="en-US"/>
              </w:rPr>
            </w:pPr>
            <w:r w:rsidRPr="00CE66D0">
              <w:rPr>
                <w:rFonts w:ascii="Times New Roman" w:hAnsi="Times New Roman"/>
                <w:b/>
                <w:sz w:val="24"/>
                <w:szCs w:val="24"/>
                <w:lang w:eastAsia="en-US"/>
              </w:rPr>
              <w:t>Содержание учебного материала</w:t>
            </w:r>
          </w:p>
        </w:tc>
      </w:tr>
      <w:tr w:rsidR="001460A1" w:rsidRPr="00CE66D0" w14:paraId="217F52C3"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1FDADCDF"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2A582A8F" w14:textId="77777777" w:rsidR="001460A1" w:rsidRPr="00CE66D0" w:rsidRDefault="001460A1" w:rsidP="00E40190">
            <w:pPr>
              <w:spacing w:after="0" w:line="240" w:lineRule="auto"/>
              <w:jc w:val="both"/>
              <w:rPr>
                <w:rFonts w:ascii="Times New Roman" w:hAnsi="Times New Roman"/>
                <w:bCs/>
                <w:sz w:val="24"/>
                <w:szCs w:val="24"/>
                <w:lang w:eastAsia="en-US"/>
              </w:rPr>
            </w:pPr>
            <w:r w:rsidRPr="00CE66D0">
              <w:rPr>
                <w:rFonts w:ascii="Times New Roman" w:hAnsi="Times New Roman"/>
                <w:bCs/>
                <w:sz w:val="24"/>
                <w:szCs w:val="24"/>
                <w:lang w:eastAsia="en-US"/>
              </w:rPr>
              <w:t>Единая система конструкторской документации (ЕСКД). Классификационные группы ЕСКД. Система проектной документации для строительства (СПДС). Оформление чертежей: линии чертежа, форматы, основные надписи, масштабы, шрифты чертежные</w:t>
            </w:r>
          </w:p>
        </w:tc>
      </w:tr>
      <w:tr w:rsidR="001460A1" w:rsidRPr="00CE66D0" w14:paraId="4527C545"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tcPr>
          <w:p w14:paraId="2C96C082"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tcPr>
          <w:p w14:paraId="2E640183" w14:textId="77777777" w:rsidR="001460A1" w:rsidRPr="00CE66D0" w:rsidRDefault="001460A1" w:rsidP="00E40190">
            <w:pPr>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В том числе практических занятий</w:t>
            </w:r>
          </w:p>
        </w:tc>
      </w:tr>
      <w:tr w:rsidR="001460A1" w:rsidRPr="00CE66D0" w14:paraId="1E1DEA01"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tcPr>
          <w:p w14:paraId="21C7BB2A"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tcPr>
          <w:p w14:paraId="0663FE99" w14:textId="77777777" w:rsidR="001460A1" w:rsidRPr="00CE66D0" w:rsidRDefault="001460A1" w:rsidP="00E40190">
            <w:pPr>
              <w:spacing w:after="0" w:line="240" w:lineRule="auto"/>
              <w:jc w:val="both"/>
              <w:rPr>
                <w:rFonts w:ascii="Times New Roman" w:hAnsi="Times New Roman"/>
                <w:bCs/>
                <w:sz w:val="24"/>
                <w:szCs w:val="24"/>
                <w:lang w:eastAsia="en-US"/>
              </w:rPr>
            </w:pPr>
            <w:r w:rsidRPr="00CE66D0">
              <w:rPr>
                <w:rFonts w:ascii="Times New Roman" w:hAnsi="Times New Roman"/>
                <w:sz w:val="24"/>
                <w:szCs w:val="24"/>
                <w:lang w:eastAsia="en-US"/>
              </w:rPr>
              <w:t xml:space="preserve">Практическое занятие № 1. </w:t>
            </w:r>
            <w:r w:rsidRPr="00CE66D0">
              <w:rPr>
                <w:rFonts w:ascii="Times New Roman" w:hAnsi="Times New Roman"/>
                <w:bCs/>
                <w:sz w:val="24"/>
                <w:szCs w:val="24"/>
                <w:lang w:eastAsia="en-US"/>
              </w:rPr>
              <w:t>Оформление чертежа</w:t>
            </w:r>
          </w:p>
        </w:tc>
      </w:tr>
      <w:tr w:rsidR="001460A1" w:rsidRPr="00CE66D0" w14:paraId="6E766C1C"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7CA6E25B"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2946AD87" w14:textId="77777777" w:rsidR="001460A1" w:rsidRPr="00CE66D0" w:rsidRDefault="001460A1" w:rsidP="00E40190">
            <w:pPr>
              <w:spacing w:after="0" w:line="240" w:lineRule="auto"/>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r>
      <w:tr w:rsidR="001460A1" w:rsidRPr="00CE66D0" w14:paraId="575A5E52" w14:textId="77777777" w:rsidTr="00DE39A5">
        <w:trPr>
          <w:trHeight w:val="20"/>
        </w:trPr>
        <w:tc>
          <w:tcPr>
            <w:tcW w:w="1218" w:type="pct"/>
            <w:vMerge w:val="restart"/>
            <w:tcBorders>
              <w:top w:val="single" w:sz="4" w:space="0" w:color="auto"/>
              <w:left w:val="single" w:sz="4" w:space="0" w:color="auto"/>
              <w:bottom w:val="single" w:sz="4" w:space="0" w:color="auto"/>
              <w:right w:val="single" w:sz="4" w:space="0" w:color="auto"/>
            </w:tcBorders>
            <w:hideMark/>
          </w:tcPr>
          <w:p w14:paraId="501E550C" w14:textId="77777777" w:rsidR="001460A1" w:rsidRPr="00CE66D0" w:rsidRDefault="001460A1" w:rsidP="00E40190">
            <w:pPr>
              <w:spacing w:after="0" w:line="240" w:lineRule="auto"/>
              <w:rPr>
                <w:rFonts w:ascii="Times New Roman" w:hAnsi="Times New Roman"/>
                <w:sz w:val="24"/>
                <w:szCs w:val="24"/>
                <w:lang w:eastAsia="en-US"/>
              </w:rPr>
            </w:pPr>
            <w:r w:rsidRPr="00CE66D0">
              <w:rPr>
                <w:rFonts w:ascii="Times New Roman" w:hAnsi="Times New Roman"/>
                <w:bCs/>
                <w:sz w:val="24"/>
                <w:szCs w:val="24"/>
                <w:lang w:eastAsia="en-US"/>
              </w:rPr>
              <w:t xml:space="preserve">Тема 1.2. </w:t>
            </w:r>
            <w:r w:rsidRPr="00CE66D0">
              <w:rPr>
                <w:rFonts w:ascii="Times New Roman" w:hAnsi="Times New Roman"/>
                <w:sz w:val="24"/>
                <w:szCs w:val="24"/>
                <w:lang w:eastAsia="en-US"/>
              </w:rPr>
              <w:t>Геометрические построения</w:t>
            </w:r>
          </w:p>
          <w:p w14:paraId="36B19656" w14:textId="77777777" w:rsidR="001460A1" w:rsidRPr="00CE66D0" w:rsidRDefault="001460A1" w:rsidP="00E40190">
            <w:pPr>
              <w:suppressAutoHyphens/>
              <w:spacing w:after="0" w:line="240" w:lineRule="auto"/>
              <w:rPr>
                <w:rFonts w:ascii="Times New Roman" w:hAnsi="Times New Roman"/>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55E12713" w14:textId="77777777" w:rsidR="001460A1" w:rsidRPr="00CE66D0" w:rsidRDefault="001460A1" w:rsidP="00E40190">
            <w:pPr>
              <w:spacing w:after="0" w:line="240" w:lineRule="auto"/>
              <w:rPr>
                <w:rFonts w:ascii="Times New Roman" w:hAnsi="Times New Roman"/>
                <w:b/>
                <w:sz w:val="24"/>
                <w:szCs w:val="24"/>
                <w:lang w:eastAsia="en-US"/>
              </w:rPr>
            </w:pPr>
            <w:r w:rsidRPr="00CE66D0">
              <w:rPr>
                <w:rFonts w:ascii="Times New Roman" w:hAnsi="Times New Roman"/>
                <w:b/>
                <w:sz w:val="24"/>
                <w:szCs w:val="24"/>
                <w:lang w:eastAsia="en-US"/>
              </w:rPr>
              <w:t xml:space="preserve">Содержание учебного материала </w:t>
            </w:r>
          </w:p>
        </w:tc>
      </w:tr>
      <w:tr w:rsidR="001460A1" w:rsidRPr="00CE66D0" w14:paraId="243D0CD4"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40E14B6D" w14:textId="77777777" w:rsidR="001460A1" w:rsidRPr="00CE66D0" w:rsidRDefault="001460A1" w:rsidP="00E40190">
            <w:pPr>
              <w:spacing w:after="0" w:line="240" w:lineRule="auto"/>
              <w:rPr>
                <w:rFonts w:ascii="Times New Roman" w:hAnsi="Times New Roman"/>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1E17740F" w14:textId="77777777" w:rsidR="001460A1" w:rsidRPr="00CE66D0" w:rsidRDefault="001460A1" w:rsidP="00E40190">
            <w:pPr>
              <w:spacing w:after="0" w:line="240" w:lineRule="auto"/>
              <w:jc w:val="both"/>
              <w:rPr>
                <w:rFonts w:ascii="Times New Roman" w:hAnsi="Times New Roman"/>
                <w:bCs/>
                <w:sz w:val="24"/>
                <w:szCs w:val="24"/>
                <w:lang w:eastAsia="en-US"/>
              </w:rPr>
            </w:pPr>
            <w:r w:rsidRPr="00CE66D0">
              <w:rPr>
                <w:rFonts w:ascii="Times New Roman" w:hAnsi="Times New Roman"/>
                <w:bCs/>
                <w:sz w:val="24"/>
                <w:szCs w:val="24"/>
                <w:lang w:eastAsia="en-US"/>
              </w:rPr>
              <w:t>Построение правильных многоугольников. Построение параллельных прямых, перпендикуляра к прямой. Сопряжение прямых, прямой и окружности. Конусность и уклон. Нанесение размеров на чертежах</w:t>
            </w:r>
          </w:p>
        </w:tc>
      </w:tr>
      <w:tr w:rsidR="001460A1" w:rsidRPr="00CE66D0" w14:paraId="341C2CA5"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5521DC82" w14:textId="77777777" w:rsidR="001460A1" w:rsidRPr="00CE66D0" w:rsidRDefault="001460A1" w:rsidP="00E40190">
            <w:pPr>
              <w:spacing w:after="0" w:line="240" w:lineRule="auto"/>
              <w:rPr>
                <w:rFonts w:ascii="Times New Roman" w:hAnsi="Times New Roman"/>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0F15499C" w14:textId="77777777" w:rsidR="001460A1" w:rsidRPr="00CE66D0" w:rsidRDefault="001460A1" w:rsidP="00E40190">
            <w:pPr>
              <w:spacing w:after="0" w:line="240" w:lineRule="auto"/>
              <w:rPr>
                <w:rFonts w:ascii="Times New Roman" w:hAnsi="Times New Roman"/>
                <w:b/>
                <w:sz w:val="24"/>
                <w:szCs w:val="24"/>
                <w:lang w:eastAsia="en-US"/>
              </w:rPr>
            </w:pPr>
            <w:r w:rsidRPr="00CE66D0">
              <w:rPr>
                <w:rFonts w:ascii="Times New Roman" w:hAnsi="Times New Roman"/>
                <w:b/>
                <w:sz w:val="24"/>
                <w:szCs w:val="24"/>
                <w:lang w:eastAsia="en-US"/>
              </w:rPr>
              <w:t>В том числе практических занятий</w:t>
            </w:r>
          </w:p>
        </w:tc>
      </w:tr>
      <w:tr w:rsidR="001460A1" w:rsidRPr="00CE66D0" w14:paraId="4BCD23FA"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37E97914" w14:textId="77777777" w:rsidR="001460A1" w:rsidRPr="00CE66D0" w:rsidRDefault="001460A1" w:rsidP="00E40190">
            <w:pPr>
              <w:spacing w:after="0" w:line="240" w:lineRule="auto"/>
              <w:rPr>
                <w:rFonts w:ascii="Times New Roman" w:hAnsi="Times New Roman"/>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12D6C484" w14:textId="77777777" w:rsidR="001460A1" w:rsidRPr="00CE66D0" w:rsidRDefault="001460A1" w:rsidP="00E40190">
            <w:pPr>
              <w:autoSpaceDE w:val="0"/>
              <w:autoSpaceDN w:val="0"/>
              <w:adjustRightInd w:val="0"/>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 xml:space="preserve">Практическое занятие № 2. </w:t>
            </w:r>
            <w:r w:rsidRPr="00CE66D0">
              <w:rPr>
                <w:rFonts w:ascii="Times New Roman" w:hAnsi="Times New Roman"/>
                <w:bCs/>
                <w:sz w:val="24"/>
                <w:szCs w:val="24"/>
                <w:lang w:eastAsia="en-US"/>
              </w:rPr>
              <w:t>Построение правильных многоугольников; сопряжение двух прямых, прямой и окружности</w:t>
            </w:r>
          </w:p>
        </w:tc>
      </w:tr>
      <w:tr w:rsidR="001460A1" w:rsidRPr="00CE66D0" w14:paraId="6FBACB87"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17EA0544" w14:textId="77777777" w:rsidR="001460A1" w:rsidRPr="00CE66D0" w:rsidRDefault="001460A1" w:rsidP="00E40190">
            <w:pPr>
              <w:spacing w:after="0" w:line="240" w:lineRule="auto"/>
              <w:rPr>
                <w:rFonts w:ascii="Times New Roman" w:hAnsi="Times New Roman"/>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07D8B435"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r>
      <w:tr w:rsidR="001460A1" w:rsidRPr="00CE66D0" w14:paraId="031AE709" w14:textId="77777777" w:rsidTr="00DE39A5">
        <w:trPr>
          <w:trHeight w:val="20"/>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C1EF2AD" w14:textId="7CD7A3E5" w:rsidR="001460A1" w:rsidRPr="00CE66D0" w:rsidRDefault="001460A1" w:rsidP="00E40190">
            <w:pPr>
              <w:spacing w:after="0" w:line="240" w:lineRule="auto"/>
              <w:rPr>
                <w:rFonts w:ascii="Times New Roman" w:hAnsi="Times New Roman"/>
                <w:b/>
                <w:sz w:val="24"/>
                <w:szCs w:val="24"/>
                <w:lang w:eastAsia="en-US"/>
              </w:rPr>
            </w:pPr>
            <w:r w:rsidRPr="00CE66D0">
              <w:rPr>
                <w:rFonts w:ascii="Times New Roman" w:hAnsi="Times New Roman"/>
                <w:b/>
                <w:sz w:val="24"/>
                <w:szCs w:val="24"/>
                <w:lang w:eastAsia="en-US"/>
              </w:rPr>
              <w:t>Раздел 2. Основы начертательной геометрии</w:t>
            </w:r>
            <w:r w:rsidR="005C0641">
              <w:rPr>
                <w:rFonts w:ascii="Times New Roman" w:hAnsi="Times New Roman"/>
                <w:b/>
                <w:sz w:val="24"/>
                <w:szCs w:val="24"/>
                <w:lang w:eastAsia="en-US"/>
              </w:rPr>
              <w:t xml:space="preserve">. </w:t>
            </w:r>
            <w:r w:rsidR="005C0641">
              <w:rPr>
                <w:rFonts w:ascii="Times New Roman" w:hAnsi="Times New Roman"/>
              </w:rPr>
              <w:t>(10)</w:t>
            </w:r>
          </w:p>
        </w:tc>
      </w:tr>
      <w:tr w:rsidR="001460A1" w:rsidRPr="00CE66D0" w14:paraId="747C94DD" w14:textId="77777777" w:rsidTr="00DE39A5">
        <w:trPr>
          <w:trHeight w:val="20"/>
        </w:trPr>
        <w:tc>
          <w:tcPr>
            <w:tcW w:w="1218" w:type="pct"/>
            <w:vMerge w:val="restart"/>
            <w:tcBorders>
              <w:top w:val="single" w:sz="4" w:space="0" w:color="auto"/>
              <w:left w:val="single" w:sz="4" w:space="0" w:color="auto"/>
              <w:bottom w:val="single" w:sz="4" w:space="0" w:color="auto"/>
              <w:right w:val="single" w:sz="4" w:space="0" w:color="auto"/>
            </w:tcBorders>
          </w:tcPr>
          <w:p w14:paraId="3A1DE8C3" w14:textId="77777777" w:rsidR="001460A1" w:rsidRPr="00CE66D0" w:rsidRDefault="001460A1" w:rsidP="00E40190">
            <w:pPr>
              <w:spacing w:after="0" w:line="240" w:lineRule="auto"/>
              <w:rPr>
                <w:rFonts w:ascii="Times New Roman" w:hAnsi="Times New Roman"/>
                <w:bCs/>
                <w:sz w:val="24"/>
                <w:szCs w:val="24"/>
                <w:lang w:eastAsia="en-US"/>
              </w:rPr>
            </w:pPr>
            <w:r w:rsidRPr="00CE66D0">
              <w:rPr>
                <w:rFonts w:ascii="Times New Roman" w:hAnsi="Times New Roman"/>
                <w:bCs/>
                <w:sz w:val="24"/>
                <w:szCs w:val="24"/>
                <w:lang w:eastAsia="en-US"/>
              </w:rPr>
              <w:t xml:space="preserve">Тема 2.1. </w:t>
            </w:r>
            <w:r w:rsidRPr="00CE66D0">
              <w:rPr>
                <w:rFonts w:ascii="Times New Roman" w:hAnsi="Times New Roman"/>
                <w:sz w:val="24"/>
                <w:szCs w:val="24"/>
              </w:rPr>
              <w:t>Проецирование точки, прямой, плоскости</w:t>
            </w:r>
          </w:p>
        </w:tc>
        <w:tc>
          <w:tcPr>
            <w:tcW w:w="3782" w:type="pct"/>
            <w:gridSpan w:val="2"/>
            <w:tcBorders>
              <w:top w:val="single" w:sz="4" w:space="0" w:color="auto"/>
              <w:left w:val="single" w:sz="4" w:space="0" w:color="auto"/>
              <w:bottom w:val="single" w:sz="4" w:space="0" w:color="auto"/>
              <w:right w:val="single" w:sz="4" w:space="0" w:color="auto"/>
            </w:tcBorders>
            <w:hideMark/>
          </w:tcPr>
          <w:p w14:paraId="287745EE"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Содержание учебного материала</w:t>
            </w:r>
          </w:p>
        </w:tc>
      </w:tr>
      <w:tr w:rsidR="001460A1" w:rsidRPr="00CE66D0" w14:paraId="2739F1C5"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6A67E987"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2F76DB00" w14:textId="77777777" w:rsidR="001460A1" w:rsidRPr="00CE66D0" w:rsidRDefault="001460A1"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rPr>
              <w:t>Методы проецирования. Исходная технология процесса проецирования. Угол Гаспара Монжа (октант); обозначение трёх плоскостей проекций, обозначение осей координационного угла. Проецирование точки, обозначение проекций точки. Положение отрезка прямой линии в пространстве. Понятие о прямой общего и частного положения. Проецирование отрезка прямой линии на три плоскости проекций. Способы задания плоскости. Плоскость общего положения. Плоскость уровня. Проецирующая плоскость. Проецирование плоских фигур</w:t>
            </w:r>
          </w:p>
        </w:tc>
      </w:tr>
      <w:tr w:rsidR="001460A1" w:rsidRPr="00CE66D0" w14:paraId="42456607"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74FCE3DC"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24BE7233"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 xml:space="preserve">В том числе практических занятий </w:t>
            </w:r>
          </w:p>
        </w:tc>
      </w:tr>
      <w:tr w:rsidR="001460A1" w:rsidRPr="00CE66D0" w14:paraId="342EF610"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7B67ECBC"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5CF1F277" w14:textId="77777777" w:rsidR="001460A1" w:rsidRPr="00CE66D0" w:rsidRDefault="001460A1"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 xml:space="preserve">Практическая работа № 3. </w:t>
            </w:r>
            <w:r w:rsidRPr="00CE66D0">
              <w:rPr>
                <w:rFonts w:ascii="Times New Roman" w:hAnsi="Times New Roman"/>
                <w:bCs/>
                <w:sz w:val="24"/>
                <w:szCs w:val="24"/>
              </w:rPr>
              <w:t>Проецирование точки, отрезков прямых, плоскостей. Пересечение прямой и плоскости. Пересечение плоскостей</w:t>
            </w:r>
          </w:p>
        </w:tc>
      </w:tr>
      <w:tr w:rsidR="001460A1" w:rsidRPr="00CE66D0" w14:paraId="2C4A4CEB"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tcPr>
          <w:p w14:paraId="08A2914B"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tcPr>
          <w:p w14:paraId="5FAC96AD" w14:textId="77777777" w:rsidR="001460A1" w:rsidRPr="00CE66D0" w:rsidRDefault="001460A1"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 xml:space="preserve">Практическая работа № 4. </w:t>
            </w:r>
            <w:r w:rsidRPr="00CE66D0">
              <w:rPr>
                <w:rFonts w:ascii="Times New Roman" w:hAnsi="Times New Roman"/>
                <w:bCs/>
                <w:sz w:val="24"/>
                <w:szCs w:val="24"/>
              </w:rPr>
              <w:t>Выполнение чертежа усечённого многогранника. Выполнение его развертки</w:t>
            </w:r>
          </w:p>
        </w:tc>
      </w:tr>
      <w:tr w:rsidR="001460A1" w:rsidRPr="00CE66D0" w14:paraId="2D7CDED3"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3975ADF6"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729F80FE"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r>
      <w:tr w:rsidR="001460A1" w:rsidRPr="00CE66D0" w14:paraId="36F143DD" w14:textId="77777777" w:rsidTr="00DE39A5">
        <w:trPr>
          <w:trHeight w:val="20"/>
        </w:trPr>
        <w:tc>
          <w:tcPr>
            <w:tcW w:w="1218" w:type="pct"/>
            <w:vMerge w:val="restart"/>
            <w:tcBorders>
              <w:top w:val="single" w:sz="4" w:space="0" w:color="auto"/>
              <w:left w:val="single" w:sz="4" w:space="0" w:color="auto"/>
              <w:bottom w:val="single" w:sz="4" w:space="0" w:color="auto"/>
              <w:right w:val="single" w:sz="4" w:space="0" w:color="auto"/>
            </w:tcBorders>
            <w:hideMark/>
          </w:tcPr>
          <w:p w14:paraId="2A7D0E4F" w14:textId="77777777" w:rsidR="001460A1" w:rsidRPr="00CE66D0" w:rsidRDefault="001460A1" w:rsidP="00E40190">
            <w:pPr>
              <w:suppressAutoHyphens/>
              <w:spacing w:after="0" w:line="240" w:lineRule="auto"/>
              <w:rPr>
                <w:rFonts w:ascii="Times New Roman" w:hAnsi="Times New Roman"/>
                <w:bCs/>
                <w:sz w:val="24"/>
                <w:szCs w:val="24"/>
                <w:lang w:eastAsia="en-US"/>
              </w:rPr>
            </w:pPr>
            <w:r w:rsidRPr="00CE66D0">
              <w:rPr>
                <w:rFonts w:ascii="Times New Roman" w:hAnsi="Times New Roman"/>
                <w:bCs/>
                <w:sz w:val="24"/>
                <w:szCs w:val="24"/>
                <w:lang w:eastAsia="ar-SA"/>
              </w:rPr>
              <w:t>Тема 2.2.</w:t>
            </w:r>
            <w:r w:rsidRPr="00CE66D0">
              <w:rPr>
                <w:rFonts w:ascii="Times New Roman" w:hAnsi="Times New Roman"/>
                <w:sz w:val="24"/>
                <w:szCs w:val="24"/>
              </w:rPr>
              <w:t xml:space="preserve"> Взаимное положение точек, прямых, плоскостей</w:t>
            </w:r>
          </w:p>
        </w:tc>
        <w:tc>
          <w:tcPr>
            <w:tcW w:w="3782" w:type="pct"/>
            <w:gridSpan w:val="2"/>
            <w:tcBorders>
              <w:top w:val="single" w:sz="4" w:space="0" w:color="auto"/>
              <w:left w:val="single" w:sz="4" w:space="0" w:color="auto"/>
              <w:bottom w:val="single" w:sz="4" w:space="0" w:color="auto"/>
              <w:right w:val="single" w:sz="4" w:space="0" w:color="auto"/>
            </w:tcBorders>
            <w:hideMark/>
          </w:tcPr>
          <w:p w14:paraId="1A9AB562"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Содержание учебного материала</w:t>
            </w:r>
          </w:p>
        </w:tc>
      </w:tr>
      <w:tr w:rsidR="001460A1" w:rsidRPr="00CE66D0" w14:paraId="1417A5F4"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60C54156"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0A686819" w14:textId="77777777" w:rsidR="001460A1" w:rsidRPr="00CE66D0" w:rsidRDefault="001460A1"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Cs/>
                <w:sz w:val="24"/>
                <w:szCs w:val="24"/>
                <w:lang w:eastAsia="en-US"/>
              </w:rPr>
            </w:pPr>
            <w:r w:rsidRPr="00CE66D0">
              <w:rPr>
                <w:rFonts w:ascii="Times New Roman" w:hAnsi="Times New Roman"/>
                <w:sz w:val="24"/>
                <w:szCs w:val="24"/>
                <w:lang w:eastAsia="en-US"/>
              </w:rPr>
              <w:t>Геометрические тела (призма, пирамида, цилиндр, конус, шар, куб).   Проецирование геометрических тел на три плоскости проекций с точками, принадлежащих поверхности. Пересечение геометрических тел проецирующими плоскостями. Построение трёх проекций. Построение натуральной величины фигуры сечения. Построение развёрток поверхностей усечённых геометрических тел: призмы, пирамиды, цилиндра, конуса</w:t>
            </w:r>
          </w:p>
        </w:tc>
      </w:tr>
      <w:tr w:rsidR="001460A1" w:rsidRPr="00CE66D0" w14:paraId="10113DB8"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tcPr>
          <w:p w14:paraId="6A46412D"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tcPr>
          <w:p w14:paraId="243F5CC0" w14:textId="77777777" w:rsidR="001460A1" w:rsidRPr="00CE66D0" w:rsidRDefault="001460A1"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CE66D0">
              <w:rPr>
                <w:rFonts w:ascii="Times New Roman" w:hAnsi="Times New Roman"/>
                <w:b/>
                <w:sz w:val="24"/>
                <w:szCs w:val="24"/>
                <w:lang w:eastAsia="en-US"/>
              </w:rPr>
              <w:t xml:space="preserve">В том числе практических занятий </w:t>
            </w:r>
          </w:p>
        </w:tc>
      </w:tr>
      <w:tr w:rsidR="001460A1" w:rsidRPr="00CE66D0" w14:paraId="60898809"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tcPr>
          <w:p w14:paraId="0079710C"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tcPr>
          <w:p w14:paraId="4DF28B7C" w14:textId="77777777" w:rsidR="001460A1" w:rsidRPr="00CE66D0" w:rsidRDefault="001460A1"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CE66D0">
              <w:rPr>
                <w:rFonts w:ascii="Times New Roman" w:hAnsi="Times New Roman"/>
                <w:sz w:val="24"/>
                <w:szCs w:val="24"/>
                <w:lang w:eastAsia="en-US"/>
              </w:rPr>
              <w:t xml:space="preserve">Практическое занятие № 5. </w:t>
            </w:r>
            <w:r w:rsidRPr="00CE66D0">
              <w:rPr>
                <w:rFonts w:ascii="Times New Roman" w:hAnsi="Times New Roman"/>
                <w:bCs/>
                <w:sz w:val="24"/>
                <w:szCs w:val="24"/>
                <w:lang w:eastAsia="en-US"/>
              </w:rPr>
              <w:t>Построение геометрического тела</w:t>
            </w:r>
          </w:p>
        </w:tc>
      </w:tr>
      <w:tr w:rsidR="001460A1" w:rsidRPr="00CE66D0" w14:paraId="77C74590"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1734B9D5"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5CC9DDD2"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r>
      <w:tr w:rsidR="001460A1" w:rsidRPr="00CE66D0" w14:paraId="3ADA25D9" w14:textId="77777777" w:rsidTr="00DE39A5">
        <w:trPr>
          <w:trHeight w:val="20"/>
        </w:trPr>
        <w:tc>
          <w:tcPr>
            <w:tcW w:w="1218" w:type="pct"/>
            <w:vMerge w:val="restart"/>
            <w:tcBorders>
              <w:top w:val="single" w:sz="4" w:space="0" w:color="auto"/>
              <w:left w:val="single" w:sz="4" w:space="0" w:color="auto"/>
              <w:bottom w:val="single" w:sz="4" w:space="0" w:color="auto"/>
              <w:right w:val="single" w:sz="4" w:space="0" w:color="auto"/>
            </w:tcBorders>
            <w:hideMark/>
          </w:tcPr>
          <w:p w14:paraId="32C4AD4F" w14:textId="77777777" w:rsidR="001460A1" w:rsidRPr="00CE66D0" w:rsidRDefault="001460A1" w:rsidP="00E40190">
            <w:pPr>
              <w:suppressAutoHyphens/>
              <w:spacing w:after="0" w:line="240" w:lineRule="auto"/>
              <w:rPr>
                <w:rFonts w:ascii="Times New Roman" w:hAnsi="Times New Roman"/>
                <w:bCs/>
                <w:sz w:val="24"/>
                <w:szCs w:val="24"/>
                <w:lang w:eastAsia="en-US"/>
              </w:rPr>
            </w:pPr>
            <w:r w:rsidRPr="00CE66D0">
              <w:rPr>
                <w:rFonts w:ascii="Times New Roman" w:hAnsi="Times New Roman"/>
                <w:bCs/>
                <w:sz w:val="24"/>
                <w:szCs w:val="24"/>
                <w:lang w:eastAsia="ar-SA"/>
              </w:rPr>
              <w:t xml:space="preserve">Тема 2.3. </w:t>
            </w:r>
            <w:r w:rsidRPr="00CE66D0">
              <w:rPr>
                <w:rFonts w:ascii="Times New Roman" w:hAnsi="Times New Roman"/>
                <w:sz w:val="24"/>
                <w:szCs w:val="24"/>
              </w:rPr>
              <w:t>Аксонометрические проекции</w:t>
            </w:r>
          </w:p>
        </w:tc>
        <w:tc>
          <w:tcPr>
            <w:tcW w:w="3782" w:type="pct"/>
            <w:gridSpan w:val="2"/>
            <w:tcBorders>
              <w:top w:val="single" w:sz="4" w:space="0" w:color="auto"/>
              <w:left w:val="single" w:sz="4" w:space="0" w:color="auto"/>
              <w:bottom w:val="single" w:sz="4" w:space="0" w:color="auto"/>
              <w:right w:val="single" w:sz="4" w:space="0" w:color="auto"/>
            </w:tcBorders>
            <w:hideMark/>
          </w:tcPr>
          <w:p w14:paraId="3E397D40"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Содержание учебного материала</w:t>
            </w:r>
          </w:p>
        </w:tc>
      </w:tr>
      <w:tr w:rsidR="001460A1" w:rsidRPr="00CE66D0" w14:paraId="38B1A428"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5DEAC51B"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12987D65" w14:textId="77777777" w:rsidR="001460A1" w:rsidRPr="00CE66D0" w:rsidRDefault="001460A1"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CE66D0">
              <w:rPr>
                <w:rFonts w:ascii="Times New Roman" w:hAnsi="Times New Roman"/>
                <w:sz w:val="24"/>
                <w:szCs w:val="24"/>
              </w:rPr>
              <w:t xml:space="preserve">Аксонометрические проекции. Виды аксонометрических проекций: прямоугольная изометрическая, косоугольная фронтальная </w:t>
            </w:r>
            <w:proofErr w:type="spellStart"/>
            <w:r w:rsidRPr="00CE66D0">
              <w:rPr>
                <w:rFonts w:ascii="Times New Roman" w:hAnsi="Times New Roman"/>
                <w:sz w:val="24"/>
                <w:szCs w:val="24"/>
              </w:rPr>
              <w:t>диметрическая</w:t>
            </w:r>
            <w:proofErr w:type="spellEnd"/>
            <w:r w:rsidRPr="00CE66D0">
              <w:rPr>
                <w:rFonts w:ascii="Times New Roman" w:hAnsi="Times New Roman"/>
                <w:sz w:val="24"/>
                <w:szCs w:val="24"/>
              </w:rPr>
              <w:t xml:space="preserve"> проекции. Построение окружности в прямоугольной изометрической проекции. Технический рисунок</w:t>
            </w:r>
          </w:p>
        </w:tc>
      </w:tr>
      <w:tr w:rsidR="001460A1" w:rsidRPr="00CE66D0" w14:paraId="5A98C7A4"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11F35C90"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4032C579"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 xml:space="preserve">В том числе практических занятий </w:t>
            </w:r>
          </w:p>
        </w:tc>
      </w:tr>
      <w:tr w:rsidR="001460A1" w:rsidRPr="00CE66D0" w14:paraId="63A5579F"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322FB6B2"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6B809584" w14:textId="77777777" w:rsidR="001460A1" w:rsidRPr="00CE66D0" w:rsidRDefault="001460A1" w:rsidP="00E40190">
            <w:pPr>
              <w:suppressAutoHyphens/>
              <w:spacing w:after="0" w:line="240" w:lineRule="auto"/>
              <w:jc w:val="both"/>
              <w:rPr>
                <w:rFonts w:ascii="Times New Roman" w:hAnsi="Times New Roman"/>
                <w:sz w:val="24"/>
                <w:szCs w:val="24"/>
                <w:lang w:eastAsia="ar-SA"/>
              </w:rPr>
            </w:pPr>
            <w:r w:rsidRPr="00CE66D0">
              <w:rPr>
                <w:rFonts w:ascii="Times New Roman" w:hAnsi="Times New Roman"/>
                <w:sz w:val="24"/>
                <w:szCs w:val="24"/>
                <w:lang w:eastAsia="en-US"/>
              </w:rPr>
              <w:t>Практическое занятие № 6. Построение аксонометрических проекций по чертежам деталей</w:t>
            </w:r>
          </w:p>
        </w:tc>
      </w:tr>
      <w:tr w:rsidR="001460A1" w:rsidRPr="00CE66D0" w14:paraId="0864EEA7"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591F588F"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22955213"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r>
      <w:tr w:rsidR="001460A1" w:rsidRPr="00CE66D0" w14:paraId="5A480856" w14:textId="77777777" w:rsidTr="00DE39A5">
        <w:trPr>
          <w:trHeight w:val="20"/>
        </w:trPr>
        <w:tc>
          <w:tcPr>
            <w:tcW w:w="1218" w:type="pct"/>
            <w:vMerge w:val="restart"/>
            <w:tcBorders>
              <w:top w:val="single" w:sz="4" w:space="0" w:color="auto"/>
              <w:left w:val="single" w:sz="4" w:space="0" w:color="auto"/>
              <w:bottom w:val="single" w:sz="4" w:space="0" w:color="auto"/>
              <w:right w:val="single" w:sz="4" w:space="0" w:color="auto"/>
            </w:tcBorders>
            <w:hideMark/>
          </w:tcPr>
          <w:p w14:paraId="23242030" w14:textId="77777777" w:rsidR="001460A1" w:rsidRPr="00CE66D0" w:rsidRDefault="001460A1" w:rsidP="00E40190">
            <w:pPr>
              <w:spacing w:after="0" w:line="240" w:lineRule="auto"/>
              <w:rPr>
                <w:rFonts w:ascii="Times New Roman" w:hAnsi="Times New Roman"/>
                <w:bCs/>
                <w:sz w:val="24"/>
                <w:szCs w:val="24"/>
                <w:lang w:eastAsia="en-US"/>
              </w:rPr>
            </w:pPr>
            <w:r w:rsidRPr="00CE66D0">
              <w:rPr>
                <w:rFonts w:ascii="Times New Roman" w:hAnsi="Times New Roman"/>
                <w:bCs/>
                <w:sz w:val="24"/>
                <w:szCs w:val="24"/>
                <w:lang w:eastAsia="ar-SA"/>
              </w:rPr>
              <w:t xml:space="preserve">Тема 2.4. </w:t>
            </w:r>
            <w:r w:rsidRPr="00CE66D0">
              <w:rPr>
                <w:rFonts w:ascii="Times New Roman" w:hAnsi="Times New Roman"/>
                <w:sz w:val="24"/>
                <w:szCs w:val="24"/>
                <w:lang w:eastAsia="en-US"/>
              </w:rPr>
              <w:t xml:space="preserve">Изображения – виды, разрезы, сечения </w:t>
            </w:r>
          </w:p>
        </w:tc>
        <w:tc>
          <w:tcPr>
            <w:tcW w:w="3782" w:type="pct"/>
            <w:gridSpan w:val="2"/>
            <w:tcBorders>
              <w:top w:val="single" w:sz="4" w:space="0" w:color="auto"/>
              <w:left w:val="single" w:sz="4" w:space="0" w:color="auto"/>
              <w:bottom w:val="single" w:sz="4" w:space="0" w:color="auto"/>
              <w:right w:val="single" w:sz="4" w:space="0" w:color="auto"/>
            </w:tcBorders>
            <w:hideMark/>
          </w:tcPr>
          <w:p w14:paraId="3BF388A9"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Содержание учебного материала</w:t>
            </w:r>
          </w:p>
        </w:tc>
      </w:tr>
      <w:tr w:rsidR="001460A1" w:rsidRPr="00CE66D0" w14:paraId="5F6D22E7"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1874AAC7"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4EC85E79" w14:textId="77777777" w:rsidR="001460A1" w:rsidRPr="00CE66D0" w:rsidRDefault="001460A1"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CE66D0">
              <w:rPr>
                <w:rFonts w:ascii="Times New Roman" w:hAnsi="Times New Roman"/>
                <w:sz w:val="24"/>
                <w:szCs w:val="24"/>
              </w:rPr>
              <w:t xml:space="preserve">Сечения. Классификация сечений. Разрезы. Классификация разрезов. Простые разрезы. Обозначение сечений и разрезов. Соединение половины вида </w:t>
            </w:r>
            <w:r w:rsidRPr="00CE66D0">
              <w:rPr>
                <w:rFonts w:ascii="Times New Roman" w:hAnsi="Times New Roman"/>
                <w:sz w:val="24"/>
                <w:szCs w:val="24"/>
              </w:rPr>
              <w:br/>
              <w:t>с половиной разреза. Соединение части вида с частью разреза. Нанесение размеров на чертежах, содержащих сечения и разрезы. Разрезы на аксонометрических проекциях</w:t>
            </w:r>
          </w:p>
        </w:tc>
      </w:tr>
      <w:tr w:rsidR="001460A1" w:rsidRPr="00CE66D0" w14:paraId="558D2DE1"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78E0F32C"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68DDD778"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В том числе практических занятий</w:t>
            </w:r>
          </w:p>
        </w:tc>
      </w:tr>
      <w:tr w:rsidR="001460A1" w:rsidRPr="00CE66D0" w14:paraId="351D69B9"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2425E915"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5D6B8406" w14:textId="77777777" w:rsidR="001460A1" w:rsidRPr="00CE66D0" w:rsidRDefault="001460A1"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 xml:space="preserve">Практическое занятие № 7. </w:t>
            </w:r>
            <w:r w:rsidRPr="00CE66D0">
              <w:rPr>
                <w:rFonts w:ascii="Times New Roman" w:hAnsi="Times New Roman"/>
                <w:sz w:val="24"/>
                <w:szCs w:val="24"/>
              </w:rPr>
              <w:t>Чтение чертежей, содержащих сечения</w:t>
            </w:r>
          </w:p>
        </w:tc>
      </w:tr>
      <w:tr w:rsidR="001460A1" w:rsidRPr="00CE66D0" w14:paraId="600005EF"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tcPr>
          <w:p w14:paraId="446DA35E"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tcPr>
          <w:p w14:paraId="3D2119BA" w14:textId="77777777" w:rsidR="001460A1" w:rsidRPr="00CE66D0" w:rsidRDefault="001460A1"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 xml:space="preserve">Практическое занятие № 8. </w:t>
            </w:r>
            <w:r w:rsidRPr="00CE66D0">
              <w:rPr>
                <w:rFonts w:ascii="Times New Roman" w:hAnsi="Times New Roman"/>
                <w:bCs/>
                <w:sz w:val="24"/>
                <w:szCs w:val="24"/>
                <w:lang w:eastAsia="en-US"/>
              </w:rPr>
              <w:t>Выполнение чертежей столярных деталей, содержащих разрезы</w:t>
            </w:r>
          </w:p>
        </w:tc>
      </w:tr>
      <w:tr w:rsidR="001460A1" w:rsidRPr="00CE66D0" w14:paraId="4DF5E585"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7BF096C9"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57D58B9D"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r>
      <w:tr w:rsidR="001460A1" w:rsidRPr="00CE66D0" w14:paraId="39123812" w14:textId="77777777" w:rsidTr="00DE39A5">
        <w:trPr>
          <w:trHeight w:val="20"/>
        </w:trPr>
        <w:tc>
          <w:tcPr>
            <w:tcW w:w="1218" w:type="pct"/>
            <w:vMerge w:val="restart"/>
            <w:tcBorders>
              <w:top w:val="single" w:sz="4" w:space="0" w:color="auto"/>
              <w:left w:val="single" w:sz="4" w:space="0" w:color="auto"/>
              <w:bottom w:val="single" w:sz="4" w:space="0" w:color="auto"/>
              <w:right w:val="single" w:sz="4" w:space="0" w:color="auto"/>
            </w:tcBorders>
            <w:hideMark/>
          </w:tcPr>
          <w:p w14:paraId="6D72F3C2" w14:textId="77777777" w:rsidR="001460A1" w:rsidRPr="00CE66D0" w:rsidRDefault="001460A1" w:rsidP="00E40190">
            <w:pPr>
              <w:suppressAutoHyphens/>
              <w:spacing w:after="0" w:line="240" w:lineRule="auto"/>
              <w:rPr>
                <w:rFonts w:ascii="Times New Roman" w:hAnsi="Times New Roman"/>
                <w:bCs/>
                <w:sz w:val="24"/>
                <w:szCs w:val="24"/>
                <w:lang w:eastAsia="en-US"/>
              </w:rPr>
            </w:pPr>
            <w:r w:rsidRPr="00CE66D0">
              <w:rPr>
                <w:rFonts w:ascii="Times New Roman" w:hAnsi="Times New Roman"/>
                <w:bCs/>
                <w:sz w:val="24"/>
                <w:szCs w:val="24"/>
                <w:lang w:eastAsia="ar-SA"/>
              </w:rPr>
              <w:t xml:space="preserve">Тема 2.5. </w:t>
            </w:r>
            <w:r w:rsidRPr="00CE66D0">
              <w:rPr>
                <w:rFonts w:ascii="Times New Roman" w:hAnsi="Times New Roman"/>
                <w:sz w:val="24"/>
                <w:szCs w:val="24"/>
                <w:lang w:eastAsia="en-US"/>
              </w:rPr>
              <w:t>Построение чертежа детали</w:t>
            </w:r>
          </w:p>
        </w:tc>
        <w:tc>
          <w:tcPr>
            <w:tcW w:w="3782" w:type="pct"/>
            <w:gridSpan w:val="2"/>
            <w:tcBorders>
              <w:top w:val="single" w:sz="4" w:space="0" w:color="auto"/>
              <w:left w:val="single" w:sz="4" w:space="0" w:color="auto"/>
              <w:bottom w:val="single" w:sz="4" w:space="0" w:color="auto"/>
              <w:right w:val="single" w:sz="4" w:space="0" w:color="auto"/>
            </w:tcBorders>
            <w:hideMark/>
          </w:tcPr>
          <w:p w14:paraId="6DFE4E83"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Содержание учебного материала</w:t>
            </w:r>
          </w:p>
        </w:tc>
      </w:tr>
      <w:tr w:rsidR="001460A1" w:rsidRPr="00CE66D0" w14:paraId="7493BDB6"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0AFDD0FA"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tcPr>
          <w:p w14:paraId="4646B068" w14:textId="77777777" w:rsidR="001460A1" w:rsidRPr="00CE66D0" w:rsidRDefault="001460A1" w:rsidP="00E40190">
            <w:pPr>
              <w:suppressAutoHyphens/>
              <w:spacing w:after="0" w:line="240" w:lineRule="auto"/>
              <w:jc w:val="both"/>
              <w:rPr>
                <w:rFonts w:ascii="Times New Roman" w:hAnsi="Times New Roman"/>
                <w:sz w:val="24"/>
                <w:szCs w:val="24"/>
                <w:lang w:eastAsia="ar-SA"/>
              </w:rPr>
            </w:pPr>
            <w:r w:rsidRPr="00CE66D0">
              <w:rPr>
                <w:rFonts w:ascii="Times New Roman" w:hAnsi="Times New Roman"/>
                <w:sz w:val="24"/>
                <w:szCs w:val="24"/>
                <w:lang w:eastAsia="en-US"/>
              </w:rPr>
              <w:t>Нанесение размеров на чертежах деталей. Обозначение предельных отклонений размеров деталей, расчет допусков. Условности и упрощения. Эскизы</w:t>
            </w:r>
          </w:p>
        </w:tc>
      </w:tr>
      <w:tr w:rsidR="001460A1" w:rsidRPr="00CE66D0" w14:paraId="711C8DD2"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62E1E547"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0F25BFDE"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 xml:space="preserve">В том числе практических занятий </w:t>
            </w:r>
          </w:p>
        </w:tc>
      </w:tr>
      <w:tr w:rsidR="001460A1" w:rsidRPr="00CE66D0" w14:paraId="6BDE10C1"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6F79B576"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2B335998" w14:textId="77777777" w:rsidR="001460A1" w:rsidRPr="00CE66D0" w:rsidRDefault="001460A1"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Практическое занятие № 9. Построение чертежей деталей по моделям, наглядному изображению с применением условностей</w:t>
            </w:r>
          </w:p>
        </w:tc>
      </w:tr>
      <w:tr w:rsidR="001460A1" w:rsidRPr="00CE66D0" w14:paraId="46B8799C"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4135B8DF"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4502071F"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r>
      <w:tr w:rsidR="001460A1" w:rsidRPr="00CE66D0" w14:paraId="30A33C51" w14:textId="77777777" w:rsidTr="00DE39A5">
        <w:trPr>
          <w:trHeight w:val="20"/>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E1E41B8" w14:textId="797DB016"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Раздел 3.</w:t>
            </w:r>
            <w:r w:rsidRPr="00CE66D0">
              <w:rPr>
                <w:b/>
              </w:rPr>
              <w:t xml:space="preserve"> </w:t>
            </w:r>
            <w:r w:rsidRPr="00CE66D0">
              <w:rPr>
                <w:rFonts w:ascii="Times New Roman" w:hAnsi="Times New Roman"/>
                <w:b/>
                <w:sz w:val="24"/>
                <w:szCs w:val="24"/>
              </w:rPr>
              <w:t>О</w:t>
            </w:r>
            <w:r w:rsidRPr="00CE66D0">
              <w:rPr>
                <w:rFonts w:ascii="Times New Roman" w:hAnsi="Times New Roman"/>
                <w:b/>
                <w:sz w:val="24"/>
                <w:szCs w:val="24"/>
                <w:lang w:eastAsia="en-US"/>
              </w:rPr>
              <w:t>бщие правила построения чертежей на столярные и мебельные изделия, и их графическое оформление</w:t>
            </w:r>
            <w:r w:rsidR="005C0641">
              <w:rPr>
                <w:rFonts w:ascii="Times New Roman" w:hAnsi="Times New Roman"/>
                <w:b/>
                <w:sz w:val="24"/>
                <w:szCs w:val="24"/>
                <w:lang w:eastAsia="en-US"/>
              </w:rPr>
              <w:t xml:space="preserve"> (10)</w:t>
            </w:r>
          </w:p>
        </w:tc>
      </w:tr>
      <w:tr w:rsidR="001460A1" w:rsidRPr="00CE66D0" w14:paraId="707E5783" w14:textId="77777777" w:rsidTr="00DE39A5">
        <w:trPr>
          <w:trHeight w:val="20"/>
        </w:trPr>
        <w:tc>
          <w:tcPr>
            <w:tcW w:w="1218" w:type="pct"/>
            <w:vMerge w:val="restart"/>
            <w:tcBorders>
              <w:top w:val="single" w:sz="4" w:space="0" w:color="auto"/>
              <w:left w:val="single" w:sz="4" w:space="0" w:color="auto"/>
              <w:bottom w:val="single" w:sz="4" w:space="0" w:color="auto"/>
              <w:right w:val="single" w:sz="4" w:space="0" w:color="auto"/>
            </w:tcBorders>
            <w:hideMark/>
          </w:tcPr>
          <w:p w14:paraId="014DBE8E" w14:textId="77777777" w:rsidR="001460A1" w:rsidRPr="00CE66D0" w:rsidRDefault="001460A1" w:rsidP="00E40190">
            <w:pPr>
              <w:suppressAutoHyphens/>
              <w:spacing w:after="0" w:line="240" w:lineRule="auto"/>
              <w:rPr>
                <w:rFonts w:ascii="Times New Roman" w:hAnsi="Times New Roman"/>
                <w:bCs/>
                <w:sz w:val="24"/>
                <w:szCs w:val="24"/>
                <w:lang w:eastAsia="en-US"/>
              </w:rPr>
            </w:pPr>
            <w:r w:rsidRPr="00CE66D0">
              <w:rPr>
                <w:rFonts w:ascii="Times New Roman" w:hAnsi="Times New Roman"/>
                <w:bCs/>
                <w:sz w:val="24"/>
                <w:szCs w:val="24"/>
                <w:lang w:eastAsia="ar-SA"/>
              </w:rPr>
              <w:t>Тема 8.</w:t>
            </w:r>
            <w:r w:rsidRPr="00CE66D0">
              <w:rPr>
                <w:rFonts w:ascii="Times New Roman" w:hAnsi="Times New Roman"/>
                <w:sz w:val="24"/>
                <w:szCs w:val="24"/>
              </w:rPr>
              <w:t xml:space="preserve"> Соединения, применяемых </w:t>
            </w:r>
            <w:r w:rsidRPr="00CE66D0">
              <w:rPr>
                <w:rFonts w:ascii="Times New Roman" w:hAnsi="Times New Roman"/>
                <w:sz w:val="24"/>
                <w:szCs w:val="24"/>
              </w:rPr>
              <w:br/>
              <w:t>в деревообработке</w:t>
            </w:r>
          </w:p>
        </w:tc>
        <w:tc>
          <w:tcPr>
            <w:tcW w:w="3782" w:type="pct"/>
            <w:gridSpan w:val="2"/>
            <w:tcBorders>
              <w:top w:val="single" w:sz="4" w:space="0" w:color="auto"/>
              <w:left w:val="single" w:sz="4" w:space="0" w:color="auto"/>
              <w:bottom w:val="single" w:sz="4" w:space="0" w:color="auto"/>
              <w:right w:val="single" w:sz="4" w:space="0" w:color="auto"/>
            </w:tcBorders>
            <w:hideMark/>
          </w:tcPr>
          <w:p w14:paraId="1E93F9DF"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Содержание учебного материала</w:t>
            </w:r>
          </w:p>
        </w:tc>
      </w:tr>
      <w:tr w:rsidR="001460A1" w:rsidRPr="00CE66D0" w14:paraId="141533A1"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39F040FD"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tcPr>
          <w:p w14:paraId="50FA0240" w14:textId="77777777" w:rsidR="001460A1" w:rsidRPr="00CE66D0" w:rsidRDefault="001460A1" w:rsidP="00E40190">
            <w:pPr>
              <w:suppressAutoHyphens/>
              <w:spacing w:after="0" w:line="240" w:lineRule="auto"/>
              <w:jc w:val="both"/>
              <w:rPr>
                <w:rFonts w:ascii="Times New Roman" w:hAnsi="Times New Roman"/>
                <w:sz w:val="24"/>
                <w:szCs w:val="24"/>
                <w:lang w:eastAsia="en-US"/>
              </w:rPr>
            </w:pPr>
            <w:r w:rsidRPr="00CE66D0">
              <w:rPr>
                <w:rFonts w:ascii="Times New Roman" w:hAnsi="Times New Roman"/>
                <w:sz w:val="24"/>
                <w:szCs w:val="24"/>
              </w:rPr>
              <w:t xml:space="preserve">Классификация соединений, применяемых в деревообработке. Столярные угловые соединения (УК, УС, УЯ). Расчеты размеров столярных угловых соединений. Резьбы. Классификация </w:t>
            </w:r>
            <w:proofErr w:type="spellStart"/>
            <w:r w:rsidRPr="00CE66D0">
              <w:rPr>
                <w:rFonts w:ascii="Times New Roman" w:hAnsi="Times New Roman"/>
                <w:sz w:val="24"/>
                <w:szCs w:val="24"/>
              </w:rPr>
              <w:t>резьб</w:t>
            </w:r>
            <w:proofErr w:type="spellEnd"/>
            <w:r w:rsidRPr="00CE66D0">
              <w:rPr>
                <w:rFonts w:ascii="Times New Roman" w:hAnsi="Times New Roman"/>
                <w:sz w:val="24"/>
                <w:szCs w:val="24"/>
              </w:rPr>
              <w:t xml:space="preserve">. Изображение и обозначение </w:t>
            </w:r>
            <w:proofErr w:type="spellStart"/>
            <w:r w:rsidRPr="00CE66D0">
              <w:rPr>
                <w:rFonts w:ascii="Times New Roman" w:hAnsi="Times New Roman"/>
                <w:sz w:val="24"/>
                <w:szCs w:val="24"/>
              </w:rPr>
              <w:t>резьб</w:t>
            </w:r>
            <w:proofErr w:type="spellEnd"/>
            <w:r w:rsidRPr="00CE66D0">
              <w:rPr>
                <w:rFonts w:ascii="Times New Roman" w:hAnsi="Times New Roman"/>
                <w:sz w:val="24"/>
                <w:szCs w:val="24"/>
              </w:rPr>
              <w:t>. Резьбовые соединения</w:t>
            </w:r>
          </w:p>
        </w:tc>
      </w:tr>
      <w:tr w:rsidR="001460A1" w:rsidRPr="00CE66D0" w14:paraId="7BDF037E"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0C6A62E9"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686139B1" w14:textId="77777777" w:rsidR="001460A1" w:rsidRPr="00CE66D0" w:rsidRDefault="001460A1"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 xml:space="preserve">В том числе практических занятий </w:t>
            </w:r>
          </w:p>
        </w:tc>
      </w:tr>
      <w:tr w:rsidR="001460A1" w:rsidRPr="00CE66D0" w14:paraId="300B46FF"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3595FE85"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565216FF" w14:textId="77777777" w:rsidR="001460A1" w:rsidRPr="00CE66D0" w:rsidRDefault="001460A1"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lang w:eastAsia="en-US"/>
              </w:rPr>
            </w:pPr>
            <w:r w:rsidRPr="00CE66D0">
              <w:rPr>
                <w:rFonts w:ascii="Times New Roman" w:hAnsi="Times New Roman"/>
                <w:sz w:val="24"/>
                <w:szCs w:val="24"/>
                <w:lang w:eastAsia="en-US"/>
              </w:rPr>
              <w:t xml:space="preserve">Практическое занятие № 10. </w:t>
            </w:r>
            <w:r w:rsidRPr="00CE66D0">
              <w:rPr>
                <w:rFonts w:ascii="Times New Roman" w:hAnsi="Times New Roman"/>
                <w:sz w:val="24"/>
                <w:szCs w:val="24"/>
              </w:rPr>
              <w:t>Расчет и выполнение чертежей угловых соединений</w:t>
            </w:r>
          </w:p>
        </w:tc>
      </w:tr>
      <w:tr w:rsidR="001460A1" w:rsidRPr="00CE66D0" w14:paraId="05725293"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3BAF7C61"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5643639D"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r>
      <w:tr w:rsidR="001460A1" w:rsidRPr="00CE66D0" w14:paraId="01320DFF" w14:textId="77777777" w:rsidTr="00DE39A5">
        <w:trPr>
          <w:trHeight w:val="20"/>
        </w:trPr>
        <w:tc>
          <w:tcPr>
            <w:tcW w:w="1218" w:type="pct"/>
            <w:vMerge w:val="restart"/>
            <w:tcBorders>
              <w:top w:val="single" w:sz="4" w:space="0" w:color="auto"/>
              <w:left w:val="single" w:sz="4" w:space="0" w:color="auto"/>
              <w:bottom w:val="single" w:sz="4" w:space="0" w:color="auto"/>
              <w:right w:val="single" w:sz="4" w:space="0" w:color="auto"/>
            </w:tcBorders>
            <w:hideMark/>
          </w:tcPr>
          <w:p w14:paraId="0DD67DD7" w14:textId="77777777" w:rsidR="001460A1" w:rsidRPr="00CE66D0" w:rsidRDefault="001460A1" w:rsidP="00E40190">
            <w:pPr>
              <w:spacing w:after="0" w:line="240" w:lineRule="auto"/>
              <w:rPr>
                <w:rFonts w:ascii="Times New Roman" w:hAnsi="Times New Roman"/>
                <w:sz w:val="24"/>
                <w:szCs w:val="24"/>
                <w:lang w:eastAsia="ar-SA"/>
              </w:rPr>
            </w:pPr>
            <w:r w:rsidRPr="00CE66D0">
              <w:rPr>
                <w:rFonts w:ascii="Times New Roman" w:hAnsi="Times New Roman"/>
                <w:sz w:val="24"/>
                <w:szCs w:val="24"/>
                <w:lang w:eastAsia="ar-SA"/>
              </w:rPr>
              <w:t xml:space="preserve">Тема 9. </w:t>
            </w:r>
            <w:r w:rsidRPr="00CE66D0">
              <w:rPr>
                <w:rFonts w:ascii="Times New Roman" w:hAnsi="Times New Roman"/>
                <w:sz w:val="24"/>
                <w:szCs w:val="24"/>
              </w:rPr>
              <w:t>Сборочные чертежи столярно-мебельных изделий</w:t>
            </w:r>
          </w:p>
        </w:tc>
        <w:tc>
          <w:tcPr>
            <w:tcW w:w="3782" w:type="pct"/>
            <w:gridSpan w:val="2"/>
            <w:tcBorders>
              <w:top w:val="single" w:sz="4" w:space="0" w:color="auto"/>
              <w:left w:val="single" w:sz="4" w:space="0" w:color="auto"/>
              <w:bottom w:val="single" w:sz="4" w:space="0" w:color="auto"/>
              <w:right w:val="single" w:sz="4" w:space="0" w:color="auto"/>
            </w:tcBorders>
            <w:hideMark/>
          </w:tcPr>
          <w:p w14:paraId="78A64990" w14:textId="77777777" w:rsidR="001460A1" w:rsidRPr="00CE66D0" w:rsidRDefault="001460A1"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b/>
                <w:sz w:val="24"/>
                <w:szCs w:val="24"/>
                <w:lang w:eastAsia="en-US"/>
              </w:rPr>
            </w:pPr>
            <w:r w:rsidRPr="00CE66D0">
              <w:rPr>
                <w:rFonts w:ascii="Times New Roman" w:hAnsi="Times New Roman"/>
                <w:b/>
                <w:sz w:val="24"/>
                <w:szCs w:val="24"/>
                <w:lang w:eastAsia="en-US"/>
              </w:rPr>
              <w:t>Содержание учебного материала</w:t>
            </w:r>
          </w:p>
        </w:tc>
      </w:tr>
      <w:tr w:rsidR="001460A1" w:rsidRPr="00CE66D0" w14:paraId="589475B4"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784F93F9" w14:textId="77777777" w:rsidR="001460A1" w:rsidRPr="00CE66D0" w:rsidRDefault="001460A1" w:rsidP="00E40190">
            <w:pPr>
              <w:spacing w:after="0" w:line="240" w:lineRule="auto"/>
              <w:rPr>
                <w:rFonts w:ascii="Times New Roman" w:hAnsi="Times New Roman"/>
                <w:sz w:val="24"/>
                <w:szCs w:val="24"/>
                <w:lang w:eastAsia="ar-SA"/>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1FECBB56" w14:textId="77777777" w:rsidR="001460A1" w:rsidRPr="00CE66D0" w:rsidRDefault="001460A1"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CE66D0">
              <w:rPr>
                <w:rFonts w:ascii="Times New Roman" w:hAnsi="Times New Roman"/>
                <w:sz w:val="24"/>
                <w:szCs w:val="24"/>
              </w:rPr>
              <w:t xml:space="preserve">Сборочные чертежи. Общие сведения о сборочных чертежах. Условности </w:t>
            </w:r>
            <w:r w:rsidRPr="00CE66D0">
              <w:rPr>
                <w:rFonts w:ascii="Times New Roman" w:hAnsi="Times New Roman"/>
                <w:sz w:val="24"/>
                <w:szCs w:val="24"/>
              </w:rPr>
              <w:br/>
              <w:t xml:space="preserve">и упрощения на сборочных чертежах. Нанесение размеров на сборочных чертежах, обозначение посадок. Спецификация. Выносные элементы. Порядок чтения сборочных чертежей. </w:t>
            </w:r>
            <w:proofErr w:type="spellStart"/>
            <w:r w:rsidRPr="00CE66D0">
              <w:rPr>
                <w:rFonts w:ascii="Times New Roman" w:hAnsi="Times New Roman"/>
                <w:sz w:val="24"/>
                <w:szCs w:val="24"/>
              </w:rPr>
              <w:t>Деталирование</w:t>
            </w:r>
            <w:proofErr w:type="spellEnd"/>
          </w:p>
        </w:tc>
      </w:tr>
      <w:tr w:rsidR="001460A1" w:rsidRPr="00CE66D0" w14:paraId="47A6B545"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52744EE9" w14:textId="77777777" w:rsidR="001460A1" w:rsidRPr="00CE66D0" w:rsidRDefault="001460A1" w:rsidP="00E40190">
            <w:pPr>
              <w:spacing w:after="0" w:line="240" w:lineRule="auto"/>
              <w:rPr>
                <w:rFonts w:ascii="Times New Roman" w:hAnsi="Times New Roman"/>
                <w:sz w:val="24"/>
                <w:szCs w:val="24"/>
                <w:lang w:eastAsia="ar-SA"/>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53041649" w14:textId="77777777" w:rsidR="001460A1" w:rsidRPr="00CE66D0" w:rsidRDefault="001460A1"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 xml:space="preserve">В том числе практических занятий </w:t>
            </w:r>
          </w:p>
        </w:tc>
      </w:tr>
      <w:tr w:rsidR="001460A1" w:rsidRPr="00CE66D0" w14:paraId="0D281153"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6184E70A" w14:textId="77777777" w:rsidR="001460A1" w:rsidRPr="00CE66D0" w:rsidRDefault="001460A1" w:rsidP="00E40190">
            <w:pPr>
              <w:spacing w:after="0" w:line="240" w:lineRule="auto"/>
              <w:rPr>
                <w:rFonts w:ascii="Times New Roman" w:hAnsi="Times New Roman"/>
                <w:sz w:val="24"/>
                <w:szCs w:val="24"/>
                <w:lang w:eastAsia="ar-SA"/>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42A055B5" w14:textId="77777777" w:rsidR="001460A1" w:rsidRPr="00CE66D0" w:rsidRDefault="001460A1"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eastAsia="en-US"/>
              </w:rPr>
            </w:pPr>
            <w:r w:rsidRPr="00CE66D0">
              <w:rPr>
                <w:rFonts w:ascii="Times New Roman" w:hAnsi="Times New Roman"/>
                <w:sz w:val="24"/>
                <w:szCs w:val="24"/>
                <w:lang w:eastAsia="en-US"/>
              </w:rPr>
              <w:t>Практическое занятие № 11</w:t>
            </w:r>
            <w:r w:rsidRPr="00CE66D0">
              <w:rPr>
                <w:rFonts w:ascii="Times New Roman" w:hAnsi="Times New Roman"/>
                <w:sz w:val="24"/>
                <w:szCs w:val="24"/>
                <w:lang w:eastAsia="ar-SA"/>
              </w:rPr>
              <w:t xml:space="preserve">. </w:t>
            </w:r>
            <w:r w:rsidRPr="00CE66D0">
              <w:rPr>
                <w:rFonts w:ascii="Times New Roman" w:hAnsi="Times New Roman"/>
                <w:sz w:val="24"/>
                <w:szCs w:val="24"/>
              </w:rPr>
              <w:t>Выполнение сборочного чертежа изделия мебели</w:t>
            </w:r>
          </w:p>
        </w:tc>
      </w:tr>
      <w:tr w:rsidR="001460A1" w:rsidRPr="00CE66D0" w14:paraId="53DBACC2" w14:textId="77777777" w:rsidTr="00DE39A5">
        <w:trPr>
          <w:trHeight w:val="20"/>
        </w:trPr>
        <w:tc>
          <w:tcPr>
            <w:tcW w:w="1218" w:type="pct"/>
            <w:vMerge/>
            <w:tcBorders>
              <w:top w:val="single" w:sz="4" w:space="0" w:color="auto"/>
              <w:left w:val="single" w:sz="4" w:space="0" w:color="auto"/>
              <w:bottom w:val="single" w:sz="4" w:space="0" w:color="auto"/>
              <w:right w:val="single" w:sz="4" w:space="0" w:color="auto"/>
            </w:tcBorders>
            <w:vAlign w:val="center"/>
            <w:hideMark/>
          </w:tcPr>
          <w:p w14:paraId="552D5F3D" w14:textId="77777777" w:rsidR="001460A1" w:rsidRPr="00CE66D0" w:rsidRDefault="001460A1" w:rsidP="00E40190">
            <w:pPr>
              <w:spacing w:after="0" w:line="240" w:lineRule="auto"/>
              <w:rPr>
                <w:rFonts w:ascii="Times New Roman" w:hAnsi="Times New Roman"/>
                <w:bCs/>
                <w:sz w:val="24"/>
                <w:szCs w:val="24"/>
                <w:lang w:eastAsia="en-US"/>
              </w:rPr>
            </w:pPr>
          </w:p>
        </w:tc>
        <w:tc>
          <w:tcPr>
            <w:tcW w:w="3782" w:type="pct"/>
            <w:gridSpan w:val="2"/>
            <w:tcBorders>
              <w:top w:val="single" w:sz="4" w:space="0" w:color="auto"/>
              <w:left w:val="single" w:sz="4" w:space="0" w:color="auto"/>
              <w:bottom w:val="single" w:sz="4" w:space="0" w:color="auto"/>
              <w:right w:val="single" w:sz="4" w:space="0" w:color="auto"/>
            </w:tcBorders>
            <w:hideMark/>
          </w:tcPr>
          <w:p w14:paraId="48AB88F1" w14:textId="77777777" w:rsidR="001460A1" w:rsidRPr="00CE66D0" w:rsidRDefault="001460A1" w:rsidP="00E40190">
            <w:pPr>
              <w:suppressAutoHyphens/>
              <w:spacing w:after="0" w:line="240" w:lineRule="auto"/>
              <w:jc w:val="both"/>
              <w:rPr>
                <w:rFonts w:ascii="Times New Roman" w:hAnsi="Times New Roman"/>
                <w:b/>
                <w:sz w:val="24"/>
                <w:szCs w:val="24"/>
                <w:lang w:eastAsia="en-US"/>
              </w:rPr>
            </w:pPr>
            <w:r w:rsidRPr="00CE66D0">
              <w:rPr>
                <w:rFonts w:ascii="Times New Roman" w:hAnsi="Times New Roman"/>
                <w:b/>
                <w:sz w:val="24"/>
                <w:szCs w:val="24"/>
                <w:lang w:eastAsia="en-US"/>
              </w:rPr>
              <w:t>Самостоятельная работа обучающихся</w:t>
            </w:r>
          </w:p>
        </w:tc>
      </w:tr>
      <w:tr w:rsidR="001460A1" w:rsidRPr="00CE66D0" w14:paraId="6C92D67F" w14:textId="77777777" w:rsidTr="00DE39A5">
        <w:tc>
          <w:tcPr>
            <w:tcW w:w="5000" w:type="pct"/>
            <w:gridSpan w:val="3"/>
            <w:tcBorders>
              <w:top w:val="single" w:sz="4" w:space="0" w:color="auto"/>
              <w:left w:val="single" w:sz="4" w:space="0" w:color="auto"/>
              <w:bottom w:val="single" w:sz="4" w:space="0" w:color="auto"/>
              <w:right w:val="single" w:sz="4" w:space="0" w:color="auto"/>
            </w:tcBorders>
            <w:hideMark/>
          </w:tcPr>
          <w:p w14:paraId="2D7F5FED" w14:textId="70065780" w:rsidR="001460A1" w:rsidRPr="00CE66D0" w:rsidRDefault="001460A1" w:rsidP="00E40190">
            <w:pPr>
              <w:suppressAutoHyphens/>
              <w:spacing w:after="0" w:line="240" w:lineRule="auto"/>
              <w:rPr>
                <w:rFonts w:ascii="Times New Roman" w:hAnsi="Times New Roman"/>
                <w:b/>
                <w:sz w:val="24"/>
                <w:szCs w:val="24"/>
                <w:lang w:eastAsia="en-US"/>
              </w:rPr>
            </w:pPr>
            <w:r>
              <w:rPr>
                <w:rFonts w:ascii="Times New Roman" w:hAnsi="Times New Roman"/>
                <w:b/>
                <w:sz w:val="24"/>
                <w:szCs w:val="24"/>
                <w:lang w:eastAsia="en-US"/>
              </w:rPr>
              <w:t xml:space="preserve">Промежуточная аттестация </w:t>
            </w:r>
            <w:r w:rsidR="005C0641">
              <w:rPr>
                <w:rFonts w:ascii="Times New Roman" w:hAnsi="Times New Roman"/>
                <w:b/>
                <w:sz w:val="24"/>
                <w:szCs w:val="24"/>
                <w:lang w:eastAsia="en-US"/>
              </w:rPr>
              <w:t>(2)</w:t>
            </w:r>
          </w:p>
        </w:tc>
      </w:tr>
      <w:tr w:rsidR="001460A1" w:rsidRPr="00CE66D0" w14:paraId="22EE8763" w14:textId="77777777" w:rsidTr="00DE39A5">
        <w:trPr>
          <w:trHeight w:val="20"/>
        </w:trPr>
        <w:tc>
          <w:tcPr>
            <w:tcW w:w="5000" w:type="pct"/>
            <w:gridSpan w:val="3"/>
            <w:tcBorders>
              <w:top w:val="single" w:sz="4" w:space="0" w:color="auto"/>
              <w:left w:val="single" w:sz="4" w:space="0" w:color="auto"/>
              <w:bottom w:val="single" w:sz="4" w:space="0" w:color="auto"/>
              <w:right w:val="single" w:sz="4" w:space="0" w:color="auto"/>
            </w:tcBorders>
            <w:hideMark/>
          </w:tcPr>
          <w:p w14:paraId="583BBE78" w14:textId="4576C833" w:rsidR="001460A1" w:rsidRPr="00CE66D0" w:rsidRDefault="001460A1" w:rsidP="00E40190">
            <w:pPr>
              <w:spacing w:after="0" w:line="240" w:lineRule="auto"/>
              <w:rPr>
                <w:rFonts w:ascii="Times New Roman" w:hAnsi="Times New Roman"/>
                <w:b/>
                <w:sz w:val="24"/>
                <w:szCs w:val="24"/>
                <w:lang w:eastAsia="en-US"/>
              </w:rPr>
            </w:pPr>
            <w:r w:rsidRPr="00CE66D0">
              <w:rPr>
                <w:rFonts w:ascii="Times New Roman" w:hAnsi="Times New Roman"/>
                <w:b/>
                <w:sz w:val="24"/>
                <w:szCs w:val="24"/>
                <w:lang w:eastAsia="en-US"/>
              </w:rPr>
              <w:t>Всего:</w:t>
            </w:r>
            <w:r>
              <w:rPr>
                <w:rFonts w:ascii="Times New Roman" w:hAnsi="Times New Roman"/>
                <w:b/>
                <w:sz w:val="24"/>
                <w:szCs w:val="24"/>
                <w:lang w:eastAsia="en-US"/>
              </w:rPr>
              <w:t xml:space="preserve"> </w:t>
            </w:r>
            <w:r w:rsidR="005C0641">
              <w:rPr>
                <w:rFonts w:ascii="Times New Roman" w:hAnsi="Times New Roman"/>
                <w:b/>
                <w:sz w:val="24"/>
                <w:szCs w:val="24"/>
                <w:lang w:eastAsia="en-US"/>
              </w:rPr>
              <w:t>(</w:t>
            </w:r>
            <w:r>
              <w:rPr>
                <w:rFonts w:ascii="Times New Roman" w:hAnsi="Times New Roman"/>
                <w:b/>
                <w:sz w:val="24"/>
                <w:szCs w:val="24"/>
                <w:lang w:eastAsia="en-US"/>
              </w:rPr>
              <w:t>32</w:t>
            </w:r>
            <w:r w:rsidR="005C0641">
              <w:rPr>
                <w:rFonts w:ascii="Times New Roman" w:hAnsi="Times New Roman"/>
                <w:b/>
                <w:sz w:val="24"/>
                <w:szCs w:val="24"/>
                <w:lang w:eastAsia="en-US"/>
              </w:rPr>
              <w:t>)</w:t>
            </w:r>
          </w:p>
        </w:tc>
      </w:tr>
      <w:tr w:rsidR="00967D95" w:rsidRPr="00CE66D0" w14:paraId="69BC09D2" w14:textId="77777777" w:rsidTr="00DE39A5">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5CBD6AEE" w14:textId="7DB82D2E" w:rsidR="00967D95" w:rsidRPr="00CE66D0" w:rsidRDefault="00967D95" w:rsidP="00E40190">
            <w:pPr>
              <w:spacing w:after="0" w:line="240" w:lineRule="auto"/>
              <w:rPr>
                <w:rFonts w:ascii="Times New Roman" w:hAnsi="Times New Roman"/>
                <w:b/>
                <w:sz w:val="24"/>
                <w:szCs w:val="24"/>
                <w:lang w:eastAsia="en-US"/>
              </w:rPr>
            </w:pPr>
          </w:p>
        </w:tc>
      </w:tr>
    </w:tbl>
    <w:p w14:paraId="2815E02C" w14:textId="77777777" w:rsidR="00967D95" w:rsidRPr="00967D95" w:rsidRDefault="00967D95" w:rsidP="00967D95">
      <w:pPr>
        <w:spacing w:after="0"/>
        <w:ind w:left="710"/>
        <w:rPr>
          <w:rFonts w:ascii="Times New Roman" w:eastAsiaTheme="minorHAnsi" w:hAnsi="Times New Roman"/>
          <w:b/>
          <w:bCs/>
          <w:sz w:val="24"/>
          <w:szCs w:val="24"/>
          <w:lang w:eastAsia="en-US"/>
        </w:rPr>
      </w:pPr>
    </w:p>
    <w:p w14:paraId="10452338" w14:textId="77777777" w:rsidR="00967D95" w:rsidRDefault="00967D95" w:rsidP="00967D95">
      <w:pPr>
        <w:pStyle w:val="aa"/>
        <w:spacing w:after="0"/>
        <w:ind w:left="993"/>
        <w:rPr>
          <w:rFonts w:ascii="Times New Roman" w:eastAsiaTheme="minorHAnsi" w:hAnsi="Times New Roman"/>
          <w:b/>
          <w:bCs/>
          <w:sz w:val="24"/>
          <w:szCs w:val="24"/>
          <w:lang w:eastAsia="en-US"/>
        </w:rPr>
      </w:pPr>
    </w:p>
    <w:p w14:paraId="04086151" w14:textId="77777777" w:rsidR="00967D95" w:rsidRDefault="00967D95" w:rsidP="00967D95">
      <w:pPr>
        <w:pStyle w:val="aa"/>
        <w:spacing w:after="0"/>
        <w:ind w:left="993"/>
        <w:rPr>
          <w:rFonts w:ascii="Times New Roman" w:eastAsiaTheme="minorHAnsi" w:hAnsi="Times New Roman"/>
          <w:b/>
          <w:bCs/>
          <w:sz w:val="24"/>
          <w:szCs w:val="24"/>
          <w:lang w:eastAsia="en-US"/>
        </w:rPr>
      </w:pPr>
    </w:p>
    <w:p w14:paraId="597595C2" w14:textId="77777777" w:rsidR="00967D95" w:rsidRDefault="00967D95" w:rsidP="00967D95">
      <w:pPr>
        <w:pStyle w:val="aa"/>
        <w:spacing w:after="0"/>
        <w:ind w:left="993"/>
        <w:rPr>
          <w:rFonts w:ascii="Times New Roman" w:eastAsiaTheme="minorHAnsi" w:hAnsi="Times New Roman"/>
          <w:b/>
          <w:bCs/>
          <w:sz w:val="24"/>
          <w:szCs w:val="24"/>
          <w:lang w:eastAsia="en-US"/>
        </w:rPr>
      </w:pPr>
    </w:p>
    <w:p w14:paraId="68F9963E" w14:textId="77777777" w:rsidR="00967D95" w:rsidRDefault="00967D95" w:rsidP="00967D95">
      <w:pPr>
        <w:pStyle w:val="aa"/>
        <w:spacing w:after="0"/>
        <w:ind w:left="993"/>
        <w:rPr>
          <w:rFonts w:ascii="Times New Roman" w:eastAsiaTheme="minorHAnsi" w:hAnsi="Times New Roman"/>
          <w:b/>
          <w:bCs/>
          <w:sz w:val="24"/>
          <w:szCs w:val="24"/>
          <w:lang w:eastAsia="en-US"/>
        </w:rPr>
      </w:pPr>
    </w:p>
    <w:p w14:paraId="1332BD08" w14:textId="0EFF0899" w:rsidR="002B6F9F" w:rsidRPr="00967D95" w:rsidRDefault="002B6F9F" w:rsidP="00967D95">
      <w:pPr>
        <w:pStyle w:val="aa"/>
        <w:numPr>
          <w:ilvl w:val="0"/>
          <w:numId w:val="43"/>
        </w:numPr>
        <w:spacing w:after="0"/>
        <w:ind w:left="0" w:firstLine="993"/>
        <w:rPr>
          <w:rFonts w:ascii="Times New Roman" w:eastAsiaTheme="minorHAnsi" w:hAnsi="Times New Roman"/>
          <w:b/>
          <w:bCs/>
          <w:sz w:val="24"/>
          <w:szCs w:val="24"/>
          <w:lang w:eastAsia="en-US"/>
        </w:rPr>
      </w:pPr>
      <w:r w:rsidRPr="00967D95">
        <w:rPr>
          <w:rFonts w:ascii="Times New Roman" w:eastAsiaTheme="minorHAnsi" w:hAnsi="Times New Roman"/>
          <w:b/>
          <w:bCs/>
          <w:sz w:val="24"/>
          <w:szCs w:val="24"/>
          <w:lang w:eastAsia="en-US"/>
        </w:rPr>
        <w:t>УСЛОВИЯ РЕАЛИЗАЦИИ УЧЕБНОЙ ДИСЦИПЛИНЫ</w:t>
      </w:r>
    </w:p>
    <w:p w14:paraId="47408C79" w14:textId="77777777" w:rsidR="00062EB6" w:rsidRDefault="00062EB6" w:rsidP="00967D95">
      <w:pPr>
        <w:spacing w:after="0"/>
        <w:contextualSpacing/>
        <w:rPr>
          <w:rFonts w:ascii="Times New Roman" w:eastAsiaTheme="minorHAnsi" w:hAnsi="Times New Roman"/>
          <w:b/>
          <w:bCs/>
          <w:sz w:val="24"/>
          <w:szCs w:val="24"/>
          <w:lang w:eastAsia="en-US"/>
        </w:rPr>
      </w:pPr>
    </w:p>
    <w:p w14:paraId="122B9C53" w14:textId="14D18497" w:rsidR="00062EB6" w:rsidRPr="00E11160" w:rsidRDefault="00062EB6" w:rsidP="00062EB6">
      <w:pPr>
        <w:pStyle w:val="118"/>
        <w:rPr>
          <w:rFonts w:ascii="Times New Roman" w:hAnsi="Times New Roman"/>
        </w:rPr>
      </w:pPr>
      <w:r w:rsidRPr="00E11160">
        <w:rPr>
          <w:rFonts w:ascii="Times New Roman" w:hAnsi="Times New Roman"/>
        </w:rPr>
        <w:t xml:space="preserve">3.1. </w:t>
      </w:r>
      <w:r w:rsidR="00967D95">
        <w:rPr>
          <w:rFonts w:ascii="Times New Roman" w:hAnsi="Times New Roman"/>
        </w:rPr>
        <w:t xml:space="preserve">   </w:t>
      </w:r>
      <w:r w:rsidRPr="00E11160">
        <w:rPr>
          <w:rFonts w:ascii="Times New Roman" w:hAnsi="Times New Roman"/>
        </w:rPr>
        <w:t>Материально-техническое обеспечение</w:t>
      </w:r>
    </w:p>
    <w:p w14:paraId="69A2AB70" w14:textId="77777777" w:rsidR="00062EB6" w:rsidRPr="00FA680C" w:rsidRDefault="002B6F9F" w:rsidP="00062EB6">
      <w:pPr>
        <w:suppressAutoHyphens/>
        <w:ind w:firstLine="709"/>
        <w:jc w:val="both"/>
        <w:rPr>
          <w:rFonts w:ascii="Times New Roman" w:hAnsi="Times New Roman"/>
          <w:bCs/>
          <w:sz w:val="24"/>
          <w:szCs w:val="24"/>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r w:rsidR="00062EB6">
        <w:rPr>
          <w:rFonts w:ascii="Times New Roman" w:hAnsi="Times New Roman"/>
          <w:bCs/>
          <w:iCs/>
          <w:sz w:val="24"/>
          <w:szCs w:val="24"/>
        </w:rPr>
        <w:t>Общепрофессиональных дисциплин и профессиональных модулей</w:t>
      </w:r>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с </w:t>
      </w:r>
      <w:r w:rsidR="00062EB6" w:rsidRPr="00FA680C">
        <w:rPr>
          <w:rFonts w:ascii="Times New Roman" w:hAnsi="Times New Roman"/>
          <w:bCs/>
          <w:iCs/>
          <w:sz w:val="24"/>
          <w:szCs w:val="24"/>
        </w:rPr>
        <w:t xml:space="preserve">приложением 3 </w:t>
      </w:r>
      <w:r w:rsidR="00062EB6">
        <w:rPr>
          <w:rFonts w:ascii="Times New Roman" w:hAnsi="Times New Roman"/>
          <w:bCs/>
          <w:iCs/>
          <w:sz w:val="24"/>
          <w:szCs w:val="24"/>
        </w:rPr>
        <w:t>ПОП-П</w:t>
      </w:r>
      <w:r w:rsidR="00062EB6" w:rsidRPr="00FA680C">
        <w:rPr>
          <w:rFonts w:ascii="Times New Roman" w:hAnsi="Times New Roman"/>
          <w:bCs/>
          <w:sz w:val="24"/>
          <w:szCs w:val="24"/>
        </w:rPr>
        <w:t xml:space="preserve">. </w:t>
      </w:r>
    </w:p>
    <w:p w14:paraId="6F4CF6D3" w14:textId="613ECA15" w:rsidR="00062EB6" w:rsidRPr="00E11160" w:rsidRDefault="00062EB6" w:rsidP="00967D95">
      <w:pPr>
        <w:pStyle w:val="118"/>
        <w:numPr>
          <w:ilvl w:val="1"/>
          <w:numId w:val="43"/>
        </w:numPr>
        <w:ind w:left="0" w:firstLine="709"/>
        <w:rPr>
          <w:rFonts w:ascii="Times New Roman" w:eastAsia="Times New Roman" w:hAnsi="Times New Roman"/>
        </w:rPr>
      </w:pPr>
      <w:r w:rsidRPr="00E11160">
        <w:rPr>
          <w:rFonts w:ascii="Times New Roman" w:hAnsi="Times New Roman"/>
        </w:rPr>
        <w:t>Учебно-методическое обеспечение</w:t>
      </w:r>
    </w:p>
    <w:p w14:paraId="76A5FBA7" w14:textId="77777777" w:rsidR="00062EB6" w:rsidRDefault="00062EB6" w:rsidP="00062EB6">
      <w:pPr>
        <w:pStyle w:val="aa"/>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CBA6F6" w14:textId="77777777" w:rsidR="002B6F9F" w:rsidRPr="00D301FF" w:rsidRDefault="002B6F9F" w:rsidP="002B6F9F">
      <w:pPr>
        <w:suppressAutoHyphens/>
        <w:spacing w:after="0"/>
        <w:ind w:firstLine="709"/>
        <w:contextualSpacing/>
        <w:jc w:val="both"/>
        <w:rPr>
          <w:rFonts w:ascii="Times New Roman" w:eastAsiaTheme="minorHAnsi" w:hAnsi="Times New Roman"/>
          <w:sz w:val="24"/>
          <w:szCs w:val="24"/>
          <w:lang w:eastAsia="en-US"/>
        </w:rPr>
      </w:pPr>
    </w:p>
    <w:p w14:paraId="730EB80D" w14:textId="65B677C7" w:rsidR="002B3F90" w:rsidRDefault="002B3F90" w:rsidP="002B3F90">
      <w:pPr>
        <w:suppressAutoHyphens/>
        <w:spacing w:after="0"/>
        <w:ind w:firstLine="709"/>
        <w:jc w:val="both"/>
        <w:rPr>
          <w:rFonts w:ascii="Times New Roman" w:hAnsi="Times New Roman"/>
          <w:b/>
          <w:sz w:val="24"/>
          <w:szCs w:val="24"/>
        </w:rPr>
      </w:pPr>
      <w:r w:rsidRPr="002B3F90">
        <w:rPr>
          <w:rFonts w:ascii="Times New Roman" w:hAnsi="Times New Roman"/>
          <w:b/>
          <w:sz w:val="24"/>
          <w:szCs w:val="24"/>
        </w:rPr>
        <w:t xml:space="preserve">3.2.1. </w:t>
      </w:r>
      <w:r w:rsidR="00062EB6" w:rsidRPr="00E11160">
        <w:rPr>
          <w:rFonts w:ascii="Times New Roman" w:hAnsi="Times New Roman"/>
          <w:b/>
          <w:sz w:val="24"/>
          <w:szCs w:val="24"/>
        </w:rPr>
        <w:t xml:space="preserve">Основные печатные и/или </w:t>
      </w:r>
      <w:r w:rsidR="00062EB6">
        <w:rPr>
          <w:rFonts w:ascii="Times New Roman" w:hAnsi="Times New Roman"/>
          <w:b/>
          <w:sz w:val="24"/>
          <w:szCs w:val="24"/>
        </w:rPr>
        <w:t xml:space="preserve">электронные </w:t>
      </w:r>
      <w:r w:rsidR="00062EB6" w:rsidRPr="00E11160">
        <w:rPr>
          <w:rFonts w:ascii="Times New Roman" w:hAnsi="Times New Roman"/>
          <w:b/>
          <w:sz w:val="24"/>
          <w:szCs w:val="24"/>
        </w:rPr>
        <w:t>издания</w:t>
      </w:r>
    </w:p>
    <w:p w14:paraId="75A86551" w14:textId="5F5FAE32" w:rsidR="0095794B" w:rsidRPr="0095794B" w:rsidRDefault="00062EB6" w:rsidP="0095794B">
      <w:pPr>
        <w:ind w:firstLine="709"/>
        <w:contextualSpacing/>
        <w:jc w:val="both"/>
        <w:rPr>
          <w:rFonts w:ascii="Times New Roman" w:hAnsi="Times New Roman"/>
          <w:bCs/>
          <w:iCs/>
          <w:sz w:val="24"/>
          <w:szCs w:val="24"/>
        </w:rPr>
      </w:pPr>
      <w:r w:rsidRPr="00FA680C">
        <w:rPr>
          <w:rFonts w:ascii="Times New Roman" w:hAnsi="Times New Roman"/>
          <w:bCs/>
          <w:iCs/>
          <w:sz w:val="24"/>
          <w:szCs w:val="24"/>
        </w:rPr>
        <w:t>1.</w:t>
      </w:r>
      <w:r w:rsidRPr="00FA680C">
        <w:rPr>
          <w:rFonts w:ascii="Times New Roman" w:hAnsi="Times New Roman"/>
          <w:b/>
          <w:iCs/>
          <w:sz w:val="24"/>
          <w:szCs w:val="24"/>
        </w:rPr>
        <w:t xml:space="preserve"> </w:t>
      </w:r>
      <w:r w:rsidR="0095794B" w:rsidRPr="0095794B">
        <w:rPr>
          <w:rFonts w:ascii="Times New Roman" w:hAnsi="Times New Roman"/>
          <w:bCs/>
          <w:iCs/>
          <w:sz w:val="24"/>
          <w:szCs w:val="24"/>
        </w:rPr>
        <w:t xml:space="preserve">Бродский А.М. Практикум по инженерной графике: учебное издание / Бродский А.М., </w:t>
      </w:r>
      <w:proofErr w:type="spellStart"/>
      <w:r w:rsidR="0095794B" w:rsidRPr="0095794B">
        <w:rPr>
          <w:rFonts w:ascii="Times New Roman" w:hAnsi="Times New Roman"/>
          <w:bCs/>
          <w:iCs/>
          <w:sz w:val="24"/>
          <w:szCs w:val="24"/>
        </w:rPr>
        <w:t>Фазлулин</w:t>
      </w:r>
      <w:proofErr w:type="spellEnd"/>
      <w:r w:rsidR="0095794B" w:rsidRPr="0095794B">
        <w:rPr>
          <w:rFonts w:ascii="Times New Roman" w:hAnsi="Times New Roman"/>
          <w:bCs/>
          <w:iCs/>
          <w:sz w:val="24"/>
          <w:szCs w:val="24"/>
        </w:rPr>
        <w:t xml:space="preserve"> Э.М., </w:t>
      </w:r>
      <w:proofErr w:type="spellStart"/>
      <w:r w:rsidR="0095794B" w:rsidRPr="0095794B">
        <w:rPr>
          <w:rFonts w:ascii="Times New Roman" w:hAnsi="Times New Roman"/>
          <w:bCs/>
          <w:iCs/>
          <w:sz w:val="24"/>
          <w:szCs w:val="24"/>
        </w:rPr>
        <w:t>Халдинов</w:t>
      </w:r>
      <w:proofErr w:type="spellEnd"/>
      <w:r w:rsidR="0095794B" w:rsidRPr="0095794B">
        <w:rPr>
          <w:rFonts w:ascii="Times New Roman" w:hAnsi="Times New Roman"/>
          <w:bCs/>
          <w:iCs/>
          <w:sz w:val="24"/>
          <w:szCs w:val="24"/>
        </w:rPr>
        <w:t xml:space="preserve"> В.А. - Москва: Академия, 2024. - 192 c. (Специальности среднего профессионального образования). - URL: https://academia-library.ru - Текст: электронный</w:t>
      </w:r>
      <w:r w:rsidR="0095794B">
        <w:rPr>
          <w:rFonts w:ascii="Times New Roman" w:hAnsi="Times New Roman"/>
          <w:bCs/>
          <w:iCs/>
          <w:sz w:val="24"/>
          <w:szCs w:val="24"/>
        </w:rPr>
        <w:t>.</w:t>
      </w:r>
    </w:p>
    <w:p w14:paraId="6FD2C07F" w14:textId="702BE792" w:rsidR="00062EB6" w:rsidRPr="00FA680C" w:rsidRDefault="0095794B" w:rsidP="0095794B">
      <w:pPr>
        <w:ind w:firstLine="709"/>
        <w:contextualSpacing/>
        <w:jc w:val="both"/>
        <w:rPr>
          <w:rFonts w:ascii="Times New Roman" w:hAnsi="Times New Roman"/>
          <w:bCs/>
          <w:iCs/>
          <w:sz w:val="24"/>
          <w:szCs w:val="24"/>
        </w:rPr>
      </w:pPr>
      <w:r>
        <w:rPr>
          <w:rFonts w:ascii="Times New Roman" w:hAnsi="Times New Roman"/>
          <w:bCs/>
          <w:iCs/>
          <w:sz w:val="24"/>
          <w:szCs w:val="24"/>
        </w:rPr>
        <w:t xml:space="preserve">2. </w:t>
      </w:r>
      <w:r w:rsidRPr="0095794B">
        <w:rPr>
          <w:rFonts w:ascii="Times New Roman" w:hAnsi="Times New Roman"/>
          <w:bCs/>
          <w:iCs/>
          <w:sz w:val="24"/>
          <w:szCs w:val="24"/>
        </w:rPr>
        <w:t>Корниенко, В. В. Начертательная геометрия / В. В. Корниенко, В. В. Дергач, И. Г. Борисенко. — 2-е изд., стер. — Санкт-</w:t>
      </w:r>
      <w:proofErr w:type="gramStart"/>
      <w:r w:rsidRPr="0095794B">
        <w:rPr>
          <w:rFonts w:ascii="Times New Roman" w:hAnsi="Times New Roman"/>
          <w:bCs/>
          <w:iCs/>
          <w:sz w:val="24"/>
          <w:szCs w:val="24"/>
        </w:rPr>
        <w:t>Петербург :</w:t>
      </w:r>
      <w:proofErr w:type="gramEnd"/>
      <w:r w:rsidRPr="0095794B">
        <w:rPr>
          <w:rFonts w:ascii="Times New Roman" w:hAnsi="Times New Roman"/>
          <w:bCs/>
          <w:iCs/>
          <w:sz w:val="24"/>
          <w:szCs w:val="24"/>
        </w:rPr>
        <w:t xml:space="preserve"> Лань, 2023. — 192 с. — ISBN 978-5-507-46721-1. — </w:t>
      </w:r>
      <w:proofErr w:type="gramStart"/>
      <w:r w:rsidRPr="0095794B">
        <w:rPr>
          <w:rFonts w:ascii="Times New Roman" w:hAnsi="Times New Roman"/>
          <w:bCs/>
          <w:iCs/>
          <w:sz w:val="24"/>
          <w:szCs w:val="24"/>
        </w:rPr>
        <w:t>Текст :</w:t>
      </w:r>
      <w:proofErr w:type="gramEnd"/>
      <w:r w:rsidRPr="0095794B">
        <w:rPr>
          <w:rFonts w:ascii="Times New Roman" w:hAnsi="Times New Roman"/>
          <w:bCs/>
          <w:iCs/>
          <w:sz w:val="24"/>
          <w:szCs w:val="24"/>
        </w:rPr>
        <w:t xml:space="preserve"> электронный // Лань : электронно-библиотечная система. — URL: https://e.lanbook.com/book/317249</w:t>
      </w:r>
      <w:r>
        <w:rPr>
          <w:rFonts w:ascii="Times New Roman" w:hAnsi="Times New Roman"/>
          <w:bCs/>
          <w:iCs/>
          <w:sz w:val="24"/>
          <w:szCs w:val="24"/>
        </w:rPr>
        <w:t>.</w:t>
      </w:r>
    </w:p>
    <w:p w14:paraId="6CFAE291" w14:textId="77777777" w:rsidR="00062EB6" w:rsidRPr="002B3F90" w:rsidRDefault="00062EB6" w:rsidP="002B3F90">
      <w:pPr>
        <w:suppressAutoHyphens/>
        <w:spacing w:after="0"/>
        <w:ind w:firstLine="709"/>
        <w:jc w:val="both"/>
        <w:rPr>
          <w:rFonts w:ascii="Times New Roman" w:hAnsi="Times New Roman"/>
          <w:b/>
          <w:sz w:val="24"/>
          <w:szCs w:val="24"/>
        </w:rPr>
      </w:pPr>
    </w:p>
    <w:p w14:paraId="7E9E347C" w14:textId="77777777" w:rsidR="002B3F90" w:rsidRDefault="002B3F90" w:rsidP="002B3F90">
      <w:pPr>
        <w:spacing w:after="0"/>
        <w:ind w:firstLine="709"/>
        <w:contextualSpacing/>
        <w:rPr>
          <w:rFonts w:ascii="Times New Roman" w:hAnsi="Times New Roman"/>
          <w:b/>
          <w:color w:val="FF0000"/>
          <w:sz w:val="24"/>
          <w:szCs w:val="24"/>
        </w:rPr>
      </w:pPr>
    </w:p>
    <w:p w14:paraId="4DD19123" w14:textId="77777777" w:rsidR="0095794B" w:rsidRDefault="0095794B" w:rsidP="002B3F90">
      <w:pPr>
        <w:spacing w:after="0"/>
        <w:ind w:firstLine="709"/>
        <w:contextualSpacing/>
        <w:rPr>
          <w:rFonts w:ascii="Times New Roman" w:hAnsi="Times New Roman"/>
          <w:b/>
          <w:color w:val="FF0000"/>
          <w:sz w:val="24"/>
          <w:szCs w:val="24"/>
        </w:rPr>
      </w:pPr>
    </w:p>
    <w:p w14:paraId="2424047F" w14:textId="77777777" w:rsidR="0095794B" w:rsidRDefault="0095794B" w:rsidP="002B3F90">
      <w:pPr>
        <w:spacing w:after="0"/>
        <w:ind w:firstLine="709"/>
        <w:contextualSpacing/>
        <w:rPr>
          <w:rFonts w:ascii="Times New Roman" w:hAnsi="Times New Roman"/>
          <w:b/>
          <w:color w:val="FF0000"/>
          <w:sz w:val="24"/>
          <w:szCs w:val="24"/>
        </w:rPr>
      </w:pPr>
    </w:p>
    <w:p w14:paraId="22404253" w14:textId="77777777" w:rsidR="0095794B" w:rsidRDefault="0095794B" w:rsidP="002B3F90">
      <w:pPr>
        <w:spacing w:after="0"/>
        <w:ind w:firstLine="709"/>
        <w:contextualSpacing/>
        <w:rPr>
          <w:rFonts w:ascii="Times New Roman" w:hAnsi="Times New Roman"/>
          <w:b/>
          <w:color w:val="FF0000"/>
          <w:sz w:val="24"/>
          <w:szCs w:val="24"/>
        </w:rPr>
      </w:pPr>
    </w:p>
    <w:p w14:paraId="452D128D" w14:textId="77777777" w:rsidR="0095794B" w:rsidRDefault="0095794B" w:rsidP="002B3F90">
      <w:pPr>
        <w:spacing w:after="0"/>
        <w:ind w:firstLine="709"/>
        <w:contextualSpacing/>
        <w:rPr>
          <w:rFonts w:ascii="Times New Roman" w:hAnsi="Times New Roman"/>
          <w:b/>
          <w:color w:val="FF0000"/>
          <w:sz w:val="24"/>
          <w:szCs w:val="24"/>
        </w:rPr>
      </w:pPr>
    </w:p>
    <w:p w14:paraId="07D1F76B" w14:textId="77777777" w:rsidR="0095794B" w:rsidRDefault="0095794B" w:rsidP="002B3F90">
      <w:pPr>
        <w:spacing w:after="0"/>
        <w:ind w:firstLine="709"/>
        <w:contextualSpacing/>
        <w:rPr>
          <w:rFonts w:ascii="Times New Roman" w:hAnsi="Times New Roman"/>
          <w:b/>
          <w:color w:val="FF0000"/>
          <w:sz w:val="24"/>
          <w:szCs w:val="24"/>
        </w:rPr>
      </w:pPr>
    </w:p>
    <w:p w14:paraId="27946F6C" w14:textId="77777777" w:rsidR="0095794B" w:rsidRDefault="0095794B" w:rsidP="002B3F90">
      <w:pPr>
        <w:spacing w:after="0"/>
        <w:ind w:firstLine="709"/>
        <w:contextualSpacing/>
        <w:rPr>
          <w:rFonts w:ascii="Times New Roman" w:hAnsi="Times New Roman"/>
          <w:b/>
          <w:color w:val="FF0000"/>
          <w:sz w:val="24"/>
          <w:szCs w:val="24"/>
        </w:rPr>
      </w:pPr>
    </w:p>
    <w:p w14:paraId="3A6B04E0" w14:textId="77777777" w:rsidR="0095794B" w:rsidRDefault="0095794B" w:rsidP="002B3F90">
      <w:pPr>
        <w:spacing w:after="0"/>
        <w:ind w:firstLine="709"/>
        <w:contextualSpacing/>
        <w:rPr>
          <w:rFonts w:ascii="Times New Roman" w:hAnsi="Times New Roman"/>
          <w:b/>
          <w:color w:val="FF0000"/>
          <w:sz w:val="24"/>
          <w:szCs w:val="24"/>
        </w:rPr>
      </w:pPr>
    </w:p>
    <w:p w14:paraId="379DB762" w14:textId="77777777" w:rsidR="0095794B" w:rsidRDefault="0095794B" w:rsidP="002B3F90">
      <w:pPr>
        <w:spacing w:after="0"/>
        <w:ind w:firstLine="709"/>
        <w:contextualSpacing/>
        <w:rPr>
          <w:rFonts w:ascii="Times New Roman" w:hAnsi="Times New Roman"/>
          <w:b/>
          <w:color w:val="FF0000"/>
          <w:sz w:val="24"/>
          <w:szCs w:val="24"/>
        </w:rPr>
      </w:pPr>
    </w:p>
    <w:p w14:paraId="2B7E9617" w14:textId="77777777" w:rsidR="0095794B" w:rsidRDefault="0095794B" w:rsidP="002B3F90">
      <w:pPr>
        <w:spacing w:after="0"/>
        <w:ind w:firstLine="709"/>
        <w:contextualSpacing/>
        <w:rPr>
          <w:rFonts w:ascii="Times New Roman" w:hAnsi="Times New Roman"/>
          <w:b/>
          <w:color w:val="FF0000"/>
          <w:sz w:val="24"/>
          <w:szCs w:val="24"/>
        </w:rPr>
      </w:pPr>
    </w:p>
    <w:p w14:paraId="5EB4C57E" w14:textId="77777777" w:rsidR="0095794B" w:rsidRDefault="0095794B" w:rsidP="002B3F90">
      <w:pPr>
        <w:spacing w:after="0"/>
        <w:ind w:firstLine="709"/>
        <w:contextualSpacing/>
        <w:rPr>
          <w:rFonts w:ascii="Times New Roman" w:hAnsi="Times New Roman"/>
          <w:b/>
          <w:color w:val="FF0000"/>
          <w:sz w:val="24"/>
          <w:szCs w:val="24"/>
        </w:rPr>
      </w:pPr>
    </w:p>
    <w:p w14:paraId="799E9FC1" w14:textId="77777777" w:rsidR="0095794B" w:rsidRDefault="0095794B" w:rsidP="002B3F90">
      <w:pPr>
        <w:spacing w:after="0"/>
        <w:ind w:firstLine="709"/>
        <w:contextualSpacing/>
        <w:rPr>
          <w:rFonts w:ascii="Times New Roman" w:hAnsi="Times New Roman"/>
          <w:b/>
          <w:color w:val="FF0000"/>
          <w:sz w:val="24"/>
          <w:szCs w:val="24"/>
        </w:rPr>
      </w:pPr>
    </w:p>
    <w:p w14:paraId="69E82396" w14:textId="77777777" w:rsidR="0095794B" w:rsidRDefault="0095794B" w:rsidP="002B3F90">
      <w:pPr>
        <w:spacing w:after="0"/>
        <w:ind w:firstLine="709"/>
        <w:contextualSpacing/>
        <w:rPr>
          <w:rFonts w:ascii="Times New Roman" w:hAnsi="Times New Roman"/>
          <w:b/>
          <w:color w:val="FF0000"/>
          <w:sz w:val="24"/>
          <w:szCs w:val="24"/>
        </w:rPr>
      </w:pPr>
    </w:p>
    <w:p w14:paraId="60EDEF16" w14:textId="77777777" w:rsidR="0095794B" w:rsidRDefault="0095794B" w:rsidP="002B3F90">
      <w:pPr>
        <w:spacing w:after="0"/>
        <w:ind w:firstLine="709"/>
        <w:contextualSpacing/>
        <w:rPr>
          <w:rFonts w:ascii="Times New Roman" w:hAnsi="Times New Roman"/>
          <w:b/>
          <w:color w:val="FF0000"/>
          <w:sz w:val="24"/>
          <w:szCs w:val="24"/>
        </w:rPr>
      </w:pPr>
    </w:p>
    <w:p w14:paraId="6B642E32" w14:textId="77777777" w:rsidR="0095794B" w:rsidRDefault="0095794B" w:rsidP="002B3F90">
      <w:pPr>
        <w:spacing w:after="0"/>
        <w:ind w:firstLine="709"/>
        <w:contextualSpacing/>
        <w:rPr>
          <w:rFonts w:ascii="Times New Roman" w:hAnsi="Times New Roman"/>
          <w:b/>
          <w:color w:val="FF0000"/>
          <w:sz w:val="24"/>
          <w:szCs w:val="24"/>
        </w:rPr>
      </w:pPr>
    </w:p>
    <w:p w14:paraId="11D11AA9" w14:textId="77777777" w:rsidR="0095794B" w:rsidRDefault="0095794B" w:rsidP="002B3F90">
      <w:pPr>
        <w:spacing w:after="0"/>
        <w:ind w:firstLine="709"/>
        <w:contextualSpacing/>
        <w:rPr>
          <w:rFonts w:ascii="Times New Roman" w:hAnsi="Times New Roman"/>
          <w:b/>
          <w:color w:val="FF0000"/>
          <w:sz w:val="24"/>
          <w:szCs w:val="24"/>
        </w:rPr>
      </w:pPr>
    </w:p>
    <w:p w14:paraId="61054BE3" w14:textId="77777777" w:rsidR="0095794B" w:rsidRPr="002B3F90" w:rsidRDefault="0095794B" w:rsidP="002B3F90">
      <w:pPr>
        <w:spacing w:after="0"/>
        <w:ind w:firstLine="709"/>
        <w:contextualSpacing/>
        <w:rPr>
          <w:rFonts w:ascii="Times New Roman" w:hAnsi="Times New Roman"/>
          <w:b/>
          <w:color w:val="FF0000"/>
          <w:sz w:val="24"/>
          <w:szCs w:val="24"/>
        </w:rPr>
      </w:pPr>
    </w:p>
    <w:p w14:paraId="4E0EF140" w14:textId="4A89CE44" w:rsidR="002B6F9F" w:rsidRPr="0095794B" w:rsidRDefault="002B6F9F" w:rsidP="0095794B">
      <w:pPr>
        <w:pStyle w:val="aa"/>
        <w:numPr>
          <w:ilvl w:val="0"/>
          <w:numId w:val="10"/>
        </w:numPr>
        <w:spacing w:after="0"/>
        <w:jc w:val="center"/>
        <w:rPr>
          <w:rFonts w:ascii="Times New Roman" w:eastAsiaTheme="minorHAnsi" w:hAnsi="Times New Roman"/>
          <w:b/>
          <w:sz w:val="24"/>
          <w:szCs w:val="24"/>
          <w:lang w:eastAsia="en-US"/>
        </w:rPr>
      </w:pPr>
      <w:r w:rsidRPr="0095794B">
        <w:rPr>
          <w:rFonts w:ascii="Times New Roman" w:eastAsiaTheme="minorHAnsi" w:hAnsi="Times New Roman"/>
          <w:b/>
          <w:sz w:val="24"/>
          <w:szCs w:val="24"/>
          <w:lang w:eastAsia="en-US"/>
        </w:rPr>
        <w:t xml:space="preserve">КОНТРОЛЬ И ОЦЕНКА РЕЗУЛЬТАТОВ ОСВОЕНИЯ  </w:t>
      </w:r>
    </w:p>
    <w:p w14:paraId="2E4A0EA6" w14:textId="666A19CA" w:rsidR="002B6F9F" w:rsidRPr="009643A1" w:rsidRDefault="002B6F9F" w:rsidP="002B6F9F">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ДИСЦИПЛИНЫ</w:t>
      </w:r>
    </w:p>
    <w:p w14:paraId="6A20CD72" w14:textId="77777777" w:rsidR="002B6F9F" w:rsidRPr="009643A1" w:rsidRDefault="002B6F9F" w:rsidP="002B6F9F">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62EB6" w:rsidRPr="00C45F25" w14:paraId="195ED6A0" w14:textId="77777777" w:rsidTr="00206A9C">
        <w:tc>
          <w:tcPr>
            <w:tcW w:w="1750" w:type="pct"/>
            <w:vAlign w:val="center"/>
          </w:tcPr>
          <w:p w14:paraId="077671C6" w14:textId="1C5D3E5A" w:rsidR="00062EB6" w:rsidRPr="00C45F25" w:rsidRDefault="00062EB6" w:rsidP="00062EB6">
            <w:pPr>
              <w:spacing w:after="0" w:line="240" w:lineRule="auto"/>
              <w:jc w:val="center"/>
              <w:rPr>
                <w:rFonts w:ascii="Times New Roman" w:eastAsiaTheme="minorHAnsi" w:hAnsi="Times New Roman"/>
                <w:iCs/>
                <w:sz w:val="24"/>
                <w:szCs w:val="24"/>
                <w:lang w:eastAsia="en-US"/>
              </w:rPr>
            </w:pPr>
            <w:r w:rsidRPr="00854F21">
              <w:rPr>
                <w:rFonts w:ascii="Times New Roman" w:hAnsi="Times New Roman"/>
                <w:b/>
                <w:iCs/>
                <w:sz w:val="24"/>
                <w:szCs w:val="24"/>
              </w:rPr>
              <w:t>Результаты обучения</w:t>
            </w:r>
          </w:p>
        </w:tc>
        <w:tc>
          <w:tcPr>
            <w:tcW w:w="1507" w:type="pct"/>
            <w:vAlign w:val="center"/>
          </w:tcPr>
          <w:p w14:paraId="65F766DC" w14:textId="34A9E80C" w:rsidR="00062EB6" w:rsidRPr="00C45F25" w:rsidRDefault="00062EB6" w:rsidP="00062EB6">
            <w:pPr>
              <w:spacing w:after="0" w:line="240" w:lineRule="auto"/>
              <w:jc w:val="center"/>
              <w:rPr>
                <w:rFonts w:ascii="Times New Roman" w:eastAsiaTheme="minorHAnsi" w:hAnsi="Times New Roman"/>
                <w:b/>
                <w:bCs/>
                <w:iCs/>
                <w:sz w:val="24"/>
                <w:szCs w:val="24"/>
                <w:lang w:eastAsia="en-US"/>
              </w:rPr>
            </w:pPr>
            <w:r w:rsidRPr="00854F21">
              <w:rPr>
                <w:rFonts w:ascii="Times New Roman" w:hAnsi="Times New Roman"/>
                <w:b/>
                <w:iCs/>
                <w:sz w:val="24"/>
                <w:szCs w:val="24"/>
              </w:rPr>
              <w:t>Показатели освоенности компетенций</w:t>
            </w:r>
          </w:p>
        </w:tc>
        <w:tc>
          <w:tcPr>
            <w:tcW w:w="1743" w:type="pct"/>
            <w:vAlign w:val="center"/>
          </w:tcPr>
          <w:p w14:paraId="5F31ED06" w14:textId="79C339D9" w:rsidR="00062EB6" w:rsidRPr="00C45F25" w:rsidRDefault="00062EB6" w:rsidP="00062EB6">
            <w:pPr>
              <w:spacing w:after="0" w:line="240" w:lineRule="auto"/>
              <w:jc w:val="center"/>
              <w:rPr>
                <w:rFonts w:ascii="Times New Roman" w:eastAsiaTheme="minorHAnsi" w:hAnsi="Times New Roman"/>
                <w:b/>
                <w:bCs/>
                <w:iCs/>
                <w:sz w:val="24"/>
                <w:szCs w:val="24"/>
                <w:lang w:eastAsia="en-US"/>
              </w:rPr>
            </w:pPr>
            <w:r w:rsidRPr="00854F21">
              <w:rPr>
                <w:rFonts w:ascii="Times New Roman" w:hAnsi="Times New Roman"/>
                <w:b/>
                <w:sz w:val="24"/>
                <w:szCs w:val="24"/>
              </w:rPr>
              <w:t>Методы оценки</w:t>
            </w:r>
          </w:p>
        </w:tc>
      </w:tr>
      <w:tr w:rsidR="00737DC7" w:rsidRPr="00C45F25" w14:paraId="3E6D0580" w14:textId="77777777" w:rsidTr="00274517">
        <w:tc>
          <w:tcPr>
            <w:tcW w:w="1750" w:type="pct"/>
          </w:tcPr>
          <w:p w14:paraId="5E866D68" w14:textId="7F557EAA" w:rsidR="00737DC7" w:rsidRDefault="00062EB6" w:rsidP="00737DC7">
            <w:pPr>
              <w:keepNext/>
              <w:keepLines/>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Знает:</w:t>
            </w:r>
          </w:p>
          <w:p w14:paraId="005A5DBB"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общие положения ЕСКД и СПДС;</w:t>
            </w:r>
          </w:p>
          <w:p w14:paraId="25CA85A2"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 – общие требования стандартов на столярные и мебельные изделия;</w:t>
            </w:r>
          </w:p>
          <w:p w14:paraId="65756241"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 – основные виды и правила чтения чертежей на столярные и мебельные изделия;</w:t>
            </w:r>
          </w:p>
          <w:p w14:paraId="63474E0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 – общие правила построения чертежей, эскизов, схем на столярные и мебельные изделия и их графического оформления;</w:t>
            </w:r>
          </w:p>
          <w:p w14:paraId="26B928F8" w14:textId="41882F8A" w:rsidR="00737DC7" w:rsidRPr="000C25E6" w:rsidRDefault="00737DC7" w:rsidP="00737DC7">
            <w:pPr>
              <w:spacing w:after="0" w:line="240" w:lineRule="auto"/>
              <w:rPr>
                <w:rFonts w:ascii="Times New Roman" w:eastAsiaTheme="minorHAnsi" w:hAnsi="Times New Roman"/>
                <w:iCs/>
                <w:sz w:val="24"/>
                <w:szCs w:val="24"/>
                <w:lang w:eastAsia="en-US"/>
              </w:rPr>
            </w:pPr>
            <w:r w:rsidRPr="00CE66D0">
              <w:rPr>
                <w:rFonts w:ascii="Times New Roman" w:hAnsi="Times New Roman"/>
                <w:bCs/>
                <w:iCs/>
                <w:sz w:val="24"/>
                <w:szCs w:val="24"/>
              </w:rPr>
              <w:t xml:space="preserve"> – правила выполнения технических измерений и нанесения размеров</w:t>
            </w:r>
          </w:p>
        </w:tc>
        <w:tc>
          <w:tcPr>
            <w:tcW w:w="1507" w:type="pct"/>
          </w:tcPr>
          <w:p w14:paraId="701CE5C9" w14:textId="77777777" w:rsidR="00737DC7" w:rsidRPr="00CE66D0" w:rsidRDefault="00737DC7" w:rsidP="00737DC7">
            <w:pPr>
              <w:spacing w:after="0" w:line="240" w:lineRule="auto"/>
              <w:rPr>
                <w:rFonts w:ascii="Times New Roman" w:hAnsi="Times New Roman"/>
                <w:bCs/>
                <w:i/>
                <w:sz w:val="24"/>
                <w:szCs w:val="24"/>
              </w:rPr>
            </w:pPr>
          </w:p>
          <w:p w14:paraId="1FA85086" w14:textId="77777777" w:rsidR="00737DC7" w:rsidRPr="00CE66D0" w:rsidRDefault="00737DC7" w:rsidP="00737DC7">
            <w:pPr>
              <w:spacing w:after="0" w:line="240" w:lineRule="auto"/>
              <w:rPr>
                <w:rFonts w:ascii="Times New Roman" w:hAnsi="Times New Roman"/>
                <w:bCs/>
                <w:i/>
                <w:sz w:val="24"/>
                <w:szCs w:val="24"/>
              </w:rPr>
            </w:pPr>
          </w:p>
          <w:p w14:paraId="1725EBF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Применяет требования конструкторской </w:t>
            </w:r>
            <w:r w:rsidRPr="00CE66D0">
              <w:rPr>
                <w:rFonts w:ascii="Times New Roman" w:hAnsi="Times New Roman"/>
                <w:bCs/>
                <w:iCs/>
                <w:sz w:val="24"/>
                <w:szCs w:val="24"/>
              </w:rPr>
              <w:br/>
              <w:t>и проектной документации при построении чертежей.</w:t>
            </w:r>
          </w:p>
          <w:p w14:paraId="24D9261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Применяет знания при чтении чертежа.</w:t>
            </w:r>
          </w:p>
          <w:p w14:paraId="3995FF6A"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Оформляет чертежи в соответствии с требованиями.</w:t>
            </w:r>
          </w:p>
          <w:p w14:paraId="2FFB7826" w14:textId="4A7469E9" w:rsidR="00737DC7" w:rsidRPr="000C25E6" w:rsidRDefault="00737DC7" w:rsidP="00737DC7">
            <w:pPr>
              <w:spacing w:after="0" w:line="240" w:lineRule="auto"/>
              <w:rPr>
                <w:rFonts w:ascii="Times New Roman" w:eastAsiaTheme="minorHAnsi" w:hAnsi="Times New Roman"/>
                <w:iCs/>
                <w:sz w:val="24"/>
                <w:szCs w:val="24"/>
                <w:lang w:eastAsia="en-US"/>
              </w:rPr>
            </w:pPr>
            <w:r w:rsidRPr="00CE66D0">
              <w:rPr>
                <w:rFonts w:ascii="Times New Roman" w:hAnsi="Times New Roman"/>
                <w:bCs/>
                <w:iCs/>
                <w:sz w:val="24"/>
                <w:szCs w:val="24"/>
              </w:rPr>
              <w:t>Применяет правила нанесения размеров</w:t>
            </w:r>
          </w:p>
        </w:tc>
        <w:tc>
          <w:tcPr>
            <w:tcW w:w="1743" w:type="pct"/>
          </w:tcPr>
          <w:p w14:paraId="52C77156" w14:textId="77777777" w:rsidR="00737DC7" w:rsidRPr="00CE66D0" w:rsidRDefault="00737DC7" w:rsidP="00737DC7">
            <w:pPr>
              <w:spacing w:after="0" w:line="240" w:lineRule="auto"/>
              <w:rPr>
                <w:rFonts w:ascii="Times New Roman" w:hAnsi="Times New Roman"/>
                <w:bCs/>
                <w:i/>
                <w:sz w:val="24"/>
                <w:szCs w:val="24"/>
              </w:rPr>
            </w:pPr>
          </w:p>
          <w:p w14:paraId="4853CD14" w14:textId="77777777" w:rsidR="00737DC7" w:rsidRPr="00CE66D0" w:rsidRDefault="00737DC7" w:rsidP="00737DC7">
            <w:pPr>
              <w:spacing w:after="0" w:line="240" w:lineRule="auto"/>
              <w:rPr>
                <w:rFonts w:ascii="Times New Roman" w:hAnsi="Times New Roman"/>
                <w:bCs/>
                <w:i/>
                <w:sz w:val="24"/>
                <w:szCs w:val="24"/>
              </w:rPr>
            </w:pPr>
          </w:p>
          <w:p w14:paraId="51EF542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Оценка выполнения работ на практических занятиях.</w:t>
            </w:r>
          </w:p>
          <w:p w14:paraId="0C9EAD5A" w14:textId="657B43FD" w:rsidR="00737DC7" w:rsidRPr="000C25E6" w:rsidRDefault="00737DC7" w:rsidP="00737DC7">
            <w:pPr>
              <w:spacing w:after="0" w:line="240" w:lineRule="auto"/>
              <w:rPr>
                <w:rFonts w:ascii="Times New Roman" w:eastAsiaTheme="minorHAnsi" w:hAnsi="Times New Roman"/>
                <w:iCs/>
                <w:sz w:val="24"/>
                <w:szCs w:val="24"/>
                <w:lang w:eastAsia="en-US"/>
              </w:rPr>
            </w:pPr>
            <w:r w:rsidRPr="00CE66D0">
              <w:rPr>
                <w:rFonts w:ascii="Times New Roman" w:hAnsi="Times New Roman"/>
                <w:bCs/>
                <w:iCs/>
                <w:sz w:val="24"/>
                <w:szCs w:val="24"/>
              </w:rPr>
              <w:t>Дифференцированный зачет.</w:t>
            </w:r>
          </w:p>
        </w:tc>
      </w:tr>
      <w:tr w:rsidR="00737DC7" w:rsidRPr="00C45F25" w14:paraId="26BE9AF2" w14:textId="77777777" w:rsidTr="00274517">
        <w:trPr>
          <w:trHeight w:val="896"/>
        </w:trPr>
        <w:tc>
          <w:tcPr>
            <w:tcW w:w="1750" w:type="pct"/>
          </w:tcPr>
          <w:p w14:paraId="61750FCD" w14:textId="78D4DB09" w:rsidR="00737DC7" w:rsidRPr="000C25E6" w:rsidRDefault="00062EB6" w:rsidP="00737DC7">
            <w:pPr>
              <w:spacing w:after="0" w:line="240" w:lineRule="auto"/>
              <w:rPr>
                <w:rFonts w:ascii="Times New Roman" w:eastAsiaTheme="minorHAnsi" w:hAnsi="Times New Roman"/>
                <w:bCs/>
                <w:iCs/>
                <w:sz w:val="24"/>
                <w:szCs w:val="24"/>
                <w:lang w:eastAsia="en-US"/>
              </w:rPr>
            </w:pPr>
            <w:r>
              <w:rPr>
                <w:rFonts w:ascii="Times New Roman" w:eastAsiaTheme="minorHAnsi" w:hAnsi="Times New Roman"/>
                <w:bCs/>
                <w:iCs/>
                <w:sz w:val="24"/>
                <w:szCs w:val="24"/>
                <w:lang w:eastAsia="en-US"/>
              </w:rPr>
              <w:t>Умеет:</w:t>
            </w:r>
          </w:p>
          <w:p w14:paraId="29DCCFEA"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 пользоваться Единой системой конструкторской документации (ЕСКД) </w:t>
            </w:r>
            <w:r w:rsidRPr="00CE66D0">
              <w:rPr>
                <w:rFonts w:ascii="Times New Roman" w:hAnsi="Times New Roman"/>
                <w:bCs/>
                <w:iCs/>
                <w:sz w:val="24"/>
                <w:szCs w:val="24"/>
              </w:rPr>
              <w:br/>
              <w:t xml:space="preserve">и Системой проектной документации для строительства (СПДС), стандартами </w:t>
            </w:r>
            <w:r w:rsidRPr="00CE66D0">
              <w:rPr>
                <w:rFonts w:ascii="Times New Roman" w:hAnsi="Times New Roman"/>
                <w:bCs/>
                <w:iCs/>
                <w:sz w:val="24"/>
                <w:szCs w:val="24"/>
              </w:rPr>
              <w:br/>
              <w:t>на столярные и мебельные изделия;</w:t>
            </w:r>
          </w:p>
          <w:p w14:paraId="172110E3"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 читать чертежи, эскизы, схемы </w:t>
            </w:r>
            <w:r w:rsidRPr="00CE66D0">
              <w:rPr>
                <w:rFonts w:ascii="Times New Roman" w:hAnsi="Times New Roman"/>
                <w:bCs/>
                <w:iCs/>
                <w:sz w:val="24"/>
                <w:szCs w:val="24"/>
              </w:rPr>
              <w:br/>
              <w:t>и техническую документацию на столярные и мебельные изделия;</w:t>
            </w:r>
          </w:p>
          <w:p w14:paraId="6A9195E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 – выполнять построения чертежей, эскизов, схем на столярные </w:t>
            </w:r>
            <w:r w:rsidRPr="00CE66D0">
              <w:rPr>
                <w:rFonts w:ascii="Times New Roman" w:hAnsi="Times New Roman"/>
                <w:bCs/>
                <w:iCs/>
                <w:sz w:val="24"/>
                <w:szCs w:val="24"/>
              </w:rPr>
              <w:br/>
              <w:t>и мебельные изделия и их графическое оформление;</w:t>
            </w:r>
          </w:p>
          <w:p w14:paraId="0F164FDE" w14:textId="6E2FA22A" w:rsidR="00737DC7" w:rsidRPr="00C45F25" w:rsidRDefault="00737DC7" w:rsidP="00737DC7">
            <w:pPr>
              <w:spacing w:after="0" w:line="240" w:lineRule="auto"/>
              <w:rPr>
                <w:rFonts w:ascii="Times New Roman" w:eastAsiaTheme="minorHAnsi" w:hAnsi="Times New Roman"/>
                <w:bCs/>
                <w:iCs/>
                <w:sz w:val="24"/>
                <w:szCs w:val="24"/>
                <w:lang w:eastAsia="en-US"/>
              </w:rPr>
            </w:pPr>
            <w:r w:rsidRPr="00CE66D0">
              <w:rPr>
                <w:rFonts w:ascii="Times New Roman" w:hAnsi="Times New Roman"/>
                <w:bCs/>
                <w:iCs/>
                <w:sz w:val="24"/>
                <w:szCs w:val="24"/>
              </w:rPr>
              <w:t xml:space="preserve"> – выполнять технические измерения </w:t>
            </w:r>
            <w:r w:rsidRPr="00CE66D0">
              <w:rPr>
                <w:rFonts w:ascii="Times New Roman" w:hAnsi="Times New Roman"/>
                <w:bCs/>
                <w:iCs/>
                <w:sz w:val="24"/>
                <w:szCs w:val="24"/>
              </w:rPr>
              <w:br/>
              <w:t>и наносить размеры</w:t>
            </w:r>
          </w:p>
        </w:tc>
        <w:tc>
          <w:tcPr>
            <w:tcW w:w="1507" w:type="pct"/>
          </w:tcPr>
          <w:p w14:paraId="7322CD5F" w14:textId="77777777" w:rsidR="00737DC7" w:rsidRPr="00CE66D0" w:rsidRDefault="00737DC7" w:rsidP="00737DC7">
            <w:pPr>
              <w:spacing w:after="0" w:line="240" w:lineRule="auto"/>
              <w:rPr>
                <w:rFonts w:ascii="Times New Roman" w:hAnsi="Times New Roman"/>
                <w:bCs/>
                <w:i/>
                <w:sz w:val="24"/>
                <w:szCs w:val="24"/>
              </w:rPr>
            </w:pPr>
          </w:p>
          <w:p w14:paraId="192DBD0F" w14:textId="77777777" w:rsidR="00737DC7" w:rsidRPr="00CE66D0" w:rsidRDefault="00737DC7" w:rsidP="00737DC7">
            <w:pPr>
              <w:spacing w:after="0" w:line="240" w:lineRule="auto"/>
              <w:rPr>
                <w:rFonts w:ascii="Times New Roman" w:hAnsi="Times New Roman"/>
                <w:bCs/>
                <w:i/>
                <w:sz w:val="24"/>
                <w:szCs w:val="24"/>
              </w:rPr>
            </w:pPr>
          </w:p>
          <w:p w14:paraId="0ABAB28F"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Применяет требования конструкторской </w:t>
            </w:r>
            <w:r w:rsidRPr="00CE66D0">
              <w:rPr>
                <w:rFonts w:ascii="Times New Roman" w:hAnsi="Times New Roman"/>
                <w:bCs/>
                <w:iCs/>
                <w:sz w:val="24"/>
                <w:szCs w:val="24"/>
              </w:rPr>
              <w:br/>
              <w:t xml:space="preserve">и проектной документации </w:t>
            </w:r>
            <w:r w:rsidRPr="00CE66D0">
              <w:rPr>
                <w:rFonts w:ascii="Times New Roman" w:hAnsi="Times New Roman"/>
                <w:bCs/>
                <w:iCs/>
                <w:sz w:val="24"/>
                <w:szCs w:val="24"/>
              </w:rPr>
              <w:br/>
              <w:t>при построении чертежей.</w:t>
            </w:r>
          </w:p>
          <w:p w14:paraId="3760BDB7"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Правильно читает чертежи, эскизы, схемы.</w:t>
            </w:r>
          </w:p>
          <w:p w14:paraId="155ADDF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 xml:space="preserve">Выполняет чертежи </w:t>
            </w:r>
            <w:r w:rsidRPr="00CE66D0">
              <w:rPr>
                <w:rFonts w:ascii="Times New Roman" w:hAnsi="Times New Roman"/>
                <w:bCs/>
                <w:iCs/>
                <w:sz w:val="24"/>
                <w:szCs w:val="24"/>
              </w:rPr>
              <w:br/>
              <w:t xml:space="preserve">в соответствии </w:t>
            </w:r>
            <w:r w:rsidRPr="00CE66D0">
              <w:rPr>
                <w:rFonts w:ascii="Times New Roman" w:hAnsi="Times New Roman"/>
                <w:bCs/>
                <w:iCs/>
                <w:sz w:val="24"/>
                <w:szCs w:val="24"/>
              </w:rPr>
              <w:br/>
              <w:t>с правилами.</w:t>
            </w:r>
          </w:p>
          <w:p w14:paraId="39978716" w14:textId="5A010C77" w:rsidR="00737DC7" w:rsidRPr="00C45F25" w:rsidRDefault="00737DC7" w:rsidP="00737DC7">
            <w:pPr>
              <w:spacing w:after="0" w:line="240" w:lineRule="auto"/>
              <w:rPr>
                <w:rFonts w:ascii="Times New Roman" w:eastAsiaTheme="minorHAnsi" w:hAnsi="Times New Roman"/>
                <w:bCs/>
                <w:iCs/>
                <w:sz w:val="24"/>
                <w:szCs w:val="24"/>
                <w:lang w:eastAsia="en-US"/>
              </w:rPr>
            </w:pPr>
            <w:r w:rsidRPr="00CE66D0">
              <w:rPr>
                <w:rFonts w:ascii="Times New Roman" w:hAnsi="Times New Roman"/>
                <w:bCs/>
                <w:iCs/>
                <w:sz w:val="24"/>
                <w:szCs w:val="24"/>
              </w:rPr>
              <w:t xml:space="preserve">Наносит размеры </w:t>
            </w:r>
            <w:r w:rsidRPr="00CE66D0">
              <w:rPr>
                <w:rFonts w:ascii="Times New Roman" w:hAnsi="Times New Roman"/>
                <w:bCs/>
                <w:iCs/>
                <w:sz w:val="24"/>
                <w:szCs w:val="24"/>
              </w:rPr>
              <w:br/>
              <w:t xml:space="preserve">в соответствии </w:t>
            </w:r>
            <w:r w:rsidRPr="00CE66D0">
              <w:rPr>
                <w:rFonts w:ascii="Times New Roman" w:hAnsi="Times New Roman"/>
                <w:bCs/>
                <w:iCs/>
                <w:sz w:val="24"/>
                <w:szCs w:val="24"/>
              </w:rPr>
              <w:br/>
              <w:t>с чертежами</w:t>
            </w:r>
          </w:p>
        </w:tc>
        <w:tc>
          <w:tcPr>
            <w:tcW w:w="1743" w:type="pct"/>
          </w:tcPr>
          <w:p w14:paraId="67594928" w14:textId="77777777" w:rsidR="00737DC7" w:rsidRPr="00CE66D0" w:rsidRDefault="00737DC7" w:rsidP="00737DC7">
            <w:pPr>
              <w:spacing w:after="0" w:line="240" w:lineRule="auto"/>
              <w:rPr>
                <w:rFonts w:ascii="Times New Roman" w:hAnsi="Times New Roman"/>
                <w:bCs/>
                <w:i/>
                <w:sz w:val="24"/>
                <w:szCs w:val="24"/>
              </w:rPr>
            </w:pPr>
          </w:p>
          <w:p w14:paraId="67588109" w14:textId="77777777" w:rsidR="00737DC7" w:rsidRPr="00CE66D0" w:rsidRDefault="00737DC7" w:rsidP="00737DC7">
            <w:pPr>
              <w:spacing w:after="0" w:line="240" w:lineRule="auto"/>
              <w:rPr>
                <w:rFonts w:ascii="Times New Roman" w:hAnsi="Times New Roman"/>
                <w:bCs/>
                <w:i/>
                <w:sz w:val="24"/>
                <w:szCs w:val="24"/>
              </w:rPr>
            </w:pPr>
          </w:p>
          <w:p w14:paraId="495B19A0" w14:textId="77777777" w:rsidR="00737DC7" w:rsidRPr="00CE66D0" w:rsidRDefault="00737DC7" w:rsidP="00737DC7">
            <w:pPr>
              <w:spacing w:after="0" w:line="240" w:lineRule="auto"/>
              <w:rPr>
                <w:rFonts w:ascii="Times New Roman" w:hAnsi="Times New Roman"/>
                <w:bCs/>
                <w:iCs/>
                <w:sz w:val="24"/>
                <w:szCs w:val="24"/>
              </w:rPr>
            </w:pPr>
            <w:r w:rsidRPr="00CE66D0">
              <w:rPr>
                <w:rFonts w:ascii="Times New Roman" w:hAnsi="Times New Roman"/>
                <w:bCs/>
                <w:iCs/>
                <w:sz w:val="24"/>
                <w:szCs w:val="24"/>
              </w:rPr>
              <w:t>Оценка выполнения работ на практических занятиях.</w:t>
            </w:r>
          </w:p>
          <w:p w14:paraId="05263B53" w14:textId="46F2E36B" w:rsidR="00737DC7" w:rsidRPr="00C45F25" w:rsidRDefault="00737DC7" w:rsidP="00737DC7">
            <w:pPr>
              <w:spacing w:after="0" w:line="240" w:lineRule="auto"/>
              <w:rPr>
                <w:rFonts w:ascii="Times New Roman" w:eastAsiaTheme="minorHAnsi" w:hAnsi="Times New Roman"/>
                <w:bCs/>
                <w:iCs/>
                <w:sz w:val="24"/>
                <w:szCs w:val="24"/>
                <w:lang w:eastAsia="en-US"/>
              </w:rPr>
            </w:pPr>
            <w:r w:rsidRPr="00CE66D0">
              <w:rPr>
                <w:rFonts w:ascii="Times New Roman" w:hAnsi="Times New Roman"/>
                <w:bCs/>
                <w:iCs/>
                <w:sz w:val="24"/>
                <w:szCs w:val="24"/>
              </w:rPr>
              <w:t>Дифференцированный зачет</w:t>
            </w:r>
          </w:p>
        </w:tc>
      </w:tr>
    </w:tbl>
    <w:p w14:paraId="794B0DCD" w14:textId="77777777" w:rsidR="002B6F9F" w:rsidRDefault="002B6F9F" w:rsidP="002B6F9F">
      <w:pPr>
        <w:spacing w:after="0"/>
        <w:rPr>
          <w:rFonts w:ascii="Times New Roman" w:hAnsi="Times New Roman"/>
          <w:sz w:val="24"/>
          <w:szCs w:val="24"/>
        </w:rPr>
      </w:pPr>
    </w:p>
    <w:p w14:paraId="4F5D7426" w14:textId="77777777" w:rsidR="002B6F9F" w:rsidRDefault="002B6F9F" w:rsidP="002B6F9F">
      <w:pPr>
        <w:spacing w:after="160" w:line="259" w:lineRule="auto"/>
        <w:rPr>
          <w:rFonts w:ascii="Times New Roman" w:hAnsi="Times New Roman"/>
          <w:sz w:val="24"/>
          <w:szCs w:val="24"/>
        </w:rPr>
      </w:pPr>
      <w:r>
        <w:rPr>
          <w:rFonts w:ascii="Times New Roman" w:hAnsi="Times New Roman"/>
          <w:sz w:val="24"/>
          <w:szCs w:val="24"/>
        </w:rPr>
        <w:br w:type="page"/>
      </w:r>
    </w:p>
    <w:p w14:paraId="7688EDC7" w14:textId="7DF3C141" w:rsidR="00740C6A" w:rsidRPr="00062EB6" w:rsidRDefault="00740C6A" w:rsidP="00740C6A">
      <w:pPr>
        <w:spacing w:after="60"/>
        <w:jc w:val="right"/>
        <w:outlineLvl w:val="1"/>
        <w:rPr>
          <w:rFonts w:ascii="Times New Roman" w:hAnsi="Times New Roman"/>
          <w:b/>
          <w:bCs/>
          <w:sz w:val="24"/>
          <w:szCs w:val="24"/>
        </w:rPr>
      </w:pPr>
      <w:r w:rsidRPr="00062EB6">
        <w:rPr>
          <w:rFonts w:ascii="Times New Roman" w:hAnsi="Times New Roman"/>
          <w:b/>
          <w:bCs/>
          <w:sz w:val="24"/>
          <w:szCs w:val="24"/>
        </w:rPr>
        <w:t xml:space="preserve">Приложение </w:t>
      </w:r>
      <w:r w:rsidR="00062EB6" w:rsidRPr="00062EB6">
        <w:rPr>
          <w:rFonts w:ascii="Times New Roman" w:hAnsi="Times New Roman"/>
          <w:b/>
          <w:bCs/>
          <w:sz w:val="24"/>
          <w:szCs w:val="24"/>
        </w:rPr>
        <w:t>2</w:t>
      </w:r>
      <w:r w:rsidRPr="00062EB6">
        <w:rPr>
          <w:rFonts w:ascii="Times New Roman" w:hAnsi="Times New Roman"/>
          <w:b/>
          <w:bCs/>
          <w:sz w:val="24"/>
          <w:szCs w:val="24"/>
        </w:rPr>
        <w:t>.</w:t>
      </w:r>
      <w:r w:rsidR="00F6064F">
        <w:rPr>
          <w:rFonts w:ascii="Times New Roman" w:hAnsi="Times New Roman"/>
          <w:b/>
          <w:bCs/>
          <w:sz w:val="24"/>
          <w:szCs w:val="24"/>
        </w:rPr>
        <w:t>2</w:t>
      </w:r>
    </w:p>
    <w:p w14:paraId="7E16D10B" w14:textId="7AAD2C9D" w:rsidR="00740C6A" w:rsidRPr="00062EB6" w:rsidRDefault="00740C6A" w:rsidP="00740C6A">
      <w:pPr>
        <w:spacing w:after="0" w:line="240" w:lineRule="auto"/>
        <w:jc w:val="right"/>
        <w:rPr>
          <w:rFonts w:ascii="Times New Roman" w:eastAsiaTheme="minorHAnsi" w:hAnsi="Times New Roman" w:cstheme="minorBidi"/>
          <w:b/>
          <w:bCs/>
          <w:i/>
          <w:sz w:val="18"/>
          <w:szCs w:val="18"/>
          <w:lang w:eastAsia="en-US"/>
        </w:rPr>
      </w:pPr>
      <w:r w:rsidRPr="00062EB6">
        <w:rPr>
          <w:rFonts w:ascii="Times New Roman" w:eastAsiaTheme="minorHAnsi" w:hAnsi="Times New Roman" w:cstheme="minorBidi"/>
          <w:b/>
          <w:bCs/>
          <w:sz w:val="24"/>
          <w:szCs w:val="24"/>
          <w:lang w:eastAsia="en-US"/>
        </w:rPr>
        <w:t>к ПОП-П по профессии</w:t>
      </w:r>
      <w:r w:rsidRPr="00062EB6">
        <w:rPr>
          <w:rFonts w:ascii="Times New Roman" w:eastAsiaTheme="minorHAnsi" w:hAnsi="Times New Roman" w:cstheme="minorBidi"/>
          <w:b/>
          <w:bCs/>
          <w:i/>
          <w:sz w:val="24"/>
          <w:szCs w:val="24"/>
          <w:lang w:eastAsia="en-US"/>
        </w:rPr>
        <w:t xml:space="preserve"> </w:t>
      </w:r>
      <w:r w:rsidRPr="00062EB6">
        <w:rPr>
          <w:rFonts w:ascii="Times New Roman" w:eastAsiaTheme="minorHAnsi" w:hAnsi="Times New Roman" w:cstheme="minorBidi"/>
          <w:b/>
          <w:bCs/>
          <w:i/>
          <w:sz w:val="24"/>
          <w:szCs w:val="24"/>
          <w:lang w:eastAsia="en-US"/>
        </w:rPr>
        <w:br/>
      </w:r>
      <w:r w:rsidRPr="00062EB6">
        <w:rPr>
          <w:rFonts w:ascii="Times New Roman" w:eastAsiaTheme="minorHAnsi" w:hAnsi="Times New Roman" w:cstheme="minorBidi"/>
          <w:b/>
          <w:bCs/>
          <w:iCs/>
          <w:sz w:val="24"/>
          <w:szCs w:val="24"/>
          <w:lang w:eastAsia="en-US"/>
        </w:rPr>
        <w:t>35.01.2</w:t>
      </w:r>
      <w:r w:rsidR="00737DC7" w:rsidRPr="00062EB6">
        <w:rPr>
          <w:rFonts w:ascii="Times New Roman" w:eastAsiaTheme="minorHAnsi" w:hAnsi="Times New Roman" w:cstheme="minorBidi"/>
          <w:b/>
          <w:bCs/>
          <w:iCs/>
          <w:sz w:val="24"/>
          <w:szCs w:val="24"/>
          <w:lang w:eastAsia="en-US"/>
        </w:rPr>
        <w:t>8</w:t>
      </w:r>
      <w:r w:rsidRPr="00062EB6">
        <w:rPr>
          <w:rFonts w:ascii="Times New Roman" w:eastAsiaTheme="minorHAnsi" w:hAnsi="Times New Roman" w:cstheme="minorBidi"/>
          <w:b/>
          <w:bCs/>
          <w:iCs/>
          <w:sz w:val="24"/>
          <w:szCs w:val="24"/>
          <w:lang w:eastAsia="en-US"/>
        </w:rPr>
        <w:t xml:space="preserve"> Мастер </w:t>
      </w:r>
      <w:r w:rsidR="00737DC7" w:rsidRPr="00062EB6">
        <w:rPr>
          <w:rFonts w:ascii="Times New Roman" w:eastAsiaTheme="minorHAnsi" w:hAnsi="Times New Roman" w:cstheme="minorBidi"/>
          <w:b/>
          <w:bCs/>
          <w:iCs/>
          <w:sz w:val="24"/>
          <w:szCs w:val="24"/>
          <w:lang w:eastAsia="en-US"/>
        </w:rPr>
        <w:t>столярного и мебельного</w:t>
      </w:r>
      <w:r w:rsidR="00AF3722" w:rsidRPr="00062EB6">
        <w:rPr>
          <w:rFonts w:ascii="Times New Roman" w:eastAsiaTheme="minorHAnsi" w:hAnsi="Times New Roman" w:cstheme="minorBidi"/>
          <w:b/>
          <w:bCs/>
          <w:iCs/>
          <w:sz w:val="24"/>
          <w:szCs w:val="24"/>
          <w:lang w:eastAsia="en-US"/>
        </w:rPr>
        <w:t xml:space="preserve"> производства</w:t>
      </w:r>
    </w:p>
    <w:p w14:paraId="4C5E869C" w14:textId="77777777" w:rsidR="00740C6A" w:rsidRPr="00062EB6" w:rsidRDefault="00740C6A" w:rsidP="00740C6A">
      <w:pPr>
        <w:spacing w:after="0" w:line="240" w:lineRule="auto"/>
        <w:jc w:val="center"/>
        <w:rPr>
          <w:rFonts w:ascii="Times New Roman" w:eastAsiaTheme="minorHAnsi" w:hAnsi="Times New Roman" w:cstheme="minorBidi"/>
          <w:b/>
          <w:bCs/>
          <w:i/>
          <w:lang w:eastAsia="en-US"/>
        </w:rPr>
      </w:pPr>
    </w:p>
    <w:p w14:paraId="615EF300" w14:textId="77777777" w:rsidR="00740C6A" w:rsidRPr="00062EB6" w:rsidRDefault="00740C6A" w:rsidP="00740C6A">
      <w:pPr>
        <w:spacing w:after="0" w:line="240" w:lineRule="auto"/>
        <w:jc w:val="center"/>
        <w:rPr>
          <w:rFonts w:ascii="Times New Roman" w:eastAsiaTheme="minorHAnsi" w:hAnsi="Times New Roman" w:cstheme="minorBidi"/>
          <w:b/>
          <w:bCs/>
          <w:i/>
          <w:lang w:eastAsia="en-US"/>
        </w:rPr>
      </w:pPr>
    </w:p>
    <w:p w14:paraId="129D2929"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3240BB6C"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7862FA8B"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08329E4F"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8F00143"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A6D2288"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57D2A847"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78E82B6"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1394E91"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4E87F155"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50422FDB" w14:textId="77777777" w:rsidR="00740C6A" w:rsidRPr="00210E2D" w:rsidRDefault="00740C6A" w:rsidP="00740C6A">
      <w:pPr>
        <w:spacing w:after="0" w:line="240" w:lineRule="auto"/>
        <w:jc w:val="center"/>
        <w:rPr>
          <w:rFonts w:ascii="Times New Roman" w:eastAsiaTheme="minorHAnsi" w:hAnsi="Times New Roman" w:cstheme="minorBidi"/>
          <w:b/>
          <w:i/>
          <w:lang w:eastAsia="en-US"/>
        </w:rPr>
      </w:pPr>
    </w:p>
    <w:p w14:paraId="1632C691" w14:textId="77777777" w:rsidR="00740C6A" w:rsidRPr="00210E2D" w:rsidRDefault="00740C6A" w:rsidP="00DE39A5">
      <w:pPr>
        <w:spacing w:after="0" w:line="240" w:lineRule="auto"/>
        <w:jc w:val="center"/>
        <w:rPr>
          <w:rFonts w:ascii="Times New Roman" w:eastAsiaTheme="minorHAnsi" w:hAnsi="Times New Roman" w:cstheme="minorBidi"/>
          <w:b/>
          <w:i/>
          <w:lang w:eastAsia="en-US"/>
        </w:rPr>
      </w:pPr>
    </w:p>
    <w:p w14:paraId="34F872A2" w14:textId="77777777" w:rsidR="00740C6A" w:rsidRPr="00210E2D" w:rsidRDefault="00740C6A" w:rsidP="00DE39A5">
      <w:pPr>
        <w:spacing w:after="0" w:line="240" w:lineRule="auto"/>
        <w:jc w:val="center"/>
        <w:rPr>
          <w:rFonts w:ascii="Times New Roman" w:eastAsiaTheme="minorHAnsi" w:hAnsi="Times New Roman" w:cstheme="minorBidi"/>
          <w:b/>
          <w:i/>
          <w:lang w:eastAsia="en-US"/>
        </w:rPr>
      </w:pPr>
    </w:p>
    <w:p w14:paraId="3A526F0B" w14:textId="2AD0DFB6" w:rsidR="00740C6A" w:rsidRPr="00A26668" w:rsidRDefault="00062EB6" w:rsidP="00DE39A5">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077AC9B3" w14:textId="77777777" w:rsidR="00740C6A" w:rsidRPr="00B911C1" w:rsidRDefault="00740C6A" w:rsidP="00DE39A5">
      <w:pPr>
        <w:spacing w:after="0" w:line="240" w:lineRule="auto"/>
        <w:jc w:val="center"/>
        <w:rPr>
          <w:rFonts w:ascii="Times New Roman" w:eastAsiaTheme="minorHAnsi" w:hAnsi="Times New Roman" w:cstheme="minorBidi"/>
          <w:b/>
          <w:i/>
          <w:sz w:val="24"/>
          <w:szCs w:val="24"/>
          <w:u w:val="single"/>
          <w:lang w:eastAsia="en-US"/>
        </w:rPr>
      </w:pPr>
    </w:p>
    <w:p w14:paraId="51079E3C" w14:textId="106DA669" w:rsidR="00740C6A" w:rsidRPr="00B911C1" w:rsidRDefault="00062EB6" w:rsidP="0031282E">
      <w:pPr>
        <w:pStyle w:val="1"/>
        <w:ind w:firstLine="0"/>
        <w:jc w:val="center"/>
        <w:rPr>
          <w:rFonts w:ascii="Times New Roman" w:eastAsiaTheme="minorHAnsi" w:hAnsi="Times New Roman" w:cstheme="minorBidi"/>
          <w:b w:val="0"/>
          <w:i/>
          <w:lang w:eastAsia="en-US"/>
        </w:rPr>
      </w:pPr>
      <w:bookmarkStart w:id="11" w:name="_Toc183104530"/>
      <w:r>
        <w:rPr>
          <w:rFonts w:ascii="Times New Roman" w:hAnsi="Times New Roman"/>
          <w:iCs/>
        </w:rPr>
        <w:t>«</w:t>
      </w:r>
      <w:r w:rsidRPr="00737DC7">
        <w:rPr>
          <w:rFonts w:ascii="Times New Roman" w:hAnsi="Times New Roman"/>
          <w:iCs/>
        </w:rPr>
        <w:t>ОП.02 МАТЕРИАЛОВЕДЕНИЕ</w:t>
      </w:r>
      <w:r>
        <w:rPr>
          <w:rFonts w:ascii="Times New Roman" w:hAnsi="Times New Roman"/>
          <w:iCs/>
        </w:rPr>
        <w:t>»</w:t>
      </w:r>
      <w:bookmarkEnd w:id="11"/>
    </w:p>
    <w:p w14:paraId="2C4E510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5387E664"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F9E6A8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B69EC4E"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499B1A57"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5E4E69AC"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138E52C"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EBC7BD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FE88D94"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78C1FF0"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5B2045F"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95E5D3E"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42BFE38"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6C49D5D"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FD5A54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233040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A2ECCA5"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06DCE0D"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3F86C015"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2F83CD1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6E6058B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138C233"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97EBDEB"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0E48E4B3"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D7A5D81"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7A61D35C" w14:textId="77777777" w:rsidR="00740C6A" w:rsidRDefault="00740C6A" w:rsidP="00740C6A">
      <w:pPr>
        <w:spacing w:after="0" w:line="240" w:lineRule="auto"/>
        <w:rPr>
          <w:rFonts w:ascii="Times New Roman" w:eastAsiaTheme="minorHAnsi" w:hAnsi="Times New Roman" w:cstheme="minorBidi"/>
          <w:b/>
          <w:i/>
          <w:lang w:eastAsia="en-US"/>
        </w:rPr>
      </w:pPr>
    </w:p>
    <w:p w14:paraId="15F664CA" w14:textId="77777777" w:rsidR="00740C6A" w:rsidRPr="00B911C1" w:rsidRDefault="00740C6A" w:rsidP="00740C6A">
      <w:pPr>
        <w:spacing w:after="0" w:line="240" w:lineRule="auto"/>
        <w:rPr>
          <w:rFonts w:ascii="Times New Roman" w:eastAsiaTheme="minorHAnsi" w:hAnsi="Times New Roman" w:cstheme="minorBidi"/>
          <w:b/>
          <w:i/>
          <w:lang w:eastAsia="en-US"/>
        </w:rPr>
      </w:pPr>
    </w:p>
    <w:p w14:paraId="19B763DB" w14:textId="12548B4B" w:rsidR="00062EB6" w:rsidRPr="00062EB6" w:rsidRDefault="00DE39A5" w:rsidP="00062EB6">
      <w:pPr>
        <w:pStyle w:val="1fd"/>
        <w:rPr>
          <w:rFonts w:ascii="Times New Roman" w:hAnsi="Times New Roman"/>
          <w:color w:val="000000" w:themeColor="text1"/>
          <w:sz w:val="22"/>
          <w:szCs w:val="22"/>
        </w:rPr>
      </w:pPr>
      <w:r w:rsidRPr="00DE39A5">
        <w:rPr>
          <w:rFonts w:ascii="Times New Roman" w:eastAsiaTheme="minorHAnsi" w:hAnsi="Times New Roman" w:cstheme="minorBidi"/>
          <w:iCs/>
          <w:caps w:val="0"/>
          <w:color w:val="000000" w:themeColor="text1"/>
          <w:lang w:eastAsia="en-US"/>
        </w:rPr>
        <w:t>2024 г.</w:t>
      </w:r>
      <w:r w:rsidR="00740C6A" w:rsidRPr="00B911C1">
        <w:rPr>
          <w:rFonts w:ascii="Times New Roman" w:eastAsiaTheme="minorHAnsi" w:hAnsi="Times New Roman" w:cstheme="minorBidi"/>
          <w:iCs/>
          <w:lang w:eastAsia="en-US"/>
        </w:rPr>
        <w:br w:type="page"/>
      </w:r>
      <w:r w:rsidR="00062EB6" w:rsidRPr="00062EB6">
        <w:rPr>
          <w:rFonts w:ascii="Times New Roman" w:hAnsi="Times New Roman"/>
          <w:color w:val="000000" w:themeColor="text1"/>
          <w:sz w:val="22"/>
          <w:szCs w:val="22"/>
        </w:rPr>
        <w:t>СОДЕРЖАНИЕ ПРОГРАММЫ</w:t>
      </w:r>
    </w:p>
    <w:p w14:paraId="2B7E8CF8" w14:textId="77777777" w:rsidR="00062EB6" w:rsidRPr="0095794B" w:rsidRDefault="00062EB6" w:rsidP="00062EB6">
      <w:pPr>
        <w:tabs>
          <w:tab w:val="right" w:leader="dot" w:pos="9639"/>
        </w:tabs>
        <w:spacing w:before="120" w:after="0"/>
        <w:rPr>
          <w:rFonts w:ascii="Times New Roman" w:eastAsiaTheme="minorEastAsia" w:hAnsi="Times New Roman"/>
          <w:noProof/>
          <w:color w:val="000000" w:themeColor="text1"/>
        </w:rPr>
      </w:pPr>
      <w:r w:rsidRPr="0095794B">
        <w:rPr>
          <w:rFonts w:ascii="Times New Roman" w:eastAsiaTheme="minorHAnsi" w:hAnsi="Times New Roman"/>
          <w:noProof/>
          <w:color w:val="000000" w:themeColor="text1"/>
          <w:lang w:eastAsia="en-US"/>
        </w:rPr>
        <w:fldChar w:fldCharType="begin"/>
      </w:r>
      <w:r w:rsidRPr="0095794B">
        <w:rPr>
          <w:rFonts w:ascii="Times New Roman" w:eastAsiaTheme="minorHAnsi" w:hAnsi="Times New Roman"/>
          <w:noProof/>
          <w:color w:val="000000" w:themeColor="text1"/>
          <w:lang w:eastAsia="en-US"/>
        </w:rPr>
        <w:instrText xml:space="preserve"> TOC \h \z \t "Раздел 1;1;Раздел 1.1;2" </w:instrText>
      </w:r>
      <w:r w:rsidRPr="0095794B">
        <w:rPr>
          <w:rFonts w:ascii="Times New Roman" w:eastAsiaTheme="minorHAnsi" w:hAnsi="Times New Roman"/>
          <w:noProof/>
          <w:color w:val="000000" w:themeColor="text1"/>
          <w:lang w:eastAsia="en-US"/>
        </w:rPr>
        <w:fldChar w:fldCharType="separate"/>
      </w:r>
      <w:hyperlink w:anchor="_Toc156294875" w:history="1"/>
    </w:p>
    <w:p w14:paraId="30F2D9B7" w14:textId="77777777" w:rsidR="00062EB6" w:rsidRPr="0095794B" w:rsidRDefault="00062EB6" w:rsidP="00062EB6">
      <w:pPr>
        <w:tabs>
          <w:tab w:val="right" w:leader="dot" w:pos="9639"/>
        </w:tabs>
        <w:spacing w:before="120" w:after="0"/>
        <w:rPr>
          <w:rFonts w:ascii="Times New Roman" w:eastAsiaTheme="minorEastAsia" w:hAnsi="Times New Roman"/>
          <w:noProof/>
          <w:color w:val="000000" w:themeColor="text1"/>
        </w:rPr>
      </w:pPr>
      <w:hyperlink w:anchor="_Toc156294876" w:history="1">
        <w:r w:rsidRPr="0095794B">
          <w:rPr>
            <w:rFonts w:ascii="Times New Roman" w:eastAsiaTheme="minorHAnsi" w:hAnsi="Times New Roman"/>
            <w:noProof/>
            <w:color w:val="000000" w:themeColor="text1"/>
            <w:u w:val="single"/>
            <w:lang w:eastAsia="en-US"/>
          </w:rPr>
          <w:t>1. ОБЩАЯ ХАРАКТЕРИСТИКА</w:t>
        </w:r>
        <w:r w:rsidRPr="0095794B">
          <w:rPr>
            <w:rFonts w:ascii="Times New Roman" w:eastAsiaTheme="minorHAnsi" w:hAnsi="Times New Roman"/>
            <w:noProof/>
            <w:webHidden/>
            <w:color w:val="000000" w:themeColor="text1"/>
            <w:lang w:eastAsia="en-US"/>
          </w:rPr>
          <w:tab/>
        </w:r>
        <w:r w:rsidRPr="0095794B">
          <w:rPr>
            <w:rFonts w:ascii="Times New Roman" w:eastAsiaTheme="minorHAnsi" w:hAnsi="Times New Roman"/>
            <w:noProof/>
            <w:webHidden/>
            <w:color w:val="000000" w:themeColor="text1"/>
            <w:lang w:eastAsia="en-US"/>
          </w:rPr>
          <w:fldChar w:fldCharType="begin"/>
        </w:r>
        <w:r w:rsidRPr="0095794B">
          <w:rPr>
            <w:rFonts w:ascii="Times New Roman" w:eastAsiaTheme="minorHAnsi" w:hAnsi="Times New Roman"/>
            <w:noProof/>
            <w:webHidden/>
            <w:color w:val="000000" w:themeColor="text1"/>
            <w:lang w:eastAsia="en-US"/>
          </w:rPr>
          <w:instrText xml:space="preserve"> PAGEREF _Toc156294876 \h </w:instrText>
        </w:r>
        <w:r w:rsidRPr="0095794B">
          <w:rPr>
            <w:rFonts w:ascii="Times New Roman" w:eastAsiaTheme="minorHAnsi" w:hAnsi="Times New Roman"/>
            <w:noProof/>
            <w:webHidden/>
            <w:color w:val="000000" w:themeColor="text1"/>
            <w:lang w:eastAsia="en-US"/>
          </w:rPr>
        </w:r>
        <w:r w:rsidRPr="0095794B">
          <w:rPr>
            <w:rFonts w:ascii="Times New Roman" w:eastAsiaTheme="minorHAnsi" w:hAnsi="Times New Roman"/>
            <w:noProof/>
            <w:webHidden/>
            <w:color w:val="000000" w:themeColor="text1"/>
            <w:lang w:eastAsia="en-US"/>
          </w:rPr>
          <w:fldChar w:fldCharType="separate"/>
        </w:r>
        <w:r w:rsidRPr="0095794B">
          <w:rPr>
            <w:rFonts w:ascii="Times New Roman" w:eastAsiaTheme="minorHAnsi" w:hAnsi="Times New Roman"/>
            <w:noProof/>
            <w:webHidden/>
            <w:color w:val="000000" w:themeColor="text1"/>
            <w:lang w:eastAsia="en-US"/>
          </w:rPr>
          <w:t>4</w:t>
        </w:r>
        <w:r w:rsidRPr="0095794B">
          <w:rPr>
            <w:rFonts w:ascii="Times New Roman" w:eastAsiaTheme="minorHAnsi" w:hAnsi="Times New Roman"/>
            <w:noProof/>
            <w:webHidden/>
            <w:color w:val="000000" w:themeColor="text1"/>
            <w:lang w:eastAsia="en-US"/>
          </w:rPr>
          <w:fldChar w:fldCharType="end"/>
        </w:r>
      </w:hyperlink>
    </w:p>
    <w:p w14:paraId="6F97103A" w14:textId="77777777" w:rsidR="00062EB6" w:rsidRPr="0095794B" w:rsidRDefault="00062EB6" w:rsidP="00062EB6">
      <w:pPr>
        <w:tabs>
          <w:tab w:val="right" w:leader="dot" w:pos="9639"/>
        </w:tabs>
        <w:spacing w:before="120" w:after="0" w:line="240" w:lineRule="auto"/>
        <w:ind w:left="240"/>
        <w:rPr>
          <w:rFonts w:ascii="Times New Roman" w:eastAsiaTheme="minorEastAsia" w:hAnsi="Times New Roman"/>
          <w:noProof/>
          <w:color w:val="000000" w:themeColor="text1"/>
        </w:rPr>
      </w:pPr>
      <w:hyperlink w:anchor="_Toc156294877" w:history="1">
        <w:r w:rsidRPr="0095794B">
          <w:rPr>
            <w:rFonts w:ascii="Times New Roman" w:hAnsi="Times New Roman"/>
            <w:noProof/>
            <w:color w:val="000000" w:themeColor="text1"/>
            <w:u w:val="single"/>
          </w:rPr>
          <w:t>1.1. Цель и место дисциплины в структуре образовательной программы</w:t>
        </w:r>
        <w:r w:rsidRPr="0095794B">
          <w:rPr>
            <w:rFonts w:ascii="Times New Roman" w:hAnsi="Times New Roman"/>
            <w:noProof/>
            <w:webHidden/>
            <w:color w:val="000000" w:themeColor="text1"/>
          </w:rPr>
          <w:tab/>
        </w:r>
        <w:r w:rsidRPr="0095794B">
          <w:rPr>
            <w:rFonts w:ascii="Times New Roman" w:hAnsi="Times New Roman"/>
            <w:noProof/>
            <w:webHidden/>
            <w:color w:val="000000" w:themeColor="text1"/>
          </w:rPr>
          <w:fldChar w:fldCharType="begin"/>
        </w:r>
        <w:r w:rsidRPr="0095794B">
          <w:rPr>
            <w:rFonts w:ascii="Times New Roman" w:hAnsi="Times New Roman"/>
            <w:noProof/>
            <w:webHidden/>
            <w:color w:val="000000" w:themeColor="text1"/>
          </w:rPr>
          <w:instrText xml:space="preserve"> PAGEREF _Toc156294877 \h </w:instrText>
        </w:r>
        <w:r w:rsidRPr="0095794B">
          <w:rPr>
            <w:rFonts w:ascii="Times New Roman" w:hAnsi="Times New Roman"/>
            <w:noProof/>
            <w:webHidden/>
            <w:color w:val="000000" w:themeColor="text1"/>
          </w:rPr>
        </w:r>
        <w:r w:rsidRPr="0095794B">
          <w:rPr>
            <w:rFonts w:ascii="Times New Roman" w:hAnsi="Times New Roman"/>
            <w:noProof/>
            <w:webHidden/>
            <w:color w:val="000000" w:themeColor="text1"/>
          </w:rPr>
          <w:fldChar w:fldCharType="separate"/>
        </w:r>
        <w:r w:rsidRPr="0095794B">
          <w:rPr>
            <w:rFonts w:ascii="Times New Roman" w:hAnsi="Times New Roman"/>
            <w:noProof/>
            <w:webHidden/>
            <w:color w:val="000000" w:themeColor="text1"/>
          </w:rPr>
          <w:t>4</w:t>
        </w:r>
        <w:r w:rsidRPr="0095794B">
          <w:rPr>
            <w:rFonts w:ascii="Times New Roman" w:hAnsi="Times New Roman"/>
            <w:noProof/>
            <w:webHidden/>
            <w:color w:val="000000" w:themeColor="text1"/>
          </w:rPr>
          <w:fldChar w:fldCharType="end"/>
        </w:r>
      </w:hyperlink>
    </w:p>
    <w:p w14:paraId="11567D9B" w14:textId="77777777" w:rsidR="00062EB6" w:rsidRPr="0095794B" w:rsidRDefault="00062EB6" w:rsidP="00062EB6">
      <w:pPr>
        <w:tabs>
          <w:tab w:val="right" w:leader="dot" w:pos="9639"/>
        </w:tabs>
        <w:spacing w:before="120" w:after="0" w:line="240" w:lineRule="auto"/>
        <w:ind w:left="240"/>
        <w:rPr>
          <w:rFonts w:ascii="Times New Roman" w:eastAsiaTheme="minorEastAsia" w:hAnsi="Times New Roman"/>
          <w:noProof/>
          <w:color w:val="000000" w:themeColor="text1"/>
        </w:rPr>
      </w:pPr>
      <w:hyperlink w:anchor="_Toc156294878" w:history="1">
        <w:r w:rsidRPr="0095794B">
          <w:rPr>
            <w:rFonts w:ascii="Times New Roman" w:hAnsi="Times New Roman"/>
            <w:noProof/>
            <w:color w:val="000000" w:themeColor="text1"/>
            <w:u w:val="single"/>
          </w:rPr>
          <w:t>1.2. Планируемые результаты освоения дисциплины</w:t>
        </w:r>
        <w:r w:rsidRPr="0095794B">
          <w:rPr>
            <w:rFonts w:ascii="Times New Roman" w:hAnsi="Times New Roman"/>
            <w:noProof/>
            <w:webHidden/>
            <w:color w:val="000000" w:themeColor="text1"/>
          </w:rPr>
          <w:tab/>
        </w:r>
        <w:r w:rsidRPr="0095794B">
          <w:rPr>
            <w:rFonts w:ascii="Times New Roman" w:hAnsi="Times New Roman"/>
            <w:noProof/>
            <w:webHidden/>
            <w:color w:val="000000" w:themeColor="text1"/>
          </w:rPr>
          <w:fldChar w:fldCharType="begin"/>
        </w:r>
        <w:r w:rsidRPr="0095794B">
          <w:rPr>
            <w:rFonts w:ascii="Times New Roman" w:hAnsi="Times New Roman"/>
            <w:noProof/>
            <w:webHidden/>
            <w:color w:val="000000" w:themeColor="text1"/>
          </w:rPr>
          <w:instrText xml:space="preserve"> PAGEREF _Toc156294878 \h </w:instrText>
        </w:r>
        <w:r w:rsidRPr="0095794B">
          <w:rPr>
            <w:rFonts w:ascii="Times New Roman" w:hAnsi="Times New Roman"/>
            <w:noProof/>
            <w:webHidden/>
            <w:color w:val="000000" w:themeColor="text1"/>
          </w:rPr>
        </w:r>
        <w:r w:rsidRPr="0095794B">
          <w:rPr>
            <w:rFonts w:ascii="Times New Roman" w:hAnsi="Times New Roman"/>
            <w:noProof/>
            <w:webHidden/>
            <w:color w:val="000000" w:themeColor="text1"/>
          </w:rPr>
          <w:fldChar w:fldCharType="separate"/>
        </w:r>
        <w:r w:rsidRPr="0095794B">
          <w:rPr>
            <w:rFonts w:ascii="Times New Roman" w:hAnsi="Times New Roman"/>
            <w:noProof/>
            <w:webHidden/>
            <w:color w:val="000000" w:themeColor="text1"/>
          </w:rPr>
          <w:t>4</w:t>
        </w:r>
        <w:r w:rsidRPr="0095794B">
          <w:rPr>
            <w:rFonts w:ascii="Times New Roman" w:hAnsi="Times New Roman"/>
            <w:noProof/>
            <w:webHidden/>
            <w:color w:val="000000" w:themeColor="text1"/>
          </w:rPr>
          <w:fldChar w:fldCharType="end"/>
        </w:r>
      </w:hyperlink>
    </w:p>
    <w:p w14:paraId="3E1D5297" w14:textId="77777777" w:rsidR="00062EB6" w:rsidRPr="0095794B" w:rsidRDefault="00062EB6" w:rsidP="00062EB6">
      <w:pPr>
        <w:tabs>
          <w:tab w:val="right" w:leader="dot" w:pos="9639"/>
        </w:tabs>
        <w:spacing w:before="120" w:after="0"/>
        <w:rPr>
          <w:rFonts w:ascii="Times New Roman" w:eastAsiaTheme="minorEastAsia" w:hAnsi="Times New Roman"/>
          <w:noProof/>
          <w:color w:val="000000" w:themeColor="text1"/>
        </w:rPr>
      </w:pPr>
      <w:hyperlink w:anchor="_Toc156294879" w:history="1">
        <w:r w:rsidRPr="0095794B">
          <w:rPr>
            <w:rFonts w:ascii="Times New Roman" w:eastAsiaTheme="minorHAnsi" w:hAnsi="Times New Roman"/>
            <w:noProof/>
            <w:color w:val="000000" w:themeColor="text1"/>
            <w:u w:val="single"/>
            <w:lang w:eastAsia="en-US"/>
          </w:rPr>
          <w:t>2. СТРУКТУРА И СОДЕРЖАНИЕ ДИСЦИПЛИНЫ</w:t>
        </w:r>
        <w:r w:rsidRPr="0095794B">
          <w:rPr>
            <w:rFonts w:ascii="Times New Roman" w:eastAsiaTheme="minorHAnsi" w:hAnsi="Times New Roman"/>
            <w:noProof/>
            <w:webHidden/>
            <w:color w:val="000000" w:themeColor="text1"/>
            <w:lang w:eastAsia="en-US"/>
          </w:rPr>
          <w:tab/>
        </w:r>
        <w:r w:rsidRPr="0095794B">
          <w:rPr>
            <w:rFonts w:ascii="Times New Roman" w:eastAsiaTheme="minorHAnsi" w:hAnsi="Times New Roman"/>
            <w:noProof/>
            <w:webHidden/>
            <w:color w:val="000000" w:themeColor="text1"/>
            <w:lang w:eastAsia="en-US"/>
          </w:rPr>
          <w:fldChar w:fldCharType="begin"/>
        </w:r>
        <w:r w:rsidRPr="0095794B">
          <w:rPr>
            <w:rFonts w:ascii="Times New Roman" w:eastAsiaTheme="minorHAnsi" w:hAnsi="Times New Roman"/>
            <w:noProof/>
            <w:webHidden/>
            <w:color w:val="000000" w:themeColor="text1"/>
            <w:lang w:eastAsia="en-US"/>
          </w:rPr>
          <w:instrText xml:space="preserve"> PAGEREF _Toc156294879 \h </w:instrText>
        </w:r>
        <w:r w:rsidRPr="0095794B">
          <w:rPr>
            <w:rFonts w:ascii="Times New Roman" w:eastAsiaTheme="minorHAnsi" w:hAnsi="Times New Roman"/>
            <w:noProof/>
            <w:webHidden/>
            <w:color w:val="000000" w:themeColor="text1"/>
            <w:lang w:eastAsia="en-US"/>
          </w:rPr>
        </w:r>
        <w:r w:rsidRPr="0095794B">
          <w:rPr>
            <w:rFonts w:ascii="Times New Roman" w:eastAsiaTheme="minorHAnsi" w:hAnsi="Times New Roman"/>
            <w:noProof/>
            <w:webHidden/>
            <w:color w:val="000000" w:themeColor="text1"/>
            <w:lang w:eastAsia="en-US"/>
          </w:rPr>
          <w:fldChar w:fldCharType="separate"/>
        </w:r>
        <w:r w:rsidRPr="0095794B">
          <w:rPr>
            <w:rFonts w:ascii="Times New Roman" w:eastAsiaTheme="minorHAnsi" w:hAnsi="Times New Roman"/>
            <w:noProof/>
            <w:webHidden/>
            <w:color w:val="000000" w:themeColor="text1"/>
            <w:lang w:eastAsia="en-US"/>
          </w:rPr>
          <w:t>4</w:t>
        </w:r>
        <w:r w:rsidRPr="0095794B">
          <w:rPr>
            <w:rFonts w:ascii="Times New Roman" w:eastAsiaTheme="minorHAnsi" w:hAnsi="Times New Roman"/>
            <w:noProof/>
            <w:webHidden/>
            <w:color w:val="000000" w:themeColor="text1"/>
            <w:lang w:eastAsia="en-US"/>
          </w:rPr>
          <w:fldChar w:fldCharType="end"/>
        </w:r>
      </w:hyperlink>
    </w:p>
    <w:p w14:paraId="05F635F0" w14:textId="77777777" w:rsidR="00062EB6" w:rsidRPr="0095794B" w:rsidRDefault="00062EB6" w:rsidP="00062EB6">
      <w:pPr>
        <w:tabs>
          <w:tab w:val="right" w:leader="dot" w:pos="9639"/>
        </w:tabs>
        <w:spacing w:before="120" w:after="0" w:line="240" w:lineRule="auto"/>
        <w:ind w:left="240"/>
        <w:rPr>
          <w:rFonts w:ascii="Times New Roman" w:eastAsiaTheme="minorEastAsia" w:hAnsi="Times New Roman"/>
          <w:noProof/>
          <w:color w:val="000000" w:themeColor="text1"/>
        </w:rPr>
      </w:pPr>
      <w:hyperlink w:anchor="_Toc156294880" w:history="1">
        <w:r w:rsidRPr="0095794B">
          <w:rPr>
            <w:rFonts w:ascii="Times New Roman" w:hAnsi="Times New Roman"/>
            <w:noProof/>
            <w:color w:val="000000" w:themeColor="text1"/>
            <w:u w:val="single"/>
          </w:rPr>
          <w:t>2.1. Трудоемкость освоения дисциплины</w:t>
        </w:r>
        <w:r w:rsidRPr="0095794B">
          <w:rPr>
            <w:rFonts w:ascii="Times New Roman" w:hAnsi="Times New Roman"/>
            <w:noProof/>
            <w:webHidden/>
            <w:color w:val="000000" w:themeColor="text1"/>
          </w:rPr>
          <w:tab/>
        </w:r>
        <w:r w:rsidRPr="0095794B">
          <w:rPr>
            <w:rFonts w:ascii="Times New Roman" w:hAnsi="Times New Roman"/>
            <w:noProof/>
            <w:webHidden/>
            <w:color w:val="000000" w:themeColor="text1"/>
          </w:rPr>
          <w:fldChar w:fldCharType="begin"/>
        </w:r>
        <w:r w:rsidRPr="0095794B">
          <w:rPr>
            <w:rFonts w:ascii="Times New Roman" w:hAnsi="Times New Roman"/>
            <w:noProof/>
            <w:webHidden/>
            <w:color w:val="000000" w:themeColor="text1"/>
          </w:rPr>
          <w:instrText xml:space="preserve"> PAGEREF _Toc156294880 \h </w:instrText>
        </w:r>
        <w:r w:rsidRPr="0095794B">
          <w:rPr>
            <w:rFonts w:ascii="Times New Roman" w:hAnsi="Times New Roman"/>
            <w:noProof/>
            <w:webHidden/>
            <w:color w:val="000000" w:themeColor="text1"/>
          </w:rPr>
        </w:r>
        <w:r w:rsidRPr="0095794B">
          <w:rPr>
            <w:rFonts w:ascii="Times New Roman" w:hAnsi="Times New Roman"/>
            <w:noProof/>
            <w:webHidden/>
            <w:color w:val="000000" w:themeColor="text1"/>
          </w:rPr>
          <w:fldChar w:fldCharType="separate"/>
        </w:r>
        <w:r w:rsidRPr="0095794B">
          <w:rPr>
            <w:rFonts w:ascii="Times New Roman" w:hAnsi="Times New Roman"/>
            <w:noProof/>
            <w:webHidden/>
            <w:color w:val="000000" w:themeColor="text1"/>
          </w:rPr>
          <w:t>4</w:t>
        </w:r>
        <w:r w:rsidRPr="0095794B">
          <w:rPr>
            <w:rFonts w:ascii="Times New Roman" w:hAnsi="Times New Roman"/>
            <w:noProof/>
            <w:webHidden/>
            <w:color w:val="000000" w:themeColor="text1"/>
          </w:rPr>
          <w:fldChar w:fldCharType="end"/>
        </w:r>
      </w:hyperlink>
    </w:p>
    <w:p w14:paraId="517FEBD0" w14:textId="77777777" w:rsidR="00062EB6" w:rsidRPr="0095794B" w:rsidRDefault="00062EB6" w:rsidP="00062EB6">
      <w:pPr>
        <w:tabs>
          <w:tab w:val="right" w:leader="dot" w:pos="9639"/>
        </w:tabs>
        <w:spacing w:before="120" w:after="0" w:line="240" w:lineRule="auto"/>
        <w:ind w:left="240"/>
        <w:rPr>
          <w:rFonts w:ascii="Times New Roman" w:eastAsiaTheme="minorEastAsia" w:hAnsi="Times New Roman"/>
          <w:noProof/>
          <w:color w:val="000000" w:themeColor="text1"/>
        </w:rPr>
      </w:pPr>
      <w:hyperlink w:anchor="_Toc156294881" w:history="1">
        <w:r w:rsidRPr="0095794B">
          <w:rPr>
            <w:rFonts w:ascii="Times New Roman" w:hAnsi="Times New Roman"/>
            <w:noProof/>
            <w:color w:val="000000" w:themeColor="text1"/>
            <w:u w:val="single"/>
          </w:rPr>
          <w:t>2.2. Примерное содержание дисциплины</w:t>
        </w:r>
        <w:r w:rsidRPr="0095794B">
          <w:rPr>
            <w:rFonts w:ascii="Times New Roman" w:hAnsi="Times New Roman"/>
            <w:noProof/>
            <w:webHidden/>
            <w:color w:val="000000" w:themeColor="text1"/>
          </w:rPr>
          <w:tab/>
        </w:r>
        <w:r w:rsidRPr="0095794B">
          <w:rPr>
            <w:rFonts w:ascii="Times New Roman" w:hAnsi="Times New Roman"/>
            <w:noProof/>
            <w:webHidden/>
            <w:color w:val="000000" w:themeColor="text1"/>
          </w:rPr>
          <w:fldChar w:fldCharType="begin"/>
        </w:r>
        <w:r w:rsidRPr="0095794B">
          <w:rPr>
            <w:rFonts w:ascii="Times New Roman" w:hAnsi="Times New Roman"/>
            <w:noProof/>
            <w:webHidden/>
            <w:color w:val="000000" w:themeColor="text1"/>
          </w:rPr>
          <w:instrText xml:space="preserve"> PAGEREF _Toc156294881 \h </w:instrText>
        </w:r>
        <w:r w:rsidRPr="0095794B">
          <w:rPr>
            <w:rFonts w:ascii="Times New Roman" w:hAnsi="Times New Roman"/>
            <w:noProof/>
            <w:webHidden/>
            <w:color w:val="000000" w:themeColor="text1"/>
          </w:rPr>
        </w:r>
        <w:r w:rsidRPr="0095794B">
          <w:rPr>
            <w:rFonts w:ascii="Times New Roman" w:hAnsi="Times New Roman"/>
            <w:noProof/>
            <w:webHidden/>
            <w:color w:val="000000" w:themeColor="text1"/>
          </w:rPr>
          <w:fldChar w:fldCharType="separate"/>
        </w:r>
        <w:r w:rsidRPr="0095794B">
          <w:rPr>
            <w:rFonts w:ascii="Times New Roman" w:hAnsi="Times New Roman"/>
            <w:noProof/>
            <w:webHidden/>
            <w:color w:val="000000" w:themeColor="text1"/>
          </w:rPr>
          <w:t>5</w:t>
        </w:r>
        <w:r w:rsidRPr="0095794B">
          <w:rPr>
            <w:rFonts w:ascii="Times New Roman" w:hAnsi="Times New Roman"/>
            <w:noProof/>
            <w:webHidden/>
            <w:color w:val="000000" w:themeColor="text1"/>
          </w:rPr>
          <w:fldChar w:fldCharType="end"/>
        </w:r>
      </w:hyperlink>
    </w:p>
    <w:p w14:paraId="33866A2C" w14:textId="77777777" w:rsidR="00062EB6" w:rsidRPr="0095794B" w:rsidRDefault="00062EB6" w:rsidP="00062EB6">
      <w:pPr>
        <w:tabs>
          <w:tab w:val="right" w:leader="dot" w:pos="9639"/>
        </w:tabs>
        <w:spacing w:before="120" w:after="0" w:line="240" w:lineRule="auto"/>
        <w:ind w:left="240"/>
        <w:rPr>
          <w:rFonts w:ascii="Times New Roman" w:eastAsiaTheme="minorEastAsia" w:hAnsi="Times New Roman"/>
          <w:noProof/>
          <w:color w:val="000000" w:themeColor="text1"/>
        </w:rPr>
      </w:pPr>
      <w:hyperlink w:anchor="_Toc156294883" w:history="1">
        <w:r w:rsidRPr="0095794B">
          <w:rPr>
            <w:rFonts w:ascii="Times New Roman" w:hAnsi="Times New Roman"/>
            <w:noProof/>
            <w:color w:val="000000" w:themeColor="text1"/>
            <w:u w:val="single"/>
          </w:rPr>
          <w:t>2.3. Курсовой проект (работа)</w:t>
        </w:r>
        <w:r w:rsidRPr="0095794B">
          <w:rPr>
            <w:rFonts w:ascii="Times New Roman" w:hAnsi="Times New Roman"/>
            <w:noProof/>
            <w:webHidden/>
            <w:color w:val="000000" w:themeColor="text1"/>
          </w:rPr>
          <w:tab/>
        </w:r>
        <w:r w:rsidRPr="0095794B">
          <w:rPr>
            <w:rFonts w:ascii="Times New Roman" w:hAnsi="Times New Roman"/>
            <w:noProof/>
            <w:webHidden/>
            <w:color w:val="000000" w:themeColor="text1"/>
          </w:rPr>
          <w:fldChar w:fldCharType="begin"/>
        </w:r>
        <w:r w:rsidRPr="0095794B">
          <w:rPr>
            <w:rFonts w:ascii="Times New Roman" w:hAnsi="Times New Roman"/>
            <w:noProof/>
            <w:webHidden/>
            <w:color w:val="000000" w:themeColor="text1"/>
          </w:rPr>
          <w:instrText xml:space="preserve"> PAGEREF _Toc156294883 \h </w:instrText>
        </w:r>
        <w:r w:rsidRPr="0095794B">
          <w:rPr>
            <w:rFonts w:ascii="Times New Roman" w:hAnsi="Times New Roman"/>
            <w:noProof/>
            <w:webHidden/>
            <w:color w:val="000000" w:themeColor="text1"/>
          </w:rPr>
        </w:r>
        <w:r w:rsidRPr="0095794B">
          <w:rPr>
            <w:rFonts w:ascii="Times New Roman" w:hAnsi="Times New Roman"/>
            <w:noProof/>
            <w:webHidden/>
            <w:color w:val="000000" w:themeColor="text1"/>
          </w:rPr>
          <w:fldChar w:fldCharType="separate"/>
        </w:r>
        <w:r w:rsidRPr="0095794B">
          <w:rPr>
            <w:rFonts w:ascii="Times New Roman" w:hAnsi="Times New Roman"/>
            <w:noProof/>
            <w:webHidden/>
            <w:color w:val="000000" w:themeColor="text1"/>
          </w:rPr>
          <w:t>5</w:t>
        </w:r>
        <w:r w:rsidRPr="0095794B">
          <w:rPr>
            <w:rFonts w:ascii="Times New Roman" w:hAnsi="Times New Roman"/>
            <w:noProof/>
            <w:webHidden/>
            <w:color w:val="000000" w:themeColor="text1"/>
          </w:rPr>
          <w:fldChar w:fldCharType="end"/>
        </w:r>
      </w:hyperlink>
    </w:p>
    <w:p w14:paraId="46A3EB22" w14:textId="77777777" w:rsidR="00062EB6" w:rsidRPr="0095794B" w:rsidRDefault="00062EB6" w:rsidP="00062EB6">
      <w:pPr>
        <w:tabs>
          <w:tab w:val="right" w:leader="dot" w:pos="9639"/>
        </w:tabs>
        <w:spacing w:before="120" w:after="0"/>
        <w:rPr>
          <w:rFonts w:ascii="Times New Roman" w:eastAsiaTheme="minorEastAsia" w:hAnsi="Times New Roman"/>
          <w:noProof/>
          <w:color w:val="000000" w:themeColor="text1"/>
        </w:rPr>
      </w:pPr>
      <w:hyperlink w:anchor="_Toc156294884" w:history="1">
        <w:r w:rsidRPr="0095794B">
          <w:rPr>
            <w:rFonts w:ascii="Times New Roman" w:eastAsiaTheme="minorHAnsi" w:hAnsi="Times New Roman"/>
            <w:noProof/>
            <w:color w:val="000000" w:themeColor="text1"/>
            <w:u w:val="single"/>
            <w:lang w:eastAsia="en-US"/>
          </w:rPr>
          <w:t>3. УСЛОВИЯ РЕАЛИЗАЦИИ ДИСЦИПЛИНЫ</w:t>
        </w:r>
        <w:r w:rsidRPr="0095794B">
          <w:rPr>
            <w:rFonts w:ascii="Times New Roman" w:eastAsiaTheme="minorHAnsi" w:hAnsi="Times New Roman"/>
            <w:noProof/>
            <w:webHidden/>
            <w:color w:val="000000" w:themeColor="text1"/>
            <w:lang w:eastAsia="en-US"/>
          </w:rPr>
          <w:tab/>
        </w:r>
        <w:r w:rsidRPr="0095794B">
          <w:rPr>
            <w:rFonts w:ascii="Times New Roman" w:eastAsiaTheme="minorHAnsi" w:hAnsi="Times New Roman"/>
            <w:noProof/>
            <w:webHidden/>
            <w:color w:val="000000" w:themeColor="text1"/>
            <w:lang w:eastAsia="en-US"/>
          </w:rPr>
          <w:fldChar w:fldCharType="begin"/>
        </w:r>
        <w:r w:rsidRPr="0095794B">
          <w:rPr>
            <w:rFonts w:ascii="Times New Roman" w:eastAsiaTheme="minorHAnsi" w:hAnsi="Times New Roman"/>
            <w:noProof/>
            <w:webHidden/>
            <w:color w:val="000000" w:themeColor="text1"/>
            <w:lang w:eastAsia="en-US"/>
          </w:rPr>
          <w:instrText xml:space="preserve"> PAGEREF _Toc156294884 \h </w:instrText>
        </w:r>
        <w:r w:rsidRPr="0095794B">
          <w:rPr>
            <w:rFonts w:ascii="Times New Roman" w:eastAsiaTheme="minorHAnsi" w:hAnsi="Times New Roman"/>
            <w:noProof/>
            <w:webHidden/>
            <w:color w:val="000000" w:themeColor="text1"/>
            <w:lang w:eastAsia="en-US"/>
          </w:rPr>
        </w:r>
        <w:r w:rsidRPr="0095794B">
          <w:rPr>
            <w:rFonts w:ascii="Times New Roman" w:eastAsiaTheme="minorHAnsi" w:hAnsi="Times New Roman"/>
            <w:noProof/>
            <w:webHidden/>
            <w:color w:val="000000" w:themeColor="text1"/>
            <w:lang w:eastAsia="en-US"/>
          </w:rPr>
          <w:fldChar w:fldCharType="separate"/>
        </w:r>
        <w:r w:rsidRPr="0095794B">
          <w:rPr>
            <w:rFonts w:ascii="Times New Roman" w:eastAsiaTheme="minorHAnsi" w:hAnsi="Times New Roman"/>
            <w:noProof/>
            <w:webHidden/>
            <w:color w:val="000000" w:themeColor="text1"/>
            <w:lang w:eastAsia="en-US"/>
          </w:rPr>
          <w:t>6</w:t>
        </w:r>
        <w:r w:rsidRPr="0095794B">
          <w:rPr>
            <w:rFonts w:ascii="Times New Roman" w:eastAsiaTheme="minorHAnsi" w:hAnsi="Times New Roman"/>
            <w:noProof/>
            <w:webHidden/>
            <w:color w:val="000000" w:themeColor="text1"/>
            <w:lang w:eastAsia="en-US"/>
          </w:rPr>
          <w:fldChar w:fldCharType="end"/>
        </w:r>
      </w:hyperlink>
    </w:p>
    <w:p w14:paraId="19804654" w14:textId="77777777" w:rsidR="00062EB6" w:rsidRPr="0095794B" w:rsidRDefault="00062EB6" w:rsidP="00062EB6">
      <w:pPr>
        <w:tabs>
          <w:tab w:val="right" w:leader="dot" w:pos="9639"/>
        </w:tabs>
        <w:spacing w:before="120" w:after="0" w:line="240" w:lineRule="auto"/>
        <w:ind w:left="240"/>
        <w:rPr>
          <w:rFonts w:ascii="Times New Roman" w:eastAsiaTheme="minorEastAsia" w:hAnsi="Times New Roman"/>
          <w:noProof/>
          <w:color w:val="000000" w:themeColor="text1"/>
        </w:rPr>
      </w:pPr>
      <w:hyperlink w:anchor="_Toc156294885" w:history="1">
        <w:r w:rsidRPr="0095794B">
          <w:rPr>
            <w:rFonts w:ascii="Times New Roman" w:hAnsi="Times New Roman"/>
            <w:noProof/>
            <w:color w:val="000000" w:themeColor="text1"/>
            <w:u w:val="single"/>
          </w:rPr>
          <w:t>3.1. Материально-техническое обеспечение</w:t>
        </w:r>
        <w:r w:rsidRPr="0095794B">
          <w:rPr>
            <w:rFonts w:ascii="Times New Roman" w:hAnsi="Times New Roman"/>
            <w:noProof/>
            <w:webHidden/>
            <w:color w:val="000000" w:themeColor="text1"/>
          </w:rPr>
          <w:tab/>
        </w:r>
        <w:r w:rsidRPr="0095794B">
          <w:rPr>
            <w:rFonts w:ascii="Times New Roman" w:hAnsi="Times New Roman"/>
            <w:noProof/>
            <w:webHidden/>
            <w:color w:val="000000" w:themeColor="text1"/>
          </w:rPr>
          <w:fldChar w:fldCharType="begin"/>
        </w:r>
        <w:r w:rsidRPr="0095794B">
          <w:rPr>
            <w:rFonts w:ascii="Times New Roman" w:hAnsi="Times New Roman"/>
            <w:noProof/>
            <w:webHidden/>
            <w:color w:val="000000" w:themeColor="text1"/>
          </w:rPr>
          <w:instrText xml:space="preserve"> PAGEREF _Toc156294885 \h </w:instrText>
        </w:r>
        <w:r w:rsidRPr="0095794B">
          <w:rPr>
            <w:rFonts w:ascii="Times New Roman" w:hAnsi="Times New Roman"/>
            <w:noProof/>
            <w:webHidden/>
            <w:color w:val="000000" w:themeColor="text1"/>
          </w:rPr>
        </w:r>
        <w:r w:rsidRPr="0095794B">
          <w:rPr>
            <w:rFonts w:ascii="Times New Roman" w:hAnsi="Times New Roman"/>
            <w:noProof/>
            <w:webHidden/>
            <w:color w:val="000000" w:themeColor="text1"/>
          </w:rPr>
          <w:fldChar w:fldCharType="separate"/>
        </w:r>
        <w:r w:rsidRPr="0095794B">
          <w:rPr>
            <w:rFonts w:ascii="Times New Roman" w:hAnsi="Times New Roman"/>
            <w:noProof/>
            <w:webHidden/>
            <w:color w:val="000000" w:themeColor="text1"/>
          </w:rPr>
          <w:t>6</w:t>
        </w:r>
        <w:r w:rsidRPr="0095794B">
          <w:rPr>
            <w:rFonts w:ascii="Times New Roman" w:hAnsi="Times New Roman"/>
            <w:noProof/>
            <w:webHidden/>
            <w:color w:val="000000" w:themeColor="text1"/>
          </w:rPr>
          <w:fldChar w:fldCharType="end"/>
        </w:r>
      </w:hyperlink>
    </w:p>
    <w:p w14:paraId="6916C939" w14:textId="77777777" w:rsidR="00062EB6" w:rsidRPr="0095794B" w:rsidRDefault="00062EB6" w:rsidP="00062EB6">
      <w:pPr>
        <w:tabs>
          <w:tab w:val="right" w:leader="dot" w:pos="9639"/>
        </w:tabs>
        <w:spacing w:before="120" w:after="0" w:line="240" w:lineRule="auto"/>
        <w:ind w:left="240"/>
        <w:rPr>
          <w:rFonts w:ascii="Times New Roman" w:eastAsiaTheme="minorEastAsia" w:hAnsi="Times New Roman"/>
          <w:noProof/>
          <w:color w:val="000000" w:themeColor="text1"/>
        </w:rPr>
      </w:pPr>
      <w:hyperlink w:anchor="_Toc156294886" w:history="1">
        <w:r w:rsidRPr="0095794B">
          <w:rPr>
            <w:rFonts w:ascii="Times New Roman" w:hAnsi="Times New Roman"/>
            <w:noProof/>
            <w:color w:val="000000" w:themeColor="text1"/>
            <w:u w:val="single"/>
          </w:rPr>
          <w:t>3.2. Учебно-методическое обеспечение</w:t>
        </w:r>
        <w:r w:rsidRPr="0095794B">
          <w:rPr>
            <w:rFonts w:ascii="Times New Roman" w:hAnsi="Times New Roman"/>
            <w:noProof/>
            <w:webHidden/>
            <w:color w:val="000000" w:themeColor="text1"/>
          </w:rPr>
          <w:tab/>
        </w:r>
        <w:r w:rsidRPr="0095794B">
          <w:rPr>
            <w:rFonts w:ascii="Times New Roman" w:hAnsi="Times New Roman"/>
            <w:noProof/>
            <w:webHidden/>
            <w:color w:val="000000" w:themeColor="text1"/>
          </w:rPr>
          <w:fldChar w:fldCharType="begin"/>
        </w:r>
        <w:r w:rsidRPr="0095794B">
          <w:rPr>
            <w:rFonts w:ascii="Times New Roman" w:hAnsi="Times New Roman"/>
            <w:noProof/>
            <w:webHidden/>
            <w:color w:val="000000" w:themeColor="text1"/>
          </w:rPr>
          <w:instrText xml:space="preserve"> PAGEREF _Toc156294886 \h </w:instrText>
        </w:r>
        <w:r w:rsidRPr="0095794B">
          <w:rPr>
            <w:rFonts w:ascii="Times New Roman" w:hAnsi="Times New Roman"/>
            <w:noProof/>
            <w:webHidden/>
            <w:color w:val="000000" w:themeColor="text1"/>
          </w:rPr>
        </w:r>
        <w:r w:rsidRPr="0095794B">
          <w:rPr>
            <w:rFonts w:ascii="Times New Roman" w:hAnsi="Times New Roman"/>
            <w:noProof/>
            <w:webHidden/>
            <w:color w:val="000000" w:themeColor="text1"/>
          </w:rPr>
          <w:fldChar w:fldCharType="separate"/>
        </w:r>
        <w:r w:rsidRPr="0095794B">
          <w:rPr>
            <w:rFonts w:ascii="Times New Roman" w:hAnsi="Times New Roman"/>
            <w:noProof/>
            <w:webHidden/>
            <w:color w:val="000000" w:themeColor="text1"/>
          </w:rPr>
          <w:t>6</w:t>
        </w:r>
        <w:r w:rsidRPr="0095794B">
          <w:rPr>
            <w:rFonts w:ascii="Times New Roman" w:hAnsi="Times New Roman"/>
            <w:noProof/>
            <w:webHidden/>
            <w:color w:val="000000" w:themeColor="text1"/>
          </w:rPr>
          <w:fldChar w:fldCharType="end"/>
        </w:r>
      </w:hyperlink>
    </w:p>
    <w:p w14:paraId="2A327F34" w14:textId="77777777" w:rsidR="00062EB6" w:rsidRPr="0095794B" w:rsidRDefault="00062EB6" w:rsidP="00062EB6">
      <w:pPr>
        <w:tabs>
          <w:tab w:val="right" w:leader="dot" w:pos="9639"/>
        </w:tabs>
        <w:spacing w:before="120" w:after="0"/>
        <w:rPr>
          <w:rFonts w:ascii="Times New Roman" w:eastAsiaTheme="minorEastAsia" w:hAnsi="Times New Roman"/>
          <w:noProof/>
          <w:color w:val="000000" w:themeColor="text1"/>
        </w:rPr>
      </w:pPr>
      <w:hyperlink w:anchor="_Toc156294887" w:history="1">
        <w:r w:rsidRPr="0095794B">
          <w:rPr>
            <w:rFonts w:ascii="Times New Roman" w:eastAsiaTheme="minorHAnsi" w:hAnsi="Times New Roman"/>
            <w:noProof/>
            <w:color w:val="000000" w:themeColor="text1"/>
            <w:u w:val="single"/>
            <w:lang w:eastAsia="en-US"/>
          </w:rPr>
          <w:t>4. КОНТРОЛЬ И ОЦЕНКА РЕЗУЛЬТАТОВ ОСВОЕНИЯ ДИСЦИПЛИНЫ</w:t>
        </w:r>
        <w:r w:rsidRPr="0095794B">
          <w:rPr>
            <w:rFonts w:ascii="Times New Roman" w:eastAsiaTheme="minorHAnsi" w:hAnsi="Times New Roman"/>
            <w:noProof/>
            <w:webHidden/>
            <w:color w:val="000000" w:themeColor="text1"/>
            <w:lang w:eastAsia="en-US"/>
          </w:rPr>
          <w:tab/>
        </w:r>
        <w:r w:rsidRPr="0095794B">
          <w:rPr>
            <w:rFonts w:ascii="Times New Roman" w:eastAsiaTheme="minorHAnsi" w:hAnsi="Times New Roman"/>
            <w:noProof/>
            <w:webHidden/>
            <w:color w:val="000000" w:themeColor="text1"/>
            <w:lang w:eastAsia="en-US"/>
          </w:rPr>
          <w:fldChar w:fldCharType="begin"/>
        </w:r>
        <w:r w:rsidRPr="0095794B">
          <w:rPr>
            <w:rFonts w:ascii="Times New Roman" w:eastAsiaTheme="minorHAnsi" w:hAnsi="Times New Roman"/>
            <w:noProof/>
            <w:webHidden/>
            <w:color w:val="000000" w:themeColor="text1"/>
            <w:lang w:eastAsia="en-US"/>
          </w:rPr>
          <w:instrText xml:space="preserve"> PAGEREF _Toc156294887 \h </w:instrText>
        </w:r>
        <w:r w:rsidRPr="0095794B">
          <w:rPr>
            <w:rFonts w:ascii="Times New Roman" w:eastAsiaTheme="minorHAnsi" w:hAnsi="Times New Roman"/>
            <w:noProof/>
            <w:webHidden/>
            <w:color w:val="000000" w:themeColor="text1"/>
            <w:lang w:eastAsia="en-US"/>
          </w:rPr>
        </w:r>
        <w:r w:rsidRPr="0095794B">
          <w:rPr>
            <w:rFonts w:ascii="Times New Roman" w:eastAsiaTheme="minorHAnsi" w:hAnsi="Times New Roman"/>
            <w:noProof/>
            <w:webHidden/>
            <w:color w:val="000000" w:themeColor="text1"/>
            <w:lang w:eastAsia="en-US"/>
          </w:rPr>
          <w:fldChar w:fldCharType="separate"/>
        </w:r>
        <w:r w:rsidRPr="0095794B">
          <w:rPr>
            <w:rFonts w:ascii="Times New Roman" w:eastAsiaTheme="minorHAnsi" w:hAnsi="Times New Roman"/>
            <w:noProof/>
            <w:webHidden/>
            <w:color w:val="000000" w:themeColor="text1"/>
            <w:lang w:eastAsia="en-US"/>
          </w:rPr>
          <w:t>6</w:t>
        </w:r>
        <w:r w:rsidRPr="0095794B">
          <w:rPr>
            <w:rFonts w:ascii="Times New Roman" w:eastAsiaTheme="minorHAnsi" w:hAnsi="Times New Roman"/>
            <w:noProof/>
            <w:webHidden/>
            <w:color w:val="000000" w:themeColor="text1"/>
            <w:lang w:eastAsia="en-US"/>
          </w:rPr>
          <w:fldChar w:fldCharType="end"/>
        </w:r>
      </w:hyperlink>
    </w:p>
    <w:p w14:paraId="12080D1D" w14:textId="67322D3E" w:rsidR="00740C6A" w:rsidRPr="00DE39A5" w:rsidRDefault="00062EB6" w:rsidP="0095794B">
      <w:pPr>
        <w:pStyle w:val="1fd"/>
        <w:rPr>
          <w:rFonts w:asciiTheme="minorHAnsi" w:hAnsiTheme="minorHAnsi"/>
          <w:lang w:val="ru-RU"/>
        </w:rPr>
      </w:pPr>
      <w:r w:rsidRPr="0095794B">
        <w:rPr>
          <w:rFonts w:ascii="Times New Roman" w:eastAsiaTheme="minorHAnsi" w:hAnsi="Times New Roman"/>
          <w:b w:val="0"/>
          <w:bCs w:val="0"/>
          <w:color w:val="000000" w:themeColor="text1"/>
          <w:sz w:val="22"/>
          <w:szCs w:val="22"/>
          <w:lang w:eastAsia="en-US"/>
        </w:rPr>
        <w:fldChar w:fldCharType="end"/>
      </w:r>
      <w:r w:rsidR="00740C6A" w:rsidRPr="0095794B">
        <w:rPr>
          <w:rFonts w:ascii="Times New Roman" w:eastAsiaTheme="minorHAnsi" w:hAnsi="Times New Roman" w:cstheme="minorBidi"/>
          <w:b w:val="0"/>
          <w:bCs w:val="0"/>
          <w:i/>
          <w:u w:val="single"/>
          <w:lang w:eastAsia="en-US"/>
        </w:rPr>
        <w:br w:type="page"/>
      </w:r>
      <w:r w:rsidR="0095794B" w:rsidRPr="0095794B">
        <w:rPr>
          <w:rFonts w:ascii="Times New Roman" w:eastAsiaTheme="minorHAnsi" w:hAnsi="Times New Roman" w:cstheme="minorBidi"/>
          <w:iCs/>
          <w:color w:val="auto"/>
          <w:lang w:val="ru-RU" w:eastAsia="en-US"/>
        </w:rPr>
        <w:t>1</w:t>
      </w:r>
      <w:r w:rsidR="0095794B">
        <w:rPr>
          <w:rFonts w:ascii="Times New Roman" w:eastAsiaTheme="minorHAnsi" w:hAnsi="Times New Roman" w:cstheme="minorBidi"/>
          <w:iCs/>
          <w:color w:val="auto"/>
          <w:lang w:val="ru-RU" w:eastAsia="en-US"/>
        </w:rPr>
        <w:t xml:space="preserve">. </w:t>
      </w:r>
      <w:r w:rsidR="0095794B" w:rsidRPr="0095794B">
        <w:rPr>
          <w:color w:val="auto"/>
        </w:rPr>
        <w:t xml:space="preserve"> </w:t>
      </w:r>
      <w:r w:rsidRPr="0095794B">
        <w:rPr>
          <w:color w:val="auto"/>
        </w:rPr>
        <w:t>Об</w:t>
      </w:r>
      <w:r w:rsidRPr="00062EB6">
        <w:rPr>
          <w:color w:val="000000" w:themeColor="text1"/>
        </w:rPr>
        <w:t>щая характеристика</w:t>
      </w:r>
      <w:r w:rsidRPr="00062EB6">
        <w:rPr>
          <w:rFonts w:asciiTheme="minorHAnsi" w:hAnsiTheme="minorHAnsi"/>
          <w:color w:val="000000" w:themeColor="text1"/>
          <w:lang w:val="ru-RU"/>
        </w:rPr>
        <w:t xml:space="preserve"> </w:t>
      </w:r>
      <w:r w:rsidRPr="00062EB6">
        <w:rPr>
          <w:color w:val="000000" w:themeColor="text1"/>
        </w:rPr>
        <w:t>ПРИМЕРНОЙ РАБОЧЕЙ ПРОГРАММЫ УЧЕБНОЙ ДИСЦИПЛИНЫ</w:t>
      </w:r>
    </w:p>
    <w:p w14:paraId="47647992" w14:textId="037269C8" w:rsidR="00740C6A" w:rsidRPr="0031282E" w:rsidRDefault="00740C6A" w:rsidP="00DE39A5">
      <w:pPr>
        <w:jc w:val="center"/>
        <w:rPr>
          <w:rFonts w:ascii="Times New Roman" w:hAnsi="Times New Roman"/>
          <w:b/>
          <w:iCs/>
          <w:sz w:val="24"/>
          <w:szCs w:val="24"/>
        </w:rPr>
      </w:pPr>
      <w:r w:rsidRPr="0031282E">
        <w:rPr>
          <w:rFonts w:ascii="Times New Roman" w:hAnsi="Times New Roman"/>
          <w:b/>
          <w:iCs/>
          <w:sz w:val="24"/>
          <w:szCs w:val="24"/>
        </w:rPr>
        <w:t>«</w:t>
      </w:r>
      <w:r w:rsidR="00737DC7" w:rsidRPr="0031282E">
        <w:rPr>
          <w:rFonts w:ascii="Times New Roman" w:hAnsi="Times New Roman"/>
          <w:b/>
          <w:iCs/>
          <w:sz w:val="24"/>
          <w:szCs w:val="24"/>
        </w:rPr>
        <w:t>ОП.02 Материаловедение</w:t>
      </w:r>
      <w:r w:rsidRPr="0031282E">
        <w:rPr>
          <w:rFonts w:ascii="Times New Roman" w:hAnsi="Times New Roman"/>
          <w:b/>
          <w:iCs/>
          <w:sz w:val="24"/>
          <w:szCs w:val="24"/>
        </w:rPr>
        <w:t>»</w:t>
      </w:r>
    </w:p>
    <w:p w14:paraId="74989F64" w14:textId="2CB40519" w:rsidR="00740C6A" w:rsidRPr="0095794B" w:rsidRDefault="00DE39A5" w:rsidP="0095794B">
      <w:pPr>
        <w:pStyle w:val="aa"/>
        <w:numPr>
          <w:ilvl w:val="1"/>
          <w:numId w:val="4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42" w:firstLine="709"/>
        <w:jc w:val="both"/>
        <w:rPr>
          <w:rFonts w:ascii="Times New Roman" w:hAnsi="Times New Roman"/>
          <w:b/>
          <w:color w:val="000000"/>
          <w:sz w:val="24"/>
          <w:szCs w:val="24"/>
        </w:rPr>
      </w:pPr>
      <w:r w:rsidRPr="0095794B">
        <w:rPr>
          <w:rFonts w:ascii="Times New Roman" w:hAnsi="Times New Roman"/>
          <w:b/>
          <w:sz w:val="24"/>
          <w:szCs w:val="24"/>
        </w:rPr>
        <w:t>Цель и м</w:t>
      </w:r>
      <w:r w:rsidR="00740C6A" w:rsidRPr="0095794B">
        <w:rPr>
          <w:rFonts w:ascii="Times New Roman" w:hAnsi="Times New Roman"/>
          <w:b/>
          <w:sz w:val="24"/>
          <w:szCs w:val="24"/>
        </w:rPr>
        <w:t xml:space="preserve">есто дисциплины в структуре образовательной программы: </w:t>
      </w:r>
    </w:p>
    <w:p w14:paraId="0555991A" w14:textId="77777777" w:rsidR="0095794B" w:rsidRPr="0095794B" w:rsidRDefault="00062EB6" w:rsidP="00062EB6">
      <w:pPr>
        <w:suppressAutoHyphens/>
        <w:ind w:firstLine="709"/>
        <w:jc w:val="both"/>
        <w:rPr>
          <w:rFonts w:ascii="Times New Roman" w:hAnsi="Times New Roman"/>
          <w:shd w:val="clear" w:color="auto" w:fill="FFFFFF"/>
        </w:rPr>
      </w:pPr>
      <w:r w:rsidRPr="0095794B">
        <w:rPr>
          <w:rFonts w:ascii="Times New Roman" w:hAnsi="Times New Roman"/>
          <w:bCs/>
          <w:sz w:val="24"/>
          <w:szCs w:val="24"/>
        </w:rPr>
        <w:t xml:space="preserve">Цель дисциплины </w:t>
      </w:r>
      <w:r w:rsidRPr="0095794B">
        <w:rPr>
          <w:rFonts w:ascii="Times New Roman" w:hAnsi="Times New Roman"/>
          <w:bCs/>
        </w:rPr>
        <w:t>«</w:t>
      </w:r>
      <w:r w:rsidR="0095794B" w:rsidRPr="0095794B">
        <w:rPr>
          <w:rFonts w:ascii="Times New Roman" w:hAnsi="Times New Roman"/>
          <w:bCs/>
          <w:iCs/>
          <w:sz w:val="24"/>
          <w:szCs w:val="24"/>
        </w:rPr>
        <w:t>Материаловедение</w:t>
      </w:r>
      <w:r w:rsidRPr="0095794B">
        <w:rPr>
          <w:rFonts w:ascii="Times New Roman" w:hAnsi="Times New Roman"/>
          <w:bCs/>
        </w:rPr>
        <w:t>»</w:t>
      </w:r>
      <w:r w:rsidRPr="0095794B">
        <w:rPr>
          <w:rFonts w:ascii="Times New Roman" w:hAnsi="Times New Roman"/>
          <w:bCs/>
          <w:sz w:val="24"/>
          <w:szCs w:val="24"/>
        </w:rPr>
        <w:t xml:space="preserve">: </w:t>
      </w:r>
      <w:r w:rsidRPr="0095794B">
        <w:rPr>
          <w:rFonts w:ascii="Times New Roman" w:hAnsi="Times New Roman"/>
          <w:bCs/>
          <w:sz w:val="24"/>
          <w:szCs w:val="24"/>
          <w:lang w:val="x-none"/>
        </w:rPr>
        <w:t xml:space="preserve">формирование </w:t>
      </w:r>
      <w:r w:rsidR="0095794B" w:rsidRPr="0095794B">
        <w:rPr>
          <w:rFonts w:ascii="Times New Roman" w:hAnsi="Times New Roman"/>
          <w:shd w:val="clear" w:color="auto" w:fill="FFFFFF"/>
        </w:rPr>
        <w:t>знаний в области физических основ материаловедения, современных методов получения конструкционных материалов, способов диагностики и улучшения их свойств, а также о современных методах получения и обработки металлов и неметаллических материалов путем литья, обработки давлением, сварки, резания и другими способами формообразования для получения заготовок и деталей заданной формы и размеров.</w:t>
      </w:r>
    </w:p>
    <w:p w14:paraId="60F2D011" w14:textId="524A3EBC" w:rsidR="00062EB6" w:rsidRPr="0095794B" w:rsidRDefault="00062EB6" w:rsidP="00062EB6">
      <w:pPr>
        <w:suppressAutoHyphens/>
        <w:ind w:firstLine="709"/>
        <w:jc w:val="both"/>
        <w:rPr>
          <w:rFonts w:ascii="Times New Roman" w:hAnsi="Times New Roman"/>
          <w:sz w:val="24"/>
          <w:szCs w:val="24"/>
        </w:rPr>
      </w:pPr>
      <w:r w:rsidRPr="0095794B">
        <w:rPr>
          <w:rFonts w:ascii="Times New Roman" w:hAnsi="Times New Roman"/>
          <w:bCs/>
          <w:sz w:val="24"/>
          <w:szCs w:val="24"/>
        </w:rPr>
        <w:t>Дисциплина «</w:t>
      </w:r>
      <w:r w:rsidR="0095794B" w:rsidRPr="0095794B">
        <w:rPr>
          <w:rFonts w:ascii="Times New Roman" w:hAnsi="Times New Roman"/>
          <w:bCs/>
          <w:sz w:val="24"/>
          <w:szCs w:val="24"/>
        </w:rPr>
        <w:t>Материаловедение</w:t>
      </w:r>
      <w:r w:rsidRPr="0095794B">
        <w:rPr>
          <w:rFonts w:ascii="Times New Roman" w:hAnsi="Times New Roman"/>
          <w:bCs/>
          <w:sz w:val="24"/>
          <w:szCs w:val="24"/>
        </w:rPr>
        <w:t>»</w:t>
      </w:r>
      <w:r w:rsidRPr="0095794B">
        <w:rPr>
          <w:rFonts w:ascii="Times New Roman" w:hAnsi="Times New Roman"/>
          <w:sz w:val="24"/>
          <w:szCs w:val="24"/>
        </w:rPr>
        <w:t xml:space="preserve"> включена в обязательную часть </w:t>
      </w:r>
      <w:r w:rsidR="0095794B" w:rsidRPr="0095794B">
        <w:rPr>
          <w:rFonts w:ascii="Times New Roman" w:hAnsi="Times New Roman"/>
          <w:sz w:val="24"/>
          <w:szCs w:val="24"/>
        </w:rPr>
        <w:t>общепрофессионального</w:t>
      </w:r>
      <w:r w:rsidRPr="0095794B">
        <w:rPr>
          <w:rFonts w:ascii="Times New Roman" w:hAnsi="Times New Roman"/>
          <w:sz w:val="24"/>
          <w:szCs w:val="24"/>
        </w:rPr>
        <w:t xml:space="preserve"> цикла образовательной программы.</w:t>
      </w:r>
    </w:p>
    <w:p w14:paraId="13744621" w14:textId="77777777" w:rsidR="00740C6A" w:rsidRPr="009630B9" w:rsidRDefault="00740C6A" w:rsidP="00740C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EB32B24" w14:textId="19524BE5" w:rsidR="00740C6A" w:rsidRPr="0004408F" w:rsidRDefault="00740C6A" w:rsidP="00740C6A">
      <w:pPr>
        <w:spacing w:after="0"/>
        <w:ind w:firstLine="709"/>
        <w:contextualSpacing/>
        <w:rPr>
          <w:rFonts w:ascii="Times New Roman" w:eastAsiaTheme="minorHAnsi" w:hAnsi="Times New Roman" w:cstheme="minorBidi"/>
          <w:b/>
          <w:sz w:val="24"/>
          <w:szCs w:val="24"/>
          <w:lang w:eastAsia="en-US"/>
        </w:rPr>
      </w:pPr>
      <w:r w:rsidRPr="0004408F">
        <w:rPr>
          <w:rFonts w:ascii="Times New Roman" w:eastAsiaTheme="minorHAnsi" w:hAnsi="Times New Roman" w:cstheme="minorBidi"/>
          <w:b/>
          <w:sz w:val="24"/>
          <w:szCs w:val="24"/>
          <w:lang w:eastAsia="en-US"/>
        </w:rPr>
        <w:t xml:space="preserve">1.2. </w:t>
      </w:r>
      <w:r w:rsidR="00062EB6">
        <w:rPr>
          <w:rFonts w:ascii="Times New Roman" w:eastAsiaTheme="minorHAnsi" w:hAnsi="Times New Roman" w:cstheme="minorBidi"/>
          <w:b/>
          <w:sz w:val="24"/>
          <w:szCs w:val="24"/>
          <w:lang w:eastAsia="en-US"/>
        </w:rPr>
        <w:t>П</w:t>
      </w:r>
      <w:r w:rsidRPr="0004408F">
        <w:rPr>
          <w:rFonts w:ascii="Times New Roman" w:eastAsiaTheme="minorHAnsi" w:hAnsi="Times New Roman" w:cstheme="minorBidi"/>
          <w:b/>
          <w:sz w:val="24"/>
          <w:szCs w:val="24"/>
          <w:lang w:eastAsia="en-US"/>
        </w:rPr>
        <w:t>ланируемые результаты освоения дисциплины</w:t>
      </w:r>
    </w:p>
    <w:p w14:paraId="6A8AE508" w14:textId="77777777" w:rsidR="00740C6A" w:rsidRDefault="00740C6A" w:rsidP="00740C6A">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
        <w:gridCol w:w="2770"/>
        <w:gridCol w:w="3238"/>
        <w:gridCol w:w="2711"/>
      </w:tblGrid>
      <w:tr w:rsidR="00062EB6" w:rsidRPr="009630B9" w14:paraId="45191535" w14:textId="64A81910" w:rsidTr="00E313F3">
        <w:trPr>
          <w:trHeight w:val="649"/>
        </w:trPr>
        <w:tc>
          <w:tcPr>
            <w:tcW w:w="959" w:type="dxa"/>
            <w:tcBorders>
              <w:top w:val="single" w:sz="4" w:space="0" w:color="auto"/>
              <w:left w:val="single" w:sz="4" w:space="0" w:color="auto"/>
              <w:right w:val="single" w:sz="4" w:space="0" w:color="auto"/>
            </w:tcBorders>
            <w:hideMark/>
          </w:tcPr>
          <w:p w14:paraId="182F54BE" w14:textId="21BB64BE" w:rsidR="00062EB6" w:rsidRPr="00062EB6" w:rsidRDefault="00062EB6" w:rsidP="00062EB6">
            <w:pPr>
              <w:rPr>
                <w:rFonts w:ascii="Times New Roman" w:hAnsi="Times New Roman"/>
                <w:b/>
                <w:bCs/>
                <w:i/>
                <w:iCs/>
                <w:sz w:val="24"/>
                <w:szCs w:val="24"/>
                <w:highlight w:val="green"/>
              </w:rPr>
            </w:pPr>
            <w:r w:rsidRPr="00062EB6">
              <w:rPr>
                <w:rStyle w:val="aff7"/>
                <w:rFonts w:ascii="Times New Roman" w:hAnsi="Times New Roman"/>
                <w:b/>
                <w:bCs/>
                <w:i w:val="0"/>
                <w:iCs/>
                <w:sz w:val="24"/>
                <w:szCs w:val="24"/>
              </w:rPr>
              <w:t>Код ОК,</w:t>
            </w:r>
            <w:r w:rsidRPr="00062EB6">
              <w:rPr>
                <w:rStyle w:val="aff7"/>
                <w:rFonts w:ascii="Times New Roman" w:hAnsi="Times New Roman"/>
                <w:b/>
                <w:bCs/>
                <w:i w:val="0"/>
                <w:iCs/>
                <w:sz w:val="24"/>
                <w:szCs w:val="24"/>
                <w:highlight w:val="green"/>
              </w:rPr>
              <w:t xml:space="preserve"> </w:t>
            </w:r>
            <w:r w:rsidRPr="00062EB6">
              <w:rPr>
                <w:rStyle w:val="aff7"/>
                <w:rFonts w:ascii="Times New Roman" w:hAnsi="Times New Roman"/>
                <w:b/>
                <w:bCs/>
                <w:i w:val="0"/>
                <w:iCs/>
                <w:sz w:val="24"/>
                <w:szCs w:val="24"/>
              </w:rPr>
              <w:t>ПК</w:t>
            </w:r>
          </w:p>
        </w:tc>
        <w:tc>
          <w:tcPr>
            <w:tcW w:w="2871" w:type="dxa"/>
            <w:tcBorders>
              <w:top w:val="single" w:sz="4" w:space="0" w:color="auto"/>
              <w:left w:val="single" w:sz="4" w:space="0" w:color="auto"/>
              <w:right w:val="single" w:sz="4" w:space="0" w:color="auto"/>
            </w:tcBorders>
            <w:hideMark/>
          </w:tcPr>
          <w:p w14:paraId="322B54C2" w14:textId="3F4CC486" w:rsidR="00062EB6" w:rsidRPr="00AF394D" w:rsidRDefault="00062EB6" w:rsidP="00062EB6">
            <w:pPr>
              <w:suppressAutoHyphens/>
              <w:spacing w:after="0" w:line="240" w:lineRule="auto"/>
              <w:jc w:val="center"/>
              <w:rPr>
                <w:rFonts w:ascii="Times New Roman" w:hAnsi="Times New Roman"/>
                <w:sz w:val="24"/>
                <w:szCs w:val="24"/>
              </w:rPr>
            </w:pPr>
            <w:r w:rsidRPr="00F70F81">
              <w:rPr>
                <w:rFonts w:ascii="Times New Roman" w:hAnsi="Times New Roman"/>
                <w:b/>
                <w:sz w:val="24"/>
                <w:szCs w:val="24"/>
              </w:rPr>
              <w:t>Уметь</w:t>
            </w:r>
          </w:p>
        </w:tc>
        <w:tc>
          <w:tcPr>
            <w:tcW w:w="3394" w:type="dxa"/>
            <w:tcBorders>
              <w:top w:val="single" w:sz="4" w:space="0" w:color="auto"/>
              <w:left w:val="single" w:sz="4" w:space="0" w:color="auto"/>
              <w:bottom w:val="single" w:sz="4" w:space="0" w:color="auto"/>
              <w:right w:val="single" w:sz="4" w:space="0" w:color="auto"/>
            </w:tcBorders>
            <w:shd w:val="clear" w:color="auto" w:fill="auto"/>
            <w:hideMark/>
          </w:tcPr>
          <w:p w14:paraId="3AE6D8D4" w14:textId="75B5965D" w:rsidR="00062EB6" w:rsidRPr="00AF394D" w:rsidRDefault="00062EB6" w:rsidP="00062EB6">
            <w:pPr>
              <w:suppressAutoHyphens/>
              <w:spacing w:after="0" w:line="240" w:lineRule="auto"/>
              <w:jc w:val="center"/>
              <w:rPr>
                <w:rFonts w:ascii="Times New Roman" w:hAnsi="Times New Roman"/>
                <w:sz w:val="24"/>
                <w:szCs w:val="24"/>
              </w:rPr>
            </w:pPr>
            <w:r w:rsidRPr="00F70F81">
              <w:rPr>
                <w:rFonts w:ascii="Times New Roman" w:hAnsi="Times New Roman"/>
                <w:b/>
                <w:sz w:val="24"/>
                <w:szCs w:val="24"/>
              </w:rPr>
              <w:t>Знать</w:t>
            </w:r>
          </w:p>
        </w:tc>
        <w:tc>
          <w:tcPr>
            <w:tcW w:w="2404" w:type="dxa"/>
            <w:tcBorders>
              <w:top w:val="single" w:sz="4" w:space="0" w:color="auto"/>
              <w:left w:val="single" w:sz="4" w:space="0" w:color="auto"/>
              <w:bottom w:val="single" w:sz="4" w:space="0" w:color="auto"/>
              <w:right w:val="single" w:sz="4" w:space="0" w:color="auto"/>
            </w:tcBorders>
          </w:tcPr>
          <w:p w14:paraId="1FD66750" w14:textId="6B6B9231" w:rsidR="00062EB6" w:rsidRPr="00AF394D" w:rsidRDefault="00062EB6" w:rsidP="00062EB6">
            <w:pPr>
              <w:suppressAutoHyphens/>
              <w:spacing w:after="0" w:line="240" w:lineRule="auto"/>
              <w:jc w:val="center"/>
              <w:rPr>
                <w:rFonts w:ascii="Times New Roman" w:hAnsi="Times New Roman"/>
                <w:sz w:val="24"/>
                <w:szCs w:val="24"/>
              </w:rPr>
            </w:pPr>
            <w:r w:rsidRPr="00062EB6">
              <w:rPr>
                <w:rFonts w:ascii="Times New Roman" w:hAnsi="Times New Roman"/>
                <w:b/>
                <w:sz w:val="24"/>
                <w:szCs w:val="24"/>
              </w:rPr>
              <w:t xml:space="preserve">Владеть навыками </w:t>
            </w:r>
          </w:p>
        </w:tc>
      </w:tr>
      <w:tr w:rsidR="00062EB6" w:rsidRPr="009630B9" w14:paraId="5A20EDA2" w14:textId="7F461C22" w:rsidTr="00D67F54">
        <w:trPr>
          <w:trHeight w:val="6347"/>
        </w:trPr>
        <w:tc>
          <w:tcPr>
            <w:tcW w:w="959" w:type="dxa"/>
            <w:vMerge w:val="restart"/>
            <w:tcBorders>
              <w:bottom w:val="single" w:sz="4" w:space="0" w:color="auto"/>
            </w:tcBorders>
          </w:tcPr>
          <w:p w14:paraId="6E4F6413" w14:textId="7EA8EF66" w:rsidR="00062EB6" w:rsidRPr="005717BA" w:rsidRDefault="00062EB6" w:rsidP="00737DC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76BF143A" w14:textId="77777777" w:rsidR="00062EB6" w:rsidRPr="002A5E3E" w:rsidRDefault="00062EB6" w:rsidP="00737DC7">
            <w:pPr>
              <w:suppressAutoHyphens/>
              <w:spacing w:after="0" w:line="240" w:lineRule="auto"/>
              <w:jc w:val="center"/>
              <w:rPr>
                <w:rFonts w:ascii="Times New Roman" w:hAnsi="Times New Roman"/>
                <w:b/>
                <w:bCs/>
                <w:i/>
                <w:u w:val="single"/>
              </w:rPr>
            </w:pPr>
          </w:p>
        </w:tc>
        <w:tc>
          <w:tcPr>
            <w:tcW w:w="2871" w:type="dxa"/>
            <w:vMerge w:val="restart"/>
            <w:tcBorders>
              <w:top w:val="single" w:sz="4" w:space="0" w:color="auto"/>
              <w:left w:val="single" w:sz="4" w:space="0" w:color="auto"/>
              <w:bottom w:val="single" w:sz="4" w:space="0" w:color="auto"/>
              <w:right w:val="single" w:sz="4" w:space="0" w:color="auto"/>
            </w:tcBorders>
            <w:vAlign w:val="center"/>
          </w:tcPr>
          <w:p w14:paraId="4F580DEC" w14:textId="77777777" w:rsidR="00062EB6" w:rsidRPr="002A5E3E" w:rsidRDefault="00062EB6" w:rsidP="00737DC7">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распознавать задачу и/или проблему </w:t>
            </w:r>
            <w:r w:rsidRPr="000869F1">
              <w:rPr>
                <w:rFonts w:ascii="Times New Roman" w:eastAsia="Calibri" w:hAnsi="Times New Roman"/>
                <w:iCs/>
                <w:sz w:val="24"/>
                <w:szCs w:val="24"/>
                <w:lang w:eastAsia="en-US"/>
              </w:rPr>
              <w:br/>
              <w:t>в профессиональном и/или социальном контексте</w:t>
            </w:r>
          </w:p>
          <w:p w14:paraId="001AF885" w14:textId="77777777" w:rsidR="00062EB6" w:rsidRPr="002A5E3E" w:rsidRDefault="00062EB6" w:rsidP="00737DC7">
            <w:pPr>
              <w:spacing w:after="0" w:line="240" w:lineRule="auto"/>
              <w:rPr>
                <w:rFonts w:ascii="Times New Roman" w:hAnsi="Times New Roman"/>
                <w:i/>
              </w:rPr>
            </w:pPr>
            <w:r w:rsidRPr="000869F1">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и выделять её составные части</w:t>
            </w:r>
          </w:p>
          <w:p w14:paraId="25BCBB5E" w14:textId="77777777" w:rsidR="00062EB6" w:rsidRPr="000869F1" w:rsidRDefault="00062EB6"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определять этапы решения задачи</w:t>
            </w:r>
          </w:p>
          <w:p w14:paraId="546CCFB4" w14:textId="77777777" w:rsidR="00062EB6" w:rsidRPr="000869F1" w:rsidRDefault="00062EB6"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p w14:paraId="6D690A59" w14:textId="77777777" w:rsidR="00062EB6" w:rsidRPr="000869F1" w:rsidRDefault="00062EB6"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составлять план действия</w:t>
            </w:r>
          </w:p>
          <w:p w14:paraId="71BEEFFD" w14:textId="77777777" w:rsidR="00062EB6" w:rsidRPr="000869F1" w:rsidRDefault="00062EB6"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определять необходимые ресурсы</w:t>
            </w:r>
          </w:p>
          <w:p w14:paraId="4509C042" w14:textId="77777777" w:rsidR="00062EB6" w:rsidRPr="000869F1" w:rsidRDefault="00062EB6"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владеть актуальными методами работы </w:t>
            </w:r>
            <w:r w:rsidRPr="000869F1">
              <w:rPr>
                <w:rFonts w:ascii="Times New Roman" w:eastAsia="Calibri" w:hAnsi="Times New Roman"/>
                <w:iCs/>
                <w:sz w:val="24"/>
                <w:szCs w:val="24"/>
                <w:lang w:eastAsia="en-US"/>
              </w:rPr>
              <w:br/>
              <w:t>в профессиональной и смежных сферах</w:t>
            </w:r>
          </w:p>
          <w:p w14:paraId="22218DDA" w14:textId="77777777" w:rsidR="00062EB6" w:rsidRPr="000869F1" w:rsidRDefault="00062EB6"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реализовывать составленный план</w:t>
            </w:r>
          </w:p>
          <w:p w14:paraId="61127251" w14:textId="7C4BB0EB" w:rsidR="00062EB6" w:rsidRPr="002A5E3E" w:rsidRDefault="00062EB6" w:rsidP="00737DC7">
            <w:pPr>
              <w:spacing w:after="0" w:line="240" w:lineRule="auto"/>
              <w:rPr>
                <w:rFonts w:ascii="Times New Roman" w:hAnsi="Times New Roman"/>
                <w:i/>
              </w:rPr>
            </w:pPr>
            <w:r w:rsidRPr="000869F1">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3394" w:type="dxa"/>
            <w:tcBorders>
              <w:top w:val="single" w:sz="4" w:space="0" w:color="auto"/>
              <w:left w:val="single" w:sz="4" w:space="0" w:color="auto"/>
              <w:bottom w:val="single" w:sz="4" w:space="0" w:color="auto"/>
              <w:right w:val="single" w:sz="4" w:space="0" w:color="auto"/>
            </w:tcBorders>
          </w:tcPr>
          <w:p w14:paraId="6174761A" w14:textId="77777777" w:rsidR="00062EB6" w:rsidRPr="002A5E3E" w:rsidRDefault="00062EB6" w:rsidP="00737DC7">
            <w:pPr>
              <w:spacing w:after="0" w:line="240" w:lineRule="auto"/>
              <w:rPr>
                <w:rFonts w:ascii="Times New Roman" w:hAnsi="Times New Roman"/>
                <w:i/>
              </w:rPr>
            </w:pPr>
            <w:r w:rsidRPr="000869F1">
              <w:rPr>
                <w:rFonts w:ascii="Times New Roman" w:eastAsia="Calibri" w:hAnsi="Times New Roman"/>
                <w:iCs/>
                <w:sz w:val="24"/>
                <w:szCs w:val="24"/>
                <w:lang w:eastAsia="en-US"/>
              </w:rPr>
              <w:t>а</w:t>
            </w:r>
            <w:r w:rsidRPr="000869F1">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p w14:paraId="4BE3A227" w14:textId="77777777" w:rsidR="00062EB6" w:rsidRPr="002A5E3E" w:rsidRDefault="00062EB6" w:rsidP="00737DC7">
            <w:pPr>
              <w:spacing w:after="0" w:line="240" w:lineRule="auto"/>
              <w:rPr>
                <w:rFonts w:ascii="Times New Roman" w:hAnsi="Times New Roman"/>
                <w:i/>
              </w:rPr>
            </w:pPr>
            <w:r w:rsidRPr="000869F1">
              <w:rPr>
                <w:rFonts w:ascii="Times New Roman" w:eastAsia="Calibri" w:hAnsi="Times New Roman"/>
                <w:bCs/>
                <w:sz w:val="24"/>
                <w:szCs w:val="24"/>
                <w:lang w:eastAsia="en-US"/>
              </w:rPr>
              <w:t xml:space="preserve">основные источники информации </w:t>
            </w:r>
            <w:r w:rsidRPr="000869F1">
              <w:rPr>
                <w:rFonts w:ascii="Times New Roman" w:eastAsia="Calibri" w:hAnsi="Times New Roman"/>
                <w:bCs/>
                <w:sz w:val="24"/>
                <w:szCs w:val="24"/>
                <w:lang w:eastAsia="en-US"/>
              </w:rPr>
              <w:br/>
              <w:t xml:space="preserve">и ресурсы для решения задач и проблем </w:t>
            </w:r>
            <w:r w:rsidRPr="000869F1">
              <w:rPr>
                <w:rFonts w:ascii="Times New Roman" w:eastAsia="Calibri" w:hAnsi="Times New Roman"/>
                <w:bCs/>
                <w:sz w:val="24"/>
                <w:szCs w:val="24"/>
                <w:lang w:eastAsia="en-US"/>
              </w:rPr>
              <w:br/>
              <w:t>в профессиональном и/или социальном контексте</w:t>
            </w:r>
          </w:p>
          <w:p w14:paraId="76D0A2C8" w14:textId="77777777" w:rsidR="00062EB6" w:rsidRPr="000869F1" w:rsidRDefault="00062EB6"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алгоритмы выполнения работ в</w:t>
            </w:r>
            <w:r>
              <w:rPr>
                <w:rFonts w:ascii="Times New Roman" w:eastAsia="Calibri" w:hAnsi="Times New Roman"/>
                <w:bCs/>
                <w:sz w:val="24"/>
                <w:szCs w:val="24"/>
                <w:lang w:eastAsia="en-US"/>
              </w:rPr>
              <w:t xml:space="preserve"> </w:t>
            </w:r>
            <w:r w:rsidRPr="000869F1">
              <w:rPr>
                <w:rFonts w:ascii="Times New Roman" w:eastAsia="Calibri" w:hAnsi="Times New Roman"/>
                <w:bCs/>
                <w:sz w:val="24"/>
                <w:szCs w:val="24"/>
                <w:lang w:eastAsia="en-US"/>
              </w:rPr>
              <w:t>профессиональной и смежных областях</w:t>
            </w:r>
          </w:p>
          <w:p w14:paraId="3D01D315" w14:textId="77777777" w:rsidR="00062EB6" w:rsidRPr="000869F1" w:rsidRDefault="00062EB6"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r>
            <w:r w:rsidRPr="000869F1">
              <w:rPr>
                <w:rFonts w:ascii="Times New Roman" w:eastAsia="Calibri" w:hAnsi="Times New Roman"/>
                <w:bCs/>
                <w:sz w:val="24"/>
                <w:szCs w:val="24"/>
                <w:lang w:eastAsia="en-US"/>
              </w:rPr>
              <w:t>и смежных сферах;</w:t>
            </w:r>
          </w:p>
          <w:p w14:paraId="0A0BB35C" w14:textId="77777777" w:rsidR="00062EB6" w:rsidRPr="000869F1" w:rsidRDefault="00062EB6"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структуру плана для решения задач</w:t>
            </w:r>
          </w:p>
          <w:p w14:paraId="0F696A55" w14:textId="7DEC8505" w:rsidR="00062EB6" w:rsidRPr="002A5E3E" w:rsidRDefault="00062EB6" w:rsidP="00737DC7">
            <w:pPr>
              <w:spacing w:after="0" w:line="240" w:lineRule="auto"/>
              <w:rPr>
                <w:rFonts w:ascii="Times New Roman" w:hAnsi="Times New Roman"/>
                <w:i/>
              </w:rPr>
            </w:pPr>
            <w:r w:rsidRPr="000869F1">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c>
          <w:tcPr>
            <w:tcW w:w="2404" w:type="dxa"/>
            <w:vMerge w:val="restart"/>
            <w:tcBorders>
              <w:top w:val="single" w:sz="4" w:space="0" w:color="auto"/>
              <w:left w:val="single" w:sz="4" w:space="0" w:color="auto"/>
              <w:bottom w:val="single" w:sz="4" w:space="0" w:color="auto"/>
              <w:right w:val="single" w:sz="4" w:space="0" w:color="auto"/>
            </w:tcBorders>
          </w:tcPr>
          <w:p w14:paraId="3FB24DC5" w14:textId="77777777" w:rsidR="00062EB6" w:rsidRPr="000869F1" w:rsidRDefault="00062EB6" w:rsidP="00737DC7">
            <w:pPr>
              <w:spacing w:after="0" w:line="240" w:lineRule="auto"/>
              <w:rPr>
                <w:rFonts w:ascii="Times New Roman" w:eastAsia="Calibri" w:hAnsi="Times New Roman"/>
                <w:iCs/>
                <w:sz w:val="24"/>
                <w:szCs w:val="24"/>
                <w:lang w:eastAsia="en-US"/>
              </w:rPr>
            </w:pPr>
          </w:p>
        </w:tc>
      </w:tr>
      <w:tr w:rsidR="00062EB6" w:rsidRPr="009630B9" w14:paraId="3A4110BB" w14:textId="4D3781B6" w:rsidTr="00D67F54">
        <w:trPr>
          <w:trHeight w:val="1380"/>
        </w:trPr>
        <w:tc>
          <w:tcPr>
            <w:tcW w:w="959" w:type="dxa"/>
            <w:vMerge/>
          </w:tcPr>
          <w:p w14:paraId="7E3DEED9" w14:textId="77777777" w:rsidR="00062EB6" w:rsidRPr="002A5E3E" w:rsidRDefault="00062EB6" w:rsidP="00737DC7">
            <w:pPr>
              <w:suppressAutoHyphens/>
              <w:spacing w:after="0" w:line="240" w:lineRule="auto"/>
              <w:jc w:val="center"/>
              <w:rPr>
                <w:rFonts w:ascii="Times New Roman" w:hAnsi="Times New Roman"/>
                <w:i/>
              </w:rPr>
            </w:pPr>
          </w:p>
        </w:tc>
        <w:tc>
          <w:tcPr>
            <w:tcW w:w="2871" w:type="dxa"/>
            <w:vMerge/>
            <w:tcBorders>
              <w:left w:val="single" w:sz="4" w:space="0" w:color="auto"/>
              <w:right w:val="single" w:sz="4" w:space="0" w:color="auto"/>
            </w:tcBorders>
            <w:vAlign w:val="center"/>
          </w:tcPr>
          <w:p w14:paraId="253B3EFD" w14:textId="2C59F991" w:rsidR="00062EB6" w:rsidRPr="000869F1" w:rsidRDefault="00062EB6" w:rsidP="00737DC7">
            <w:pPr>
              <w:spacing w:after="0" w:line="240" w:lineRule="auto"/>
              <w:rPr>
                <w:rFonts w:ascii="Times New Roman" w:eastAsia="Calibri" w:hAnsi="Times New Roman"/>
                <w:bCs/>
                <w:spacing w:val="-4"/>
                <w:sz w:val="24"/>
                <w:szCs w:val="24"/>
                <w:lang w:eastAsia="en-US"/>
              </w:rPr>
            </w:pPr>
          </w:p>
        </w:tc>
        <w:tc>
          <w:tcPr>
            <w:tcW w:w="3394" w:type="dxa"/>
            <w:tcBorders>
              <w:right w:val="single" w:sz="4" w:space="0" w:color="auto"/>
            </w:tcBorders>
          </w:tcPr>
          <w:p w14:paraId="3B1BF2DE" w14:textId="77777777" w:rsidR="00062EB6" w:rsidRPr="000869F1" w:rsidRDefault="00062EB6" w:rsidP="00737DC7">
            <w:pPr>
              <w:spacing w:after="0" w:line="240" w:lineRule="auto"/>
              <w:rPr>
                <w:rFonts w:ascii="Times New Roman" w:eastAsia="Calibri" w:hAnsi="Times New Roman"/>
                <w:bCs/>
                <w:sz w:val="24"/>
                <w:szCs w:val="24"/>
                <w:lang w:eastAsia="en-US"/>
              </w:rPr>
            </w:pPr>
          </w:p>
        </w:tc>
        <w:tc>
          <w:tcPr>
            <w:tcW w:w="2404" w:type="dxa"/>
            <w:vMerge/>
            <w:tcBorders>
              <w:left w:val="single" w:sz="4" w:space="0" w:color="auto"/>
              <w:right w:val="single" w:sz="4" w:space="0" w:color="auto"/>
            </w:tcBorders>
          </w:tcPr>
          <w:p w14:paraId="6578141B" w14:textId="77777777" w:rsidR="00062EB6" w:rsidRPr="000869F1" w:rsidRDefault="00062EB6" w:rsidP="00737DC7">
            <w:pPr>
              <w:spacing w:after="0" w:line="240" w:lineRule="auto"/>
              <w:rPr>
                <w:rFonts w:ascii="Times New Roman" w:eastAsia="Calibri" w:hAnsi="Times New Roman"/>
                <w:bCs/>
                <w:sz w:val="24"/>
                <w:szCs w:val="24"/>
                <w:lang w:eastAsia="en-US"/>
              </w:rPr>
            </w:pPr>
          </w:p>
        </w:tc>
      </w:tr>
      <w:tr w:rsidR="00062EB6" w:rsidRPr="009630B9" w14:paraId="2F950AEA" w14:textId="4AA84CB7" w:rsidTr="001B570A">
        <w:trPr>
          <w:trHeight w:val="2770"/>
        </w:trPr>
        <w:tc>
          <w:tcPr>
            <w:tcW w:w="959" w:type="dxa"/>
          </w:tcPr>
          <w:p w14:paraId="7F8F26AD" w14:textId="1A86B9AB" w:rsidR="00062EB6" w:rsidRPr="005717BA" w:rsidRDefault="00062EB6" w:rsidP="00737DC7">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04</w:t>
            </w:r>
          </w:p>
          <w:p w14:paraId="5215D0D6" w14:textId="77777777" w:rsidR="00062EB6" w:rsidRPr="002A5E3E" w:rsidRDefault="00062EB6" w:rsidP="00737DC7">
            <w:pPr>
              <w:suppressAutoHyphens/>
              <w:spacing w:after="0" w:line="240" w:lineRule="auto"/>
              <w:jc w:val="center"/>
              <w:rPr>
                <w:rFonts w:ascii="Times New Roman" w:hAnsi="Times New Roman"/>
                <w:i/>
              </w:rPr>
            </w:pPr>
          </w:p>
        </w:tc>
        <w:tc>
          <w:tcPr>
            <w:tcW w:w="2871" w:type="dxa"/>
            <w:tcBorders>
              <w:top w:val="single" w:sz="4" w:space="0" w:color="auto"/>
              <w:left w:val="single" w:sz="4" w:space="0" w:color="auto"/>
              <w:right w:val="single" w:sz="4" w:space="0" w:color="auto"/>
            </w:tcBorders>
          </w:tcPr>
          <w:p w14:paraId="25D73139" w14:textId="77777777" w:rsidR="00062EB6" w:rsidRPr="000869F1" w:rsidRDefault="00062EB6"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bCs/>
                <w:spacing w:val="-4"/>
                <w:sz w:val="24"/>
                <w:szCs w:val="24"/>
                <w:lang w:eastAsia="en-US"/>
              </w:rPr>
              <w:t xml:space="preserve">организовывать работу коллектива </w:t>
            </w:r>
            <w:r w:rsidRPr="000869F1">
              <w:rPr>
                <w:rFonts w:ascii="Times New Roman" w:eastAsia="Calibri" w:hAnsi="Times New Roman"/>
                <w:bCs/>
                <w:spacing w:val="-4"/>
                <w:sz w:val="24"/>
                <w:szCs w:val="24"/>
                <w:lang w:eastAsia="en-US"/>
              </w:rPr>
              <w:br/>
              <w:t>и команды</w:t>
            </w:r>
          </w:p>
          <w:p w14:paraId="65EF534E" w14:textId="4B880F74" w:rsidR="00062EB6" w:rsidRPr="000869F1" w:rsidRDefault="00062EB6" w:rsidP="00737DC7">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bCs/>
                <w:spacing w:val="-4"/>
                <w:sz w:val="24"/>
                <w:szCs w:val="24"/>
                <w:lang w:eastAsia="en-US"/>
              </w:rPr>
              <w:t>взаимодействовать с коллегами, руководством, клиентами в ходе профессиональной деятельности</w:t>
            </w:r>
          </w:p>
        </w:tc>
        <w:tc>
          <w:tcPr>
            <w:tcW w:w="3394" w:type="dxa"/>
          </w:tcPr>
          <w:p w14:paraId="276539BA" w14:textId="77777777" w:rsidR="00062EB6" w:rsidRPr="000869F1" w:rsidRDefault="00062EB6"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психологические основы деятельности коллектива, психологические особенности личности</w:t>
            </w:r>
          </w:p>
          <w:p w14:paraId="3E9D3207" w14:textId="71644F76" w:rsidR="00062EB6" w:rsidRPr="000869F1" w:rsidRDefault="00062EB6" w:rsidP="00737DC7">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основы проектной деятельности</w:t>
            </w:r>
          </w:p>
        </w:tc>
        <w:tc>
          <w:tcPr>
            <w:tcW w:w="2404" w:type="dxa"/>
          </w:tcPr>
          <w:p w14:paraId="3593DA74" w14:textId="77777777" w:rsidR="00062EB6" w:rsidRPr="000869F1" w:rsidRDefault="00062EB6" w:rsidP="00737DC7">
            <w:pPr>
              <w:spacing w:after="0" w:line="240" w:lineRule="auto"/>
              <w:rPr>
                <w:rFonts w:ascii="Times New Roman" w:eastAsia="Calibri" w:hAnsi="Times New Roman"/>
                <w:bCs/>
                <w:sz w:val="24"/>
                <w:szCs w:val="24"/>
                <w:lang w:eastAsia="en-US"/>
              </w:rPr>
            </w:pPr>
          </w:p>
        </w:tc>
      </w:tr>
      <w:tr w:rsidR="00062EB6" w:rsidRPr="009630B9" w14:paraId="0703CAC8" w14:textId="7229D1E9" w:rsidTr="004D7563">
        <w:trPr>
          <w:trHeight w:val="4968"/>
        </w:trPr>
        <w:tc>
          <w:tcPr>
            <w:tcW w:w="959" w:type="dxa"/>
          </w:tcPr>
          <w:p w14:paraId="54686BFE" w14:textId="77777777" w:rsidR="00062EB6" w:rsidRPr="005717BA" w:rsidRDefault="00062EB6" w:rsidP="00737DC7">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p w14:paraId="4503D061" w14:textId="77777777" w:rsidR="00062EB6" w:rsidRPr="002A5E3E" w:rsidRDefault="00062EB6" w:rsidP="00737DC7">
            <w:pPr>
              <w:suppressAutoHyphens/>
              <w:spacing w:after="0" w:line="240" w:lineRule="auto"/>
              <w:jc w:val="center"/>
              <w:rPr>
                <w:rFonts w:ascii="Times New Roman" w:hAnsi="Times New Roman"/>
                <w:b/>
                <w:bCs/>
                <w:i/>
                <w:u w:val="single"/>
              </w:rPr>
            </w:pPr>
          </w:p>
        </w:tc>
        <w:tc>
          <w:tcPr>
            <w:tcW w:w="2871" w:type="dxa"/>
            <w:tcBorders>
              <w:top w:val="single" w:sz="4" w:space="0" w:color="auto"/>
              <w:left w:val="single" w:sz="4" w:space="0" w:color="auto"/>
              <w:right w:val="single" w:sz="4" w:space="0" w:color="auto"/>
            </w:tcBorders>
          </w:tcPr>
          <w:p w14:paraId="57C3F8BC" w14:textId="77777777" w:rsidR="00062EB6" w:rsidRPr="002A5E3E" w:rsidRDefault="00062EB6" w:rsidP="00737DC7">
            <w:pPr>
              <w:spacing w:after="0" w:line="240" w:lineRule="auto"/>
              <w:rPr>
                <w:rFonts w:ascii="Times New Roman" w:hAnsi="Times New Roman"/>
                <w:i/>
              </w:rPr>
            </w:pPr>
            <w:r>
              <w:rPr>
                <w:rFonts w:ascii="Times New Roman" w:eastAsia="Calibri" w:hAnsi="Times New Roman"/>
                <w:bCs/>
                <w:iCs/>
                <w:sz w:val="24"/>
                <w:szCs w:val="24"/>
                <w:lang w:eastAsia="en-US"/>
              </w:rPr>
              <w:t>соблюдать нормы экологической безопасности</w:t>
            </w:r>
          </w:p>
          <w:p w14:paraId="142A1F0A" w14:textId="77777777" w:rsidR="00062EB6" w:rsidRPr="002A5E3E" w:rsidRDefault="00062EB6" w:rsidP="00737DC7">
            <w:pPr>
              <w:spacing w:after="0" w:line="240" w:lineRule="auto"/>
              <w:rPr>
                <w:rFonts w:ascii="Times New Roman" w:hAnsi="Times New Roman"/>
                <w:i/>
              </w:rPr>
            </w:pPr>
            <w:r>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t xml:space="preserve">в рамках профессиональной деятельности по </w:t>
            </w:r>
            <w:r>
              <w:rPr>
                <w:rFonts w:ascii="Times New Roman" w:eastAsia="Calibri" w:hAnsi="Times New Roman"/>
                <w:bCs/>
                <w:sz w:val="24"/>
                <w:szCs w:val="24"/>
                <w:lang w:eastAsia="en-US"/>
              </w:rPr>
              <w:t>профессии</w:t>
            </w:r>
            <w:r>
              <w:rPr>
                <w:rFonts w:ascii="Times New Roman" w:eastAsia="Calibri" w:hAnsi="Times New Roman"/>
                <w:bCs/>
                <w:i/>
                <w:iCs/>
                <w:sz w:val="24"/>
                <w:szCs w:val="24"/>
                <w:lang w:eastAsia="en-US"/>
              </w:rPr>
              <w:t>,</w:t>
            </w:r>
            <w:r>
              <w:rPr>
                <w:rFonts w:ascii="Times New Roman" w:eastAsia="Calibri" w:hAnsi="Times New Roman"/>
                <w:sz w:val="24"/>
                <w:szCs w:val="24"/>
                <w:lang w:eastAsia="en-US"/>
              </w:rPr>
              <w:t xml:space="preserve"> </w:t>
            </w:r>
            <w:r>
              <w:rPr>
                <w:rFonts w:ascii="Times New Roman" w:eastAsia="Calibri" w:hAnsi="Times New Roman"/>
                <w:bCs/>
                <w:sz w:val="24"/>
                <w:szCs w:val="24"/>
                <w:lang w:eastAsia="en-US"/>
              </w:rPr>
              <w:t>осуществлять работу с соблюдением принципов бережливого производства</w:t>
            </w:r>
          </w:p>
          <w:p w14:paraId="3798FD0A" w14:textId="2EF574D6" w:rsidR="00062EB6" w:rsidRPr="002A5E3E" w:rsidRDefault="00062EB6" w:rsidP="00737DC7">
            <w:pPr>
              <w:spacing w:after="0" w:line="240" w:lineRule="auto"/>
              <w:rPr>
                <w:rFonts w:ascii="Times New Roman" w:hAnsi="Times New Roman"/>
                <w:i/>
              </w:rPr>
            </w:pPr>
            <w:r>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3394" w:type="dxa"/>
            <w:tcBorders>
              <w:top w:val="single" w:sz="4" w:space="0" w:color="auto"/>
              <w:left w:val="single" w:sz="4" w:space="0" w:color="auto"/>
              <w:right w:val="single" w:sz="4" w:space="0" w:color="auto"/>
            </w:tcBorders>
          </w:tcPr>
          <w:p w14:paraId="12E2C27F" w14:textId="77777777" w:rsidR="00062EB6" w:rsidRPr="002A5E3E" w:rsidRDefault="00062EB6" w:rsidP="00737DC7">
            <w:pPr>
              <w:spacing w:after="0" w:line="240" w:lineRule="auto"/>
              <w:rPr>
                <w:rFonts w:ascii="Times New Roman" w:hAnsi="Times New Roman"/>
                <w:i/>
              </w:rPr>
            </w:pPr>
            <w:r>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p w14:paraId="204C4653" w14:textId="77777777" w:rsidR="00062EB6" w:rsidRPr="002A5E3E" w:rsidRDefault="00062EB6" w:rsidP="00737DC7">
            <w:pPr>
              <w:spacing w:after="0" w:line="240" w:lineRule="auto"/>
              <w:rPr>
                <w:rFonts w:ascii="Times New Roman" w:hAnsi="Times New Roman"/>
                <w:i/>
              </w:rPr>
            </w:pPr>
            <w:r>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t>в профессиональной деятельности</w:t>
            </w:r>
          </w:p>
          <w:p w14:paraId="29329CDE" w14:textId="77777777" w:rsidR="00062EB6" w:rsidRPr="002A5E3E" w:rsidRDefault="00062EB6" w:rsidP="00737DC7">
            <w:pPr>
              <w:spacing w:after="0" w:line="240" w:lineRule="auto"/>
              <w:rPr>
                <w:rFonts w:ascii="Times New Roman" w:hAnsi="Times New Roman"/>
                <w:sz w:val="24"/>
                <w:szCs w:val="24"/>
              </w:rPr>
            </w:pPr>
            <w:r>
              <w:rPr>
                <w:rFonts w:ascii="Times New Roman" w:eastAsia="Calibri" w:hAnsi="Times New Roman"/>
                <w:bCs/>
                <w:iCs/>
                <w:sz w:val="24"/>
                <w:szCs w:val="24"/>
                <w:lang w:eastAsia="en-US"/>
              </w:rPr>
              <w:t>пути обеспечения ресурсосбережения</w:t>
            </w:r>
          </w:p>
          <w:p w14:paraId="15B8CBC4" w14:textId="77777777" w:rsidR="00062EB6" w:rsidRPr="002A5E3E" w:rsidRDefault="00062EB6" w:rsidP="00737DC7">
            <w:pPr>
              <w:spacing w:after="0" w:line="240" w:lineRule="auto"/>
              <w:rPr>
                <w:rFonts w:ascii="Times New Roman" w:hAnsi="Times New Roman"/>
                <w:sz w:val="24"/>
                <w:szCs w:val="24"/>
              </w:rPr>
            </w:pPr>
            <w:r>
              <w:rPr>
                <w:rFonts w:ascii="Times New Roman" w:eastAsia="Calibri" w:hAnsi="Times New Roman"/>
                <w:bCs/>
                <w:iCs/>
                <w:sz w:val="24"/>
                <w:szCs w:val="24"/>
                <w:lang w:eastAsia="en-US"/>
              </w:rPr>
              <w:t>принципы бережливого производства</w:t>
            </w:r>
          </w:p>
          <w:p w14:paraId="6B67C52A" w14:textId="6D6DCCE2" w:rsidR="00062EB6" w:rsidRPr="002A5E3E" w:rsidRDefault="00062EB6" w:rsidP="00737DC7">
            <w:pPr>
              <w:spacing w:after="0" w:line="240" w:lineRule="auto"/>
              <w:rPr>
                <w:rFonts w:ascii="Times New Roman" w:hAnsi="Times New Roman"/>
                <w:i/>
              </w:rPr>
            </w:pPr>
            <w:r>
              <w:rPr>
                <w:rFonts w:ascii="Times New Roman" w:eastAsia="Calibri" w:hAnsi="Times New Roman"/>
                <w:bCs/>
                <w:iCs/>
                <w:sz w:val="24"/>
                <w:szCs w:val="24"/>
                <w:lang w:eastAsia="en-US"/>
              </w:rPr>
              <w:t>основные направления изменения климатических условий региона</w:t>
            </w:r>
          </w:p>
        </w:tc>
        <w:tc>
          <w:tcPr>
            <w:tcW w:w="2404" w:type="dxa"/>
            <w:tcBorders>
              <w:top w:val="single" w:sz="4" w:space="0" w:color="auto"/>
              <w:left w:val="single" w:sz="4" w:space="0" w:color="auto"/>
              <w:right w:val="single" w:sz="4" w:space="0" w:color="auto"/>
            </w:tcBorders>
          </w:tcPr>
          <w:p w14:paraId="4966BBE6" w14:textId="77777777" w:rsidR="00062EB6" w:rsidRDefault="00062EB6" w:rsidP="00737DC7">
            <w:pPr>
              <w:spacing w:after="0" w:line="240" w:lineRule="auto"/>
              <w:rPr>
                <w:rFonts w:ascii="Times New Roman" w:eastAsia="Calibri" w:hAnsi="Times New Roman"/>
                <w:bCs/>
                <w:iCs/>
                <w:sz w:val="24"/>
                <w:szCs w:val="24"/>
                <w:lang w:eastAsia="en-US"/>
              </w:rPr>
            </w:pPr>
          </w:p>
        </w:tc>
      </w:tr>
      <w:tr w:rsidR="00062EB6" w:rsidRPr="009630B9" w14:paraId="16C00DF5" w14:textId="79ABF6BF" w:rsidTr="00E95708">
        <w:trPr>
          <w:trHeight w:val="9383"/>
        </w:trPr>
        <w:tc>
          <w:tcPr>
            <w:tcW w:w="959" w:type="dxa"/>
          </w:tcPr>
          <w:p w14:paraId="414378DB" w14:textId="0FC8D88B" w:rsidR="00062EB6" w:rsidRPr="002A5E3E" w:rsidRDefault="00062EB6" w:rsidP="00737DC7">
            <w:pPr>
              <w:suppressAutoHyphens/>
              <w:spacing w:after="0" w:line="240" w:lineRule="auto"/>
              <w:jc w:val="center"/>
              <w:rPr>
                <w:rFonts w:ascii="Times New Roman" w:hAnsi="Times New Roman"/>
                <w:i/>
              </w:rPr>
            </w:pPr>
            <w:r>
              <w:rPr>
                <w:rFonts w:ascii="Times New Roman" w:hAnsi="Times New Roman"/>
                <w:b/>
                <w:bCs/>
              </w:rPr>
              <w:t>ПК 3.1</w:t>
            </w:r>
          </w:p>
        </w:tc>
        <w:tc>
          <w:tcPr>
            <w:tcW w:w="2871" w:type="dxa"/>
            <w:tcBorders>
              <w:top w:val="single" w:sz="4" w:space="0" w:color="auto"/>
              <w:left w:val="single" w:sz="4" w:space="0" w:color="auto"/>
              <w:right w:val="single" w:sz="4" w:space="0" w:color="auto"/>
            </w:tcBorders>
          </w:tcPr>
          <w:p w14:paraId="48FD2342" w14:textId="77777777" w:rsidR="00062EB6" w:rsidRPr="000869F1" w:rsidRDefault="00062EB6" w:rsidP="00737DC7">
            <w:pPr>
              <w:spacing w:after="0" w:line="240" w:lineRule="auto"/>
              <w:rPr>
                <w:rFonts w:ascii="Times New Roman" w:eastAsia="Calibri" w:hAnsi="Times New Roman"/>
                <w:bCs/>
                <w:iCs/>
                <w:sz w:val="24"/>
                <w:szCs w:val="24"/>
                <w:lang w:eastAsia="en-US"/>
              </w:rPr>
            </w:pPr>
            <w:r w:rsidRPr="007A0CE0">
              <w:rPr>
                <w:rFonts w:ascii="Times New Roman" w:hAnsi="Times New Roman"/>
                <w:sz w:val="24"/>
                <w:szCs w:val="24"/>
              </w:rPr>
              <w:t xml:space="preserve">оценивать безопасность организации рабочего места согласно правилам по охране труда </w:t>
            </w:r>
            <w:r w:rsidRPr="007A0CE0">
              <w:rPr>
                <w:rFonts w:ascii="Times New Roman" w:hAnsi="Times New Roman"/>
                <w:sz w:val="24"/>
                <w:szCs w:val="24"/>
              </w:rPr>
              <w:br/>
              <w:t>и промышленной безопасности;</w:t>
            </w:r>
          </w:p>
          <w:p w14:paraId="323E7498" w14:textId="77777777" w:rsidR="00062EB6" w:rsidRPr="000869F1" w:rsidRDefault="00062EB6" w:rsidP="00737DC7">
            <w:pPr>
              <w:spacing w:after="0" w:line="240" w:lineRule="auto"/>
              <w:rPr>
                <w:rFonts w:ascii="Times New Roman" w:eastAsia="Calibri" w:hAnsi="Times New Roman"/>
                <w:bCs/>
                <w:iCs/>
                <w:sz w:val="24"/>
                <w:szCs w:val="24"/>
                <w:lang w:eastAsia="en-US"/>
              </w:rPr>
            </w:pPr>
            <w:r w:rsidRPr="007A0CE0">
              <w:rPr>
                <w:rFonts w:ascii="Times New Roman" w:hAnsi="Times New Roman"/>
                <w:sz w:val="24"/>
                <w:szCs w:val="24"/>
              </w:rPr>
              <w:t xml:space="preserve">оценивать соответствие рабочего места правилам и требованиям производственной санитарии </w:t>
            </w:r>
            <w:r w:rsidRPr="007A0CE0">
              <w:rPr>
                <w:rFonts w:ascii="Times New Roman" w:hAnsi="Times New Roman"/>
                <w:sz w:val="24"/>
                <w:szCs w:val="24"/>
              </w:rPr>
              <w:br/>
              <w:t>при сборке изделий мебели из древесных материалов;</w:t>
            </w:r>
          </w:p>
          <w:p w14:paraId="210BA7FD" w14:textId="77777777" w:rsidR="00062EB6" w:rsidRPr="000869F1" w:rsidRDefault="00062EB6" w:rsidP="00737DC7">
            <w:pPr>
              <w:spacing w:after="0" w:line="240" w:lineRule="auto"/>
              <w:rPr>
                <w:rFonts w:ascii="Times New Roman" w:eastAsia="Calibri" w:hAnsi="Times New Roman"/>
                <w:bCs/>
                <w:iCs/>
                <w:sz w:val="24"/>
                <w:szCs w:val="24"/>
                <w:lang w:eastAsia="en-US"/>
              </w:rPr>
            </w:pPr>
            <w:r w:rsidRPr="007A0CE0">
              <w:rPr>
                <w:rFonts w:ascii="Times New Roman" w:hAnsi="Times New Roman"/>
                <w:sz w:val="24"/>
                <w:szCs w:val="24"/>
              </w:rPr>
              <w:t>выбирать инструменты, оборудование и оснастку для установки фурнитуры и крепежной арматуры при сборке изделий мебели из древесных материалов;</w:t>
            </w:r>
          </w:p>
          <w:p w14:paraId="5738544C" w14:textId="77777777" w:rsidR="00062EB6" w:rsidRPr="000869F1" w:rsidRDefault="00062EB6" w:rsidP="00737DC7">
            <w:pPr>
              <w:spacing w:after="0" w:line="240" w:lineRule="auto"/>
              <w:rPr>
                <w:rFonts w:ascii="Times New Roman" w:eastAsia="Calibri" w:hAnsi="Times New Roman"/>
                <w:bCs/>
                <w:iCs/>
                <w:sz w:val="24"/>
                <w:szCs w:val="24"/>
                <w:lang w:eastAsia="en-US"/>
              </w:rPr>
            </w:pPr>
            <w:r w:rsidRPr="007A0CE0">
              <w:rPr>
                <w:rFonts w:ascii="Times New Roman" w:hAnsi="Times New Roman"/>
                <w:sz w:val="24"/>
                <w:szCs w:val="24"/>
              </w:rPr>
              <w:t>оценивать исправность типовых инструментов, приспособлений, оснастки и оборудования для сборки изделий мебели из древесных материалов;</w:t>
            </w:r>
          </w:p>
          <w:p w14:paraId="58614952" w14:textId="2706DB13" w:rsidR="00062EB6" w:rsidRPr="000869F1" w:rsidRDefault="00062EB6" w:rsidP="00737DC7">
            <w:pPr>
              <w:spacing w:after="0" w:line="240" w:lineRule="auto"/>
              <w:rPr>
                <w:rFonts w:ascii="Times New Roman" w:eastAsia="Calibri" w:hAnsi="Times New Roman"/>
                <w:bCs/>
                <w:iCs/>
                <w:sz w:val="24"/>
                <w:szCs w:val="24"/>
                <w:lang w:eastAsia="en-US"/>
              </w:rPr>
            </w:pPr>
            <w:r w:rsidRPr="007A0CE0">
              <w:rPr>
                <w:rFonts w:ascii="Times New Roman" w:hAnsi="Times New Roman"/>
                <w:sz w:val="24"/>
                <w:szCs w:val="24"/>
              </w:rPr>
              <w:t xml:space="preserve">читать простейшую техническую и сборочную документацию по сборке изделий мебели </w:t>
            </w:r>
            <w:r w:rsidRPr="007A0CE0">
              <w:rPr>
                <w:rFonts w:ascii="Times New Roman" w:hAnsi="Times New Roman"/>
                <w:sz w:val="24"/>
                <w:szCs w:val="24"/>
              </w:rPr>
              <w:br/>
              <w:t>из древесных материалов</w:t>
            </w:r>
          </w:p>
        </w:tc>
        <w:tc>
          <w:tcPr>
            <w:tcW w:w="3394" w:type="dxa"/>
            <w:tcBorders>
              <w:top w:val="single" w:sz="4" w:space="0" w:color="auto"/>
              <w:left w:val="single" w:sz="4" w:space="0" w:color="auto"/>
              <w:right w:val="single" w:sz="4" w:space="0" w:color="auto"/>
            </w:tcBorders>
          </w:tcPr>
          <w:p w14:paraId="02243D5D" w14:textId="77777777" w:rsidR="00062EB6" w:rsidRPr="000869F1" w:rsidRDefault="00062EB6" w:rsidP="00737DC7">
            <w:pPr>
              <w:spacing w:after="0" w:line="240" w:lineRule="auto"/>
              <w:rPr>
                <w:rFonts w:ascii="Times New Roman" w:eastAsia="Calibri" w:hAnsi="Times New Roman"/>
                <w:bCs/>
                <w:iCs/>
                <w:sz w:val="24"/>
                <w:szCs w:val="24"/>
                <w:lang w:eastAsia="en-US"/>
              </w:rPr>
            </w:pPr>
            <w:r w:rsidRPr="00217E96">
              <w:rPr>
                <w:rFonts w:ascii="Times New Roman" w:hAnsi="Times New Roman"/>
                <w:sz w:val="24"/>
                <w:szCs w:val="24"/>
              </w:rPr>
              <w:t xml:space="preserve">требования правил по охране труда </w:t>
            </w:r>
            <w:r w:rsidRPr="00217E96">
              <w:rPr>
                <w:rFonts w:ascii="Times New Roman" w:hAnsi="Times New Roman"/>
                <w:sz w:val="24"/>
                <w:szCs w:val="24"/>
              </w:rPr>
              <w:br/>
              <w:t>и промышленной безопасности;</w:t>
            </w:r>
          </w:p>
          <w:p w14:paraId="4352CC1C" w14:textId="77777777" w:rsidR="00062EB6" w:rsidRPr="000869F1" w:rsidRDefault="00062EB6" w:rsidP="00737DC7">
            <w:pPr>
              <w:spacing w:after="0" w:line="240" w:lineRule="auto"/>
              <w:rPr>
                <w:rFonts w:ascii="Times New Roman" w:eastAsia="Calibri" w:hAnsi="Times New Roman"/>
                <w:bCs/>
                <w:iCs/>
                <w:sz w:val="24"/>
                <w:szCs w:val="24"/>
                <w:lang w:eastAsia="en-US"/>
              </w:rPr>
            </w:pPr>
            <w:r w:rsidRPr="00217E96">
              <w:rPr>
                <w:rFonts w:ascii="Times New Roman" w:hAnsi="Times New Roman"/>
                <w:sz w:val="24"/>
                <w:szCs w:val="24"/>
              </w:rPr>
              <w:t>правила производственной санитарии;</w:t>
            </w:r>
          </w:p>
          <w:p w14:paraId="5A6D3845" w14:textId="77777777" w:rsidR="00062EB6" w:rsidRPr="000869F1" w:rsidRDefault="00062EB6" w:rsidP="00737DC7">
            <w:pPr>
              <w:spacing w:after="0" w:line="240" w:lineRule="auto"/>
              <w:rPr>
                <w:rFonts w:ascii="Times New Roman" w:eastAsia="Calibri" w:hAnsi="Times New Roman"/>
                <w:bCs/>
                <w:iCs/>
                <w:sz w:val="24"/>
                <w:szCs w:val="24"/>
                <w:lang w:eastAsia="en-US"/>
              </w:rPr>
            </w:pPr>
            <w:r w:rsidRPr="00217E96">
              <w:rPr>
                <w:rFonts w:ascii="Times New Roman" w:hAnsi="Times New Roman"/>
                <w:sz w:val="24"/>
                <w:szCs w:val="24"/>
              </w:rPr>
              <w:t>устройство и правила использования ручного столярного инструмента и электроинструмента;</w:t>
            </w:r>
          </w:p>
          <w:p w14:paraId="2B14A7B4" w14:textId="77777777" w:rsidR="00062EB6" w:rsidRPr="000869F1" w:rsidRDefault="00062EB6" w:rsidP="00737DC7">
            <w:pPr>
              <w:spacing w:after="0" w:line="240" w:lineRule="auto"/>
              <w:rPr>
                <w:rFonts w:ascii="Times New Roman" w:eastAsia="Calibri" w:hAnsi="Times New Roman"/>
                <w:bCs/>
                <w:iCs/>
                <w:sz w:val="24"/>
                <w:szCs w:val="24"/>
                <w:lang w:eastAsia="en-US"/>
              </w:rPr>
            </w:pPr>
            <w:r w:rsidRPr="00217E96">
              <w:rPr>
                <w:rFonts w:ascii="Times New Roman" w:hAnsi="Times New Roman"/>
                <w:sz w:val="24"/>
                <w:szCs w:val="24"/>
              </w:rPr>
              <w:t>признаки неисправности инструментов и оборудования, используемых при сборке изделий мебели из древесных материалов;</w:t>
            </w:r>
          </w:p>
          <w:p w14:paraId="5CC899C5" w14:textId="527268CD" w:rsidR="00062EB6" w:rsidRPr="000869F1" w:rsidRDefault="00062EB6" w:rsidP="00737DC7">
            <w:pPr>
              <w:spacing w:after="0" w:line="240" w:lineRule="auto"/>
              <w:rPr>
                <w:rFonts w:ascii="Times New Roman" w:eastAsia="Calibri" w:hAnsi="Times New Roman"/>
                <w:bCs/>
                <w:iCs/>
                <w:sz w:val="24"/>
                <w:szCs w:val="24"/>
                <w:lang w:eastAsia="en-US"/>
              </w:rPr>
            </w:pPr>
            <w:r w:rsidRPr="00217E96">
              <w:rPr>
                <w:rFonts w:ascii="Times New Roman" w:hAnsi="Times New Roman"/>
                <w:sz w:val="24"/>
                <w:szCs w:val="24"/>
              </w:rPr>
              <w:t>правила чтения простейшей технической и сборочной документации</w:t>
            </w:r>
          </w:p>
        </w:tc>
        <w:tc>
          <w:tcPr>
            <w:tcW w:w="2404" w:type="dxa"/>
            <w:tcBorders>
              <w:top w:val="single" w:sz="4" w:space="0" w:color="auto"/>
              <w:left w:val="single" w:sz="4" w:space="0" w:color="auto"/>
              <w:right w:val="single" w:sz="4" w:space="0" w:color="auto"/>
            </w:tcBorders>
          </w:tcPr>
          <w:p w14:paraId="783B3861" w14:textId="77777777" w:rsidR="00967D95" w:rsidRPr="00967D95" w:rsidRDefault="00967D95" w:rsidP="00967D95">
            <w:pPr>
              <w:spacing w:after="0" w:line="240" w:lineRule="auto"/>
              <w:rPr>
                <w:rFonts w:ascii="Times New Roman" w:hAnsi="Times New Roman"/>
                <w:sz w:val="24"/>
                <w:szCs w:val="24"/>
              </w:rPr>
            </w:pPr>
            <w:r w:rsidRPr="00967D95">
              <w:rPr>
                <w:rFonts w:ascii="Times New Roman" w:hAnsi="Times New Roman"/>
                <w:sz w:val="24"/>
                <w:szCs w:val="24"/>
              </w:rPr>
              <w:t>подготовки типового измерительного инструмента, типовых приспособлений, оснастки и оборудования, используемых при сборке изделий мебели из древесных материалов;</w:t>
            </w:r>
          </w:p>
          <w:p w14:paraId="5525E589" w14:textId="12EEE245" w:rsidR="00062EB6" w:rsidRPr="00217E96" w:rsidRDefault="00967D95" w:rsidP="00967D95">
            <w:pPr>
              <w:spacing w:after="0" w:line="240" w:lineRule="auto"/>
              <w:rPr>
                <w:rFonts w:ascii="Times New Roman" w:hAnsi="Times New Roman"/>
                <w:sz w:val="24"/>
                <w:szCs w:val="24"/>
              </w:rPr>
            </w:pPr>
            <w:r w:rsidRPr="00967D95">
              <w:rPr>
                <w:rFonts w:ascii="Times New Roman" w:hAnsi="Times New Roman"/>
                <w:sz w:val="24"/>
                <w:szCs w:val="24"/>
              </w:rPr>
              <w:t>проверки соответствия рабочего места требованиям охраны труда в деревообрабатывающем производстве</w:t>
            </w:r>
          </w:p>
        </w:tc>
      </w:tr>
    </w:tbl>
    <w:p w14:paraId="34351294" w14:textId="77777777" w:rsidR="00740C6A" w:rsidRPr="0004408F" w:rsidRDefault="00740C6A" w:rsidP="00740C6A">
      <w:pPr>
        <w:suppressAutoHyphens/>
        <w:spacing w:after="0"/>
        <w:ind w:firstLine="709"/>
        <w:contextualSpacing/>
        <w:jc w:val="both"/>
        <w:rPr>
          <w:rFonts w:ascii="Times New Roman" w:eastAsiaTheme="minorHAnsi" w:hAnsi="Times New Roman" w:cstheme="minorBidi"/>
          <w:sz w:val="24"/>
          <w:szCs w:val="24"/>
          <w:lang w:eastAsia="en-US"/>
        </w:rPr>
      </w:pPr>
    </w:p>
    <w:p w14:paraId="7316841D" w14:textId="77777777" w:rsidR="00740C6A" w:rsidRPr="001123BC" w:rsidRDefault="00740C6A" w:rsidP="00740C6A">
      <w:pPr>
        <w:suppressAutoHyphens/>
        <w:spacing w:after="0"/>
        <w:ind w:firstLine="709"/>
        <w:contextualSpacing/>
        <w:rPr>
          <w:rFonts w:ascii="Times New Roman" w:eastAsiaTheme="minorHAnsi" w:hAnsi="Times New Roman" w:cstheme="minorBidi"/>
          <w:b/>
          <w:lang w:eastAsia="en-US"/>
        </w:rPr>
      </w:pPr>
    </w:p>
    <w:p w14:paraId="41D75042" w14:textId="2EED270E" w:rsidR="00740C6A" w:rsidRPr="00967D95" w:rsidRDefault="00740C6A" w:rsidP="00967D95">
      <w:pPr>
        <w:pStyle w:val="aa"/>
        <w:numPr>
          <w:ilvl w:val="0"/>
          <w:numId w:val="45"/>
        </w:numPr>
        <w:suppressAutoHyphens/>
        <w:spacing w:after="0"/>
        <w:jc w:val="center"/>
        <w:rPr>
          <w:rFonts w:ascii="Times New Roman" w:eastAsiaTheme="minorHAnsi" w:hAnsi="Times New Roman" w:cstheme="minorBidi"/>
          <w:b/>
          <w:sz w:val="24"/>
          <w:szCs w:val="24"/>
          <w:lang w:eastAsia="en-US"/>
        </w:rPr>
      </w:pPr>
      <w:r w:rsidRPr="00967D95">
        <w:rPr>
          <w:rFonts w:ascii="Times New Roman" w:eastAsiaTheme="minorHAnsi" w:hAnsi="Times New Roman" w:cstheme="minorBidi"/>
          <w:b/>
          <w:sz w:val="24"/>
          <w:szCs w:val="24"/>
          <w:lang w:eastAsia="en-US"/>
        </w:rPr>
        <w:t>СТРУКТУРА И СОДЕРЖАНИЕ ДИСЦИПЛИНЫ</w:t>
      </w:r>
    </w:p>
    <w:p w14:paraId="24259D38" w14:textId="77777777" w:rsidR="00062EB6" w:rsidRPr="00062EB6" w:rsidRDefault="00062EB6" w:rsidP="00062EB6">
      <w:pPr>
        <w:suppressAutoHyphens/>
        <w:spacing w:after="0"/>
        <w:jc w:val="center"/>
        <w:rPr>
          <w:rFonts w:ascii="Times New Roman" w:eastAsiaTheme="minorHAnsi" w:hAnsi="Times New Roman" w:cstheme="minorBidi"/>
          <w:b/>
          <w:sz w:val="24"/>
          <w:szCs w:val="24"/>
          <w:lang w:eastAsia="en-US"/>
        </w:rPr>
      </w:pPr>
    </w:p>
    <w:p w14:paraId="3F257EEA" w14:textId="77777777" w:rsidR="00062EB6" w:rsidRDefault="00062EB6" w:rsidP="00062EB6">
      <w:pPr>
        <w:pStyle w:val="118"/>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62EB6" w:rsidRPr="00062EB6" w14:paraId="32F2E917" w14:textId="77777777" w:rsidTr="003D516A">
        <w:trPr>
          <w:trHeight w:val="23"/>
        </w:trPr>
        <w:tc>
          <w:tcPr>
            <w:tcW w:w="2460" w:type="pct"/>
            <w:vAlign w:val="center"/>
          </w:tcPr>
          <w:p w14:paraId="442C4BCD" w14:textId="77777777" w:rsidR="00062EB6" w:rsidRPr="00062EB6" w:rsidRDefault="00062EB6" w:rsidP="00062EB6">
            <w:pPr>
              <w:spacing w:after="0" w:line="240" w:lineRule="auto"/>
              <w:jc w:val="center"/>
              <w:rPr>
                <w:rFonts w:ascii="Times New Roman" w:eastAsiaTheme="minorHAnsi" w:hAnsi="Times New Roman"/>
                <w:b/>
                <w:sz w:val="24"/>
                <w:lang w:eastAsia="en-US"/>
              </w:rPr>
            </w:pPr>
            <w:r w:rsidRPr="00062EB6">
              <w:rPr>
                <w:rFonts w:ascii="Times New Roman" w:eastAsiaTheme="minorHAnsi" w:hAnsi="Times New Roman"/>
                <w:b/>
                <w:sz w:val="24"/>
                <w:lang w:eastAsia="en-US"/>
              </w:rPr>
              <w:t>Наименование составных частей дисциплины</w:t>
            </w:r>
          </w:p>
        </w:tc>
        <w:tc>
          <w:tcPr>
            <w:tcW w:w="1195" w:type="pct"/>
            <w:vAlign w:val="center"/>
          </w:tcPr>
          <w:p w14:paraId="7264C612" w14:textId="77777777" w:rsidR="00062EB6" w:rsidRPr="00062EB6" w:rsidRDefault="00062EB6" w:rsidP="00062EB6">
            <w:pPr>
              <w:spacing w:after="0" w:line="240" w:lineRule="auto"/>
              <w:jc w:val="center"/>
              <w:rPr>
                <w:rFonts w:ascii="Times New Roman" w:eastAsiaTheme="minorHAnsi" w:hAnsi="Times New Roman"/>
                <w:b/>
                <w:iCs/>
                <w:sz w:val="24"/>
                <w:lang w:eastAsia="en-US"/>
              </w:rPr>
            </w:pPr>
            <w:r w:rsidRPr="00062EB6">
              <w:rPr>
                <w:rFonts w:ascii="Times New Roman" w:eastAsiaTheme="minorHAnsi" w:hAnsi="Times New Roman"/>
                <w:b/>
                <w:iCs/>
                <w:sz w:val="24"/>
                <w:lang w:eastAsia="en-US"/>
              </w:rPr>
              <w:t>Объем в часах</w:t>
            </w:r>
          </w:p>
        </w:tc>
        <w:tc>
          <w:tcPr>
            <w:tcW w:w="1345" w:type="pct"/>
          </w:tcPr>
          <w:p w14:paraId="1F0F8F23" w14:textId="2DB0C39F" w:rsidR="00062EB6" w:rsidRPr="00062EB6" w:rsidRDefault="00062EB6" w:rsidP="00062EB6">
            <w:pPr>
              <w:spacing w:after="0" w:line="240" w:lineRule="auto"/>
              <w:jc w:val="center"/>
              <w:rPr>
                <w:rFonts w:ascii="Times New Roman" w:eastAsiaTheme="minorHAnsi" w:hAnsi="Times New Roman"/>
                <w:b/>
                <w:iCs/>
                <w:sz w:val="24"/>
                <w:lang w:eastAsia="en-US"/>
              </w:rPr>
            </w:pPr>
            <w:r w:rsidRPr="00062EB6">
              <w:rPr>
                <w:rFonts w:ascii="Times New Roman" w:eastAsiaTheme="minorHAnsi" w:hAnsi="Times New Roman"/>
                <w:b/>
                <w:sz w:val="24"/>
                <w:lang w:eastAsia="en-US"/>
              </w:rPr>
              <w:t xml:space="preserve">В т.ч. в форме практ. </w:t>
            </w:r>
            <w:r w:rsidR="005C0641" w:rsidRPr="00062EB6">
              <w:rPr>
                <w:rFonts w:ascii="Times New Roman" w:eastAsiaTheme="minorHAnsi" w:hAnsi="Times New Roman"/>
                <w:b/>
                <w:sz w:val="24"/>
                <w:lang w:eastAsia="en-US"/>
              </w:rPr>
              <w:t>П</w:t>
            </w:r>
            <w:r w:rsidRPr="00062EB6">
              <w:rPr>
                <w:rFonts w:ascii="Times New Roman" w:eastAsiaTheme="minorHAnsi" w:hAnsi="Times New Roman"/>
                <w:b/>
                <w:sz w:val="24"/>
                <w:lang w:eastAsia="en-US"/>
              </w:rPr>
              <w:t>одготовки</w:t>
            </w:r>
          </w:p>
        </w:tc>
      </w:tr>
      <w:tr w:rsidR="00062EB6" w:rsidRPr="00062EB6" w14:paraId="2223E1E4" w14:textId="77777777" w:rsidTr="003D516A">
        <w:trPr>
          <w:trHeight w:val="23"/>
        </w:trPr>
        <w:tc>
          <w:tcPr>
            <w:tcW w:w="2460" w:type="pct"/>
            <w:vAlign w:val="center"/>
          </w:tcPr>
          <w:p w14:paraId="2BE4D3C0" w14:textId="77777777" w:rsidR="00062EB6" w:rsidRPr="00062EB6" w:rsidRDefault="00062EB6" w:rsidP="00062EB6">
            <w:pPr>
              <w:spacing w:after="0" w:line="240" w:lineRule="auto"/>
              <w:jc w:val="both"/>
              <w:rPr>
                <w:rFonts w:ascii="Times New Roman" w:eastAsiaTheme="minorHAnsi" w:hAnsi="Times New Roman"/>
                <w:bCs/>
                <w:sz w:val="24"/>
                <w:szCs w:val="24"/>
                <w:lang w:eastAsia="en-US"/>
              </w:rPr>
            </w:pPr>
            <w:r w:rsidRPr="00062EB6">
              <w:rPr>
                <w:rFonts w:ascii="Times New Roman" w:eastAsiaTheme="minorHAnsi" w:hAnsi="Times New Roman"/>
                <w:bCs/>
                <w:sz w:val="24"/>
                <w:szCs w:val="24"/>
                <w:lang w:eastAsia="en-US"/>
              </w:rPr>
              <w:t>Учебные занятия</w:t>
            </w:r>
          </w:p>
        </w:tc>
        <w:tc>
          <w:tcPr>
            <w:tcW w:w="1195" w:type="pct"/>
            <w:vAlign w:val="center"/>
          </w:tcPr>
          <w:p w14:paraId="049C2FAA" w14:textId="5AF8B22B" w:rsidR="00062EB6" w:rsidRPr="00062EB6" w:rsidRDefault="00BD44D3" w:rsidP="00062EB6">
            <w:pPr>
              <w:spacing w:after="0" w:line="240" w:lineRule="auto"/>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32</w:t>
            </w:r>
          </w:p>
        </w:tc>
        <w:tc>
          <w:tcPr>
            <w:tcW w:w="1345" w:type="pct"/>
            <w:vAlign w:val="center"/>
          </w:tcPr>
          <w:p w14:paraId="76DD4819" w14:textId="09F0142D" w:rsidR="00062EB6" w:rsidRPr="00062EB6" w:rsidRDefault="00BD44D3" w:rsidP="00062EB6">
            <w:pPr>
              <w:spacing w:after="0" w:line="240" w:lineRule="auto"/>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12</w:t>
            </w:r>
          </w:p>
        </w:tc>
      </w:tr>
      <w:tr w:rsidR="00062EB6" w:rsidRPr="00062EB6" w14:paraId="505B46B4" w14:textId="77777777" w:rsidTr="003D516A">
        <w:trPr>
          <w:trHeight w:val="23"/>
        </w:trPr>
        <w:tc>
          <w:tcPr>
            <w:tcW w:w="2460" w:type="pct"/>
            <w:vAlign w:val="center"/>
          </w:tcPr>
          <w:p w14:paraId="3CEEB5B1" w14:textId="77777777" w:rsidR="00062EB6" w:rsidRPr="00062EB6" w:rsidRDefault="00062EB6" w:rsidP="00062EB6">
            <w:pPr>
              <w:spacing w:after="0" w:line="240" w:lineRule="auto"/>
              <w:jc w:val="both"/>
              <w:rPr>
                <w:rFonts w:ascii="Times New Roman" w:eastAsiaTheme="minorHAnsi" w:hAnsi="Times New Roman"/>
                <w:bCs/>
                <w:sz w:val="24"/>
                <w:szCs w:val="24"/>
                <w:lang w:eastAsia="en-US"/>
              </w:rPr>
            </w:pPr>
            <w:r w:rsidRPr="00062EB6">
              <w:rPr>
                <w:rFonts w:ascii="Times New Roman" w:eastAsiaTheme="minorHAnsi" w:hAnsi="Times New Roman"/>
                <w:bCs/>
                <w:sz w:val="24"/>
                <w:szCs w:val="24"/>
                <w:lang w:eastAsia="en-US"/>
              </w:rPr>
              <w:t>Самостоятельная работа</w:t>
            </w:r>
          </w:p>
        </w:tc>
        <w:tc>
          <w:tcPr>
            <w:tcW w:w="1195" w:type="pct"/>
            <w:vAlign w:val="center"/>
          </w:tcPr>
          <w:p w14:paraId="2CBD263D" w14:textId="77777777" w:rsidR="00062EB6" w:rsidRPr="00062EB6" w:rsidRDefault="00062EB6" w:rsidP="00062EB6">
            <w:pPr>
              <w:spacing w:after="0" w:line="240" w:lineRule="auto"/>
              <w:jc w:val="center"/>
              <w:rPr>
                <w:rFonts w:ascii="Times New Roman" w:eastAsiaTheme="minorHAnsi" w:hAnsi="Times New Roman"/>
                <w:bCs/>
                <w:sz w:val="24"/>
                <w:szCs w:val="24"/>
                <w:lang w:eastAsia="en-US"/>
              </w:rPr>
            </w:pPr>
            <w:r w:rsidRPr="00062EB6">
              <w:rPr>
                <w:rFonts w:ascii="Times New Roman" w:eastAsiaTheme="minorHAnsi" w:hAnsi="Times New Roman"/>
                <w:bCs/>
                <w:sz w:val="24"/>
                <w:szCs w:val="24"/>
                <w:lang w:eastAsia="en-US"/>
              </w:rPr>
              <w:t>-</w:t>
            </w:r>
          </w:p>
        </w:tc>
        <w:tc>
          <w:tcPr>
            <w:tcW w:w="1345" w:type="pct"/>
            <w:vAlign w:val="center"/>
          </w:tcPr>
          <w:p w14:paraId="6F70AAF4" w14:textId="77777777" w:rsidR="00062EB6" w:rsidRPr="00062EB6" w:rsidRDefault="00062EB6" w:rsidP="00062EB6">
            <w:pPr>
              <w:spacing w:after="0" w:line="240" w:lineRule="auto"/>
              <w:jc w:val="center"/>
              <w:rPr>
                <w:rFonts w:ascii="Times New Roman" w:eastAsiaTheme="minorHAnsi" w:hAnsi="Times New Roman"/>
                <w:bCs/>
                <w:sz w:val="24"/>
                <w:szCs w:val="24"/>
                <w:lang w:eastAsia="en-US"/>
              </w:rPr>
            </w:pPr>
            <w:r w:rsidRPr="00062EB6">
              <w:rPr>
                <w:rFonts w:ascii="Times New Roman" w:eastAsiaTheme="minorHAnsi" w:hAnsi="Times New Roman"/>
                <w:bCs/>
                <w:sz w:val="24"/>
                <w:szCs w:val="24"/>
                <w:lang w:eastAsia="en-US"/>
              </w:rPr>
              <w:t>-</w:t>
            </w:r>
          </w:p>
        </w:tc>
      </w:tr>
      <w:tr w:rsidR="00062EB6" w:rsidRPr="00062EB6" w14:paraId="51BBDF77" w14:textId="77777777" w:rsidTr="003D516A">
        <w:trPr>
          <w:trHeight w:val="23"/>
        </w:trPr>
        <w:tc>
          <w:tcPr>
            <w:tcW w:w="2460" w:type="pct"/>
            <w:vAlign w:val="center"/>
          </w:tcPr>
          <w:p w14:paraId="58B44F2A" w14:textId="77777777" w:rsidR="00062EB6" w:rsidRPr="00062EB6" w:rsidRDefault="00062EB6" w:rsidP="00062EB6">
            <w:pPr>
              <w:spacing w:after="0" w:line="240" w:lineRule="auto"/>
              <w:jc w:val="both"/>
              <w:rPr>
                <w:rFonts w:ascii="Times New Roman" w:eastAsiaTheme="minorHAnsi" w:hAnsi="Times New Roman"/>
                <w:bCs/>
                <w:sz w:val="24"/>
                <w:szCs w:val="24"/>
                <w:lang w:eastAsia="en-US"/>
              </w:rPr>
            </w:pPr>
            <w:r w:rsidRPr="00062EB6">
              <w:rPr>
                <w:rFonts w:ascii="Times New Roman" w:eastAsiaTheme="minorHAnsi" w:hAnsi="Times New Roman"/>
                <w:bCs/>
                <w:sz w:val="24"/>
                <w:szCs w:val="24"/>
                <w:lang w:eastAsia="en-US"/>
              </w:rPr>
              <w:t xml:space="preserve">Промежуточная аттестация </w:t>
            </w:r>
          </w:p>
        </w:tc>
        <w:tc>
          <w:tcPr>
            <w:tcW w:w="1195" w:type="pct"/>
            <w:vAlign w:val="center"/>
          </w:tcPr>
          <w:p w14:paraId="184DEE0E" w14:textId="5A42B7C5" w:rsidR="00062EB6" w:rsidRPr="00062EB6" w:rsidRDefault="00062EB6" w:rsidP="00062EB6">
            <w:pPr>
              <w:spacing w:after="0" w:line="240" w:lineRule="auto"/>
              <w:jc w:val="center"/>
              <w:rPr>
                <w:rFonts w:ascii="Times New Roman" w:eastAsiaTheme="minorHAnsi" w:hAnsi="Times New Roman"/>
                <w:bCs/>
                <w:sz w:val="24"/>
                <w:szCs w:val="24"/>
                <w:lang w:eastAsia="en-US"/>
              </w:rPr>
            </w:pPr>
          </w:p>
        </w:tc>
        <w:tc>
          <w:tcPr>
            <w:tcW w:w="1345" w:type="pct"/>
            <w:vAlign w:val="center"/>
          </w:tcPr>
          <w:p w14:paraId="00B242DE" w14:textId="4C90EDF6" w:rsidR="00062EB6" w:rsidRPr="00062EB6" w:rsidRDefault="00062EB6" w:rsidP="00062EB6">
            <w:pPr>
              <w:spacing w:after="0" w:line="240" w:lineRule="auto"/>
              <w:jc w:val="center"/>
              <w:rPr>
                <w:rFonts w:ascii="Times New Roman" w:eastAsiaTheme="minorHAnsi" w:hAnsi="Times New Roman"/>
                <w:bCs/>
                <w:sz w:val="24"/>
                <w:szCs w:val="24"/>
                <w:lang w:eastAsia="en-US"/>
              </w:rPr>
            </w:pPr>
          </w:p>
        </w:tc>
      </w:tr>
      <w:tr w:rsidR="00062EB6" w:rsidRPr="00062EB6" w14:paraId="42D3A937" w14:textId="77777777" w:rsidTr="003D516A">
        <w:trPr>
          <w:trHeight w:val="23"/>
        </w:trPr>
        <w:tc>
          <w:tcPr>
            <w:tcW w:w="2460" w:type="pct"/>
            <w:vAlign w:val="center"/>
          </w:tcPr>
          <w:p w14:paraId="2F78C780" w14:textId="77777777" w:rsidR="00062EB6" w:rsidRPr="00062EB6" w:rsidRDefault="00062EB6" w:rsidP="00062EB6">
            <w:pPr>
              <w:spacing w:after="0" w:line="240" w:lineRule="auto"/>
              <w:jc w:val="both"/>
              <w:rPr>
                <w:rFonts w:ascii="Times New Roman" w:eastAsiaTheme="minorHAnsi" w:hAnsi="Times New Roman"/>
                <w:bCs/>
                <w:sz w:val="24"/>
                <w:szCs w:val="24"/>
                <w:lang w:eastAsia="en-US"/>
              </w:rPr>
            </w:pPr>
            <w:r w:rsidRPr="00062EB6">
              <w:rPr>
                <w:rFonts w:ascii="Times New Roman" w:eastAsiaTheme="minorHAnsi" w:hAnsi="Times New Roman"/>
                <w:bCs/>
                <w:sz w:val="24"/>
                <w:szCs w:val="24"/>
                <w:lang w:eastAsia="en-US"/>
              </w:rPr>
              <w:t>Всего</w:t>
            </w:r>
          </w:p>
        </w:tc>
        <w:tc>
          <w:tcPr>
            <w:tcW w:w="1195" w:type="pct"/>
            <w:vAlign w:val="center"/>
          </w:tcPr>
          <w:p w14:paraId="478A54B0" w14:textId="402884B4" w:rsidR="00062EB6" w:rsidRPr="00062EB6" w:rsidRDefault="00BD44D3" w:rsidP="00062EB6">
            <w:pPr>
              <w:spacing w:after="0" w:line="240" w:lineRule="auto"/>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w:t>
            </w:r>
          </w:p>
        </w:tc>
        <w:tc>
          <w:tcPr>
            <w:tcW w:w="1345" w:type="pct"/>
            <w:vAlign w:val="center"/>
          </w:tcPr>
          <w:p w14:paraId="20DFBFF4" w14:textId="32356532" w:rsidR="00062EB6" w:rsidRPr="00062EB6" w:rsidRDefault="00BD44D3" w:rsidP="00062EB6">
            <w:pPr>
              <w:spacing w:after="0" w:line="240" w:lineRule="auto"/>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12</w:t>
            </w:r>
          </w:p>
        </w:tc>
      </w:tr>
    </w:tbl>
    <w:p w14:paraId="2B9B93F0" w14:textId="77777777" w:rsidR="00062EB6" w:rsidRDefault="00062EB6" w:rsidP="00F6064F">
      <w:pPr>
        <w:pStyle w:val="ConsPlusNormal"/>
      </w:pPr>
    </w:p>
    <w:p w14:paraId="7D021E4D" w14:textId="77777777" w:rsidR="00062EB6" w:rsidRDefault="00062EB6" w:rsidP="00F6064F">
      <w:pPr>
        <w:pStyle w:val="ConsPlusNormal"/>
      </w:pPr>
    </w:p>
    <w:p w14:paraId="12F4A710" w14:textId="77777777" w:rsidR="00740C6A" w:rsidRDefault="00740C6A" w:rsidP="00740C6A">
      <w:pPr>
        <w:sectPr w:rsidR="00740C6A" w:rsidSect="00DC59F7">
          <w:headerReference w:type="even" r:id="rId8"/>
          <w:pgSz w:w="11906" w:h="16838"/>
          <w:pgMar w:top="1134" w:right="567" w:bottom="1134" w:left="1701" w:header="709" w:footer="709" w:gutter="0"/>
          <w:cols w:space="708"/>
          <w:docGrid w:linePitch="360"/>
        </w:sectPr>
      </w:pPr>
    </w:p>
    <w:p w14:paraId="240180DD" w14:textId="77777777" w:rsidR="0095794B" w:rsidRPr="00782EFC" w:rsidRDefault="0095794B" w:rsidP="0095794B">
      <w:pPr>
        <w:pStyle w:val="118"/>
        <w:rPr>
          <w:rFonts w:ascii="Times New Roman" w:hAnsi="Times New Roman"/>
        </w:rPr>
      </w:pPr>
      <w:bookmarkStart w:id="12" w:name="_Toc150695626"/>
      <w:bookmarkStart w:id="13" w:name="_Toc156294571"/>
      <w:bookmarkStart w:id="14" w:name="_Toc156294881"/>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bookmarkEnd w:id="12"/>
      <w:r>
        <w:rPr>
          <w:rFonts w:ascii="Times New Roman" w:hAnsi="Times New Roman"/>
        </w:rPr>
        <w:t>дисциплины</w:t>
      </w:r>
      <w:bookmarkEnd w:id="13"/>
      <w:bookmarkEnd w:id="14"/>
    </w:p>
    <w:p w14:paraId="4B245498" w14:textId="77777777" w:rsidR="00740C6A" w:rsidRDefault="00740C6A" w:rsidP="00740C6A">
      <w:pPr>
        <w:spacing w:after="0" w:line="240" w:lineRule="auto"/>
        <w:ind w:firstLine="709"/>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655"/>
      </w:tblGrid>
      <w:tr w:rsidR="00BD44D3" w:rsidRPr="00CE66D0" w14:paraId="7862C524" w14:textId="77777777" w:rsidTr="00DE39A5">
        <w:tc>
          <w:tcPr>
            <w:tcW w:w="1439" w:type="pct"/>
            <w:vAlign w:val="center"/>
          </w:tcPr>
          <w:p w14:paraId="4114E4CB" w14:textId="2B9D50D5" w:rsidR="00BD44D3" w:rsidRPr="00CE66D0" w:rsidRDefault="00BD44D3" w:rsidP="00BD4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lang w:eastAsia="en-US"/>
              </w:rPr>
            </w:pPr>
            <w:r>
              <w:rPr>
                <w:rFonts w:ascii="Times New Roman" w:hAnsi="Times New Roman"/>
                <w:b/>
                <w:bCs/>
              </w:rPr>
              <w:t>Наименование разделов и тем</w:t>
            </w:r>
          </w:p>
        </w:tc>
        <w:tc>
          <w:tcPr>
            <w:tcW w:w="3561" w:type="pct"/>
            <w:vAlign w:val="center"/>
          </w:tcPr>
          <w:p w14:paraId="599A1889" w14:textId="2CF13751" w:rsidR="00BD44D3" w:rsidRPr="00CE66D0" w:rsidRDefault="00BD44D3" w:rsidP="00BD44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
                <w:bCs/>
                <w:lang w:eastAsia="en-US"/>
              </w:rPr>
            </w:pPr>
            <w:r w:rsidRPr="00F70F81">
              <w:rPr>
                <w:rFonts w:ascii="Times New Roman" w:hAnsi="Times New Roman"/>
                <w:b/>
                <w:bCs/>
              </w:rPr>
              <w:t>Примерное содержание учебного материала, практических и лабораторных занятий</w:t>
            </w:r>
          </w:p>
        </w:tc>
      </w:tr>
      <w:tr w:rsidR="00062EB6" w:rsidRPr="00CE66D0" w14:paraId="146449C4" w14:textId="77777777" w:rsidTr="00DE39A5">
        <w:trPr>
          <w:trHeight w:val="237"/>
        </w:trPr>
        <w:tc>
          <w:tcPr>
            <w:tcW w:w="5000" w:type="pct"/>
            <w:gridSpan w:val="2"/>
            <w:shd w:val="clear" w:color="auto" w:fill="auto"/>
          </w:tcPr>
          <w:p w14:paraId="5624C278" w14:textId="150A92FA" w:rsidR="00062EB6" w:rsidRPr="005C0641"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sz w:val="24"/>
                <w:szCs w:val="24"/>
                <w:lang w:eastAsia="en-US"/>
              </w:rPr>
            </w:pPr>
            <w:r w:rsidRPr="005C0641">
              <w:rPr>
                <w:rFonts w:ascii="Times New Roman" w:eastAsia="Calibri" w:hAnsi="Times New Roman"/>
                <w:b/>
                <w:sz w:val="24"/>
                <w:szCs w:val="24"/>
                <w:lang w:eastAsia="en-US"/>
              </w:rPr>
              <w:t>Раздел 1</w:t>
            </w:r>
            <w:r w:rsidR="005C0641">
              <w:rPr>
                <w:rFonts w:ascii="Times New Roman" w:eastAsia="Calibri" w:hAnsi="Times New Roman"/>
                <w:b/>
                <w:sz w:val="24"/>
                <w:szCs w:val="24"/>
                <w:lang w:eastAsia="en-US"/>
              </w:rPr>
              <w:t xml:space="preserve"> (32)</w:t>
            </w:r>
          </w:p>
        </w:tc>
      </w:tr>
      <w:tr w:rsidR="00062EB6" w:rsidRPr="00CE66D0" w14:paraId="39946693" w14:textId="77777777" w:rsidTr="00DE39A5">
        <w:trPr>
          <w:trHeight w:val="379"/>
        </w:trPr>
        <w:tc>
          <w:tcPr>
            <w:tcW w:w="1439" w:type="pct"/>
            <w:shd w:val="clear" w:color="auto" w:fill="auto"/>
          </w:tcPr>
          <w:p w14:paraId="666EAE28"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Введение</w:t>
            </w:r>
          </w:p>
        </w:tc>
        <w:tc>
          <w:tcPr>
            <w:tcW w:w="3561" w:type="pct"/>
            <w:shd w:val="clear" w:color="auto" w:fill="auto"/>
          </w:tcPr>
          <w:p w14:paraId="3F1C1916"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Сущность дисциплины «Материаловедение», ее задачи, роль </w:t>
            </w:r>
            <w:r w:rsidRPr="00CE66D0">
              <w:rPr>
                <w:rFonts w:ascii="Times New Roman" w:eastAsia="Calibri" w:hAnsi="Times New Roman"/>
                <w:bCs/>
                <w:sz w:val="24"/>
                <w:szCs w:val="24"/>
                <w:lang w:eastAsia="en-US"/>
              </w:rPr>
              <w:br/>
              <w:t>в освоении профессии.</w:t>
            </w:r>
          </w:p>
        </w:tc>
      </w:tr>
      <w:tr w:rsidR="00062EB6" w:rsidRPr="00CE66D0" w14:paraId="2A863074" w14:textId="77777777" w:rsidTr="00DE39A5">
        <w:tc>
          <w:tcPr>
            <w:tcW w:w="1439" w:type="pct"/>
            <w:vMerge w:val="restart"/>
            <w:shd w:val="clear" w:color="auto" w:fill="auto"/>
          </w:tcPr>
          <w:p w14:paraId="0D2FF59D"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Тема 1. Основы </w:t>
            </w:r>
            <w:proofErr w:type="spellStart"/>
            <w:r w:rsidRPr="00CE66D0">
              <w:rPr>
                <w:rFonts w:ascii="Times New Roman" w:eastAsia="Calibri" w:hAnsi="Times New Roman"/>
                <w:bCs/>
                <w:sz w:val="24"/>
                <w:szCs w:val="24"/>
                <w:lang w:eastAsia="en-US"/>
              </w:rPr>
              <w:t>древесиноведения</w:t>
            </w:r>
            <w:proofErr w:type="spellEnd"/>
          </w:p>
        </w:tc>
        <w:tc>
          <w:tcPr>
            <w:tcW w:w="3561" w:type="pct"/>
            <w:shd w:val="clear" w:color="auto" w:fill="auto"/>
          </w:tcPr>
          <w:p w14:paraId="03EE4435"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r>
      <w:tr w:rsidR="00062EB6" w:rsidRPr="00CE66D0" w14:paraId="09B8B1F6" w14:textId="77777777" w:rsidTr="00DE39A5">
        <w:tc>
          <w:tcPr>
            <w:tcW w:w="1439" w:type="pct"/>
            <w:vMerge/>
            <w:shd w:val="clear" w:color="auto" w:fill="auto"/>
          </w:tcPr>
          <w:p w14:paraId="78FD926D"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32E759F5"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Части растущего дерева. Основные разрезы ствола. Годичные слои, их вид на разрезах</w:t>
            </w:r>
          </w:p>
        </w:tc>
      </w:tr>
      <w:tr w:rsidR="00062EB6" w:rsidRPr="00CE66D0" w14:paraId="286A7E67" w14:textId="77777777" w:rsidTr="00DE39A5">
        <w:tc>
          <w:tcPr>
            <w:tcW w:w="1439" w:type="pct"/>
            <w:vMerge/>
            <w:shd w:val="clear" w:color="auto" w:fill="auto"/>
          </w:tcPr>
          <w:p w14:paraId="0D8FE650"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64834A86"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Сердцевинные лучи. Сосуды. Клеточное строение древесины. Ткани древесины</w:t>
            </w:r>
          </w:p>
        </w:tc>
      </w:tr>
      <w:tr w:rsidR="00062EB6" w:rsidRPr="00CE66D0" w14:paraId="764F08B7" w14:textId="77777777" w:rsidTr="00DE39A5">
        <w:tc>
          <w:tcPr>
            <w:tcW w:w="1439" w:type="pct"/>
            <w:vMerge/>
            <w:shd w:val="clear" w:color="auto" w:fill="auto"/>
          </w:tcPr>
          <w:p w14:paraId="188003CC"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021E5C70"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Характеристика древесины основных хвойных пород, </w:t>
            </w:r>
            <w:r w:rsidRPr="00CE66D0">
              <w:rPr>
                <w:rFonts w:ascii="Times New Roman" w:eastAsia="Calibri" w:hAnsi="Times New Roman"/>
                <w:bCs/>
                <w:sz w:val="24"/>
                <w:szCs w:val="24"/>
                <w:lang w:eastAsia="en-US"/>
              </w:rPr>
              <w:br/>
              <w:t>их промышленное применение</w:t>
            </w:r>
          </w:p>
        </w:tc>
      </w:tr>
      <w:tr w:rsidR="00062EB6" w:rsidRPr="00CE66D0" w14:paraId="7C102B1B" w14:textId="77777777" w:rsidTr="00DE39A5">
        <w:tc>
          <w:tcPr>
            <w:tcW w:w="1439" w:type="pct"/>
            <w:vMerge/>
            <w:shd w:val="clear" w:color="auto" w:fill="auto"/>
          </w:tcPr>
          <w:p w14:paraId="510E4A7E"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2C4CA0E9"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Характеристика древесины основных лиственных пород, </w:t>
            </w:r>
            <w:r w:rsidRPr="00CE66D0">
              <w:rPr>
                <w:rFonts w:ascii="Times New Roman" w:eastAsia="Calibri" w:hAnsi="Times New Roman"/>
                <w:bCs/>
                <w:sz w:val="24"/>
                <w:szCs w:val="24"/>
                <w:lang w:eastAsia="en-US"/>
              </w:rPr>
              <w:br/>
              <w:t>их промышленное применение</w:t>
            </w:r>
          </w:p>
        </w:tc>
      </w:tr>
      <w:tr w:rsidR="00062EB6" w:rsidRPr="00CE66D0" w14:paraId="5BFBD21C" w14:textId="77777777" w:rsidTr="00DE39A5">
        <w:tc>
          <w:tcPr>
            <w:tcW w:w="1439" w:type="pct"/>
            <w:vMerge/>
            <w:shd w:val="clear" w:color="auto" w:fill="auto"/>
          </w:tcPr>
          <w:p w14:paraId="1352AB3D"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65800386"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В том числе практических занятий</w:t>
            </w:r>
          </w:p>
        </w:tc>
      </w:tr>
      <w:tr w:rsidR="00062EB6" w:rsidRPr="00CE66D0" w14:paraId="176DEA48" w14:textId="77777777" w:rsidTr="00DE39A5">
        <w:tc>
          <w:tcPr>
            <w:tcW w:w="1439" w:type="pct"/>
            <w:vMerge/>
            <w:shd w:val="clear" w:color="auto" w:fill="auto"/>
          </w:tcPr>
          <w:p w14:paraId="66B85BB4"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49A2F8EF"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sz w:val="24"/>
                <w:szCs w:val="24"/>
                <w:lang w:eastAsia="en-US"/>
              </w:rPr>
              <w:t xml:space="preserve">Практическое занятие № 1. </w:t>
            </w:r>
            <w:r w:rsidRPr="00CE66D0">
              <w:rPr>
                <w:rFonts w:ascii="Times New Roman" w:eastAsia="Calibri" w:hAnsi="Times New Roman"/>
                <w:bCs/>
                <w:sz w:val="24"/>
                <w:szCs w:val="24"/>
                <w:lang w:eastAsia="en-US"/>
              </w:rPr>
              <w:t xml:space="preserve">Определение пород древесины </w:t>
            </w:r>
            <w:r w:rsidRPr="00CE66D0">
              <w:rPr>
                <w:rFonts w:ascii="Times New Roman" w:eastAsia="Calibri" w:hAnsi="Times New Roman"/>
                <w:bCs/>
                <w:sz w:val="24"/>
                <w:szCs w:val="24"/>
                <w:lang w:eastAsia="en-US"/>
              </w:rPr>
              <w:br/>
              <w:t>по макроскопическим признакам на образцах</w:t>
            </w:r>
          </w:p>
        </w:tc>
      </w:tr>
      <w:tr w:rsidR="00062EB6" w:rsidRPr="00CE66D0" w14:paraId="493D8636" w14:textId="77777777" w:rsidTr="00DE39A5">
        <w:tc>
          <w:tcPr>
            <w:tcW w:w="1439" w:type="pct"/>
            <w:vMerge w:val="restart"/>
            <w:shd w:val="clear" w:color="auto" w:fill="auto"/>
          </w:tcPr>
          <w:p w14:paraId="6EC17ECE"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Тема 2. Свойства древесины</w:t>
            </w:r>
          </w:p>
        </w:tc>
        <w:tc>
          <w:tcPr>
            <w:tcW w:w="3561" w:type="pct"/>
            <w:shd w:val="clear" w:color="auto" w:fill="auto"/>
          </w:tcPr>
          <w:p w14:paraId="102A9CF3"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r>
      <w:tr w:rsidR="00062EB6" w:rsidRPr="00CE66D0" w14:paraId="57F873B4" w14:textId="77777777" w:rsidTr="00DE39A5">
        <w:tc>
          <w:tcPr>
            <w:tcW w:w="1439" w:type="pct"/>
            <w:vMerge/>
            <w:shd w:val="clear" w:color="auto" w:fill="auto"/>
          </w:tcPr>
          <w:p w14:paraId="5852B4BC"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77EC83E8"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Химический состав древесины</w:t>
            </w:r>
          </w:p>
        </w:tc>
      </w:tr>
      <w:tr w:rsidR="00062EB6" w:rsidRPr="00CE66D0" w14:paraId="680E81DB" w14:textId="77777777" w:rsidTr="00DE39A5">
        <w:tc>
          <w:tcPr>
            <w:tcW w:w="1439" w:type="pct"/>
            <w:vMerge/>
            <w:shd w:val="clear" w:color="auto" w:fill="auto"/>
          </w:tcPr>
          <w:p w14:paraId="717B9967"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2DB8FC88"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Влажность древесины. Стадии влажности. Явления, связанные </w:t>
            </w:r>
            <w:r w:rsidRPr="00CE66D0">
              <w:rPr>
                <w:rFonts w:ascii="Times New Roman" w:eastAsia="Calibri" w:hAnsi="Times New Roman"/>
                <w:bCs/>
                <w:sz w:val="24"/>
                <w:szCs w:val="24"/>
                <w:lang w:eastAsia="en-US"/>
              </w:rPr>
              <w:br/>
              <w:t xml:space="preserve">с изменением влажности древесины. </w:t>
            </w:r>
          </w:p>
        </w:tc>
      </w:tr>
      <w:tr w:rsidR="00062EB6" w:rsidRPr="00CE66D0" w14:paraId="2CC9C6C1" w14:textId="77777777" w:rsidTr="00DE39A5">
        <w:tc>
          <w:tcPr>
            <w:tcW w:w="1439" w:type="pct"/>
            <w:vMerge/>
            <w:shd w:val="clear" w:color="auto" w:fill="auto"/>
          </w:tcPr>
          <w:p w14:paraId="0F989DAE"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6CE5DDFF"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Классификация механических свойств древесины. Технологические свойства древесины</w:t>
            </w:r>
          </w:p>
        </w:tc>
      </w:tr>
      <w:tr w:rsidR="00062EB6" w:rsidRPr="00CE66D0" w14:paraId="2335D826" w14:textId="77777777" w:rsidTr="00DE39A5">
        <w:tc>
          <w:tcPr>
            <w:tcW w:w="1439" w:type="pct"/>
            <w:vMerge/>
            <w:shd w:val="clear" w:color="auto" w:fill="auto"/>
          </w:tcPr>
          <w:p w14:paraId="53DAB646"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088F854F"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В том числе практических занятий</w:t>
            </w:r>
          </w:p>
        </w:tc>
      </w:tr>
      <w:tr w:rsidR="00062EB6" w:rsidRPr="00CE66D0" w14:paraId="29E76924" w14:textId="77777777" w:rsidTr="00DE39A5">
        <w:trPr>
          <w:trHeight w:val="562"/>
        </w:trPr>
        <w:tc>
          <w:tcPr>
            <w:tcW w:w="1439" w:type="pct"/>
            <w:vMerge/>
            <w:shd w:val="clear" w:color="auto" w:fill="auto"/>
          </w:tcPr>
          <w:p w14:paraId="63B1DF9A"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39DC00D2"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sz w:val="24"/>
                <w:szCs w:val="24"/>
                <w:lang w:eastAsia="en-US"/>
              </w:rPr>
              <w:t xml:space="preserve">Практическое занятие № 2. </w:t>
            </w:r>
            <w:r w:rsidRPr="00CE66D0">
              <w:rPr>
                <w:rFonts w:ascii="Times New Roman" w:eastAsia="Calibri" w:hAnsi="Times New Roman"/>
                <w:bCs/>
                <w:sz w:val="24"/>
                <w:szCs w:val="24"/>
                <w:lang w:eastAsia="en-US"/>
              </w:rPr>
              <w:t>Определение вида деформаций древесины по предложенным образцам</w:t>
            </w:r>
          </w:p>
        </w:tc>
      </w:tr>
      <w:tr w:rsidR="00062EB6" w:rsidRPr="00CE66D0" w14:paraId="44806B85" w14:textId="77777777" w:rsidTr="00DE39A5">
        <w:tc>
          <w:tcPr>
            <w:tcW w:w="1439" w:type="pct"/>
            <w:vMerge w:val="restart"/>
            <w:shd w:val="clear" w:color="auto" w:fill="auto"/>
          </w:tcPr>
          <w:p w14:paraId="2DB95CCD"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Тема 3. Пороки древесины</w:t>
            </w:r>
          </w:p>
          <w:p w14:paraId="3B29EC54" w14:textId="77777777" w:rsidR="00062EB6" w:rsidRPr="00CE66D0" w:rsidRDefault="00062EB6" w:rsidP="00E40190">
            <w:pPr>
              <w:spacing w:after="0" w:line="240" w:lineRule="auto"/>
              <w:rPr>
                <w:rFonts w:ascii="Times New Roman" w:eastAsia="Calibri" w:hAnsi="Times New Roman"/>
                <w:bCs/>
                <w:sz w:val="24"/>
                <w:szCs w:val="24"/>
                <w:lang w:eastAsia="en-US"/>
              </w:rPr>
            </w:pPr>
          </w:p>
        </w:tc>
        <w:tc>
          <w:tcPr>
            <w:tcW w:w="3561" w:type="pct"/>
            <w:shd w:val="clear" w:color="auto" w:fill="auto"/>
          </w:tcPr>
          <w:p w14:paraId="525C33C6"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r>
      <w:tr w:rsidR="00062EB6" w:rsidRPr="00CE66D0" w14:paraId="7E477FE9" w14:textId="77777777" w:rsidTr="00DE39A5">
        <w:tc>
          <w:tcPr>
            <w:tcW w:w="1439" w:type="pct"/>
            <w:vMerge/>
            <w:shd w:val="clear" w:color="auto" w:fill="auto"/>
          </w:tcPr>
          <w:p w14:paraId="0DA9B8FE"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432A9C6C"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Классификация пороков по ГОСТу. Сучки. Пороки формы ствола</w:t>
            </w:r>
          </w:p>
        </w:tc>
      </w:tr>
      <w:tr w:rsidR="00062EB6" w:rsidRPr="00CE66D0" w14:paraId="510260B2" w14:textId="77777777" w:rsidTr="00DE39A5">
        <w:tc>
          <w:tcPr>
            <w:tcW w:w="1439" w:type="pct"/>
            <w:vMerge/>
            <w:shd w:val="clear" w:color="auto" w:fill="auto"/>
          </w:tcPr>
          <w:p w14:paraId="1802FF63"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460C489D"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Пороки строения древесины. Трещины</w:t>
            </w:r>
          </w:p>
        </w:tc>
      </w:tr>
      <w:tr w:rsidR="00062EB6" w:rsidRPr="00CE66D0" w14:paraId="2BB9C567" w14:textId="77777777" w:rsidTr="00DE39A5">
        <w:tc>
          <w:tcPr>
            <w:tcW w:w="1439" w:type="pct"/>
            <w:vMerge/>
            <w:shd w:val="clear" w:color="auto" w:fill="auto"/>
          </w:tcPr>
          <w:p w14:paraId="63445A83"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5051493A"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Ненормальные окраски и гнили. Биологические повреждения. Инородные включения. Влияние пороков на свойства древесины</w:t>
            </w:r>
          </w:p>
        </w:tc>
      </w:tr>
      <w:tr w:rsidR="00062EB6" w:rsidRPr="00CE66D0" w14:paraId="46C8543B" w14:textId="77777777" w:rsidTr="00DE39A5">
        <w:tc>
          <w:tcPr>
            <w:tcW w:w="1439" w:type="pct"/>
            <w:vMerge/>
            <w:shd w:val="clear" w:color="auto" w:fill="auto"/>
          </w:tcPr>
          <w:p w14:paraId="10D6C222"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19E2514B"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В том числе практических занятий</w:t>
            </w:r>
          </w:p>
        </w:tc>
      </w:tr>
      <w:tr w:rsidR="00062EB6" w:rsidRPr="00CE66D0" w14:paraId="69D44088" w14:textId="77777777" w:rsidTr="00DE39A5">
        <w:trPr>
          <w:trHeight w:val="562"/>
        </w:trPr>
        <w:tc>
          <w:tcPr>
            <w:tcW w:w="1439" w:type="pct"/>
            <w:vMerge/>
            <w:shd w:val="clear" w:color="auto" w:fill="auto"/>
          </w:tcPr>
          <w:p w14:paraId="0E5446F6"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5232F194"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sz w:val="24"/>
                <w:szCs w:val="24"/>
                <w:lang w:eastAsia="en-US"/>
              </w:rPr>
              <w:t xml:space="preserve">Практическое занятие № 3. </w:t>
            </w:r>
            <w:r w:rsidRPr="00CE66D0">
              <w:rPr>
                <w:rFonts w:ascii="Times New Roman" w:eastAsia="Calibri" w:hAnsi="Times New Roman"/>
                <w:bCs/>
                <w:sz w:val="24"/>
                <w:szCs w:val="24"/>
                <w:lang w:eastAsia="en-US"/>
              </w:rPr>
              <w:t xml:space="preserve">Определение пороков древесины </w:t>
            </w:r>
            <w:r w:rsidRPr="00CE66D0">
              <w:rPr>
                <w:rFonts w:ascii="Times New Roman" w:eastAsia="Calibri" w:hAnsi="Times New Roman"/>
                <w:bCs/>
                <w:sz w:val="24"/>
                <w:szCs w:val="24"/>
                <w:lang w:eastAsia="en-US"/>
              </w:rPr>
              <w:br/>
              <w:t>по образцам</w:t>
            </w:r>
          </w:p>
        </w:tc>
      </w:tr>
      <w:tr w:rsidR="00062EB6" w:rsidRPr="00CE66D0" w14:paraId="63618B58" w14:textId="77777777" w:rsidTr="00DE39A5">
        <w:tc>
          <w:tcPr>
            <w:tcW w:w="1439" w:type="pct"/>
            <w:vMerge w:val="restart"/>
            <w:shd w:val="clear" w:color="auto" w:fill="auto"/>
          </w:tcPr>
          <w:p w14:paraId="0EBC9001"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Тема 4. Пиломатериалы </w:t>
            </w:r>
            <w:r w:rsidRPr="00CE66D0">
              <w:rPr>
                <w:rFonts w:ascii="Times New Roman" w:eastAsia="Calibri" w:hAnsi="Times New Roman"/>
                <w:bCs/>
                <w:sz w:val="24"/>
                <w:szCs w:val="24"/>
                <w:lang w:eastAsia="en-US"/>
              </w:rPr>
              <w:br/>
              <w:t>и заготовки</w:t>
            </w:r>
          </w:p>
        </w:tc>
        <w:tc>
          <w:tcPr>
            <w:tcW w:w="3561" w:type="pct"/>
            <w:shd w:val="clear" w:color="auto" w:fill="auto"/>
          </w:tcPr>
          <w:p w14:paraId="72ED2DBC"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r>
      <w:tr w:rsidR="00062EB6" w:rsidRPr="00CE66D0" w14:paraId="5F95DBB8" w14:textId="77777777" w:rsidTr="00DE39A5">
        <w:tc>
          <w:tcPr>
            <w:tcW w:w="1439" w:type="pct"/>
            <w:vMerge/>
            <w:shd w:val="clear" w:color="auto" w:fill="auto"/>
          </w:tcPr>
          <w:p w14:paraId="302B8C55"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11B358CC"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Классификация пиломатериалов. Пиломатериалы из древесины хвойных и лиственных пород</w:t>
            </w:r>
          </w:p>
        </w:tc>
      </w:tr>
      <w:tr w:rsidR="00062EB6" w:rsidRPr="00CE66D0" w14:paraId="393C282C" w14:textId="77777777" w:rsidTr="00DE39A5">
        <w:tc>
          <w:tcPr>
            <w:tcW w:w="1439" w:type="pct"/>
            <w:vMerge/>
            <w:shd w:val="clear" w:color="auto" w:fill="auto"/>
          </w:tcPr>
          <w:p w14:paraId="131B06C6"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0EDFA71C"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В том числе практических занятий</w:t>
            </w:r>
          </w:p>
        </w:tc>
      </w:tr>
      <w:tr w:rsidR="00062EB6" w:rsidRPr="00CE66D0" w14:paraId="20579589" w14:textId="77777777" w:rsidTr="00DE39A5">
        <w:trPr>
          <w:trHeight w:val="562"/>
        </w:trPr>
        <w:tc>
          <w:tcPr>
            <w:tcW w:w="1439" w:type="pct"/>
            <w:vMerge/>
            <w:shd w:val="clear" w:color="auto" w:fill="auto"/>
          </w:tcPr>
          <w:p w14:paraId="53DDE332"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0261CC62"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sz w:val="24"/>
                <w:szCs w:val="24"/>
                <w:lang w:eastAsia="en-US"/>
              </w:rPr>
            </w:pPr>
            <w:r w:rsidRPr="00CE66D0">
              <w:rPr>
                <w:rFonts w:ascii="Times New Roman" w:eastAsia="Calibri" w:hAnsi="Times New Roman"/>
                <w:sz w:val="24"/>
                <w:szCs w:val="24"/>
                <w:lang w:eastAsia="en-US"/>
              </w:rPr>
              <w:t xml:space="preserve">Практическое занятие № 4. Определение вида пиломатериалов </w:t>
            </w:r>
            <w:r w:rsidRPr="00CE66D0">
              <w:rPr>
                <w:rFonts w:ascii="Times New Roman" w:eastAsia="Calibri" w:hAnsi="Times New Roman"/>
                <w:sz w:val="24"/>
                <w:szCs w:val="24"/>
                <w:lang w:eastAsia="en-US"/>
              </w:rPr>
              <w:br/>
              <w:t>на образцах</w:t>
            </w:r>
          </w:p>
        </w:tc>
      </w:tr>
      <w:tr w:rsidR="00062EB6" w:rsidRPr="00CE66D0" w14:paraId="244911CC" w14:textId="77777777" w:rsidTr="00DE39A5">
        <w:tc>
          <w:tcPr>
            <w:tcW w:w="1439" w:type="pct"/>
            <w:vMerge w:val="restart"/>
            <w:shd w:val="clear" w:color="auto" w:fill="auto"/>
          </w:tcPr>
          <w:p w14:paraId="5B105F63"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Тема 5. Материалы на основе древесины</w:t>
            </w:r>
          </w:p>
        </w:tc>
        <w:tc>
          <w:tcPr>
            <w:tcW w:w="3561" w:type="pct"/>
            <w:shd w:val="clear" w:color="auto" w:fill="auto"/>
          </w:tcPr>
          <w:p w14:paraId="1E282F9F"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r>
      <w:tr w:rsidR="00062EB6" w:rsidRPr="00CE66D0" w14:paraId="23EFA1A5" w14:textId="77777777" w:rsidTr="00DE39A5">
        <w:tc>
          <w:tcPr>
            <w:tcW w:w="1439" w:type="pct"/>
            <w:vMerge/>
            <w:shd w:val="clear" w:color="auto" w:fill="auto"/>
          </w:tcPr>
          <w:p w14:paraId="223C95E1"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094E9941"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Строганный и лущеный шпон. Характеристика</w:t>
            </w:r>
          </w:p>
        </w:tc>
      </w:tr>
      <w:tr w:rsidR="00062EB6" w:rsidRPr="00CE66D0" w14:paraId="4A508181" w14:textId="77777777" w:rsidTr="00DE39A5">
        <w:tc>
          <w:tcPr>
            <w:tcW w:w="1439" w:type="pct"/>
            <w:vMerge/>
            <w:shd w:val="clear" w:color="auto" w:fill="auto"/>
          </w:tcPr>
          <w:p w14:paraId="3B19047E"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49CE2F8A"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Фанера, столярные плиты, ДСП, ДВП, МДФ, их применение</w:t>
            </w:r>
          </w:p>
        </w:tc>
      </w:tr>
      <w:tr w:rsidR="00062EB6" w:rsidRPr="00CE66D0" w14:paraId="4338060A" w14:textId="77777777" w:rsidTr="00DE39A5">
        <w:tc>
          <w:tcPr>
            <w:tcW w:w="1439" w:type="pct"/>
            <w:vMerge/>
            <w:shd w:val="clear" w:color="auto" w:fill="auto"/>
          </w:tcPr>
          <w:p w14:paraId="0D851299"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45273E2A"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Синтетические облицовочные материалы</w:t>
            </w:r>
          </w:p>
        </w:tc>
      </w:tr>
      <w:tr w:rsidR="00062EB6" w:rsidRPr="00CE66D0" w14:paraId="3DA0D98E" w14:textId="77777777" w:rsidTr="00DE39A5">
        <w:tc>
          <w:tcPr>
            <w:tcW w:w="1439" w:type="pct"/>
            <w:vMerge/>
            <w:shd w:val="clear" w:color="auto" w:fill="auto"/>
          </w:tcPr>
          <w:p w14:paraId="574C7B08"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2C18D419"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В том числе практических занятий</w:t>
            </w:r>
          </w:p>
        </w:tc>
      </w:tr>
      <w:tr w:rsidR="00062EB6" w:rsidRPr="00CE66D0" w14:paraId="3358AF12" w14:textId="77777777" w:rsidTr="00DE39A5">
        <w:trPr>
          <w:trHeight w:val="562"/>
        </w:trPr>
        <w:tc>
          <w:tcPr>
            <w:tcW w:w="1439" w:type="pct"/>
            <w:vMerge/>
            <w:shd w:val="clear" w:color="auto" w:fill="auto"/>
          </w:tcPr>
          <w:p w14:paraId="5EC6F96C"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125B8019"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sz w:val="24"/>
                <w:szCs w:val="24"/>
                <w:lang w:eastAsia="en-US"/>
              </w:rPr>
              <w:t>Практическое занятие № 5.</w:t>
            </w:r>
            <w:r w:rsidRPr="00CE66D0">
              <w:rPr>
                <w:rFonts w:ascii="Times New Roman" w:eastAsia="Calibri" w:hAnsi="Times New Roman"/>
                <w:b/>
                <w:bCs/>
                <w:sz w:val="24"/>
                <w:szCs w:val="24"/>
                <w:lang w:eastAsia="en-US"/>
              </w:rPr>
              <w:t xml:space="preserve"> </w:t>
            </w:r>
            <w:r w:rsidRPr="00CE66D0">
              <w:rPr>
                <w:rFonts w:ascii="Times New Roman" w:eastAsia="Calibri" w:hAnsi="Times New Roman"/>
                <w:bCs/>
                <w:sz w:val="24"/>
                <w:szCs w:val="24"/>
                <w:lang w:eastAsia="en-US"/>
              </w:rPr>
              <w:t>Определение вида листового материала по образцам. Определить область применения</w:t>
            </w:r>
          </w:p>
        </w:tc>
      </w:tr>
      <w:tr w:rsidR="00062EB6" w:rsidRPr="00CE66D0" w14:paraId="430EE8F1" w14:textId="77777777" w:rsidTr="00DE39A5">
        <w:tc>
          <w:tcPr>
            <w:tcW w:w="1439" w:type="pct"/>
            <w:vMerge w:val="restart"/>
            <w:shd w:val="clear" w:color="auto" w:fill="auto"/>
          </w:tcPr>
          <w:p w14:paraId="6C410C45"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Тема 6. Лакокрасочные материалы</w:t>
            </w:r>
          </w:p>
        </w:tc>
        <w:tc>
          <w:tcPr>
            <w:tcW w:w="3561" w:type="pct"/>
            <w:shd w:val="clear" w:color="auto" w:fill="auto"/>
          </w:tcPr>
          <w:p w14:paraId="16809EE4"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r>
      <w:tr w:rsidR="00062EB6" w:rsidRPr="00CE66D0" w14:paraId="3399CB5D" w14:textId="77777777" w:rsidTr="00DE39A5">
        <w:tc>
          <w:tcPr>
            <w:tcW w:w="1439" w:type="pct"/>
            <w:vMerge/>
            <w:shd w:val="clear" w:color="auto" w:fill="auto"/>
          </w:tcPr>
          <w:p w14:paraId="2E0B3893"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7F861CC4"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 xml:space="preserve">Материалы для подготовки поверхности к отделке: шлифовальные (абразивные) материалы, </w:t>
            </w:r>
            <w:proofErr w:type="spellStart"/>
            <w:r w:rsidRPr="00CE66D0">
              <w:rPr>
                <w:rFonts w:ascii="Times New Roman" w:eastAsia="Calibri" w:hAnsi="Times New Roman"/>
                <w:bCs/>
                <w:sz w:val="24"/>
                <w:szCs w:val="24"/>
                <w:lang w:eastAsia="en-US"/>
              </w:rPr>
              <w:t>обессмоливающие</w:t>
            </w:r>
            <w:proofErr w:type="spellEnd"/>
            <w:r w:rsidRPr="00CE66D0">
              <w:rPr>
                <w:rFonts w:ascii="Times New Roman" w:eastAsia="Calibri" w:hAnsi="Times New Roman"/>
                <w:bCs/>
                <w:sz w:val="24"/>
                <w:szCs w:val="24"/>
                <w:lang w:eastAsia="en-US"/>
              </w:rPr>
              <w:t xml:space="preserve">, отбеливающие составы, грунтовки, </w:t>
            </w:r>
            <w:proofErr w:type="spellStart"/>
            <w:r w:rsidRPr="00CE66D0">
              <w:rPr>
                <w:rFonts w:ascii="Times New Roman" w:eastAsia="Calibri" w:hAnsi="Times New Roman"/>
                <w:bCs/>
                <w:sz w:val="24"/>
                <w:szCs w:val="24"/>
                <w:lang w:eastAsia="en-US"/>
              </w:rPr>
              <w:t>порозаполнители</w:t>
            </w:r>
            <w:proofErr w:type="spellEnd"/>
            <w:r w:rsidRPr="00CE66D0">
              <w:rPr>
                <w:rFonts w:ascii="Times New Roman" w:eastAsia="Calibri" w:hAnsi="Times New Roman"/>
                <w:bCs/>
                <w:sz w:val="24"/>
                <w:szCs w:val="24"/>
                <w:lang w:eastAsia="en-US"/>
              </w:rPr>
              <w:t>, шпатлевки</w:t>
            </w:r>
          </w:p>
        </w:tc>
      </w:tr>
      <w:tr w:rsidR="00062EB6" w:rsidRPr="00CE66D0" w14:paraId="5EC32197" w14:textId="77777777" w:rsidTr="00DE39A5">
        <w:tc>
          <w:tcPr>
            <w:tcW w:w="1439" w:type="pct"/>
            <w:vMerge/>
            <w:shd w:val="clear" w:color="auto" w:fill="auto"/>
          </w:tcPr>
          <w:p w14:paraId="2E1B7359"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p>
        </w:tc>
        <w:tc>
          <w:tcPr>
            <w:tcW w:w="3561" w:type="pct"/>
            <w:shd w:val="clear" w:color="auto" w:fill="auto"/>
          </w:tcPr>
          <w:p w14:paraId="6E24D886"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Лаки, виды, состав, применение. Материалы для финишного покрытия</w:t>
            </w:r>
          </w:p>
        </w:tc>
      </w:tr>
      <w:tr w:rsidR="00062EB6" w:rsidRPr="00CE66D0" w14:paraId="512B725F" w14:textId="77777777" w:rsidTr="00DE39A5">
        <w:tc>
          <w:tcPr>
            <w:tcW w:w="1439" w:type="pct"/>
            <w:vMerge w:val="restart"/>
            <w:shd w:val="clear" w:color="auto" w:fill="auto"/>
          </w:tcPr>
          <w:p w14:paraId="7EEC8434"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Тема 7. Металлические изделия и мебельная фурнитура. Стекло и изделия из стекла</w:t>
            </w:r>
          </w:p>
        </w:tc>
        <w:tc>
          <w:tcPr>
            <w:tcW w:w="3561" w:type="pct"/>
            <w:shd w:val="clear" w:color="auto" w:fill="auto"/>
          </w:tcPr>
          <w:p w14:paraId="5298C3BD"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Содержание учебного материала</w:t>
            </w:r>
          </w:p>
        </w:tc>
      </w:tr>
      <w:tr w:rsidR="00062EB6" w:rsidRPr="00CE66D0" w14:paraId="4D58447F" w14:textId="77777777" w:rsidTr="00DE39A5">
        <w:tc>
          <w:tcPr>
            <w:tcW w:w="1439" w:type="pct"/>
            <w:vMerge/>
            <w:shd w:val="clear" w:color="auto" w:fill="auto"/>
          </w:tcPr>
          <w:p w14:paraId="0ACF89CC"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3561" w:type="pct"/>
            <w:shd w:val="clear" w:color="auto" w:fill="auto"/>
          </w:tcPr>
          <w:p w14:paraId="56E5FE12"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Cs/>
                <w:sz w:val="24"/>
                <w:szCs w:val="24"/>
                <w:lang w:eastAsia="en-US"/>
              </w:rPr>
              <w:t>Стекло и изделия из него. Материалы и изделия для крепления стекла</w:t>
            </w:r>
          </w:p>
        </w:tc>
      </w:tr>
      <w:tr w:rsidR="00062EB6" w:rsidRPr="00CE66D0" w14:paraId="150293F5" w14:textId="77777777" w:rsidTr="00DE39A5">
        <w:tc>
          <w:tcPr>
            <w:tcW w:w="1439" w:type="pct"/>
            <w:vMerge/>
            <w:shd w:val="clear" w:color="auto" w:fill="auto"/>
          </w:tcPr>
          <w:p w14:paraId="4E48972D"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3561" w:type="pct"/>
            <w:shd w:val="clear" w:color="auto" w:fill="auto"/>
          </w:tcPr>
          <w:p w14:paraId="51DC676C"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sz w:val="24"/>
                <w:szCs w:val="24"/>
                <w:lang w:eastAsia="en-US"/>
              </w:rPr>
              <w:t>Ассортимент фурнитуры и крепежной арматуры, используемой для изготовления изделий мебели из древесных материалов</w:t>
            </w:r>
          </w:p>
        </w:tc>
      </w:tr>
      <w:tr w:rsidR="00062EB6" w:rsidRPr="00CE66D0" w14:paraId="5B67838F" w14:textId="77777777" w:rsidTr="00DE39A5">
        <w:tc>
          <w:tcPr>
            <w:tcW w:w="1439" w:type="pct"/>
            <w:vMerge/>
            <w:shd w:val="clear" w:color="auto" w:fill="auto"/>
          </w:tcPr>
          <w:p w14:paraId="1EF2D022"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3561" w:type="pct"/>
            <w:shd w:val="clear" w:color="auto" w:fill="auto"/>
          </w:tcPr>
          <w:p w14:paraId="64276FAE"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b/>
                <w:bCs/>
                <w:sz w:val="24"/>
                <w:szCs w:val="24"/>
                <w:lang w:eastAsia="en-US"/>
              </w:rPr>
              <w:t>В том числе практических занятий</w:t>
            </w:r>
          </w:p>
        </w:tc>
      </w:tr>
      <w:tr w:rsidR="00062EB6" w:rsidRPr="00CE66D0" w14:paraId="654E5245" w14:textId="77777777" w:rsidTr="00DE39A5">
        <w:trPr>
          <w:trHeight w:val="562"/>
        </w:trPr>
        <w:tc>
          <w:tcPr>
            <w:tcW w:w="1439" w:type="pct"/>
            <w:vMerge/>
            <w:shd w:val="clear" w:color="auto" w:fill="auto"/>
          </w:tcPr>
          <w:p w14:paraId="2D2EEA7B"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bCs/>
                <w:sz w:val="24"/>
                <w:szCs w:val="24"/>
                <w:lang w:eastAsia="en-US"/>
              </w:rPr>
            </w:pPr>
          </w:p>
        </w:tc>
        <w:tc>
          <w:tcPr>
            <w:tcW w:w="3561" w:type="pct"/>
            <w:shd w:val="clear" w:color="auto" w:fill="auto"/>
          </w:tcPr>
          <w:p w14:paraId="7BE628E0" w14:textId="77777777"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CE66D0">
              <w:rPr>
                <w:rFonts w:ascii="Times New Roman" w:eastAsia="Calibri" w:hAnsi="Times New Roman"/>
                <w:sz w:val="24"/>
                <w:szCs w:val="24"/>
                <w:lang w:eastAsia="en-US"/>
              </w:rPr>
              <w:t xml:space="preserve">Практическое занятие № 6. </w:t>
            </w:r>
            <w:r w:rsidRPr="00CE66D0">
              <w:rPr>
                <w:rFonts w:ascii="Times New Roman" w:eastAsia="Calibri" w:hAnsi="Times New Roman"/>
                <w:bCs/>
                <w:sz w:val="24"/>
                <w:szCs w:val="24"/>
                <w:lang w:eastAsia="en-US"/>
              </w:rPr>
              <w:t>Выбор металлических крепежных арматуры и фурнитуры для конкретных изделий</w:t>
            </w:r>
          </w:p>
        </w:tc>
      </w:tr>
      <w:tr w:rsidR="00BD44D3" w:rsidRPr="00CE66D0" w14:paraId="015581A2" w14:textId="77777777" w:rsidTr="00DE39A5">
        <w:tc>
          <w:tcPr>
            <w:tcW w:w="5000" w:type="pct"/>
            <w:gridSpan w:val="2"/>
            <w:shd w:val="clear" w:color="auto" w:fill="auto"/>
          </w:tcPr>
          <w:p w14:paraId="6FBB9CD4" w14:textId="5C24535F" w:rsidR="00BD44D3" w:rsidRPr="00CE66D0" w:rsidRDefault="00BD44D3"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CE66D0">
              <w:rPr>
                <w:rFonts w:ascii="Times New Roman" w:eastAsia="Calibri" w:hAnsi="Times New Roman"/>
                <w:b/>
                <w:sz w:val="24"/>
                <w:szCs w:val="24"/>
                <w:lang w:eastAsia="en-US"/>
              </w:rPr>
              <w:t>Промежуточная аттестация</w:t>
            </w:r>
            <w:r w:rsidRPr="005C0641">
              <w:rPr>
                <w:rFonts w:ascii="Times New Roman" w:eastAsia="Calibri" w:hAnsi="Times New Roman"/>
                <w:b/>
                <w:sz w:val="24"/>
                <w:szCs w:val="24"/>
                <w:lang w:eastAsia="en-US"/>
              </w:rPr>
              <w:t xml:space="preserve"> </w:t>
            </w:r>
            <w:r w:rsidR="005C0641" w:rsidRPr="005C0641">
              <w:rPr>
                <w:rFonts w:ascii="Times New Roman" w:eastAsia="Calibri" w:hAnsi="Times New Roman"/>
                <w:b/>
                <w:sz w:val="24"/>
                <w:szCs w:val="24"/>
                <w:lang w:eastAsia="en-US"/>
              </w:rPr>
              <w:t>(2)</w:t>
            </w:r>
          </w:p>
        </w:tc>
      </w:tr>
      <w:tr w:rsidR="00062EB6" w:rsidRPr="00CE66D0" w14:paraId="4FFF48B7" w14:textId="77777777" w:rsidTr="00DE39A5">
        <w:tc>
          <w:tcPr>
            <w:tcW w:w="5000" w:type="pct"/>
            <w:gridSpan w:val="2"/>
            <w:shd w:val="clear" w:color="auto" w:fill="auto"/>
          </w:tcPr>
          <w:p w14:paraId="485AE663" w14:textId="01FAC5A0" w:rsidR="00062EB6" w:rsidRPr="00CE66D0" w:rsidRDefault="00062EB6" w:rsidP="00E4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lang w:eastAsia="en-US"/>
              </w:rPr>
            </w:pPr>
            <w:r w:rsidRPr="00CE66D0">
              <w:rPr>
                <w:rFonts w:ascii="Times New Roman" w:eastAsia="Calibri" w:hAnsi="Times New Roman"/>
                <w:b/>
                <w:sz w:val="24"/>
                <w:szCs w:val="24"/>
                <w:lang w:eastAsia="en-US"/>
              </w:rPr>
              <w:t>Всего:</w:t>
            </w:r>
            <w:r w:rsidR="00BD44D3">
              <w:rPr>
                <w:rFonts w:ascii="Times New Roman" w:eastAsia="Calibri" w:hAnsi="Times New Roman"/>
                <w:b/>
                <w:sz w:val="24"/>
                <w:szCs w:val="24"/>
                <w:lang w:eastAsia="en-US"/>
              </w:rPr>
              <w:t xml:space="preserve"> (32)</w:t>
            </w:r>
          </w:p>
        </w:tc>
      </w:tr>
    </w:tbl>
    <w:p w14:paraId="46F63EA8" w14:textId="77777777" w:rsidR="00740C6A" w:rsidRPr="00A17B68" w:rsidRDefault="00740C6A" w:rsidP="00740C6A">
      <w:pPr>
        <w:spacing w:after="0" w:line="240" w:lineRule="auto"/>
        <w:ind w:firstLine="709"/>
        <w:rPr>
          <w:rFonts w:ascii="Times New Roman" w:hAnsi="Times New Roman"/>
          <w:b/>
          <w:sz w:val="24"/>
          <w:szCs w:val="24"/>
        </w:rPr>
      </w:pPr>
    </w:p>
    <w:p w14:paraId="6FCE8945" w14:textId="77777777" w:rsidR="00740C6A" w:rsidRDefault="00740C6A" w:rsidP="00740C6A">
      <w:pPr>
        <w:spacing w:after="0" w:line="240" w:lineRule="auto"/>
        <w:rPr>
          <w:rFonts w:ascii="Times New Roman" w:hAnsi="Times New Roman"/>
          <w:sz w:val="24"/>
          <w:szCs w:val="24"/>
        </w:rPr>
        <w:sectPr w:rsidR="00740C6A" w:rsidSect="00DC59F7">
          <w:pgSz w:w="11906" w:h="16838"/>
          <w:pgMar w:top="1134" w:right="851" w:bottom="1134" w:left="1701" w:header="709" w:footer="709" w:gutter="0"/>
          <w:cols w:space="708"/>
          <w:docGrid w:linePitch="360"/>
        </w:sectPr>
      </w:pPr>
    </w:p>
    <w:p w14:paraId="61751EE4" w14:textId="6A31FF53" w:rsidR="00740C6A" w:rsidRPr="00D301FF" w:rsidRDefault="00740C6A" w:rsidP="00062EB6">
      <w:pPr>
        <w:spacing w:after="0"/>
        <w:ind w:left="1353"/>
        <w:contextualSpacing/>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 УСЛОВИЯ РЕАЛИЗАЦИИ ДИСЦИПЛИНЫ</w:t>
      </w:r>
    </w:p>
    <w:p w14:paraId="421E0287" w14:textId="77777777" w:rsidR="00062EB6" w:rsidRPr="00E11160" w:rsidRDefault="00062EB6" w:rsidP="00062EB6">
      <w:pPr>
        <w:pStyle w:val="118"/>
        <w:rPr>
          <w:rFonts w:ascii="Times New Roman" w:hAnsi="Times New Roman"/>
        </w:rPr>
      </w:pPr>
      <w:r w:rsidRPr="00E11160">
        <w:rPr>
          <w:rFonts w:ascii="Times New Roman" w:hAnsi="Times New Roman"/>
        </w:rPr>
        <w:t>3.1. Материально-техническое обеспечение</w:t>
      </w:r>
    </w:p>
    <w:p w14:paraId="61063859" w14:textId="4FAE1624" w:rsidR="00740C6A" w:rsidRPr="00D301FF" w:rsidRDefault="00740C6A" w:rsidP="00062EB6">
      <w:pPr>
        <w:suppressAutoHyphens/>
        <w:autoSpaceDE w:val="0"/>
        <w:autoSpaceDN w:val="0"/>
        <w:adjustRightInd w:val="0"/>
        <w:spacing w:after="0"/>
        <w:ind w:firstLine="709"/>
        <w:contextualSpacing/>
        <w:jc w:val="both"/>
        <w:rPr>
          <w:rFonts w:ascii="Times New Roman" w:eastAsiaTheme="minorHAnsi" w:hAnsi="Times New Roman"/>
          <w:bCs/>
          <w:sz w:val="24"/>
          <w:szCs w:val="24"/>
          <w:lang w:eastAsia="en-US"/>
        </w:rPr>
      </w:pPr>
      <w:r w:rsidRPr="00D301FF">
        <w:rPr>
          <w:rFonts w:ascii="Times New Roman" w:eastAsiaTheme="minorHAnsi" w:hAnsi="Times New Roman"/>
          <w:bCs/>
          <w:sz w:val="24"/>
          <w:szCs w:val="24"/>
          <w:lang w:eastAsia="en-US"/>
        </w:rPr>
        <w:t>Кабинет</w:t>
      </w:r>
      <w:r w:rsidRPr="00D301FF">
        <w:rPr>
          <w:rFonts w:ascii="Times New Roman" w:eastAsiaTheme="minorHAnsi" w:hAnsi="Times New Roman"/>
          <w:bCs/>
          <w:i/>
          <w:sz w:val="24"/>
          <w:szCs w:val="24"/>
          <w:lang w:eastAsia="en-US"/>
        </w:rPr>
        <w:t xml:space="preserve"> </w:t>
      </w:r>
      <w:r w:rsidRPr="00C45F25">
        <w:rPr>
          <w:rFonts w:ascii="Times New Roman" w:eastAsiaTheme="minorHAnsi" w:hAnsi="Times New Roman"/>
          <w:bCs/>
          <w:iCs/>
          <w:sz w:val="24"/>
          <w:szCs w:val="24"/>
          <w:lang w:eastAsia="en-US"/>
        </w:rPr>
        <w:t>«</w:t>
      </w:r>
      <w:bookmarkStart w:id="15" w:name="_Hlk163663846"/>
      <w:r w:rsidR="0031282E">
        <w:rPr>
          <w:rFonts w:ascii="Times New Roman" w:hAnsi="Times New Roman"/>
          <w:sz w:val="24"/>
          <w:szCs w:val="24"/>
        </w:rPr>
        <w:t>Общепрофессиональных дисциплин и профессиональных модулей</w:t>
      </w:r>
      <w:bookmarkEnd w:id="15"/>
      <w:r w:rsidRPr="00C45F25">
        <w:rPr>
          <w:rFonts w:ascii="Times New Roman" w:eastAsiaTheme="minorHAnsi" w:hAnsi="Times New Roman"/>
          <w:bCs/>
          <w:iCs/>
          <w:sz w:val="24"/>
          <w:szCs w:val="24"/>
          <w:lang w:eastAsia="en-US"/>
        </w:rPr>
        <w:t>»</w:t>
      </w:r>
      <w:r w:rsidRPr="00C45F25">
        <w:rPr>
          <w:rFonts w:ascii="Times New Roman" w:eastAsiaTheme="minorHAnsi" w:hAnsi="Times New Roman"/>
          <w:iCs/>
          <w:sz w:val="24"/>
          <w:szCs w:val="24"/>
          <w:lang w:eastAsia="en-US"/>
        </w:rPr>
        <w:t>,</w:t>
      </w:r>
      <w:r>
        <w:rPr>
          <w:rFonts w:ascii="Times New Roman" w:eastAsiaTheme="minorHAnsi" w:hAnsi="Times New Roman"/>
          <w:iCs/>
          <w:sz w:val="24"/>
          <w:szCs w:val="24"/>
          <w:lang w:eastAsia="en-US"/>
        </w:rPr>
        <w:t xml:space="preserve"> </w:t>
      </w:r>
      <w:r w:rsidRPr="00D301FF">
        <w:rPr>
          <w:rFonts w:ascii="Times New Roman" w:eastAsiaTheme="minorHAnsi" w:hAnsi="Times New Roman"/>
          <w:bCs/>
          <w:sz w:val="24"/>
          <w:szCs w:val="24"/>
          <w:lang w:eastAsia="en-US"/>
        </w:rPr>
        <w:t xml:space="preserve">оснащенный в соответствии </w:t>
      </w:r>
      <w:r w:rsidR="00062EB6" w:rsidRPr="00FA680C">
        <w:rPr>
          <w:rFonts w:ascii="Times New Roman" w:hAnsi="Times New Roman"/>
          <w:bCs/>
          <w:sz w:val="24"/>
          <w:szCs w:val="24"/>
        </w:rPr>
        <w:t xml:space="preserve">оснащенный </w:t>
      </w:r>
      <w:r w:rsidR="00062EB6" w:rsidRPr="00FA680C">
        <w:rPr>
          <w:rFonts w:ascii="Times New Roman" w:hAnsi="Times New Roman"/>
          <w:bCs/>
          <w:iCs/>
          <w:sz w:val="24"/>
          <w:szCs w:val="24"/>
        </w:rPr>
        <w:t xml:space="preserve">в соответствии с приложением 3 </w:t>
      </w:r>
      <w:r w:rsidR="00062EB6">
        <w:rPr>
          <w:rFonts w:ascii="Times New Roman" w:hAnsi="Times New Roman"/>
          <w:bCs/>
          <w:iCs/>
          <w:sz w:val="24"/>
          <w:szCs w:val="24"/>
        </w:rPr>
        <w:t>ПОП-П</w:t>
      </w:r>
      <w:r w:rsidR="00062EB6" w:rsidRPr="00FA680C">
        <w:rPr>
          <w:rFonts w:ascii="Times New Roman" w:hAnsi="Times New Roman"/>
          <w:bCs/>
          <w:sz w:val="24"/>
          <w:szCs w:val="24"/>
        </w:rPr>
        <w:t>.</w:t>
      </w:r>
    </w:p>
    <w:p w14:paraId="17DB391A" w14:textId="77777777" w:rsidR="00062EB6" w:rsidRPr="00E11160" w:rsidRDefault="00062EB6" w:rsidP="00062EB6">
      <w:pPr>
        <w:pStyle w:val="118"/>
        <w:rPr>
          <w:rFonts w:ascii="Times New Roman" w:eastAsia="Times New Roman" w:hAnsi="Times New Roman"/>
        </w:rPr>
      </w:pPr>
      <w:r w:rsidRPr="00E11160">
        <w:rPr>
          <w:rFonts w:ascii="Times New Roman" w:hAnsi="Times New Roman"/>
        </w:rPr>
        <w:t>3.2. Учебно-методическое обеспечение</w:t>
      </w:r>
    </w:p>
    <w:p w14:paraId="502A5B68" w14:textId="77777777" w:rsidR="00062EB6" w:rsidRDefault="00062EB6" w:rsidP="00062EB6">
      <w:pPr>
        <w:pStyle w:val="aa"/>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12EEAE" w14:textId="77777777" w:rsidR="00740C6A" w:rsidRPr="00D301FF" w:rsidRDefault="00740C6A" w:rsidP="00740C6A">
      <w:pPr>
        <w:suppressAutoHyphens/>
        <w:spacing w:after="0"/>
        <w:ind w:firstLine="709"/>
        <w:contextualSpacing/>
        <w:jc w:val="both"/>
        <w:rPr>
          <w:rFonts w:ascii="Times New Roman" w:eastAsiaTheme="minorHAnsi" w:hAnsi="Times New Roman"/>
          <w:sz w:val="24"/>
          <w:szCs w:val="24"/>
          <w:lang w:eastAsia="en-US"/>
        </w:rPr>
      </w:pPr>
    </w:p>
    <w:p w14:paraId="2A6E13E6" w14:textId="77777777" w:rsidR="00062EB6" w:rsidRDefault="00062EB6" w:rsidP="00062EB6">
      <w:pPr>
        <w:pStyle w:val="aa"/>
        <w:ind w:left="0" w:firstLine="709"/>
        <w:rPr>
          <w:rFonts w:ascii="Times New Roman" w:hAnsi="Times New Roman"/>
          <w:b/>
          <w:sz w:val="24"/>
          <w:szCs w:val="24"/>
        </w:rPr>
      </w:pPr>
      <w:bookmarkStart w:id="16" w:name="_Hlk163491687"/>
      <w:r w:rsidRPr="00E11160">
        <w:rPr>
          <w:rFonts w:ascii="Times New Roman" w:hAnsi="Times New Roman"/>
          <w:b/>
          <w:sz w:val="24"/>
          <w:szCs w:val="24"/>
        </w:rPr>
        <w:t xml:space="preserve">3.2.1. </w:t>
      </w:r>
      <w:bookmarkStart w:id="17" w:name="_Hlk163493003"/>
      <w:r w:rsidRPr="00E11160">
        <w:rPr>
          <w:rFonts w:ascii="Times New Roman" w:hAnsi="Times New Roman"/>
          <w:b/>
          <w:sz w:val="24"/>
          <w:szCs w:val="24"/>
        </w:rPr>
        <w:t xml:space="preserve">Основные печатные и/или </w:t>
      </w:r>
      <w:r>
        <w:rPr>
          <w:rFonts w:ascii="Times New Roman" w:hAnsi="Times New Roman"/>
          <w:b/>
          <w:sz w:val="24"/>
          <w:szCs w:val="24"/>
        </w:rPr>
        <w:t xml:space="preserve">электронные </w:t>
      </w:r>
      <w:r w:rsidRPr="00E11160">
        <w:rPr>
          <w:rFonts w:ascii="Times New Roman" w:hAnsi="Times New Roman"/>
          <w:b/>
          <w:sz w:val="24"/>
          <w:szCs w:val="24"/>
        </w:rPr>
        <w:t>издания</w:t>
      </w:r>
      <w:bookmarkEnd w:id="17"/>
    </w:p>
    <w:p w14:paraId="2836544C" w14:textId="45A196CA" w:rsidR="0095794B" w:rsidRPr="0095794B" w:rsidRDefault="0095794B" w:rsidP="0095794B">
      <w:pPr>
        <w:ind w:firstLine="709"/>
        <w:contextualSpacing/>
        <w:jc w:val="both"/>
        <w:rPr>
          <w:rFonts w:ascii="Times New Roman" w:hAnsi="Times New Roman"/>
          <w:bCs/>
          <w:iCs/>
          <w:sz w:val="24"/>
          <w:szCs w:val="24"/>
        </w:rPr>
      </w:pPr>
      <w:r w:rsidRPr="00FA680C">
        <w:rPr>
          <w:rFonts w:ascii="Times New Roman" w:hAnsi="Times New Roman"/>
          <w:bCs/>
          <w:iCs/>
          <w:sz w:val="24"/>
          <w:szCs w:val="24"/>
        </w:rPr>
        <w:t>1.</w:t>
      </w:r>
      <w:r w:rsidRPr="00FA680C">
        <w:rPr>
          <w:rFonts w:ascii="Times New Roman" w:hAnsi="Times New Roman"/>
          <w:b/>
          <w:iCs/>
          <w:sz w:val="24"/>
          <w:szCs w:val="24"/>
        </w:rPr>
        <w:t xml:space="preserve"> </w:t>
      </w:r>
      <w:r w:rsidRPr="0095794B">
        <w:rPr>
          <w:rFonts w:ascii="Times New Roman" w:hAnsi="Times New Roman"/>
          <w:bCs/>
          <w:iCs/>
          <w:sz w:val="24"/>
          <w:szCs w:val="24"/>
        </w:rPr>
        <w:t xml:space="preserve">Глебов, И. Т. </w:t>
      </w:r>
      <w:proofErr w:type="spellStart"/>
      <w:r w:rsidRPr="0095794B">
        <w:rPr>
          <w:rFonts w:ascii="Times New Roman" w:hAnsi="Times New Roman"/>
          <w:bCs/>
          <w:iCs/>
          <w:sz w:val="24"/>
          <w:szCs w:val="24"/>
        </w:rPr>
        <w:t>Древесиноведение</w:t>
      </w:r>
      <w:proofErr w:type="spellEnd"/>
      <w:r w:rsidRPr="0095794B">
        <w:rPr>
          <w:rFonts w:ascii="Times New Roman" w:hAnsi="Times New Roman"/>
          <w:bCs/>
          <w:iCs/>
          <w:sz w:val="24"/>
          <w:szCs w:val="24"/>
        </w:rPr>
        <w:t xml:space="preserve"> и материаловедение / И. Т. Глебов. — 3-е изд., стер. — Санкт-</w:t>
      </w:r>
      <w:proofErr w:type="gramStart"/>
      <w:r w:rsidRPr="0095794B">
        <w:rPr>
          <w:rFonts w:ascii="Times New Roman" w:hAnsi="Times New Roman"/>
          <w:bCs/>
          <w:iCs/>
          <w:sz w:val="24"/>
          <w:szCs w:val="24"/>
        </w:rPr>
        <w:t>Петербург :</w:t>
      </w:r>
      <w:proofErr w:type="gramEnd"/>
      <w:r w:rsidRPr="0095794B">
        <w:rPr>
          <w:rFonts w:ascii="Times New Roman" w:hAnsi="Times New Roman"/>
          <w:bCs/>
          <w:iCs/>
          <w:sz w:val="24"/>
          <w:szCs w:val="24"/>
        </w:rPr>
        <w:t xml:space="preserve"> Лань, 2022. — 212 с. — ISBN 978-5-8114-9984-7. — </w:t>
      </w:r>
      <w:proofErr w:type="gramStart"/>
      <w:r w:rsidRPr="0095794B">
        <w:rPr>
          <w:rFonts w:ascii="Times New Roman" w:hAnsi="Times New Roman"/>
          <w:bCs/>
          <w:iCs/>
          <w:sz w:val="24"/>
          <w:szCs w:val="24"/>
        </w:rPr>
        <w:t>Текст :</w:t>
      </w:r>
      <w:proofErr w:type="gramEnd"/>
      <w:r w:rsidRPr="0095794B">
        <w:rPr>
          <w:rFonts w:ascii="Times New Roman" w:hAnsi="Times New Roman"/>
          <w:bCs/>
          <w:iCs/>
          <w:sz w:val="24"/>
          <w:szCs w:val="24"/>
        </w:rPr>
        <w:t xml:space="preserve"> электронный // Лань : электронно-библиотечная система. — URL: https://e.lanbook.com/book/202160</w:t>
      </w:r>
      <w:r>
        <w:rPr>
          <w:rFonts w:ascii="Times New Roman" w:hAnsi="Times New Roman"/>
          <w:bCs/>
          <w:iCs/>
          <w:sz w:val="24"/>
          <w:szCs w:val="24"/>
        </w:rPr>
        <w:t>.</w:t>
      </w:r>
    </w:p>
    <w:p w14:paraId="51C83016" w14:textId="44A84657" w:rsidR="0095794B" w:rsidRPr="00FA680C" w:rsidRDefault="0095794B" w:rsidP="0095794B">
      <w:pPr>
        <w:ind w:firstLine="709"/>
        <w:contextualSpacing/>
        <w:jc w:val="both"/>
        <w:rPr>
          <w:rFonts w:ascii="Times New Roman" w:hAnsi="Times New Roman"/>
          <w:bCs/>
          <w:iCs/>
          <w:sz w:val="24"/>
          <w:szCs w:val="24"/>
        </w:rPr>
      </w:pPr>
      <w:r>
        <w:rPr>
          <w:rFonts w:ascii="Times New Roman" w:hAnsi="Times New Roman"/>
          <w:bCs/>
          <w:iCs/>
          <w:sz w:val="24"/>
          <w:szCs w:val="24"/>
        </w:rPr>
        <w:t xml:space="preserve">2. </w:t>
      </w:r>
      <w:r w:rsidRPr="0095794B">
        <w:rPr>
          <w:rFonts w:ascii="Times New Roman" w:hAnsi="Times New Roman"/>
          <w:bCs/>
          <w:iCs/>
          <w:sz w:val="24"/>
          <w:szCs w:val="24"/>
        </w:rPr>
        <w:t xml:space="preserve">Степанов Б. А. Материаловедение для профессий, связанных с обработкой древесины: учебное издание / Степанов Б. А. - </w:t>
      </w:r>
      <w:proofErr w:type="gramStart"/>
      <w:r w:rsidRPr="0095794B">
        <w:rPr>
          <w:rFonts w:ascii="Times New Roman" w:hAnsi="Times New Roman"/>
          <w:bCs/>
          <w:iCs/>
          <w:sz w:val="24"/>
          <w:szCs w:val="24"/>
        </w:rPr>
        <w:t>Москва :</w:t>
      </w:r>
      <w:proofErr w:type="gramEnd"/>
      <w:r w:rsidRPr="0095794B">
        <w:rPr>
          <w:rFonts w:ascii="Times New Roman" w:hAnsi="Times New Roman"/>
          <w:bCs/>
          <w:iCs/>
          <w:sz w:val="24"/>
          <w:szCs w:val="24"/>
        </w:rPr>
        <w:t xml:space="preserve"> Академия, 2020. - 368 c. (Профессии среднего профессионального образования). - URL: https://academia-moscow.ru. - </w:t>
      </w:r>
      <w:proofErr w:type="gramStart"/>
      <w:r w:rsidRPr="0095794B">
        <w:rPr>
          <w:rFonts w:ascii="Times New Roman" w:hAnsi="Times New Roman"/>
          <w:bCs/>
          <w:iCs/>
          <w:sz w:val="24"/>
          <w:szCs w:val="24"/>
        </w:rPr>
        <w:t>Текст :</w:t>
      </w:r>
      <w:proofErr w:type="gramEnd"/>
      <w:r w:rsidRPr="0095794B">
        <w:rPr>
          <w:rFonts w:ascii="Times New Roman" w:hAnsi="Times New Roman"/>
          <w:bCs/>
          <w:iCs/>
          <w:sz w:val="24"/>
          <w:szCs w:val="24"/>
        </w:rPr>
        <w:t xml:space="preserve"> электронный</w:t>
      </w:r>
      <w:r>
        <w:rPr>
          <w:rFonts w:ascii="Times New Roman" w:hAnsi="Times New Roman"/>
          <w:bCs/>
          <w:iCs/>
          <w:sz w:val="24"/>
          <w:szCs w:val="24"/>
        </w:rPr>
        <w:t>.</w:t>
      </w:r>
    </w:p>
    <w:bookmarkEnd w:id="16"/>
    <w:p w14:paraId="5327D6BC" w14:textId="77777777" w:rsidR="009D1E47" w:rsidRPr="009D1E47" w:rsidRDefault="009D1E47" w:rsidP="00957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p>
    <w:p w14:paraId="2BDBF353" w14:textId="20C13228" w:rsidR="00062EB6" w:rsidRDefault="00062EB6" w:rsidP="00062EB6">
      <w:pPr>
        <w:suppressAutoHyphens/>
        <w:rPr>
          <w:rFonts w:ascii="Times New Roman" w:hAnsi="Times New Roman"/>
          <w:b/>
          <w:bCs/>
          <w:sz w:val="24"/>
          <w:szCs w:val="24"/>
        </w:rPr>
      </w:pPr>
      <w:bookmarkStart w:id="18" w:name="_Hlk163491707"/>
      <w:r>
        <w:rPr>
          <w:rFonts w:ascii="Times New Roman" w:hAnsi="Times New Roman"/>
          <w:b/>
          <w:bCs/>
          <w:sz w:val="24"/>
          <w:szCs w:val="24"/>
        </w:rPr>
        <w:t xml:space="preserve">            </w:t>
      </w:r>
      <w:r w:rsidRPr="00062EB6">
        <w:rPr>
          <w:rFonts w:ascii="Times New Roman" w:hAnsi="Times New Roman"/>
          <w:b/>
          <w:bCs/>
          <w:sz w:val="24"/>
          <w:szCs w:val="24"/>
        </w:rPr>
        <w:t xml:space="preserve">3.2.2. Дополнительные источники </w:t>
      </w:r>
    </w:p>
    <w:p w14:paraId="2A350661" w14:textId="77777777" w:rsidR="0095794B" w:rsidRDefault="0095794B" w:rsidP="00062EB6">
      <w:pPr>
        <w:suppressAutoHyphens/>
        <w:rPr>
          <w:rFonts w:ascii="Times New Roman" w:hAnsi="Times New Roman"/>
          <w:b/>
          <w:bCs/>
          <w:sz w:val="24"/>
          <w:szCs w:val="24"/>
        </w:rPr>
      </w:pPr>
    </w:p>
    <w:p w14:paraId="62602CC0" w14:textId="77777777" w:rsidR="0095794B" w:rsidRDefault="0095794B" w:rsidP="00062EB6">
      <w:pPr>
        <w:suppressAutoHyphens/>
        <w:rPr>
          <w:rFonts w:ascii="Times New Roman" w:hAnsi="Times New Roman"/>
          <w:b/>
          <w:bCs/>
          <w:sz w:val="24"/>
          <w:szCs w:val="24"/>
        </w:rPr>
      </w:pPr>
    </w:p>
    <w:p w14:paraId="53781A75" w14:textId="77777777" w:rsidR="0095794B" w:rsidRDefault="0095794B" w:rsidP="00062EB6">
      <w:pPr>
        <w:suppressAutoHyphens/>
        <w:rPr>
          <w:rFonts w:ascii="Times New Roman" w:hAnsi="Times New Roman"/>
          <w:b/>
          <w:bCs/>
          <w:sz w:val="24"/>
          <w:szCs w:val="24"/>
        </w:rPr>
      </w:pPr>
    </w:p>
    <w:p w14:paraId="14046C47" w14:textId="77777777" w:rsidR="0095794B" w:rsidRDefault="0095794B" w:rsidP="00062EB6">
      <w:pPr>
        <w:suppressAutoHyphens/>
        <w:rPr>
          <w:rFonts w:ascii="Times New Roman" w:hAnsi="Times New Roman"/>
          <w:b/>
          <w:bCs/>
          <w:sz w:val="24"/>
          <w:szCs w:val="24"/>
        </w:rPr>
      </w:pPr>
    </w:p>
    <w:p w14:paraId="42EDB445" w14:textId="77777777" w:rsidR="0095794B" w:rsidRDefault="0095794B" w:rsidP="00062EB6">
      <w:pPr>
        <w:suppressAutoHyphens/>
        <w:rPr>
          <w:rFonts w:ascii="Times New Roman" w:hAnsi="Times New Roman"/>
          <w:b/>
          <w:bCs/>
          <w:sz w:val="24"/>
          <w:szCs w:val="24"/>
        </w:rPr>
      </w:pPr>
    </w:p>
    <w:p w14:paraId="67279E8B" w14:textId="77777777" w:rsidR="0095794B" w:rsidRDefault="0095794B" w:rsidP="00062EB6">
      <w:pPr>
        <w:suppressAutoHyphens/>
        <w:rPr>
          <w:rFonts w:ascii="Times New Roman" w:hAnsi="Times New Roman"/>
          <w:b/>
          <w:bCs/>
          <w:sz w:val="24"/>
          <w:szCs w:val="24"/>
        </w:rPr>
      </w:pPr>
    </w:p>
    <w:p w14:paraId="0A4053A4" w14:textId="77777777" w:rsidR="0095794B" w:rsidRDefault="0095794B" w:rsidP="00062EB6">
      <w:pPr>
        <w:suppressAutoHyphens/>
        <w:rPr>
          <w:rFonts w:ascii="Times New Roman" w:hAnsi="Times New Roman"/>
          <w:b/>
          <w:bCs/>
          <w:sz w:val="24"/>
          <w:szCs w:val="24"/>
        </w:rPr>
      </w:pPr>
    </w:p>
    <w:p w14:paraId="4A42AE3C" w14:textId="77777777" w:rsidR="0095794B" w:rsidRDefault="0095794B" w:rsidP="00062EB6">
      <w:pPr>
        <w:suppressAutoHyphens/>
        <w:rPr>
          <w:rFonts w:ascii="Times New Roman" w:hAnsi="Times New Roman"/>
          <w:b/>
          <w:bCs/>
          <w:sz w:val="24"/>
          <w:szCs w:val="24"/>
        </w:rPr>
      </w:pPr>
    </w:p>
    <w:p w14:paraId="14301A5E" w14:textId="77777777" w:rsidR="0095794B" w:rsidRDefault="0095794B" w:rsidP="00062EB6">
      <w:pPr>
        <w:suppressAutoHyphens/>
        <w:rPr>
          <w:rFonts w:ascii="Times New Roman" w:hAnsi="Times New Roman"/>
          <w:b/>
          <w:bCs/>
          <w:sz w:val="24"/>
          <w:szCs w:val="24"/>
        </w:rPr>
      </w:pPr>
    </w:p>
    <w:p w14:paraId="070F9666" w14:textId="77777777" w:rsidR="0095794B" w:rsidRDefault="0095794B" w:rsidP="00062EB6">
      <w:pPr>
        <w:suppressAutoHyphens/>
        <w:rPr>
          <w:rFonts w:ascii="Times New Roman" w:hAnsi="Times New Roman"/>
          <w:b/>
          <w:bCs/>
          <w:sz w:val="24"/>
          <w:szCs w:val="24"/>
        </w:rPr>
      </w:pPr>
    </w:p>
    <w:p w14:paraId="33B1CE55" w14:textId="77777777" w:rsidR="0095794B" w:rsidRDefault="0095794B" w:rsidP="00062EB6">
      <w:pPr>
        <w:suppressAutoHyphens/>
        <w:rPr>
          <w:rFonts w:ascii="Times New Roman" w:hAnsi="Times New Roman"/>
          <w:b/>
          <w:bCs/>
          <w:sz w:val="24"/>
          <w:szCs w:val="24"/>
        </w:rPr>
      </w:pPr>
    </w:p>
    <w:p w14:paraId="16938A57" w14:textId="77777777" w:rsidR="0095794B" w:rsidRDefault="0095794B" w:rsidP="00062EB6">
      <w:pPr>
        <w:suppressAutoHyphens/>
        <w:rPr>
          <w:rFonts w:ascii="Times New Roman" w:hAnsi="Times New Roman"/>
          <w:b/>
          <w:bCs/>
          <w:sz w:val="24"/>
          <w:szCs w:val="24"/>
        </w:rPr>
      </w:pPr>
    </w:p>
    <w:p w14:paraId="2257FB42" w14:textId="77777777" w:rsidR="0095794B" w:rsidRPr="00062EB6" w:rsidRDefault="0095794B" w:rsidP="00062EB6">
      <w:pPr>
        <w:suppressAutoHyphens/>
        <w:rPr>
          <w:rFonts w:ascii="Times New Roman" w:hAnsi="Times New Roman"/>
          <w:bCs/>
          <w:i/>
          <w:sz w:val="24"/>
          <w:szCs w:val="24"/>
        </w:rPr>
      </w:pPr>
    </w:p>
    <w:bookmarkEnd w:id="18"/>
    <w:p w14:paraId="55067413" w14:textId="77777777" w:rsidR="00740C6A" w:rsidRPr="009643A1" w:rsidRDefault="00740C6A" w:rsidP="00740C6A">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 xml:space="preserve">4. КОНТРОЛЬ И ОЦЕНКА РЕЗУЛЬТАТОВ ОСВОЕНИЯ  </w:t>
      </w:r>
    </w:p>
    <w:p w14:paraId="739FDC22" w14:textId="2EADF901" w:rsidR="00740C6A" w:rsidRPr="009643A1" w:rsidRDefault="00740C6A" w:rsidP="00740C6A">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ДИСЦИПЛИНЫ</w:t>
      </w:r>
    </w:p>
    <w:p w14:paraId="56CCFF62" w14:textId="77777777" w:rsidR="00740C6A" w:rsidRPr="009643A1" w:rsidRDefault="00740C6A" w:rsidP="00740C6A">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740C6A" w:rsidRPr="00C45F25" w14:paraId="6088BC92" w14:textId="77777777" w:rsidTr="00274517">
        <w:tc>
          <w:tcPr>
            <w:tcW w:w="1750" w:type="pct"/>
          </w:tcPr>
          <w:p w14:paraId="116E3656" w14:textId="77777777" w:rsidR="00740C6A" w:rsidRPr="00C45F25" w:rsidRDefault="00740C6A" w:rsidP="00274517">
            <w:pPr>
              <w:spacing w:after="0" w:line="240" w:lineRule="auto"/>
              <w:jc w:val="center"/>
              <w:rPr>
                <w:rFonts w:ascii="Times New Roman" w:eastAsiaTheme="minorHAnsi" w:hAnsi="Times New Roman"/>
                <w:iCs/>
                <w:sz w:val="24"/>
                <w:szCs w:val="24"/>
                <w:lang w:eastAsia="en-US"/>
              </w:rPr>
            </w:pPr>
            <w:r w:rsidRPr="00C45F25">
              <w:rPr>
                <w:rFonts w:ascii="Times New Roman" w:eastAsiaTheme="minorHAnsi" w:hAnsi="Times New Roman"/>
                <w:b/>
                <w:bCs/>
                <w:iCs/>
                <w:sz w:val="24"/>
                <w:szCs w:val="24"/>
                <w:lang w:eastAsia="en-US"/>
              </w:rPr>
              <w:t>Результаты обучения</w:t>
            </w:r>
          </w:p>
        </w:tc>
        <w:tc>
          <w:tcPr>
            <w:tcW w:w="1507" w:type="pct"/>
          </w:tcPr>
          <w:p w14:paraId="4C272BA7" w14:textId="77777777" w:rsidR="00740C6A" w:rsidRPr="00C45F25" w:rsidRDefault="00740C6A"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Критерии оценки</w:t>
            </w:r>
          </w:p>
        </w:tc>
        <w:tc>
          <w:tcPr>
            <w:tcW w:w="1743" w:type="pct"/>
          </w:tcPr>
          <w:p w14:paraId="15C2782B" w14:textId="77777777" w:rsidR="00740C6A" w:rsidRPr="00C45F25" w:rsidRDefault="00740C6A" w:rsidP="00274517">
            <w:pPr>
              <w:spacing w:after="0" w:line="240" w:lineRule="auto"/>
              <w:jc w:val="center"/>
              <w:rPr>
                <w:rFonts w:ascii="Times New Roman" w:eastAsiaTheme="minorHAnsi" w:hAnsi="Times New Roman"/>
                <w:b/>
                <w:bCs/>
                <w:iCs/>
                <w:sz w:val="24"/>
                <w:szCs w:val="24"/>
                <w:lang w:eastAsia="en-US"/>
              </w:rPr>
            </w:pPr>
            <w:r w:rsidRPr="00C45F25">
              <w:rPr>
                <w:rFonts w:ascii="Times New Roman" w:eastAsiaTheme="minorHAnsi" w:hAnsi="Times New Roman"/>
                <w:b/>
                <w:bCs/>
                <w:iCs/>
                <w:sz w:val="24"/>
                <w:szCs w:val="24"/>
                <w:lang w:eastAsia="en-US"/>
              </w:rPr>
              <w:t>Методы оценки</w:t>
            </w:r>
          </w:p>
        </w:tc>
      </w:tr>
      <w:tr w:rsidR="009D1E47" w:rsidRPr="00C45F25" w14:paraId="256C5495" w14:textId="77777777" w:rsidTr="00274517">
        <w:tc>
          <w:tcPr>
            <w:tcW w:w="1750" w:type="pct"/>
          </w:tcPr>
          <w:p w14:paraId="4548E2D4" w14:textId="7D571497" w:rsidR="009D1E47" w:rsidRDefault="00062EB6"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Знает:</w:t>
            </w:r>
          </w:p>
          <w:p w14:paraId="162412C7"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породы древесины и их основные свойства и особенности;</w:t>
            </w:r>
          </w:p>
          <w:p w14:paraId="00F1159E"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пороки древесины, дефекты обработки;</w:t>
            </w:r>
          </w:p>
          <w:p w14:paraId="3BD70027"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характеристики материалов, применяемых для изготовления шаблонов и приспособлений;</w:t>
            </w:r>
          </w:p>
          <w:p w14:paraId="422DA306"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виды древесных материалов и их свойства и особенности;</w:t>
            </w:r>
          </w:p>
          <w:p w14:paraId="6BD3EDBA"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виды шлифовальных материалов;</w:t>
            </w:r>
          </w:p>
          <w:p w14:paraId="3C53DC86"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состав и концентрация применяемых отделочных материалов;</w:t>
            </w:r>
          </w:p>
          <w:p w14:paraId="783FE681"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виды финишного покрытия;</w:t>
            </w:r>
          </w:p>
          <w:p w14:paraId="467ADD4C"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свойства и технические характеристики шпона, листовых и пленочных облицовочных материалов, материалов для облицовки кромок;</w:t>
            </w:r>
          </w:p>
          <w:p w14:paraId="72887EF4" w14:textId="77777777" w:rsidR="009D1E47" w:rsidRPr="009D1E47" w:rsidRDefault="009D1E47" w:rsidP="009D1E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ассортимент фурнитуры и крепежной арматуры, используемой для изготовления изделий мебели из древесных материалов;</w:t>
            </w:r>
          </w:p>
          <w:p w14:paraId="3522A6C8" w14:textId="797B4861" w:rsidR="009D1E47" w:rsidRPr="00AF2FDF" w:rsidRDefault="009D1E47" w:rsidP="009D1E47">
            <w:pPr>
              <w:spacing w:after="0" w:line="240" w:lineRule="auto"/>
              <w:rPr>
                <w:rFonts w:ascii="Times New Roman" w:eastAsiaTheme="minorHAnsi" w:hAnsi="Times New Roman"/>
                <w:bCs/>
                <w:iCs/>
                <w:sz w:val="24"/>
                <w:szCs w:val="24"/>
                <w:lang w:eastAsia="en-US"/>
              </w:rPr>
            </w:pPr>
            <w:r w:rsidRPr="009D1E47">
              <w:rPr>
                <w:rFonts w:ascii="Times New Roman" w:hAnsi="Times New Roman"/>
                <w:color w:val="000000"/>
                <w:position w:val="-1"/>
                <w:sz w:val="24"/>
                <w:szCs w:val="24"/>
              </w:rPr>
              <w:t>- виды зеркальных и стекольных изделий для установки на готовые изделия мебели из древесных материалов</w:t>
            </w:r>
          </w:p>
        </w:tc>
        <w:tc>
          <w:tcPr>
            <w:tcW w:w="1507" w:type="pct"/>
          </w:tcPr>
          <w:p w14:paraId="219A9860"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Определяет породу древесины, основные свойства</w:t>
            </w:r>
          </w:p>
          <w:p w14:paraId="42D46953"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Определяет пороки древесины, видит дефекты обработки</w:t>
            </w:r>
          </w:p>
          <w:p w14:paraId="69D975CF"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Определяет материал для изготовления шаблонов и приспособлений</w:t>
            </w:r>
          </w:p>
          <w:p w14:paraId="56896C2D"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 xml:space="preserve">Определяет вид древесного материала. </w:t>
            </w:r>
          </w:p>
          <w:p w14:paraId="7107DC5A"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 xml:space="preserve">Определяет необходимый шлифовальный материал относительно поверхности </w:t>
            </w:r>
          </w:p>
          <w:p w14:paraId="559D5903"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Понимает свойства отделочных материалов.</w:t>
            </w:r>
          </w:p>
          <w:p w14:paraId="106CACB9" w14:textId="77777777" w:rsidR="009D1E47" w:rsidRPr="00CE66D0" w:rsidRDefault="009D1E47" w:rsidP="009D1E47">
            <w:pPr>
              <w:spacing w:after="0" w:line="240" w:lineRule="auto"/>
              <w:rPr>
                <w:rFonts w:ascii="Times New Roman" w:hAnsi="Times New Roman"/>
                <w:sz w:val="24"/>
                <w:szCs w:val="24"/>
              </w:rPr>
            </w:pPr>
            <w:r w:rsidRPr="00CE66D0">
              <w:rPr>
                <w:rFonts w:ascii="Times New Roman" w:hAnsi="Times New Roman"/>
                <w:sz w:val="24"/>
                <w:szCs w:val="24"/>
              </w:rPr>
              <w:t>Определяет необходимый материал для облицовки, аргументирует выбор.</w:t>
            </w:r>
          </w:p>
          <w:p w14:paraId="342AE683"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Определяет необходимую фурнитуру для изготовления изделия</w:t>
            </w:r>
          </w:p>
          <w:p w14:paraId="02ECA6A5" w14:textId="6CD9F6FE" w:rsidR="009D1E47" w:rsidRPr="00AF2FDF" w:rsidRDefault="009D1E47" w:rsidP="009D1E47">
            <w:pPr>
              <w:spacing w:after="0" w:line="240" w:lineRule="auto"/>
              <w:rPr>
                <w:rFonts w:ascii="Times New Roman" w:eastAsiaTheme="minorHAnsi" w:hAnsi="Times New Roman"/>
                <w:bCs/>
                <w:iCs/>
                <w:sz w:val="24"/>
                <w:szCs w:val="24"/>
                <w:lang w:eastAsia="en-US"/>
              </w:rPr>
            </w:pPr>
            <w:r w:rsidRPr="00CE66D0">
              <w:rPr>
                <w:rFonts w:ascii="Times New Roman" w:hAnsi="Times New Roman"/>
                <w:bCs/>
                <w:sz w:val="24"/>
                <w:szCs w:val="24"/>
              </w:rPr>
              <w:t xml:space="preserve">Определяет </w:t>
            </w:r>
            <w:r w:rsidRPr="00CE66D0">
              <w:rPr>
                <w:rFonts w:ascii="Times New Roman" w:hAnsi="Times New Roman"/>
                <w:sz w:val="24"/>
                <w:szCs w:val="24"/>
              </w:rPr>
              <w:t>виды зеркальных и стекольных изделий</w:t>
            </w:r>
          </w:p>
        </w:tc>
        <w:tc>
          <w:tcPr>
            <w:tcW w:w="1743" w:type="pct"/>
          </w:tcPr>
          <w:p w14:paraId="00E57273" w14:textId="77777777" w:rsidR="009D1E47" w:rsidRPr="00CE66D0" w:rsidRDefault="009D1E47" w:rsidP="009D1E47">
            <w:pPr>
              <w:spacing w:after="0" w:line="240" w:lineRule="auto"/>
              <w:rPr>
                <w:rFonts w:ascii="Times New Roman" w:hAnsi="Times New Roman"/>
                <w:sz w:val="24"/>
                <w:szCs w:val="24"/>
              </w:rPr>
            </w:pPr>
            <w:r w:rsidRPr="00CE66D0">
              <w:rPr>
                <w:rFonts w:ascii="Times New Roman" w:hAnsi="Times New Roman"/>
                <w:sz w:val="24"/>
                <w:szCs w:val="24"/>
              </w:rPr>
              <w:t>- опрос</w:t>
            </w:r>
          </w:p>
          <w:p w14:paraId="7D646922" w14:textId="77777777" w:rsidR="009D1E47" w:rsidRPr="00CE66D0" w:rsidRDefault="009D1E47" w:rsidP="009D1E47">
            <w:pPr>
              <w:spacing w:after="0" w:line="240" w:lineRule="auto"/>
              <w:rPr>
                <w:rFonts w:ascii="Times New Roman" w:hAnsi="Times New Roman"/>
                <w:sz w:val="24"/>
                <w:szCs w:val="24"/>
              </w:rPr>
            </w:pPr>
            <w:r w:rsidRPr="00CE66D0">
              <w:rPr>
                <w:rFonts w:ascii="Times New Roman" w:hAnsi="Times New Roman"/>
                <w:sz w:val="24"/>
                <w:szCs w:val="24"/>
              </w:rPr>
              <w:t>- тестирование</w:t>
            </w:r>
          </w:p>
          <w:p w14:paraId="6796F61B" w14:textId="102248DF" w:rsidR="009D1E47" w:rsidRPr="00AF2FDF" w:rsidRDefault="009D1E47" w:rsidP="009D1E47">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24"/>
              </w:rPr>
              <w:t>- практические занятия</w:t>
            </w:r>
          </w:p>
        </w:tc>
      </w:tr>
      <w:tr w:rsidR="009D1E47" w:rsidRPr="00C45F25" w14:paraId="57AC8234" w14:textId="77777777" w:rsidTr="00274517">
        <w:trPr>
          <w:trHeight w:val="896"/>
        </w:trPr>
        <w:tc>
          <w:tcPr>
            <w:tcW w:w="1750" w:type="pct"/>
          </w:tcPr>
          <w:p w14:paraId="6EC44816" w14:textId="6A332339" w:rsidR="009D1E47" w:rsidRDefault="00062EB6"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Pr>
                <w:rFonts w:ascii="Times New Roman" w:hAnsi="Times New Roman"/>
                <w:color w:val="000000"/>
                <w:position w:val="-1"/>
                <w:sz w:val="24"/>
                <w:szCs w:val="24"/>
              </w:rPr>
              <w:t>Умеет:</w:t>
            </w:r>
          </w:p>
          <w:p w14:paraId="7FEEB6FE"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определять породы древесины;</w:t>
            </w:r>
          </w:p>
          <w:p w14:paraId="03EF2AE2"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устранять пороки древесины;</w:t>
            </w:r>
          </w:p>
          <w:p w14:paraId="094CD647"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подбирать необходимые материалы для изготовления шаблонов и приспособлений;</w:t>
            </w:r>
          </w:p>
          <w:p w14:paraId="63C521C8"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визуально определять материалы, дефекты поверхности;</w:t>
            </w:r>
          </w:p>
          <w:p w14:paraId="1CADD425"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подбирать шлифовальную ленту по зернистости;</w:t>
            </w:r>
          </w:p>
          <w:p w14:paraId="53B044CA"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подбирать материалы для финишного покрытия;</w:t>
            </w:r>
          </w:p>
          <w:p w14:paraId="2C4BDFD0"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подбирать шпон, листовые и пленочные облицовочные материалы, материалы для облицовки кромок;</w:t>
            </w:r>
          </w:p>
          <w:p w14:paraId="75D5EDA6" w14:textId="77777777" w:rsidR="009D1E47" w:rsidRPr="009D1E47" w:rsidRDefault="009D1E47" w:rsidP="009D1E47">
            <w:pPr>
              <w:widowControl w:val="0"/>
              <w:tabs>
                <w:tab w:val="left" w:pos="14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color w:val="000000"/>
                <w:position w:val="-1"/>
                <w:sz w:val="24"/>
                <w:szCs w:val="24"/>
              </w:rPr>
            </w:pPr>
            <w:r w:rsidRPr="009D1E47">
              <w:rPr>
                <w:rFonts w:ascii="Times New Roman" w:hAnsi="Times New Roman"/>
                <w:color w:val="000000"/>
                <w:position w:val="-1"/>
                <w:sz w:val="24"/>
                <w:szCs w:val="24"/>
              </w:rPr>
              <w:t>- подбирать фурнитуру и крепежную арматуру для изготовления изделий мебели из древесных материалов;</w:t>
            </w:r>
          </w:p>
          <w:p w14:paraId="6EAD749D" w14:textId="2B0AF743" w:rsidR="009D1E47" w:rsidRPr="00AF2FDF" w:rsidRDefault="009D1E47" w:rsidP="009D1E47">
            <w:pPr>
              <w:spacing w:after="0" w:line="240" w:lineRule="auto"/>
              <w:rPr>
                <w:rFonts w:ascii="Times New Roman" w:eastAsiaTheme="minorHAnsi" w:hAnsi="Times New Roman"/>
                <w:bCs/>
                <w:iCs/>
                <w:sz w:val="24"/>
                <w:szCs w:val="24"/>
                <w:lang w:eastAsia="en-US"/>
              </w:rPr>
            </w:pPr>
            <w:r w:rsidRPr="009D1E47">
              <w:rPr>
                <w:rFonts w:ascii="Times New Roman" w:hAnsi="Times New Roman"/>
                <w:color w:val="000000"/>
                <w:position w:val="-1"/>
                <w:sz w:val="24"/>
                <w:szCs w:val="24"/>
              </w:rPr>
              <w:t>- подбирать зеркальные и стекольные изделия для установки на готовые изделия мебели из древесных материалов</w:t>
            </w:r>
          </w:p>
        </w:tc>
        <w:tc>
          <w:tcPr>
            <w:tcW w:w="1507" w:type="pct"/>
          </w:tcPr>
          <w:p w14:paraId="33A0AC7D"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Правильно определяет породу древесины.</w:t>
            </w:r>
          </w:p>
          <w:p w14:paraId="36060E54"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 xml:space="preserve">Устраняет пороки древесины </w:t>
            </w:r>
            <w:r w:rsidRPr="00CE66D0">
              <w:rPr>
                <w:rFonts w:ascii="Times New Roman" w:hAnsi="Times New Roman"/>
                <w:bCs/>
                <w:sz w:val="24"/>
                <w:szCs w:val="24"/>
              </w:rPr>
              <w:br/>
              <w:t>в зависимости от его вида.</w:t>
            </w:r>
          </w:p>
          <w:p w14:paraId="21607AF8"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Применяет материалы необходимые для изготовления шаблонов и приспособлений.</w:t>
            </w:r>
          </w:p>
          <w:p w14:paraId="0D5A3664"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Определяет дефекты поверхности, подбирает материалы для его устранения.</w:t>
            </w:r>
          </w:p>
          <w:p w14:paraId="58E559F1"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 xml:space="preserve">Подбирает материал </w:t>
            </w:r>
            <w:r w:rsidRPr="00CE66D0">
              <w:rPr>
                <w:rFonts w:ascii="Times New Roman" w:hAnsi="Times New Roman"/>
                <w:bCs/>
                <w:sz w:val="24"/>
                <w:szCs w:val="24"/>
              </w:rPr>
              <w:br/>
              <w:t xml:space="preserve">в соответствии с выбранным способом. </w:t>
            </w:r>
          </w:p>
          <w:p w14:paraId="71B8548E"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 xml:space="preserve">Подбирает материалы для облицовки в зависимости </w:t>
            </w:r>
            <w:r w:rsidRPr="00CE66D0">
              <w:rPr>
                <w:rFonts w:ascii="Times New Roman" w:hAnsi="Times New Roman"/>
                <w:bCs/>
                <w:sz w:val="24"/>
                <w:szCs w:val="24"/>
              </w:rPr>
              <w:br/>
              <w:t>от вида изделия.</w:t>
            </w:r>
          </w:p>
          <w:p w14:paraId="4790BBE7" w14:textId="77777777" w:rsidR="009D1E47" w:rsidRPr="00CE66D0" w:rsidRDefault="009D1E47" w:rsidP="009D1E47">
            <w:pPr>
              <w:spacing w:after="0" w:line="240" w:lineRule="auto"/>
              <w:rPr>
                <w:rFonts w:ascii="Times New Roman" w:hAnsi="Times New Roman"/>
                <w:bCs/>
                <w:sz w:val="24"/>
                <w:szCs w:val="24"/>
              </w:rPr>
            </w:pPr>
            <w:r w:rsidRPr="00CE66D0">
              <w:rPr>
                <w:rFonts w:ascii="Times New Roman" w:hAnsi="Times New Roman"/>
                <w:bCs/>
                <w:sz w:val="24"/>
                <w:szCs w:val="24"/>
              </w:rPr>
              <w:t xml:space="preserve">Подбирает необходимую фурнитуру в зависимости </w:t>
            </w:r>
            <w:r w:rsidRPr="00CE66D0">
              <w:rPr>
                <w:rFonts w:ascii="Times New Roman" w:hAnsi="Times New Roman"/>
                <w:bCs/>
                <w:sz w:val="24"/>
                <w:szCs w:val="24"/>
              </w:rPr>
              <w:br/>
              <w:t>от вида изделия.</w:t>
            </w:r>
          </w:p>
          <w:p w14:paraId="70EE3E21" w14:textId="1685718D" w:rsidR="009D1E47" w:rsidRPr="00AF2FDF" w:rsidRDefault="009D1E47" w:rsidP="009D1E47">
            <w:pPr>
              <w:spacing w:after="0" w:line="240" w:lineRule="auto"/>
              <w:rPr>
                <w:rFonts w:ascii="Times New Roman" w:eastAsiaTheme="minorHAnsi" w:hAnsi="Times New Roman"/>
                <w:bCs/>
                <w:iCs/>
                <w:sz w:val="24"/>
                <w:szCs w:val="24"/>
                <w:lang w:eastAsia="en-US"/>
              </w:rPr>
            </w:pPr>
            <w:r w:rsidRPr="00CE66D0">
              <w:rPr>
                <w:rFonts w:ascii="Times New Roman" w:hAnsi="Times New Roman"/>
                <w:bCs/>
                <w:sz w:val="24"/>
                <w:szCs w:val="24"/>
              </w:rPr>
              <w:t xml:space="preserve">Подбирает стекольные </w:t>
            </w:r>
            <w:r w:rsidRPr="00CE66D0">
              <w:rPr>
                <w:rFonts w:ascii="Times New Roman" w:hAnsi="Times New Roman"/>
                <w:bCs/>
                <w:sz w:val="24"/>
                <w:szCs w:val="24"/>
              </w:rPr>
              <w:br/>
              <w:t xml:space="preserve">и зеркальные изделия </w:t>
            </w:r>
            <w:r w:rsidRPr="00CE66D0">
              <w:rPr>
                <w:rFonts w:ascii="Times New Roman" w:hAnsi="Times New Roman"/>
                <w:bCs/>
                <w:sz w:val="24"/>
                <w:szCs w:val="24"/>
              </w:rPr>
              <w:br/>
              <w:t>в зависимости от вида изделия из мебели</w:t>
            </w:r>
          </w:p>
        </w:tc>
        <w:tc>
          <w:tcPr>
            <w:tcW w:w="1743" w:type="pct"/>
          </w:tcPr>
          <w:p w14:paraId="6A263AD9" w14:textId="7DC90572" w:rsidR="009D1E47" w:rsidRPr="00AF2FDF" w:rsidRDefault="009D1E47" w:rsidP="009D1E47">
            <w:pPr>
              <w:spacing w:after="0" w:line="240" w:lineRule="auto"/>
              <w:rPr>
                <w:rFonts w:ascii="Times New Roman" w:eastAsiaTheme="minorHAnsi" w:hAnsi="Times New Roman"/>
                <w:bCs/>
                <w:iCs/>
                <w:sz w:val="24"/>
                <w:szCs w:val="24"/>
                <w:lang w:eastAsia="en-US"/>
              </w:rPr>
            </w:pPr>
            <w:r w:rsidRPr="00CE66D0">
              <w:rPr>
                <w:rFonts w:ascii="Times New Roman" w:hAnsi="Times New Roman"/>
                <w:sz w:val="24"/>
                <w:szCs w:val="24"/>
              </w:rPr>
              <w:t>Наблюдение за ходом выполнения практических занятий</w:t>
            </w:r>
          </w:p>
        </w:tc>
      </w:tr>
    </w:tbl>
    <w:p w14:paraId="100BE9E6" w14:textId="77777777" w:rsidR="00740C6A" w:rsidRDefault="00740C6A" w:rsidP="00740C6A">
      <w:pPr>
        <w:spacing w:after="0"/>
        <w:rPr>
          <w:rFonts w:ascii="Times New Roman" w:hAnsi="Times New Roman"/>
          <w:sz w:val="24"/>
          <w:szCs w:val="24"/>
        </w:rPr>
      </w:pPr>
    </w:p>
    <w:p w14:paraId="3418CA56" w14:textId="77777777" w:rsidR="00740C6A" w:rsidRDefault="00740C6A" w:rsidP="00740C6A">
      <w:pPr>
        <w:spacing w:after="160" w:line="259" w:lineRule="auto"/>
        <w:rPr>
          <w:rFonts w:ascii="Times New Roman" w:hAnsi="Times New Roman"/>
          <w:sz w:val="24"/>
          <w:szCs w:val="24"/>
        </w:rPr>
      </w:pPr>
      <w:r>
        <w:rPr>
          <w:rFonts w:ascii="Times New Roman" w:hAnsi="Times New Roman"/>
          <w:sz w:val="24"/>
          <w:szCs w:val="24"/>
        </w:rPr>
        <w:br w:type="page"/>
      </w:r>
    </w:p>
    <w:p w14:paraId="6B8175DD" w14:textId="5E8E1CF7" w:rsidR="00ED1F55" w:rsidRPr="00210E2D" w:rsidRDefault="00ED1F55" w:rsidP="00ED1F55">
      <w:pPr>
        <w:spacing w:after="60"/>
        <w:jc w:val="right"/>
        <w:outlineLvl w:val="1"/>
        <w:rPr>
          <w:rFonts w:ascii="Times New Roman" w:hAnsi="Times New Roman"/>
          <w:b/>
          <w:bCs/>
          <w:sz w:val="24"/>
          <w:szCs w:val="24"/>
        </w:rPr>
      </w:pPr>
      <w:r w:rsidRPr="00210E2D">
        <w:rPr>
          <w:rFonts w:ascii="Times New Roman" w:hAnsi="Times New Roman"/>
          <w:b/>
          <w:bCs/>
          <w:sz w:val="24"/>
          <w:szCs w:val="24"/>
        </w:rPr>
        <w:t xml:space="preserve">Приложение </w:t>
      </w:r>
      <w:r w:rsidR="00BD44D3">
        <w:rPr>
          <w:rFonts w:ascii="Times New Roman" w:hAnsi="Times New Roman"/>
          <w:b/>
          <w:bCs/>
          <w:sz w:val="24"/>
          <w:szCs w:val="24"/>
        </w:rPr>
        <w:t>2</w:t>
      </w:r>
      <w:r w:rsidRPr="00210E2D">
        <w:rPr>
          <w:rFonts w:ascii="Times New Roman" w:hAnsi="Times New Roman"/>
          <w:b/>
          <w:bCs/>
          <w:sz w:val="24"/>
          <w:szCs w:val="24"/>
        </w:rPr>
        <w:t>.</w:t>
      </w:r>
      <w:r w:rsidR="00F6064F">
        <w:rPr>
          <w:rFonts w:ascii="Times New Roman" w:hAnsi="Times New Roman"/>
          <w:b/>
          <w:bCs/>
          <w:sz w:val="24"/>
          <w:szCs w:val="24"/>
        </w:rPr>
        <w:t>3</w:t>
      </w:r>
    </w:p>
    <w:p w14:paraId="6093802A" w14:textId="34A689CD" w:rsidR="00ED1F55" w:rsidRPr="00BD44D3" w:rsidRDefault="00ED1F55" w:rsidP="00ED1F55">
      <w:pPr>
        <w:spacing w:after="0" w:line="240" w:lineRule="auto"/>
        <w:jc w:val="right"/>
        <w:rPr>
          <w:rFonts w:ascii="Times New Roman" w:eastAsiaTheme="minorHAnsi" w:hAnsi="Times New Roman" w:cstheme="minorBidi"/>
          <w:b/>
          <w:i/>
          <w:sz w:val="18"/>
          <w:szCs w:val="18"/>
          <w:lang w:eastAsia="en-US"/>
        </w:rPr>
      </w:pPr>
      <w:r w:rsidRPr="00BD44D3">
        <w:rPr>
          <w:rFonts w:ascii="Times New Roman" w:eastAsiaTheme="minorHAnsi" w:hAnsi="Times New Roman" w:cstheme="minorBidi"/>
          <w:b/>
          <w:sz w:val="24"/>
          <w:szCs w:val="24"/>
          <w:lang w:eastAsia="en-US"/>
        </w:rPr>
        <w:t>к ПОП-П по профессии</w:t>
      </w:r>
      <w:r w:rsidRPr="00BD44D3">
        <w:rPr>
          <w:rFonts w:ascii="Times New Roman" w:eastAsiaTheme="minorHAnsi" w:hAnsi="Times New Roman" w:cstheme="minorBidi"/>
          <w:b/>
          <w:i/>
          <w:sz w:val="24"/>
          <w:szCs w:val="24"/>
          <w:lang w:eastAsia="en-US"/>
        </w:rPr>
        <w:t xml:space="preserve"> </w:t>
      </w:r>
      <w:r w:rsidRPr="00BD44D3">
        <w:rPr>
          <w:rFonts w:ascii="Times New Roman" w:eastAsiaTheme="minorHAnsi" w:hAnsi="Times New Roman" w:cstheme="minorBidi"/>
          <w:b/>
          <w:i/>
          <w:sz w:val="24"/>
          <w:szCs w:val="24"/>
          <w:lang w:eastAsia="en-US"/>
        </w:rPr>
        <w:br/>
      </w:r>
      <w:r w:rsidRPr="00BD44D3">
        <w:rPr>
          <w:rFonts w:ascii="Times New Roman" w:eastAsiaTheme="minorHAnsi" w:hAnsi="Times New Roman" w:cstheme="minorBidi"/>
          <w:b/>
          <w:iCs/>
          <w:sz w:val="24"/>
          <w:szCs w:val="24"/>
          <w:lang w:eastAsia="en-US"/>
        </w:rPr>
        <w:t>35.01.2</w:t>
      </w:r>
      <w:r w:rsidR="002C4BF1" w:rsidRPr="00BD44D3">
        <w:rPr>
          <w:rFonts w:ascii="Times New Roman" w:eastAsiaTheme="minorHAnsi" w:hAnsi="Times New Roman" w:cstheme="minorBidi"/>
          <w:b/>
          <w:iCs/>
          <w:sz w:val="24"/>
          <w:szCs w:val="24"/>
          <w:lang w:eastAsia="en-US"/>
        </w:rPr>
        <w:t>8</w:t>
      </w:r>
      <w:r w:rsidRPr="00BD44D3">
        <w:rPr>
          <w:rFonts w:ascii="Times New Roman" w:eastAsiaTheme="minorHAnsi" w:hAnsi="Times New Roman" w:cstheme="minorBidi"/>
          <w:b/>
          <w:iCs/>
          <w:sz w:val="24"/>
          <w:szCs w:val="24"/>
          <w:lang w:eastAsia="en-US"/>
        </w:rPr>
        <w:t xml:space="preserve"> Мастер </w:t>
      </w:r>
      <w:r w:rsidR="002C4BF1" w:rsidRPr="00BD44D3">
        <w:rPr>
          <w:rFonts w:ascii="Times New Roman" w:eastAsiaTheme="minorHAnsi" w:hAnsi="Times New Roman" w:cstheme="minorBidi"/>
          <w:b/>
          <w:iCs/>
          <w:sz w:val="24"/>
          <w:szCs w:val="24"/>
          <w:lang w:eastAsia="en-US"/>
        </w:rPr>
        <w:t>столярного и мебельного</w:t>
      </w:r>
      <w:r w:rsidR="0092380A" w:rsidRPr="00BD44D3">
        <w:rPr>
          <w:rFonts w:ascii="Times New Roman" w:eastAsiaTheme="minorHAnsi" w:hAnsi="Times New Roman" w:cstheme="minorBidi"/>
          <w:b/>
          <w:iCs/>
          <w:sz w:val="24"/>
          <w:szCs w:val="24"/>
          <w:lang w:eastAsia="en-US"/>
        </w:rPr>
        <w:t xml:space="preserve"> производства</w:t>
      </w:r>
    </w:p>
    <w:p w14:paraId="15A8C638" w14:textId="77777777" w:rsidR="00ED1F55" w:rsidRPr="00BD44D3" w:rsidRDefault="00ED1F55" w:rsidP="00ED1F55">
      <w:pPr>
        <w:spacing w:after="0" w:line="240" w:lineRule="auto"/>
        <w:jc w:val="center"/>
        <w:rPr>
          <w:rFonts w:ascii="Times New Roman" w:eastAsiaTheme="minorHAnsi" w:hAnsi="Times New Roman" w:cstheme="minorBidi"/>
          <w:b/>
          <w:i/>
          <w:lang w:eastAsia="en-US"/>
        </w:rPr>
      </w:pPr>
    </w:p>
    <w:p w14:paraId="06C9089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695B762C"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74D176B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22C4003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5448ADDF"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03431BD5"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408F695C"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58C9C3FE"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4F70C263"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3DE2502"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6C3E9DC8"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937FC9D"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33E2EFB9"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24135A22" w14:textId="77777777" w:rsidR="00ED1F55" w:rsidRPr="00210E2D" w:rsidRDefault="00ED1F55" w:rsidP="00ED1F55">
      <w:pPr>
        <w:spacing w:after="0" w:line="240" w:lineRule="auto"/>
        <w:jc w:val="center"/>
        <w:rPr>
          <w:rFonts w:ascii="Times New Roman" w:eastAsiaTheme="minorHAnsi" w:hAnsi="Times New Roman" w:cstheme="minorBidi"/>
          <w:b/>
          <w:i/>
          <w:lang w:eastAsia="en-US"/>
        </w:rPr>
      </w:pPr>
    </w:p>
    <w:p w14:paraId="1575A099" w14:textId="2B92DD10" w:rsidR="00ED1F55" w:rsidRPr="00A26668" w:rsidRDefault="00BD44D3" w:rsidP="00ED1F55">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дисциплины</w:t>
      </w:r>
    </w:p>
    <w:p w14:paraId="5C9EC3AE" w14:textId="77777777" w:rsidR="00ED1F55" w:rsidRPr="00B911C1" w:rsidRDefault="00ED1F55" w:rsidP="00ED1F55">
      <w:pPr>
        <w:spacing w:after="0" w:line="240" w:lineRule="auto"/>
        <w:jc w:val="center"/>
        <w:rPr>
          <w:rFonts w:ascii="Times New Roman" w:eastAsiaTheme="minorHAnsi" w:hAnsi="Times New Roman" w:cstheme="minorBidi"/>
          <w:b/>
          <w:i/>
          <w:sz w:val="24"/>
          <w:szCs w:val="24"/>
          <w:u w:val="single"/>
          <w:lang w:eastAsia="en-US"/>
        </w:rPr>
      </w:pPr>
    </w:p>
    <w:p w14:paraId="51C5C998" w14:textId="0F1A89EB" w:rsidR="00ED1F55" w:rsidRPr="00B911C1" w:rsidRDefault="00BD44D3" w:rsidP="00F6064F">
      <w:pPr>
        <w:pStyle w:val="1"/>
        <w:jc w:val="center"/>
        <w:rPr>
          <w:rFonts w:ascii="Times New Roman" w:eastAsiaTheme="minorHAnsi" w:hAnsi="Times New Roman" w:cstheme="minorBidi"/>
          <w:b w:val="0"/>
          <w:i/>
          <w:lang w:eastAsia="en-US"/>
        </w:rPr>
      </w:pPr>
      <w:bookmarkStart w:id="19" w:name="_Toc183104531"/>
      <w:r>
        <w:rPr>
          <w:rFonts w:ascii="Times New Roman" w:hAnsi="Times New Roman"/>
          <w:iCs/>
        </w:rPr>
        <w:t>«</w:t>
      </w:r>
      <w:r w:rsidR="002C4BF1" w:rsidRPr="002C4BF1">
        <w:rPr>
          <w:rFonts w:ascii="Times New Roman" w:hAnsi="Times New Roman"/>
          <w:iCs/>
        </w:rPr>
        <w:t xml:space="preserve">ОП.03 </w:t>
      </w:r>
      <w:r w:rsidR="005C0641" w:rsidRPr="002C4BF1">
        <w:rPr>
          <w:rFonts w:ascii="Times New Roman" w:hAnsi="Times New Roman"/>
          <w:iCs/>
        </w:rPr>
        <w:t>ОХРАНА ТРУДА</w:t>
      </w:r>
      <w:r>
        <w:rPr>
          <w:rFonts w:ascii="Times New Roman" w:hAnsi="Times New Roman"/>
          <w:iCs/>
        </w:rPr>
        <w:t>»</w:t>
      </w:r>
      <w:bookmarkEnd w:id="19"/>
    </w:p>
    <w:p w14:paraId="2BD3AED3" w14:textId="77777777" w:rsidR="00ED1F55" w:rsidRPr="00B911C1" w:rsidRDefault="00ED1F55" w:rsidP="00F6064F">
      <w:pPr>
        <w:pStyle w:val="ConsPlusNormal"/>
        <w:rPr>
          <w:rFonts w:eastAsiaTheme="minorHAnsi"/>
          <w:lang w:eastAsia="en-US"/>
        </w:rPr>
      </w:pPr>
    </w:p>
    <w:p w14:paraId="72E6AFFD" w14:textId="77777777" w:rsidR="00ED1F55" w:rsidRPr="00B911C1" w:rsidRDefault="00ED1F55" w:rsidP="00F6064F">
      <w:pPr>
        <w:pStyle w:val="ConsPlusNormal"/>
        <w:rPr>
          <w:rFonts w:eastAsiaTheme="minorHAnsi"/>
          <w:lang w:eastAsia="en-US"/>
        </w:rPr>
      </w:pPr>
    </w:p>
    <w:p w14:paraId="16FA66DD" w14:textId="77777777" w:rsidR="00ED1F55" w:rsidRPr="00B911C1" w:rsidRDefault="00ED1F55" w:rsidP="00F6064F">
      <w:pPr>
        <w:pStyle w:val="ConsPlusNormal"/>
        <w:rPr>
          <w:rFonts w:eastAsiaTheme="minorHAnsi"/>
          <w:lang w:eastAsia="en-US"/>
        </w:rPr>
      </w:pPr>
    </w:p>
    <w:p w14:paraId="1F48D9C5" w14:textId="77777777" w:rsidR="00ED1F55" w:rsidRPr="00B911C1" w:rsidRDefault="00ED1F55" w:rsidP="00F6064F">
      <w:pPr>
        <w:pStyle w:val="ConsPlusNormal"/>
        <w:rPr>
          <w:rFonts w:eastAsiaTheme="minorHAnsi"/>
          <w:lang w:eastAsia="en-US"/>
        </w:rPr>
      </w:pPr>
    </w:p>
    <w:p w14:paraId="48D717DC" w14:textId="77777777" w:rsidR="00ED1F55" w:rsidRPr="00B911C1" w:rsidRDefault="00ED1F55" w:rsidP="00F6064F">
      <w:pPr>
        <w:pStyle w:val="ConsPlusNormal"/>
        <w:rPr>
          <w:rFonts w:eastAsiaTheme="minorHAnsi"/>
          <w:lang w:eastAsia="en-US"/>
        </w:rPr>
      </w:pPr>
    </w:p>
    <w:p w14:paraId="7EBB1CB9" w14:textId="77777777" w:rsidR="00ED1F55" w:rsidRPr="00B911C1" w:rsidRDefault="00ED1F55" w:rsidP="00F6064F">
      <w:pPr>
        <w:pStyle w:val="ConsPlusNormal"/>
        <w:rPr>
          <w:rFonts w:eastAsiaTheme="minorHAnsi"/>
          <w:lang w:eastAsia="en-US"/>
        </w:rPr>
      </w:pPr>
    </w:p>
    <w:p w14:paraId="6B49E22F" w14:textId="77777777" w:rsidR="00ED1F55" w:rsidRPr="00B911C1" w:rsidRDefault="00ED1F55" w:rsidP="00F6064F">
      <w:pPr>
        <w:pStyle w:val="ConsPlusNormal"/>
        <w:rPr>
          <w:rFonts w:eastAsiaTheme="minorHAnsi"/>
          <w:lang w:eastAsia="en-US"/>
        </w:rPr>
      </w:pPr>
    </w:p>
    <w:p w14:paraId="0C772462" w14:textId="77777777" w:rsidR="00ED1F55" w:rsidRPr="00B911C1" w:rsidRDefault="00ED1F55" w:rsidP="00F6064F">
      <w:pPr>
        <w:pStyle w:val="ConsPlusNormal"/>
        <w:rPr>
          <w:rFonts w:eastAsiaTheme="minorHAnsi"/>
          <w:lang w:eastAsia="en-US"/>
        </w:rPr>
      </w:pPr>
    </w:p>
    <w:p w14:paraId="51BB6817" w14:textId="77777777" w:rsidR="00ED1F55" w:rsidRPr="00B911C1" w:rsidRDefault="00ED1F55" w:rsidP="00F6064F">
      <w:pPr>
        <w:pStyle w:val="ConsPlusNormal"/>
        <w:rPr>
          <w:rFonts w:eastAsiaTheme="minorHAnsi"/>
          <w:lang w:eastAsia="en-US"/>
        </w:rPr>
      </w:pPr>
    </w:p>
    <w:p w14:paraId="1D9525CE" w14:textId="77777777" w:rsidR="00ED1F55" w:rsidRPr="00B911C1" w:rsidRDefault="00ED1F55" w:rsidP="00F6064F">
      <w:pPr>
        <w:pStyle w:val="ConsPlusNormal"/>
        <w:rPr>
          <w:rFonts w:eastAsiaTheme="minorHAnsi"/>
          <w:lang w:eastAsia="en-US"/>
        </w:rPr>
      </w:pPr>
    </w:p>
    <w:p w14:paraId="7DD81571" w14:textId="77777777" w:rsidR="00ED1F55" w:rsidRPr="00B911C1" w:rsidRDefault="00ED1F55" w:rsidP="00F6064F">
      <w:pPr>
        <w:pStyle w:val="ConsPlusNormal"/>
        <w:rPr>
          <w:rFonts w:eastAsiaTheme="minorHAnsi"/>
          <w:lang w:eastAsia="en-US"/>
        </w:rPr>
      </w:pPr>
    </w:p>
    <w:p w14:paraId="65BB866F" w14:textId="77777777" w:rsidR="00ED1F55" w:rsidRPr="00B911C1" w:rsidRDefault="00ED1F55" w:rsidP="00F6064F">
      <w:pPr>
        <w:pStyle w:val="ConsPlusNormal"/>
        <w:rPr>
          <w:rFonts w:eastAsiaTheme="minorHAnsi"/>
          <w:lang w:eastAsia="en-US"/>
        </w:rPr>
      </w:pPr>
    </w:p>
    <w:p w14:paraId="6621503A" w14:textId="77777777" w:rsidR="00ED1F55" w:rsidRPr="00B911C1" w:rsidRDefault="00ED1F55" w:rsidP="00F6064F">
      <w:pPr>
        <w:pStyle w:val="ConsPlusNormal"/>
        <w:rPr>
          <w:rFonts w:eastAsiaTheme="minorHAnsi"/>
          <w:lang w:eastAsia="en-US"/>
        </w:rPr>
      </w:pPr>
    </w:p>
    <w:p w14:paraId="270F9D3C" w14:textId="77777777" w:rsidR="00ED1F55" w:rsidRPr="00B911C1" w:rsidRDefault="00ED1F55" w:rsidP="00F6064F">
      <w:pPr>
        <w:pStyle w:val="ConsPlusNormal"/>
        <w:rPr>
          <w:rFonts w:eastAsiaTheme="minorHAnsi"/>
          <w:lang w:eastAsia="en-US"/>
        </w:rPr>
      </w:pPr>
    </w:p>
    <w:p w14:paraId="1D0FCA4F" w14:textId="77777777" w:rsidR="00ED1F55" w:rsidRPr="00B911C1" w:rsidRDefault="00ED1F55" w:rsidP="00F6064F">
      <w:pPr>
        <w:pStyle w:val="ConsPlusNormal"/>
        <w:rPr>
          <w:rFonts w:eastAsiaTheme="minorHAnsi"/>
          <w:lang w:eastAsia="en-US"/>
        </w:rPr>
      </w:pPr>
    </w:p>
    <w:p w14:paraId="01D1056E" w14:textId="77777777" w:rsidR="00ED1F55" w:rsidRPr="00B911C1" w:rsidRDefault="00ED1F55" w:rsidP="00F6064F">
      <w:pPr>
        <w:pStyle w:val="ConsPlusNormal"/>
        <w:rPr>
          <w:rFonts w:eastAsiaTheme="minorHAnsi"/>
          <w:lang w:eastAsia="en-US"/>
        </w:rPr>
      </w:pPr>
    </w:p>
    <w:p w14:paraId="4ACA0070" w14:textId="77777777" w:rsidR="00ED1F55" w:rsidRPr="00B911C1" w:rsidRDefault="00ED1F55" w:rsidP="00F6064F">
      <w:pPr>
        <w:pStyle w:val="ConsPlusNormal"/>
        <w:rPr>
          <w:rFonts w:eastAsiaTheme="minorHAnsi"/>
          <w:lang w:eastAsia="en-US"/>
        </w:rPr>
      </w:pPr>
    </w:p>
    <w:p w14:paraId="427F9A5D" w14:textId="77777777" w:rsidR="00ED1F55" w:rsidRPr="00B911C1" w:rsidRDefault="00ED1F55" w:rsidP="00F6064F">
      <w:pPr>
        <w:pStyle w:val="ConsPlusNormal"/>
        <w:rPr>
          <w:rFonts w:eastAsiaTheme="minorHAnsi"/>
          <w:lang w:eastAsia="en-US"/>
        </w:rPr>
      </w:pPr>
    </w:p>
    <w:p w14:paraId="3451ABD1" w14:textId="77777777" w:rsidR="00ED1F55" w:rsidRPr="00B911C1" w:rsidRDefault="00ED1F55" w:rsidP="00F6064F">
      <w:pPr>
        <w:pStyle w:val="ConsPlusNormal"/>
        <w:rPr>
          <w:rFonts w:eastAsiaTheme="minorHAnsi"/>
          <w:lang w:eastAsia="en-US"/>
        </w:rPr>
      </w:pPr>
    </w:p>
    <w:p w14:paraId="3C393616" w14:textId="77777777" w:rsidR="00ED1F55" w:rsidRPr="00B911C1" w:rsidRDefault="00ED1F55" w:rsidP="00F6064F">
      <w:pPr>
        <w:pStyle w:val="ConsPlusNormal"/>
        <w:rPr>
          <w:rFonts w:eastAsiaTheme="minorHAnsi"/>
          <w:lang w:eastAsia="en-US"/>
        </w:rPr>
      </w:pPr>
    </w:p>
    <w:p w14:paraId="79DCB691" w14:textId="77777777" w:rsidR="00ED1F55" w:rsidRPr="00B911C1" w:rsidRDefault="00ED1F55" w:rsidP="00F6064F">
      <w:pPr>
        <w:pStyle w:val="ConsPlusNormal"/>
        <w:rPr>
          <w:rFonts w:eastAsiaTheme="minorHAnsi"/>
          <w:lang w:eastAsia="en-US"/>
        </w:rPr>
      </w:pPr>
    </w:p>
    <w:p w14:paraId="2354CAF2" w14:textId="77777777" w:rsidR="00ED1F55" w:rsidRPr="00B911C1" w:rsidRDefault="00ED1F55" w:rsidP="00F6064F">
      <w:pPr>
        <w:pStyle w:val="ConsPlusNormal"/>
        <w:rPr>
          <w:rFonts w:eastAsiaTheme="minorHAnsi"/>
          <w:lang w:eastAsia="en-US"/>
        </w:rPr>
      </w:pPr>
    </w:p>
    <w:p w14:paraId="06FA598B" w14:textId="77777777" w:rsidR="00ED1F55" w:rsidRPr="00B911C1" w:rsidRDefault="00ED1F55" w:rsidP="00F6064F">
      <w:pPr>
        <w:pStyle w:val="ConsPlusNormal"/>
        <w:rPr>
          <w:rFonts w:eastAsiaTheme="minorHAnsi"/>
          <w:lang w:eastAsia="en-US"/>
        </w:rPr>
      </w:pPr>
    </w:p>
    <w:p w14:paraId="4D49E2BE" w14:textId="77777777" w:rsidR="00ED1F55" w:rsidRPr="00B911C1" w:rsidRDefault="00ED1F55" w:rsidP="00F6064F">
      <w:pPr>
        <w:pStyle w:val="ConsPlusNormal"/>
        <w:rPr>
          <w:rFonts w:eastAsiaTheme="minorHAnsi"/>
          <w:lang w:eastAsia="en-US"/>
        </w:rPr>
      </w:pPr>
    </w:p>
    <w:p w14:paraId="268C642C" w14:textId="77777777" w:rsidR="00ED1F55" w:rsidRPr="00B911C1" w:rsidRDefault="00ED1F55" w:rsidP="00F6064F">
      <w:pPr>
        <w:pStyle w:val="ConsPlusNormal"/>
        <w:rPr>
          <w:rFonts w:eastAsiaTheme="minorHAnsi"/>
          <w:lang w:eastAsia="en-US"/>
        </w:rPr>
      </w:pPr>
    </w:p>
    <w:p w14:paraId="72EBBAF5" w14:textId="77777777" w:rsidR="00ED1F55" w:rsidRDefault="00ED1F55" w:rsidP="00F6064F">
      <w:pPr>
        <w:pStyle w:val="ConsPlusNormal"/>
        <w:rPr>
          <w:rFonts w:eastAsiaTheme="minorHAnsi"/>
          <w:lang w:eastAsia="en-US"/>
        </w:rPr>
      </w:pPr>
    </w:p>
    <w:p w14:paraId="5C9FD0AE" w14:textId="77777777" w:rsidR="00F6064F" w:rsidRDefault="00F6064F" w:rsidP="00F6064F">
      <w:pPr>
        <w:pStyle w:val="ConsPlusNormal"/>
        <w:rPr>
          <w:rFonts w:eastAsiaTheme="minorHAnsi"/>
          <w:iCs/>
          <w:caps/>
          <w:color w:val="000000" w:themeColor="text1"/>
          <w:lang w:eastAsia="en-US"/>
        </w:rPr>
      </w:pPr>
    </w:p>
    <w:p w14:paraId="2659C2AA" w14:textId="33FD8FCF" w:rsidR="00F6064F" w:rsidRDefault="00F6064F" w:rsidP="00F6064F">
      <w:pPr>
        <w:pStyle w:val="ConsPlusNormal"/>
        <w:rPr>
          <w:rFonts w:eastAsiaTheme="minorHAnsi"/>
          <w:iCs/>
          <w:caps/>
          <w:color w:val="000000" w:themeColor="text1"/>
          <w:lang w:eastAsia="en-US"/>
        </w:rPr>
      </w:pPr>
    </w:p>
    <w:p w14:paraId="2182B7E4" w14:textId="2ED56871" w:rsidR="00F6064F" w:rsidRDefault="00F6064F" w:rsidP="00F6064F">
      <w:pPr>
        <w:pStyle w:val="ConsPlusNormal"/>
        <w:rPr>
          <w:rFonts w:eastAsiaTheme="minorHAnsi"/>
          <w:iCs/>
          <w:caps/>
          <w:color w:val="000000" w:themeColor="text1"/>
          <w:lang w:eastAsia="en-US"/>
        </w:rPr>
      </w:pPr>
    </w:p>
    <w:p w14:paraId="4C147CE2" w14:textId="4907CF08" w:rsidR="00F6064F" w:rsidRDefault="00F6064F" w:rsidP="00F6064F">
      <w:pPr>
        <w:pStyle w:val="ConsPlusNormal"/>
        <w:rPr>
          <w:rFonts w:eastAsiaTheme="minorHAnsi"/>
          <w:iCs/>
          <w:caps/>
          <w:color w:val="000000" w:themeColor="text1"/>
          <w:lang w:eastAsia="en-US"/>
        </w:rPr>
      </w:pPr>
    </w:p>
    <w:p w14:paraId="4B9E3315" w14:textId="77777777" w:rsidR="00F6064F" w:rsidRDefault="00F6064F" w:rsidP="00F6064F">
      <w:pPr>
        <w:pStyle w:val="ConsPlusNormal"/>
        <w:rPr>
          <w:rFonts w:eastAsiaTheme="minorHAnsi"/>
          <w:iCs/>
          <w:caps/>
          <w:color w:val="000000" w:themeColor="text1"/>
          <w:lang w:eastAsia="en-US"/>
        </w:rPr>
      </w:pPr>
    </w:p>
    <w:p w14:paraId="41C2B58E" w14:textId="77777777" w:rsidR="00F6064F" w:rsidRDefault="00F6064F" w:rsidP="00F6064F">
      <w:pPr>
        <w:pStyle w:val="ConsPlusNormal"/>
        <w:rPr>
          <w:rFonts w:eastAsiaTheme="minorHAnsi"/>
          <w:iCs/>
          <w:caps/>
          <w:color w:val="000000" w:themeColor="text1"/>
          <w:lang w:eastAsia="en-US"/>
        </w:rPr>
      </w:pPr>
    </w:p>
    <w:p w14:paraId="73604779" w14:textId="77777777" w:rsidR="00F6064F" w:rsidRDefault="00F6064F" w:rsidP="00F6064F">
      <w:pPr>
        <w:pStyle w:val="ConsPlusNormal"/>
        <w:rPr>
          <w:rFonts w:eastAsiaTheme="minorHAnsi"/>
          <w:iCs/>
          <w:caps/>
          <w:color w:val="000000" w:themeColor="text1"/>
          <w:lang w:eastAsia="en-US"/>
        </w:rPr>
      </w:pPr>
    </w:p>
    <w:p w14:paraId="41F93F2B" w14:textId="0127296A" w:rsidR="00BD44D3" w:rsidRPr="00BD44D3" w:rsidRDefault="00DE39A5" w:rsidP="00BD44D3">
      <w:pPr>
        <w:pStyle w:val="1fd"/>
        <w:rPr>
          <w:b w:val="0"/>
          <w:bCs w:val="0"/>
          <w:color w:val="000000" w:themeColor="text1"/>
        </w:rPr>
      </w:pPr>
      <w:r w:rsidRPr="00F6064F">
        <w:rPr>
          <w:rFonts w:ascii="Times New Roman" w:eastAsiaTheme="minorHAnsi" w:hAnsi="Times New Roman" w:cstheme="minorBidi"/>
          <w:iCs/>
          <w:caps w:val="0"/>
          <w:color w:val="000000" w:themeColor="text1"/>
          <w:lang w:eastAsia="en-US"/>
        </w:rPr>
        <w:t xml:space="preserve">2024 </w:t>
      </w:r>
      <w:r w:rsidR="00F6064F" w:rsidRPr="00F6064F">
        <w:rPr>
          <w:rFonts w:ascii="Times New Roman" w:eastAsiaTheme="minorHAnsi" w:hAnsi="Times New Roman" w:cstheme="minorBidi"/>
          <w:iCs/>
          <w:caps w:val="0"/>
          <w:color w:val="000000" w:themeColor="text1"/>
          <w:lang w:val="ru-RU" w:eastAsia="en-US"/>
        </w:rPr>
        <w:t>г</w:t>
      </w:r>
      <w:r w:rsidRPr="00F6064F">
        <w:rPr>
          <w:rFonts w:ascii="Times New Roman" w:eastAsiaTheme="minorHAnsi" w:hAnsi="Times New Roman" w:cstheme="minorBidi"/>
          <w:iCs/>
          <w:caps w:val="0"/>
          <w:color w:val="000000" w:themeColor="text1"/>
          <w:lang w:eastAsia="en-US"/>
        </w:rPr>
        <w:t>.</w:t>
      </w:r>
      <w:r w:rsidR="00ED1F55" w:rsidRPr="00B911C1">
        <w:rPr>
          <w:rFonts w:ascii="Times New Roman" w:eastAsiaTheme="minorHAnsi" w:hAnsi="Times New Roman" w:cstheme="minorBidi"/>
          <w:iCs/>
          <w:lang w:eastAsia="en-US"/>
        </w:rPr>
        <w:br w:type="page"/>
      </w:r>
      <w:r w:rsidR="00BD44D3" w:rsidRPr="00BD44D3">
        <w:rPr>
          <w:b w:val="0"/>
          <w:bCs w:val="0"/>
          <w:color w:val="000000" w:themeColor="text1"/>
        </w:rPr>
        <w:t>СОДЕРЖАНИЕ ПРОГРАММЫ</w:t>
      </w:r>
    </w:p>
    <w:p w14:paraId="11F9391A" w14:textId="77777777" w:rsidR="00BD44D3" w:rsidRPr="00BD44D3" w:rsidRDefault="00BD44D3" w:rsidP="00BD44D3">
      <w:pPr>
        <w:tabs>
          <w:tab w:val="right" w:leader="dot" w:pos="9639"/>
        </w:tabs>
        <w:spacing w:before="120" w:after="0"/>
        <w:rPr>
          <w:rFonts w:asciiTheme="minorHAnsi" w:eastAsiaTheme="minorEastAsia" w:hAnsiTheme="minorHAnsi" w:cstheme="minorBidi"/>
          <w:noProof/>
          <w:color w:val="000000" w:themeColor="text1"/>
        </w:rPr>
      </w:pPr>
      <w:r w:rsidRPr="00BD44D3">
        <w:rPr>
          <w:rFonts w:ascii="Times New Roman" w:eastAsiaTheme="minorHAnsi" w:hAnsi="Times New Roman"/>
          <w:noProof/>
          <w:color w:val="000000" w:themeColor="text1"/>
          <w:lang w:eastAsia="en-US"/>
        </w:rPr>
        <w:fldChar w:fldCharType="begin"/>
      </w:r>
      <w:r w:rsidRPr="00BD44D3">
        <w:rPr>
          <w:rFonts w:ascii="Times New Roman" w:eastAsiaTheme="minorHAnsi" w:hAnsi="Times New Roman"/>
          <w:noProof/>
          <w:color w:val="000000" w:themeColor="text1"/>
          <w:lang w:eastAsia="en-US"/>
        </w:rPr>
        <w:instrText xml:space="preserve"> TOC \h \z \t "Раздел 1;1;Раздел 1.1;2" </w:instrText>
      </w:r>
      <w:r w:rsidRPr="00BD44D3">
        <w:rPr>
          <w:rFonts w:ascii="Times New Roman" w:eastAsiaTheme="minorHAnsi" w:hAnsi="Times New Roman"/>
          <w:noProof/>
          <w:color w:val="000000" w:themeColor="text1"/>
          <w:lang w:eastAsia="en-US"/>
        </w:rPr>
        <w:fldChar w:fldCharType="separate"/>
      </w:r>
      <w:hyperlink w:anchor="_Toc156294875" w:history="1"/>
    </w:p>
    <w:p w14:paraId="2110642D" w14:textId="77777777" w:rsidR="00BD44D3" w:rsidRPr="00BD44D3" w:rsidRDefault="00BD44D3" w:rsidP="00BD44D3">
      <w:pPr>
        <w:tabs>
          <w:tab w:val="right" w:leader="dot" w:pos="9639"/>
        </w:tabs>
        <w:spacing w:before="120" w:after="0"/>
        <w:rPr>
          <w:rFonts w:asciiTheme="minorHAnsi" w:eastAsiaTheme="minorEastAsia" w:hAnsiTheme="minorHAnsi" w:cstheme="minorBidi"/>
          <w:noProof/>
          <w:color w:val="000000" w:themeColor="text1"/>
        </w:rPr>
      </w:pPr>
      <w:hyperlink w:anchor="_Toc156294876" w:history="1">
        <w:r w:rsidRPr="00BD44D3">
          <w:rPr>
            <w:rFonts w:ascii="Times New Roman" w:eastAsiaTheme="minorHAnsi" w:hAnsi="Times New Roman"/>
            <w:noProof/>
            <w:color w:val="000000" w:themeColor="text1"/>
            <w:lang w:eastAsia="en-US"/>
          </w:rPr>
          <w:t>1. ОБЩАЯ ХАРАКТЕРИСТИКА</w:t>
        </w:r>
        <w:r w:rsidRPr="00BD44D3">
          <w:rPr>
            <w:rFonts w:ascii="Times New Roman" w:eastAsiaTheme="minorHAnsi" w:hAnsi="Times New Roman"/>
            <w:noProof/>
            <w:webHidden/>
            <w:color w:val="000000" w:themeColor="text1"/>
            <w:lang w:eastAsia="en-US"/>
          </w:rPr>
          <w:tab/>
        </w:r>
        <w:r w:rsidRPr="00BD44D3">
          <w:rPr>
            <w:rFonts w:ascii="Times New Roman" w:eastAsiaTheme="minorHAnsi" w:hAnsi="Times New Roman"/>
            <w:noProof/>
            <w:webHidden/>
            <w:color w:val="000000" w:themeColor="text1"/>
            <w:lang w:eastAsia="en-US"/>
          </w:rPr>
          <w:fldChar w:fldCharType="begin"/>
        </w:r>
        <w:r w:rsidRPr="00BD44D3">
          <w:rPr>
            <w:rFonts w:ascii="Times New Roman" w:eastAsiaTheme="minorHAnsi" w:hAnsi="Times New Roman"/>
            <w:noProof/>
            <w:webHidden/>
            <w:color w:val="000000" w:themeColor="text1"/>
            <w:lang w:eastAsia="en-US"/>
          </w:rPr>
          <w:instrText xml:space="preserve"> PAGEREF _Toc156294876 \h </w:instrText>
        </w:r>
        <w:r w:rsidRPr="00BD44D3">
          <w:rPr>
            <w:rFonts w:ascii="Times New Roman" w:eastAsiaTheme="minorHAnsi" w:hAnsi="Times New Roman"/>
            <w:noProof/>
            <w:webHidden/>
            <w:color w:val="000000" w:themeColor="text1"/>
            <w:lang w:eastAsia="en-US"/>
          </w:rPr>
        </w:r>
        <w:r w:rsidRPr="00BD44D3">
          <w:rPr>
            <w:rFonts w:ascii="Times New Roman" w:eastAsiaTheme="minorHAnsi" w:hAnsi="Times New Roman"/>
            <w:noProof/>
            <w:webHidden/>
            <w:color w:val="000000" w:themeColor="text1"/>
            <w:lang w:eastAsia="en-US"/>
          </w:rPr>
          <w:fldChar w:fldCharType="separate"/>
        </w:r>
        <w:r w:rsidRPr="00BD44D3">
          <w:rPr>
            <w:rFonts w:ascii="Times New Roman" w:eastAsiaTheme="minorHAnsi" w:hAnsi="Times New Roman"/>
            <w:noProof/>
            <w:webHidden/>
            <w:color w:val="000000" w:themeColor="text1"/>
            <w:lang w:eastAsia="en-US"/>
          </w:rPr>
          <w:t>4</w:t>
        </w:r>
        <w:r w:rsidRPr="00BD44D3">
          <w:rPr>
            <w:rFonts w:ascii="Times New Roman" w:eastAsiaTheme="minorHAnsi" w:hAnsi="Times New Roman"/>
            <w:noProof/>
            <w:webHidden/>
            <w:color w:val="000000" w:themeColor="text1"/>
            <w:lang w:eastAsia="en-US"/>
          </w:rPr>
          <w:fldChar w:fldCharType="end"/>
        </w:r>
      </w:hyperlink>
    </w:p>
    <w:p w14:paraId="0CDFE200" w14:textId="77777777" w:rsidR="00BD44D3" w:rsidRPr="00BD44D3" w:rsidRDefault="00BD44D3" w:rsidP="00BD44D3">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77" w:history="1">
        <w:r w:rsidRPr="00BD44D3">
          <w:rPr>
            <w:rFonts w:ascii="Times New Roman" w:hAnsi="Times New Roman"/>
            <w:noProof/>
            <w:color w:val="000000" w:themeColor="text1"/>
            <w:sz w:val="24"/>
            <w:szCs w:val="24"/>
          </w:rPr>
          <w:t>1.1. Цель и место дисциплины в структуре образовательной программы</w:t>
        </w:r>
        <w:r w:rsidRPr="00BD44D3">
          <w:rPr>
            <w:rFonts w:ascii="Times New Roman" w:hAnsi="Times New Roman"/>
            <w:noProof/>
            <w:webHidden/>
            <w:color w:val="000000" w:themeColor="text1"/>
            <w:sz w:val="24"/>
            <w:szCs w:val="24"/>
          </w:rPr>
          <w:tab/>
        </w:r>
        <w:r w:rsidRPr="00BD44D3">
          <w:rPr>
            <w:rFonts w:ascii="Times New Roman" w:hAnsi="Times New Roman"/>
            <w:noProof/>
            <w:webHidden/>
            <w:color w:val="000000" w:themeColor="text1"/>
            <w:sz w:val="24"/>
            <w:szCs w:val="24"/>
          </w:rPr>
          <w:fldChar w:fldCharType="begin"/>
        </w:r>
        <w:r w:rsidRPr="00BD44D3">
          <w:rPr>
            <w:rFonts w:ascii="Times New Roman" w:hAnsi="Times New Roman"/>
            <w:noProof/>
            <w:webHidden/>
            <w:color w:val="000000" w:themeColor="text1"/>
            <w:sz w:val="24"/>
            <w:szCs w:val="24"/>
          </w:rPr>
          <w:instrText xml:space="preserve"> PAGEREF _Toc156294877 \h </w:instrText>
        </w:r>
        <w:r w:rsidRPr="00BD44D3">
          <w:rPr>
            <w:rFonts w:ascii="Times New Roman" w:hAnsi="Times New Roman"/>
            <w:noProof/>
            <w:webHidden/>
            <w:color w:val="000000" w:themeColor="text1"/>
            <w:sz w:val="24"/>
            <w:szCs w:val="24"/>
          </w:rPr>
        </w:r>
        <w:r w:rsidRPr="00BD44D3">
          <w:rPr>
            <w:rFonts w:ascii="Times New Roman" w:hAnsi="Times New Roman"/>
            <w:noProof/>
            <w:webHidden/>
            <w:color w:val="000000" w:themeColor="text1"/>
            <w:sz w:val="24"/>
            <w:szCs w:val="24"/>
          </w:rPr>
          <w:fldChar w:fldCharType="separate"/>
        </w:r>
        <w:r w:rsidRPr="00BD44D3">
          <w:rPr>
            <w:rFonts w:ascii="Times New Roman" w:hAnsi="Times New Roman"/>
            <w:noProof/>
            <w:webHidden/>
            <w:color w:val="000000" w:themeColor="text1"/>
            <w:sz w:val="24"/>
            <w:szCs w:val="24"/>
          </w:rPr>
          <w:t>4</w:t>
        </w:r>
        <w:r w:rsidRPr="00BD44D3">
          <w:rPr>
            <w:rFonts w:ascii="Times New Roman" w:hAnsi="Times New Roman"/>
            <w:noProof/>
            <w:webHidden/>
            <w:color w:val="000000" w:themeColor="text1"/>
            <w:sz w:val="24"/>
            <w:szCs w:val="24"/>
          </w:rPr>
          <w:fldChar w:fldCharType="end"/>
        </w:r>
      </w:hyperlink>
    </w:p>
    <w:p w14:paraId="03EDD0B4" w14:textId="77777777" w:rsidR="00BD44D3" w:rsidRPr="00BD44D3" w:rsidRDefault="00BD44D3" w:rsidP="00BD44D3">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78" w:history="1">
        <w:r w:rsidRPr="00BD44D3">
          <w:rPr>
            <w:rFonts w:ascii="Times New Roman" w:hAnsi="Times New Roman"/>
            <w:noProof/>
            <w:color w:val="000000" w:themeColor="text1"/>
            <w:sz w:val="24"/>
            <w:szCs w:val="24"/>
          </w:rPr>
          <w:t>1.2. Планируемые результаты освоения дисциплины</w:t>
        </w:r>
        <w:r w:rsidRPr="00BD44D3">
          <w:rPr>
            <w:rFonts w:ascii="Times New Roman" w:hAnsi="Times New Roman"/>
            <w:noProof/>
            <w:webHidden/>
            <w:color w:val="000000" w:themeColor="text1"/>
            <w:sz w:val="24"/>
            <w:szCs w:val="24"/>
          </w:rPr>
          <w:tab/>
        </w:r>
        <w:r w:rsidRPr="00BD44D3">
          <w:rPr>
            <w:rFonts w:ascii="Times New Roman" w:hAnsi="Times New Roman"/>
            <w:noProof/>
            <w:webHidden/>
            <w:color w:val="000000" w:themeColor="text1"/>
            <w:sz w:val="24"/>
            <w:szCs w:val="24"/>
          </w:rPr>
          <w:fldChar w:fldCharType="begin"/>
        </w:r>
        <w:r w:rsidRPr="00BD44D3">
          <w:rPr>
            <w:rFonts w:ascii="Times New Roman" w:hAnsi="Times New Roman"/>
            <w:noProof/>
            <w:webHidden/>
            <w:color w:val="000000" w:themeColor="text1"/>
            <w:sz w:val="24"/>
            <w:szCs w:val="24"/>
          </w:rPr>
          <w:instrText xml:space="preserve"> PAGEREF _Toc156294878 \h </w:instrText>
        </w:r>
        <w:r w:rsidRPr="00BD44D3">
          <w:rPr>
            <w:rFonts w:ascii="Times New Roman" w:hAnsi="Times New Roman"/>
            <w:noProof/>
            <w:webHidden/>
            <w:color w:val="000000" w:themeColor="text1"/>
            <w:sz w:val="24"/>
            <w:szCs w:val="24"/>
          </w:rPr>
        </w:r>
        <w:r w:rsidRPr="00BD44D3">
          <w:rPr>
            <w:rFonts w:ascii="Times New Roman" w:hAnsi="Times New Roman"/>
            <w:noProof/>
            <w:webHidden/>
            <w:color w:val="000000" w:themeColor="text1"/>
            <w:sz w:val="24"/>
            <w:szCs w:val="24"/>
          </w:rPr>
          <w:fldChar w:fldCharType="separate"/>
        </w:r>
        <w:r w:rsidRPr="00BD44D3">
          <w:rPr>
            <w:rFonts w:ascii="Times New Roman" w:hAnsi="Times New Roman"/>
            <w:noProof/>
            <w:webHidden/>
            <w:color w:val="000000" w:themeColor="text1"/>
            <w:sz w:val="24"/>
            <w:szCs w:val="24"/>
          </w:rPr>
          <w:t>4</w:t>
        </w:r>
        <w:r w:rsidRPr="00BD44D3">
          <w:rPr>
            <w:rFonts w:ascii="Times New Roman" w:hAnsi="Times New Roman"/>
            <w:noProof/>
            <w:webHidden/>
            <w:color w:val="000000" w:themeColor="text1"/>
            <w:sz w:val="24"/>
            <w:szCs w:val="24"/>
          </w:rPr>
          <w:fldChar w:fldCharType="end"/>
        </w:r>
      </w:hyperlink>
    </w:p>
    <w:p w14:paraId="556C2D6E" w14:textId="77777777" w:rsidR="00BD44D3" w:rsidRPr="00BD44D3" w:rsidRDefault="00BD44D3" w:rsidP="00BD44D3">
      <w:pPr>
        <w:tabs>
          <w:tab w:val="right" w:leader="dot" w:pos="9639"/>
        </w:tabs>
        <w:spacing w:before="120" w:after="0"/>
        <w:rPr>
          <w:rFonts w:asciiTheme="minorHAnsi" w:eastAsiaTheme="minorEastAsia" w:hAnsiTheme="minorHAnsi" w:cstheme="minorBidi"/>
          <w:noProof/>
          <w:color w:val="000000" w:themeColor="text1"/>
        </w:rPr>
      </w:pPr>
      <w:hyperlink w:anchor="_Toc156294879" w:history="1">
        <w:r w:rsidRPr="00BD44D3">
          <w:rPr>
            <w:rFonts w:ascii="Times New Roman" w:eastAsiaTheme="minorHAnsi" w:hAnsi="Times New Roman"/>
            <w:noProof/>
            <w:color w:val="000000" w:themeColor="text1"/>
            <w:lang w:eastAsia="en-US"/>
          </w:rPr>
          <w:t>2. СТРУКТУРА И СОДЕРЖАНИЕ ДИСЦИПЛИНЫ</w:t>
        </w:r>
        <w:r w:rsidRPr="00BD44D3">
          <w:rPr>
            <w:rFonts w:ascii="Times New Roman" w:eastAsiaTheme="minorHAnsi" w:hAnsi="Times New Roman"/>
            <w:noProof/>
            <w:webHidden/>
            <w:color w:val="000000" w:themeColor="text1"/>
            <w:lang w:eastAsia="en-US"/>
          </w:rPr>
          <w:tab/>
        </w:r>
        <w:r w:rsidRPr="00BD44D3">
          <w:rPr>
            <w:rFonts w:ascii="Times New Roman" w:eastAsiaTheme="minorHAnsi" w:hAnsi="Times New Roman"/>
            <w:noProof/>
            <w:webHidden/>
            <w:color w:val="000000" w:themeColor="text1"/>
            <w:lang w:eastAsia="en-US"/>
          </w:rPr>
          <w:fldChar w:fldCharType="begin"/>
        </w:r>
        <w:r w:rsidRPr="00BD44D3">
          <w:rPr>
            <w:rFonts w:ascii="Times New Roman" w:eastAsiaTheme="minorHAnsi" w:hAnsi="Times New Roman"/>
            <w:noProof/>
            <w:webHidden/>
            <w:color w:val="000000" w:themeColor="text1"/>
            <w:lang w:eastAsia="en-US"/>
          </w:rPr>
          <w:instrText xml:space="preserve"> PAGEREF _Toc156294879 \h </w:instrText>
        </w:r>
        <w:r w:rsidRPr="00BD44D3">
          <w:rPr>
            <w:rFonts w:ascii="Times New Roman" w:eastAsiaTheme="minorHAnsi" w:hAnsi="Times New Roman"/>
            <w:noProof/>
            <w:webHidden/>
            <w:color w:val="000000" w:themeColor="text1"/>
            <w:lang w:eastAsia="en-US"/>
          </w:rPr>
        </w:r>
        <w:r w:rsidRPr="00BD44D3">
          <w:rPr>
            <w:rFonts w:ascii="Times New Roman" w:eastAsiaTheme="minorHAnsi" w:hAnsi="Times New Roman"/>
            <w:noProof/>
            <w:webHidden/>
            <w:color w:val="000000" w:themeColor="text1"/>
            <w:lang w:eastAsia="en-US"/>
          </w:rPr>
          <w:fldChar w:fldCharType="separate"/>
        </w:r>
        <w:r w:rsidRPr="00BD44D3">
          <w:rPr>
            <w:rFonts w:ascii="Times New Roman" w:eastAsiaTheme="minorHAnsi" w:hAnsi="Times New Roman"/>
            <w:noProof/>
            <w:webHidden/>
            <w:color w:val="000000" w:themeColor="text1"/>
            <w:lang w:eastAsia="en-US"/>
          </w:rPr>
          <w:t>4</w:t>
        </w:r>
        <w:r w:rsidRPr="00BD44D3">
          <w:rPr>
            <w:rFonts w:ascii="Times New Roman" w:eastAsiaTheme="minorHAnsi" w:hAnsi="Times New Roman"/>
            <w:noProof/>
            <w:webHidden/>
            <w:color w:val="000000" w:themeColor="text1"/>
            <w:lang w:eastAsia="en-US"/>
          </w:rPr>
          <w:fldChar w:fldCharType="end"/>
        </w:r>
      </w:hyperlink>
    </w:p>
    <w:p w14:paraId="3217BCF6" w14:textId="77777777" w:rsidR="00BD44D3" w:rsidRPr="00BD44D3" w:rsidRDefault="00BD44D3" w:rsidP="00BD44D3">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0" w:history="1">
        <w:r w:rsidRPr="00BD44D3">
          <w:rPr>
            <w:rFonts w:ascii="Times New Roman" w:hAnsi="Times New Roman"/>
            <w:noProof/>
            <w:color w:val="000000" w:themeColor="text1"/>
            <w:sz w:val="24"/>
            <w:szCs w:val="24"/>
          </w:rPr>
          <w:t>2.1. Трудоемкость освоения дисциплины</w:t>
        </w:r>
        <w:r w:rsidRPr="00BD44D3">
          <w:rPr>
            <w:rFonts w:ascii="Times New Roman" w:hAnsi="Times New Roman"/>
            <w:noProof/>
            <w:webHidden/>
            <w:color w:val="000000" w:themeColor="text1"/>
            <w:sz w:val="24"/>
            <w:szCs w:val="24"/>
          </w:rPr>
          <w:tab/>
        </w:r>
        <w:r w:rsidRPr="00BD44D3">
          <w:rPr>
            <w:rFonts w:ascii="Times New Roman" w:hAnsi="Times New Roman"/>
            <w:noProof/>
            <w:webHidden/>
            <w:color w:val="000000" w:themeColor="text1"/>
            <w:sz w:val="24"/>
            <w:szCs w:val="24"/>
          </w:rPr>
          <w:fldChar w:fldCharType="begin"/>
        </w:r>
        <w:r w:rsidRPr="00BD44D3">
          <w:rPr>
            <w:rFonts w:ascii="Times New Roman" w:hAnsi="Times New Roman"/>
            <w:noProof/>
            <w:webHidden/>
            <w:color w:val="000000" w:themeColor="text1"/>
            <w:sz w:val="24"/>
            <w:szCs w:val="24"/>
          </w:rPr>
          <w:instrText xml:space="preserve"> PAGEREF _Toc156294880 \h </w:instrText>
        </w:r>
        <w:r w:rsidRPr="00BD44D3">
          <w:rPr>
            <w:rFonts w:ascii="Times New Roman" w:hAnsi="Times New Roman"/>
            <w:noProof/>
            <w:webHidden/>
            <w:color w:val="000000" w:themeColor="text1"/>
            <w:sz w:val="24"/>
            <w:szCs w:val="24"/>
          </w:rPr>
        </w:r>
        <w:r w:rsidRPr="00BD44D3">
          <w:rPr>
            <w:rFonts w:ascii="Times New Roman" w:hAnsi="Times New Roman"/>
            <w:noProof/>
            <w:webHidden/>
            <w:color w:val="000000" w:themeColor="text1"/>
            <w:sz w:val="24"/>
            <w:szCs w:val="24"/>
          </w:rPr>
          <w:fldChar w:fldCharType="separate"/>
        </w:r>
        <w:r w:rsidRPr="00BD44D3">
          <w:rPr>
            <w:rFonts w:ascii="Times New Roman" w:hAnsi="Times New Roman"/>
            <w:noProof/>
            <w:webHidden/>
            <w:color w:val="000000" w:themeColor="text1"/>
            <w:sz w:val="24"/>
            <w:szCs w:val="24"/>
          </w:rPr>
          <w:t>4</w:t>
        </w:r>
        <w:r w:rsidRPr="00BD44D3">
          <w:rPr>
            <w:rFonts w:ascii="Times New Roman" w:hAnsi="Times New Roman"/>
            <w:noProof/>
            <w:webHidden/>
            <w:color w:val="000000" w:themeColor="text1"/>
            <w:sz w:val="24"/>
            <w:szCs w:val="24"/>
          </w:rPr>
          <w:fldChar w:fldCharType="end"/>
        </w:r>
      </w:hyperlink>
    </w:p>
    <w:p w14:paraId="53B907B3" w14:textId="77777777" w:rsidR="00BD44D3" w:rsidRPr="00BD44D3" w:rsidRDefault="00BD44D3" w:rsidP="00BD44D3">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1" w:history="1">
        <w:r w:rsidRPr="00BD44D3">
          <w:rPr>
            <w:rFonts w:ascii="Times New Roman" w:hAnsi="Times New Roman"/>
            <w:noProof/>
            <w:color w:val="000000" w:themeColor="text1"/>
            <w:sz w:val="24"/>
            <w:szCs w:val="24"/>
          </w:rPr>
          <w:t>2.2. Примерное содержание дисциплины</w:t>
        </w:r>
        <w:r w:rsidRPr="00BD44D3">
          <w:rPr>
            <w:rFonts w:ascii="Times New Roman" w:hAnsi="Times New Roman"/>
            <w:noProof/>
            <w:webHidden/>
            <w:color w:val="000000" w:themeColor="text1"/>
            <w:sz w:val="24"/>
            <w:szCs w:val="24"/>
          </w:rPr>
          <w:tab/>
        </w:r>
        <w:r w:rsidRPr="00BD44D3">
          <w:rPr>
            <w:rFonts w:ascii="Times New Roman" w:hAnsi="Times New Roman"/>
            <w:noProof/>
            <w:webHidden/>
            <w:color w:val="000000" w:themeColor="text1"/>
            <w:sz w:val="24"/>
            <w:szCs w:val="24"/>
          </w:rPr>
          <w:fldChar w:fldCharType="begin"/>
        </w:r>
        <w:r w:rsidRPr="00BD44D3">
          <w:rPr>
            <w:rFonts w:ascii="Times New Roman" w:hAnsi="Times New Roman"/>
            <w:noProof/>
            <w:webHidden/>
            <w:color w:val="000000" w:themeColor="text1"/>
            <w:sz w:val="24"/>
            <w:szCs w:val="24"/>
          </w:rPr>
          <w:instrText xml:space="preserve"> PAGEREF _Toc156294881 \h </w:instrText>
        </w:r>
        <w:r w:rsidRPr="00BD44D3">
          <w:rPr>
            <w:rFonts w:ascii="Times New Roman" w:hAnsi="Times New Roman"/>
            <w:noProof/>
            <w:webHidden/>
            <w:color w:val="000000" w:themeColor="text1"/>
            <w:sz w:val="24"/>
            <w:szCs w:val="24"/>
          </w:rPr>
        </w:r>
        <w:r w:rsidRPr="00BD44D3">
          <w:rPr>
            <w:rFonts w:ascii="Times New Roman" w:hAnsi="Times New Roman"/>
            <w:noProof/>
            <w:webHidden/>
            <w:color w:val="000000" w:themeColor="text1"/>
            <w:sz w:val="24"/>
            <w:szCs w:val="24"/>
          </w:rPr>
          <w:fldChar w:fldCharType="separate"/>
        </w:r>
        <w:r w:rsidRPr="00BD44D3">
          <w:rPr>
            <w:rFonts w:ascii="Times New Roman" w:hAnsi="Times New Roman"/>
            <w:noProof/>
            <w:webHidden/>
            <w:color w:val="000000" w:themeColor="text1"/>
            <w:sz w:val="24"/>
            <w:szCs w:val="24"/>
          </w:rPr>
          <w:t>5</w:t>
        </w:r>
        <w:r w:rsidRPr="00BD44D3">
          <w:rPr>
            <w:rFonts w:ascii="Times New Roman" w:hAnsi="Times New Roman"/>
            <w:noProof/>
            <w:webHidden/>
            <w:color w:val="000000" w:themeColor="text1"/>
            <w:sz w:val="24"/>
            <w:szCs w:val="24"/>
          </w:rPr>
          <w:fldChar w:fldCharType="end"/>
        </w:r>
      </w:hyperlink>
    </w:p>
    <w:p w14:paraId="7C69522A" w14:textId="77777777" w:rsidR="00BD44D3" w:rsidRPr="00BD44D3" w:rsidRDefault="00BD44D3" w:rsidP="00BD44D3">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3" w:history="1">
        <w:r w:rsidRPr="00BD44D3">
          <w:rPr>
            <w:rFonts w:ascii="Times New Roman" w:hAnsi="Times New Roman"/>
            <w:noProof/>
            <w:color w:val="000000" w:themeColor="text1"/>
            <w:sz w:val="24"/>
            <w:szCs w:val="24"/>
          </w:rPr>
          <w:t>2.3. Курсовой проект (работа)</w:t>
        </w:r>
        <w:r w:rsidRPr="00BD44D3">
          <w:rPr>
            <w:rFonts w:ascii="Times New Roman" w:hAnsi="Times New Roman"/>
            <w:noProof/>
            <w:webHidden/>
            <w:color w:val="000000" w:themeColor="text1"/>
            <w:sz w:val="24"/>
            <w:szCs w:val="24"/>
          </w:rPr>
          <w:tab/>
        </w:r>
        <w:r w:rsidRPr="00BD44D3">
          <w:rPr>
            <w:rFonts w:ascii="Times New Roman" w:hAnsi="Times New Roman"/>
            <w:noProof/>
            <w:webHidden/>
            <w:color w:val="000000" w:themeColor="text1"/>
            <w:sz w:val="24"/>
            <w:szCs w:val="24"/>
          </w:rPr>
          <w:fldChar w:fldCharType="begin"/>
        </w:r>
        <w:r w:rsidRPr="00BD44D3">
          <w:rPr>
            <w:rFonts w:ascii="Times New Roman" w:hAnsi="Times New Roman"/>
            <w:noProof/>
            <w:webHidden/>
            <w:color w:val="000000" w:themeColor="text1"/>
            <w:sz w:val="24"/>
            <w:szCs w:val="24"/>
          </w:rPr>
          <w:instrText xml:space="preserve"> PAGEREF _Toc156294883 \h </w:instrText>
        </w:r>
        <w:r w:rsidRPr="00BD44D3">
          <w:rPr>
            <w:rFonts w:ascii="Times New Roman" w:hAnsi="Times New Roman"/>
            <w:noProof/>
            <w:webHidden/>
            <w:color w:val="000000" w:themeColor="text1"/>
            <w:sz w:val="24"/>
            <w:szCs w:val="24"/>
          </w:rPr>
        </w:r>
        <w:r w:rsidRPr="00BD44D3">
          <w:rPr>
            <w:rFonts w:ascii="Times New Roman" w:hAnsi="Times New Roman"/>
            <w:noProof/>
            <w:webHidden/>
            <w:color w:val="000000" w:themeColor="text1"/>
            <w:sz w:val="24"/>
            <w:szCs w:val="24"/>
          </w:rPr>
          <w:fldChar w:fldCharType="separate"/>
        </w:r>
        <w:r w:rsidRPr="00BD44D3">
          <w:rPr>
            <w:rFonts w:ascii="Times New Roman" w:hAnsi="Times New Roman"/>
            <w:noProof/>
            <w:webHidden/>
            <w:color w:val="000000" w:themeColor="text1"/>
            <w:sz w:val="24"/>
            <w:szCs w:val="24"/>
          </w:rPr>
          <w:t>5</w:t>
        </w:r>
        <w:r w:rsidRPr="00BD44D3">
          <w:rPr>
            <w:rFonts w:ascii="Times New Roman" w:hAnsi="Times New Roman"/>
            <w:noProof/>
            <w:webHidden/>
            <w:color w:val="000000" w:themeColor="text1"/>
            <w:sz w:val="24"/>
            <w:szCs w:val="24"/>
          </w:rPr>
          <w:fldChar w:fldCharType="end"/>
        </w:r>
      </w:hyperlink>
    </w:p>
    <w:p w14:paraId="6F8203ED" w14:textId="77777777" w:rsidR="00BD44D3" w:rsidRPr="00BD44D3" w:rsidRDefault="00BD44D3" w:rsidP="00BD44D3">
      <w:pPr>
        <w:tabs>
          <w:tab w:val="right" w:leader="dot" w:pos="9639"/>
        </w:tabs>
        <w:spacing w:before="120" w:after="0"/>
        <w:rPr>
          <w:rFonts w:asciiTheme="minorHAnsi" w:eastAsiaTheme="minorEastAsia" w:hAnsiTheme="minorHAnsi" w:cstheme="minorBidi"/>
          <w:noProof/>
          <w:color w:val="000000" w:themeColor="text1"/>
        </w:rPr>
      </w:pPr>
      <w:hyperlink w:anchor="_Toc156294884" w:history="1">
        <w:r w:rsidRPr="00BD44D3">
          <w:rPr>
            <w:rFonts w:ascii="Times New Roman" w:eastAsiaTheme="minorHAnsi" w:hAnsi="Times New Roman"/>
            <w:noProof/>
            <w:color w:val="000000" w:themeColor="text1"/>
            <w:lang w:eastAsia="en-US"/>
          </w:rPr>
          <w:t>3. УСЛОВИЯ РЕАЛИЗАЦИИ ДИСЦИПЛИНЫ</w:t>
        </w:r>
        <w:r w:rsidRPr="00BD44D3">
          <w:rPr>
            <w:rFonts w:ascii="Times New Roman" w:eastAsiaTheme="minorHAnsi" w:hAnsi="Times New Roman"/>
            <w:noProof/>
            <w:webHidden/>
            <w:color w:val="000000" w:themeColor="text1"/>
            <w:lang w:eastAsia="en-US"/>
          </w:rPr>
          <w:tab/>
        </w:r>
        <w:r w:rsidRPr="00BD44D3">
          <w:rPr>
            <w:rFonts w:ascii="Times New Roman" w:eastAsiaTheme="minorHAnsi" w:hAnsi="Times New Roman"/>
            <w:noProof/>
            <w:webHidden/>
            <w:color w:val="000000" w:themeColor="text1"/>
            <w:lang w:eastAsia="en-US"/>
          </w:rPr>
          <w:fldChar w:fldCharType="begin"/>
        </w:r>
        <w:r w:rsidRPr="00BD44D3">
          <w:rPr>
            <w:rFonts w:ascii="Times New Roman" w:eastAsiaTheme="minorHAnsi" w:hAnsi="Times New Roman"/>
            <w:noProof/>
            <w:webHidden/>
            <w:color w:val="000000" w:themeColor="text1"/>
            <w:lang w:eastAsia="en-US"/>
          </w:rPr>
          <w:instrText xml:space="preserve"> PAGEREF _Toc156294884 \h </w:instrText>
        </w:r>
        <w:r w:rsidRPr="00BD44D3">
          <w:rPr>
            <w:rFonts w:ascii="Times New Roman" w:eastAsiaTheme="minorHAnsi" w:hAnsi="Times New Roman"/>
            <w:noProof/>
            <w:webHidden/>
            <w:color w:val="000000" w:themeColor="text1"/>
            <w:lang w:eastAsia="en-US"/>
          </w:rPr>
        </w:r>
        <w:r w:rsidRPr="00BD44D3">
          <w:rPr>
            <w:rFonts w:ascii="Times New Roman" w:eastAsiaTheme="minorHAnsi" w:hAnsi="Times New Roman"/>
            <w:noProof/>
            <w:webHidden/>
            <w:color w:val="000000" w:themeColor="text1"/>
            <w:lang w:eastAsia="en-US"/>
          </w:rPr>
          <w:fldChar w:fldCharType="separate"/>
        </w:r>
        <w:r w:rsidRPr="00BD44D3">
          <w:rPr>
            <w:rFonts w:ascii="Times New Roman" w:eastAsiaTheme="minorHAnsi" w:hAnsi="Times New Roman"/>
            <w:noProof/>
            <w:webHidden/>
            <w:color w:val="000000" w:themeColor="text1"/>
            <w:lang w:eastAsia="en-US"/>
          </w:rPr>
          <w:t>6</w:t>
        </w:r>
        <w:r w:rsidRPr="00BD44D3">
          <w:rPr>
            <w:rFonts w:ascii="Times New Roman" w:eastAsiaTheme="minorHAnsi" w:hAnsi="Times New Roman"/>
            <w:noProof/>
            <w:webHidden/>
            <w:color w:val="000000" w:themeColor="text1"/>
            <w:lang w:eastAsia="en-US"/>
          </w:rPr>
          <w:fldChar w:fldCharType="end"/>
        </w:r>
      </w:hyperlink>
    </w:p>
    <w:p w14:paraId="69DD7FE0" w14:textId="77777777" w:rsidR="00BD44D3" w:rsidRPr="00BD44D3" w:rsidRDefault="00BD44D3" w:rsidP="00BD44D3">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5" w:history="1">
        <w:r w:rsidRPr="00BD44D3">
          <w:rPr>
            <w:rFonts w:ascii="Times New Roman" w:hAnsi="Times New Roman"/>
            <w:noProof/>
            <w:color w:val="000000" w:themeColor="text1"/>
            <w:sz w:val="24"/>
            <w:szCs w:val="24"/>
          </w:rPr>
          <w:t>3.1. Материально-техническое обеспечение</w:t>
        </w:r>
        <w:r w:rsidRPr="00BD44D3">
          <w:rPr>
            <w:rFonts w:ascii="Times New Roman" w:hAnsi="Times New Roman"/>
            <w:noProof/>
            <w:webHidden/>
            <w:color w:val="000000" w:themeColor="text1"/>
            <w:sz w:val="24"/>
            <w:szCs w:val="24"/>
          </w:rPr>
          <w:tab/>
        </w:r>
        <w:r w:rsidRPr="00BD44D3">
          <w:rPr>
            <w:rFonts w:ascii="Times New Roman" w:hAnsi="Times New Roman"/>
            <w:noProof/>
            <w:webHidden/>
            <w:color w:val="000000" w:themeColor="text1"/>
            <w:sz w:val="24"/>
            <w:szCs w:val="24"/>
          </w:rPr>
          <w:fldChar w:fldCharType="begin"/>
        </w:r>
        <w:r w:rsidRPr="00BD44D3">
          <w:rPr>
            <w:rFonts w:ascii="Times New Roman" w:hAnsi="Times New Roman"/>
            <w:noProof/>
            <w:webHidden/>
            <w:color w:val="000000" w:themeColor="text1"/>
            <w:sz w:val="24"/>
            <w:szCs w:val="24"/>
          </w:rPr>
          <w:instrText xml:space="preserve"> PAGEREF _Toc156294885 \h </w:instrText>
        </w:r>
        <w:r w:rsidRPr="00BD44D3">
          <w:rPr>
            <w:rFonts w:ascii="Times New Roman" w:hAnsi="Times New Roman"/>
            <w:noProof/>
            <w:webHidden/>
            <w:color w:val="000000" w:themeColor="text1"/>
            <w:sz w:val="24"/>
            <w:szCs w:val="24"/>
          </w:rPr>
        </w:r>
        <w:r w:rsidRPr="00BD44D3">
          <w:rPr>
            <w:rFonts w:ascii="Times New Roman" w:hAnsi="Times New Roman"/>
            <w:noProof/>
            <w:webHidden/>
            <w:color w:val="000000" w:themeColor="text1"/>
            <w:sz w:val="24"/>
            <w:szCs w:val="24"/>
          </w:rPr>
          <w:fldChar w:fldCharType="separate"/>
        </w:r>
        <w:r w:rsidRPr="00BD44D3">
          <w:rPr>
            <w:rFonts w:ascii="Times New Roman" w:hAnsi="Times New Roman"/>
            <w:noProof/>
            <w:webHidden/>
            <w:color w:val="000000" w:themeColor="text1"/>
            <w:sz w:val="24"/>
            <w:szCs w:val="24"/>
          </w:rPr>
          <w:t>6</w:t>
        </w:r>
        <w:r w:rsidRPr="00BD44D3">
          <w:rPr>
            <w:rFonts w:ascii="Times New Roman" w:hAnsi="Times New Roman"/>
            <w:noProof/>
            <w:webHidden/>
            <w:color w:val="000000" w:themeColor="text1"/>
            <w:sz w:val="24"/>
            <w:szCs w:val="24"/>
          </w:rPr>
          <w:fldChar w:fldCharType="end"/>
        </w:r>
      </w:hyperlink>
    </w:p>
    <w:p w14:paraId="717F9A0D" w14:textId="77777777" w:rsidR="00BD44D3" w:rsidRPr="00BD44D3" w:rsidRDefault="00BD44D3" w:rsidP="00BD44D3">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6" w:history="1">
        <w:r w:rsidRPr="00BD44D3">
          <w:rPr>
            <w:rFonts w:ascii="Times New Roman" w:hAnsi="Times New Roman"/>
            <w:noProof/>
            <w:color w:val="000000" w:themeColor="text1"/>
            <w:sz w:val="24"/>
            <w:szCs w:val="24"/>
          </w:rPr>
          <w:t>3.2. Учебно-методическое обеспечение</w:t>
        </w:r>
        <w:r w:rsidRPr="00BD44D3">
          <w:rPr>
            <w:rFonts w:ascii="Times New Roman" w:hAnsi="Times New Roman"/>
            <w:noProof/>
            <w:webHidden/>
            <w:color w:val="000000" w:themeColor="text1"/>
            <w:sz w:val="24"/>
            <w:szCs w:val="24"/>
          </w:rPr>
          <w:tab/>
        </w:r>
        <w:r w:rsidRPr="00BD44D3">
          <w:rPr>
            <w:rFonts w:ascii="Times New Roman" w:hAnsi="Times New Roman"/>
            <w:noProof/>
            <w:webHidden/>
            <w:color w:val="000000" w:themeColor="text1"/>
            <w:sz w:val="24"/>
            <w:szCs w:val="24"/>
          </w:rPr>
          <w:fldChar w:fldCharType="begin"/>
        </w:r>
        <w:r w:rsidRPr="00BD44D3">
          <w:rPr>
            <w:rFonts w:ascii="Times New Roman" w:hAnsi="Times New Roman"/>
            <w:noProof/>
            <w:webHidden/>
            <w:color w:val="000000" w:themeColor="text1"/>
            <w:sz w:val="24"/>
            <w:szCs w:val="24"/>
          </w:rPr>
          <w:instrText xml:space="preserve"> PAGEREF _Toc156294886 \h </w:instrText>
        </w:r>
        <w:r w:rsidRPr="00BD44D3">
          <w:rPr>
            <w:rFonts w:ascii="Times New Roman" w:hAnsi="Times New Roman"/>
            <w:noProof/>
            <w:webHidden/>
            <w:color w:val="000000" w:themeColor="text1"/>
            <w:sz w:val="24"/>
            <w:szCs w:val="24"/>
          </w:rPr>
        </w:r>
        <w:r w:rsidRPr="00BD44D3">
          <w:rPr>
            <w:rFonts w:ascii="Times New Roman" w:hAnsi="Times New Roman"/>
            <w:noProof/>
            <w:webHidden/>
            <w:color w:val="000000" w:themeColor="text1"/>
            <w:sz w:val="24"/>
            <w:szCs w:val="24"/>
          </w:rPr>
          <w:fldChar w:fldCharType="separate"/>
        </w:r>
        <w:r w:rsidRPr="00BD44D3">
          <w:rPr>
            <w:rFonts w:ascii="Times New Roman" w:hAnsi="Times New Roman"/>
            <w:noProof/>
            <w:webHidden/>
            <w:color w:val="000000" w:themeColor="text1"/>
            <w:sz w:val="24"/>
            <w:szCs w:val="24"/>
          </w:rPr>
          <w:t>6</w:t>
        </w:r>
        <w:r w:rsidRPr="00BD44D3">
          <w:rPr>
            <w:rFonts w:ascii="Times New Roman" w:hAnsi="Times New Roman"/>
            <w:noProof/>
            <w:webHidden/>
            <w:color w:val="000000" w:themeColor="text1"/>
            <w:sz w:val="24"/>
            <w:szCs w:val="24"/>
          </w:rPr>
          <w:fldChar w:fldCharType="end"/>
        </w:r>
      </w:hyperlink>
    </w:p>
    <w:p w14:paraId="4745D138" w14:textId="77777777" w:rsidR="00BD44D3" w:rsidRPr="00BD44D3" w:rsidRDefault="00BD44D3" w:rsidP="00BD44D3">
      <w:pPr>
        <w:tabs>
          <w:tab w:val="right" w:leader="dot" w:pos="9639"/>
        </w:tabs>
        <w:spacing w:before="120" w:after="0"/>
        <w:rPr>
          <w:rFonts w:asciiTheme="minorHAnsi" w:eastAsiaTheme="minorEastAsia" w:hAnsiTheme="minorHAnsi" w:cstheme="minorBidi"/>
          <w:noProof/>
          <w:color w:val="000000" w:themeColor="text1"/>
        </w:rPr>
      </w:pPr>
      <w:hyperlink w:anchor="_Toc156294887" w:history="1">
        <w:r w:rsidRPr="00BD44D3">
          <w:rPr>
            <w:rFonts w:ascii="Times New Roman" w:eastAsiaTheme="minorHAnsi" w:hAnsi="Times New Roman"/>
            <w:noProof/>
            <w:color w:val="000000" w:themeColor="text1"/>
            <w:lang w:eastAsia="en-US"/>
          </w:rPr>
          <w:t>4. КОНТРОЛЬ И ОЦЕНКА РЕЗУЛЬТАТОВ ОСВОЕНИЯ ДИСЦИПЛИНЫ</w:t>
        </w:r>
        <w:r w:rsidRPr="00BD44D3">
          <w:rPr>
            <w:rFonts w:ascii="Times New Roman" w:eastAsiaTheme="minorHAnsi" w:hAnsi="Times New Roman"/>
            <w:noProof/>
            <w:webHidden/>
            <w:color w:val="000000" w:themeColor="text1"/>
            <w:lang w:eastAsia="en-US"/>
          </w:rPr>
          <w:tab/>
        </w:r>
        <w:r w:rsidRPr="00BD44D3">
          <w:rPr>
            <w:rFonts w:ascii="Times New Roman" w:eastAsiaTheme="minorHAnsi" w:hAnsi="Times New Roman"/>
            <w:noProof/>
            <w:webHidden/>
            <w:color w:val="000000" w:themeColor="text1"/>
            <w:lang w:eastAsia="en-US"/>
          </w:rPr>
          <w:fldChar w:fldCharType="begin"/>
        </w:r>
        <w:r w:rsidRPr="00BD44D3">
          <w:rPr>
            <w:rFonts w:ascii="Times New Roman" w:eastAsiaTheme="minorHAnsi" w:hAnsi="Times New Roman"/>
            <w:noProof/>
            <w:webHidden/>
            <w:color w:val="000000" w:themeColor="text1"/>
            <w:lang w:eastAsia="en-US"/>
          </w:rPr>
          <w:instrText xml:space="preserve"> PAGEREF _Toc156294887 \h </w:instrText>
        </w:r>
        <w:r w:rsidRPr="00BD44D3">
          <w:rPr>
            <w:rFonts w:ascii="Times New Roman" w:eastAsiaTheme="minorHAnsi" w:hAnsi="Times New Roman"/>
            <w:noProof/>
            <w:webHidden/>
            <w:color w:val="000000" w:themeColor="text1"/>
            <w:lang w:eastAsia="en-US"/>
          </w:rPr>
        </w:r>
        <w:r w:rsidRPr="00BD44D3">
          <w:rPr>
            <w:rFonts w:ascii="Times New Roman" w:eastAsiaTheme="minorHAnsi" w:hAnsi="Times New Roman"/>
            <w:noProof/>
            <w:webHidden/>
            <w:color w:val="000000" w:themeColor="text1"/>
            <w:lang w:eastAsia="en-US"/>
          </w:rPr>
          <w:fldChar w:fldCharType="separate"/>
        </w:r>
        <w:r w:rsidRPr="00BD44D3">
          <w:rPr>
            <w:rFonts w:ascii="Times New Roman" w:eastAsiaTheme="minorHAnsi" w:hAnsi="Times New Roman"/>
            <w:noProof/>
            <w:webHidden/>
            <w:color w:val="000000" w:themeColor="text1"/>
            <w:lang w:eastAsia="en-US"/>
          </w:rPr>
          <w:t>6</w:t>
        </w:r>
        <w:r w:rsidRPr="00BD44D3">
          <w:rPr>
            <w:rFonts w:ascii="Times New Roman" w:eastAsiaTheme="minorHAnsi" w:hAnsi="Times New Roman"/>
            <w:noProof/>
            <w:webHidden/>
            <w:color w:val="000000" w:themeColor="text1"/>
            <w:lang w:eastAsia="en-US"/>
          </w:rPr>
          <w:fldChar w:fldCharType="end"/>
        </w:r>
      </w:hyperlink>
    </w:p>
    <w:p w14:paraId="043CD239" w14:textId="13AE83AC" w:rsidR="00ED1F55" w:rsidRPr="0004408F" w:rsidRDefault="00BD44D3" w:rsidP="00BD44D3">
      <w:pPr>
        <w:jc w:val="center"/>
        <w:rPr>
          <w:rFonts w:ascii="Times New Roman" w:eastAsiaTheme="minorHAnsi" w:hAnsi="Times New Roman" w:cstheme="minorBidi"/>
          <w:b/>
          <w:sz w:val="24"/>
          <w:szCs w:val="24"/>
          <w:lang w:eastAsia="en-US"/>
        </w:rPr>
      </w:pPr>
      <w:r w:rsidRPr="00BD44D3">
        <w:rPr>
          <w:rFonts w:ascii="Times New Roman" w:eastAsiaTheme="minorHAnsi" w:hAnsi="Times New Roman" w:cstheme="minorBidi"/>
          <w:color w:val="000000" w:themeColor="text1"/>
          <w:lang w:eastAsia="en-US"/>
        </w:rPr>
        <w:fldChar w:fldCharType="end"/>
      </w:r>
      <w:r w:rsidRPr="006C7B56">
        <w:rPr>
          <w:rFonts w:ascii="Times New Roman" w:eastAsiaTheme="minorHAnsi" w:hAnsi="Times New Roman" w:cstheme="minorBidi"/>
          <w:b/>
          <w:i/>
          <w:u w:val="single"/>
          <w:lang w:eastAsia="en-US"/>
        </w:rPr>
        <w:t xml:space="preserve"> </w:t>
      </w:r>
      <w:r w:rsidR="00ED1F55" w:rsidRPr="006C7B56">
        <w:rPr>
          <w:rFonts w:ascii="Times New Roman" w:eastAsiaTheme="minorHAnsi" w:hAnsi="Times New Roman" w:cstheme="minorBidi"/>
          <w:b/>
          <w:i/>
          <w:u w:val="single"/>
          <w:lang w:eastAsia="en-US"/>
        </w:rPr>
        <w:br w:type="page"/>
      </w:r>
      <w:r w:rsidR="00ED1F55" w:rsidRPr="00755DE2">
        <w:rPr>
          <w:rFonts w:ascii="Times New Roman" w:eastAsiaTheme="minorHAnsi" w:hAnsi="Times New Roman" w:cstheme="minorBidi"/>
          <w:b/>
          <w:sz w:val="24"/>
          <w:szCs w:val="24"/>
          <w:lang w:eastAsia="en-US"/>
        </w:rPr>
        <w:t xml:space="preserve">1. </w:t>
      </w:r>
      <w:r w:rsidR="00ED1F55" w:rsidRPr="0004408F">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sz w:val="24"/>
          <w:szCs w:val="24"/>
          <w:lang w:eastAsia="en-US"/>
        </w:rPr>
        <w:t xml:space="preserve">ПРИМЕРНОЙ </w:t>
      </w:r>
      <w:r w:rsidR="00ED1F55" w:rsidRPr="0004408F">
        <w:rPr>
          <w:rFonts w:ascii="Times New Roman" w:eastAsiaTheme="minorHAnsi" w:hAnsi="Times New Roman" w:cstheme="minorBidi"/>
          <w:b/>
          <w:color w:val="000000"/>
          <w:sz w:val="24"/>
          <w:szCs w:val="24"/>
          <w:lang w:eastAsia="en-US"/>
        </w:rPr>
        <w:t>РАБОЧЕЙ ПРОГРАММЫ</w:t>
      </w:r>
      <w:r w:rsidR="00ED1F55" w:rsidRPr="0004408F">
        <w:rPr>
          <w:rFonts w:ascii="Times New Roman" w:eastAsiaTheme="minorHAnsi" w:hAnsi="Times New Roman" w:cstheme="minorBidi"/>
          <w:b/>
          <w:sz w:val="24"/>
          <w:szCs w:val="24"/>
          <w:lang w:eastAsia="en-US"/>
        </w:rPr>
        <w:t xml:space="preserve"> </w:t>
      </w:r>
      <w:r w:rsidR="00ED1F55">
        <w:rPr>
          <w:rFonts w:ascii="Times New Roman" w:eastAsiaTheme="minorHAnsi" w:hAnsi="Times New Roman" w:cstheme="minorBidi"/>
          <w:b/>
          <w:sz w:val="24"/>
          <w:szCs w:val="24"/>
          <w:lang w:eastAsia="en-US"/>
        </w:rPr>
        <w:br/>
      </w:r>
      <w:r w:rsidR="00ED1F55" w:rsidRPr="0004408F">
        <w:rPr>
          <w:rFonts w:ascii="Times New Roman" w:eastAsiaTheme="minorHAnsi" w:hAnsi="Times New Roman" w:cstheme="minorBidi"/>
          <w:b/>
          <w:sz w:val="24"/>
          <w:szCs w:val="24"/>
          <w:lang w:eastAsia="en-US"/>
        </w:rPr>
        <w:t>УЧЕБНОЙ ДИСЦИПЛИНЫ</w:t>
      </w:r>
    </w:p>
    <w:p w14:paraId="2C5991ED" w14:textId="77CB2F15" w:rsidR="00ED1F55" w:rsidRPr="002B6F9F" w:rsidRDefault="00ED1F55" w:rsidP="0012275C">
      <w:pPr>
        <w:jc w:val="center"/>
        <w:rPr>
          <w:rFonts w:ascii="Times New Roman" w:hAnsi="Times New Roman"/>
          <w:b/>
          <w:bCs/>
          <w:iCs/>
          <w:sz w:val="24"/>
          <w:szCs w:val="24"/>
        </w:rPr>
      </w:pPr>
      <w:r w:rsidRPr="002A5E3E">
        <w:rPr>
          <w:rFonts w:ascii="Times New Roman" w:hAnsi="Times New Roman"/>
          <w:b/>
          <w:iCs/>
          <w:sz w:val="24"/>
          <w:szCs w:val="24"/>
        </w:rPr>
        <w:t>«</w:t>
      </w:r>
      <w:r w:rsidR="002C4BF1" w:rsidRPr="002C4BF1">
        <w:rPr>
          <w:rFonts w:ascii="Times New Roman" w:hAnsi="Times New Roman"/>
          <w:b/>
          <w:bCs/>
          <w:iCs/>
          <w:sz w:val="24"/>
          <w:szCs w:val="24"/>
        </w:rPr>
        <w:t>ОП.03 Охрана труда</w:t>
      </w:r>
      <w:r w:rsidRPr="002A5E3E">
        <w:rPr>
          <w:rFonts w:ascii="Times New Roman" w:hAnsi="Times New Roman"/>
          <w:b/>
          <w:iCs/>
          <w:sz w:val="24"/>
          <w:szCs w:val="24"/>
        </w:rPr>
        <w:t>»</w:t>
      </w:r>
    </w:p>
    <w:p w14:paraId="033FF3F0" w14:textId="77777777" w:rsidR="00ED1F55" w:rsidRPr="002A5E3E" w:rsidRDefault="00ED1F55" w:rsidP="00ED1F55">
      <w:pPr>
        <w:spacing w:after="0"/>
        <w:ind w:firstLine="709"/>
        <w:jc w:val="center"/>
        <w:rPr>
          <w:rFonts w:ascii="Times New Roman" w:hAnsi="Times New Roman"/>
          <w:sz w:val="24"/>
          <w:szCs w:val="24"/>
          <w:vertAlign w:val="superscript"/>
        </w:rPr>
      </w:pPr>
    </w:p>
    <w:p w14:paraId="477DF290" w14:textId="77777777" w:rsidR="00ED1F55" w:rsidRDefault="00ED1F55" w:rsidP="00ED1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2A5E3E">
        <w:rPr>
          <w:rFonts w:ascii="Times New Roman" w:hAnsi="Times New Roman"/>
          <w:b/>
          <w:sz w:val="24"/>
          <w:szCs w:val="24"/>
        </w:rPr>
        <w:t xml:space="preserve">1.1. Место дисциплины в структуре основной образовательной программы: </w:t>
      </w:r>
    </w:p>
    <w:p w14:paraId="404F641E" w14:textId="77777777" w:rsidR="00BD44D3" w:rsidRPr="002A5E3E" w:rsidRDefault="00BD44D3" w:rsidP="00ED1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p>
    <w:p w14:paraId="6376ECAC" w14:textId="77777777" w:rsidR="0095794B" w:rsidRPr="0095794B" w:rsidRDefault="00BD44D3" w:rsidP="00BD44D3">
      <w:pPr>
        <w:suppressAutoHyphens/>
        <w:spacing w:after="0"/>
        <w:ind w:firstLine="709"/>
        <w:jc w:val="both"/>
        <w:rPr>
          <w:rFonts w:ascii="Times New Roman" w:hAnsi="Times New Roman"/>
          <w:shd w:val="clear" w:color="auto" w:fill="FFFFFF"/>
        </w:rPr>
      </w:pPr>
      <w:bookmarkStart w:id="20" w:name="_Hlk163493184"/>
      <w:r w:rsidRPr="0095794B">
        <w:rPr>
          <w:rFonts w:ascii="Times New Roman" w:hAnsi="Times New Roman"/>
          <w:sz w:val="24"/>
          <w:szCs w:val="24"/>
        </w:rPr>
        <w:t xml:space="preserve">Цель дисциплины </w:t>
      </w:r>
      <w:r w:rsidRPr="0095794B">
        <w:rPr>
          <w:rFonts w:ascii="Times New Roman" w:eastAsiaTheme="minorHAnsi" w:hAnsi="Times New Roman"/>
          <w:lang w:eastAsia="en-US"/>
        </w:rPr>
        <w:t>«</w:t>
      </w:r>
      <w:r w:rsidR="0095794B" w:rsidRPr="0095794B">
        <w:rPr>
          <w:rFonts w:ascii="Times New Roman" w:hAnsi="Times New Roman"/>
          <w:sz w:val="24"/>
          <w:szCs w:val="24"/>
        </w:rPr>
        <w:t>Охрана труда</w:t>
      </w:r>
      <w:r w:rsidRPr="0095794B">
        <w:rPr>
          <w:rFonts w:ascii="Times New Roman" w:eastAsiaTheme="minorHAnsi" w:hAnsi="Times New Roman"/>
          <w:lang w:eastAsia="en-US"/>
        </w:rPr>
        <w:t>»</w:t>
      </w:r>
      <w:r w:rsidRPr="0095794B">
        <w:rPr>
          <w:rFonts w:ascii="Times New Roman" w:hAnsi="Times New Roman"/>
          <w:sz w:val="24"/>
          <w:szCs w:val="24"/>
        </w:rPr>
        <w:t xml:space="preserve">: </w:t>
      </w:r>
      <w:bookmarkStart w:id="21" w:name="_Hlk161139219"/>
      <w:r w:rsidR="0095794B" w:rsidRPr="0095794B">
        <w:rPr>
          <w:rFonts w:ascii="Times New Roman" w:hAnsi="Times New Roman"/>
          <w:shd w:val="clear" w:color="auto" w:fill="FFFFFF"/>
        </w:rPr>
        <w:t>изучение основ трудового законодательства, обязанностей по охране труда, производственной санитарии, по технике безопасности, пожарной технике и пожарной безопасности на производстве, снижение факторов неблагоприятного воздействия на человека опасных и вредных производственных факторов, обеспечение безопасности производственного процесса в производственной деятельности.</w:t>
      </w:r>
      <w:bookmarkEnd w:id="21"/>
    </w:p>
    <w:p w14:paraId="6EB39D35" w14:textId="3AB59737" w:rsidR="00BD44D3" w:rsidRPr="0095794B" w:rsidRDefault="00BD44D3" w:rsidP="00BD44D3">
      <w:pPr>
        <w:suppressAutoHyphens/>
        <w:spacing w:after="0"/>
        <w:ind w:firstLine="709"/>
        <w:jc w:val="both"/>
        <w:rPr>
          <w:rFonts w:ascii="Times New Roman" w:eastAsiaTheme="minorHAnsi" w:hAnsi="Times New Roman"/>
          <w:sz w:val="24"/>
          <w:szCs w:val="24"/>
          <w:lang w:eastAsia="en-US"/>
        </w:rPr>
      </w:pPr>
      <w:r w:rsidRPr="0095794B">
        <w:rPr>
          <w:rFonts w:ascii="Times New Roman" w:eastAsiaTheme="minorHAnsi" w:hAnsi="Times New Roman"/>
          <w:sz w:val="24"/>
          <w:szCs w:val="24"/>
          <w:lang w:eastAsia="en-US"/>
        </w:rPr>
        <w:t>Дисциплина «</w:t>
      </w:r>
      <w:r w:rsidR="0095794B" w:rsidRPr="0095794B">
        <w:rPr>
          <w:rFonts w:ascii="Times New Roman" w:hAnsi="Times New Roman"/>
          <w:sz w:val="24"/>
          <w:szCs w:val="24"/>
        </w:rPr>
        <w:t>Охрана труда</w:t>
      </w:r>
      <w:r w:rsidRPr="0095794B">
        <w:rPr>
          <w:rFonts w:ascii="Times New Roman" w:eastAsiaTheme="minorHAnsi" w:hAnsi="Times New Roman"/>
          <w:sz w:val="24"/>
          <w:szCs w:val="24"/>
          <w:lang w:eastAsia="en-US"/>
        </w:rPr>
        <w:t xml:space="preserve">» включена в обязательную часть </w:t>
      </w:r>
      <w:r w:rsidR="0095794B" w:rsidRPr="0095794B">
        <w:rPr>
          <w:rFonts w:ascii="Times New Roman" w:eastAsiaTheme="minorHAnsi" w:hAnsi="Times New Roman"/>
          <w:sz w:val="24"/>
          <w:szCs w:val="24"/>
          <w:lang w:eastAsia="en-US"/>
        </w:rPr>
        <w:t xml:space="preserve">общепрофессионального </w:t>
      </w:r>
      <w:r w:rsidRPr="0095794B">
        <w:rPr>
          <w:rFonts w:ascii="Times New Roman" w:eastAsiaTheme="minorHAnsi" w:hAnsi="Times New Roman"/>
          <w:sz w:val="24"/>
          <w:szCs w:val="24"/>
          <w:lang w:eastAsia="en-US"/>
        </w:rPr>
        <w:t>цикла образовательной программы.</w:t>
      </w:r>
    </w:p>
    <w:bookmarkEnd w:id="20"/>
    <w:p w14:paraId="7293FEA6" w14:textId="77777777" w:rsidR="00ED1F55" w:rsidRPr="009630B9" w:rsidRDefault="00ED1F55" w:rsidP="00ED1F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29D1559" w14:textId="3EAAA141" w:rsidR="00ED1F55" w:rsidRPr="00BD44D3" w:rsidRDefault="00ED1F55" w:rsidP="00ED1F55">
      <w:pPr>
        <w:spacing w:after="0"/>
        <w:ind w:firstLine="709"/>
        <w:contextualSpacing/>
        <w:rPr>
          <w:rFonts w:ascii="Times New Roman" w:eastAsiaTheme="minorHAnsi" w:hAnsi="Times New Roman" w:cstheme="minorBidi"/>
          <w:b/>
          <w:sz w:val="24"/>
          <w:szCs w:val="24"/>
          <w:lang w:eastAsia="en-US"/>
        </w:rPr>
      </w:pPr>
      <w:r w:rsidRPr="00BD44D3">
        <w:rPr>
          <w:rFonts w:ascii="Times New Roman" w:eastAsiaTheme="minorHAnsi" w:hAnsi="Times New Roman" w:cstheme="minorBidi"/>
          <w:b/>
          <w:sz w:val="24"/>
          <w:szCs w:val="24"/>
          <w:lang w:eastAsia="en-US"/>
        </w:rPr>
        <w:t xml:space="preserve">1.2. </w:t>
      </w:r>
      <w:r w:rsidR="00BD44D3" w:rsidRPr="00BD44D3">
        <w:rPr>
          <w:rFonts w:ascii="Times New Roman" w:hAnsi="Times New Roman"/>
          <w:b/>
          <w:sz w:val="24"/>
          <w:szCs w:val="24"/>
        </w:rPr>
        <w:t>Планируемые результаты освоения дисциплины:</w:t>
      </w:r>
    </w:p>
    <w:p w14:paraId="4F48D8AA" w14:textId="77777777" w:rsidR="00ED1F55" w:rsidRDefault="00ED1F55" w:rsidP="00ED1F55">
      <w:pPr>
        <w:suppressAutoHyphens/>
        <w:spacing w:after="0"/>
        <w:ind w:firstLine="709"/>
        <w:contextualSpacing/>
        <w:jc w:val="both"/>
        <w:rPr>
          <w:rFonts w:ascii="Times New Roman" w:eastAsiaTheme="minorHAnsi" w:hAnsi="Times New Roman" w:cstheme="minorBidi"/>
          <w:sz w:val="24"/>
          <w:szCs w:val="24"/>
          <w:lang w:eastAsia="en-US"/>
        </w:rPr>
      </w:pPr>
      <w:r w:rsidRPr="0004408F">
        <w:rPr>
          <w:rFonts w:ascii="Times New Roman" w:eastAsiaTheme="minorHAnsi" w:hAnsi="Times New Roman" w:cstheme="minorBidi"/>
          <w:sz w:val="24"/>
          <w:szCs w:val="24"/>
          <w:lang w:eastAsia="en-US"/>
        </w:rPr>
        <w:t xml:space="preserve">В рамках программы учебной дисциплины обучающимися осваиваются умения </w:t>
      </w:r>
      <w:r>
        <w:rPr>
          <w:rFonts w:ascii="Times New Roman" w:eastAsiaTheme="minorHAnsi" w:hAnsi="Times New Roman" w:cstheme="minorBidi"/>
          <w:sz w:val="24"/>
          <w:szCs w:val="24"/>
          <w:lang w:eastAsia="en-US"/>
        </w:rPr>
        <w:br/>
      </w:r>
      <w:r w:rsidRPr="0004408F">
        <w:rPr>
          <w:rFonts w:ascii="Times New Roman" w:eastAsiaTheme="minorHAnsi" w:hAnsi="Times New Roman" w:cstheme="minorBidi"/>
          <w:sz w:val="24"/>
          <w:szCs w:val="24"/>
          <w:lang w:eastAsia="en-US"/>
        </w:rPr>
        <w:t>и знания</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7"/>
        <w:gridCol w:w="2249"/>
        <w:gridCol w:w="3918"/>
        <w:gridCol w:w="2594"/>
      </w:tblGrid>
      <w:tr w:rsidR="00BD44D3" w:rsidRPr="009630B9" w14:paraId="47957653" w14:textId="21F8D383" w:rsidTr="00BD44D3">
        <w:trPr>
          <w:trHeight w:val="649"/>
        </w:trPr>
        <w:tc>
          <w:tcPr>
            <w:tcW w:w="867" w:type="dxa"/>
            <w:tcBorders>
              <w:top w:val="single" w:sz="4" w:space="0" w:color="auto"/>
              <w:left w:val="single" w:sz="4" w:space="0" w:color="auto"/>
              <w:right w:val="single" w:sz="4" w:space="0" w:color="auto"/>
            </w:tcBorders>
            <w:hideMark/>
          </w:tcPr>
          <w:p w14:paraId="64C7BE59" w14:textId="77777777" w:rsidR="00BD44D3" w:rsidRPr="00BD44D3" w:rsidRDefault="00BD44D3" w:rsidP="00BD44D3">
            <w:pPr>
              <w:rPr>
                <w:rStyle w:val="aff7"/>
                <w:rFonts w:ascii="Times New Roman" w:hAnsi="Times New Roman"/>
                <w:b/>
                <w:bCs/>
                <w:i w:val="0"/>
                <w:iCs/>
                <w:sz w:val="24"/>
                <w:szCs w:val="24"/>
                <w:highlight w:val="green"/>
              </w:rPr>
            </w:pPr>
            <w:bookmarkStart w:id="22" w:name="_Hlk131676738"/>
            <w:r w:rsidRPr="00BD44D3">
              <w:rPr>
                <w:rStyle w:val="aff7"/>
                <w:rFonts w:ascii="Times New Roman" w:hAnsi="Times New Roman"/>
                <w:b/>
                <w:bCs/>
                <w:i w:val="0"/>
                <w:iCs/>
                <w:sz w:val="24"/>
                <w:szCs w:val="24"/>
              </w:rPr>
              <w:t>Код ОК,</w:t>
            </w:r>
            <w:r w:rsidRPr="00BD44D3">
              <w:rPr>
                <w:rStyle w:val="aff7"/>
                <w:rFonts w:ascii="Times New Roman" w:hAnsi="Times New Roman"/>
                <w:b/>
                <w:bCs/>
                <w:i w:val="0"/>
                <w:iCs/>
                <w:sz w:val="24"/>
                <w:szCs w:val="24"/>
                <w:highlight w:val="green"/>
              </w:rPr>
              <w:t xml:space="preserve"> </w:t>
            </w:r>
          </w:p>
          <w:p w14:paraId="57C3A17C" w14:textId="268CD516" w:rsidR="00BD44D3" w:rsidRPr="00AF394D" w:rsidRDefault="00BD44D3" w:rsidP="00BD44D3">
            <w:pPr>
              <w:suppressAutoHyphens/>
              <w:spacing w:after="0" w:line="240" w:lineRule="auto"/>
              <w:jc w:val="center"/>
              <w:rPr>
                <w:rFonts w:ascii="Times New Roman" w:hAnsi="Times New Roman"/>
                <w:sz w:val="24"/>
                <w:szCs w:val="24"/>
              </w:rPr>
            </w:pPr>
          </w:p>
        </w:tc>
        <w:tc>
          <w:tcPr>
            <w:tcW w:w="2249" w:type="dxa"/>
            <w:tcBorders>
              <w:top w:val="single" w:sz="4" w:space="0" w:color="auto"/>
              <w:left w:val="single" w:sz="4" w:space="0" w:color="auto"/>
              <w:right w:val="single" w:sz="4" w:space="0" w:color="auto"/>
            </w:tcBorders>
            <w:hideMark/>
          </w:tcPr>
          <w:p w14:paraId="1943E886" w14:textId="06CAF568" w:rsidR="00BD44D3" w:rsidRPr="00AF394D" w:rsidRDefault="00BD44D3" w:rsidP="00BD44D3">
            <w:pPr>
              <w:suppressAutoHyphens/>
              <w:spacing w:after="0" w:line="240" w:lineRule="auto"/>
              <w:jc w:val="center"/>
              <w:rPr>
                <w:rFonts w:ascii="Times New Roman" w:hAnsi="Times New Roman"/>
                <w:sz w:val="24"/>
                <w:szCs w:val="24"/>
              </w:rPr>
            </w:pPr>
            <w:r w:rsidRPr="00F70F81">
              <w:rPr>
                <w:rFonts w:ascii="Times New Roman" w:hAnsi="Times New Roman"/>
                <w:b/>
                <w:sz w:val="24"/>
                <w:szCs w:val="24"/>
              </w:rPr>
              <w:t>Уметь</w:t>
            </w:r>
          </w:p>
        </w:tc>
        <w:tc>
          <w:tcPr>
            <w:tcW w:w="3918" w:type="dxa"/>
            <w:tcBorders>
              <w:top w:val="single" w:sz="4" w:space="0" w:color="auto"/>
              <w:left w:val="single" w:sz="4" w:space="0" w:color="auto"/>
              <w:bottom w:val="single" w:sz="4" w:space="0" w:color="auto"/>
              <w:right w:val="single" w:sz="4" w:space="0" w:color="auto"/>
            </w:tcBorders>
            <w:shd w:val="clear" w:color="auto" w:fill="auto"/>
            <w:hideMark/>
          </w:tcPr>
          <w:p w14:paraId="63DA44FC" w14:textId="1FFE25AD" w:rsidR="00BD44D3" w:rsidRPr="00AF394D" w:rsidRDefault="00BD44D3" w:rsidP="00BD44D3">
            <w:pPr>
              <w:suppressAutoHyphens/>
              <w:spacing w:after="0" w:line="240" w:lineRule="auto"/>
              <w:jc w:val="center"/>
              <w:rPr>
                <w:rFonts w:ascii="Times New Roman" w:hAnsi="Times New Roman"/>
                <w:sz w:val="24"/>
                <w:szCs w:val="24"/>
              </w:rPr>
            </w:pPr>
            <w:r w:rsidRPr="00F70F81">
              <w:rPr>
                <w:rFonts w:ascii="Times New Roman" w:hAnsi="Times New Roman"/>
                <w:b/>
                <w:sz w:val="24"/>
                <w:szCs w:val="24"/>
              </w:rPr>
              <w:t>Знать</w:t>
            </w:r>
          </w:p>
        </w:tc>
        <w:tc>
          <w:tcPr>
            <w:tcW w:w="2594" w:type="dxa"/>
            <w:tcBorders>
              <w:top w:val="single" w:sz="4" w:space="0" w:color="auto"/>
              <w:left w:val="single" w:sz="4" w:space="0" w:color="auto"/>
              <w:bottom w:val="single" w:sz="4" w:space="0" w:color="auto"/>
              <w:right w:val="single" w:sz="4" w:space="0" w:color="auto"/>
            </w:tcBorders>
            <w:shd w:val="clear" w:color="auto" w:fill="auto"/>
          </w:tcPr>
          <w:p w14:paraId="61D702F5" w14:textId="6FB08790" w:rsidR="00BD44D3" w:rsidRPr="00BD44D3" w:rsidRDefault="00BD44D3" w:rsidP="00BD44D3">
            <w:pPr>
              <w:suppressAutoHyphens/>
              <w:spacing w:after="0" w:line="240" w:lineRule="auto"/>
              <w:jc w:val="center"/>
              <w:rPr>
                <w:rFonts w:ascii="Times New Roman" w:hAnsi="Times New Roman"/>
                <w:b/>
                <w:sz w:val="24"/>
                <w:szCs w:val="24"/>
              </w:rPr>
            </w:pPr>
            <w:r w:rsidRPr="00BD44D3">
              <w:rPr>
                <w:rFonts w:ascii="Times New Roman" w:hAnsi="Times New Roman"/>
                <w:b/>
                <w:sz w:val="24"/>
                <w:szCs w:val="24"/>
              </w:rPr>
              <w:t xml:space="preserve">Владеть навыками </w:t>
            </w:r>
          </w:p>
        </w:tc>
      </w:tr>
      <w:tr w:rsidR="00967D95" w:rsidRPr="009630B9" w14:paraId="5D31FDB5" w14:textId="77777777" w:rsidTr="00E719FC">
        <w:trPr>
          <w:trHeight w:val="649"/>
        </w:trPr>
        <w:tc>
          <w:tcPr>
            <w:tcW w:w="867" w:type="dxa"/>
          </w:tcPr>
          <w:p w14:paraId="0075CBFC" w14:textId="77777777" w:rsidR="00967D95" w:rsidRPr="005717BA" w:rsidRDefault="00967D95" w:rsidP="00967D95">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02</w:t>
            </w:r>
          </w:p>
          <w:p w14:paraId="23870FED" w14:textId="77777777" w:rsidR="00967D95" w:rsidRPr="00BD44D3" w:rsidRDefault="00967D95" w:rsidP="00967D95">
            <w:pPr>
              <w:rPr>
                <w:rStyle w:val="aff7"/>
                <w:rFonts w:ascii="Times New Roman" w:hAnsi="Times New Roman"/>
                <w:b/>
                <w:bCs/>
                <w:i w:val="0"/>
                <w:iCs/>
                <w:sz w:val="24"/>
                <w:szCs w:val="24"/>
              </w:rPr>
            </w:pPr>
          </w:p>
        </w:tc>
        <w:tc>
          <w:tcPr>
            <w:tcW w:w="2249" w:type="dxa"/>
            <w:tcBorders>
              <w:top w:val="single" w:sz="4" w:space="0" w:color="auto"/>
              <w:left w:val="single" w:sz="4" w:space="0" w:color="auto"/>
              <w:right w:val="single" w:sz="4" w:space="0" w:color="auto"/>
            </w:tcBorders>
          </w:tcPr>
          <w:p w14:paraId="421F42D6" w14:textId="77777777" w:rsidR="00967D95" w:rsidRPr="002A5E3E" w:rsidRDefault="00967D95" w:rsidP="00967D95">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задачи для поиска информации</w:t>
            </w:r>
          </w:p>
          <w:p w14:paraId="4453DFBD" w14:textId="77777777" w:rsidR="00967D95" w:rsidRPr="002A5E3E" w:rsidRDefault="00967D95" w:rsidP="00967D95">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необходимые источники информации</w:t>
            </w:r>
          </w:p>
          <w:p w14:paraId="60BB2C5A" w14:textId="77777777" w:rsidR="00967D95" w:rsidRPr="000869F1" w:rsidRDefault="00967D95" w:rsidP="00967D95">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p w14:paraId="07A1589B" w14:textId="77777777" w:rsidR="00967D95" w:rsidRPr="000869F1" w:rsidRDefault="00967D95" w:rsidP="00967D95">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выделять наиболее значимое в перечне информации</w:t>
            </w:r>
          </w:p>
          <w:p w14:paraId="53D0F8F7" w14:textId="77777777" w:rsidR="00967D95" w:rsidRPr="000869F1" w:rsidRDefault="00967D95" w:rsidP="00967D95">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оценивать практическую значимость результатов поиска</w:t>
            </w:r>
          </w:p>
          <w:p w14:paraId="12EC0096" w14:textId="77777777" w:rsidR="00967D95" w:rsidRPr="000869F1" w:rsidRDefault="00967D95" w:rsidP="00967D95">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p w14:paraId="02DF40B4" w14:textId="77777777" w:rsidR="00967D95" w:rsidRPr="000869F1" w:rsidRDefault="00967D95" w:rsidP="00967D95">
            <w:pPr>
              <w:spacing w:after="0" w:line="240" w:lineRule="auto"/>
              <w:rPr>
                <w:rFonts w:ascii="Times New Roman" w:eastAsia="Calibri" w:hAnsi="Times New Roman"/>
                <w:bCs/>
                <w:spacing w:val="-4"/>
                <w:sz w:val="24"/>
                <w:szCs w:val="24"/>
                <w:lang w:eastAsia="en-US"/>
              </w:rPr>
            </w:pPr>
            <w:r w:rsidRPr="000869F1">
              <w:rPr>
                <w:rFonts w:ascii="Times New Roman" w:eastAsia="Calibri" w:hAnsi="Times New Roman"/>
                <w:iCs/>
                <w:sz w:val="24"/>
                <w:szCs w:val="24"/>
                <w:lang w:eastAsia="en-US"/>
              </w:rPr>
              <w:t>использовать современное программное обеспечение</w:t>
            </w:r>
          </w:p>
          <w:p w14:paraId="0F7ACA0C" w14:textId="49C1F46F" w:rsidR="00967D95" w:rsidRPr="00F70F81" w:rsidRDefault="00967D95" w:rsidP="00967D95">
            <w:pPr>
              <w:suppressAutoHyphens/>
              <w:spacing w:after="0" w:line="240" w:lineRule="auto"/>
              <w:jc w:val="center"/>
              <w:rPr>
                <w:rFonts w:ascii="Times New Roman" w:hAnsi="Times New Roman"/>
                <w:b/>
                <w:sz w:val="24"/>
                <w:szCs w:val="24"/>
              </w:rPr>
            </w:pPr>
            <w:r w:rsidRPr="000869F1">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3918" w:type="dxa"/>
            <w:tcBorders>
              <w:top w:val="single" w:sz="4" w:space="0" w:color="auto"/>
              <w:left w:val="single" w:sz="4" w:space="0" w:color="auto"/>
              <w:right w:val="single" w:sz="4" w:space="0" w:color="auto"/>
            </w:tcBorders>
          </w:tcPr>
          <w:p w14:paraId="30CB2543" w14:textId="77777777" w:rsidR="00967D95" w:rsidRPr="002A5E3E" w:rsidRDefault="00967D95" w:rsidP="00967D95">
            <w:pPr>
              <w:spacing w:after="0" w:line="240" w:lineRule="auto"/>
              <w:rPr>
                <w:rFonts w:ascii="Times New Roman" w:hAnsi="Times New Roman"/>
                <w:i/>
              </w:rPr>
            </w:pPr>
            <w:r w:rsidRPr="000869F1">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p w14:paraId="7C614B23" w14:textId="77777777" w:rsidR="00967D95" w:rsidRPr="002A5E3E" w:rsidRDefault="00967D95" w:rsidP="00967D95">
            <w:pPr>
              <w:spacing w:after="0" w:line="240" w:lineRule="auto"/>
              <w:rPr>
                <w:rFonts w:ascii="Times New Roman" w:hAnsi="Times New Roman"/>
                <w:i/>
              </w:rPr>
            </w:pPr>
            <w:r w:rsidRPr="000869F1">
              <w:rPr>
                <w:rFonts w:ascii="Times New Roman" w:eastAsia="Calibri" w:hAnsi="Times New Roman"/>
                <w:iCs/>
                <w:sz w:val="24"/>
                <w:szCs w:val="24"/>
                <w:lang w:eastAsia="en-US"/>
              </w:rPr>
              <w:t>приемы структурирования информации</w:t>
            </w:r>
          </w:p>
          <w:p w14:paraId="3B8C68B7" w14:textId="77777777" w:rsidR="00967D95" w:rsidRPr="000869F1" w:rsidRDefault="00967D95" w:rsidP="00967D95">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устройства информатизации</w:t>
            </w:r>
          </w:p>
          <w:p w14:paraId="74A5E4C1" w14:textId="1499F6A5" w:rsidR="00967D95" w:rsidRPr="00F70F81" w:rsidRDefault="00967D95" w:rsidP="00967D95">
            <w:pPr>
              <w:suppressAutoHyphens/>
              <w:spacing w:after="0" w:line="240" w:lineRule="auto"/>
              <w:rPr>
                <w:rFonts w:ascii="Times New Roman" w:hAnsi="Times New Roman"/>
                <w:b/>
                <w:sz w:val="24"/>
                <w:szCs w:val="24"/>
              </w:rPr>
            </w:pPr>
            <w:r w:rsidRPr="000869F1">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c>
          <w:tcPr>
            <w:tcW w:w="2594" w:type="dxa"/>
            <w:tcBorders>
              <w:top w:val="single" w:sz="4" w:space="0" w:color="auto"/>
              <w:left w:val="single" w:sz="4" w:space="0" w:color="auto"/>
              <w:right w:val="single" w:sz="4" w:space="0" w:color="auto"/>
            </w:tcBorders>
          </w:tcPr>
          <w:p w14:paraId="1B45BB5F" w14:textId="77777777" w:rsidR="00967D95" w:rsidRPr="00BD44D3" w:rsidRDefault="00967D95" w:rsidP="00967D95">
            <w:pPr>
              <w:suppressAutoHyphens/>
              <w:spacing w:after="0" w:line="240" w:lineRule="auto"/>
              <w:jc w:val="center"/>
              <w:rPr>
                <w:rFonts w:ascii="Times New Roman" w:hAnsi="Times New Roman"/>
                <w:b/>
                <w:sz w:val="24"/>
                <w:szCs w:val="24"/>
              </w:rPr>
            </w:pPr>
          </w:p>
        </w:tc>
      </w:tr>
      <w:tr w:rsidR="00967D95" w:rsidRPr="009630B9" w14:paraId="508833C8" w14:textId="77777777" w:rsidTr="00E719FC">
        <w:trPr>
          <w:trHeight w:val="649"/>
        </w:trPr>
        <w:tc>
          <w:tcPr>
            <w:tcW w:w="867" w:type="dxa"/>
          </w:tcPr>
          <w:p w14:paraId="7197DA53" w14:textId="77777777" w:rsidR="00967D95" w:rsidRPr="005717BA" w:rsidRDefault="00967D95" w:rsidP="00967D95">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07</w:t>
            </w:r>
          </w:p>
          <w:p w14:paraId="7477B9C9" w14:textId="77777777" w:rsidR="00967D95" w:rsidRPr="00BD44D3" w:rsidRDefault="00967D95" w:rsidP="00967D95">
            <w:pPr>
              <w:rPr>
                <w:rStyle w:val="aff7"/>
                <w:rFonts w:ascii="Times New Roman" w:hAnsi="Times New Roman"/>
                <w:b/>
                <w:bCs/>
                <w:i w:val="0"/>
                <w:iCs/>
                <w:sz w:val="24"/>
                <w:szCs w:val="24"/>
              </w:rPr>
            </w:pPr>
          </w:p>
        </w:tc>
        <w:tc>
          <w:tcPr>
            <w:tcW w:w="2249" w:type="dxa"/>
            <w:tcBorders>
              <w:top w:val="single" w:sz="4" w:space="0" w:color="auto"/>
              <w:left w:val="single" w:sz="4" w:space="0" w:color="auto"/>
              <w:right w:val="single" w:sz="4" w:space="0" w:color="auto"/>
            </w:tcBorders>
          </w:tcPr>
          <w:p w14:paraId="699F9FCE" w14:textId="77777777" w:rsidR="00967D95" w:rsidRPr="002A5E3E" w:rsidRDefault="00967D95" w:rsidP="00967D95">
            <w:pPr>
              <w:spacing w:after="0" w:line="240" w:lineRule="auto"/>
              <w:rPr>
                <w:rFonts w:ascii="Times New Roman" w:hAnsi="Times New Roman"/>
                <w:i/>
              </w:rPr>
            </w:pPr>
            <w:r w:rsidRPr="000869F1">
              <w:rPr>
                <w:rFonts w:ascii="Times New Roman" w:eastAsia="Calibri" w:hAnsi="Times New Roman"/>
                <w:bCs/>
                <w:iCs/>
                <w:sz w:val="24"/>
                <w:szCs w:val="24"/>
                <w:lang w:eastAsia="en-US"/>
              </w:rPr>
              <w:t>соблюдать нормы экологической безопасности</w:t>
            </w:r>
          </w:p>
          <w:p w14:paraId="2BC29334" w14:textId="77777777" w:rsidR="00967D95" w:rsidRPr="002A5E3E" w:rsidRDefault="00967D95" w:rsidP="00967D95">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определять направления ресурсосбережения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 xml:space="preserve">в рамках профессиональной деятельности по </w:t>
            </w:r>
            <w:r w:rsidRPr="005A0646">
              <w:rPr>
                <w:rFonts w:ascii="Times New Roman" w:eastAsia="Calibri" w:hAnsi="Times New Roman"/>
                <w:bCs/>
                <w:sz w:val="24"/>
                <w:szCs w:val="24"/>
                <w:lang w:eastAsia="en-US"/>
              </w:rPr>
              <w:t>профессии</w:t>
            </w:r>
            <w:r w:rsidRPr="000869F1">
              <w:rPr>
                <w:rFonts w:ascii="Times New Roman" w:eastAsia="Calibri" w:hAnsi="Times New Roman"/>
                <w:bCs/>
                <w:i/>
                <w:iCs/>
                <w:sz w:val="24"/>
                <w:szCs w:val="24"/>
                <w:lang w:eastAsia="en-US"/>
              </w:rPr>
              <w:t>,</w:t>
            </w:r>
            <w:r w:rsidRPr="000869F1">
              <w:rPr>
                <w:rFonts w:ascii="Times New Roman" w:eastAsia="Calibri" w:hAnsi="Times New Roman"/>
                <w:sz w:val="24"/>
                <w:szCs w:val="24"/>
                <w:lang w:eastAsia="en-US"/>
              </w:rPr>
              <w:t xml:space="preserve"> </w:t>
            </w:r>
            <w:r w:rsidRPr="000869F1">
              <w:rPr>
                <w:rFonts w:ascii="Times New Roman" w:eastAsia="Calibri" w:hAnsi="Times New Roman"/>
                <w:bCs/>
                <w:sz w:val="24"/>
                <w:szCs w:val="24"/>
                <w:lang w:eastAsia="en-US"/>
              </w:rPr>
              <w:t>осуществлять работу с соблюдением принципов бережливого производства</w:t>
            </w:r>
          </w:p>
          <w:p w14:paraId="301F48D6" w14:textId="629604E9" w:rsidR="00967D95" w:rsidRPr="00F70F81" w:rsidRDefault="00967D95" w:rsidP="00967D95">
            <w:pPr>
              <w:suppressAutoHyphens/>
              <w:spacing w:after="0" w:line="240" w:lineRule="auto"/>
              <w:jc w:val="center"/>
              <w:rPr>
                <w:rFonts w:ascii="Times New Roman" w:hAnsi="Times New Roman"/>
                <w:b/>
                <w:sz w:val="24"/>
                <w:szCs w:val="24"/>
              </w:rPr>
            </w:pPr>
            <w:r w:rsidRPr="000869F1">
              <w:rPr>
                <w:rFonts w:ascii="Times New Roman" w:eastAsia="Calibri" w:hAnsi="Times New Roman"/>
                <w:bCs/>
                <w:sz w:val="24"/>
                <w:szCs w:val="24"/>
                <w:lang w:eastAsia="en-US"/>
              </w:rPr>
              <w:t>организовывать профессиональную деятельность с учетом знаний об изменении климатических условий региона</w:t>
            </w:r>
          </w:p>
        </w:tc>
        <w:tc>
          <w:tcPr>
            <w:tcW w:w="3918" w:type="dxa"/>
            <w:tcBorders>
              <w:top w:val="single" w:sz="4" w:space="0" w:color="auto"/>
              <w:left w:val="single" w:sz="4" w:space="0" w:color="auto"/>
              <w:right w:val="single" w:sz="4" w:space="0" w:color="auto"/>
            </w:tcBorders>
          </w:tcPr>
          <w:p w14:paraId="30474260" w14:textId="77777777" w:rsidR="00967D95" w:rsidRPr="002A5E3E" w:rsidRDefault="00967D95" w:rsidP="00967D95">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правила экологической безопасности при ведении профессиональной деятельности </w:t>
            </w:r>
          </w:p>
          <w:p w14:paraId="38CA2DA6" w14:textId="77777777" w:rsidR="00967D95" w:rsidRPr="002A5E3E" w:rsidRDefault="00967D95" w:rsidP="00967D95">
            <w:pPr>
              <w:spacing w:after="0" w:line="240" w:lineRule="auto"/>
              <w:rPr>
                <w:rFonts w:ascii="Times New Roman" w:hAnsi="Times New Roman"/>
                <w:i/>
              </w:rPr>
            </w:pPr>
            <w:r w:rsidRPr="000869F1">
              <w:rPr>
                <w:rFonts w:ascii="Times New Roman" w:eastAsia="Calibri" w:hAnsi="Times New Roman"/>
                <w:bCs/>
                <w:iCs/>
                <w:sz w:val="24"/>
                <w:szCs w:val="24"/>
                <w:lang w:eastAsia="en-US"/>
              </w:rPr>
              <w:t xml:space="preserve">основные ресурсы, задействованные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в профессиональной деятельности</w:t>
            </w:r>
          </w:p>
          <w:p w14:paraId="3F460BCD" w14:textId="77777777" w:rsidR="00967D95" w:rsidRPr="002A5E3E" w:rsidRDefault="00967D95" w:rsidP="00967D95">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пути обеспечения ресурсосбережения</w:t>
            </w:r>
          </w:p>
          <w:p w14:paraId="3B39F41D" w14:textId="6C269F96" w:rsidR="00967D95" w:rsidRPr="00967D95" w:rsidRDefault="00967D95" w:rsidP="00967D95">
            <w:pPr>
              <w:spacing w:after="0" w:line="240" w:lineRule="auto"/>
              <w:rPr>
                <w:rFonts w:ascii="Times New Roman" w:hAnsi="Times New Roman"/>
                <w:sz w:val="24"/>
                <w:szCs w:val="24"/>
              </w:rPr>
            </w:pPr>
            <w:r w:rsidRPr="000869F1">
              <w:rPr>
                <w:rFonts w:ascii="Times New Roman" w:eastAsia="Calibri" w:hAnsi="Times New Roman"/>
                <w:bCs/>
                <w:iCs/>
                <w:sz w:val="24"/>
                <w:szCs w:val="24"/>
                <w:lang w:eastAsia="en-US"/>
              </w:rPr>
              <w:t>принципы бережливого производства</w:t>
            </w:r>
            <w:r>
              <w:rPr>
                <w:rFonts w:ascii="Times New Roman" w:hAnsi="Times New Roman"/>
                <w:bCs/>
                <w:iCs/>
                <w:sz w:val="24"/>
                <w:szCs w:val="24"/>
              </w:rPr>
              <w:t xml:space="preserve"> </w:t>
            </w:r>
            <w:r w:rsidRPr="000869F1">
              <w:rPr>
                <w:rFonts w:ascii="Times New Roman" w:eastAsia="Calibri" w:hAnsi="Times New Roman"/>
                <w:bCs/>
                <w:iCs/>
                <w:sz w:val="24"/>
                <w:szCs w:val="24"/>
                <w:lang w:eastAsia="en-US"/>
              </w:rPr>
              <w:t>основные направления изменения климатических условий региона</w:t>
            </w:r>
          </w:p>
        </w:tc>
        <w:tc>
          <w:tcPr>
            <w:tcW w:w="2594" w:type="dxa"/>
            <w:tcBorders>
              <w:top w:val="single" w:sz="4" w:space="0" w:color="auto"/>
              <w:left w:val="single" w:sz="4" w:space="0" w:color="auto"/>
              <w:right w:val="single" w:sz="4" w:space="0" w:color="auto"/>
            </w:tcBorders>
          </w:tcPr>
          <w:p w14:paraId="3956C31E" w14:textId="77777777" w:rsidR="00967D95" w:rsidRPr="00BD44D3" w:rsidRDefault="00967D95" w:rsidP="00967D95">
            <w:pPr>
              <w:suppressAutoHyphens/>
              <w:spacing w:after="0" w:line="240" w:lineRule="auto"/>
              <w:jc w:val="center"/>
              <w:rPr>
                <w:rFonts w:ascii="Times New Roman" w:hAnsi="Times New Roman"/>
                <w:b/>
                <w:sz w:val="24"/>
                <w:szCs w:val="24"/>
              </w:rPr>
            </w:pPr>
          </w:p>
        </w:tc>
      </w:tr>
      <w:tr w:rsidR="00967D95" w:rsidRPr="009630B9" w14:paraId="7EA53F6F" w14:textId="77777777" w:rsidTr="00E719FC">
        <w:trPr>
          <w:trHeight w:val="649"/>
        </w:trPr>
        <w:tc>
          <w:tcPr>
            <w:tcW w:w="867" w:type="dxa"/>
          </w:tcPr>
          <w:p w14:paraId="6DF85BDA" w14:textId="11C8CF88" w:rsidR="00967D95" w:rsidRPr="00BD44D3" w:rsidRDefault="00967D95" w:rsidP="00967D95">
            <w:pPr>
              <w:rPr>
                <w:rStyle w:val="aff7"/>
                <w:rFonts w:ascii="Times New Roman" w:hAnsi="Times New Roman"/>
                <w:b/>
                <w:bCs/>
                <w:i w:val="0"/>
                <w:iCs/>
                <w:sz w:val="24"/>
                <w:szCs w:val="24"/>
              </w:rPr>
            </w:pPr>
            <w:r w:rsidRPr="002A5E3E">
              <w:rPr>
                <w:rFonts w:ascii="Times New Roman" w:hAnsi="Times New Roman"/>
                <w:b/>
                <w:bCs/>
              </w:rPr>
              <w:t xml:space="preserve">ОК </w:t>
            </w:r>
            <w:r>
              <w:rPr>
                <w:rFonts w:ascii="Times New Roman" w:hAnsi="Times New Roman"/>
                <w:b/>
                <w:bCs/>
              </w:rPr>
              <w:t>09</w:t>
            </w:r>
          </w:p>
        </w:tc>
        <w:tc>
          <w:tcPr>
            <w:tcW w:w="2249" w:type="dxa"/>
            <w:tcBorders>
              <w:top w:val="single" w:sz="4" w:space="0" w:color="auto"/>
              <w:left w:val="single" w:sz="4" w:space="0" w:color="auto"/>
              <w:right w:val="single" w:sz="4" w:space="0" w:color="auto"/>
            </w:tcBorders>
          </w:tcPr>
          <w:p w14:paraId="5FCE409D" w14:textId="77777777" w:rsidR="00967D95" w:rsidRDefault="00967D95" w:rsidP="00967D95">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91A752" w14:textId="77777777" w:rsidR="00967D95" w:rsidRDefault="00967D95" w:rsidP="00967D95">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участвовать в диалогах на знакомые общие </w:t>
            </w:r>
            <w:r>
              <w:rPr>
                <w:rFonts w:ascii="Times New Roman" w:eastAsia="Calibri" w:hAnsi="Times New Roman"/>
                <w:iCs/>
                <w:sz w:val="24"/>
                <w:szCs w:val="24"/>
                <w:lang w:eastAsia="en-US"/>
              </w:rPr>
              <w:br/>
              <w:t>и профессиональные темы</w:t>
            </w:r>
          </w:p>
          <w:p w14:paraId="1CCCB7ED" w14:textId="77777777" w:rsidR="00967D95" w:rsidRDefault="00967D95" w:rsidP="00967D95">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 xml:space="preserve">строить простые высказывания о себе </w:t>
            </w:r>
            <w:r>
              <w:rPr>
                <w:rFonts w:ascii="Times New Roman" w:eastAsia="Calibri" w:hAnsi="Times New Roman"/>
                <w:iCs/>
                <w:sz w:val="24"/>
                <w:szCs w:val="24"/>
                <w:lang w:eastAsia="en-US"/>
              </w:rPr>
              <w:br/>
              <w:t>и о своей профессиональной деятельности</w:t>
            </w:r>
          </w:p>
          <w:p w14:paraId="74B8CF58" w14:textId="77777777" w:rsidR="00967D95" w:rsidRDefault="00967D95" w:rsidP="00967D95">
            <w:pPr>
              <w:spacing w:after="0" w:line="240" w:lineRule="auto"/>
              <w:rPr>
                <w:rFonts w:ascii="Times New Roman" w:eastAsia="Calibri" w:hAnsi="Times New Roman"/>
                <w:bCs/>
                <w:sz w:val="24"/>
                <w:szCs w:val="24"/>
                <w:lang w:eastAsia="en-US"/>
              </w:rPr>
            </w:pPr>
            <w:r>
              <w:rPr>
                <w:rFonts w:ascii="Times New Roman" w:eastAsia="Calibri" w:hAnsi="Times New Roman"/>
                <w:iCs/>
                <w:sz w:val="24"/>
                <w:szCs w:val="24"/>
                <w:lang w:eastAsia="en-US"/>
              </w:rPr>
              <w:t>кратко обосновывать и объяснять свои действия (текущие и планируемые)</w:t>
            </w:r>
          </w:p>
          <w:p w14:paraId="6BE8BCA5" w14:textId="70F75169" w:rsidR="00967D95" w:rsidRPr="00F70F81" w:rsidRDefault="00967D95" w:rsidP="00967D95">
            <w:pPr>
              <w:suppressAutoHyphens/>
              <w:spacing w:after="0" w:line="240" w:lineRule="auto"/>
              <w:rPr>
                <w:rFonts w:ascii="Times New Roman" w:hAnsi="Times New Roman"/>
                <w:b/>
                <w:sz w:val="24"/>
                <w:szCs w:val="24"/>
              </w:rPr>
            </w:pPr>
            <w:r>
              <w:rPr>
                <w:rFonts w:ascii="Times New Roman" w:eastAsia="Calibri" w:hAnsi="Times New Roman"/>
                <w:iCs/>
                <w:sz w:val="24"/>
                <w:szCs w:val="24"/>
                <w:lang w:eastAsia="en-US"/>
              </w:rPr>
              <w:t>писать простые связные сообщения на знакомые или интересующие профессиональные темы</w:t>
            </w:r>
          </w:p>
        </w:tc>
        <w:tc>
          <w:tcPr>
            <w:tcW w:w="3918" w:type="dxa"/>
            <w:tcBorders>
              <w:top w:val="single" w:sz="4" w:space="0" w:color="auto"/>
              <w:left w:val="single" w:sz="4" w:space="0" w:color="auto"/>
              <w:right w:val="single" w:sz="4" w:space="0" w:color="auto"/>
            </w:tcBorders>
          </w:tcPr>
          <w:p w14:paraId="5AFB1F74" w14:textId="77777777" w:rsidR="00967D95" w:rsidRDefault="00967D95" w:rsidP="00967D95">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правила построения простых и сложных предложений на профессиональные темы</w:t>
            </w:r>
          </w:p>
          <w:p w14:paraId="6EF29E26" w14:textId="77777777" w:rsidR="00967D95" w:rsidRDefault="00967D95" w:rsidP="00967D95">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основные общеупотребительные глаголы (бытовая и профессиональная лексика)</w:t>
            </w:r>
          </w:p>
          <w:p w14:paraId="6CA9FF0E" w14:textId="77777777" w:rsidR="00967D95" w:rsidRDefault="00967D95" w:rsidP="00967D95">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 xml:space="preserve">лексический минимум, относящийся </w:t>
            </w:r>
            <w:r>
              <w:rPr>
                <w:rFonts w:ascii="Times New Roman" w:eastAsia="Calibri" w:hAnsi="Times New Roman"/>
                <w:iCs/>
                <w:sz w:val="24"/>
                <w:szCs w:val="24"/>
                <w:lang w:eastAsia="en-US"/>
              </w:rPr>
              <w:br/>
              <w:t>к описанию предметов, средств и процессов профессиональной деятельности</w:t>
            </w:r>
          </w:p>
          <w:p w14:paraId="50AAA19D" w14:textId="77777777" w:rsidR="00967D95" w:rsidRDefault="00967D95" w:rsidP="00967D95">
            <w:pPr>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особенности произношения</w:t>
            </w:r>
          </w:p>
          <w:p w14:paraId="5A99E8EC" w14:textId="3D06E2AC" w:rsidR="00967D95" w:rsidRPr="00F70F81" w:rsidRDefault="00967D95" w:rsidP="00967D95">
            <w:pPr>
              <w:suppressAutoHyphens/>
              <w:spacing w:after="0" w:line="240" w:lineRule="auto"/>
              <w:rPr>
                <w:rFonts w:ascii="Times New Roman" w:hAnsi="Times New Roman"/>
                <w:b/>
                <w:sz w:val="24"/>
                <w:szCs w:val="24"/>
              </w:rPr>
            </w:pPr>
            <w:r>
              <w:rPr>
                <w:rFonts w:ascii="Times New Roman" w:eastAsia="Calibri" w:hAnsi="Times New Roman"/>
                <w:iCs/>
                <w:sz w:val="24"/>
                <w:szCs w:val="24"/>
                <w:lang w:eastAsia="en-US"/>
              </w:rPr>
              <w:t>правила чтения текстов профессиональной направленности</w:t>
            </w:r>
          </w:p>
        </w:tc>
        <w:tc>
          <w:tcPr>
            <w:tcW w:w="2594" w:type="dxa"/>
            <w:tcBorders>
              <w:top w:val="single" w:sz="4" w:space="0" w:color="auto"/>
              <w:left w:val="single" w:sz="4" w:space="0" w:color="auto"/>
              <w:right w:val="single" w:sz="4" w:space="0" w:color="auto"/>
            </w:tcBorders>
          </w:tcPr>
          <w:p w14:paraId="5D897DA0" w14:textId="77777777" w:rsidR="00967D95" w:rsidRPr="00BD44D3" w:rsidRDefault="00967D95" w:rsidP="00967D95">
            <w:pPr>
              <w:suppressAutoHyphens/>
              <w:spacing w:after="0" w:line="240" w:lineRule="auto"/>
              <w:jc w:val="center"/>
              <w:rPr>
                <w:rFonts w:ascii="Times New Roman" w:hAnsi="Times New Roman"/>
                <w:b/>
                <w:sz w:val="24"/>
                <w:szCs w:val="24"/>
              </w:rPr>
            </w:pPr>
          </w:p>
        </w:tc>
      </w:tr>
      <w:tr w:rsidR="00967D95" w:rsidRPr="009630B9" w14:paraId="7AFD5CA7" w14:textId="77777777" w:rsidTr="00E719FC">
        <w:trPr>
          <w:trHeight w:val="649"/>
        </w:trPr>
        <w:tc>
          <w:tcPr>
            <w:tcW w:w="867" w:type="dxa"/>
          </w:tcPr>
          <w:p w14:paraId="1A015EC2" w14:textId="4C32A3C5" w:rsidR="00967D95" w:rsidRPr="00BD44D3" w:rsidRDefault="00967D95" w:rsidP="00967D95">
            <w:pPr>
              <w:rPr>
                <w:rStyle w:val="aff7"/>
                <w:rFonts w:ascii="Times New Roman" w:hAnsi="Times New Roman"/>
                <w:b/>
                <w:bCs/>
                <w:i w:val="0"/>
                <w:iCs/>
                <w:sz w:val="24"/>
                <w:szCs w:val="24"/>
              </w:rPr>
            </w:pPr>
            <w:r>
              <w:rPr>
                <w:rFonts w:ascii="Times New Roman" w:hAnsi="Times New Roman"/>
                <w:b/>
                <w:bCs/>
              </w:rPr>
              <w:t>ПК 2.1</w:t>
            </w:r>
          </w:p>
        </w:tc>
        <w:tc>
          <w:tcPr>
            <w:tcW w:w="2249" w:type="dxa"/>
            <w:tcBorders>
              <w:top w:val="single" w:sz="4" w:space="0" w:color="auto"/>
              <w:left w:val="single" w:sz="4" w:space="0" w:color="auto"/>
              <w:right w:val="single" w:sz="4" w:space="0" w:color="auto"/>
            </w:tcBorders>
          </w:tcPr>
          <w:p w14:paraId="4DC19AC0" w14:textId="77777777" w:rsidR="00967D95" w:rsidRPr="000869F1" w:rsidRDefault="00967D95" w:rsidP="00967D95">
            <w:pPr>
              <w:spacing w:after="0" w:line="240" w:lineRule="auto"/>
              <w:rPr>
                <w:rFonts w:ascii="Times New Roman" w:eastAsia="Calibri" w:hAnsi="Times New Roman"/>
                <w:bCs/>
                <w:iCs/>
                <w:sz w:val="24"/>
                <w:szCs w:val="24"/>
                <w:lang w:eastAsia="en-US"/>
              </w:rPr>
            </w:pPr>
            <w:r w:rsidRPr="008A74A1">
              <w:rPr>
                <w:rFonts w:ascii="Times New Roman" w:hAnsi="Times New Roman"/>
                <w:sz w:val="24"/>
                <w:szCs w:val="24"/>
              </w:rPr>
              <w:t>безопасно пользоваться ручными инструментами и приспособлениями;</w:t>
            </w:r>
          </w:p>
          <w:p w14:paraId="175A9DF4" w14:textId="77777777" w:rsidR="00967D95" w:rsidRPr="000869F1" w:rsidRDefault="00967D95" w:rsidP="00967D95">
            <w:pPr>
              <w:spacing w:after="0" w:line="240" w:lineRule="auto"/>
              <w:rPr>
                <w:rFonts w:ascii="Times New Roman" w:eastAsia="Calibri" w:hAnsi="Times New Roman"/>
                <w:bCs/>
                <w:iCs/>
                <w:sz w:val="24"/>
                <w:szCs w:val="24"/>
                <w:lang w:eastAsia="en-US"/>
              </w:rPr>
            </w:pPr>
            <w:r w:rsidRPr="008A74A1">
              <w:rPr>
                <w:rFonts w:ascii="Times New Roman" w:hAnsi="Times New Roman"/>
                <w:sz w:val="24"/>
                <w:szCs w:val="24"/>
              </w:rPr>
              <w:t>пользоваться приборами для измерения параметров производственного микроклимата;</w:t>
            </w:r>
          </w:p>
          <w:p w14:paraId="0A6A6A31" w14:textId="77777777" w:rsidR="00967D95" w:rsidRPr="000869F1" w:rsidRDefault="00967D95" w:rsidP="00967D95">
            <w:pPr>
              <w:spacing w:after="0" w:line="240" w:lineRule="auto"/>
              <w:rPr>
                <w:rFonts w:ascii="Times New Roman" w:eastAsia="Calibri" w:hAnsi="Times New Roman"/>
                <w:bCs/>
                <w:iCs/>
                <w:sz w:val="24"/>
                <w:szCs w:val="24"/>
                <w:lang w:eastAsia="en-US"/>
              </w:rPr>
            </w:pPr>
            <w:r w:rsidRPr="008A74A1">
              <w:rPr>
                <w:rFonts w:ascii="Times New Roman" w:hAnsi="Times New Roman"/>
                <w:sz w:val="24"/>
                <w:szCs w:val="24"/>
              </w:rPr>
              <w:t xml:space="preserve">безопасно осуществлять очистку оборудования </w:t>
            </w:r>
            <w:r w:rsidRPr="008A74A1">
              <w:rPr>
                <w:rFonts w:ascii="Times New Roman" w:hAnsi="Times New Roman"/>
                <w:sz w:val="24"/>
                <w:szCs w:val="24"/>
              </w:rPr>
              <w:br/>
              <w:t>по нанесению лакокрасочного материала вручную;</w:t>
            </w:r>
          </w:p>
          <w:p w14:paraId="2F789765" w14:textId="77777777" w:rsidR="00967D95" w:rsidRPr="000869F1" w:rsidRDefault="00967D95" w:rsidP="00967D95">
            <w:pPr>
              <w:spacing w:after="0" w:line="240" w:lineRule="auto"/>
              <w:rPr>
                <w:rFonts w:ascii="Times New Roman" w:eastAsia="Calibri" w:hAnsi="Times New Roman"/>
                <w:bCs/>
                <w:iCs/>
                <w:sz w:val="24"/>
                <w:szCs w:val="24"/>
                <w:lang w:eastAsia="en-US"/>
              </w:rPr>
            </w:pPr>
            <w:r w:rsidRPr="008A74A1">
              <w:rPr>
                <w:rFonts w:ascii="Times New Roman" w:hAnsi="Times New Roman"/>
                <w:sz w:val="24"/>
                <w:szCs w:val="24"/>
              </w:rPr>
              <w:t>пользоваться контрольно-измерительными инструментами;</w:t>
            </w:r>
          </w:p>
          <w:p w14:paraId="4054BD02" w14:textId="77777777" w:rsidR="00967D95" w:rsidRPr="000869F1" w:rsidRDefault="00967D95" w:rsidP="00967D95">
            <w:pPr>
              <w:spacing w:after="0" w:line="240" w:lineRule="auto"/>
              <w:rPr>
                <w:rFonts w:ascii="Times New Roman" w:eastAsia="Calibri" w:hAnsi="Times New Roman"/>
                <w:bCs/>
                <w:iCs/>
                <w:sz w:val="24"/>
                <w:szCs w:val="24"/>
                <w:lang w:eastAsia="en-US"/>
              </w:rPr>
            </w:pPr>
            <w:r w:rsidRPr="008A74A1">
              <w:rPr>
                <w:rFonts w:ascii="Times New Roman" w:hAnsi="Times New Roman"/>
                <w:sz w:val="24"/>
                <w:szCs w:val="24"/>
              </w:rPr>
              <w:t>визуально определять исправность шлифовальных инструментов, приспособлений;</w:t>
            </w:r>
          </w:p>
          <w:p w14:paraId="0DE3BBDD" w14:textId="77777777" w:rsidR="00967D95" w:rsidRPr="000869F1" w:rsidRDefault="00967D95" w:rsidP="00967D95">
            <w:pPr>
              <w:spacing w:after="0" w:line="240" w:lineRule="auto"/>
              <w:rPr>
                <w:rFonts w:ascii="Times New Roman" w:eastAsia="Calibri" w:hAnsi="Times New Roman"/>
                <w:bCs/>
                <w:iCs/>
                <w:sz w:val="24"/>
                <w:szCs w:val="24"/>
                <w:lang w:eastAsia="en-US"/>
              </w:rPr>
            </w:pPr>
            <w:r w:rsidRPr="008A74A1">
              <w:rPr>
                <w:rFonts w:ascii="Times New Roman" w:hAnsi="Times New Roman"/>
                <w:sz w:val="24"/>
                <w:szCs w:val="24"/>
              </w:rPr>
              <w:t>подготавливать средства индивидуальной защиты к использованию;</w:t>
            </w:r>
          </w:p>
          <w:p w14:paraId="419CF3D2" w14:textId="74AAC15C" w:rsidR="00967D95" w:rsidRPr="00F70F81" w:rsidRDefault="00967D95" w:rsidP="00967D95">
            <w:pPr>
              <w:suppressAutoHyphens/>
              <w:spacing w:after="0" w:line="240" w:lineRule="auto"/>
              <w:rPr>
                <w:rFonts w:ascii="Times New Roman" w:hAnsi="Times New Roman"/>
                <w:b/>
                <w:sz w:val="24"/>
                <w:szCs w:val="24"/>
              </w:rPr>
            </w:pPr>
            <w:r w:rsidRPr="008A74A1">
              <w:rPr>
                <w:rFonts w:ascii="Times New Roman" w:hAnsi="Times New Roman"/>
                <w:sz w:val="24"/>
                <w:szCs w:val="24"/>
              </w:rPr>
              <w:t xml:space="preserve">регулировать параметры микроклимата </w:t>
            </w:r>
            <w:r w:rsidRPr="008A74A1">
              <w:rPr>
                <w:rFonts w:ascii="Times New Roman" w:hAnsi="Times New Roman"/>
                <w:sz w:val="24"/>
                <w:szCs w:val="24"/>
              </w:rPr>
              <w:br/>
              <w:t>в покрасочной камере</w:t>
            </w:r>
          </w:p>
        </w:tc>
        <w:tc>
          <w:tcPr>
            <w:tcW w:w="3918" w:type="dxa"/>
            <w:tcBorders>
              <w:top w:val="single" w:sz="4" w:space="0" w:color="auto"/>
              <w:left w:val="single" w:sz="4" w:space="0" w:color="auto"/>
              <w:right w:val="single" w:sz="4" w:space="0" w:color="auto"/>
            </w:tcBorders>
          </w:tcPr>
          <w:p w14:paraId="55C8C97A" w14:textId="77777777" w:rsidR="00967D95" w:rsidRPr="000869F1" w:rsidRDefault="00967D95" w:rsidP="00967D95">
            <w:pPr>
              <w:spacing w:after="0" w:line="240" w:lineRule="auto"/>
              <w:rPr>
                <w:rFonts w:ascii="Times New Roman" w:eastAsia="Calibri" w:hAnsi="Times New Roman"/>
                <w:bCs/>
                <w:iCs/>
                <w:sz w:val="24"/>
                <w:szCs w:val="24"/>
                <w:lang w:eastAsia="en-US"/>
              </w:rPr>
            </w:pPr>
            <w:r w:rsidRPr="009757E7">
              <w:rPr>
                <w:rFonts w:ascii="Times New Roman" w:hAnsi="Times New Roman"/>
                <w:sz w:val="24"/>
                <w:szCs w:val="24"/>
              </w:rPr>
              <w:t>требования охраны труда;</w:t>
            </w:r>
          </w:p>
          <w:p w14:paraId="12E62C42" w14:textId="77777777" w:rsidR="00967D95" w:rsidRPr="000869F1" w:rsidRDefault="00967D95" w:rsidP="00967D95">
            <w:pPr>
              <w:spacing w:after="0" w:line="240" w:lineRule="auto"/>
              <w:rPr>
                <w:rFonts w:ascii="Times New Roman" w:eastAsia="Calibri" w:hAnsi="Times New Roman"/>
                <w:bCs/>
                <w:iCs/>
                <w:sz w:val="24"/>
                <w:szCs w:val="24"/>
                <w:lang w:eastAsia="en-US"/>
              </w:rPr>
            </w:pPr>
            <w:r w:rsidRPr="009757E7">
              <w:rPr>
                <w:rFonts w:ascii="Times New Roman" w:hAnsi="Times New Roman"/>
                <w:sz w:val="24"/>
                <w:szCs w:val="24"/>
              </w:rPr>
              <w:t xml:space="preserve">виды, назначение, конструкция и принцип действия приборов и приспособлений для шлифования и нанесения лакокрасочных </w:t>
            </w:r>
            <w:r w:rsidRPr="009757E7">
              <w:rPr>
                <w:rFonts w:ascii="Times New Roman" w:hAnsi="Times New Roman"/>
                <w:sz w:val="24"/>
                <w:szCs w:val="24"/>
              </w:rPr>
              <w:br/>
              <w:t>и защитно-декоративных материалов;</w:t>
            </w:r>
          </w:p>
          <w:p w14:paraId="233C98C6" w14:textId="77777777" w:rsidR="00967D95" w:rsidRPr="000869F1" w:rsidRDefault="00967D95" w:rsidP="00967D95">
            <w:pPr>
              <w:spacing w:after="0" w:line="240" w:lineRule="auto"/>
              <w:rPr>
                <w:rFonts w:ascii="Times New Roman" w:eastAsia="Calibri" w:hAnsi="Times New Roman"/>
                <w:bCs/>
                <w:iCs/>
                <w:sz w:val="24"/>
                <w:szCs w:val="24"/>
                <w:lang w:eastAsia="en-US"/>
              </w:rPr>
            </w:pPr>
            <w:r w:rsidRPr="009757E7">
              <w:rPr>
                <w:rFonts w:ascii="Times New Roman" w:hAnsi="Times New Roman"/>
                <w:sz w:val="24"/>
                <w:szCs w:val="24"/>
              </w:rPr>
              <w:t>виды оборудования, правила технической эксплуатации, технологический регламент работы оборудования для шлифования и нанесения лакокрасочных и защитно-декоративных материалов;</w:t>
            </w:r>
          </w:p>
          <w:p w14:paraId="66BDB1A1" w14:textId="77777777" w:rsidR="00967D95" w:rsidRPr="000869F1" w:rsidRDefault="00967D95" w:rsidP="00967D95">
            <w:pPr>
              <w:spacing w:after="0" w:line="240" w:lineRule="auto"/>
              <w:rPr>
                <w:rFonts w:ascii="Times New Roman" w:eastAsia="Calibri" w:hAnsi="Times New Roman"/>
                <w:bCs/>
                <w:iCs/>
                <w:sz w:val="24"/>
                <w:szCs w:val="24"/>
                <w:lang w:eastAsia="en-US"/>
              </w:rPr>
            </w:pPr>
            <w:r w:rsidRPr="009757E7">
              <w:rPr>
                <w:rFonts w:ascii="Times New Roman" w:hAnsi="Times New Roman"/>
                <w:sz w:val="24"/>
                <w:szCs w:val="24"/>
              </w:rPr>
              <w:t xml:space="preserve">параметры производственного микроклимата </w:t>
            </w:r>
            <w:r w:rsidRPr="009757E7">
              <w:rPr>
                <w:rFonts w:ascii="Times New Roman" w:hAnsi="Times New Roman"/>
                <w:sz w:val="24"/>
                <w:szCs w:val="24"/>
              </w:rPr>
              <w:br/>
              <w:t>и методы их контроля;</w:t>
            </w:r>
          </w:p>
          <w:p w14:paraId="16545531" w14:textId="77777777" w:rsidR="00967D95" w:rsidRPr="000869F1" w:rsidRDefault="00967D95" w:rsidP="00967D95">
            <w:pPr>
              <w:spacing w:after="0" w:line="240" w:lineRule="auto"/>
              <w:rPr>
                <w:rFonts w:ascii="Times New Roman" w:eastAsia="Calibri" w:hAnsi="Times New Roman"/>
                <w:bCs/>
                <w:iCs/>
                <w:sz w:val="24"/>
                <w:szCs w:val="24"/>
                <w:lang w:eastAsia="en-US"/>
              </w:rPr>
            </w:pPr>
            <w:r w:rsidRPr="009757E7">
              <w:rPr>
                <w:rFonts w:ascii="Times New Roman" w:hAnsi="Times New Roman"/>
                <w:sz w:val="24"/>
                <w:szCs w:val="24"/>
              </w:rPr>
              <w:t xml:space="preserve">методы и способы очистки оборудования </w:t>
            </w:r>
            <w:r w:rsidRPr="009757E7">
              <w:rPr>
                <w:rFonts w:ascii="Times New Roman" w:hAnsi="Times New Roman"/>
                <w:sz w:val="24"/>
                <w:szCs w:val="24"/>
              </w:rPr>
              <w:br/>
              <w:t>по нанесению лакокрасочных материалов;</w:t>
            </w:r>
          </w:p>
          <w:p w14:paraId="3C54FB43" w14:textId="77777777" w:rsidR="00967D95" w:rsidRPr="000869F1" w:rsidRDefault="00967D95" w:rsidP="00967D95">
            <w:pPr>
              <w:spacing w:after="0" w:line="240" w:lineRule="auto"/>
              <w:rPr>
                <w:rFonts w:ascii="Times New Roman" w:eastAsia="Calibri" w:hAnsi="Times New Roman"/>
                <w:bCs/>
                <w:iCs/>
                <w:sz w:val="24"/>
                <w:szCs w:val="24"/>
                <w:lang w:eastAsia="en-US"/>
              </w:rPr>
            </w:pPr>
            <w:r w:rsidRPr="009757E7">
              <w:rPr>
                <w:rFonts w:ascii="Times New Roman" w:hAnsi="Times New Roman"/>
                <w:sz w:val="24"/>
                <w:szCs w:val="24"/>
              </w:rPr>
              <w:t>правила и методы наполнения емкости оборудования и инструмента лакокрасочным материалом;</w:t>
            </w:r>
          </w:p>
          <w:p w14:paraId="3D4293BC" w14:textId="2338179A" w:rsidR="00967D95" w:rsidRPr="00F70F81" w:rsidRDefault="00967D95" w:rsidP="00967D95">
            <w:pPr>
              <w:suppressAutoHyphens/>
              <w:spacing w:after="0" w:line="240" w:lineRule="auto"/>
              <w:jc w:val="center"/>
              <w:rPr>
                <w:rFonts w:ascii="Times New Roman" w:hAnsi="Times New Roman"/>
                <w:b/>
                <w:sz w:val="24"/>
                <w:szCs w:val="24"/>
              </w:rPr>
            </w:pPr>
            <w:r w:rsidRPr="009757E7">
              <w:rPr>
                <w:rFonts w:ascii="Times New Roman" w:hAnsi="Times New Roman"/>
                <w:sz w:val="24"/>
                <w:szCs w:val="24"/>
              </w:rPr>
              <w:t>средства индивидуальной защиты</w:t>
            </w:r>
          </w:p>
        </w:tc>
        <w:tc>
          <w:tcPr>
            <w:tcW w:w="2594" w:type="dxa"/>
            <w:tcBorders>
              <w:top w:val="single" w:sz="4" w:space="0" w:color="auto"/>
              <w:left w:val="single" w:sz="4" w:space="0" w:color="auto"/>
              <w:right w:val="single" w:sz="4" w:space="0" w:color="auto"/>
            </w:tcBorders>
          </w:tcPr>
          <w:p w14:paraId="39EE35C1" w14:textId="77777777" w:rsidR="00967D95" w:rsidRPr="00967D95" w:rsidRDefault="00967D95" w:rsidP="00967D95">
            <w:pPr>
              <w:spacing w:after="0" w:line="240" w:lineRule="auto"/>
              <w:rPr>
                <w:rFonts w:ascii="Times New Roman" w:hAnsi="Times New Roman"/>
                <w:sz w:val="24"/>
                <w:szCs w:val="24"/>
              </w:rPr>
            </w:pPr>
            <w:r w:rsidRPr="00967D95">
              <w:rPr>
                <w:rFonts w:ascii="Times New Roman" w:hAnsi="Times New Roman"/>
                <w:sz w:val="24"/>
                <w:szCs w:val="24"/>
              </w:rPr>
              <w:t>выбора средств индивидуальной защиты в соответствии с требованиями безопасности и видом работ;</w:t>
            </w:r>
          </w:p>
          <w:p w14:paraId="0290F98B" w14:textId="77777777" w:rsidR="00967D95" w:rsidRPr="00967D95" w:rsidRDefault="00967D95" w:rsidP="00967D95">
            <w:pPr>
              <w:spacing w:after="0" w:line="240" w:lineRule="auto"/>
              <w:rPr>
                <w:rFonts w:ascii="Times New Roman" w:hAnsi="Times New Roman"/>
                <w:sz w:val="24"/>
                <w:szCs w:val="24"/>
              </w:rPr>
            </w:pPr>
            <w:r w:rsidRPr="00967D95">
              <w:rPr>
                <w:rFonts w:ascii="Times New Roman" w:hAnsi="Times New Roman"/>
                <w:sz w:val="24"/>
                <w:szCs w:val="24"/>
              </w:rPr>
              <w:t>проверки параметров производственного микроклимата в окрасочном отделении с помощью контрольно-измерительных инструментов согласно нормативно-технической документации;</w:t>
            </w:r>
          </w:p>
          <w:p w14:paraId="0EC20777" w14:textId="77777777" w:rsidR="00967D95" w:rsidRPr="00967D95" w:rsidRDefault="00967D95" w:rsidP="00967D95">
            <w:pPr>
              <w:spacing w:after="0" w:line="240" w:lineRule="auto"/>
              <w:rPr>
                <w:rFonts w:ascii="Times New Roman" w:hAnsi="Times New Roman"/>
                <w:sz w:val="24"/>
                <w:szCs w:val="24"/>
              </w:rPr>
            </w:pPr>
            <w:r w:rsidRPr="00967D95">
              <w:rPr>
                <w:rFonts w:ascii="Times New Roman" w:hAnsi="Times New Roman"/>
                <w:sz w:val="24"/>
                <w:szCs w:val="24"/>
              </w:rPr>
              <w:t>настройки параметров микроклимата, необходимых для производства</w:t>
            </w:r>
          </w:p>
          <w:p w14:paraId="44A51C07" w14:textId="77777777" w:rsidR="00967D95" w:rsidRPr="00967D95" w:rsidRDefault="00967D95" w:rsidP="00967D95">
            <w:pPr>
              <w:spacing w:after="0" w:line="240" w:lineRule="auto"/>
              <w:rPr>
                <w:rFonts w:ascii="Times New Roman" w:hAnsi="Times New Roman"/>
                <w:sz w:val="24"/>
                <w:szCs w:val="24"/>
              </w:rPr>
            </w:pPr>
            <w:r w:rsidRPr="00967D95">
              <w:rPr>
                <w:rFonts w:ascii="Times New Roman" w:hAnsi="Times New Roman"/>
                <w:sz w:val="24"/>
                <w:szCs w:val="24"/>
              </w:rPr>
              <w:t>выбора приспособлений и приборов для отделки древесных материалов согласно производственному заданию;</w:t>
            </w:r>
          </w:p>
          <w:p w14:paraId="0D310114" w14:textId="77777777" w:rsidR="00967D95" w:rsidRPr="00967D95" w:rsidRDefault="00967D95" w:rsidP="00967D95">
            <w:pPr>
              <w:spacing w:after="0" w:line="240" w:lineRule="auto"/>
              <w:rPr>
                <w:rFonts w:ascii="Times New Roman" w:hAnsi="Times New Roman"/>
                <w:sz w:val="24"/>
                <w:szCs w:val="24"/>
              </w:rPr>
            </w:pPr>
            <w:r w:rsidRPr="00967D95">
              <w:rPr>
                <w:rFonts w:ascii="Times New Roman" w:hAnsi="Times New Roman"/>
                <w:sz w:val="24"/>
                <w:szCs w:val="24"/>
              </w:rPr>
              <w:t>проверки пригодности шлифовальных инструментов и оборудования к использованию;</w:t>
            </w:r>
          </w:p>
          <w:p w14:paraId="2C030926" w14:textId="77777777" w:rsidR="00967D95" w:rsidRPr="00967D95" w:rsidRDefault="00967D95" w:rsidP="00967D95">
            <w:pPr>
              <w:spacing w:after="0" w:line="240" w:lineRule="auto"/>
              <w:rPr>
                <w:rFonts w:ascii="Times New Roman" w:hAnsi="Times New Roman"/>
                <w:sz w:val="24"/>
                <w:szCs w:val="24"/>
              </w:rPr>
            </w:pPr>
            <w:r w:rsidRPr="00967D95">
              <w:rPr>
                <w:rFonts w:ascii="Times New Roman" w:hAnsi="Times New Roman"/>
                <w:sz w:val="24"/>
                <w:szCs w:val="24"/>
              </w:rPr>
              <w:t>очистки при необходимости оборудования по нанесению лакокрасочного материала в зависимости от степени загрязненности и технических условий эксплуатации оборудования;</w:t>
            </w:r>
          </w:p>
          <w:p w14:paraId="0B82C914" w14:textId="77777777" w:rsidR="00967D95" w:rsidRPr="00967D95" w:rsidRDefault="00967D95" w:rsidP="00967D95">
            <w:pPr>
              <w:spacing w:after="0" w:line="240" w:lineRule="auto"/>
              <w:rPr>
                <w:rFonts w:ascii="Times New Roman" w:hAnsi="Times New Roman"/>
                <w:sz w:val="24"/>
                <w:szCs w:val="24"/>
              </w:rPr>
            </w:pPr>
            <w:r w:rsidRPr="00967D95">
              <w:rPr>
                <w:rFonts w:ascii="Times New Roman" w:hAnsi="Times New Roman"/>
                <w:sz w:val="24"/>
                <w:szCs w:val="24"/>
              </w:rPr>
              <w:t>проверки исправности оборудования визуально или при работе на холостом ходу в соответствии с требованиями безопасности;</w:t>
            </w:r>
          </w:p>
          <w:p w14:paraId="3368C8AD" w14:textId="77777777" w:rsidR="00967D95" w:rsidRDefault="00967D95" w:rsidP="00967D95">
            <w:pPr>
              <w:spacing w:after="0" w:line="240" w:lineRule="auto"/>
              <w:rPr>
                <w:rFonts w:ascii="Times New Roman" w:hAnsi="Times New Roman"/>
                <w:sz w:val="24"/>
                <w:szCs w:val="24"/>
              </w:rPr>
            </w:pPr>
            <w:r w:rsidRPr="00967D95">
              <w:rPr>
                <w:rFonts w:ascii="Times New Roman" w:hAnsi="Times New Roman"/>
                <w:sz w:val="24"/>
                <w:szCs w:val="24"/>
              </w:rPr>
              <w:t>наполнении емкости оборудования и инструмента лакокрасочным материалом в соответствии с требованиями технической документации.</w:t>
            </w:r>
          </w:p>
          <w:p w14:paraId="3E2A61F9" w14:textId="77777777" w:rsidR="00967D95" w:rsidRPr="00BD44D3" w:rsidRDefault="00967D95" w:rsidP="00967D95">
            <w:pPr>
              <w:suppressAutoHyphens/>
              <w:spacing w:after="0" w:line="240" w:lineRule="auto"/>
              <w:jc w:val="center"/>
              <w:rPr>
                <w:rFonts w:ascii="Times New Roman" w:hAnsi="Times New Roman"/>
                <w:b/>
                <w:sz w:val="24"/>
                <w:szCs w:val="24"/>
              </w:rPr>
            </w:pPr>
          </w:p>
        </w:tc>
      </w:tr>
      <w:bookmarkEnd w:id="22"/>
    </w:tbl>
    <w:p w14:paraId="0B47D054" w14:textId="77777777" w:rsidR="00ED1F55" w:rsidRPr="0004408F" w:rsidRDefault="00ED1F55" w:rsidP="00ED1F55">
      <w:pPr>
        <w:suppressAutoHyphens/>
        <w:spacing w:after="0"/>
        <w:ind w:firstLine="709"/>
        <w:contextualSpacing/>
        <w:jc w:val="both"/>
        <w:rPr>
          <w:rFonts w:ascii="Times New Roman" w:eastAsiaTheme="minorHAnsi" w:hAnsi="Times New Roman" w:cstheme="minorBidi"/>
          <w:sz w:val="24"/>
          <w:szCs w:val="24"/>
          <w:lang w:eastAsia="en-US"/>
        </w:rPr>
      </w:pPr>
    </w:p>
    <w:p w14:paraId="5D0FEF0B" w14:textId="77777777" w:rsidR="00ED1F55" w:rsidRDefault="00ED1F55" w:rsidP="00ED1F55">
      <w:pPr>
        <w:suppressAutoHyphens/>
        <w:spacing w:after="0"/>
        <w:ind w:firstLine="709"/>
        <w:contextualSpacing/>
        <w:rPr>
          <w:rFonts w:ascii="Times New Roman" w:eastAsiaTheme="minorHAnsi" w:hAnsi="Times New Roman" w:cstheme="minorBidi"/>
          <w:b/>
          <w:lang w:eastAsia="en-US"/>
        </w:rPr>
      </w:pPr>
    </w:p>
    <w:p w14:paraId="7876E9C2" w14:textId="77777777" w:rsidR="00A72854" w:rsidRDefault="00A72854" w:rsidP="00ED1F55">
      <w:pPr>
        <w:suppressAutoHyphens/>
        <w:spacing w:after="0"/>
        <w:ind w:firstLine="709"/>
        <w:contextualSpacing/>
        <w:rPr>
          <w:rFonts w:ascii="Times New Roman" w:eastAsiaTheme="minorHAnsi" w:hAnsi="Times New Roman" w:cstheme="minorBidi"/>
          <w:b/>
          <w:lang w:eastAsia="en-US"/>
        </w:rPr>
      </w:pPr>
    </w:p>
    <w:p w14:paraId="6E1E844C" w14:textId="77777777" w:rsidR="00A72854" w:rsidRDefault="00A72854" w:rsidP="00ED1F55">
      <w:pPr>
        <w:suppressAutoHyphens/>
        <w:spacing w:after="0"/>
        <w:ind w:firstLine="709"/>
        <w:contextualSpacing/>
        <w:rPr>
          <w:rFonts w:ascii="Times New Roman" w:eastAsiaTheme="minorHAnsi" w:hAnsi="Times New Roman" w:cstheme="minorBidi"/>
          <w:b/>
          <w:lang w:eastAsia="en-US"/>
        </w:rPr>
      </w:pPr>
    </w:p>
    <w:p w14:paraId="0A8B3F3E" w14:textId="77777777" w:rsidR="00A72854" w:rsidRDefault="00A72854" w:rsidP="00ED1F55">
      <w:pPr>
        <w:suppressAutoHyphens/>
        <w:spacing w:after="0"/>
        <w:ind w:firstLine="709"/>
        <w:contextualSpacing/>
        <w:rPr>
          <w:rFonts w:ascii="Times New Roman" w:eastAsiaTheme="minorHAnsi" w:hAnsi="Times New Roman" w:cstheme="minorBidi"/>
          <w:b/>
          <w:lang w:eastAsia="en-US"/>
        </w:rPr>
      </w:pPr>
    </w:p>
    <w:p w14:paraId="4BD7ABB2" w14:textId="77777777" w:rsidR="00A72854" w:rsidRDefault="00A72854" w:rsidP="00ED1F55">
      <w:pPr>
        <w:suppressAutoHyphens/>
        <w:spacing w:after="0"/>
        <w:ind w:firstLine="709"/>
        <w:contextualSpacing/>
        <w:rPr>
          <w:rFonts w:ascii="Times New Roman" w:eastAsiaTheme="minorHAnsi" w:hAnsi="Times New Roman" w:cstheme="minorBidi"/>
          <w:b/>
          <w:lang w:eastAsia="en-US"/>
        </w:rPr>
      </w:pPr>
    </w:p>
    <w:p w14:paraId="7368BB41" w14:textId="77777777" w:rsidR="00A72854" w:rsidRPr="00967D95" w:rsidRDefault="00A72854" w:rsidP="00A72854">
      <w:pPr>
        <w:spacing w:after="0" w:line="240" w:lineRule="auto"/>
        <w:rPr>
          <w:rFonts w:ascii="Times New Roman" w:eastAsia="Segoe UI" w:hAnsi="Times New Roman"/>
          <w:b/>
          <w:bCs/>
          <w:caps/>
          <w:kern w:val="32"/>
          <w:sz w:val="24"/>
          <w:szCs w:val="24"/>
          <w:lang w:eastAsia="x-none"/>
        </w:rPr>
      </w:pPr>
      <w:bookmarkStart w:id="23" w:name="_Toc152334663"/>
      <w:bookmarkStart w:id="24" w:name="_Toc156294569"/>
      <w:bookmarkStart w:id="25" w:name="_Toc156294879"/>
    </w:p>
    <w:p w14:paraId="13E4A387" w14:textId="77777777" w:rsidR="00A72854" w:rsidRPr="00A72854" w:rsidRDefault="00A72854" w:rsidP="00A72854">
      <w:pPr>
        <w:keepNext/>
        <w:spacing w:after="120" w:line="240" w:lineRule="auto"/>
        <w:jc w:val="center"/>
        <w:outlineLvl w:val="0"/>
        <w:rPr>
          <w:rFonts w:ascii="Times New Roman" w:eastAsia="Segoe UI" w:hAnsi="Times New Roman"/>
          <w:b/>
          <w:bCs/>
          <w:caps/>
          <w:kern w:val="32"/>
          <w:sz w:val="24"/>
          <w:szCs w:val="24"/>
          <w:lang w:eastAsia="x-none"/>
        </w:rPr>
      </w:pPr>
      <w:r w:rsidRPr="00A72854">
        <w:rPr>
          <w:rFonts w:ascii="Times New Roman" w:eastAsia="Segoe UI" w:hAnsi="Times New Roman"/>
          <w:b/>
          <w:bCs/>
          <w:caps/>
          <w:kern w:val="32"/>
          <w:sz w:val="24"/>
          <w:szCs w:val="24"/>
          <w:lang w:val="x-none" w:eastAsia="x-none"/>
        </w:rPr>
        <w:t xml:space="preserve">2. Структура и содержание </w:t>
      </w:r>
      <w:bookmarkEnd w:id="23"/>
      <w:r w:rsidRPr="00A72854">
        <w:rPr>
          <w:rFonts w:ascii="Times New Roman" w:eastAsia="Segoe UI" w:hAnsi="Times New Roman"/>
          <w:b/>
          <w:bCs/>
          <w:caps/>
          <w:kern w:val="32"/>
          <w:sz w:val="24"/>
          <w:szCs w:val="24"/>
          <w:lang w:eastAsia="x-none"/>
        </w:rPr>
        <w:t>ДИСЦИПЛИНЫ</w:t>
      </w:r>
      <w:bookmarkEnd w:id="24"/>
      <w:bookmarkEnd w:id="25"/>
    </w:p>
    <w:p w14:paraId="45622FB5" w14:textId="77777777" w:rsidR="00A72854" w:rsidRPr="00A72854" w:rsidRDefault="00A72854" w:rsidP="00A72854">
      <w:pPr>
        <w:spacing w:after="120"/>
        <w:ind w:firstLine="709"/>
        <w:outlineLvl w:val="1"/>
        <w:rPr>
          <w:rFonts w:ascii="Times New Roman" w:eastAsia="Segoe UI" w:hAnsi="Times New Roman"/>
          <w:b/>
          <w:bCs/>
          <w:sz w:val="24"/>
          <w:szCs w:val="24"/>
        </w:rPr>
      </w:pPr>
      <w:r w:rsidRPr="00A72854">
        <w:rPr>
          <w:rFonts w:ascii="Times New Roman" w:eastAsia="Segoe UI" w:hAnsi="Times New Roman"/>
          <w:b/>
          <w:bCs/>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72854" w:rsidRPr="00A72854" w14:paraId="331FDD77" w14:textId="77777777" w:rsidTr="003D516A">
        <w:trPr>
          <w:trHeight w:val="23"/>
        </w:trPr>
        <w:tc>
          <w:tcPr>
            <w:tcW w:w="2460" w:type="pct"/>
            <w:vAlign w:val="center"/>
          </w:tcPr>
          <w:p w14:paraId="62CD1F66" w14:textId="77777777" w:rsidR="00A72854" w:rsidRPr="00A72854" w:rsidRDefault="00A72854" w:rsidP="00A72854">
            <w:pPr>
              <w:spacing w:after="0" w:line="240" w:lineRule="auto"/>
              <w:jc w:val="center"/>
              <w:rPr>
                <w:rFonts w:ascii="Times New Roman" w:eastAsiaTheme="minorHAnsi" w:hAnsi="Times New Roman"/>
                <w:b/>
                <w:sz w:val="24"/>
                <w:lang w:eastAsia="en-US"/>
              </w:rPr>
            </w:pPr>
            <w:r w:rsidRPr="00A72854">
              <w:rPr>
                <w:rFonts w:ascii="Times New Roman" w:eastAsiaTheme="minorHAnsi" w:hAnsi="Times New Roman"/>
                <w:b/>
                <w:sz w:val="24"/>
                <w:lang w:eastAsia="en-US"/>
              </w:rPr>
              <w:t>Наименование составных частей дисциплины</w:t>
            </w:r>
          </w:p>
        </w:tc>
        <w:tc>
          <w:tcPr>
            <w:tcW w:w="1195" w:type="pct"/>
            <w:vAlign w:val="center"/>
          </w:tcPr>
          <w:p w14:paraId="723A746D" w14:textId="77777777" w:rsidR="00A72854" w:rsidRPr="00A72854" w:rsidRDefault="00A72854" w:rsidP="00A72854">
            <w:pPr>
              <w:spacing w:after="0" w:line="240" w:lineRule="auto"/>
              <w:jc w:val="center"/>
              <w:rPr>
                <w:rFonts w:ascii="Times New Roman" w:eastAsiaTheme="minorHAnsi" w:hAnsi="Times New Roman"/>
                <w:b/>
                <w:iCs/>
                <w:sz w:val="24"/>
                <w:lang w:eastAsia="en-US"/>
              </w:rPr>
            </w:pPr>
            <w:r w:rsidRPr="00A72854">
              <w:rPr>
                <w:rFonts w:ascii="Times New Roman" w:eastAsiaTheme="minorHAnsi" w:hAnsi="Times New Roman"/>
                <w:b/>
                <w:iCs/>
                <w:sz w:val="24"/>
                <w:lang w:eastAsia="en-US"/>
              </w:rPr>
              <w:t>Объем в часах</w:t>
            </w:r>
          </w:p>
        </w:tc>
        <w:tc>
          <w:tcPr>
            <w:tcW w:w="1345" w:type="pct"/>
          </w:tcPr>
          <w:p w14:paraId="47917AC6" w14:textId="77777777" w:rsidR="00A72854" w:rsidRPr="00A72854" w:rsidRDefault="00A72854" w:rsidP="00A72854">
            <w:pPr>
              <w:spacing w:after="0" w:line="240" w:lineRule="auto"/>
              <w:jc w:val="center"/>
              <w:rPr>
                <w:rFonts w:ascii="Times New Roman" w:eastAsiaTheme="minorHAnsi" w:hAnsi="Times New Roman"/>
                <w:b/>
                <w:iCs/>
                <w:sz w:val="24"/>
                <w:lang w:eastAsia="en-US"/>
              </w:rPr>
            </w:pPr>
            <w:r w:rsidRPr="00A72854">
              <w:rPr>
                <w:rFonts w:ascii="Times New Roman" w:eastAsiaTheme="minorHAnsi" w:hAnsi="Times New Roman"/>
                <w:b/>
                <w:sz w:val="24"/>
                <w:lang w:eastAsia="en-US"/>
              </w:rPr>
              <w:t>В т.ч. в форме практ. подготовки</w:t>
            </w:r>
          </w:p>
        </w:tc>
      </w:tr>
      <w:tr w:rsidR="00A72854" w:rsidRPr="00A72854" w14:paraId="7803A992" w14:textId="77777777" w:rsidTr="003D516A">
        <w:trPr>
          <w:trHeight w:val="23"/>
        </w:trPr>
        <w:tc>
          <w:tcPr>
            <w:tcW w:w="2460" w:type="pct"/>
            <w:vAlign w:val="center"/>
          </w:tcPr>
          <w:p w14:paraId="687FE868" w14:textId="77777777" w:rsidR="00A72854" w:rsidRPr="00A72854" w:rsidRDefault="00A72854" w:rsidP="00A72854">
            <w:pPr>
              <w:spacing w:after="0" w:line="240" w:lineRule="auto"/>
              <w:jc w:val="both"/>
              <w:rPr>
                <w:rFonts w:ascii="Times New Roman" w:eastAsiaTheme="minorHAnsi" w:hAnsi="Times New Roman"/>
                <w:bCs/>
                <w:sz w:val="24"/>
                <w:szCs w:val="24"/>
                <w:lang w:eastAsia="en-US"/>
              </w:rPr>
            </w:pPr>
            <w:r w:rsidRPr="00A72854">
              <w:rPr>
                <w:rFonts w:ascii="Times New Roman" w:eastAsiaTheme="minorHAnsi" w:hAnsi="Times New Roman"/>
                <w:bCs/>
                <w:sz w:val="24"/>
                <w:szCs w:val="24"/>
                <w:lang w:eastAsia="en-US"/>
              </w:rPr>
              <w:t>Учебные занятия</w:t>
            </w:r>
          </w:p>
        </w:tc>
        <w:tc>
          <w:tcPr>
            <w:tcW w:w="1195" w:type="pct"/>
            <w:vAlign w:val="center"/>
          </w:tcPr>
          <w:p w14:paraId="0E03D73E" w14:textId="182EF9A9" w:rsidR="00A72854" w:rsidRPr="00A72854" w:rsidRDefault="00A72854" w:rsidP="00A72854">
            <w:pPr>
              <w:spacing w:after="0" w:line="240" w:lineRule="auto"/>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32</w:t>
            </w:r>
          </w:p>
        </w:tc>
        <w:tc>
          <w:tcPr>
            <w:tcW w:w="1345" w:type="pct"/>
            <w:vAlign w:val="center"/>
          </w:tcPr>
          <w:p w14:paraId="446529DC" w14:textId="5433A519" w:rsidR="00A72854" w:rsidRPr="00A72854" w:rsidRDefault="00A72854" w:rsidP="00A72854">
            <w:pPr>
              <w:spacing w:after="0" w:line="240" w:lineRule="auto"/>
              <w:jc w:val="center"/>
              <w:rPr>
                <w:rFonts w:ascii="Times New Roman" w:eastAsiaTheme="minorHAnsi" w:hAnsi="Times New Roman"/>
                <w:bCs/>
                <w:sz w:val="24"/>
                <w:szCs w:val="24"/>
                <w:lang w:eastAsia="en-US"/>
              </w:rPr>
            </w:pPr>
            <w:r>
              <w:rPr>
                <w:rFonts w:ascii="Times New Roman" w:eastAsiaTheme="minorHAnsi" w:hAnsi="Times New Roman"/>
                <w:bCs/>
                <w:sz w:val="24"/>
                <w:szCs w:val="24"/>
                <w:lang w:eastAsia="en-US"/>
              </w:rPr>
              <w:t>12</w:t>
            </w:r>
          </w:p>
        </w:tc>
      </w:tr>
      <w:tr w:rsidR="00A72854" w:rsidRPr="00A72854" w14:paraId="67ABC0F3" w14:textId="77777777" w:rsidTr="003D516A">
        <w:trPr>
          <w:trHeight w:val="23"/>
        </w:trPr>
        <w:tc>
          <w:tcPr>
            <w:tcW w:w="2460" w:type="pct"/>
            <w:vAlign w:val="center"/>
          </w:tcPr>
          <w:p w14:paraId="2ED7FC68" w14:textId="77777777" w:rsidR="00A72854" w:rsidRPr="00A72854" w:rsidRDefault="00A72854" w:rsidP="00A72854">
            <w:pPr>
              <w:spacing w:after="0" w:line="240" w:lineRule="auto"/>
              <w:jc w:val="both"/>
              <w:rPr>
                <w:rFonts w:ascii="Times New Roman" w:eastAsiaTheme="minorHAnsi" w:hAnsi="Times New Roman"/>
                <w:bCs/>
                <w:sz w:val="24"/>
                <w:szCs w:val="24"/>
                <w:lang w:eastAsia="en-US"/>
              </w:rPr>
            </w:pPr>
            <w:r w:rsidRPr="00A72854">
              <w:rPr>
                <w:rFonts w:ascii="Times New Roman" w:eastAsiaTheme="minorHAnsi" w:hAnsi="Times New Roman"/>
                <w:bCs/>
                <w:sz w:val="24"/>
                <w:szCs w:val="24"/>
                <w:lang w:eastAsia="en-US"/>
              </w:rPr>
              <w:t>Самостоятельная работа</w:t>
            </w:r>
          </w:p>
        </w:tc>
        <w:tc>
          <w:tcPr>
            <w:tcW w:w="1195" w:type="pct"/>
            <w:vAlign w:val="center"/>
          </w:tcPr>
          <w:p w14:paraId="2EFAE4D8" w14:textId="77777777" w:rsidR="00A72854" w:rsidRPr="00A72854" w:rsidRDefault="00A72854" w:rsidP="00A72854">
            <w:pPr>
              <w:spacing w:after="0" w:line="240" w:lineRule="auto"/>
              <w:jc w:val="center"/>
              <w:rPr>
                <w:rFonts w:ascii="Times New Roman" w:eastAsiaTheme="minorHAnsi" w:hAnsi="Times New Roman"/>
                <w:bCs/>
                <w:sz w:val="24"/>
                <w:szCs w:val="24"/>
                <w:lang w:eastAsia="en-US"/>
              </w:rPr>
            </w:pPr>
            <w:r w:rsidRPr="00A72854">
              <w:rPr>
                <w:rFonts w:ascii="Times New Roman" w:eastAsiaTheme="minorHAnsi" w:hAnsi="Times New Roman"/>
                <w:bCs/>
                <w:sz w:val="24"/>
                <w:szCs w:val="24"/>
                <w:lang w:eastAsia="en-US"/>
              </w:rPr>
              <w:t>-</w:t>
            </w:r>
          </w:p>
        </w:tc>
        <w:tc>
          <w:tcPr>
            <w:tcW w:w="1345" w:type="pct"/>
            <w:vAlign w:val="center"/>
          </w:tcPr>
          <w:p w14:paraId="6A29FBBF" w14:textId="77777777" w:rsidR="00A72854" w:rsidRPr="00A72854" w:rsidRDefault="00A72854" w:rsidP="00A72854">
            <w:pPr>
              <w:spacing w:after="0" w:line="240" w:lineRule="auto"/>
              <w:jc w:val="center"/>
              <w:rPr>
                <w:rFonts w:ascii="Times New Roman" w:eastAsiaTheme="minorHAnsi" w:hAnsi="Times New Roman"/>
                <w:bCs/>
                <w:sz w:val="24"/>
                <w:szCs w:val="24"/>
                <w:lang w:eastAsia="en-US"/>
              </w:rPr>
            </w:pPr>
            <w:r w:rsidRPr="00A72854">
              <w:rPr>
                <w:rFonts w:ascii="Times New Roman" w:eastAsiaTheme="minorHAnsi" w:hAnsi="Times New Roman"/>
                <w:bCs/>
                <w:sz w:val="24"/>
                <w:szCs w:val="24"/>
                <w:lang w:eastAsia="en-US"/>
              </w:rPr>
              <w:t>-</w:t>
            </w:r>
          </w:p>
        </w:tc>
      </w:tr>
      <w:tr w:rsidR="00A72854" w:rsidRPr="00A72854" w14:paraId="73BD9BD1" w14:textId="77777777" w:rsidTr="003D516A">
        <w:trPr>
          <w:trHeight w:val="23"/>
        </w:trPr>
        <w:tc>
          <w:tcPr>
            <w:tcW w:w="2460" w:type="pct"/>
            <w:vAlign w:val="center"/>
          </w:tcPr>
          <w:p w14:paraId="43162011" w14:textId="77777777" w:rsidR="00A72854" w:rsidRPr="00A72854" w:rsidRDefault="00A72854" w:rsidP="00A72854">
            <w:pPr>
              <w:spacing w:after="0" w:line="240" w:lineRule="auto"/>
              <w:jc w:val="both"/>
              <w:rPr>
                <w:rFonts w:ascii="Times New Roman" w:eastAsiaTheme="minorHAnsi" w:hAnsi="Times New Roman"/>
                <w:bCs/>
                <w:sz w:val="24"/>
                <w:szCs w:val="24"/>
                <w:lang w:eastAsia="en-US"/>
              </w:rPr>
            </w:pPr>
            <w:r w:rsidRPr="00A72854">
              <w:rPr>
                <w:rFonts w:ascii="Times New Roman" w:eastAsiaTheme="minorHAnsi" w:hAnsi="Times New Roman"/>
                <w:bCs/>
                <w:sz w:val="24"/>
                <w:szCs w:val="24"/>
                <w:lang w:eastAsia="en-US"/>
              </w:rPr>
              <w:t xml:space="preserve">Промежуточная аттестация </w:t>
            </w:r>
          </w:p>
        </w:tc>
        <w:tc>
          <w:tcPr>
            <w:tcW w:w="1195" w:type="pct"/>
            <w:vAlign w:val="center"/>
          </w:tcPr>
          <w:p w14:paraId="42D8F455" w14:textId="5C51947C" w:rsidR="00A72854" w:rsidRPr="00A72854" w:rsidRDefault="00A72854" w:rsidP="00A72854">
            <w:pPr>
              <w:spacing w:after="0" w:line="240" w:lineRule="auto"/>
              <w:jc w:val="center"/>
              <w:rPr>
                <w:rFonts w:ascii="Times New Roman" w:eastAsiaTheme="minorHAnsi" w:hAnsi="Times New Roman"/>
                <w:bCs/>
                <w:sz w:val="24"/>
                <w:szCs w:val="24"/>
                <w:lang w:eastAsia="en-US"/>
              </w:rPr>
            </w:pPr>
          </w:p>
        </w:tc>
        <w:tc>
          <w:tcPr>
            <w:tcW w:w="1345" w:type="pct"/>
            <w:vAlign w:val="center"/>
          </w:tcPr>
          <w:p w14:paraId="182237A6" w14:textId="40BA422C" w:rsidR="00A72854" w:rsidRPr="00A72854" w:rsidRDefault="00A72854" w:rsidP="00A72854">
            <w:pPr>
              <w:spacing w:after="0" w:line="240" w:lineRule="auto"/>
              <w:jc w:val="center"/>
              <w:rPr>
                <w:rFonts w:ascii="Times New Roman" w:eastAsiaTheme="minorHAnsi" w:hAnsi="Times New Roman"/>
                <w:bCs/>
                <w:sz w:val="24"/>
                <w:szCs w:val="24"/>
                <w:lang w:eastAsia="en-US"/>
              </w:rPr>
            </w:pPr>
          </w:p>
        </w:tc>
      </w:tr>
      <w:tr w:rsidR="00A72854" w:rsidRPr="00A72854" w14:paraId="60DABA2F" w14:textId="77777777" w:rsidTr="003D516A">
        <w:trPr>
          <w:trHeight w:val="23"/>
        </w:trPr>
        <w:tc>
          <w:tcPr>
            <w:tcW w:w="2460" w:type="pct"/>
            <w:vAlign w:val="center"/>
          </w:tcPr>
          <w:p w14:paraId="4C0F89D3" w14:textId="77777777" w:rsidR="00A72854" w:rsidRPr="00A72854" w:rsidRDefault="00A72854" w:rsidP="00A72854">
            <w:pPr>
              <w:spacing w:after="0" w:line="240" w:lineRule="auto"/>
              <w:jc w:val="both"/>
              <w:rPr>
                <w:rFonts w:ascii="Times New Roman" w:eastAsiaTheme="minorHAnsi" w:hAnsi="Times New Roman"/>
                <w:bCs/>
                <w:sz w:val="24"/>
                <w:szCs w:val="24"/>
                <w:lang w:eastAsia="en-US"/>
              </w:rPr>
            </w:pPr>
            <w:r w:rsidRPr="00A72854">
              <w:rPr>
                <w:rFonts w:ascii="Times New Roman" w:eastAsiaTheme="minorHAnsi" w:hAnsi="Times New Roman"/>
                <w:bCs/>
                <w:sz w:val="24"/>
                <w:szCs w:val="24"/>
                <w:lang w:eastAsia="en-US"/>
              </w:rPr>
              <w:t>Всего</w:t>
            </w:r>
          </w:p>
        </w:tc>
        <w:tc>
          <w:tcPr>
            <w:tcW w:w="1195" w:type="pct"/>
            <w:vAlign w:val="center"/>
          </w:tcPr>
          <w:p w14:paraId="0B2748E2" w14:textId="7F0AB235" w:rsidR="00A72854" w:rsidRPr="00A72854" w:rsidRDefault="00AD634E" w:rsidP="00A72854">
            <w:pPr>
              <w:spacing w:after="0" w:line="240" w:lineRule="auto"/>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32</w:t>
            </w:r>
          </w:p>
        </w:tc>
        <w:tc>
          <w:tcPr>
            <w:tcW w:w="1345" w:type="pct"/>
            <w:vAlign w:val="center"/>
          </w:tcPr>
          <w:p w14:paraId="7D23C8C9" w14:textId="36348BF9" w:rsidR="00A72854" w:rsidRPr="00A72854" w:rsidRDefault="00AD634E" w:rsidP="00A72854">
            <w:pPr>
              <w:spacing w:after="0" w:line="240" w:lineRule="auto"/>
              <w:jc w:val="center"/>
              <w:rPr>
                <w:rFonts w:ascii="Times New Roman" w:eastAsiaTheme="minorHAnsi" w:hAnsi="Times New Roman"/>
                <w:b/>
                <w:sz w:val="24"/>
                <w:szCs w:val="24"/>
                <w:lang w:eastAsia="en-US"/>
              </w:rPr>
            </w:pPr>
            <w:r>
              <w:rPr>
                <w:rFonts w:ascii="Times New Roman" w:eastAsiaTheme="minorHAnsi" w:hAnsi="Times New Roman"/>
                <w:b/>
                <w:sz w:val="24"/>
                <w:szCs w:val="24"/>
                <w:lang w:eastAsia="en-US"/>
              </w:rPr>
              <w:t>12</w:t>
            </w:r>
          </w:p>
        </w:tc>
      </w:tr>
    </w:tbl>
    <w:p w14:paraId="42257DF5" w14:textId="77777777" w:rsidR="00A72854" w:rsidRPr="00A72854" w:rsidRDefault="00A72854" w:rsidP="00A72854">
      <w:pPr>
        <w:spacing w:after="0" w:line="240" w:lineRule="auto"/>
        <w:rPr>
          <w:rFonts w:ascii="Times New Roman" w:eastAsiaTheme="minorHAnsi" w:hAnsi="Times New Roman"/>
          <w:iCs/>
          <w:sz w:val="24"/>
          <w:szCs w:val="24"/>
          <w:lang w:eastAsia="en-US"/>
        </w:rPr>
      </w:pPr>
    </w:p>
    <w:p w14:paraId="22CFFC43" w14:textId="77777777" w:rsidR="00A72854" w:rsidRDefault="00A72854" w:rsidP="00ED1F55">
      <w:pPr>
        <w:suppressAutoHyphens/>
        <w:spacing w:after="0"/>
        <w:ind w:firstLine="709"/>
        <w:contextualSpacing/>
        <w:rPr>
          <w:rFonts w:ascii="Times New Roman" w:eastAsiaTheme="minorHAnsi" w:hAnsi="Times New Roman" w:cstheme="minorBidi"/>
          <w:b/>
          <w:lang w:eastAsia="en-US"/>
        </w:rPr>
      </w:pPr>
    </w:p>
    <w:p w14:paraId="3DA3F13F" w14:textId="77777777" w:rsidR="00A72854" w:rsidRDefault="00A72854" w:rsidP="00ED1F55">
      <w:pPr>
        <w:suppressAutoHyphens/>
        <w:spacing w:after="0"/>
        <w:ind w:firstLine="709"/>
        <w:contextualSpacing/>
        <w:rPr>
          <w:rFonts w:ascii="Times New Roman" w:eastAsiaTheme="minorHAnsi" w:hAnsi="Times New Roman" w:cstheme="minorBidi"/>
          <w:b/>
          <w:lang w:eastAsia="en-US"/>
        </w:rPr>
      </w:pPr>
    </w:p>
    <w:p w14:paraId="7EF40B76" w14:textId="77777777" w:rsidR="00A72854" w:rsidRDefault="00A72854" w:rsidP="00ED1F55">
      <w:pPr>
        <w:suppressAutoHyphens/>
        <w:spacing w:after="0"/>
        <w:ind w:firstLine="709"/>
        <w:contextualSpacing/>
        <w:rPr>
          <w:rFonts w:ascii="Times New Roman" w:eastAsiaTheme="minorHAnsi" w:hAnsi="Times New Roman" w:cstheme="minorBidi"/>
          <w:b/>
          <w:lang w:eastAsia="en-US"/>
        </w:rPr>
      </w:pPr>
    </w:p>
    <w:p w14:paraId="223944DB" w14:textId="77777777" w:rsidR="00A72854" w:rsidRDefault="00A72854" w:rsidP="00ED1F55">
      <w:pPr>
        <w:suppressAutoHyphens/>
        <w:spacing w:after="0"/>
        <w:ind w:firstLine="709"/>
        <w:contextualSpacing/>
        <w:rPr>
          <w:rFonts w:ascii="Times New Roman" w:eastAsiaTheme="minorHAnsi" w:hAnsi="Times New Roman" w:cstheme="minorBidi"/>
          <w:b/>
          <w:lang w:eastAsia="en-US"/>
        </w:rPr>
      </w:pPr>
    </w:p>
    <w:p w14:paraId="20432BA4" w14:textId="77777777" w:rsidR="00A72854" w:rsidRDefault="00A72854" w:rsidP="00ED1F55">
      <w:pPr>
        <w:suppressAutoHyphens/>
        <w:spacing w:after="0"/>
        <w:ind w:firstLine="709"/>
        <w:contextualSpacing/>
        <w:rPr>
          <w:rFonts w:ascii="Times New Roman" w:eastAsiaTheme="minorHAnsi" w:hAnsi="Times New Roman" w:cstheme="minorBidi"/>
          <w:b/>
          <w:lang w:eastAsia="en-US"/>
        </w:rPr>
      </w:pPr>
    </w:p>
    <w:p w14:paraId="0154909D" w14:textId="77777777" w:rsidR="00A72854" w:rsidRDefault="00A72854" w:rsidP="00ED1F55">
      <w:pPr>
        <w:suppressAutoHyphens/>
        <w:spacing w:after="0"/>
        <w:ind w:firstLine="709"/>
        <w:contextualSpacing/>
        <w:rPr>
          <w:rFonts w:ascii="Times New Roman" w:eastAsiaTheme="minorHAnsi" w:hAnsi="Times New Roman" w:cstheme="minorBidi"/>
          <w:b/>
          <w:lang w:eastAsia="en-US"/>
        </w:rPr>
      </w:pPr>
    </w:p>
    <w:p w14:paraId="42DF66A6" w14:textId="77777777" w:rsidR="00A72854" w:rsidRDefault="00A72854" w:rsidP="00ED1F55">
      <w:pPr>
        <w:suppressAutoHyphens/>
        <w:spacing w:after="0"/>
        <w:ind w:firstLine="709"/>
        <w:contextualSpacing/>
        <w:rPr>
          <w:rFonts w:ascii="Times New Roman" w:eastAsiaTheme="minorHAnsi" w:hAnsi="Times New Roman" w:cstheme="minorBidi"/>
          <w:b/>
          <w:lang w:eastAsia="en-US"/>
        </w:rPr>
      </w:pPr>
    </w:p>
    <w:p w14:paraId="1BF3EB2F" w14:textId="77777777" w:rsidR="00A72854" w:rsidRDefault="00A72854" w:rsidP="00ED1F55">
      <w:pPr>
        <w:suppressAutoHyphens/>
        <w:spacing w:after="0"/>
        <w:ind w:firstLine="709"/>
        <w:contextualSpacing/>
        <w:rPr>
          <w:rFonts w:ascii="Times New Roman" w:eastAsiaTheme="minorHAnsi" w:hAnsi="Times New Roman" w:cstheme="minorBidi"/>
          <w:b/>
          <w:lang w:eastAsia="en-US"/>
        </w:rPr>
      </w:pPr>
    </w:p>
    <w:p w14:paraId="3F6CCEE4" w14:textId="77777777" w:rsidR="00A72854" w:rsidRPr="001123BC" w:rsidRDefault="00A72854" w:rsidP="00ED1F55">
      <w:pPr>
        <w:suppressAutoHyphens/>
        <w:spacing w:after="0"/>
        <w:ind w:firstLine="709"/>
        <w:contextualSpacing/>
        <w:rPr>
          <w:rFonts w:ascii="Times New Roman" w:eastAsiaTheme="minorHAnsi" w:hAnsi="Times New Roman" w:cstheme="minorBidi"/>
          <w:b/>
          <w:lang w:eastAsia="en-US"/>
        </w:rPr>
      </w:pPr>
    </w:p>
    <w:p w14:paraId="166485D3" w14:textId="77777777" w:rsidR="00ED1F55" w:rsidRDefault="00ED1F55" w:rsidP="00ED1F55">
      <w:pPr>
        <w:sectPr w:rsidR="00ED1F55" w:rsidSect="00DC59F7">
          <w:headerReference w:type="even" r:id="rId9"/>
          <w:pgSz w:w="11906" w:h="16838"/>
          <w:pgMar w:top="1134" w:right="567" w:bottom="1134" w:left="1701" w:header="709" w:footer="709" w:gutter="0"/>
          <w:cols w:space="708"/>
          <w:docGrid w:linePitch="360"/>
        </w:sectPr>
      </w:pPr>
    </w:p>
    <w:p w14:paraId="296EB603" w14:textId="4ABEE97C" w:rsidR="00ED1F55" w:rsidRDefault="00ED1F55" w:rsidP="00ED1F55">
      <w:pPr>
        <w:spacing w:after="0" w:line="240" w:lineRule="auto"/>
        <w:ind w:firstLine="709"/>
        <w:rPr>
          <w:rFonts w:ascii="Times New Roman" w:hAnsi="Times New Roman"/>
          <w:b/>
          <w:sz w:val="24"/>
          <w:szCs w:val="24"/>
        </w:rPr>
      </w:pPr>
      <w:r>
        <w:rPr>
          <w:rFonts w:ascii="Times New Roman" w:hAnsi="Times New Roman"/>
          <w:b/>
          <w:sz w:val="24"/>
          <w:szCs w:val="24"/>
        </w:rPr>
        <w:t xml:space="preserve">2.2. </w:t>
      </w:r>
      <w:r w:rsidR="00AD634E" w:rsidRPr="00AD634E">
        <w:rPr>
          <w:rFonts w:ascii="Times New Roman" w:hAnsi="Times New Roman"/>
          <w:b/>
          <w:sz w:val="24"/>
          <w:szCs w:val="24"/>
        </w:rPr>
        <w:t>Примерное содержание дисциплины</w:t>
      </w:r>
    </w:p>
    <w:p w14:paraId="17495A13" w14:textId="77777777" w:rsidR="00ED1F55" w:rsidRDefault="00ED1F55" w:rsidP="00ED1F55">
      <w:pPr>
        <w:spacing w:after="0" w:line="240" w:lineRule="auto"/>
        <w:ind w:firstLine="709"/>
        <w:rPr>
          <w:rFonts w:ascii="Times New Roman" w:hAnsi="Times New Roman"/>
          <w:b/>
          <w:sz w:val="24"/>
          <w:szCs w:val="24"/>
        </w:rPr>
      </w:pPr>
    </w:p>
    <w:tbl>
      <w:tblPr>
        <w:tblW w:w="9651"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97"/>
        <w:gridCol w:w="6946"/>
        <w:gridCol w:w="8"/>
      </w:tblGrid>
      <w:tr w:rsidR="00AD634E" w:rsidRPr="0031282E" w14:paraId="18206CA7" w14:textId="77777777" w:rsidTr="00967D95">
        <w:trPr>
          <w:gridAfter w:val="1"/>
          <w:wAfter w:w="8" w:type="dxa"/>
          <w:trHeight w:val="284"/>
        </w:trPr>
        <w:tc>
          <w:tcPr>
            <w:tcW w:w="2697" w:type="dxa"/>
            <w:tcMar>
              <w:left w:w="108" w:type="dxa"/>
              <w:right w:w="108" w:type="dxa"/>
            </w:tcMar>
            <w:vAlign w:val="center"/>
          </w:tcPr>
          <w:p w14:paraId="0D9747DC" w14:textId="3ED96B7A" w:rsidR="00AD634E" w:rsidRPr="0031282E" w:rsidRDefault="00AD634E" w:rsidP="00967D95">
            <w:pPr>
              <w:widowControl w:val="0"/>
              <w:tabs>
                <w:tab w:val="left" w:pos="4603"/>
              </w:tabs>
              <w:spacing w:after="0" w:line="240" w:lineRule="auto"/>
              <w:jc w:val="center"/>
              <w:rPr>
                <w:rFonts w:ascii="Times New Roman" w:hAnsi="Times New Roman"/>
                <w:i/>
                <w:iCs/>
              </w:rPr>
            </w:pPr>
            <w:r w:rsidRPr="0031282E">
              <w:rPr>
                <w:rFonts w:ascii="Times New Roman" w:hAnsi="Times New Roman"/>
                <w:b/>
                <w:bCs/>
              </w:rPr>
              <w:t>Наименование разделов и тем</w:t>
            </w:r>
          </w:p>
        </w:tc>
        <w:tc>
          <w:tcPr>
            <w:tcW w:w="6946" w:type="dxa"/>
            <w:tcMar>
              <w:left w:w="108" w:type="dxa"/>
              <w:right w:w="108" w:type="dxa"/>
            </w:tcMar>
            <w:vAlign w:val="center"/>
          </w:tcPr>
          <w:p w14:paraId="7FAC8A06" w14:textId="6734A219" w:rsidR="00AD634E" w:rsidRPr="0031282E" w:rsidRDefault="00AD634E" w:rsidP="00967D95">
            <w:pPr>
              <w:widowControl w:val="0"/>
              <w:tabs>
                <w:tab w:val="left" w:pos="4603"/>
              </w:tabs>
              <w:spacing w:after="0" w:line="240" w:lineRule="auto"/>
              <w:jc w:val="center"/>
              <w:rPr>
                <w:rFonts w:ascii="Times New Roman" w:hAnsi="Times New Roman"/>
                <w:i/>
                <w:iCs/>
              </w:rPr>
            </w:pPr>
            <w:r w:rsidRPr="0031282E">
              <w:rPr>
                <w:rFonts w:ascii="Times New Roman" w:hAnsi="Times New Roman"/>
                <w:b/>
                <w:bCs/>
              </w:rPr>
              <w:t>Примерное содержание учебного материала, практических и лабораторных занятий</w:t>
            </w:r>
          </w:p>
        </w:tc>
      </w:tr>
      <w:tr w:rsidR="00AD634E" w:rsidRPr="00CE66D0" w14:paraId="165FD5A4" w14:textId="77777777" w:rsidTr="00967D95">
        <w:trPr>
          <w:trHeight w:val="284"/>
        </w:trPr>
        <w:tc>
          <w:tcPr>
            <w:tcW w:w="9651" w:type="dxa"/>
            <w:gridSpan w:val="3"/>
            <w:shd w:val="clear" w:color="000000" w:fill="FFFFFF"/>
            <w:tcMar>
              <w:left w:w="108" w:type="dxa"/>
              <w:right w:w="108" w:type="dxa"/>
            </w:tcMar>
          </w:tcPr>
          <w:p w14:paraId="7A79DB37" w14:textId="712F825F" w:rsidR="00AD634E" w:rsidRPr="0031282E" w:rsidRDefault="00AD634E" w:rsidP="00967D95">
            <w:pPr>
              <w:widowControl w:val="0"/>
              <w:tabs>
                <w:tab w:val="left" w:pos="4603"/>
              </w:tabs>
              <w:spacing w:after="0" w:line="240" w:lineRule="auto"/>
              <w:jc w:val="both"/>
              <w:rPr>
                <w:rFonts w:ascii="Times New Roman" w:hAnsi="Times New Roman"/>
                <w:i/>
                <w:iCs/>
              </w:rPr>
            </w:pPr>
            <w:r w:rsidRPr="0031282E">
              <w:rPr>
                <w:rFonts w:ascii="Times New Roman" w:hAnsi="Times New Roman"/>
                <w:b/>
                <w:bCs/>
              </w:rPr>
              <w:t xml:space="preserve">Раздел 1. </w:t>
            </w:r>
            <w:r w:rsidRPr="0031282E">
              <w:rPr>
                <w:rFonts w:ascii="Times New Roman" w:hAnsi="Times New Roman"/>
                <w:b/>
              </w:rPr>
              <w:t>Правовые, нормативные и организационные основы охраны труда на предприятии</w:t>
            </w:r>
            <w:r w:rsidR="005C0641" w:rsidRPr="0031282E">
              <w:rPr>
                <w:rFonts w:ascii="Times New Roman" w:hAnsi="Times New Roman"/>
                <w:b/>
              </w:rPr>
              <w:t xml:space="preserve"> (6)</w:t>
            </w:r>
          </w:p>
        </w:tc>
      </w:tr>
      <w:tr w:rsidR="00AD634E" w:rsidRPr="0031282E" w14:paraId="2F56AC38" w14:textId="77777777" w:rsidTr="00967D95">
        <w:trPr>
          <w:gridAfter w:val="1"/>
          <w:wAfter w:w="8" w:type="dxa"/>
          <w:trHeight w:val="284"/>
        </w:trPr>
        <w:tc>
          <w:tcPr>
            <w:tcW w:w="2697" w:type="dxa"/>
            <w:vMerge w:val="restart"/>
            <w:shd w:val="clear" w:color="000000" w:fill="FFFFFF"/>
            <w:tcMar>
              <w:left w:w="108" w:type="dxa"/>
              <w:right w:w="108" w:type="dxa"/>
            </w:tcMar>
          </w:tcPr>
          <w:p w14:paraId="7593BD55" w14:textId="77777777" w:rsidR="00AD634E" w:rsidRPr="0031282E" w:rsidRDefault="00AD634E" w:rsidP="00967D95">
            <w:pPr>
              <w:widowControl w:val="0"/>
              <w:tabs>
                <w:tab w:val="left" w:pos="916"/>
                <w:tab w:val="left" w:pos="1832"/>
                <w:tab w:val="left" w:pos="2748"/>
                <w:tab w:val="left" w:pos="3664"/>
                <w:tab w:val="left" w:pos="4603"/>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b/>
                <w:bCs/>
              </w:rPr>
            </w:pPr>
            <w:r w:rsidRPr="0031282E">
              <w:rPr>
                <w:rFonts w:ascii="Times New Roman" w:hAnsi="Times New Roman"/>
                <w:b/>
                <w:bCs/>
              </w:rPr>
              <w:t>Тема 1.1.</w:t>
            </w:r>
            <w:r w:rsidRPr="0031282E">
              <w:rPr>
                <w:rFonts w:ascii="Times New Roman" w:hAnsi="Times New Roman"/>
              </w:rPr>
              <w:t xml:space="preserve"> Основные положения законодательства об охране труда </w:t>
            </w:r>
            <w:r w:rsidRPr="0031282E">
              <w:rPr>
                <w:rFonts w:ascii="Times New Roman" w:hAnsi="Times New Roman"/>
              </w:rPr>
              <w:br/>
              <w:t>на предприятии</w:t>
            </w:r>
          </w:p>
          <w:p w14:paraId="3FD34E08" w14:textId="77777777" w:rsidR="00AD634E" w:rsidRPr="0031282E" w:rsidRDefault="00AD634E" w:rsidP="00967D95">
            <w:pPr>
              <w:widowControl w:val="0"/>
              <w:tabs>
                <w:tab w:val="left" w:pos="4603"/>
              </w:tabs>
              <w:overflowPunct w:val="0"/>
              <w:autoSpaceDE w:val="0"/>
              <w:autoSpaceDN w:val="0"/>
              <w:adjustRightInd w:val="0"/>
              <w:spacing w:after="0" w:line="240" w:lineRule="auto"/>
              <w:rPr>
                <w:rFonts w:ascii="Times New Roman" w:hAnsi="Times New Roman"/>
                <w:i/>
                <w:iCs/>
              </w:rPr>
            </w:pPr>
          </w:p>
        </w:tc>
        <w:tc>
          <w:tcPr>
            <w:tcW w:w="6946" w:type="dxa"/>
            <w:shd w:val="clear" w:color="000000" w:fill="FFFFFF"/>
            <w:tcMar>
              <w:left w:w="108" w:type="dxa"/>
              <w:right w:w="108" w:type="dxa"/>
            </w:tcMar>
          </w:tcPr>
          <w:p w14:paraId="28654EF7" w14:textId="77777777" w:rsidR="00AD634E" w:rsidRPr="0031282E" w:rsidRDefault="00AD634E" w:rsidP="00967D95">
            <w:pPr>
              <w:widowControl w:val="0"/>
              <w:tabs>
                <w:tab w:val="left" w:pos="4603"/>
              </w:tabs>
              <w:spacing w:after="0" w:line="240" w:lineRule="auto"/>
              <w:rPr>
                <w:rFonts w:ascii="Times New Roman" w:hAnsi="Times New Roman"/>
              </w:rPr>
            </w:pPr>
            <w:r w:rsidRPr="0031282E">
              <w:rPr>
                <w:rFonts w:ascii="Times New Roman" w:hAnsi="Times New Roman"/>
                <w:b/>
                <w:bCs/>
              </w:rPr>
              <w:t>Содержание учебного материала</w:t>
            </w:r>
          </w:p>
        </w:tc>
      </w:tr>
      <w:tr w:rsidR="00AD634E" w:rsidRPr="0031282E" w14:paraId="73BFB9EA" w14:textId="77777777" w:rsidTr="00967D95">
        <w:trPr>
          <w:gridAfter w:val="1"/>
          <w:wAfter w:w="8" w:type="dxa"/>
          <w:trHeight w:val="284"/>
        </w:trPr>
        <w:tc>
          <w:tcPr>
            <w:tcW w:w="2697" w:type="dxa"/>
            <w:vMerge/>
            <w:shd w:val="clear" w:color="000000" w:fill="FFFFFF"/>
            <w:tcMar>
              <w:left w:w="108" w:type="dxa"/>
              <w:right w:w="108" w:type="dxa"/>
            </w:tcMar>
            <w:vAlign w:val="center"/>
          </w:tcPr>
          <w:p w14:paraId="2B19A488" w14:textId="77777777" w:rsidR="00AD634E" w:rsidRPr="0031282E" w:rsidRDefault="00AD634E" w:rsidP="00967D95">
            <w:pPr>
              <w:widowControl w:val="0"/>
              <w:tabs>
                <w:tab w:val="left" w:pos="4186"/>
                <w:tab w:val="left" w:pos="4603"/>
              </w:tabs>
              <w:spacing w:after="0" w:line="240" w:lineRule="auto"/>
              <w:rPr>
                <w:rFonts w:ascii="Times New Roman" w:hAnsi="Times New Roman"/>
                <w:i/>
                <w:iCs/>
              </w:rPr>
            </w:pPr>
          </w:p>
        </w:tc>
        <w:tc>
          <w:tcPr>
            <w:tcW w:w="6946" w:type="dxa"/>
            <w:shd w:val="clear" w:color="000000" w:fill="FFFFFF"/>
            <w:tcMar>
              <w:left w:w="108" w:type="dxa"/>
              <w:right w:w="108" w:type="dxa"/>
            </w:tcMar>
          </w:tcPr>
          <w:p w14:paraId="11C9B420" w14:textId="77777777" w:rsidR="00AD634E" w:rsidRPr="0031282E" w:rsidRDefault="00AD634E" w:rsidP="00967D95">
            <w:pPr>
              <w:widowControl w:val="0"/>
              <w:shd w:val="clear" w:color="auto" w:fill="FFFFFF"/>
              <w:tabs>
                <w:tab w:val="left" w:pos="4603"/>
              </w:tabs>
              <w:spacing w:after="0" w:line="240" w:lineRule="auto"/>
              <w:jc w:val="both"/>
              <w:rPr>
                <w:rFonts w:ascii="Times New Roman" w:hAnsi="Times New Roman"/>
              </w:rPr>
            </w:pPr>
            <w:r w:rsidRPr="0031282E">
              <w:rPr>
                <w:rFonts w:ascii="Times New Roman" w:hAnsi="Times New Roman"/>
              </w:rPr>
              <w:t xml:space="preserve">Содержание статей Конституции РФ, Трудовой кодекс РФ, основ законодательства по охране труда. Переработки </w:t>
            </w:r>
            <w:r w:rsidRPr="0031282E">
              <w:rPr>
                <w:rFonts w:ascii="Times New Roman" w:hAnsi="Times New Roman"/>
              </w:rPr>
              <w:br/>
              <w:t>и сверхурочные. Длительность рабочего дня и рабочей недели. Перерывы в работе и отпуск. Труд женщин и молодежи.</w:t>
            </w:r>
          </w:p>
          <w:p w14:paraId="020FE461" w14:textId="77777777" w:rsidR="00AD634E" w:rsidRPr="0031282E" w:rsidRDefault="00AD634E" w:rsidP="00967D95">
            <w:pPr>
              <w:widowControl w:val="0"/>
              <w:tabs>
                <w:tab w:val="left" w:pos="4603"/>
              </w:tabs>
              <w:spacing w:after="0" w:line="240" w:lineRule="auto"/>
              <w:jc w:val="both"/>
              <w:rPr>
                <w:rFonts w:ascii="Times New Roman" w:hAnsi="Times New Roman"/>
                <w:i/>
                <w:iCs/>
              </w:rPr>
            </w:pPr>
            <w:r w:rsidRPr="0031282E">
              <w:rPr>
                <w:rFonts w:ascii="Times New Roman" w:hAnsi="Times New Roman"/>
              </w:rPr>
              <w:t xml:space="preserve">Содержание основных ГОСТов, СНиПов, способы применения основных положений. Контроль за соблюдением положений </w:t>
            </w:r>
            <w:r w:rsidRPr="0031282E">
              <w:rPr>
                <w:rFonts w:ascii="Times New Roman" w:hAnsi="Times New Roman"/>
              </w:rPr>
              <w:br/>
              <w:t xml:space="preserve">и требований подзаконных актов, наказание работников </w:t>
            </w:r>
            <w:r w:rsidRPr="0031282E">
              <w:rPr>
                <w:rFonts w:ascii="Times New Roman" w:hAnsi="Times New Roman"/>
              </w:rPr>
              <w:br/>
              <w:t>за нарушение этих требований</w:t>
            </w:r>
          </w:p>
        </w:tc>
      </w:tr>
      <w:tr w:rsidR="00AD634E" w:rsidRPr="0031282E" w14:paraId="284305CE" w14:textId="77777777" w:rsidTr="00967D95">
        <w:trPr>
          <w:gridAfter w:val="1"/>
          <w:wAfter w:w="8" w:type="dxa"/>
          <w:trHeight w:val="284"/>
        </w:trPr>
        <w:tc>
          <w:tcPr>
            <w:tcW w:w="2697" w:type="dxa"/>
            <w:vMerge/>
            <w:shd w:val="clear" w:color="000000" w:fill="FFFFFF"/>
            <w:tcMar>
              <w:left w:w="108" w:type="dxa"/>
              <w:right w:w="108" w:type="dxa"/>
            </w:tcMar>
            <w:vAlign w:val="center"/>
          </w:tcPr>
          <w:p w14:paraId="1D4C46AA" w14:textId="77777777" w:rsidR="00AD634E" w:rsidRPr="0031282E" w:rsidRDefault="00AD634E" w:rsidP="00967D95">
            <w:pPr>
              <w:widowControl w:val="0"/>
              <w:tabs>
                <w:tab w:val="left" w:pos="4186"/>
                <w:tab w:val="left" w:pos="4603"/>
              </w:tabs>
              <w:spacing w:after="0" w:line="240" w:lineRule="auto"/>
              <w:rPr>
                <w:rFonts w:ascii="Times New Roman" w:hAnsi="Times New Roman"/>
                <w:i/>
                <w:iCs/>
              </w:rPr>
            </w:pPr>
          </w:p>
        </w:tc>
        <w:tc>
          <w:tcPr>
            <w:tcW w:w="6946" w:type="dxa"/>
            <w:shd w:val="clear" w:color="000000" w:fill="FFFFFF"/>
            <w:tcMar>
              <w:left w:w="108" w:type="dxa"/>
              <w:right w:w="108" w:type="dxa"/>
            </w:tcMar>
          </w:tcPr>
          <w:p w14:paraId="123F9697" w14:textId="77777777" w:rsidR="00AD634E" w:rsidRPr="0031282E" w:rsidRDefault="00AD634E" w:rsidP="00967D95">
            <w:pPr>
              <w:widowControl w:val="0"/>
              <w:tabs>
                <w:tab w:val="left" w:pos="4603"/>
              </w:tabs>
              <w:overflowPunct w:val="0"/>
              <w:autoSpaceDE w:val="0"/>
              <w:autoSpaceDN w:val="0"/>
              <w:adjustRightInd w:val="0"/>
              <w:spacing w:after="0" w:line="240" w:lineRule="auto"/>
              <w:jc w:val="both"/>
              <w:rPr>
                <w:rFonts w:ascii="Times New Roman" w:hAnsi="Times New Roman"/>
                <w:i/>
                <w:iCs/>
              </w:rPr>
            </w:pPr>
            <w:r w:rsidRPr="0031282E">
              <w:rPr>
                <w:rFonts w:ascii="Times New Roman" w:hAnsi="Times New Roman"/>
                <w:b/>
                <w:bCs/>
              </w:rPr>
              <w:t>Самостоятельная работа обучающихся</w:t>
            </w:r>
          </w:p>
        </w:tc>
      </w:tr>
      <w:tr w:rsidR="00AD634E" w:rsidRPr="00CE66D0" w14:paraId="20B13B80" w14:textId="77777777" w:rsidTr="00967D95">
        <w:trPr>
          <w:trHeight w:val="648"/>
        </w:trPr>
        <w:tc>
          <w:tcPr>
            <w:tcW w:w="9651" w:type="dxa"/>
            <w:gridSpan w:val="3"/>
            <w:shd w:val="clear" w:color="000000" w:fill="FFFFFF"/>
            <w:tcMar>
              <w:left w:w="108" w:type="dxa"/>
              <w:right w:w="108" w:type="dxa"/>
            </w:tcMar>
          </w:tcPr>
          <w:p w14:paraId="2E42875B" w14:textId="21BD97E3" w:rsidR="00AD634E" w:rsidRPr="0031282E" w:rsidRDefault="00AD634E" w:rsidP="00967D95">
            <w:pPr>
              <w:widowControl w:val="0"/>
              <w:tabs>
                <w:tab w:val="left" w:pos="4603"/>
              </w:tabs>
              <w:spacing w:after="0" w:line="240" w:lineRule="auto"/>
              <w:jc w:val="both"/>
              <w:rPr>
                <w:rFonts w:ascii="Times New Roman" w:hAnsi="Times New Roman"/>
                <w:b/>
                <w:i/>
                <w:iCs/>
                <w:color w:val="000000" w:themeColor="text1"/>
              </w:rPr>
            </w:pPr>
            <w:r w:rsidRPr="0031282E">
              <w:rPr>
                <w:rFonts w:ascii="Times New Roman" w:hAnsi="Times New Roman"/>
                <w:b/>
                <w:bCs/>
              </w:rPr>
              <w:t xml:space="preserve">Раздел 2. </w:t>
            </w:r>
            <w:r w:rsidRPr="0031282E">
              <w:rPr>
                <w:rFonts w:ascii="Times New Roman" w:hAnsi="Times New Roman"/>
                <w:b/>
              </w:rPr>
              <w:t>Методы и средства защиты от воздействия негативных факторов и вредных и опасных производственных факторов</w:t>
            </w:r>
            <w:r w:rsidR="005C0641" w:rsidRPr="0031282E">
              <w:rPr>
                <w:rFonts w:ascii="Times New Roman" w:hAnsi="Times New Roman"/>
                <w:b/>
              </w:rPr>
              <w:t xml:space="preserve"> (6)</w:t>
            </w:r>
          </w:p>
        </w:tc>
      </w:tr>
      <w:tr w:rsidR="00AD634E" w:rsidRPr="0031282E" w14:paraId="291D329B" w14:textId="77777777" w:rsidTr="00967D95">
        <w:trPr>
          <w:gridAfter w:val="1"/>
          <w:wAfter w:w="8" w:type="dxa"/>
          <w:trHeight w:val="284"/>
        </w:trPr>
        <w:tc>
          <w:tcPr>
            <w:tcW w:w="2697" w:type="dxa"/>
            <w:vMerge w:val="restart"/>
            <w:tcMar>
              <w:left w:w="108" w:type="dxa"/>
              <w:right w:w="108" w:type="dxa"/>
            </w:tcMar>
          </w:tcPr>
          <w:p w14:paraId="4A445C11" w14:textId="77777777" w:rsidR="00AD634E" w:rsidRPr="0031282E" w:rsidRDefault="00AD634E" w:rsidP="00967D95">
            <w:pPr>
              <w:tabs>
                <w:tab w:val="left" w:pos="4603"/>
              </w:tabs>
              <w:spacing w:after="0" w:line="240" w:lineRule="auto"/>
              <w:rPr>
                <w:rFonts w:ascii="Times New Roman" w:hAnsi="Times New Roman"/>
              </w:rPr>
            </w:pPr>
            <w:r w:rsidRPr="0031282E">
              <w:rPr>
                <w:rFonts w:ascii="Times New Roman" w:hAnsi="Times New Roman"/>
                <w:b/>
                <w:bCs/>
              </w:rPr>
              <w:t xml:space="preserve">Тема 2.1. </w:t>
            </w:r>
            <w:r w:rsidRPr="0031282E">
              <w:rPr>
                <w:rFonts w:ascii="Times New Roman" w:hAnsi="Times New Roman"/>
              </w:rPr>
              <w:t>Методы и средства защиты от воздействия негативных факторов и вредных и опасных производственных факторов</w:t>
            </w:r>
          </w:p>
        </w:tc>
        <w:tc>
          <w:tcPr>
            <w:tcW w:w="6946" w:type="dxa"/>
            <w:tcMar>
              <w:left w:w="108" w:type="dxa"/>
              <w:right w:w="108" w:type="dxa"/>
            </w:tcMar>
          </w:tcPr>
          <w:p w14:paraId="3B8CC55A" w14:textId="77777777" w:rsidR="00AD634E" w:rsidRPr="0031282E" w:rsidRDefault="00AD634E" w:rsidP="00967D95">
            <w:pPr>
              <w:tabs>
                <w:tab w:val="left" w:pos="4603"/>
              </w:tabs>
              <w:spacing w:after="0" w:line="240" w:lineRule="auto"/>
              <w:jc w:val="both"/>
              <w:rPr>
                <w:rFonts w:ascii="Times New Roman" w:hAnsi="Times New Roman"/>
                <w:b/>
                <w:bCs/>
                <w:iCs/>
              </w:rPr>
            </w:pPr>
            <w:r w:rsidRPr="0031282E">
              <w:rPr>
                <w:rFonts w:ascii="Times New Roman" w:hAnsi="Times New Roman"/>
                <w:b/>
                <w:bCs/>
                <w:iCs/>
              </w:rPr>
              <w:t>Содержание учебного материала</w:t>
            </w:r>
          </w:p>
        </w:tc>
      </w:tr>
      <w:tr w:rsidR="00AD634E" w:rsidRPr="0031282E" w14:paraId="151A9B84" w14:textId="77777777" w:rsidTr="00967D95">
        <w:trPr>
          <w:gridAfter w:val="1"/>
          <w:wAfter w:w="8" w:type="dxa"/>
          <w:trHeight w:val="284"/>
        </w:trPr>
        <w:tc>
          <w:tcPr>
            <w:tcW w:w="2697" w:type="dxa"/>
            <w:vMerge/>
            <w:tcMar>
              <w:left w:w="108" w:type="dxa"/>
              <w:right w:w="108" w:type="dxa"/>
            </w:tcMar>
          </w:tcPr>
          <w:p w14:paraId="602B2785" w14:textId="77777777" w:rsidR="00AD634E" w:rsidRPr="0031282E" w:rsidRDefault="00AD634E" w:rsidP="00967D95">
            <w:pPr>
              <w:tabs>
                <w:tab w:val="left" w:pos="4603"/>
              </w:tabs>
              <w:spacing w:after="0" w:line="240" w:lineRule="auto"/>
              <w:jc w:val="both"/>
              <w:rPr>
                <w:rFonts w:ascii="Times New Roman" w:hAnsi="Times New Roman"/>
                <w:b/>
                <w:bCs/>
              </w:rPr>
            </w:pPr>
          </w:p>
        </w:tc>
        <w:tc>
          <w:tcPr>
            <w:tcW w:w="6946" w:type="dxa"/>
            <w:tcMar>
              <w:left w:w="108" w:type="dxa"/>
              <w:right w:w="108" w:type="dxa"/>
            </w:tcMar>
          </w:tcPr>
          <w:p w14:paraId="7297F088"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Cs/>
              </w:rPr>
              <w:t xml:space="preserve">Опасные и вредные производственные факторы: основные понятия, классификация. Источники возникновения опасных </w:t>
            </w:r>
            <w:r w:rsidRPr="0031282E">
              <w:rPr>
                <w:rFonts w:ascii="Times New Roman" w:hAnsi="Times New Roman"/>
                <w:bCs/>
              </w:rPr>
              <w:br/>
              <w:t xml:space="preserve">и вредных факторов: производственный шум и вибрация; микроклимат производственных помещений; </w:t>
            </w:r>
            <w:r w:rsidRPr="0031282E">
              <w:rPr>
                <w:rFonts w:ascii="Times New Roman" w:hAnsi="Times New Roman"/>
              </w:rPr>
              <w:t xml:space="preserve">Понятие о рабочем месте, рабочей зоне, зоне дыхания, постоянстве и непостоянстве рабочих мест. Приборы контроля параметров микроклимата. Методы и способы защиты человека при неблагоприятных параметрах микроклимата. </w:t>
            </w:r>
            <w:r w:rsidRPr="0031282E">
              <w:rPr>
                <w:rFonts w:ascii="Times New Roman" w:hAnsi="Times New Roman"/>
                <w:bCs/>
              </w:rPr>
              <w:t>Производственное освещение; электрический ток</w:t>
            </w:r>
          </w:p>
        </w:tc>
      </w:tr>
      <w:tr w:rsidR="00AD634E" w:rsidRPr="0031282E" w14:paraId="4AAB5E94" w14:textId="77777777" w:rsidTr="00967D95">
        <w:trPr>
          <w:gridAfter w:val="1"/>
          <w:wAfter w:w="8" w:type="dxa"/>
          <w:trHeight w:val="284"/>
        </w:trPr>
        <w:tc>
          <w:tcPr>
            <w:tcW w:w="2697" w:type="dxa"/>
            <w:vMerge/>
            <w:tcMar>
              <w:left w:w="108" w:type="dxa"/>
              <w:right w:w="108" w:type="dxa"/>
            </w:tcMar>
          </w:tcPr>
          <w:p w14:paraId="38CCD91E" w14:textId="77777777" w:rsidR="00AD634E" w:rsidRPr="0031282E" w:rsidRDefault="00AD634E" w:rsidP="00967D95">
            <w:pPr>
              <w:tabs>
                <w:tab w:val="left" w:pos="4603"/>
              </w:tabs>
              <w:spacing w:after="0" w:line="240" w:lineRule="auto"/>
              <w:jc w:val="both"/>
              <w:rPr>
                <w:rFonts w:ascii="Times New Roman" w:hAnsi="Times New Roman"/>
                <w:b/>
                <w:bCs/>
              </w:rPr>
            </w:pPr>
          </w:p>
        </w:tc>
        <w:tc>
          <w:tcPr>
            <w:tcW w:w="6946" w:type="dxa"/>
            <w:tcMar>
              <w:left w:w="108" w:type="dxa"/>
              <w:right w:w="108" w:type="dxa"/>
            </w:tcMar>
          </w:tcPr>
          <w:p w14:paraId="25B21649" w14:textId="77777777" w:rsidR="00AD634E" w:rsidRPr="0031282E" w:rsidRDefault="00AD634E" w:rsidP="00967D95">
            <w:pPr>
              <w:tabs>
                <w:tab w:val="left" w:pos="4603"/>
              </w:tabs>
              <w:spacing w:after="0" w:line="240" w:lineRule="auto"/>
              <w:jc w:val="both"/>
              <w:rPr>
                <w:rFonts w:ascii="Times New Roman" w:hAnsi="Times New Roman"/>
                <w:bCs/>
                <w:i/>
              </w:rPr>
            </w:pPr>
            <w:r w:rsidRPr="0031282E">
              <w:rPr>
                <w:rFonts w:ascii="Times New Roman" w:hAnsi="Times New Roman"/>
                <w:b/>
                <w:bCs/>
              </w:rPr>
              <w:t>Самостоятельная работа обучающихся</w:t>
            </w:r>
          </w:p>
        </w:tc>
      </w:tr>
      <w:tr w:rsidR="00AD634E" w:rsidRPr="0031282E" w14:paraId="44A76197" w14:textId="77777777" w:rsidTr="00967D95">
        <w:trPr>
          <w:gridAfter w:val="1"/>
          <w:wAfter w:w="8" w:type="dxa"/>
          <w:trHeight w:val="284"/>
        </w:trPr>
        <w:tc>
          <w:tcPr>
            <w:tcW w:w="2697" w:type="dxa"/>
            <w:vMerge w:val="restart"/>
            <w:tcMar>
              <w:left w:w="108" w:type="dxa"/>
              <w:right w:w="108" w:type="dxa"/>
            </w:tcMar>
          </w:tcPr>
          <w:p w14:paraId="2B582B22"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 xml:space="preserve">Тема 2.2. </w:t>
            </w:r>
            <w:r w:rsidRPr="0031282E">
              <w:rPr>
                <w:rFonts w:ascii="Times New Roman" w:hAnsi="Times New Roman"/>
                <w:bCs/>
              </w:rPr>
              <w:t>Средства индивидуальной защиты</w:t>
            </w:r>
          </w:p>
        </w:tc>
        <w:tc>
          <w:tcPr>
            <w:tcW w:w="6946" w:type="dxa"/>
            <w:tcMar>
              <w:left w:w="108" w:type="dxa"/>
              <w:right w:w="108" w:type="dxa"/>
            </w:tcMar>
          </w:tcPr>
          <w:p w14:paraId="707B893F" w14:textId="77777777" w:rsidR="00AD634E" w:rsidRPr="0031282E" w:rsidRDefault="00AD634E" w:rsidP="00967D95">
            <w:pPr>
              <w:tabs>
                <w:tab w:val="left" w:pos="4603"/>
              </w:tabs>
              <w:spacing w:after="0" w:line="240" w:lineRule="auto"/>
              <w:jc w:val="both"/>
              <w:rPr>
                <w:rFonts w:ascii="Times New Roman" w:hAnsi="Times New Roman"/>
                <w:b/>
                <w:bCs/>
                <w:iCs/>
              </w:rPr>
            </w:pPr>
            <w:r w:rsidRPr="0031282E">
              <w:rPr>
                <w:rFonts w:ascii="Times New Roman" w:hAnsi="Times New Roman"/>
                <w:b/>
                <w:bCs/>
                <w:iCs/>
              </w:rPr>
              <w:t>Содержание учебного материала</w:t>
            </w:r>
          </w:p>
        </w:tc>
      </w:tr>
      <w:tr w:rsidR="00AD634E" w:rsidRPr="0031282E" w14:paraId="631C4D0E" w14:textId="77777777" w:rsidTr="00967D95">
        <w:trPr>
          <w:gridAfter w:val="1"/>
          <w:wAfter w:w="8" w:type="dxa"/>
          <w:trHeight w:val="284"/>
        </w:trPr>
        <w:tc>
          <w:tcPr>
            <w:tcW w:w="2697" w:type="dxa"/>
            <w:vMerge/>
            <w:tcMar>
              <w:left w:w="108" w:type="dxa"/>
              <w:right w:w="108" w:type="dxa"/>
            </w:tcMar>
          </w:tcPr>
          <w:p w14:paraId="6457B2C9" w14:textId="77777777" w:rsidR="00AD634E" w:rsidRPr="0031282E" w:rsidRDefault="00AD634E" w:rsidP="00967D95">
            <w:pPr>
              <w:tabs>
                <w:tab w:val="left" w:pos="4603"/>
              </w:tabs>
              <w:spacing w:after="0" w:line="240" w:lineRule="auto"/>
              <w:jc w:val="both"/>
              <w:rPr>
                <w:rFonts w:ascii="Times New Roman" w:hAnsi="Times New Roman"/>
                <w:b/>
                <w:bCs/>
              </w:rPr>
            </w:pPr>
          </w:p>
        </w:tc>
        <w:tc>
          <w:tcPr>
            <w:tcW w:w="6946" w:type="dxa"/>
            <w:tcMar>
              <w:left w:w="108" w:type="dxa"/>
              <w:right w:w="108" w:type="dxa"/>
            </w:tcMar>
          </w:tcPr>
          <w:p w14:paraId="1372B1C6"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Cs/>
              </w:rPr>
              <w:t xml:space="preserve">Средства индивидуальной защиты: классификация, основные требования. Основные методы защиты человека от опасных </w:t>
            </w:r>
            <w:r w:rsidRPr="0031282E">
              <w:rPr>
                <w:rFonts w:ascii="Times New Roman" w:hAnsi="Times New Roman"/>
                <w:bCs/>
              </w:rPr>
              <w:br/>
              <w:t>и вредных производственных факторов. Оказание первой медицинской помощи при травмах.</w:t>
            </w:r>
          </w:p>
        </w:tc>
      </w:tr>
      <w:tr w:rsidR="00AD634E" w:rsidRPr="0031282E" w14:paraId="3C28E749" w14:textId="77777777" w:rsidTr="00967D95">
        <w:trPr>
          <w:gridAfter w:val="1"/>
          <w:wAfter w:w="8" w:type="dxa"/>
          <w:trHeight w:val="284"/>
        </w:trPr>
        <w:tc>
          <w:tcPr>
            <w:tcW w:w="2697" w:type="dxa"/>
            <w:vMerge/>
            <w:tcMar>
              <w:left w:w="108" w:type="dxa"/>
              <w:right w:w="108" w:type="dxa"/>
            </w:tcMar>
          </w:tcPr>
          <w:p w14:paraId="4FC50E77" w14:textId="77777777" w:rsidR="00AD634E" w:rsidRPr="0031282E" w:rsidRDefault="00AD634E" w:rsidP="00967D95">
            <w:pPr>
              <w:tabs>
                <w:tab w:val="left" w:pos="4603"/>
              </w:tabs>
              <w:spacing w:after="0" w:line="240" w:lineRule="auto"/>
              <w:jc w:val="both"/>
              <w:rPr>
                <w:rFonts w:ascii="Times New Roman" w:hAnsi="Times New Roman"/>
                <w:b/>
                <w:bCs/>
              </w:rPr>
            </w:pPr>
          </w:p>
        </w:tc>
        <w:tc>
          <w:tcPr>
            <w:tcW w:w="6946" w:type="dxa"/>
            <w:tcMar>
              <w:left w:w="108" w:type="dxa"/>
              <w:right w:w="108" w:type="dxa"/>
            </w:tcMar>
          </w:tcPr>
          <w:p w14:paraId="55C8D926"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 xml:space="preserve">В том числе практических занятий </w:t>
            </w:r>
          </w:p>
        </w:tc>
      </w:tr>
      <w:tr w:rsidR="00AD634E" w:rsidRPr="0031282E" w14:paraId="2A4C65B9" w14:textId="77777777" w:rsidTr="00967D95">
        <w:trPr>
          <w:gridAfter w:val="1"/>
          <w:wAfter w:w="8" w:type="dxa"/>
          <w:trHeight w:val="284"/>
        </w:trPr>
        <w:tc>
          <w:tcPr>
            <w:tcW w:w="2697" w:type="dxa"/>
            <w:vMerge/>
            <w:tcMar>
              <w:left w:w="108" w:type="dxa"/>
              <w:right w:w="108" w:type="dxa"/>
            </w:tcMar>
          </w:tcPr>
          <w:p w14:paraId="083DA999" w14:textId="77777777" w:rsidR="00AD634E" w:rsidRPr="0031282E" w:rsidRDefault="00AD634E" w:rsidP="00967D95">
            <w:pPr>
              <w:tabs>
                <w:tab w:val="left" w:pos="4603"/>
              </w:tabs>
              <w:spacing w:after="0" w:line="240" w:lineRule="auto"/>
              <w:jc w:val="both"/>
              <w:rPr>
                <w:rFonts w:ascii="Times New Roman" w:hAnsi="Times New Roman"/>
                <w:b/>
                <w:bCs/>
              </w:rPr>
            </w:pPr>
          </w:p>
        </w:tc>
        <w:tc>
          <w:tcPr>
            <w:tcW w:w="6946" w:type="dxa"/>
            <w:tcMar>
              <w:left w:w="108" w:type="dxa"/>
              <w:right w:w="108" w:type="dxa"/>
            </w:tcMar>
          </w:tcPr>
          <w:p w14:paraId="40A01066" w14:textId="77777777" w:rsidR="00AD634E" w:rsidRPr="0031282E" w:rsidRDefault="00AD634E" w:rsidP="00967D95">
            <w:pPr>
              <w:tabs>
                <w:tab w:val="left" w:pos="4603"/>
              </w:tabs>
              <w:spacing w:after="0" w:line="240" w:lineRule="auto"/>
              <w:jc w:val="both"/>
              <w:rPr>
                <w:rFonts w:ascii="Times New Roman" w:hAnsi="Times New Roman"/>
                <w:bCs/>
                <w:iCs/>
              </w:rPr>
            </w:pPr>
            <w:r w:rsidRPr="0031282E">
              <w:rPr>
                <w:rFonts w:ascii="Times New Roman" w:hAnsi="Times New Roman"/>
                <w:iCs/>
              </w:rPr>
              <w:t>Практическое занятие № 1. Оказание первой доврачебной помощи пострадавшим в зависимости от травм и в других случаях</w:t>
            </w:r>
          </w:p>
        </w:tc>
      </w:tr>
      <w:tr w:rsidR="00AD634E" w:rsidRPr="0031282E" w14:paraId="7AF1FA09" w14:textId="77777777" w:rsidTr="00967D95">
        <w:trPr>
          <w:gridAfter w:val="1"/>
          <w:wAfter w:w="8" w:type="dxa"/>
          <w:trHeight w:val="284"/>
        </w:trPr>
        <w:tc>
          <w:tcPr>
            <w:tcW w:w="2697" w:type="dxa"/>
            <w:vMerge/>
            <w:tcMar>
              <w:left w:w="108" w:type="dxa"/>
              <w:right w:w="108" w:type="dxa"/>
            </w:tcMar>
          </w:tcPr>
          <w:p w14:paraId="4FE738CE" w14:textId="77777777" w:rsidR="00AD634E" w:rsidRPr="0031282E" w:rsidRDefault="00AD634E" w:rsidP="00967D95">
            <w:pPr>
              <w:tabs>
                <w:tab w:val="left" w:pos="4603"/>
              </w:tabs>
              <w:spacing w:after="0" w:line="240" w:lineRule="auto"/>
              <w:jc w:val="both"/>
              <w:rPr>
                <w:rFonts w:ascii="Times New Roman" w:hAnsi="Times New Roman"/>
                <w:b/>
                <w:bCs/>
              </w:rPr>
            </w:pPr>
          </w:p>
        </w:tc>
        <w:tc>
          <w:tcPr>
            <w:tcW w:w="6946" w:type="dxa"/>
            <w:tcMar>
              <w:left w:w="108" w:type="dxa"/>
              <w:right w:w="108" w:type="dxa"/>
            </w:tcMar>
          </w:tcPr>
          <w:p w14:paraId="747B256D"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
                <w:bCs/>
              </w:rPr>
              <w:t>Самостоятельная работа обучающихся</w:t>
            </w:r>
          </w:p>
        </w:tc>
      </w:tr>
      <w:tr w:rsidR="00AD634E" w:rsidRPr="00CE66D0" w14:paraId="762F1DD5" w14:textId="77777777" w:rsidTr="00967D95">
        <w:trPr>
          <w:trHeight w:val="284"/>
        </w:trPr>
        <w:tc>
          <w:tcPr>
            <w:tcW w:w="9651" w:type="dxa"/>
            <w:gridSpan w:val="3"/>
            <w:shd w:val="clear" w:color="000000" w:fill="FFFFFF"/>
            <w:tcMar>
              <w:left w:w="108" w:type="dxa"/>
              <w:right w:w="108" w:type="dxa"/>
            </w:tcMar>
          </w:tcPr>
          <w:p w14:paraId="30122674" w14:textId="0178B20A" w:rsidR="00AD634E" w:rsidRPr="0031282E" w:rsidRDefault="00AD634E" w:rsidP="00967D95">
            <w:pPr>
              <w:widowControl w:val="0"/>
              <w:tabs>
                <w:tab w:val="left" w:pos="4603"/>
              </w:tabs>
              <w:spacing w:after="0" w:line="240" w:lineRule="auto"/>
              <w:jc w:val="both"/>
              <w:rPr>
                <w:rFonts w:ascii="Times New Roman" w:hAnsi="Times New Roman"/>
                <w:b/>
                <w:i/>
                <w:iCs/>
                <w:color w:val="000000" w:themeColor="text1"/>
              </w:rPr>
            </w:pPr>
            <w:r w:rsidRPr="0031282E">
              <w:rPr>
                <w:rFonts w:ascii="Times New Roman" w:hAnsi="Times New Roman"/>
                <w:b/>
                <w:bCs/>
              </w:rPr>
              <w:t xml:space="preserve">Раздел 3. </w:t>
            </w:r>
            <w:r w:rsidRPr="0031282E">
              <w:rPr>
                <w:rFonts w:ascii="Times New Roman" w:hAnsi="Times New Roman"/>
                <w:b/>
              </w:rPr>
              <w:t xml:space="preserve">Организация работ по охране труда на деревообрабатывающем </w:t>
            </w:r>
            <w:proofErr w:type="gramStart"/>
            <w:r w:rsidRPr="0031282E">
              <w:rPr>
                <w:rFonts w:ascii="Times New Roman" w:hAnsi="Times New Roman"/>
                <w:b/>
              </w:rPr>
              <w:t>предприятии</w:t>
            </w:r>
            <w:r w:rsidR="005C0641" w:rsidRPr="0031282E">
              <w:rPr>
                <w:rFonts w:ascii="Times New Roman" w:hAnsi="Times New Roman"/>
                <w:b/>
              </w:rPr>
              <w:t>(</w:t>
            </w:r>
            <w:proofErr w:type="gramEnd"/>
            <w:r w:rsidR="005C0641" w:rsidRPr="0031282E">
              <w:rPr>
                <w:rFonts w:ascii="Times New Roman" w:hAnsi="Times New Roman"/>
                <w:b/>
              </w:rPr>
              <w:t>6)</w:t>
            </w:r>
          </w:p>
        </w:tc>
      </w:tr>
      <w:tr w:rsidR="00AD634E" w:rsidRPr="0031282E" w14:paraId="5AD76F35" w14:textId="77777777" w:rsidTr="00967D95">
        <w:trPr>
          <w:gridAfter w:val="1"/>
          <w:wAfter w:w="8" w:type="dxa"/>
          <w:trHeight w:val="284"/>
        </w:trPr>
        <w:tc>
          <w:tcPr>
            <w:tcW w:w="2697" w:type="dxa"/>
            <w:vMerge w:val="restart"/>
            <w:shd w:val="clear" w:color="000000" w:fill="FFFFFF"/>
            <w:tcMar>
              <w:left w:w="108" w:type="dxa"/>
              <w:right w:w="108" w:type="dxa"/>
            </w:tcMar>
          </w:tcPr>
          <w:p w14:paraId="08986D2B" w14:textId="77777777" w:rsidR="00AD634E" w:rsidRPr="0031282E" w:rsidRDefault="00AD634E" w:rsidP="00967D95">
            <w:pPr>
              <w:widowControl w:val="0"/>
              <w:tabs>
                <w:tab w:val="left" w:pos="4603"/>
              </w:tabs>
              <w:overflowPunct w:val="0"/>
              <w:autoSpaceDE w:val="0"/>
              <w:autoSpaceDN w:val="0"/>
              <w:adjustRightInd w:val="0"/>
              <w:spacing w:after="0" w:line="240" w:lineRule="auto"/>
              <w:rPr>
                <w:rFonts w:ascii="Times New Roman" w:hAnsi="Times New Roman"/>
                <w:i/>
                <w:iCs/>
              </w:rPr>
            </w:pPr>
            <w:r w:rsidRPr="0031282E">
              <w:rPr>
                <w:rFonts w:ascii="Times New Roman" w:hAnsi="Times New Roman"/>
                <w:b/>
                <w:bCs/>
              </w:rPr>
              <w:t>Тема 3.1.</w:t>
            </w:r>
            <w:r w:rsidRPr="0031282E">
              <w:rPr>
                <w:rFonts w:ascii="Times New Roman" w:hAnsi="Times New Roman"/>
              </w:rPr>
              <w:t xml:space="preserve"> </w:t>
            </w:r>
            <w:r w:rsidRPr="0031282E">
              <w:rPr>
                <w:rFonts w:ascii="Times New Roman" w:hAnsi="Times New Roman"/>
                <w:bCs/>
                <w:shd w:val="clear" w:color="auto" w:fill="FFFFFF"/>
              </w:rPr>
              <w:t>Безопасная эксплуатация технологического оборудования деревообрабатывающих производств</w:t>
            </w:r>
          </w:p>
        </w:tc>
        <w:tc>
          <w:tcPr>
            <w:tcW w:w="6946" w:type="dxa"/>
            <w:shd w:val="clear" w:color="000000" w:fill="FFFFFF"/>
            <w:tcMar>
              <w:left w:w="108" w:type="dxa"/>
              <w:right w:w="108" w:type="dxa"/>
            </w:tcMar>
          </w:tcPr>
          <w:p w14:paraId="5AA0B69A" w14:textId="77777777" w:rsidR="00AD634E" w:rsidRPr="0031282E" w:rsidRDefault="00AD634E" w:rsidP="00967D95">
            <w:pPr>
              <w:widowControl w:val="0"/>
              <w:tabs>
                <w:tab w:val="left" w:pos="4603"/>
              </w:tabs>
              <w:spacing w:after="0" w:line="240" w:lineRule="auto"/>
              <w:rPr>
                <w:rFonts w:ascii="Times New Roman" w:hAnsi="Times New Roman"/>
              </w:rPr>
            </w:pPr>
            <w:r w:rsidRPr="0031282E">
              <w:rPr>
                <w:rFonts w:ascii="Times New Roman" w:hAnsi="Times New Roman"/>
                <w:b/>
                <w:bCs/>
              </w:rPr>
              <w:t>Содержание учебного материала</w:t>
            </w:r>
          </w:p>
        </w:tc>
      </w:tr>
      <w:tr w:rsidR="00AD634E" w:rsidRPr="0031282E" w14:paraId="57C5D43C" w14:textId="77777777" w:rsidTr="00967D95">
        <w:trPr>
          <w:gridAfter w:val="1"/>
          <w:wAfter w:w="8" w:type="dxa"/>
          <w:trHeight w:val="284"/>
        </w:trPr>
        <w:tc>
          <w:tcPr>
            <w:tcW w:w="2697" w:type="dxa"/>
            <w:vMerge/>
            <w:shd w:val="clear" w:color="000000" w:fill="FFFFFF"/>
            <w:tcMar>
              <w:left w:w="108" w:type="dxa"/>
              <w:right w:w="108" w:type="dxa"/>
            </w:tcMar>
          </w:tcPr>
          <w:p w14:paraId="15D22B82" w14:textId="77777777" w:rsidR="00AD634E" w:rsidRPr="0031282E" w:rsidRDefault="00AD634E" w:rsidP="00967D95">
            <w:pPr>
              <w:widowControl w:val="0"/>
              <w:tabs>
                <w:tab w:val="left" w:pos="916"/>
                <w:tab w:val="left" w:pos="1832"/>
                <w:tab w:val="left" w:pos="2748"/>
                <w:tab w:val="left" w:pos="3664"/>
                <w:tab w:val="left" w:pos="4603"/>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p>
        </w:tc>
        <w:tc>
          <w:tcPr>
            <w:tcW w:w="6946" w:type="dxa"/>
            <w:shd w:val="clear" w:color="000000" w:fill="FFFFFF"/>
            <w:tcMar>
              <w:left w:w="108" w:type="dxa"/>
              <w:right w:w="108" w:type="dxa"/>
            </w:tcMar>
          </w:tcPr>
          <w:p w14:paraId="3ADBD93E" w14:textId="77777777" w:rsidR="00AD634E" w:rsidRPr="0031282E" w:rsidRDefault="00AD634E" w:rsidP="00967D95">
            <w:pPr>
              <w:widowControl w:val="0"/>
              <w:tabs>
                <w:tab w:val="left" w:pos="4603"/>
              </w:tabs>
              <w:spacing w:after="0" w:line="240" w:lineRule="auto"/>
              <w:rPr>
                <w:rFonts w:ascii="Times New Roman" w:hAnsi="Times New Roman"/>
                <w:bCs/>
                <w:i/>
                <w:iCs/>
              </w:rPr>
            </w:pPr>
            <w:r w:rsidRPr="0031282E">
              <w:rPr>
                <w:rFonts w:ascii="Times New Roman" w:hAnsi="Times New Roman"/>
                <w:shd w:val="clear" w:color="auto" w:fill="FFFFFF"/>
              </w:rPr>
              <w:t>Общие требования безопасности для работ на деревообрабатывающих станках. Автоматизация и механизация производственных процессов, как одно из важнейших средств создания безопасных условий труда. Рациональное размещение оборудования. Основные направления в обеспечении безопасности работы механического и технологического оборудования. Техника безопасности при работе ручным электро-, пневмо-, инструментом</w:t>
            </w:r>
          </w:p>
        </w:tc>
      </w:tr>
      <w:tr w:rsidR="00AD634E" w:rsidRPr="0031282E" w14:paraId="311A153A" w14:textId="77777777" w:rsidTr="00967D95">
        <w:trPr>
          <w:gridAfter w:val="1"/>
          <w:wAfter w:w="8" w:type="dxa"/>
          <w:trHeight w:val="284"/>
        </w:trPr>
        <w:tc>
          <w:tcPr>
            <w:tcW w:w="2697" w:type="dxa"/>
            <w:vMerge/>
            <w:shd w:val="clear" w:color="000000" w:fill="FFFFFF"/>
            <w:tcMar>
              <w:left w:w="108" w:type="dxa"/>
              <w:right w:w="108" w:type="dxa"/>
            </w:tcMar>
            <w:vAlign w:val="center"/>
          </w:tcPr>
          <w:p w14:paraId="5B6BF69C" w14:textId="77777777" w:rsidR="00AD634E" w:rsidRPr="0031282E" w:rsidRDefault="00AD634E" w:rsidP="00967D95">
            <w:pPr>
              <w:widowControl w:val="0"/>
              <w:tabs>
                <w:tab w:val="left" w:pos="4186"/>
                <w:tab w:val="left" w:pos="4603"/>
              </w:tabs>
              <w:spacing w:after="0" w:line="240" w:lineRule="auto"/>
              <w:jc w:val="center"/>
              <w:rPr>
                <w:rFonts w:ascii="Times New Roman" w:hAnsi="Times New Roman"/>
                <w:i/>
                <w:iCs/>
              </w:rPr>
            </w:pPr>
          </w:p>
        </w:tc>
        <w:tc>
          <w:tcPr>
            <w:tcW w:w="6946" w:type="dxa"/>
            <w:shd w:val="clear" w:color="000000" w:fill="FFFFFF"/>
            <w:tcMar>
              <w:left w:w="108" w:type="dxa"/>
              <w:right w:w="108" w:type="dxa"/>
            </w:tcMar>
          </w:tcPr>
          <w:p w14:paraId="57E09F54" w14:textId="77777777" w:rsidR="00AD634E" w:rsidRPr="0031282E" w:rsidRDefault="00AD634E" w:rsidP="00967D95">
            <w:pPr>
              <w:widowControl w:val="0"/>
              <w:tabs>
                <w:tab w:val="left" w:pos="4603"/>
              </w:tabs>
              <w:spacing w:after="0" w:line="240" w:lineRule="auto"/>
              <w:jc w:val="both"/>
              <w:rPr>
                <w:rFonts w:ascii="Times New Roman" w:hAnsi="Times New Roman"/>
                <w:b/>
                <w:bCs/>
              </w:rPr>
            </w:pPr>
            <w:r w:rsidRPr="0031282E">
              <w:rPr>
                <w:rFonts w:ascii="Times New Roman" w:hAnsi="Times New Roman"/>
                <w:b/>
                <w:bCs/>
              </w:rPr>
              <w:t>В том числе практических занятий</w:t>
            </w:r>
          </w:p>
        </w:tc>
      </w:tr>
      <w:tr w:rsidR="00AD634E" w:rsidRPr="0031282E" w14:paraId="14930F29" w14:textId="77777777" w:rsidTr="00967D95">
        <w:trPr>
          <w:gridAfter w:val="1"/>
          <w:wAfter w:w="8" w:type="dxa"/>
          <w:trHeight w:val="284"/>
        </w:trPr>
        <w:tc>
          <w:tcPr>
            <w:tcW w:w="2697" w:type="dxa"/>
            <w:vMerge/>
            <w:shd w:val="clear" w:color="000000" w:fill="FFFFFF"/>
            <w:tcMar>
              <w:left w:w="108" w:type="dxa"/>
              <w:right w:w="108" w:type="dxa"/>
            </w:tcMar>
            <w:vAlign w:val="center"/>
          </w:tcPr>
          <w:p w14:paraId="50AD22C4" w14:textId="77777777" w:rsidR="00AD634E" w:rsidRPr="0031282E" w:rsidRDefault="00AD634E" w:rsidP="00967D95">
            <w:pPr>
              <w:widowControl w:val="0"/>
              <w:tabs>
                <w:tab w:val="left" w:pos="4186"/>
                <w:tab w:val="left" w:pos="4603"/>
              </w:tabs>
              <w:spacing w:after="0" w:line="240" w:lineRule="auto"/>
              <w:jc w:val="center"/>
              <w:rPr>
                <w:rFonts w:ascii="Times New Roman" w:hAnsi="Times New Roman"/>
                <w:i/>
                <w:iCs/>
              </w:rPr>
            </w:pPr>
          </w:p>
        </w:tc>
        <w:tc>
          <w:tcPr>
            <w:tcW w:w="6946" w:type="dxa"/>
            <w:shd w:val="clear" w:color="000000" w:fill="FFFFFF"/>
            <w:tcMar>
              <w:left w:w="108" w:type="dxa"/>
              <w:right w:w="108" w:type="dxa"/>
            </w:tcMar>
          </w:tcPr>
          <w:p w14:paraId="1D1BAB19" w14:textId="77777777" w:rsidR="00AD634E" w:rsidRPr="0031282E" w:rsidRDefault="00AD634E" w:rsidP="00967D95">
            <w:pPr>
              <w:widowControl w:val="0"/>
              <w:tabs>
                <w:tab w:val="left" w:pos="4603"/>
              </w:tabs>
              <w:spacing w:after="0" w:line="240" w:lineRule="auto"/>
              <w:jc w:val="both"/>
              <w:rPr>
                <w:rFonts w:ascii="Times New Roman" w:hAnsi="Times New Roman"/>
                <w:b/>
                <w:bCs/>
                <w:iCs/>
              </w:rPr>
            </w:pPr>
            <w:r w:rsidRPr="0031282E">
              <w:rPr>
                <w:rFonts w:ascii="Times New Roman" w:hAnsi="Times New Roman"/>
                <w:iCs/>
              </w:rPr>
              <w:t xml:space="preserve">Практическое занятие № 2. Изучение инструкций по работе </w:t>
            </w:r>
            <w:r w:rsidRPr="0031282E">
              <w:rPr>
                <w:rFonts w:ascii="Times New Roman" w:hAnsi="Times New Roman"/>
                <w:bCs/>
                <w:iCs/>
                <w:shd w:val="clear" w:color="auto" w:fill="FFFFFF"/>
              </w:rPr>
              <w:t>технологического оборудования деревообрабатывающих производств</w:t>
            </w:r>
          </w:p>
        </w:tc>
      </w:tr>
      <w:tr w:rsidR="00AD634E" w:rsidRPr="0031282E" w14:paraId="18A97740" w14:textId="77777777" w:rsidTr="00967D95">
        <w:trPr>
          <w:gridAfter w:val="1"/>
          <w:wAfter w:w="8" w:type="dxa"/>
          <w:trHeight w:val="284"/>
        </w:trPr>
        <w:tc>
          <w:tcPr>
            <w:tcW w:w="2697" w:type="dxa"/>
            <w:vMerge/>
            <w:shd w:val="clear" w:color="000000" w:fill="FFFFFF"/>
            <w:tcMar>
              <w:left w:w="108" w:type="dxa"/>
              <w:right w:w="108" w:type="dxa"/>
            </w:tcMar>
            <w:vAlign w:val="center"/>
          </w:tcPr>
          <w:p w14:paraId="68B945E6" w14:textId="77777777" w:rsidR="00AD634E" w:rsidRPr="0031282E" w:rsidRDefault="00AD634E" w:rsidP="00967D95">
            <w:pPr>
              <w:widowControl w:val="0"/>
              <w:tabs>
                <w:tab w:val="left" w:pos="4186"/>
                <w:tab w:val="left" w:pos="4603"/>
              </w:tabs>
              <w:spacing w:after="0" w:line="240" w:lineRule="auto"/>
              <w:jc w:val="center"/>
              <w:rPr>
                <w:rFonts w:ascii="Times New Roman" w:hAnsi="Times New Roman"/>
                <w:i/>
                <w:iCs/>
              </w:rPr>
            </w:pPr>
          </w:p>
        </w:tc>
        <w:tc>
          <w:tcPr>
            <w:tcW w:w="6946" w:type="dxa"/>
            <w:shd w:val="clear" w:color="000000" w:fill="FFFFFF"/>
            <w:tcMar>
              <w:left w:w="108" w:type="dxa"/>
              <w:right w:w="108" w:type="dxa"/>
            </w:tcMar>
          </w:tcPr>
          <w:p w14:paraId="26BB76A0" w14:textId="77777777" w:rsidR="00AD634E" w:rsidRPr="0031282E" w:rsidRDefault="00AD634E" w:rsidP="00967D95">
            <w:pPr>
              <w:widowControl w:val="0"/>
              <w:tabs>
                <w:tab w:val="left" w:pos="4603"/>
              </w:tabs>
              <w:spacing w:after="0" w:line="240" w:lineRule="auto"/>
              <w:jc w:val="both"/>
              <w:rPr>
                <w:rFonts w:ascii="Times New Roman" w:hAnsi="Times New Roman"/>
                <w:i/>
                <w:iCs/>
              </w:rPr>
            </w:pPr>
            <w:r w:rsidRPr="0031282E">
              <w:rPr>
                <w:rFonts w:ascii="Times New Roman" w:hAnsi="Times New Roman"/>
                <w:b/>
                <w:bCs/>
              </w:rPr>
              <w:t>Самостоятельная работа обучающихся</w:t>
            </w:r>
          </w:p>
        </w:tc>
      </w:tr>
      <w:tr w:rsidR="00AD634E" w:rsidRPr="0031282E" w14:paraId="246B3CA1" w14:textId="77777777" w:rsidTr="00967D95">
        <w:trPr>
          <w:gridAfter w:val="1"/>
          <w:wAfter w:w="8" w:type="dxa"/>
          <w:trHeight w:val="284"/>
        </w:trPr>
        <w:tc>
          <w:tcPr>
            <w:tcW w:w="2697" w:type="dxa"/>
            <w:vMerge w:val="restart"/>
            <w:shd w:val="clear" w:color="000000" w:fill="FFFFFF"/>
            <w:tcMar>
              <w:left w:w="108" w:type="dxa"/>
              <w:right w:w="108" w:type="dxa"/>
            </w:tcMar>
          </w:tcPr>
          <w:p w14:paraId="38509576" w14:textId="77777777" w:rsidR="00AD634E" w:rsidRPr="0031282E" w:rsidRDefault="00AD634E" w:rsidP="00967D95">
            <w:pPr>
              <w:widowControl w:val="0"/>
              <w:tabs>
                <w:tab w:val="left" w:pos="4603"/>
              </w:tabs>
              <w:spacing w:after="0" w:line="240" w:lineRule="auto"/>
              <w:rPr>
                <w:rFonts w:ascii="Times New Roman" w:hAnsi="Times New Roman"/>
              </w:rPr>
            </w:pPr>
            <w:r w:rsidRPr="0031282E">
              <w:rPr>
                <w:rFonts w:ascii="Times New Roman" w:hAnsi="Times New Roman"/>
                <w:b/>
                <w:bCs/>
              </w:rPr>
              <w:t>Тема 3.2</w:t>
            </w:r>
            <w:r w:rsidRPr="0031282E">
              <w:rPr>
                <w:rFonts w:ascii="Times New Roman" w:hAnsi="Times New Roman"/>
              </w:rPr>
              <w:t>. Основные требования правил безопасности при производстве изделий из древесины и древесных материалов</w:t>
            </w:r>
          </w:p>
        </w:tc>
        <w:tc>
          <w:tcPr>
            <w:tcW w:w="6946" w:type="dxa"/>
            <w:shd w:val="clear" w:color="000000" w:fill="FFFFFF"/>
            <w:tcMar>
              <w:left w:w="108" w:type="dxa"/>
              <w:right w:w="108" w:type="dxa"/>
            </w:tcMar>
          </w:tcPr>
          <w:p w14:paraId="0682A716" w14:textId="77777777" w:rsidR="00AD634E" w:rsidRPr="0031282E" w:rsidRDefault="00AD634E" w:rsidP="00967D95">
            <w:pPr>
              <w:widowControl w:val="0"/>
              <w:tabs>
                <w:tab w:val="left" w:pos="4603"/>
              </w:tabs>
              <w:spacing w:after="0" w:line="240" w:lineRule="auto"/>
              <w:rPr>
                <w:rFonts w:ascii="Times New Roman" w:hAnsi="Times New Roman"/>
              </w:rPr>
            </w:pPr>
            <w:r w:rsidRPr="0031282E">
              <w:rPr>
                <w:rFonts w:ascii="Times New Roman" w:hAnsi="Times New Roman"/>
                <w:b/>
                <w:bCs/>
              </w:rPr>
              <w:t xml:space="preserve">Содержание учебного материала </w:t>
            </w:r>
          </w:p>
        </w:tc>
      </w:tr>
      <w:tr w:rsidR="00AD634E" w:rsidRPr="0031282E" w14:paraId="2D5A58B0" w14:textId="77777777" w:rsidTr="00967D95">
        <w:trPr>
          <w:gridAfter w:val="1"/>
          <w:wAfter w:w="8" w:type="dxa"/>
          <w:trHeight w:val="284"/>
        </w:trPr>
        <w:tc>
          <w:tcPr>
            <w:tcW w:w="2697" w:type="dxa"/>
            <w:vMerge/>
            <w:shd w:val="clear" w:color="000000" w:fill="FFFFFF"/>
            <w:tcMar>
              <w:left w:w="108" w:type="dxa"/>
              <w:right w:w="108" w:type="dxa"/>
            </w:tcMar>
          </w:tcPr>
          <w:p w14:paraId="4101B7CB" w14:textId="77777777" w:rsidR="00AD634E" w:rsidRPr="0031282E" w:rsidRDefault="00AD634E" w:rsidP="00967D95">
            <w:pPr>
              <w:widowControl w:val="0"/>
              <w:tabs>
                <w:tab w:val="left" w:pos="4603"/>
              </w:tabs>
              <w:spacing w:after="0" w:line="240" w:lineRule="auto"/>
              <w:rPr>
                <w:rFonts w:ascii="Times New Roman" w:hAnsi="Times New Roman"/>
              </w:rPr>
            </w:pPr>
          </w:p>
        </w:tc>
        <w:tc>
          <w:tcPr>
            <w:tcW w:w="6946" w:type="dxa"/>
            <w:shd w:val="clear" w:color="000000" w:fill="FFFFFF"/>
            <w:tcMar>
              <w:left w:w="108" w:type="dxa"/>
              <w:right w:w="108" w:type="dxa"/>
            </w:tcMar>
          </w:tcPr>
          <w:p w14:paraId="79F4AF46" w14:textId="77777777" w:rsidR="00AD634E" w:rsidRPr="0031282E" w:rsidRDefault="00AD634E" w:rsidP="00967D95">
            <w:pPr>
              <w:widowControl w:val="0"/>
              <w:tabs>
                <w:tab w:val="left" w:pos="4603"/>
              </w:tabs>
              <w:spacing w:after="0" w:line="240" w:lineRule="auto"/>
              <w:rPr>
                <w:rFonts w:ascii="Times New Roman" w:hAnsi="Times New Roman"/>
                <w:i/>
              </w:rPr>
            </w:pPr>
            <w:r w:rsidRPr="0031282E">
              <w:rPr>
                <w:rFonts w:ascii="Times New Roman" w:hAnsi="Times New Roman"/>
              </w:rPr>
              <w:t xml:space="preserve">Требования к персоналу. Лица, ответственные за безопасность работ, их права и обязанности. Организация работ по нарядам, распоряжениям и работ, выполняемых в порядке текущей эксплуатации. Подготовка рабочего места и допуск бригады </w:t>
            </w:r>
            <w:r w:rsidRPr="0031282E">
              <w:rPr>
                <w:rFonts w:ascii="Times New Roman" w:hAnsi="Times New Roman"/>
              </w:rPr>
              <w:br/>
              <w:t>к работе. Оформление перерывов в работе, переводов на другое рабочее место, окончания работ, включение электроустановок.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 производстве</w:t>
            </w:r>
          </w:p>
        </w:tc>
      </w:tr>
      <w:tr w:rsidR="00AD634E" w:rsidRPr="0031282E" w14:paraId="08EEB7A0" w14:textId="77777777" w:rsidTr="00967D95">
        <w:trPr>
          <w:gridAfter w:val="1"/>
          <w:wAfter w:w="8" w:type="dxa"/>
          <w:trHeight w:val="284"/>
        </w:trPr>
        <w:tc>
          <w:tcPr>
            <w:tcW w:w="2697" w:type="dxa"/>
            <w:vMerge/>
            <w:shd w:val="clear" w:color="000000" w:fill="FFFFFF"/>
            <w:tcMar>
              <w:left w:w="108" w:type="dxa"/>
              <w:right w:w="108" w:type="dxa"/>
            </w:tcMar>
          </w:tcPr>
          <w:p w14:paraId="7E092A94" w14:textId="77777777" w:rsidR="00AD634E" w:rsidRPr="0031282E" w:rsidRDefault="00AD634E" w:rsidP="00967D95">
            <w:pPr>
              <w:widowControl w:val="0"/>
              <w:tabs>
                <w:tab w:val="left" w:pos="4603"/>
              </w:tabs>
              <w:spacing w:after="0" w:line="240" w:lineRule="auto"/>
              <w:rPr>
                <w:rFonts w:ascii="Times New Roman" w:hAnsi="Times New Roman"/>
              </w:rPr>
            </w:pPr>
          </w:p>
        </w:tc>
        <w:tc>
          <w:tcPr>
            <w:tcW w:w="6946" w:type="dxa"/>
            <w:shd w:val="clear" w:color="000000" w:fill="FFFFFF"/>
            <w:tcMar>
              <w:left w:w="108" w:type="dxa"/>
              <w:right w:w="108" w:type="dxa"/>
            </w:tcMar>
          </w:tcPr>
          <w:p w14:paraId="40B37D61" w14:textId="77777777" w:rsidR="00AD634E" w:rsidRPr="0031282E" w:rsidRDefault="00AD634E" w:rsidP="00967D95">
            <w:pPr>
              <w:widowControl w:val="0"/>
              <w:tabs>
                <w:tab w:val="left" w:pos="4603"/>
              </w:tabs>
              <w:spacing w:after="0" w:line="240" w:lineRule="auto"/>
              <w:jc w:val="both"/>
              <w:rPr>
                <w:rFonts w:ascii="Times New Roman" w:hAnsi="Times New Roman"/>
                <w:i/>
                <w:iCs/>
              </w:rPr>
            </w:pPr>
            <w:r w:rsidRPr="0031282E">
              <w:rPr>
                <w:rFonts w:ascii="Times New Roman" w:hAnsi="Times New Roman"/>
                <w:b/>
                <w:bCs/>
              </w:rPr>
              <w:t>Самостоятельная работа обучающихся</w:t>
            </w:r>
          </w:p>
        </w:tc>
      </w:tr>
      <w:tr w:rsidR="00AD634E" w:rsidRPr="00CE66D0" w14:paraId="15490577" w14:textId="77777777" w:rsidTr="00967D95">
        <w:trPr>
          <w:trHeight w:val="284"/>
        </w:trPr>
        <w:tc>
          <w:tcPr>
            <w:tcW w:w="9651" w:type="dxa"/>
            <w:gridSpan w:val="3"/>
            <w:tcMar>
              <w:left w:w="108" w:type="dxa"/>
              <w:right w:w="108" w:type="dxa"/>
            </w:tcMar>
          </w:tcPr>
          <w:p w14:paraId="49073497" w14:textId="0E52E38E"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 xml:space="preserve">Раздел 4. Бережливое производство как условие повышения эффективности деятельности на </w:t>
            </w:r>
            <w:proofErr w:type="gramStart"/>
            <w:r w:rsidRPr="0031282E">
              <w:rPr>
                <w:rFonts w:ascii="Times New Roman" w:hAnsi="Times New Roman"/>
                <w:b/>
                <w:bCs/>
              </w:rPr>
              <w:t>предприятиях</w:t>
            </w:r>
            <w:r w:rsidR="005C0641" w:rsidRPr="0031282E">
              <w:rPr>
                <w:rFonts w:ascii="Times New Roman" w:hAnsi="Times New Roman"/>
                <w:b/>
              </w:rPr>
              <w:t>(</w:t>
            </w:r>
            <w:proofErr w:type="gramEnd"/>
            <w:r w:rsidR="005C0641" w:rsidRPr="0031282E">
              <w:rPr>
                <w:rFonts w:ascii="Times New Roman" w:hAnsi="Times New Roman"/>
                <w:b/>
              </w:rPr>
              <w:t>6)</w:t>
            </w:r>
          </w:p>
        </w:tc>
      </w:tr>
      <w:tr w:rsidR="00AD634E" w:rsidRPr="0031282E" w14:paraId="4DA7A0DA" w14:textId="77777777" w:rsidTr="00967D95">
        <w:trPr>
          <w:gridAfter w:val="1"/>
          <w:wAfter w:w="8" w:type="dxa"/>
          <w:trHeight w:val="399"/>
        </w:trPr>
        <w:tc>
          <w:tcPr>
            <w:tcW w:w="2697" w:type="dxa"/>
            <w:vMerge w:val="restart"/>
            <w:tcMar>
              <w:left w:w="108" w:type="dxa"/>
              <w:right w:w="108" w:type="dxa"/>
            </w:tcMar>
          </w:tcPr>
          <w:p w14:paraId="2D63749B" w14:textId="77777777" w:rsidR="00AD634E" w:rsidRPr="0031282E" w:rsidRDefault="00AD634E" w:rsidP="00967D95">
            <w:pPr>
              <w:tabs>
                <w:tab w:val="left" w:pos="4603"/>
              </w:tabs>
              <w:spacing w:after="0" w:line="240" w:lineRule="auto"/>
              <w:rPr>
                <w:rFonts w:ascii="Times New Roman" w:hAnsi="Times New Roman"/>
              </w:rPr>
            </w:pPr>
            <w:r w:rsidRPr="0031282E">
              <w:rPr>
                <w:rFonts w:ascii="Times New Roman" w:hAnsi="Times New Roman"/>
                <w:b/>
                <w:bCs/>
              </w:rPr>
              <w:t xml:space="preserve">Тема 4.1. </w:t>
            </w:r>
            <w:r w:rsidRPr="0031282E">
              <w:rPr>
                <w:rFonts w:ascii="Times New Roman" w:hAnsi="Times New Roman"/>
              </w:rPr>
              <w:t>Понятие и сущность бережливого производства</w:t>
            </w:r>
          </w:p>
        </w:tc>
        <w:tc>
          <w:tcPr>
            <w:tcW w:w="6946" w:type="dxa"/>
            <w:tcMar>
              <w:left w:w="108" w:type="dxa"/>
              <w:right w:w="108" w:type="dxa"/>
            </w:tcMar>
          </w:tcPr>
          <w:p w14:paraId="5B7D37FF" w14:textId="77777777" w:rsidR="00AD634E" w:rsidRPr="0031282E" w:rsidRDefault="00AD634E" w:rsidP="00967D95">
            <w:pPr>
              <w:tabs>
                <w:tab w:val="left" w:pos="4603"/>
              </w:tabs>
              <w:spacing w:after="0" w:line="240" w:lineRule="auto"/>
              <w:jc w:val="both"/>
              <w:rPr>
                <w:rFonts w:ascii="Times New Roman" w:hAnsi="Times New Roman"/>
                <w:b/>
                <w:bCs/>
                <w:i/>
              </w:rPr>
            </w:pPr>
            <w:r w:rsidRPr="0031282E">
              <w:rPr>
                <w:rFonts w:ascii="Times New Roman" w:hAnsi="Times New Roman"/>
                <w:b/>
                <w:bCs/>
              </w:rPr>
              <w:t>Содержание учебного материала</w:t>
            </w:r>
          </w:p>
        </w:tc>
      </w:tr>
      <w:tr w:rsidR="00AD634E" w:rsidRPr="0031282E" w14:paraId="2A9316E1" w14:textId="77777777" w:rsidTr="00967D95">
        <w:trPr>
          <w:gridAfter w:val="1"/>
          <w:wAfter w:w="8" w:type="dxa"/>
          <w:trHeight w:val="284"/>
        </w:trPr>
        <w:tc>
          <w:tcPr>
            <w:tcW w:w="2697" w:type="dxa"/>
            <w:vMerge/>
            <w:tcMar>
              <w:left w:w="108" w:type="dxa"/>
              <w:right w:w="108" w:type="dxa"/>
            </w:tcMar>
          </w:tcPr>
          <w:p w14:paraId="32D2BC6A" w14:textId="77777777" w:rsidR="00AD634E" w:rsidRPr="0031282E" w:rsidRDefault="00AD634E" w:rsidP="00967D95">
            <w:pPr>
              <w:tabs>
                <w:tab w:val="left" w:pos="4603"/>
              </w:tabs>
              <w:spacing w:after="0" w:line="240" w:lineRule="auto"/>
              <w:rPr>
                <w:rFonts w:ascii="Times New Roman" w:hAnsi="Times New Roman"/>
                <w:b/>
                <w:bCs/>
                <w:i/>
              </w:rPr>
            </w:pPr>
          </w:p>
        </w:tc>
        <w:tc>
          <w:tcPr>
            <w:tcW w:w="6946" w:type="dxa"/>
            <w:tcMar>
              <w:left w:w="108" w:type="dxa"/>
              <w:right w:w="108" w:type="dxa"/>
            </w:tcMar>
          </w:tcPr>
          <w:p w14:paraId="5992F397"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rPr>
              <w:t xml:space="preserve">Понятие «бережливое производство». </w:t>
            </w:r>
          </w:p>
          <w:p w14:paraId="7597D3D3"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rPr>
              <w:t>Ключевые понятия бережливого производства.</w:t>
            </w:r>
          </w:p>
          <w:p w14:paraId="5CA63C0A"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rPr>
              <w:t>История возникновения бережливого производства.</w:t>
            </w:r>
          </w:p>
          <w:p w14:paraId="705A252B"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rPr>
              <w:t xml:space="preserve">Представители школы научного управления и их вклад </w:t>
            </w:r>
            <w:r w:rsidRPr="0031282E">
              <w:rPr>
                <w:rFonts w:ascii="Times New Roman" w:hAnsi="Times New Roman"/>
              </w:rPr>
              <w:br/>
              <w:t>в бережливое производство</w:t>
            </w:r>
          </w:p>
        </w:tc>
      </w:tr>
      <w:tr w:rsidR="00AD634E" w:rsidRPr="0031282E" w14:paraId="5E6D9C8B" w14:textId="77777777" w:rsidTr="00967D95">
        <w:trPr>
          <w:gridAfter w:val="1"/>
          <w:wAfter w:w="8" w:type="dxa"/>
          <w:trHeight w:val="284"/>
        </w:trPr>
        <w:tc>
          <w:tcPr>
            <w:tcW w:w="2697" w:type="dxa"/>
            <w:vMerge/>
            <w:tcMar>
              <w:left w:w="108" w:type="dxa"/>
              <w:right w:w="108" w:type="dxa"/>
            </w:tcMar>
          </w:tcPr>
          <w:p w14:paraId="67E18F0D"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5339D358"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Самостоятельная работа обучающихся</w:t>
            </w:r>
          </w:p>
        </w:tc>
      </w:tr>
      <w:tr w:rsidR="00AD634E" w:rsidRPr="0031282E" w14:paraId="23F26D56" w14:textId="77777777" w:rsidTr="00967D95">
        <w:trPr>
          <w:gridAfter w:val="1"/>
          <w:wAfter w:w="8" w:type="dxa"/>
          <w:trHeight w:val="284"/>
        </w:trPr>
        <w:tc>
          <w:tcPr>
            <w:tcW w:w="2697" w:type="dxa"/>
            <w:vMerge w:val="restart"/>
            <w:tcMar>
              <w:left w:w="108" w:type="dxa"/>
              <w:right w:w="108" w:type="dxa"/>
            </w:tcMar>
          </w:tcPr>
          <w:p w14:paraId="2E1B7682" w14:textId="77777777" w:rsidR="00AD634E" w:rsidRPr="0031282E" w:rsidRDefault="00AD634E" w:rsidP="00967D95">
            <w:pPr>
              <w:tabs>
                <w:tab w:val="left" w:pos="4603"/>
              </w:tabs>
              <w:spacing w:after="0" w:line="240" w:lineRule="auto"/>
              <w:rPr>
                <w:rFonts w:ascii="Times New Roman" w:hAnsi="Times New Roman"/>
                <w:b/>
                <w:bCs/>
              </w:rPr>
            </w:pPr>
            <w:r w:rsidRPr="0031282E">
              <w:rPr>
                <w:rFonts w:ascii="Times New Roman" w:hAnsi="Times New Roman"/>
                <w:b/>
                <w:bCs/>
              </w:rPr>
              <w:t xml:space="preserve">Тема 4.2. </w:t>
            </w:r>
            <w:r w:rsidRPr="0031282E">
              <w:rPr>
                <w:rFonts w:ascii="Times New Roman" w:hAnsi="Times New Roman"/>
              </w:rPr>
              <w:t>Философия бережливого производства</w:t>
            </w:r>
          </w:p>
        </w:tc>
        <w:tc>
          <w:tcPr>
            <w:tcW w:w="6946" w:type="dxa"/>
            <w:tcMar>
              <w:left w:w="108" w:type="dxa"/>
              <w:right w:w="108" w:type="dxa"/>
            </w:tcMar>
          </w:tcPr>
          <w:p w14:paraId="6E9E3649"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b/>
                <w:bCs/>
              </w:rPr>
              <w:t>Содержание учебного материала</w:t>
            </w:r>
          </w:p>
        </w:tc>
      </w:tr>
      <w:tr w:rsidR="00AD634E" w:rsidRPr="0031282E" w14:paraId="7286EA0A" w14:textId="77777777" w:rsidTr="00967D95">
        <w:trPr>
          <w:gridAfter w:val="1"/>
          <w:wAfter w:w="8" w:type="dxa"/>
        </w:trPr>
        <w:tc>
          <w:tcPr>
            <w:tcW w:w="2697" w:type="dxa"/>
            <w:vMerge/>
            <w:tcMar>
              <w:left w:w="108" w:type="dxa"/>
              <w:right w:w="108" w:type="dxa"/>
            </w:tcMar>
          </w:tcPr>
          <w:p w14:paraId="265944ED"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49B5F2EB"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rPr>
              <w:t>Концепция бережливого производства. Японская и американская системы бережливого производства. Западная система бережливого производства. Бережливое производство как процесс.</w:t>
            </w:r>
          </w:p>
          <w:p w14:paraId="6434EB66"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rPr>
              <w:t xml:space="preserve">Принципы бережливого производства. </w:t>
            </w:r>
          </w:p>
          <w:p w14:paraId="5D379393"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rPr>
              <w:t>Сокращение потерь как цель бережливого производства. Виды потерь.</w:t>
            </w:r>
          </w:p>
          <w:p w14:paraId="38256158"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rPr>
              <w:t xml:space="preserve">Культура бережливого производства: понятие, принципы, практика. </w:t>
            </w:r>
          </w:p>
          <w:p w14:paraId="0D1438E0"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rPr>
              <w:t xml:space="preserve">Организационные ценности бережливого производства, </w:t>
            </w:r>
            <w:r w:rsidRPr="0031282E">
              <w:rPr>
                <w:rFonts w:ascii="Times New Roman" w:hAnsi="Times New Roman"/>
              </w:rPr>
              <w:br/>
              <w:t>их сущность. Составляющие проектирования потока создания ценности</w:t>
            </w:r>
          </w:p>
        </w:tc>
      </w:tr>
      <w:tr w:rsidR="00AD634E" w:rsidRPr="0031282E" w14:paraId="63D0BEA0" w14:textId="77777777" w:rsidTr="00967D95">
        <w:trPr>
          <w:gridAfter w:val="1"/>
          <w:wAfter w:w="8" w:type="dxa"/>
          <w:trHeight w:val="284"/>
        </w:trPr>
        <w:tc>
          <w:tcPr>
            <w:tcW w:w="2697" w:type="dxa"/>
            <w:vMerge/>
            <w:tcMar>
              <w:left w:w="108" w:type="dxa"/>
              <w:right w:w="108" w:type="dxa"/>
            </w:tcMar>
          </w:tcPr>
          <w:p w14:paraId="3CCD85BB"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339039C4"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
                <w:bCs/>
              </w:rPr>
              <w:t>В том числе практических занятий</w:t>
            </w:r>
          </w:p>
        </w:tc>
      </w:tr>
      <w:tr w:rsidR="00AD634E" w:rsidRPr="0031282E" w14:paraId="796C5009" w14:textId="77777777" w:rsidTr="00967D95">
        <w:trPr>
          <w:gridAfter w:val="1"/>
          <w:wAfter w:w="8" w:type="dxa"/>
          <w:trHeight w:val="284"/>
        </w:trPr>
        <w:tc>
          <w:tcPr>
            <w:tcW w:w="2697" w:type="dxa"/>
            <w:vMerge/>
            <w:tcMar>
              <w:left w:w="108" w:type="dxa"/>
              <w:right w:w="108" w:type="dxa"/>
            </w:tcMar>
          </w:tcPr>
          <w:p w14:paraId="5A2DE115"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2D20BE1E" w14:textId="77777777" w:rsidR="00AD634E" w:rsidRPr="0031282E" w:rsidRDefault="00AD634E" w:rsidP="00967D95">
            <w:pPr>
              <w:tabs>
                <w:tab w:val="left" w:pos="4603"/>
              </w:tabs>
              <w:spacing w:after="0" w:line="240" w:lineRule="auto"/>
              <w:jc w:val="both"/>
              <w:rPr>
                <w:rFonts w:ascii="Times New Roman" w:hAnsi="Times New Roman"/>
                <w:bCs/>
                <w:iCs/>
              </w:rPr>
            </w:pPr>
            <w:r w:rsidRPr="0031282E">
              <w:rPr>
                <w:rFonts w:ascii="Times New Roman" w:hAnsi="Times New Roman"/>
                <w:bCs/>
                <w:iCs/>
              </w:rPr>
              <w:t xml:space="preserve">Практическое занятие № 3. Анализ и поиск потерь </w:t>
            </w:r>
            <w:r w:rsidRPr="0031282E">
              <w:rPr>
                <w:rFonts w:ascii="Times New Roman" w:hAnsi="Times New Roman"/>
                <w:bCs/>
                <w:iCs/>
              </w:rPr>
              <w:br/>
              <w:t>в производственном процессе</w:t>
            </w:r>
          </w:p>
        </w:tc>
      </w:tr>
      <w:tr w:rsidR="00AD634E" w:rsidRPr="0031282E" w14:paraId="4486CD0B" w14:textId="77777777" w:rsidTr="00967D95">
        <w:trPr>
          <w:gridAfter w:val="1"/>
          <w:wAfter w:w="8" w:type="dxa"/>
          <w:trHeight w:val="284"/>
        </w:trPr>
        <w:tc>
          <w:tcPr>
            <w:tcW w:w="2697" w:type="dxa"/>
            <w:vMerge/>
            <w:tcMar>
              <w:left w:w="108" w:type="dxa"/>
              <w:right w:w="108" w:type="dxa"/>
            </w:tcMar>
          </w:tcPr>
          <w:p w14:paraId="4B47735D"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0F2187A3" w14:textId="77777777" w:rsidR="00AD634E" w:rsidRPr="0031282E" w:rsidRDefault="00AD634E" w:rsidP="00967D95">
            <w:pPr>
              <w:tabs>
                <w:tab w:val="left" w:pos="4603"/>
              </w:tabs>
              <w:spacing w:after="0" w:line="240" w:lineRule="auto"/>
              <w:jc w:val="both"/>
              <w:rPr>
                <w:rFonts w:ascii="Times New Roman" w:hAnsi="Times New Roman"/>
                <w:bCs/>
                <w:iCs/>
              </w:rPr>
            </w:pPr>
            <w:r w:rsidRPr="0031282E">
              <w:rPr>
                <w:rFonts w:ascii="Times New Roman" w:hAnsi="Times New Roman"/>
                <w:bCs/>
                <w:iCs/>
              </w:rPr>
              <w:t>Практическое занятие № 4. Деловая игра «Проектирование карты потока создания ценности»</w:t>
            </w:r>
          </w:p>
        </w:tc>
      </w:tr>
      <w:tr w:rsidR="00AD634E" w:rsidRPr="0031282E" w14:paraId="7DF10670" w14:textId="77777777" w:rsidTr="00967D95">
        <w:trPr>
          <w:gridAfter w:val="1"/>
          <w:wAfter w:w="8" w:type="dxa"/>
          <w:trHeight w:val="284"/>
        </w:trPr>
        <w:tc>
          <w:tcPr>
            <w:tcW w:w="2697" w:type="dxa"/>
            <w:tcMar>
              <w:left w:w="108" w:type="dxa"/>
              <w:right w:w="108" w:type="dxa"/>
            </w:tcMar>
          </w:tcPr>
          <w:p w14:paraId="0274FC5D"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5D022C56" w14:textId="77777777" w:rsidR="00AD634E" w:rsidRPr="0031282E" w:rsidRDefault="00AD634E" w:rsidP="00967D95">
            <w:pPr>
              <w:tabs>
                <w:tab w:val="left" w:pos="1275"/>
                <w:tab w:val="left" w:pos="4603"/>
              </w:tabs>
              <w:spacing w:after="0" w:line="240" w:lineRule="auto"/>
              <w:jc w:val="both"/>
              <w:rPr>
                <w:rFonts w:ascii="Times New Roman" w:hAnsi="Times New Roman"/>
                <w:bCs/>
              </w:rPr>
            </w:pPr>
            <w:r w:rsidRPr="0031282E">
              <w:rPr>
                <w:rFonts w:ascii="Times New Roman" w:hAnsi="Times New Roman"/>
                <w:b/>
                <w:bCs/>
              </w:rPr>
              <w:t>Самостоятельная работа обучающихся</w:t>
            </w:r>
          </w:p>
        </w:tc>
      </w:tr>
      <w:tr w:rsidR="00AD634E" w:rsidRPr="0031282E" w14:paraId="17C9654A" w14:textId="77777777" w:rsidTr="00967D95">
        <w:trPr>
          <w:gridAfter w:val="1"/>
          <w:wAfter w:w="8" w:type="dxa"/>
          <w:trHeight w:val="284"/>
        </w:trPr>
        <w:tc>
          <w:tcPr>
            <w:tcW w:w="2697" w:type="dxa"/>
            <w:vMerge w:val="restart"/>
            <w:tcMar>
              <w:left w:w="108" w:type="dxa"/>
              <w:right w:w="108" w:type="dxa"/>
            </w:tcMar>
          </w:tcPr>
          <w:p w14:paraId="2290E702" w14:textId="77777777" w:rsidR="00AD634E" w:rsidRPr="0031282E" w:rsidRDefault="00AD634E" w:rsidP="00967D95">
            <w:pPr>
              <w:tabs>
                <w:tab w:val="left" w:pos="4603"/>
              </w:tabs>
              <w:spacing w:after="0" w:line="240" w:lineRule="auto"/>
              <w:rPr>
                <w:rFonts w:ascii="Times New Roman" w:hAnsi="Times New Roman"/>
              </w:rPr>
            </w:pPr>
            <w:r w:rsidRPr="0031282E">
              <w:rPr>
                <w:rFonts w:ascii="Times New Roman" w:hAnsi="Times New Roman"/>
                <w:b/>
                <w:bCs/>
              </w:rPr>
              <w:t xml:space="preserve">Тема 4.3. </w:t>
            </w:r>
            <w:r w:rsidRPr="0031282E">
              <w:rPr>
                <w:rFonts w:ascii="Times New Roman" w:hAnsi="Times New Roman"/>
              </w:rPr>
              <w:t>Инструменты бережливого производства</w:t>
            </w:r>
          </w:p>
        </w:tc>
        <w:tc>
          <w:tcPr>
            <w:tcW w:w="6946" w:type="dxa"/>
            <w:tcMar>
              <w:left w:w="108" w:type="dxa"/>
              <w:right w:w="108" w:type="dxa"/>
            </w:tcMar>
          </w:tcPr>
          <w:p w14:paraId="2BFAF5FE"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 xml:space="preserve">Содержание учебного материала </w:t>
            </w:r>
          </w:p>
        </w:tc>
      </w:tr>
      <w:tr w:rsidR="00AD634E" w:rsidRPr="0031282E" w14:paraId="1A75AF58" w14:textId="77777777" w:rsidTr="00967D95">
        <w:trPr>
          <w:gridAfter w:val="1"/>
          <w:wAfter w:w="8" w:type="dxa"/>
          <w:trHeight w:val="284"/>
        </w:trPr>
        <w:tc>
          <w:tcPr>
            <w:tcW w:w="2697" w:type="dxa"/>
            <w:vMerge/>
            <w:tcMar>
              <w:left w:w="108" w:type="dxa"/>
              <w:right w:w="108" w:type="dxa"/>
            </w:tcMar>
          </w:tcPr>
          <w:p w14:paraId="243F86AD"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341E5691"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Cs/>
              </w:rPr>
              <w:t>Совершенствование производственных процессов и снижение потерь.</w:t>
            </w:r>
          </w:p>
          <w:p w14:paraId="0AEBC99A"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rPr>
              <w:t>Метод «6 сигм». Технологии анализа. Технологии улучшений: системы Канбан, 5S, TPM, SMED</w:t>
            </w:r>
          </w:p>
        </w:tc>
      </w:tr>
      <w:tr w:rsidR="00AD634E" w:rsidRPr="0031282E" w14:paraId="23D13FAD" w14:textId="77777777" w:rsidTr="00967D95">
        <w:trPr>
          <w:gridAfter w:val="1"/>
          <w:wAfter w:w="8" w:type="dxa"/>
          <w:trHeight w:val="284"/>
        </w:trPr>
        <w:tc>
          <w:tcPr>
            <w:tcW w:w="2697" w:type="dxa"/>
            <w:vMerge/>
            <w:tcMar>
              <w:left w:w="108" w:type="dxa"/>
              <w:right w:w="108" w:type="dxa"/>
            </w:tcMar>
          </w:tcPr>
          <w:p w14:paraId="2FD484C2"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06F5CC63" w14:textId="77777777" w:rsidR="00AD634E" w:rsidRPr="0031282E" w:rsidRDefault="00AD634E" w:rsidP="00967D95">
            <w:pPr>
              <w:tabs>
                <w:tab w:val="left" w:pos="4603"/>
              </w:tabs>
              <w:spacing w:after="0" w:line="240" w:lineRule="auto"/>
              <w:jc w:val="both"/>
              <w:rPr>
                <w:rFonts w:ascii="Times New Roman" w:hAnsi="Times New Roman"/>
                <w:b/>
              </w:rPr>
            </w:pPr>
            <w:r w:rsidRPr="0031282E">
              <w:rPr>
                <w:rFonts w:ascii="Times New Roman" w:hAnsi="Times New Roman"/>
                <w:b/>
                <w:bCs/>
              </w:rPr>
              <w:t>В том числе практических занятий</w:t>
            </w:r>
          </w:p>
        </w:tc>
      </w:tr>
      <w:tr w:rsidR="00AD634E" w:rsidRPr="0031282E" w14:paraId="11049D8F" w14:textId="77777777" w:rsidTr="00967D95">
        <w:trPr>
          <w:gridAfter w:val="1"/>
          <w:wAfter w:w="8" w:type="dxa"/>
          <w:trHeight w:val="284"/>
        </w:trPr>
        <w:tc>
          <w:tcPr>
            <w:tcW w:w="2697" w:type="dxa"/>
            <w:vMerge/>
            <w:tcMar>
              <w:left w:w="108" w:type="dxa"/>
              <w:right w:w="108" w:type="dxa"/>
            </w:tcMar>
          </w:tcPr>
          <w:p w14:paraId="2D8496E2"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529D1712" w14:textId="77777777" w:rsidR="00AD634E" w:rsidRPr="0031282E" w:rsidRDefault="00AD634E" w:rsidP="00967D95">
            <w:pPr>
              <w:tabs>
                <w:tab w:val="left" w:pos="4603"/>
              </w:tabs>
              <w:spacing w:after="0" w:line="240" w:lineRule="auto"/>
              <w:jc w:val="both"/>
              <w:rPr>
                <w:rFonts w:ascii="Times New Roman" w:hAnsi="Times New Roman"/>
                <w:iCs/>
              </w:rPr>
            </w:pPr>
            <w:r w:rsidRPr="0031282E">
              <w:rPr>
                <w:rFonts w:ascii="Times New Roman" w:hAnsi="Times New Roman"/>
                <w:iCs/>
              </w:rPr>
              <w:t>Практическое занятие № 5. Стандартизация действий сотрудников организации. Анализ наблюдений за действиями сотрудников организации. Заполнение бланков стандартизированной работы</w:t>
            </w:r>
          </w:p>
        </w:tc>
      </w:tr>
      <w:tr w:rsidR="00AD634E" w:rsidRPr="0031282E" w14:paraId="3076A657" w14:textId="77777777" w:rsidTr="00967D95">
        <w:trPr>
          <w:gridAfter w:val="1"/>
          <w:wAfter w:w="8" w:type="dxa"/>
          <w:trHeight w:val="284"/>
        </w:trPr>
        <w:tc>
          <w:tcPr>
            <w:tcW w:w="2697" w:type="dxa"/>
            <w:vMerge/>
            <w:tcMar>
              <w:left w:w="108" w:type="dxa"/>
              <w:right w:w="108" w:type="dxa"/>
            </w:tcMar>
          </w:tcPr>
          <w:p w14:paraId="791D2D6B"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6F646418" w14:textId="77777777" w:rsidR="00AD634E" w:rsidRPr="0031282E" w:rsidRDefault="00AD634E" w:rsidP="00967D95">
            <w:pPr>
              <w:tabs>
                <w:tab w:val="left" w:pos="4603"/>
              </w:tabs>
              <w:spacing w:after="0" w:line="240" w:lineRule="auto"/>
              <w:jc w:val="both"/>
              <w:rPr>
                <w:rFonts w:ascii="Times New Roman" w:hAnsi="Times New Roman"/>
                <w:iCs/>
              </w:rPr>
            </w:pPr>
            <w:r w:rsidRPr="0031282E">
              <w:rPr>
                <w:rFonts w:ascii="Times New Roman" w:hAnsi="Times New Roman"/>
                <w:iCs/>
              </w:rPr>
              <w:t>Практическое занятие № 6. Деловая игра «Внедрение системы подачи материалов по системе Канбан в организации/ Деловая игра «Решение производственной проблемы»</w:t>
            </w:r>
            <w:r w:rsidRPr="0031282E">
              <w:rPr>
                <w:rStyle w:val="af0"/>
                <w:rFonts w:ascii="Times New Roman" w:hAnsi="Times New Roman"/>
                <w:iCs/>
              </w:rPr>
              <w:footnoteReference w:id="1"/>
            </w:r>
          </w:p>
        </w:tc>
      </w:tr>
      <w:tr w:rsidR="00AD634E" w:rsidRPr="0031282E" w14:paraId="73BE1C8A" w14:textId="77777777" w:rsidTr="00967D95">
        <w:trPr>
          <w:gridAfter w:val="1"/>
          <w:wAfter w:w="8" w:type="dxa"/>
          <w:trHeight w:val="284"/>
        </w:trPr>
        <w:tc>
          <w:tcPr>
            <w:tcW w:w="2697" w:type="dxa"/>
            <w:vMerge/>
            <w:tcMar>
              <w:left w:w="108" w:type="dxa"/>
              <w:right w:w="108" w:type="dxa"/>
            </w:tcMar>
          </w:tcPr>
          <w:p w14:paraId="52D82BE6"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4A18FDA8"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Самостоятельная работа обучающихся</w:t>
            </w:r>
          </w:p>
        </w:tc>
      </w:tr>
      <w:tr w:rsidR="00AD634E" w:rsidRPr="0031282E" w14:paraId="40A227C8" w14:textId="77777777" w:rsidTr="00967D95">
        <w:trPr>
          <w:gridAfter w:val="1"/>
          <w:wAfter w:w="8" w:type="dxa"/>
          <w:trHeight w:val="278"/>
        </w:trPr>
        <w:tc>
          <w:tcPr>
            <w:tcW w:w="2697" w:type="dxa"/>
            <w:vMerge w:val="restart"/>
            <w:tcMar>
              <w:left w:w="108" w:type="dxa"/>
              <w:right w:w="108" w:type="dxa"/>
            </w:tcMar>
          </w:tcPr>
          <w:p w14:paraId="5F59D0E4" w14:textId="77777777" w:rsidR="00AD634E" w:rsidRPr="0031282E" w:rsidRDefault="00AD634E" w:rsidP="00967D95">
            <w:pPr>
              <w:tabs>
                <w:tab w:val="left" w:pos="4603"/>
              </w:tabs>
              <w:spacing w:after="0" w:line="240" w:lineRule="auto"/>
              <w:rPr>
                <w:rFonts w:ascii="Times New Roman" w:hAnsi="Times New Roman"/>
                <w:b/>
                <w:bCs/>
              </w:rPr>
            </w:pPr>
            <w:r w:rsidRPr="0031282E">
              <w:rPr>
                <w:rFonts w:ascii="Times New Roman" w:hAnsi="Times New Roman"/>
                <w:b/>
                <w:bCs/>
              </w:rPr>
              <w:t xml:space="preserve">Тема 4.4. </w:t>
            </w:r>
            <w:r w:rsidRPr="0031282E">
              <w:rPr>
                <w:rFonts w:ascii="Times New Roman" w:hAnsi="Times New Roman"/>
              </w:rPr>
              <w:t xml:space="preserve">Управление персоналом </w:t>
            </w:r>
            <w:r w:rsidRPr="0031282E">
              <w:rPr>
                <w:rFonts w:ascii="Times New Roman" w:hAnsi="Times New Roman"/>
              </w:rPr>
              <w:br/>
              <w:t>в системе бережливого производства</w:t>
            </w:r>
          </w:p>
        </w:tc>
        <w:tc>
          <w:tcPr>
            <w:tcW w:w="6946" w:type="dxa"/>
            <w:tcMar>
              <w:left w:w="108" w:type="dxa"/>
              <w:right w:w="108" w:type="dxa"/>
            </w:tcMar>
          </w:tcPr>
          <w:p w14:paraId="13AFB749"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Содержание учебного материала</w:t>
            </w:r>
          </w:p>
        </w:tc>
      </w:tr>
      <w:tr w:rsidR="00AD634E" w:rsidRPr="0031282E" w14:paraId="5213DBBB" w14:textId="77777777" w:rsidTr="00967D95">
        <w:trPr>
          <w:gridAfter w:val="1"/>
          <w:wAfter w:w="8" w:type="dxa"/>
          <w:trHeight w:val="284"/>
        </w:trPr>
        <w:tc>
          <w:tcPr>
            <w:tcW w:w="2697" w:type="dxa"/>
            <w:vMerge/>
            <w:tcMar>
              <w:left w:w="108" w:type="dxa"/>
              <w:right w:w="108" w:type="dxa"/>
            </w:tcMar>
          </w:tcPr>
          <w:p w14:paraId="27DCEA17"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610D444D"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Cs/>
              </w:rPr>
              <w:t xml:space="preserve">Технологии вовлечения персонала. Стратегии организационных изменений. Система подачи предложений. Создание команды реформаторов. </w:t>
            </w:r>
          </w:p>
          <w:p w14:paraId="550236E8"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Cs/>
              </w:rPr>
              <w:t>Корпоративная культура. Формирование корпоративной культуры бережливого производства.</w:t>
            </w:r>
          </w:p>
          <w:p w14:paraId="51014290"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Cs/>
              </w:rPr>
              <w:t>Создание условий для широкого вовлечения и участия сотрудников в преобразованиях. Причины сопротивления изменений и способы их преодоления. Взаимодействия в системе бережливого производства</w:t>
            </w:r>
          </w:p>
        </w:tc>
      </w:tr>
      <w:tr w:rsidR="00AD634E" w:rsidRPr="0031282E" w14:paraId="55D4B52D" w14:textId="77777777" w:rsidTr="00967D95">
        <w:trPr>
          <w:gridAfter w:val="1"/>
          <w:wAfter w:w="8" w:type="dxa"/>
          <w:trHeight w:val="284"/>
        </w:trPr>
        <w:tc>
          <w:tcPr>
            <w:tcW w:w="2697" w:type="dxa"/>
            <w:vMerge/>
            <w:tcMar>
              <w:left w:w="108" w:type="dxa"/>
              <w:right w:w="108" w:type="dxa"/>
            </w:tcMar>
          </w:tcPr>
          <w:p w14:paraId="5EE18480"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0CA50E1A" w14:textId="77777777" w:rsidR="00AD634E" w:rsidRPr="0031282E" w:rsidRDefault="00AD634E" w:rsidP="00967D95">
            <w:pPr>
              <w:tabs>
                <w:tab w:val="left" w:pos="1905"/>
                <w:tab w:val="left" w:pos="4603"/>
              </w:tabs>
              <w:spacing w:after="0" w:line="240" w:lineRule="auto"/>
              <w:jc w:val="both"/>
              <w:rPr>
                <w:rFonts w:ascii="Times New Roman" w:hAnsi="Times New Roman"/>
                <w:bCs/>
              </w:rPr>
            </w:pPr>
            <w:r w:rsidRPr="0031282E">
              <w:rPr>
                <w:rFonts w:ascii="Times New Roman" w:hAnsi="Times New Roman"/>
                <w:b/>
                <w:bCs/>
              </w:rPr>
              <w:t>Самостоятельная работа обучающихся</w:t>
            </w:r>
          </w:p>
        </w:tc>
      </w:tr>
      <w:tr w:rsidR="00AD634E" w:rsidRPr="0031282E" w14:paraId="7706C5F9" w14:textId="77777777" w:rsidTr="00967D95">
        <w:trPr>
          <w:gridAfter w:val="1"/>
          <w:wAfter w:w="8" w:type="dxa"/>
          <w:trHeight w:val="284"/>
        </w:trPr>
        <w:tc>
          <w:tcPr>
            <w:tcW w:w="2697" w:type="dxa"/>
            <w:vMerge w:val="restart"/>
            <w:tcMar>
              <w:left w:w="108" w:type="dxa"/>
              <w:right w:w="108" w:type="dxa"/>
            </w:tcMar>
          </w:tcPr>
          <w:p w14:paraId="5C37665F" w14:textId="77777777" w:rsidR="00AD634E" w:rsidRPr="0031282E" w:rsidRDefault="00AD634E" w:rsidP="00967D95">
            <w:pPr>
              <w:tabs>
                <w:tab w:val="left" w:pos="4603"/>
              </w:tabs>
              <w:spacing w:after="0" w:line="240" w:lineRule="auto"/>
              <w:rPr>
                <w:rFonts w:ascii="Times New Roman" w:hAnsi="Times New Roman"/>
                <w:b/>
                <w:bCs/>
              </w:rPr>
            </w:pPr>
            <w:r w:rsidRPr="0031282E">
              <w:rPr>
                <w:rFonts w:ascii="Times New Roman" w:hAnsi="Times New Roman"/>
                <w:b/>
                <w:bCs/>
              </w:rPr>
              <w:t xml:space="preserve">Тема 4.5. </w:t>
            </w:r>
            <w:r w:rsidRPr="0031282E">
              <w:rPr>
                <w:rFonts w:ascii="Times New Roman" w:hAnsi="Times New Roman"/>
              </w:rPr>
              <w:t>Особенности применения бережливого производства в профессиональной сфере.</w:t>
            </w:r>
          </w:p>
        </w:tc>
        <w:tc>
          <w:tcPr>
            <w:tcW w:w="6946" w:type="dxa"/>
            <w:tcMar>
              <w:left w:w="108" w:type="dxa"/>
              <w:right w:w="108" w:type="dxa"/>
            </w:tcMar>
          </w:tcPr>
          <w:p w14:paraId="545F4159"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Содержание учебного материала</w:t>
            </w:r>
          </w:p>
        </w:tc>
      </w:tr>
      <w:tr w:rsidR="00AD634E" w:rsidRPr="0031282E" w14:paraId="12BE935C" w14:textId="77777777" w:rsidTr="00967D95">
        <w:trPr>
          <w:gridAfter w:val="1"/>
          <w:wAfter w:w="8" w:type="dxa"/>
          <w:trHeight w:val="284"/>
        </w:trPr>
        <w:tc>
          <w:tcPr>
            <w:tcW w:w="2697" w:type="dxa"/>
            <w:vMerge/>
            <w:tcMar>
              <w:left w:w="108" w:type="dxa"/>
              <w:right w:w="108" w:type="dxa"/>
            </w:tcMar>
          </w:tcPr>
          <w:p w14:paraId="59E5D944"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61CCF0A0"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bCs/>
              </w:rPr>
              <w:t xml:space="preserve">Трансформация предприятия в бережливое. </w:t>
            </w:r>
            <w:r w:rsidRPr="0031282E">
              <w:rPr>
                <w:rFonts w:ascii="Times New Roman" w:hAnsi="Times New Roman"/>
              </w:rPr>
              <w:t>Необратимость изменений</w:t>
            </w:r>
          </w:p>
        </w:tc>
      </w:tr>
      <w:tr w:rsidR="00AD634E" w:rsidRPr="0031282E" w14:paraId="1D6BECE8" w14:textId="77777777" w:rsidTr="00967D95">
        <w:trPr>
          <w:gridAfter w:val="1"/>
          <w:wAfter w:w="8" w:type="dxa"/>
          <w:trHeight w:val="284"/>
        </w:trPr>
        <w:tc>
          <w:tcPr>
            <w:tcW w:w="2697" w:type="dxa"/>
            <w:vMerge/>
            <w:tcMar>
              <w:left w:w="108" w:type="dxa"/>
              <w:right w:w="108" w:type="dxa"/>
            </w:tcMar>
          </w:tcPr>
          <w:p w14:paraId="3427FB8A"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7CE9A76C"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b/>
                <w:bCs/>
              </w:rPr>
              <w:t>В том числе практических занятий</w:t>
            </w:r>
          </w:p>
        </w:tc>
      </w:tr>
      <w:tr w:rsidR="00AD634E" w:rsidRPr="0031282E" w14:paraId="3AF293AA" w14:textId="77777777" w:rsidTr="00967D95">
        <w:trPr>
          <w:gridAfter w:val="1"/>
          <w:wAfter w:w="8" w:type="dxa"/>
          <w:trHeight w:val="284"/>
        </w:trPr>
        <w:tc>
          <w:tcPr>
            <w:tcW w:w="2697" w:type="dxa"/>
            <w:vMerge/>
            <w:tcMar>
              <w:left w:w="108" w:type="dxa"/>
              <w:right w:w="108" w:type="dxa"/>
            </w:tcMar>
          </w:tcPr>
          <w:p w14:paraId="506C328F"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61DC6D37" w14:textId="77777777" w:rsidR="00AD634E" w:rsidRPr="0031282E" w:rsidRDefault="00AD634E" w:rsidP="00967D95">
            <w:pPr>
              <w:tabs>
                <w:tab w:val="left" w:pos="4603"/>
              </w:tabs>
              <w:spacing w:after="0" w:line="240" w:lineRule="auto"/>
              <w:jc w:val="both"/>
              <w:rPr>
                <w:rFonts w:ascii="Times New Roman" w:hAnsi="Times New Roman"/>
                <w:iCs/>
              </w:rPr>
            </w:pPr>
            <w:r w:rsidRPr="0031282E">
              <w:rPr>
                <w:rFonts w:ascii="Times New Roman" w:hAnsi="Times New Roman"/>
                <w:iCs/>
              </w:rPr>
              <w:t>Практическое занятие № 7. Разработка мини-проекта «Бережливое производство в профессиональной сфере</w:t>
            </w:r>
          </w:p>
        </w:tc>
      </w:tr>
      <w:tr w:rsidR="00AD634E" w:rsidRPr="0031282E" w14:paraId="79797044" w14:textId="77777777" w:rsidTr="00967D95">
        <w:trPr>
          <w:gridAfter w:val="1"/>
          <w:wAfter w:w="8" w:type="dxa"/>
          <w:trHeight w:val="284"/>
        </w:trPr>
        <w:tc>
          <w:tcPr>
            <w:tcW w:w="2697" w:type="dxa"/>
            <w:vMerge/>
            <w:tcMar>
              <w:left w:w="108" w:type="dxa"/>
              <w:right w:w="108" w:type="dxa"/>
            </w:tcMar>
          </w:tcPr>
          <w:p w14:paraId="0717C551"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35F95EC3"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b/>
                <w:bCs/>
              </w:rPr>
              <w:t>Самостоятельная работа обучающихся</w:t>
            </w:r>
          </w:p>
        </w:tc>
      </w:tr>
      <w:tr w:rsidR="00AD634E" w:rsidRPr="00CE66D0" w14:paraId="5B0A8649" w14:textId="77777777" w:rsidTr="00967D95">
        <w:trPr>
          <w:trHeight w:val="284"/>
        </w:trPr>
        <w:tc>
          <w:tcPr>
            <w:tcW w:w="9651" w:type="dxa"/>
            <w:gridSpan w:val="3"/>
            <w:tcMar>
              <w:left w:w="108" w:type="dxa"/>
              <w:right w:w="108" w:type="dxa"/>
            </w:tcMar>
          </w:tcPr>
          <w:p w14:paraId="42D4E746" w14:textId="1CF081BA"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 xml:space="preserve">Раздел 5. Правовые, нормативные и организационные основы экологической безопасности и ресурсосбережения </w:t>
            </w:r>
            <w:r w:rsidR="005C0641" w:rsidRPr="0031282E">
              <w:rPr>
                <w:rFonts w:ascii="Times New Roman" w:hAnsi="Times New Roman"/>
                <w:b/>
              </w:rPr>
              <w:t>(6)</w:t>
            </w:r>
          </w:p>
        </w:tc>
      </w:tr>
      <w:tr w:rsidR="00AD634E" w:rsidRPr="0031282E" w14:paraId="4E706984" w14:textId="77777777" w:rsidTr="00967D95">
        <w:trPr>
          <w:gridAfter w:val="1"/>
          <w:wAfter w:w="8" w:type="dxa"/>
          <w:trHeight w:val="444"/>
        </w:trPr>
        <w:tc>
          <w:tcPr>
            <w:tcW w:w="2697" w:type="dxa"/>
            <w:vMerge w:val="restart"/>
            <w:tcMar>
              <w:left w:w="108" w:type="dxa"/>
              <w:right w:w="108" w:type="dxa"/>
            </w:tcMar>
          </w:tcPr>
          <w:p w14:paraId="3DCE767C" w14:textId="77777777" w:rsidR="00AD634E" w:rsidRPr="0031282E" w:rsidRDefault="00AD634E" w:rsidP="00967D95">
            <w:pPr>
              <w:tabs>
                <w:tab w:val="left" w:pos="4603"/>
              </w:tabs>
              <w:spacing w:after="0" w:line="240" w:lineRule="auto"/>
              <w:rPr>
                <w:rFonts w:ascii="Times New Roman" w:hAnsi="Times New Roman"/>
              </w:rPr>
            </w:pPr>
            <w:r w:rsidRPr="0031282E">
              <w:rPr>
                <w:rFonts w:ascii="Times New Roman" w:hAnsi="Times New Roman"/>
                <w:b/>
                <w:bCs/>
              </w:rPr>
              <w:t xml:space="preserve">Тема 5.1. </w:t>
            </w:r>
            <w:r w:rsidRPr="0031282E">
              <w:rPr>
                <w:rFonts w:ascii="Times New Roman" w:hAnsi="Times New Roman"/>
              </w:rPr>
              <w:t>Охрана окружающей среды</w:t>
            </w:r>
          </w:p>
        </w:tc>
        <w:tc>
          <w:tcPr>
            <w:tcW w:w="6946" w:type="dxa"/>
            <w:tcMar>
              <w:left w:w="108" w:type="dxa"/>
              <w:right w:w="108" w:type="dxa"/>
            </w:tcMar>
          </w:tcPr>
          <w:p w14:paraId="34A45654"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Содержание учебного материала</w:t>
            </w:r>
          </w:p>
        </w:tc>
      </w:tr>
      <w:tr w:rsidR="00AD634E" w:rsidRPr="0031282E" w14:paraId="5A8CC0C3" w14:textId="77777777" w:rsidTr="00967D95">
        <w:trPr>
          <w:gridAfter w:val="1"/>
          <w:wAfter w:w="8" w:type="dxa"/>
          <w:trHeight w:val="284"/>
        </w:trPr>
        <w:tc>
          <w:tcPr>
            <w:tcW w:w="2697" w:type="dxa"/>
            <w:vMerge/>
            <w:tcMar>
              <w:left w:w="108" w:type="dxa"/>
              <w:right w:w="108" w:type="dxa"/>
            </w:tcMar>
          </w:tcPr>
          <w:p w14:paraId="498CC55E"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387C8DE0"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Cs/>
              </w:rPr>
              <w:t>Экология: понятие, значение. Экологические проблемы, возникающие в процессе производственной деятельности.</w:t>
            </w:r>
          </w:p>
          <w:p w14:paraId="1D5BA557"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Cs/>
              </w:rPr>
              <w:t xml:space="preserve">Охрана окружающей среды и обеспечение безопасности при осуществлении производственной деятельности. Обеспечение промышленной безопасности опасных производственных объектов. </w:t>
            </w:r>
          </w:p>
          <w:p w14:paraId="5FE2C1B6"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Cs/>
              </w:rPr>
              <w:t>Экологический мониторинг объектов производства и окружающей среды. Профилактические мероприятия по охране окружающей среды.</w:t>
            </w:r>
          </w:p>
          <w:p w14:paraId="192E4B6C"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rPr>
              <w:t>Учет климатических условий региона в профессиональной деятельности</w:t>
            </w:r>
          </w:p>
        </w:tc>
      </w:tr>
      <w:tr w:rsidR="00AD634E" w:rsidRPr="0031282E" w14:paraId="314526FF" w14:textId="77777777" w:rsidTr="00967D95">
        <w:trPr>
          <w:gridAfter w:val="1"/>
          <w:wAfter w:w="8" w:type="dxa"/>
          <w:trHeight w:val="284"/>
        </w:trPr>
        <w:tc>
          <w:tcPr>
            <w:tcW w:w="2697" w:type="dxa"/>
            <w:vMerge/>
            <w:tcMar>
              <w:left w:w="108" w:type="dxa"/>
              <w:right w:w="108" w:type="dxa"/>
            </w:tcMar>
          </w:tcPr>
          <w:p w14:paraId="64CBE9FB"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7DDC26A9"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В том числе практических занятий</w:t>
            </w:r>
          </w:p>
        </w:tc>
      </w:tr>
      <w:tr w:rsidR="00AD634E" w:rsidRPr="0031282E" w14:paraId="2B7DECAA" w14:textId="77777777" w:rsidTr="00967D95">
        <w:trPr>
          <w:gridAfter w:val="1"/>
          <w:wAfter w:w="8" w:type="dxa"/>
          <w:trHeight w:val="284"/>
        </w:trPr>
        <w:tc>
          <w:tcPr>
            <w:tcW w:w="2697" w:type="dxa"/>
            <w:vMerge/>
            <w:tcMar>
              <w:left w:w="108" w:type="dxa"/>
              <w:right w:w="108" w:type="dxa"/>
            </w:tcMar>
          </w:tcPr>
          <w:p w14:paraId="44F5E392"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28283733"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Cs/>
              </w:rPr>
              <w:t xml:space="preserve">Практическое занятие № 8. Разработка мини-проекта «Составление экологического паспорта организации. </w:t>
            </w:r>
            <w:r w:rsidRPr="0031282E">
              <w:rPr>
                <w:rFonts w:ascii="Times New Roman" w:hAnsi="Times New Roman"/>
              </w:rPr>
              <w:t>Разработка рекомендаций по организации профессиональной деятельности с учетом знаний об изменении климатических условий региона</w:t>
            </w:r>
          </w:p>
        </w:tc>
      </w:tr>
      <w:tr w:rsidR="00AD634E" w:rsidRPr="0031282E" w14:paraId="5BC7D944" w14:textId="77777777" w:rsidTr="00967D95">
        <w:trPr>
          <w:gridAfter w:val="1"/>
          <w:wAfter w:w="8" w:type="dxa"/>
          <w:trHeight w:val="284"/>
        </w:trPr>
        <w:tc>
          <w:tcPr>
            <w:tcW w:w="2697" w:type="dxa"/>
            <w:vMerge/>
            <w:tcMar>
              <w:left w:w="108" w:type="dxa"/>
              <w:right w:w="108" w:type="dxa"/>
            </w:tcMar>
          </w:tcPr>
          <w:p w14:paraId="18ED0230"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5779A967"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
                <w:bCs/>
              </w:rPr>
              <w:t>Самостоятельная работа обучающихся</w:t>
            </w:r>
          </w:p>
        </w:tc>
      </w:tr>
      <w:tr w:rsidR="00AD634E" w:rsidRPr="0031282E" w14:paraId="0B71F099" w14:textId="77777777" w:rsidTr="00967D95">
        <w:trPr>
          <w:gridAfter w:val="1"/>
          <w:wAfter w:w="8" w:type="dxa"/>
          <w:trHeight w:val="398"/>
        </w:trPr>
        <w:tc>
          <w:tcPr>
            <w:tcW w:w="2697" w:type="dxa"/>
            <w:vMerge w:val="restart"/>
            <w:tcMar>
              <w:left w:w="108" w:type="dxa"/>
              <w:right w:w="108" w:type="dxa"/>
            </w:tcMar>
          </w:tcPr>
          <w:p w14:paraId="1CE6EC6F" w14:textId="77777777" w:rsidR="00AD634E" w:rsidRPr="0031282E" w:rsidRDefault="00AD634E" w:rsidP="00967D95">
            <w:pPr>
              <w:tabs>
                <w:tab w:val="left" w:pos="4603"/>
              </w:tabs>
              <w:spacing w:after="0" w:line="240" w:lineRule="auto"/>
              <w:rPr>
                <w:rFonts w:ascii="Times New Roman" w:hAnsi="Times New Roman"/>
              </w:rPr>
            </w:pPr>
            <w:r w:rsidRPr="0031282E">
              <w:rPr>
                <w:rFonts w:ascii="Times New Roman" w:hAnsi="Times New Roman"/>
                <w:b/>
                <w:bCs/>
              </w:rPr>
              <w:t xml:space="preserve">Тема 5.2. </w:t>
            </w:r>
            <w:r w:rsidRPr="0031282E">
              <w:rPr>
                <w:rFonts w:ascii="Times New Roman" w:hAnsi="Times New Roman"/>
              </w:rPr>
              <w:t xml:space="preserve">Контроль и надзор </w:t>
            </w:r>
            <w:r w:rsidRPr="0031282E">
              <w:rPr>
                <w:rFonts w:ascii="Times New Roman" w:hAnsi="Times New Roman"/>
              </w:rPr>
              <w:br/>
              <w:t>в области охраны окружающей среды</w:t>
            </w:r>
          </w:p>
        </w:tc>
        <w:tc>
          <w:tcPr>
            <w:tcW w:w="6946" w:type="dxa"/>
            <w:tcMar>
              <w:left w:w="108" w:type="dxa"/>
              <w:right w:w="108" w:type="dxa"/>
            </w:tcMar>
          </w:tcPr>
          <w:p w14:paraId="620912EC"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Содержание учебного материала</w:t>
            </w:r>
          </w:p>
        </w:tc>
      </w:tr>
      <w:tr w:rsidR="00AD634E" w:rsidRPr="0031282E" w14:paraId="103AA985" w14:textId="77777777" w:rsidTr="00967D95">
        <w:trPr>
          <w:gridAfter w:val="1"/>
          <w:wAfter w:w="8" w:type="dxa"/>
          <w:trHeight w:val="284"/>
        </w:trPr>
        <w:tc>
          <w:tcPr>
            <w:tcW w:w="2697" w:type="dxa"/>
            <w:vMerge/>
            <w:tcMar>
              <w:left w:w="108" w:type="dxa"/>
              <w:right w:w="108" w:type="dxa"/>
            </w:tcMar>
          </w:tcPr>
          <w:p w14:paraId="2D27E763"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6EE49794"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Cs/>
              </w:rPr>
              <w:t xml:space="preserve">Нормирование в области охраны окружающей среды. Оценка качества окружающей среды. Принципы, методы и средства защиты окружающей среды от загрязнения. Утилизация и захоронение отходов. </w:t>
            </w:r>
          </w:p>
          <w:p w14:paraId="52980811"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Cs/>
              </w:rPr>
              <w:t xml:space="preserve">Осуществление контроля и надзора в области охраны окружающей среды. Ответственность за экологические правонарушения. </w:t>
            </w:r>
          </w:p>
          <w:p w14:paraId="2D7A6565"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Cs/>
              </w:rPr>
              <w:t>Мониторинг в области охраны окружающей среды. Экологическая экспертиза. Международное сотрудничество в области экологии</w:t>
            </w:r>
          </w:p>
        </w:tc>
      </w:tr>
      <w:tr w:rsidR="00AD634E" w:rsidRPr="0031282E" w14:paraId="7429AAF4" w14:textId="77777777" w:rsidTr="00967D95">
        <w:trPr>
          <w:gridAfter w:val="1"/>
          <w:wAfter w:w="8" w:type="dxa"/>
          <w:trHeight w:val="284"/>
        </w:trPr>
        <w:tc>
          <w:tcPr>
            <w:tcW w:w="2697" w:type="dxa"/>
            <w:vMerge/>
            <w:tcMar>
              <w:left w:w="108" w:type="dxa"/>
              <w:right w:w="108" w:type="dxa"/>
            </w:tcMar>
          </w:tcPr>
          <w:p w14:paraId="358616D4"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74268FBD"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
                <w:bCs/>
              </w:rPr>
              <w:t>Самостоятельная работа обучающихся</w:t>
            </w:r>
          </w:p>
        </w:tc>
      </w:tr>
      <w:tr w:rsidR="00AD634E" w:rsidRPr="0031282E" w14:paraId="29600EA3" w14:textId="77777777" w:rsidTr="00967D95">
        <w:trPr>
          <w:gridAfter w:val="1"/>
          <w:wAfter w:w="8" w:type="dxa"/>
          <w:trHeight w:val="256"/>
        </w:trPr>
        <w:tc>
          <w:tcPr>
            <w:tcW w:w="2697" w:type="dxa"/>
            <w:vMerge w:val="restart"/>
            <w:tcMar>
              <w:left w:w="108" w:type="dxa"/>
              <w:right w:w="108" w:type="dxa"/>
            </w:tcMar>
          </w:tcPr>
          <w:p w14:paraId="7D905310" w14:textId="77777777" w:rsidR="00AD634E" w:rsidRPr="0031282E" w:rsidRDefault="00AD634E" w:rsidP="00967D95">
            <w:pPr>
              <w:tabs>
                <w:tab w:val="left" w:pos="4603"/>
              </w:tabs>
              <w:spacing w:after="0" w:line="240" w:lineRule="auto"/>
              <w:jc w:val="both"/>
              <w:rPr>
                <w:rFonts w:ascii="Times New Roman" w:hAnsi="Times New Roman"/>
              </w:rPr>
            </w:pPr>
            <w:r w:rsidRPr="0031282E">
              <w:rPr>
                <w:rFonts w:ascii="Times New Roman" w:hAnsi="Times New Roman"/>
                <w:b/>
                <w:bCs/>
              </w:rPr>
              <w:t xml:space="preserve">Тема 5.3. </w:t>
            </w:r>
            <w:r w:rsidRPr="0031282E">
              <w:rPr>
                <w:rFonts w:ascii="Times New Roman" w:hAnsi="Times New Roman"/>
              </w:rPr>
              <w:t xml:space="preserve">Ресурсосбережение </w:t>
            </w:r>
            <w:r w:rsidRPr="0031282E">
              <w:rPr>
                <w:rFonts w:ascii="Times New Roman" w:hAnsi="Times New Roman"/>
              </w:rPr>
              <w:br/>
              <w:t>в организации</w:t>
            </w:r>
          </w:p>
        </w:tc>
        <w:tc>
          <w:tcPr>
            <w:tcW w:w="6946" w:type="dxa"/>
            <w:tcMar>
              <w:left w:w="108" w:type="dxa"/>
              <w:right w:w="108" w:type="dxa"/>
            </w:tcMar>
          </w:tcPr>
          <w:p w14:paraId="24CF99E8"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Содержание учебного материала</w:t>
            </w:r>
          </w:p>
        </w:tc>
      </w:tr>
      <w:tr w:rsidR="00AD634E" w:rsidRPr="0031282E" w14:paraId="4AF00677" w14:textId="77777777" w:rsidTr="00967D95">
        <w:trPr>
          <w:gridAfter w:val="1"/>
          <w:wAfter w:w="8" w:type="dxa"/>
          <w:trHeight w:val="284"/>
        </w:trPr>
        <w:tc>
          <w:tcPr>
            <w:tcW w:w="2697" w:type="dxa"/>
            <w:vMerge/>
            <w:tcMar>
              <w:left w:w="108" w:type="dxa"/>
              <w:right w:w="108" w:type="dxa"/>
            </w:tcMar>
          </w:tcPr>
          <w:p w14:paraId="651E3CFC" w14:textId="77777777" w:rsidR="00AD634E" w:rsidRPr="0031282E" w:rsidRDefault="00AD634E" w:rsidP="00967D95">
            <w:pPr>
              <w:tabs>
                <w:tab w:val="left" w:pos="4603"/>
              </w:tabs>
              <w:spacing w:after="0" w:line="240" w:lineRule="auto"/>
              <w:jc w:val="both"/>
              <w:rPr>
                <w:rFonts w:ascii="Times New Roman" w:hAnsi="Times New Roman"/>
                <w:b/>
                <w:bCs/>
              </w:rPr>
            </w:pPr>
          </w:p>
        </w:tc>
        <w:tc>
          <w:tcPr>
            <w:tcW w:w="6946" w:type="dxa"/>
            <w:tcMar>
              <w:left w:w="108" w:type="dxa"/>
              <w:right w:w="108" w:type="dxa"/>
            </w:tcMar>
          </w:tcPr>
          <w:p w14:paraId="54166B1C"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Cs/>
              </w:rPr>
              <w:t>Ресурсосбережение: термины, определения и суть процесса. Законы и стандарты ресурсосбережения. Принципы ресурсосбережения на предприятии. Задачи и цели ресурсосбережения.</w:t>
            </w:r>
          </w:p>
          <w:p w14:paraId="7B17E9A9"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Cs/>
              </w:rPr>
              <w:t>Управление ресурсосбережением в организации</w:t>
            </w:r>
          </w:p>
        </w:tc>
      </w:tr>
      <w:tr w:rsidR="00AD634E" w:rsidRPr="0031282E" w14:paraId="2ACB3C8E" w14:textId="77777777" w:rsidTr="00967D95">
        <w:trPr>
          <w:gridAfter w:val="1"/>
          <w:wAfter w:w="8" w:type="dxa"/>
          <w:trHeight w:val="284"/>
        </w:trPr>
        <w:tc>
          <w:tcPr>
            <w:tcW w:w="2697" w:type="dxa"/>
            <w:vMerge/>
            <w:tcMar>
              <w:left w:w="108" w:type="dxa"/>
              <w:right w:w="108" w:type="dxa"/>
            </w:tcMar>
          </w:tcPr>
          <w:p w14:paraId="7534E8C1" w14:textId="77777777" w:rsidR="00AD634E" w:rsidRPr="0031282E" w:rsidRDefault="00AD634E" w:rsidP="00967D95">
            <w:pPr>
              <w:tabs>
                <w:tab w:val="left" w:pos="4603"/>
              </w:tabs>
              <w:spacing w:after="0" w:line="240" w:lineRule="auto"/>
              <w:jc w:val="both"/>
              <w:rPr>
                <w:rFonts w:ascii="Times New Roman" w:hAnsi="Times New Roman"/>
                <w:b/>
                <w:bCs/>
              </w:rPr>
            </w:pPr>
          </w:p>
        </w:tc>
        <w:tc>
          <w:tcPr>
            <w:tcW w:w="6946" w:type="dxa"/>
            <w:tcMar>
              <w:left w:w="108" w:type="dxa"/>
              <w:right w:w="108" w:type="dxa"/>
            </w:tcMar>
          </w:tcPr>
          <w:p w14:paraId="09D2390A" w14:textId="77777777" w:rsidR="00AD634E" w:rsidRPr="0031282E" w:rsidRDefault="00AD634E" w:rsidP="00967D95">
            <w:pPr>
              <w:tabs>
                <w:tab w:val="left" w:pos="4603"/>
              </w:tabs>
              <w:spacing w:after="0" w:line="240" w:lineRule="auto"/>
              <w:jc w:val="both"/>
              <w:rPr>
                <w:rFonts w:ascii="Times New Roman" w:hAnsi="Times New Roman"/>
                <w:b/>
                <w:bCs/>
              </w:rPr>
            </w:pPr>
            <w:r w:rsidRPr="0031282E">
              <w:rPr>
                <w:rFonts w:ascii="Times New Roman" w:hAnsi="Times New Roman"/>
                <w:b/>
                <w:bCs/>
              </w:rPr>
              <w:t>В том числе практических занятий</w:t>
            </w:r>
          </w:p>
        </w:tc>
      </w:tr>
      <w:tr w:rsidR="00AD634E" w:rsidRPr="0031282E" w14:paraId="02611864" w14:textId="77777777" w:rsidTr="00967D95">
        <w:trPr>
          <w:gridAfter w:val="1"/>
          <w:wAfter w:w="8" w:type="dxa"/>
          <w:trHeight w:val="284"/>
        </w:trPr>
        <w:tc>
          <w:tcPr>
            <w:tcW w:w="2697" w:type="dxa"/>
            <w:vMerge/>
            <w:tcMar>
              <w:left w:w="108" w:type="dxa"/>
              <w:right w:w="108" w:type="dxa"/>
            </w:tcMar>
          </w:tcPr>
          <w:p w14:paraId="51DEE5B5"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6F1F2D96" w14:textId="77777777" w:rsidR="00AD634E" w:rsidRPr="0031282E" w:rsidRDefault="00AD634E" w:rsidP="00967D95">
            <w:pPr>
              <w:tabs>
                <w:tab w:val="left" w:pos="4603"/>
              </w:tabs>
              <w:spacing w:after="0" w:line="240" w:lineRule="auto"/>
              <w:jc w:val="both"/>
              <w:rPr>
                <w:rFonts w:ascii="Times New Roman" w:hAnsi="Times New Roman"/>
                <w:b/>
                <w:bCs/>
                <w:iCs/>
              </w:rPr>
            </w:pPr>
            <w:r w:rsidRPr="0031282E">
              <w:rPr>
                <w:rFonts w:ascii="Times New Roman" w:hAnsi="Times New Roman"/>
                <w:bCs/>
                <w:iCs/>
              </w:rPr>
              <w:t>Практическое занятие № 9. Разработка мероприятий по ресурсосбережению в организации</w:t>
            </w:r>
          </w:p>
        </w:tc>
      </w:tr>
      <w:tr w:rsidR="00AD634E" w:rsidRPr="0031282E" w14:paraId="59063F36" w14:textId="77777777" w:rsidTr="00967D95">
        <w:trPr>
          <w:gridAfter w:val="1"/>
          <w:wAfter w:w="8" w:type="dxa"/>
          <w:trHeight w:val="284"/>
        </w:trPr>
        <w:tc>
          <w:tcPr>
            <w:tcW w:w="2697" w:type="dxa"/>
            <w:vMerge/>
            <w:tcMar>
              <w:left w:w="108" w:type="dxa"/>
              <w:right w:w="108" w:type="dxa"/>
            </w:tcMar>
          </w:tcPr>
          <w:p w14:paraId="61F16601" w14:textId="77777777" w:rsidR="00AD634E" w:rsidRPr="0031282E" w:rsidRDefault="00AD634E" w:rsidP="00967D95">
            <w:pPr>
              <w:tabs>
                <w:tab w:val="left" w:pos="4603"/>
              </w:tabs>
              <w:spacing w:after="0" w:line="240" w:lineRule="auto"/>
              <w:rPr>
                <w:rFonts w:ascii="Times New Roman" w:hAnsi="Times New Roman"/>
                <w:b/>
                <w:bCs/>
              </w:rPr>
            </w:pPr>
          </w:p>
        </w:tc>
        <w:tc>
          <w:tcPr>
            <w:tcW w:w="6946" w:type="dxa"/>
            <w:tcMar>
              <w:left w:w="108" w:type="dxa"/>
              <w:right w:w="108" w:type="dxa"/>
            </w:tcMar>
          </w:tcPr>
          <w:p w14:paraId="04E31E9E" w14:textId="77777777" w:rsidR="00AD634E" w:rsidRPr="0031282E" w:rsidRDefault="00AD634E" w:rsidP="00967D95">
            <w:pPr>
              <w:tabs>
                <w:tab w:val="left" w:pos="4603"/>
              </w:tabs>
              <w:spacing w:after="0" w:line="240" w:lineRule="auto"/>
              <w:jc w:val="both"/>
              <w:rPr>
                <w:rFonts w:ascii="Times New Roman" w:hAnsi="Times New Roman"/>
                <w:bCs/>
              </w:rPr>
            </w:pPr>
            <w:r w:rsidRPr="0031282E">
              <w:rPr>
                <w:rFonts w:ascii="Times New Roman" w:hAnsi="Times New Roman"/>
                <w:b/>
                <w:bCs/>
              </w:rPr>
              <w:t>Самостоятельная работа обучающихся</w:t>
            </w:r>
          </w:p>
        </w:tc>
      </w:tr>
      <w:tr w:rsidR="00AD634E" w:rsidRPr="00CE66D0" w14:paraId="1D16A41E" w14:textId="77777777" w:rsidTr="00967D95">
        <w:trPr>
          <w:trHeight w:val="284"/>
        </w:trPr>
        <w:tc>
          <w:tcPr>
            <w:tcW w:w="9651" w:type="dxa"/>
            <w:gridSpan w:val="3"/>
            <w:tcMar>
              <w:left w:w="108" w:type="dxa"/>
              <w:right w:w="108" w:type="dxa"/>
            </w:tcMar>
          </w:tcPr>
          <w:p w14:paraId="5FB3CDF0" w14:textId="1C2BBC85" w:rsidR="00AD634E" w:rsidRPr="0031282E" w:rsidRDefault="00AD634E" w:rsidP="00967D95">
            <w:pPr>
              <w:tabs>
                <w:tab w:val="left" w:pos="4603"/>
              </w:tabs>
              <w:spacing w:after="0" w:line="240" w:lineRule="auto"/>
              <w:rPr>
                <w:rFonts w:ascii="Times New Roman" w:hAnsi="Times New Roman"/>
                <w:iCs/>
              </w:rPr>
            </w:pPr>
            <w:r w:rsidRPr="0031282E">
              <w:rPr>
                <w:rFonts w:ascii="Times New Roman" w:hAnsi="Times New Roman"/>
                <w:b/>
              </w:rPr>
              <w:t>Промежуточная аттестация</w:t>
            </w:r>
            <w:r w:rsidR="005C0641" w:rsidRPr="0031282E">
              <w:rPr>
                <w:rFonts w:ascii="Times New Roman" w:hAnsi="Times New Roman"/>
                <w:b/>
              </w:rPr>
              <w:t xml:space="preserve"> (2)</w:t>
            </w:r>
          </w:p>
        </w:tc>
      </w:tr>
      <w:tr w:rsidR="00AD634E" w:rsidRPr="00CE66D0" w14:paraId="05270C73" w14:textId="77777777" w:rsidTr="00967D95">
        <w:trPr>
          <w:trHeight w:val="284"/>
        </w:trPr>
        <w:tc>
          <w:tcPr>
            <w:tcW w:w="9651" w:type="dxa"/>
            <w:gridSpan w:val="3"/>
            <w:shd w:val="clear" w:color="000000" w:fill="FFFFFF"/>
            <w:tcMar>
              <w:left w:w="108" w:type="dxa"/>
              <w:right w:w="108" w:type="dxa"/>
            </w:tcMar>
            <w:vAlign w:val="center"/>
          </w:tcPr>
          <w:p w14:paraId="08A2D477" w14:textId="02362F18" w:rsidR="00AD634E" w:rsidRPr="0031282E" w:rsidRDefault="00AD634E" w:rsidP="00967D95">
            <w:pPr>
              <w:widowControl w:val="0"/>
              <w:tabs>
                <w:tab w:val="left" w:pos="4603"/>
              </w:tabs>
              <w:spacing w:after="0" w:line="240" w:lineRule="auto"/>
              <w:rPr>
                <w:rFonts w:ascii="Times New Roman" w:hAnsi="Times New Roman"/>
                <w:b/>
                <w:bCs/>
              </w:rPr>
            </w:pPr>
            <w:r w:rsidRPr="0031282E">
              <w:rPr>
                <w:rFonts w:ascii="Times New Roman" w:hAnsi="Times New Roman"/>
                <w:b/>
                <w:bCs/>
              </w:rPr>
              <w:t>Всего (32)</w:t>
            </w:r>
          </w:p>
        </w:tc>
      </w:tr>
    </w:tbl>
    <w:p w14:paraId="003D68BF" w14:textId="77777777" w:rsidR="00ED1F55" w:rsidRPr="00A17B68" w:rsidRDefault="00ED1F55" w:rsidP="00ED1F55">
      <w:pPr>
        <w:spacing w:after="0" w:line="240" w:lineRule="auto"/>
        <w:ind w:firstLine="709"/>
        <w:rPr>
          <w:rFonts w:ascii="Times New Roman" w:hAnsi="Times New Roman"/>
          <w:b/>
          <w:sz w:val="24"/>
          <w:szCs w:val="24"/>
        </w:rPr>
      </w:pPr>
    </w:p>
    <w:p w14:paraId="4EE80582" w14:textId="77777777" w:rsidR="00ED1F55" w:rsidRDefault="00ED1F55" w:rsidP="00ED1F55">
      <w:pPr>
        <w:spacing w:after="0" w:line="240" w:lineRule="auto"/>
        <w:rPr>
          <w:rFonts w:ascii="Times New Roman" w:hAnsi="Times New Roman"/>
          <w:sz w:val="24"/>
          <w:szCs w:val="24"/>
        </w:rPr>
        <w:sectPr w:rsidR="00ED1F55" w:rsidSect="00DC59F7">
          <w:pgSz w:w="11906" w:h="16838"/>
          <w:pgMar w:top="1134" w:right="566" w:bottom="1134" w:left="1701" w:header="709" w:footer="709" w:gutter="0"/>
          <w:cols w:space="708"/>
          <w:docGrid w:linePitch="360"/>
        </w:sectPr>
      </w:pPr>
    </w:p>
    <w:p w14:paraId="362826D1" w14:textId="77777777" w:rsidR="00ED1F55" w:rsidRDefault="00ED1F55" w:rsidP="00ED1F55">
      <w:pPr>
        <w:spacing w:after="0"/>
        <w:ind w:left="1353"/>
        <w:contextualSpacing/>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 УСЛОВИЯ РЕАЛИЗАЦИИ УЧЕБНОЙ ДИСЦИПЛИНЫ</w:t>
      </w:r>
    </w:p>
    <w:p w14:paraId="780906F5" w14:textId="77777777" w:rsidR="00AD634E" w:rsidRPr="00D301FF" w:rsidRDefault="00AD634E" w:rsidP="00ED1F55">
      <w:pPr>
        <w:spacing w:after="0"/>
        <w:ind w:left="1353"/>
        <w:contextualSpacing/>
        <w:rPr>
          <w:rFonts w:ascii="Times New Roman" w:eastAsiaTheme="minorHAnsi" w:hAnsi="Times New Roman"/>
          <w:b/>
          <w:bCs/>
          <w:sz w:val="24"/>
          <w:szCs w:val="24"/>
          <w:lang w:eastAsia="en-US"/>
        </w:rPr>
      </w:pPr>
    </w:p>
    <w:p w14:paraId="1E85B671" w14:textId="77777777" w:rsidR="00AD634E" w:rsidRPr="00AD634E" w:rsidRDefault="00AD634E" w:rsidP="00AD634E">
      <w:pPr>
        <w:spacing w:after="120"/>
        <w:ind w:firstLine="709"/>
        <w:outlineLvl w:val="1"/>
        <w:rPr>
          <w:rFonts w:ascii="Times New Roman" w:eastAsia="Segoe UI" w:hAnsi="Times New Roman"/>
          <w:b/>
          <w:bCs/>
          <w:sz w:val="24"/>
          <w:szCs w:val="24"/>
        </w:rPr>
      </w:pPr>
      <w:r w:rsidRPr="00AD634E">
        <w:rPr>
          <w:rFonts w:ascii="Times New Roman" w:eastAsia="Segoe UI" w:hAnsi="Times New Roman"/>
          <w:b/>
          <w:bCs/>
          <w:sz w:val="24"/>
          <w:szCs w:val="24"/>
        </w:rPr>
        <w:t>3</w:t>
      </w:r>
      <w:bookmarkStart w:id="26" w:name="_Hlk163490752"/>
      <w:r w:rsidRPr="00AD634E">
        <w:rPr>
          <w:rFonts w:ascii="Times New Roman" w:eastAsia="Segoe UI" w:hAnsi="Times New Roman"/>
          <w:b/>
          <w:bCs/>
          <w:sz w:val="24"/>
          <w:szCs w:val="24"/>
        </w:rPr>
        <w:t>.1. Материально-техническое обеспечение</w:t>
      </w:r>
    </w:p>
    <w:p w14:paraId="0AB4CAB8" w14:textId="2FA6FF08" w:rsidR="00AD634E" w:rsidRPr="00AD634E" w:rsidRDefault="00AD634E" w:rsidP="00AD634E">
      <w:pPr>
        <w:suppressAutoHyphens/>
        <w:spacing w:after="0" w:line="240" w:lineRule="auto"/>
        <w:ind w:firstLine="709"/>
        <w:jc w:val="both"/>
        <w:rPr>
          <w:rFonts w:ascii="Times New Roman" w:eastAsiaTheme="minorHAnsi" w:hAnsi="Times New Roman"/>
          <w:bCs/>
          <w:sz w:val="24"/>
          <w:szCs w:val="24"/>
          <w:lang w:eastAsia="en-US"/>
        </w:rPr>
      </w:pPr>
      <w:bookmarkStart w:id="27" w:name="_Hlk163491642"/>
      <w:r w:rsidRPr="00AD634E">
        <w:rPr>
          <w:rFonts w:ascii="Times New Roman" w:eastAsiaTheme="minorHAnsi" w:hAnsi="Times New Roman"/>
          <w:bCs/>
          <w:sz w:val="24"/>
          <w:szCs w:val="24"/>
          <w:lang w:eastAsia="en-US"/>
        </w:rPr>
        <w:t>Кабинет</w:t>
      </w:r>
      <w:r>
        <w:rPr>
          <w:rFonts w:ascii="Times New Roman" w:eastAsiaTheme="minorHAnsi" w:hAnsi="Times New Roman"/>
          <w:bCs/>
          <w:sz w:val="24"/>
          <w:szCs w:val="24"/>
          <w:lang w:eastAsia="en-US"/>
        </w:rPr>
        <w:t xml:space="preserve"> </w:t>
      </w:r>
      <w:r w:rsidRPr="0055586D">
        <w:rPr>
          <w:rFonts w:ascii="Times New Roman" w:hAnsi="Times New Roman"/>
          <w:bCs/>
          <w:sz w:val="24"/>
          <w:szCs w:val="24"/>
        </w:rPr>
        <w:t>«</w:t>
      </w:r>
      <w:r w:rsidR="0031282E">
        <w:rPr>
          <w:rFonts w:ascii="Times New Roman" w:hAnsi="Times New Roman"/>
          <w:sz w:val="24"/>
          <w:szCs w:val="24"/>
        </w:rPr>
        <w:t>Общепрофессиональных дисциплин и профессиональных модулей</w:t>
      </w:r>
      <w:r w:rsidRPr="0055586D">
        <w:rPr>
          <w:rFonts w:ascii="Times New Roman" w:hAnsi="Times New Roman"/>
          <w:bCs/>
          <w:sz w:val="24"/>
          <w:szCs w:val="24"/>
        </w:rPr>
        <w:t>»</w:t>
      </w:r>
      <w:r w:rsidRPr="00AD634E">
        <w:rPr>
          <w:rFonts w:ascii="Times New Roman" w:eastAsiaTheme="minorHAnsi" w:hAnsi="Times New Roman"/>
          <w:bCs/>
          <w:i/>
          <w:sz w:val="24"/>
          <w:szCs w:val="24"/>
          <w:lang w:eastAsia="en-US"/>
        </w:rPr>
        <w:t xml:space="preserve">, </w:t>
      </w:r>
      <w:bookmarkStart w:id="28" w:name="_Hlk163493487"/>
      <w:r w:rsidRPr="00AD634E">
        <w:rPr>
          <w:rFonts w:ascii="Times New Roman" w:eastAsiaTheme="minorHAnsi" w:hAnsi="Times New Roman"/>
          <w:bCs/>
          <w:sz w:val="24"/>
          <w:szCs w:val="24"/>
          <w:lang w:eastAsia="en-US"/>
        </w:rPr>
        <w:t>оснащенный</w:t>
      </w:r>
      <w:r w:rsidR="0095794B">
        <w:rPr>
          <w:rFonts w:ascii="Times New Roman" w:eastAsiaTheme="minorHAnsi" w:hAnsi="Times New Roman"/>
          <w:bCs/>
          <w:sz w:val="24"/>
          <w:szCs w:val="24"/>
          <w:lang w:eastAsia="en-US"/>
        </w:rPr>
        <w:t xml:space="preserve"> </w:t>
      </w:r>
      <w:r w:rsidRPr="00AD634E">
        <w:rPr>
          <w:rFonts w:ascii="Times New Roman" w:eastAsiaTheme="minorHAnsi" w:hAnsi="Times New Roman"/>
          <w:bCs/>
          <w:iCs/>
          <w:sz w:val="24"/>
          <w:szCs w:val="24"/>
          <w:lang w:eastAsia="en-US"/>
        </w:rPr>
        <w:t xml:space="preserve">в соответствии с </w:t>
      </w:r>
      <w:bookmarkStart w:id="29" w:name="_Hlk163492980"/>
      <w:r w:rsidRPr="00AD634E">
        <w:rPr>
          <w:rFonts w:ascii="Times New Roman" w:eastAsiaTheme="minorHAnsi" w:hAnsi="Times New Roman"/>
          <w:bCs/>
          <w:iCs/>
          <w:sz w:val="24"/>
          <w:szCs w:val="24"/>
          <w:lang w:eastAsia="en-US"/>
        </w:rPr>
        <w:t>приложением 3 ПОП-П</w:t>
      </w:r>
      <w:r w:rsidRPr="00AD634E">
        <w:rPr>
          <w:rFonts w:ascii="Times New Roman" w:eastAsiaTheme="minorHAnsi" w:hAnsi="Times New Roman"/>
          <w:bCs/>
          <w:sz w:val="24"/>
          <w:szCs w:val="24"/>
          <w:lang w:eastAsia="en-US"/>
        </w:rPr>
        <w:t xml:space="preserve">. </w:t>
      </w:r>
      <w:bookmarkEnd w:id="28"/>
    </w:p>
    <w:bookmarkEnd w:id="26"/>
    <w:bookmarkEnd w:id="27"/>
    <w:bookmarkEnd w:id="29"/>
    <w:p w14:paraId="1C90CA33" w14:textId="77777777" w:rsidR="00ED1F55" w:rsidRPr="00D301FF" w:rsidRDefault="00ED1F55" w:rsidP="00AD634E">
      <w:pPr>
        <w:suppressAutoHyphens/>
        <w:spacing w:after="0"/>
        <w:contextualSpacing/>
        <w:jc w:val="both"/>
        <w:rPr>
          <w:rFonts w:ascii="Times New Roman" w:eastAsiaTheme="minorHAnsi" w:hAnsi="Times New Roman"/>
          <w:bCs/>
          <w:sz w:val="24"/>
          <w:szCs w:val="24"/>
          <w:lang w:eastAsia="en-US"/>
        </w:rPr>
      </w:pPr>
    </w:p>
    <w:p w14:paraId="6C987023" w14:textId="77777777" w:rsidR="00AD634E" w:rsidRPr="00AD634E" w:rsidRDefault="00AD634E" w:rsidP="00AD634E">
      <w:pPr>
        <w:spacing w:after="120"/>
        <w:ind w:firstLine="709"/>
        <w:outlineLvl w:val="1"/>
        <w:rPr>
          <w:rFonts w:ascii="Times New Roman" w:hAnsi="Times New Roman"/>
          <w:b/>
          <w:bCs/>
          <w:sz w:val="24"/>
          <w:szCs w:val="24"/>
        </w:rPr>
      </w:pPr>
      <w:r w:rsidRPr="00AD634E">
        <w:rPr>
          <w:rFonts w:ascii="Times New Roman" w:eastAsia="Segoe UI" w:hAnsi="Times New Roman"/>
          <w:b/>
          <w:bCs/>
          <w:sz w:val="24"/>
          <w:szCs w:val="24"/>
        </w:rPr>
        <w:t>3.2. Учебно-методическое обеспечение</w:t>
      </w:r>
    </w:p>
    <w:p w14:paraId="2F12D24C" w14:textId="77777777" w:rsidR="00AD634E" w:rsidRPr="00AD634E" w:rsidRDefault="00AD634E" w:rsidP="00AD634E">
      <w:pPr>
        <w:spacing w:after="0"/>
        <w:ind w:firstLine="709"/>
        <w:contextualSpacing/>
        <w:jc w:val="both"/>
        <w:rPr>
          <w:rFonts w:ascii="Times New Roman" w:eastAsiaTheme="minorHAnsi" w:hAnsi="Times New Roman" w:cstheme="minorBidi"/>
          <w:bCs/>
          <w:sz w:val="24"/>
          <w:szCs w:val="24"/>
          <w:lang w:eastAsia="en-US"/>
        </w:rPr>
      </w:pPr>
      <w:r w:rsidRPr="00AD634E">
        <w:rPr>
          <w:rFonts w:ascii="Times New Roman" w:eastAsiaTheme="minorHAnsi" w:hAnsi="Times New Roman" w:cstheme="minorBidi"/>
          <w:bCs/>
          <w:sz w:val="24"/>
          <w:szCs w:val="24"/>
          <w:lang w:eastAsia="en-US"/>
        </w:rPr>
        <w:t>Для реализации программы библиотечный фонд образовательной организации должен иметь п</w:t>
      </w:r>
      <w:r w:rsidRPr="00AD634E">
        <w:rPr>
          <w:rFonts w:ascii="Times New Roman" w:eastAsiaTheme="minorHAnsi" w:hAnsi="Times New Roman" w:cstheme="minorBidi"/>
          <w:sz w:val="24"/>
          <w:szCs w:val="24"/>
          <w:lang w:eastAsia="en-US"/>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D634E">
        <w:rPr>
          <w:rFonts w:ascii="Times New Roman" w:eastAsiaTheme="minorHAnsi" w:hAnsi="Times New Roman" w:cstheme="minorBidi"/>
          <w:bCs/>
          <w:sz w:val="24"/>
          <w:szCs w:val="24"/>
          <w:lang w:eastAsia="en-U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A76AC3" w14:textId="77777777" w:rsidR="00ED1F55" w:rsidRPr="00D301FF" w:rsidRDefault="00ED1F55" w:rsidP="00ED1F55">
      <w:pPr>
        <w:suppressAutoHyphens/>
        <w:spacing w:after="0"/>
        <w:ind w:firstLine="709"/>
        <w:contextualSpacing/>
        <w:jc w:val="both"/>
        <w:rPr>
          <w:rFonts w:ascii="Times New Roman" w:eastAsiaTheme="minorHAnsi" w:hAnsi="Times New Roman"/>
          <w:sz w:val="24"/>
          <w:szCs w:val="24"/>
          <w:lang w:eastAsia="en-US"/>
        </w:rPr>
      </w:pPr>
    </w:p>
    <w:p w14:paraId="1B2217DD" w14:textId="77777777" w:rsidR="009A03DC" w:rsidRDefault="009A03DC" w:rsidP="009A03DC">
      <w:pPr>
        <w:suppressAutoHyphens/>
        <w:spacing w:after="0"/>
        <w:ind w:firstLine="709"/>
        <w:contextualSpacing/>
        <w:jc w:val="both"/>
        <w:rPr>
          <w:rFonts w:ascii="Times New Roman" w:hAnsi="Times New Roman"/>
          <w:b/>
          <w:sz w:val="24"/>
          <w:szCs w:val="24"/>
        </w:rPr>
      </w:pPr>
      <w:r w:rsidRPr="009A03DC">
        <w:rPr>
          <w:rFonts w:ascii="Times New Roman" w:hAnsi="Times New Roman"/>
          <w:b/>
          <w:sz w:val="24"/>
          <w:szCs w:val="24"/>
        </w:rPr>
        <w:t>3.2.1. Основные печатные и электронные издания</w:t>
      </w:r>
    </w:p>
    <w:p w14:paraId="1BB8D3C4" w14:textId="4806C70A" w:rsidR="0095794B" w:rsidRPr="0095794B" w:rsidRDefault="00E84B00" w:rsidP="0095794B">
      <w:pPr>
        <w:spacing w:after="0"/>
        <w:ind w:firstLine="709"/>
        <w:contextualSpacing/>
        <w:jc w:val="both"/>
        <w:rPr>
          <w:rFonts w:ascii="Times New Roman" w:eastAsiaTheme="minorHAnsi" w:hAnsi="Times New Roman"/>
          <w:bCs/>
          <w:iCs/>
          <w:sz w:val="24"/>
          <w:szCs w:val="24"/>
          <w:lang w:eastAsia="en-US"/>
        </w:rPr>
      </w:pPr>
      <w:r w:rsidRPr="00E84B00">
        <w:rPr>
          <w:rFonts w:ascii="Times New Roman" w:eastAsiaTheme="minorHAnsi" w:hAnsi="Times New Roman"/>
          <w:bCs/>
          <w:iCs/>
          <w:sz w:val="24"/>
          <w:szCs w:val="24"/>
          <w:lang w:eastAsia="en-US"/>
        </w:rPr>
        <w:t>1.</w:t>
      </w:r>
      <w:r w:rsidRPr="00E84B00">
        <w:rPr>
          <w:rFonts w:ascii="Times New Roman" w:eastAsiaTheme="minorHAnsi" w:hAnsi="Times New Roman"/>
          <w:b/>
          <w:iCs/>
          <w:sz w:val="24"/>
          <w:szCs w:val="24"/>
          <w:lang w:eastAsia="en-US"/>
        </w:rPr>
        <w:t xml:space="preserve"> </w:t>
      </w:r>
      <w:r w:rsidR="0095794B" w:rsidRPr="0095794B">
        <w:rPr>
          <w:rFonts w:ascii="Times New Roman" w:eastAsiaTheme="minorHAnsi" w:hAnsi="Times New Roman"/>
          <w:bCs/>
          <w:iCs/>
          <w:sz w:val="24"/>
          <w:szCs w:val="24"/>
          <w:lang w:eastAsia="en-US"/>
        </w:rPr>
        <w:t xml:space="preserve">Беляков, Г. И. Охрана труда и техника безопасности: учебник для среднего профессионального образования / Г. И. Беляков. — 5-е изд., </w:t>
      </w:r>
      <w:proofErr w:type="spellStart"/>
      <w:r w:rsidR="0095794B" w:rsidRPr="0095794B">
        <w:rPr>
          <w:rFonts w:ascii="Times New Roman" w:eastAsiaTheme="minorHAnsi" w:hAnsi="Times New Roman"/>
          <w:bCs/>
          <w:iCs/>
          <w:sz w:val="24"/>
          <w:szCs w:val="24"/>
          <w:lang w:eastAsia="en-US"/>
        </w:rPr>
        <w:t>перераб</w:t>
      </w:r>
      <w:proofErr w:type="spellEnd"/>
      <w:proofErr w:type="gramStart"/>
      <w:r w:rsidR="0095794B" w:rsidRPr="0095794B">
        <w:rPr>
          <w:rFonts w:ascii="Times New Roman" w:eastAsiaTheme="minorHAnsi" w:hAnsi="Times New Roman"/>
          <w:bCs/>
          <w:iCs/>
          <w:sz w:val="24"/>
          <w:szCs w:val="24"/>
          <w:lang w:eastAsia="en-US"/>
        </w:rPr>
        <w:t>.</w:t>
      </w:r>
      <w:proofErr w:type="gramEnd"/>
      <w:r w:rsidR="0095794B" w:rsidRPr="0095794B">
        <w:rPr>
          <w:rFonts w:ascii="Times New Roman" w:eastAsiaTheme="minorHAnsi" w:hAnsi="Times New Roman"/>
          <w:bCs/>
          <w:iCs/>
          <w:sz w:val="24"/>
          <w:szCs w:val="24"/>
          <w:lang w:eastAsia="en-US"/>
        </w:rPr>
        <w:t xml:space="preserve"> и доп. — Москва: Издательство </w:t>
      </w:r>
      <w:proofErr w:type="spellStart"/>
      <w:r w:rsidR="0095794B" w:rsidRPr="0095794B">
        <w:rPr>
          <w:rFonts w:ascii="Times New Roman" w:eastAsiaTheme="minorHAnsi" w:hAnsi="Times New Roman"/>
          <w:bCs/>
          <w:iCs/>
          <w:sz w:val="24"/>
          <w:szCs w:val="24"/>
          <w:lang w:eastAsia="en-US"/>
        </w:rPr>
        <w:t>Юрайт</w:t>
      </w:r>
      <w:proofErr w:type="spellEnd"/>
      <w:r w:rsidR="0095794B" w:rsidRPr="0095794B">
        <w:rPr>
          <w:rFonts w:ascii="Times New Roman" w:eastAsiaTheme="minorHAnsi" w:hAnsi="Times New Roman"/>
          <w:bCs/>
          <w:iCs/>
          <w:sz w:val="24"/>
          <w:szCs w:val="24"/>
          <w:lang w:eastAsia="en-US"/>
        </w:rPr>
        <w:t xml:space="preserve">, 2024. — 740 с. — (Профессиональное образование). — ISBN 978-5-534-17697-1. — Текст: электронный // Образовательная платформа </w:t>
      </w:r>
      <w:proofErr w:type="spellStart"/>
      <w:r w:rsidR="0095794B" w:rsidRPr="0095794B">
        <w:rPr>
          <w:rFonts w:ascii="Times New Roman" w:eastAsiaTheme="minorHAnsi" w:hAnsi="Times New Roman"/>
          <w:bCs/>
          <w:iCs/>
          <w:sz w:val="24"/>
          <w:szCs w:val="24"/>
          <w:lang w:eastAsia="en-US"/>
        </w:rPr>
        <w:t>Юрайт</w:t>
      </w:r>
      <w:proofErr w:type="spellEnd"/>
      <w:r w:rsidR="0095794B" w:rsidRPr="0095794B">
        <w:rPr>
          <w:rFonts w:ascii="Times New Roman" w:eastAsiaTheme="minorHAnsi" w:hAnsi="Times New Roman"/>
          <w:bCs/>
          <w:iCs/>
          <w:sz w:val="24"/>
          <w:szCs w:val="24"/>
          <w:lang w:eastAsia="en-US"/>
        </w:rPr>
        <w:t xml:space="preserve"> [сайт]. — URL: https://urait.ru/bcode/537043</w:t>
      </w:r>
      <w:r w:rsidR="0095794B">
        <w:rPr>
          <w:rFonts w:ascii="Times New Roman" w:eastAsiaTheme="minorHAnsi" w:hAnsi="Times New Roman"/>
          <w:bCs/>
          <w:iCs/>
          <w:sz w:val="24"/>
          <w:szCs w:val="24"/>
          <w:lang w:eastAsia="en-US"/>
        </w:rPr>
        <w:t>.</w:t>
      </w:r>
    </w:p>
    <w:p w14:paraId="64C2D38A" w14:textId="6B1D4E26" w:rsidR="00E84B00" w:rsidRDefault="0095794B" w:rsidP="0095794B">
      <w:pPr>
        <w:spacing w:after="0"/>
        <w:ind w:firstLine="709"/>
        <w:contextualSpacing/>
        <w:jc w:val="both"/>
        <w:rPr>
          <w:rFonts w:ascii="Times New Roman" w:hAnsi="Times New Roman"/>
          <w:b/>
          <w:sz w:val="24"/>
          <w:szCs w:val="24"/>
        </w:rPr>
      </w:pPr>
      <w:r>
        <w:rPr>
          <w:rFonts w:ascii="Times New Roman" w:eastAsiaTheme="minorHAnsi" w:hAnsi="Times New Roman"/>
          <w:bCs/>
          <w:iCs/>
          <w:sz w:val="24"/>
          <w:szCs w:val="24"/>
          <w:lang w:eastAsia="en-US"/>
        </w:rPr>
        <w:t>2.</w:t>
      </w:r>
      <w:r w:rsidRPr="0095794B">
        <w:rPr>
          <w:rFonts w:ascii="Times New Roman" w:eastAsiaTheme="minorHAnsi" w:hAnsi="Times New Roman"/>
          <w:bCs/>
          <w:iCs/>
          <w:sz w:val="24"/>
          <w:szCs w:val="24"/>
          <w:lang w:eastAsia="en-US"/>
        </w:rPr>
        <w:t xml:space="preserve">Горькова, Н. В. Охрана труда / Н. В. Горькова, А. Г. Фетисов, Е. М. </w:t>
      </w:r>
      <w:proofErr w:type="spellStart"/>
      <w:r w:rsidRPr="0095794B">
        <w:rPr>
          <w:rFonts w:ascii="Times New Roman" w:eastAsiaTheme="minorHAnsi" w:hAnsi="Times New Roman"/>
          <w:bCs/>
          <w:iCs/>
          <w:sz w:val="24"/>
          <w:szCs w:val="24"/>
          <w:lang w:eastAsia="en-US"/>
        </w:rPr>
        <w:t>Мессинева</w:t>
      </w:r>
      <w:proofErr w:type="spellEnd"/>
      <w:r w:rsidRPr="0095794B">
        <w:rPr>
          <w:rFonts w:ascii="Times New Roman" w:eastAsiaTheme="minorHAnsi" w:hAnsi="Times New Roman"/>
          <w:bCs/>
          <w:iCs/>
          <w:sz w:val="24"/>
          <w:szCs w:val="24"/>
          <w:lang w:eastAsia="en-US"/>
        </w:rPr>
        <w:t>. — 3-е изд., стер. — Санкт-Петербург: Лань, 2023. — 220 с. — ISBN 978-5-507-46500-2. — Текст: электронный // Лань: электронно-библиотечная система. — URL: https://e.lanbook.com/book/310208</w:t>
      </w:r>
      <w:r>
        <w:rPr>
          <w:rFonts w:ascii="Times New Roman" w:eastAsiaTheme="minorHAnsi" w:hAnsi="Times New Roman"/>
          <w:bCs/>
          <w:iCs/>
          <w:sz w:val="24"/>
          <w:szCs w:val="24"/>
          <w:lang w:eastAsia="en-US"/>
        </w:rPr>
        <w:t>.</w:t>
      </w:r>
    </w:p>
    <w:p w14:paraId="1AC3988E" w14:textId="77777777" w:rsidR="00E84B00" w:rsidRPr="00E84B00" w:rsidRDefault="00E84B00" w:rsidP="00E84B00">
      <w:pPr>
        <w:suppressAutoHyphens/>
        <w:spacing w:after="0"/>
        <w:ind w:firstLine="709"/>
        <w:contextualSpacing/>
        <w:rPr>
          <w:rFonts w:ascii="Times New Roman" w:eastAsiaTheme="minorHAnsi" w:hAnsi="Times New Roman"/>
          <w:bCs/>
          <w:i/>
          <w:sz w:val="24"/>
          <w:szCs w:val="24"/>
          <w:lang w:eastAsia="en-US"/>
        </w:rPr>
      </w:pPr>
      <w:r w:rsidRPr="00E84B00">
        <w:rPr>
          <w:rFonts w:ascii="Times New Roman" w:eastAsiaTheme="minorHAnsi" w:hAnsi="Times New Roman"/>
          <w:b/>
          <w:bCs/>
          <w:sz w:val="24"/>
          <w:szCs w:val="24"/>
          <w:lang w:eastAsia="en-US"/>
        </w:rPr>
        <w:t xml:space="preserve">3.2.2. Дополнительные источники </w:t>
      </w:r>
    </w:p>
    <w:p w14:paraId="5CC0493D" w14:textId="77777777" w:rsidR="00E84B00" w:rsidRPr="00E84B00" w:rsidRDefault="00E84B00" w:rsidP="00E84B00">
      <w:pPr>
        <w:spacing w:after="0"/>
        <w:ind w:firstLine="709"/>
        <w:contextualSpacing/>
        <w:jc w:val="both"/>
        <w:rPr>
          <w:rFonts w:ascii="Times New Roman" w:eastAsiaTheme="minorHAnsi" w:hAnsi="Times New Roman"/>
          <w:bCs/>
          <w:iCs/>
          <w:sz w:val="24"/>
          <w:szCs w:val="24"/>
          <w:lang w:eastAsia="en-US"/>
        </w:rPr>
      </w:pPr>
      <w:r w:rsidRPr="00E84B00">
        <w:rPr>
          <w:rFonts w:ascii="Times New Roman" w:eastAsiaTheme="minorHAnsi" w:hAnsi="Times New Roman"/>
          <w:bCs/>
          <w:iCs/>
          <w:sz w:val="24"/>
          <w:szCs w:val="24"/>
          <w:lang w:eastAsia="en-US"/>
        </w:rPr>
        <w:t>1.</w:t>
      </w:r>
      <w:r w:rsidRPr="00E84B00">
        <w:rPr>
          <w:rFonts w:ascii="Times New Roman" w:eastAsiaTheme="minorHAnsi" w:hAnsi="Times New Roman"/>
          <w:b/>
          <w:iCs/>
          <w:sz w:val="24"/>
          <w:szCs w:val="24"/>
          <w:lang w:eastAsia="en-US"/>
        </w:rPr>
        <w:t xml:space="preserve"> </w:t>
      </w:r>
      <w:r w:rsidRPr="00E84B00">
        <w:rPr>
          <w:rFonts w:ascii="Times New Roman" w:eastAsiaTheme="minorHAnsi" w:hAnsi="Times New Roman"/>
          <w:bCs/>
          <w:iCs/>
          <w:sz w:val="24"/>
          <w:szCs w:val="24"/>
          <w:lang w:eastAsia="en-US"/>
        </w:rPr>
        <w:t>Наименование.</w:t>
      </w:r>
    </w:p>
    <w:p w14:paraId="3DD7CC40" w14:textId="77777777" w:rsidR="00E84B00" w:rsidRDefault="00E84B00" w:rsidP="009A03DC">
      <w:pPr>
        <w:suppressAutoHyphens/>
        <w:spacing w:after="0"/>
        <w:ind w:firstLine="709"/>
        <w:contextualSpacing/>
        <w:jc w:val="both"/>
        <w:rPr>
          <w:rFonts w:ascii="Times New Roman" w:hAnsi="Times New Roman"/>
          <w:b/>
          <w:sz w:val="24"/>
          <w:szCs w:val="24"/>
        </w:rPr>
      </w:pPr>
    </w:p>
    <w:p w14:paraId="060FD9A9" w14:textId="77777777" w:rsidR="00E84B00" w:rsidRDefault="00E84B00" w:rsidP="005C0641">
      <w:pPr>
        <w:suppressAutoHyphens/>
        <w:spacing w:after="0"/>
        <w:contextualSpacing/>
        <w:jc w:val="both"/>
        <w:rPr>
          <w:rFonts w:ascii="Times New Roman" w:hAnsi="Times New Roman"/>
          <w:b/>
          <w:sz w:val="24"/>
          <w:szCs w:val="24"/>
        </w:rPr>
      </w:pPr>
    </w:p>
    <w:p w14:paraId="2135FC04" w14:textId="77777777" w:rsidR="0095794B" w:rsidRDefault="0095794B" w:rsidP="005C0641">
      <w:pPr>
        <w:suppressAutoHyphens/>
        <w:spacing w:after="0"/>
        <w:contextualSpacing/>
        <w:jc w:val="both"/>
        <w:rPr>
          <w:rFonts w:ascii="Times New Roman" w:hAnsi="Times New Roman"/>
          <w:b/>
          <w:sz w:val="24"/>
          <w:szCs w:val="24"/>
        </w:rPr>
      </w:pPr>
    </w:p>
    <w:p w14:paraId="5E6DA995" w14:textId="77777777" w:rsidR="0095794B" w:rsidRDefault="0095794B" w:rsidP="005C0641">
      <w:pPr>
        <w:suppressAutoHyphens/>
        <w:spacing w:after="0"/>
        <w:contextualSpacing/>
        <w:jc w:val="both"/>
        <w:rPr>
          <w:rFonts w:ascii="Times New Roman" w:hAnsi="Times New Roman"/>
          <w:b/>
          <w:sz w:val="24"/>
          <w:szCs w:val="24"/>
        </w:rPr>
      </w:pPr>
    </w:p>
    <w:p w14:paraId="643D7AF5" w14:textId="77777777" w:rsidR="0095794B" w:rsidRDefault="0095794B" w:rsidP="005C0641">
      <w:pPr>
        <w:suppressAutoHyphens/>
        <w:spacing w:after="0"/>
        <w:contextualSpacing/>
        <w:jc w:val="both"/>
        <w:rPr>
          <w:rFonts w:ascii="Times New Roman" w:hAnsi="Times New Roman"/>
          <w:b/>
          <w:sz w:val="24"/>
          <w:szCs w:val="24"/>
        </w:rPr>
      </w:pPr>
    </w:p>
    <w:p w14:paraId="77608D8E" w14:textId="77777777" w:rsidR="0095794B" w:rsidRDefault="0095794B" w:rsidP="005C0641">
      <w:pPr>
        <w:suppressAutoHyphens/>
        <w:spacing w:after="0"/>
        <w:contextualSpacing/>
        <w:jc w:val="both"/>
        <w:rPr>
          <w:rFonts w:ascii="Times New Roman" w:hAnsi="Times New Roman"/>
          <w:b/>
          <w:sz w:val="24"/>
          <w:szCs w:val="24"/>
        </w:rPr>
      </w:pPr>
    </w:p>
    <w:p w14:paraId="447DA6C8" w14:textId="77777777" w:rsidR="0095794B" w:rsidRDefault="0095794B" w:rsidP="005C0641">
      <w:pPr>
        <w:suppressAutoHyphens/>
        <w:spacing w:after="0"/>
        <w:contextualSpacing/>
        <w:jc w:val="both"/>
        <w:rPr>
          <w:rFonts w:ascii="Times New Roman" w:hAnsi="Times New Roman"/>
          <w:b/>
          <w:sz w:val="24"/>
          <w:szCs w:val="24"/>
        </w:rPr>
      </w:pPr>
    </w:p>
    <w:p w14:paraId="37632D14" w14:textId="77777777" w:rsidR="0095794B" w:rsidRDefault="0095794B" w:rsidP="005C0641">
      <w:pPr>
        <w:suppressAutoHyphens/>
        <w:spacing w:after="0"/>
        <w:contextualSpacing/>
        <w:jc w:val="both"/>
        <w:rPr>
          <w:rFonts w:ascii="Times New Roman" w:hAnsi="Times New Roman"/>
          <w:b/>
          <w:sz w:val="24"/>
          <w:szCs w:val="24"/>
        </w:rPr>
      </w:pPr>
    </w:p>
    <w:p w14:paraId="121767DF" w14:textId="77777777" w:rsidR="0095794B" w:rsidRDefault="0095794B" w:rsidP="005C0641">
      <w:pPr>
        <w:suppressAutoHyphens/>
        <w:spacing w:after="0"/>
        <w:contextualSpacing/>
        <w:jc w:val="both"/>
        <w:rPr>
          <w:rFonts w:ascii="Times New Roman" w:hAnsi="Times New Roman"/>
          <w:b/>
          <w:sz w:val="24"/>
          <w:szCs w:val="24"/>
        </w:rPr>
      </w:pPr>
    </w:p>
    <w:p w14:paraId="298B3D64" w14:textId="77777777" w:rsidR="0095794B" w:rsidRDefault="0095794B" w:rsidP="005C0641">
      <w:pPr>
        <w:suppressAutoHyphens/>
        <w:spacing w:after="0"/>
        <w:contextualSpacing/>
        <w:jc w:val="both"/>
        <w:rPr>
          <w:rFonts w:ascii="Times New Roman" w:hAnsi="Times New Roman"/>
          <w:b/>
          <w:sz w:val="24"/>
          <w:szCs w:val="24"/>
        </w:rPr>
      </w:pPr>
    </w:p>
    <w:p w14:paraId="022AB37D" w14:textId="77777777" w:rsidR="0095794B" w:rsidRDefault="0095794B" w:rsidP="005C0641">
      <w:pPr>
        <w:suppressAutoHyphens/>
        <w:spacing w:after="0"/>
        <w:contextualSpacing/>
        <w:jc w:val="both"/>
        <w:rPr>
          <w:rFonts w:ascii="Times New Roman" w:hAnsi="Times New Roman"/>
          <w:b/>
          <w:sz w:val="24"/>
          <w:szCs w:val="24"/>
        </w:rPr>
      </w:pPr>
    </w:p>
    <w:p w14:paraId="664ADAC2" w14:textId="77777777" w:rsidR="0095794B" w:rsidRDefault="0095794B" w:rsidP="005C0641">
      <w:pPr>
        <w:suppressAutoHyphens/>
        <w:spacing w:after="0"/>
        <w:contextualSpacing/>
        <w:jc w:val="both"/>
        <w:rPr>
          <w:rFonts w:ascii="Times New Roman" w:hAnsi="Times New Roman"/>
          <w:b/>
          <w:sz w:val="24"/>
          <w:szCs w:val="24"/>
        </w:rPr>
      </w:pPr>
    </w:p>
    <w:p w14:paraId="6F7F93A7" w14:textId="77777777" w:rsidR="0095794B" w:rsidRDefault="0095794B" w:rsidP="005C0641">
      <w:pPr>
        <w:suppressAutoHyphens/>
        <w:spacing w:after="0"/>
        <w:contextualSpacing/>
        <w:jc w:val="both"/>
        <w:rPr>
          <w:rFonts w:ascii="Times New Roman" w:hAnsi="Times New Roman"/>
          <w:b/>
          <w:sz w:val="24"/>
          <w:szCs w:val="24"/>
        </w:rPr>
      </w:pPr>
    </w:p>
    <w:p w14:paraId="001EA92E" w14:textId="77777777" w:rsidR="0095794B" w:rsidRDefault="0095794B" w:rsidP="005C0641">
      <w:pPr>
        <w:suppressAutoHyphens/>
        <w:spacing w:after="0"/>
        <w:contextualSpacing/>
        <w:jc w:val="both"/>
        <w:rPr>
          <w:rFonts w:ascii="Times New Roman" w:hAnsi="Times New Roman"/>
          <w:b/>
          <w:sz w:val="24"/>
          <w:szCs w:val="24"/>
        </w:rPr>
      </w:pPr>
    </w:p>
    <w:p w14:paraId="2B970C3E" w14:textId="77777777" w:rsidR="0095794B" w:rsidRDefault="0095794B" w:rsidP="005C0641">
      <w:pPr>
        <w:suppressAutoHyphens/>
        <w:spacing w:after="0"/>
        <w:contextualSpacing/>
        <w:jc w:val="both"/>
        <w:rPr>
          <w:rFonts w:ascii="Times New Roman" w:hAnsi="Times New Roman"/>
          <w:b/>
          <w:sz w:val="24"/>
          <w:szCs w:val="24"/>
        </w:rPr>
      </w:pPr>
    </w:p>
    <w:p w14:paraId="69E74481" w14:textId="77777777" w:rsidR="0095794B" w:rsidRDefault="0095794B" w:rsidP="005C0641">
      <w:pPr>
        <w:suppressAutoHyphens/>
        <w:spacing w:after="0"/>
        <w:contextualSpacing/>
        <w:jc w:val="both"/>
        <w:rPr>
          <w:rFonts w:ascii="Times New Roman" w:hAnsi="Times New Roman"/>
          <w:b/>
          <w:sz w:val="24"/>
          <w:szCs w:val="24"/>
        </w:rPr>
      </w:pPr>
    </w:p>
    <w:p w14:paraId="5D077E77" w14:textId="77777777" w:rsidR="0095794B" w:rsidRDefault="0095794B" w:rsidP="005C0641">
      <w:pPr>
        <w:suppressAutoHyphens/>
        <w:spacing w:after="0"/>
        <w:contextualSpacing/>
        <w:jc w:val="both"/>
        <w:rPr>
          <w:rFonts w:ascii="Times New Roman" w:hAnsi="Times New Roman"/>
          <w:b/>
          <w:sz w:val="24"/>
          <w:szCs w:val="24"/>
        </w:rPr>
      </w:pPr>
    </w:p>
    <w:p w14:paraId="1B054376" w14:textId="77777777" w:rsidR="0095794B" w:rsidRDefault="0095794B" w:rsidP="005C0641">
      <w:pPr>
        <w:suppressAutoHyphens/>
        <w:spacing w:after="0"/>
        <w:contextualSpacing/>
        <w:jc w:val="both"/>
        <w:rPr>
          <w:rFonts w:ascii="Times New Roman" w:hAnsi="Times New Roman"/>
          <w:b/>
          <w:sz w:val="24"/>
          <w:szCs w:val="24"/>
        </w:rPr>
      </w:pPr>
    </w:p>
    <w:p w14:paraId="0E0059E1" w14:textId="77777777" w:rsidR="0095794B" w:rsidRPr="009A03DC" w:rsidRDefault="0095794B" w:rsidP="005C0641">
      <w:pPr>
        <w:suppressAutoHyphens/>
        <w:spacing w:after="0"/>
        <w:contextualSpacing/>
        <w:jc w:val="both"/>
        <w:rPr>
          <w:rFonts w:ascii="Times New Roman" w:hAnsi="Times New Roman"/>
          <w:b/>
          <w:sz w:val="24"/>
          <w:szCs w:val="24"/>
        </w:rPr>
      </w:pPr>
    </w:p>
    <w:p w14:paraId="3E22E7F9" w14:textId="77777777" w:rsidR="00ED1F55" w:rsidRPr="009643A1" w:rsidRDefault="00ED1F55" w:rsidP="00ED1F55">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 xml:space="preserve">4. КОНТРОЛЬ И ОЦЕНКА РЕЗУЛЬТАТОВ ОСВОЕНИЯ  </w:t>
      </w:r>
    </w:p>
    <w:p w14:paraId="5C2A22DB" w14:textId="77777777" w:rsidR="00ED1F55" w:rsidRPr="009643A1" w:rsidRDefault="00ED1F55" w:rsidP="00ED1F55">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УЧЕБНОЙ ДИСЦИПЛИНЫ</w:t>
      </w:r>
    </w:p>
    <w:p w14:paraId="57881EDF" w14:textId="77777777" w:rsidR="00ED1F55" w:rsidRPr="009643A1" w:rsidRDefault="00ED1F55" w:rsidP="00ED1F55">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84B00" w:rsidRPr="00C45F25" w14:paraId="0DEACA6F" w14:textId="77777777" w:rsidTr="00AC7CFA">
        <w:tc>
          <w:tcPr>
            <w:tcW w:w="1750" w:type="pct"/>
            <w:vAlign w:val="center"/>
          </w:tcPr>
          <w:p w14:paraId="1C153FC2" w14:textId="44F169F4" w:rsidR="00E84B00" w:rsidRPr="00C45F25" w:rsidRDefault="00E84B00" w:rsidP="00E84B00">
            <w:pPr>
              <w:spacing w:after="0" w:line="240" w:lineRule="auto"/>
              <w:jc w:val="center"/>
              <w:rPr>
                <w:rFonts w:ascii="Times New Roman" w:eastAsiaTheme="minorHAnsi" w:hAnsi="Times New Roman"/>
                <w:iCs/>
                <w:sz w:val="24"/>
                <w:szCs w:val="24"/>
                <w:lang w:eastAsia="en-US"/>
              </w:rPr>
            </w:pPr>
            <w:r w:rsidRPr="00854F21">
              <w:rPr>
                <w:rFonts w:ascii="Times New Roman" w:hAnsi="Times New Roman"/>
                <w:b/>
                <w:iCs/>
                <w:sz w:val="24"/>
                <w:szCs w:val="24"/>
              </w:rPr>
              <w:t>Результаты обучения</w:t>
            </w:r>
          </w:p>
        </w:tc>
        <w:tc>
          <w:tcPr>
            <w:tcW w:w="1507" w:type="pct"/>
            <w:vAlign w:val="center"/>
          </w:tcPr>
          <w:p w14:paraId="763BBAC8" w14:textId="02A8ECD6" w:rsidR="00E84B00" w:rsidRPr="00C45F25" w:rsidRDefault="00E84B00" w:rsidP="00E84B00">
            <w:pPr>
              <w:spacing w:after="0" w:line="240" w:lineRule="auto"/>
              <w:jc w:val="center"/>
              <w:rPr>
                <w:rFonts w:ascii="Times New Roman" w:eastAsiaTheme="minorHAnsi" w:hAnsi="Times New Roman"/>
                <w:b/>
                <w:bCs/>
                <w:iCs/>
                <w:sz w:val="24"/>
                <w:szCs w:val="24"/>
                <w:lang w:eastAsia="en-US"/>
              </w:rPr>
            </w:pPr>
            <w:r w:rsidRPr="00854F21">
              <w:rPr>
                <w:rFonts w:ascii="Times New Roman" w:hAnsi="Times New Roman"/>
                <w:b/>
                <w:iCs/>
                <w:sz w:val="24"/>
                <w:szCs w:val="24"/>
              </w:rPr>
              <w:t>Показатели освоенности компетенций</w:t>
            </w:r>
          </w:p>
        </w:tc>
        <w:tc>
          <w:tcPr>
            <w:tcW w:w="1743" w:type="pct"/>
            <w:vAlign w:val="center"/>
          </w:tcPr>
          <w:p w14:paraId="6C798B88" w14:textId="015448EF" w:rsidR="00E84B00" w:rsidRPr="00C45F25" w:rsidRDefault="00E84B00" w:rsidP="00E84B00">
            <w:pPr>
              <w:spacing w:after="0" w:line="240" w:lineRule="auto"/>
              <w:jc w:val="center"/>
              <w:rPr>
                <w:rFonts w:ascii="Times New Roman" w:eastAsiaTheme="minorHAnsi" w:hAnsi="Times New Roman"/>
                <w:b/>
                <w:bCs/>
                <w:iCs/>
                <w:sz w:val="24"/>
                <w:szCs w:val="24"/>
                <w:lang w:eastAsia="en-US"/>
              </w:rPr>
            </w:pPr>
            <w:r w:rsidRPr="00854F21">
              <w:rPr>
                <w:rFonts w:ascii="Times New Roman" w:hAnsi="Times New Roman"/>
                <w:b/>
                <w:sz w:val="24"/>
                <w:szCs w:val="24"/>
              </w:rPr>
              <w:t>Методы оценки</w:t>
            </w:r>
          </w:p>
        </w:tc>
      </w:tr>
      <w:tr w:rsidR="0092380A" w:rsidRPr="00C45F25" w14:paraId="7DF0CC60" w14:textId="77777777" w:rsidTr="00274517">
        <w:tc>
          <w:tcPr>
            <w:tcW w:w="1750" w:type="pct"/>
          </w:tcPr>
          <w:p w14:paraId="24950884" w14:textId="164971AD" w:rsidR="0092380A" w:rsidRPr="0092380A" w:rsidRDefault="0092380A"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2380A">
              <w:rPr>
                <w:rFonts w:ascii="Times New Roman" w:hAnsi="Times New Roman"/>
                <w:sz w:val="24"/>
                <w:szCs w:val="24"/>
              </w:rPr>
              <w:t>Зна</w:t>
            </w:r>
            <w:r w:rsidR="005C0641">
              <w:rPr>
                <w:rFonts w:ascii="Times New Roman" w:hAnsi="Times New Roman"/>
                <w:sz w:val="24"/>
                <w:szCs w:val="24"/>
              </w:rPr>
              <w:t>ть:</w:t>
            </w:r>
          </w:p>
          <w:p w14:paraId="5F32EE1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законодательство в области охраны труда</w:t>
            </w:r>
          </w:p>
          <w:p w14:paraId="3FE54D56"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нормативные документы по охране труда и здоровья, основы профгигиены, </w:t>
            </w:r>
            <w:proofErr w:type="spellStart"/>
            <w:r w:rsidRPr="009A03DC">
              <w:rPr>
                <w:rFonts w:ascii="Times New Roman" w:hAnsi="Times New Roman"/>
                <w:sz w:val="24"/>
                <w:szCs w:val="24"/>
              </w:rPr>
              <w:t>профсанитарии</w:t>
            </w:r>
            <w:proofErr w:type="spellEnd"/>
            <w:r w:rsidRPr="009A03DC">
              <w:rPr>
                <w:rFonts w:ascii="Times New Roman" w:hAnsi="Times New Roman"/>
                <w:sz w:val="24"/>
                <w:szCs w:val="24"/>
              </w:rPr>
              <w:t xml:space="preserve"> </w:t>
            </w:r>
          </w:p>
          <w:p w14:paraId="5AD4B9A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и пожаробезопасности</w:t>
            </w:r>
          </w:p>
          <w:p w14:paraId="2DE40F18"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 правила и нормы охраны труда, техники безопасности, личной </w:t>
            </w:r>
          </w:p>
          <w:p w14:paraId="2123DF1E"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и производственной санитарии </w:t>
            </w:r>
          </w:p>
          <w:p w14:paraId="78333BB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и противопожарной защиты</w:t>
            </w:r>
          </w:p>
          <w:p w14:paraId="6087CA8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правовые и организационные основы охраны труда в организации, систему мер по безопасной эксплуатации опасных производственных объектов </w:t>
            </w:r>
          </w:p>
          <w:p w14:paraId="54727E07"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и снижению вредного воздействия на окружающую среду, профилактические мероприятия по технике безопасности </w:t>
            </w:r>
          </w:p>
          <w:p w14:paraId="4759C795"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и производственной санитарии</w:t>
            </w:r>
          </w:p>
          <w:p w14:paraId="5A4A6E54"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возможные опасные и вредные факторы и средства защиты</w:t>
            </w:r>
          </w:p>
          <w:p w14:paraId="74776621"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действие токсичных веществ </w:t>
            </w:r>
          </w:p>
          <w:p w14:paraId="2395E31F"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на организм человека</w:t>
            </w:r>
          </w:p>
          <w:p w14:paraId="4836DBB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общие требования безопасности </w:t>
            </w:r>
          </w:p>
          <w:p w14:paraId="7B9842A3"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на территории организации </w:t>
            </w:r>
          </w:p>
          <w:p w14:paraId="1B415FC7"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и в производственных помещениях</w:t>
            </w:r>
          </w:p>
          <w:p w14:paraId="360412CF"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особенности обеспечения безопасных условий труда </w:t>
            </w:r>
          </w:p>
          <w:p w14:paraId="55526DE8"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на производстве</w:t>
            </w:r>
          </w:p>
          <w:p w14:paraId="564F4DE6"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порядок хранения и использования средств коллективной </w:t>
            </w:r>
          </w:p>
          <w:p w14:paraId="3B6C4A9E"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и индивидуальной защиты</w:t>
            </w:r>
          </w:p>
          <w:p w14:paraId="447775F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предельно допустимые концентрации (ПДК) вредных веществ и индивидуальные средства защиты</w:t>
            </w:r>
          </w:p>
          <w:p w14:paraId="35F5C4D9"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права и обязанности работников </w:t>
            </w:r>
          </w:p>
          <w:p w14:paraId="308D882F"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в области охраны труда</w:t>
            </w:r>
          </w:p>
          <w:p w14:paraId="40AE3443"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виды и правила проведения инструктажей по охране труда</w:t>
            </w:r>
          </w:p>
          <w:p w14:paraId="7617C93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 xml:space="preserve">-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w:t>
            </w:r>
          </w:p>
          <w:p w14:paraId="098F9C93"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и их влияние на уровень безопасности труда</w:t>
            </w:r>
          </w:p>
          <w:p w14:paraId="65767975"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психологические основы деятельности коллектива, психологические особенности личности;</w:t>
            </w:r>
          </w:p>
          <w:p w14:paraId="0D1E7757"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основы проектной деятельности;</w:t>
            </w:r>
          </w:p>
          <w:p w14:paraId="64D5056B"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принципы бережливого производства;</w:t>
            </w:r>
          </w:p>
          <w:p w14:paraId="5B3DB848"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правила экологической безопасности при ведении профессиональной деятельности;</w:t>
            </w:r>
          </w:p>
          <w:p w14:paraId="69D376E6"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основные ресурсы, задействованные в профессиональной деятельности;</w:t>
            </w:r>
          </w:p>
          <w:p w14:paraId="7085401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A03DC">
              <w:rPr>
                <w:rFonts w:ascii="Times New Roman" w:hAnsi="Times New Roman"/>
                <w:sz w:val="24"/>
                <w:szCs w:val="24"/>
              </w:rPr>
              <w:t>пути обеспечения ресурсосбережения;</w:t>
            </w:r>
          </w:p>
          <w:p w14:paraId="192807E1" w14:textId="42F90A86" w:rsidR="0092380A" w:rsidRPr="0092380A" w:rsidRDefault="009A03DC" w:rsidP="009A03DC">
            <w:pPr>
              <w:spacing w:after="0" w:line="240" w:lineRule="auto"/>
              <w:rPr>
                <w:rFonts w:ascii="Times New Roman" w:eastAsiaTheme="minorHAnsi" w:hAnsi="Times New Roman"/>
                <w:bCs/>
                <w:iCs/>
                <w:sz w:val="24"/>
                <w:szCs w:val="24"/>
                <w:lang w:eastAsia="en-US"/>
              </w:rPr>
            </w:pPr>
            <w:r w:rsidRPr="009A03DC">
              <w:rPr>
                <w:rFonts w:ascii="Times New Roman" w:hAnsi="Times New Roman"/>
                <w:sz w:val="24"/>
                <w:szCs w:val="24"/>
              </w:rPr>
              <w:t>основные направления изменения климатических условий региона</w:t>
            </w:r>
          </w:p>
        </w:tc>
        <w:tc>
          <w:tcPr>
            <w:tcW w:w="1507" w:type="pct"/>
          </w:tcPr>
          <w:p w14:paraId="191232DB"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Демонстрирует знания законодательства в области охраны труда</w:t>
            </w:r>
          </w:p>
          <w:p w14:paraId="6A35C789"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нормативных документов по охране труда и здоровья, основ профгигиены, </w:t>
            </w:r>
            <w:proofErr w:type="spellStart"/>
            <w:r w:rsidRPr="009A03DC">
              <w:rPr>
                <w:rFonts w:ascii="Times New Roman" w:hAnsi="Times New Roman"/>
                <w:sz w:val="24"/>
                <w:szCs w:val="24"/>
              </w:rPr>
              <w:t>профсанитарии</w:t>
            </w:r>
            <w:proofErr w:type="spellEnd"/>
            <w:r w:rsidRPr="009A03DC">
              <w:rPr>
                <w:rFonts w:ascii="Times New Roman" w:hAnsi="Times New Roman"/>
                <w:sz w:val="24"/>
                <w:szCs w:val="24"/>
              </w:rPr>
              <w:t xml:space="preserve"> </w:t>
            </w:r>
          </w:p>
          <w:p w14:paraId="2C34B3A7"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и пожаробезопасности</w:t>
            </w:r>
          </w:p>
          <w:p w14:paraId="7CDCE22F"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правил </w:t>
            </w:r>
          </w:p>
          <w:p w14:paraId="40DE2115"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и норм охраны труда, техники безопасности, личной и производственной санитарии </w:t>
            </w:r>
          </w:p>
          <w:p w14:paraId="24A7EDC9"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и противопожарной защиты</w:t>
            </w:r>
          </w:p>
          <w:p w14:paraId="5959F29D"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правовых </w:t>
            </w:r>
          </w:p>
          <w:p w14:paraId="6ABD4C85"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и организационных основ охраны труда в организации, системы мер по безопасной эксплуатации опасных производственных объектов и снижения вредного воздействия на окружающую среду, профилактических мероприятий по технике безопасности </w:t>
            </w:r>
          </w:p>
          <w:p w14:paraId="7B2D8233"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и производственной санитарии</w:t>
            </w:r>
          </w:p>
          <w:p w14:paraId="1BE8D059"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возможных опасных и вредных факторов </w:t>
            </w:r>
          </w:p>
          <w:p w14:paraId="4D8D9683"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и средств защиты</w:t>
            </w:r>
          </w:p>
          <w:p w14:paraId="4BD3F190"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Демонстрирует знания действий токсичных веществ на организм человека</w:t>
            </w:r>
          </w:p>
          <w:p w14:paraId="1CE6F037"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общих требований безопасности </w:t>
            </w:r>
          </w:p>
          <w:p w14:paraId="629A2BB8"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на территории организации </w:t>
            </w:r>
          </w:p>
          <w:p w14:paraId="4F8C2575"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и в производственных помещениях</w:t>
            </w:r>
          </w:p>
          <w:p w14:paraId="4E85DDC2"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особенностей обеспечения безопасных условий труда </w:t>
            </w:r>
          </w:p>
          <w:p w14:paraId="009936AB"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на производстве</w:t>
            </w:r>
          </w:p>
          <w:p w14:paraId="10D2F3C6"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Демонстрирует знания порядка хранения и использования средств коллективной и индивидуальной защиты</w:t>
            </w:r>
          </w:p>
          <w:p w14:paraId="07DEA882"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Демонстрирует знания предельно допустимых концентраций (ПДК) вредных веществ и индивидуальных средств защиты</w:t>
            </w:r>
          </w:p>
          <w:p w14:paraId="03F33D56"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прав </w:t>
            </w:r>
          </w:p>
          <w:p w14:paraId="2584CD9E"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и обязанностей работников </w:t>
            </w:r>
          </w:p>
          <w:p w14:paraId="72D0FF86"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в области охраны труда</w:t>
            </w:r>
          </w:p>
          <w:p w14:paraId="56E7A70F"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видов </w:t>
            </w:r>
          </w:p>
          <w:p w14:paraId="1000D7EC"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и правил проведения инструктажей по охране труда</w:t>
            </w:r>
          </w:p>
          <w:p w14:paraId="0B683AAD"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знания возможных последствий несоблюдения технологических процессов </w:t>
            </w:r>
          </w:p>
          <w:p w14:paraId="389FAC54"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и производственных инструкций подчиненными работниками (персоналом), фактических </w:t>
            </w:r>
          </w:p>
          <w:p w14:paraId="60A2F62B"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или потенциальных последствий собственной деятельности </w:t>
            </w:r>
          </w:p>
          <w:p w14:paraId="66CABFC9"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(или бездействия) и их влияния </w:t>
            </w:r>
          </w:p>
          <w:p w14:paraId="0B2C7F01"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на уровень безопасности труда</w:t>
            </w:r>
          </w:p>
          <w:p w14:paraId="4510FBF1"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владеет профессиональной терминологией;</w:t>
            </w:r>
          </w:p>
          <w:p w14:paraId="379E1754"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демонстрирует системные знания</w:t>
            </w:r>
          </w:p>
          <w:p w14:paraId="46F1D5FF"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 о структуре, требованиям </w:t>
            </w:r>
          </w:p>
          <w:p w14:paraId="46AB615E"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к проекту;</w:t>
            </w:r>
          </w:p>
          <w:p w14:paraId="37C322CC"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системные знания </w:t>
            </w:r>
          </w:p>
          <w:p w14:paraId="541AC92B"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о принципах, инструментах бережливого производства;</w:t>
            </w:r>
          </w:p>
          <w:p w14:paraId="22A46764"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оказывает высокий уровень знания основных понятий, принципов </w:t>
            </w:r>
          </w:p>
          <w:p w14:paraId="181F28F8"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и законов в области экологической безопасности при ведении профессиональной деятельности;</w:t>
            </w:r>
          </w:p>
          <w:p w14:paraId="7E736A10"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системные знания </w:t>
            </w:r>
          </w:p>
          <w:p w14:paraId="2CB8DBF4"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о ресурсосбережении на производстве; об основных направлениях изменения климатических условий региона;</w:t>
            </w:r>
          </w:p>
          <w:p w14:paraId="4ADAE819"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демонстрирует системные знания </w:t>
            </w:r>
          </w:p>
          <w:p w14:paraId="4B06D35C"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 xml:space="preserve">о ресурсосбережении </w:t>
            </w:r>
          </w:p>
          <w:p w14:paraId="5FE746D0" w14:textId="77777777" w:rsidR="009A03DC" w:rsidRPr="009A03DC" w:rsidRDefault="009A03DC" w:rsidP="009A03DC">
            <w:pPr>
              <w:tabs>
                <w:tab w:val="left" w:pos="262"/>
              </w:tabs>
              <w:spacing w:after="0" w:line="240" w:lineRule="auto"/>
              <w:rPr>
                <w:rFonts w:ascii="Times New Roman" w:hAnsi="Times New Roman"/>
                <w:sz w:val="24"/>
                <w:szCs w:val="24"/>
              </w:rPr>
            </w:pPr>
            <w:r w:rsidRPr="009A03DC">
              <w:rPr>
                <w:rFonts w:ascii="Times New Roman" w:hAnsi="Times New Roman"/>
                <w:sz w:val="24"/>
                <w:szCs w:val="24"/>
              </w:rPr>
              <w:t>на производстве;</w:t>
            </w:r>
          </w:p>
          <w:p w14:paraId="7253B7E0" w14:textId="469483F6" w:rsidR="0092380A" w:rsidRPr="0092380A" w:rsidRDefault="009A03DC" w:rsidP="009A03DC">
            <w:pPr>
              <w:spacing w:after="0" w:line="240" w:lineRule="auto"/>
              <w:rPr>
                <w:rFonts w:ascii="Times New Roman" w:eastAsiaTheme="minorHAnsi" w:hAnsi="Times New Roman"/>
                <w:bCs/>
                <w:iCs/>
                <w:sz w:val="24"/>
                <w:szCs w:val="24"/>
                <w:lang w:eastAsia="en-US"/>
              </w:rPr>
            </w:pPr>
            <w:r w:rsidRPr="009A03DC">
              <w:rPr>
                <w:rFonts w:ascii="Times New Roman" w:hAnsi="Times New Roman"/>
                <w:sz w:val="24"/>
                <w:szCs w:val="24"/>
              </w:rPr>
              <w:t>об основных направлениях изменения климатических условий региона</w:t>
            </w:r>
          </w:p>
        </w:tc>
        <w:tc>
          <w:tcPr>
            <w:tcW w:w="1743" w:type="pct"/>
          </w:tcPr>
          <w:p w14:paraId="4550A8DD"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Опрос в форме тестирования.</w:t>
            </w:r>
          </w:p>
          <w:p w14:paraId="426B0179"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 xml:space="preserve">Оценка в рамках </w:t>
            </w:r>
          </w:p>
          <w:p w14:paraId="1E245AF9"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текущего контроля результатов выполнения индивидуальных контрольных заданий, результатов выполнения самостоятельной работы</w:t>
            </w:r>
          </w:p>
          <w:p w14:paraId="73C2B807" w14:textId="720B6D9D"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устный индивидуальный и фронтальный опрос, устное собеседование по теоретическому материалу.</w:t>
            </w:r>
          </w:p>
          <w:p w14:paraId="10C202C4" w14:textId="101ADFE1" w:rsidR="0092380A" w:rsidRPr="0092380A" w:rsidRDefault="009A03DC" w:rsidP="009A03DC">
            <w:pPr>
              <w:spacing w:after="0" w:line="240" w:lineRule="auto"/>
              <w:rPr>
                <w:rFonts w:ascii="Times New Roman" w:eastAsiaTheme="minorHAnsi" w:hAnsi="Times New Roman"/>
                <w:bCs/>
                <w:iCs/>
                <w:sz w:val="24"/>
                <w:szCs w:val="24"/>
                <w:lang w:eastAsia="en-US"/>
              </w:rPr>
            </w:pPr>
            <w:r w:rsidRPr="009A03DC">
              <w:rPr>
                <w:rFonts w:ascii="Times New Roman" w:hAnsi="Times New Roman"/>
                <w:sz w:val="24"/>
                <w:szCs w:val="24"/>
              </w:rPr>
              <w:t>проекты</w:t>
            </w:r>
          </w:p>
        </w:tc>
      </w:tr>
      <w:tr w:rsidR="0092380A" w:rsidRPr="00C45F25" w14:paraId="67D64E40" w14:textId="77777777" w:rsidTr="00274517">
        <w:trPr>
          <w:trHeight w:val="896"/>
        </w:trPr>
        <w:tc>
          <w:tcPr>
            <w:tcW w:w="1750" w:type="pct"/>
          </w:tcPr>
          <w:p w14:paraId="5C89EC43" w14:textId="319602EE" w:rsidR="0092380A" w:rsidRPr="0092380A" w:rsidRDefault="005C0641" w:rsidP="0092380A">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Pr>
                <w:rFonts w:ascii="Times New Roman" w:hAnsi="Times New Roman"/>
                <w:bCs/>
                <w:sz w:val="24"/>
                <w:szCs w:val="24"/>
              </w:rPr>
              <w:t>Уметь:</w:t>
            </w:r>
          </w:p>
          <w:p w14:paraId="21272F9F"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вести документацию установленного образца по охране труда, соблюдать сроки ее заполнения и условия хранения</w:t>
            </w:r>
          </w:p>
          <w:p w14:paraId="775AA4C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использовать средства коллективной и индивидуальной защиты</w:t>
            </w:r>
          </w:p>
          <w:p w14:paraId="6B713598"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 определять и проводить анализ опасных и вредных факторов </w:t>
            </w:r>
          </w:p>
          <w:p w14:paraId="7122026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в сфере профессиональной деятельности</w:t>
            </w:r>
          </w:p>
          <w:p w14:paraId="40C3F354"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 оценивать состояние охраны труда </w:t>
            </w:r>
          </w:p>
          <w:p w14:paraId="385AAE5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на производственном объекте</w:t>
            </w:r>
          </w:p>
          <w:p w14:paraId="09DFFF41"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 применять безопасные приемы труда на территории организации </w:t>
            </w:r>
          </w:p>
          <w:p w14:paraId="71500F71"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и в производственных помещениях</w:t>
            </w:r>
          </w:p>
          <w:p w14:paraId="276D500C"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 проводить оценку условий труда </w:t>
            </w:r>
          </w:p>
          <w:p w14:paraId="27A4A8B7"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и </w:t>
            </w:r>
            <w:proofErr w:type="spellStart"/>
            <w:r w:rsidRPr="009A03DC">
              <w:rPr>
                <w:rFonts w:ascii="Times New Roman" w:hAnsi="Times New Roman"/>
                <w:bCs/>
                <w:sz w:val="24"/>
                <w:szCs w:val="24"/>
              </w:rPr>
              <w:t>травмобезопасности</w:t>
            </w:r>
            <w:proofErr w:type="spellEnd"/>
          </w:p>
          <w:p w14:paraId="72E92B7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соблюдать правила охраны труда, производственной санитарии и пожарной безопасности</w:t>
            </w:r>
          </w:p>
          <w:p w14:paraId="7635CD98"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организовывать работу коллектива </w:t>
            </w:r>
          </w:p>
          <w:p w14:paraId="091D3E2D"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и команды;</w:t>
            </w:r>
          </w:p>
          <w:p w14:paraId="41E704DC"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взаимодействовать </w:t>
            </w:r>
          </w:p>
          <w:p w14:paraId="56B254D2"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с коллегами, руководством, клиентами в ходе профессиональной деятельности;</w:t>
            </w:r>
          </w:p>
          <w:p w14:paraId="126CE185"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соблюдать нормы экологической безопасности;</w:t>
            </w:r>
          </w:p>
          <w:p w14:paraId="76146E00"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определять направления ресурсосбережения в рамках профессиональной деятельности </w:t>
            </w:r>
          </w:p>
          <w:p w14:paraId="08CCE92B"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по профессии (специальности);</w:t>
            </w:r>
          </w:p>
          <w:p w14:paraId="3819D124"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осуществлять работу </w:t>
            </w:r>
          </w:p>
          <w:p w14:paraId="51792699"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с соблюдением принципов бережливого производства;</w:t>
            </w:r>
          </w:p>
          <w:p w14:paraId="2FCA913A" w14:textId="77777777" w:rsidR="009A03DC" w:rsidRPr="009A03DC" w:rsidRDefault="009A03DC" w:rsidP="009A03DC">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9A03DC">
              <w:rPr>
                <w:rFonts w:ascii="Times New Roman" w:hAnsi="Times New Roman"/>
                <w:bCs/>
                <w:sz w:val="24"/>
                <w:szCs w:val="24"/>
              </w:rPr>
              <w:t xml:space="preserve">организовывать профессиональную деятельность с учетом знаний </w:t>
            </w:r>
          </w:p>
          <w:p w14:paraId="0AC6272E" w14:textId="09322927" w:rsidR="0092380A" w:rsidRPr="0092380A" w:rsidRDefault="009A03DC" w:rsidP="009A03DC">
            <w:pPr>
              <w:spacing w:after="0" w:line="240" w:lineRule="auto"/>
              <w:rPr>
                <w:rFonts w:ascii="Times New Roman" w:eastAsiaTheme="minorHAnsi" w:hAnsi="Times New Roman"/>
                <w:bCs/>
                <w:iCs/>
                <w:sz w:val="24"/>
                <w:szCs w:val="24"/>
                <w:lang w:eastAsia="en-US"/>
              </w:rPr>
            </w:pPr>
            <w:r w:rsidRPr="009A03DC">
              <w:rPr>
                <w:rFonts w:ascii="Times New Roman" w:hAnsi="Times New Roman"/>
                <w:bCs/>
                <w:sz w:val="24"/>
                <w:szCs w:val="24"/>
              </w:rPr>
              <w:t>об изменении климатических условий региона</w:t>
            </w:r>
          </w:p>
        </w:tc>
        <w:tc>
          <w:tcPr>
            <w:tcW w:w="1507" w:type="pct"/>
          </w:tcPr>
          <w:p w14:paraId="44DA3186"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Демонстрирует умения вести документацию установленного образца по охране труда, соблюдать сроки ее заполнения </w:t>
            </w:r>
          </w:p>
          <w:p w14:paraId="01AAA9D7"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и условия хранения</w:t>
            </w:r>
          </w:p>
          <w:p w14:paraId="0B424D83"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Демонстрирует умения использовать средства коллективной и индивидуальной защиты</w:t>
            </w:r>
          </w:p>
          <w:p w14:paraId="09A45B1C"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Демонстрирует умения определять </w:t>
            </w:r>
          </w:p>
          <w:p w14:paraId="0147F458"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и проводить анализ опасных </w:t>
            </w:r>
          </w:p>
          <w:p w14:paraId="40757A83"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и вредных факторов в сфере профессиональной деятельности</w:t>
            </w:r>
          </w:p>
          <w:p w14:paraId="75E9BC69"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Демонстрирует умения оценивать состояние охраны труда </w:t>
            </w:r>
          </w:p>
          <w:p w14:paraId="22EDF385"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на производственном объекте</w:t>
            </w:r>
          </w:p>
          <w:p w14:paraId="1DA3F409"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Демонстрирует умения применять безопасные приемы труда на территории организации </w:t>
            </w:r>
          </w:p>
          <w:p w14:paraId="35D5B205"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и в производственных помещениях</w:t>
            </w:r>
          </w:p>
          <w:p w14:paraId="621B3EDC"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Демонстрирует умения проводить оценку условий труда </w:t>
            </w:r>
          </w:p>
          <w:p w14:paraId="4A475DFB"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и </w:t>
            </w:r>
            <w:proofErr w:type="spellStart"/>
            <w:r w:rsidRPr="009A03DC">
              <w:rPr>
                <w:rFonts w:ascii="Times New Roman" w:hAnsi="Times New Roman"/>
                <w:iCs/>
                <w:sz w:val="24"/>
                <w:szCs w:val="24"/>
              </w:rPr>
              <w:t>травмобезопасности</w:t>
            </w:r>
            <w:proofErr w:type="spellEnd"/>
          </w:p>
          <w:p w14:paraId="2EED3AC7"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Демонстрирует умения соблюдать правила охраны труда, производственной санитарии и пожарной безопасности.</w:t>
            </w:r>
          </w:p>
          <w:p w14:paraId="5DF4C0E7"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демонстрирует умение взаимодействовать с коллегами (сокурсниками), руководством (преподавателем), клиентами в ходе профессиональной деятельности;</w:t>
            </w:r>
          </w:p>
          <w:p w14:paraId="11994B3E"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демонстрирует умение использовать средства индивидуальной защиты </w:t>
            </w:r>
          </w:p>
          <w:p w14:paraId="40E83D86"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и оценивать правильность их применения;</w:t>
            </w:r>
          </w:p>
          <w:p w14:paraId="288D19C5"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 соблюдения норм экологической безопасности;</w:t>
            </w:r>
          </w:p>
          <w:p w14:paraId="4822571C"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демонстрирует умение соблюдать принципы бережливого производства, выбирать инструменты бережливого производства;</w:t>
            </w:r>
          </w:p>
          <w:p w14:paraId="68749E04"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демонстрирует умение пользоваться принципами разработки технических решений и технологий в области защиты производственного персонала </w:t>
            </w:r>
          </w:p>
          <w:p w14:paraId="5CDEFF48"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и населения от возможных последствий аварий, катастроф, стихийных бедствий: </w:t>
            </w:r>
          </w:p>
          <w:p w14:paraId="71F44259" w14:textId="77777777" w:rsidR="009A03DC" w:rsidRPr="009A03DC" w:rsidRDefault="009A03DC" w:rsidP="009A03DC">
            <w:pPr>
              <w:spacing w:after="0" w:line="240" w:lineRule="auto"/>
              <w:rPr>
                <w:rFonts w:ascii="Times New Roman" w:hAnsi="Times New Roman"/>
                <w:iCs/>
                <w:sz w:val="24"/>
                <w:szCs w:val="24"/>
              </w:rPr>
            </w:pPr>
            <w:r w:rsidRPr="009A03DC">
              <w:rPr>
                <w:rFonts w:ascii="Times New Roman" w:hAnsi="Times New Roman"/>
                <w:iCs/>
                <w:sz w:val="24"/>
                <w:szCs w:val="24"/>
              </w:rPr>
              <w:t xml:space="preserve">способен разрабатывать систему документов по защите окружающей среды; </w:t>
            </w:r>
          </w:p>
          <w:p w14:paraId="44022AE9" w14:textId="42A23E54" w:rsidR="0092380A" w:rsidRPr="0092380A" w:rsidRDefault="009A03DC" w:rsidP="009A03DC">
            <w:pPr>
              <w:spacing w:after="0" w:line="240" w:lineRule="auto"/>
              <w:rPr>
                <w:rFonts w:ascii="Times New Roman" w:eastAsiaTheme="minorHAnsi" w:hAnsi="Times New Roman"/>
                <w:bCs/>
                <w:iCs/>
                <w:sz w:val="24"/>
                <w:szCs w:val="24"/>
                <w:lang w:eastAsia="en-US"/>
              </w:rPr>
            </w:pPr>
            <w:r w:rsidRPr="009A03DC">
              <w:rPr>
                <w:rFonts w:ascii="Times New Roman" w:hAnsi="Times New Roman"/>
                <w:iCs/>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tc>
        <w:tc>
          <w:tcPr>
            <w:tcW w:w="1743" w:type="pct"/>
          </w:tcPr>
          <w:p w14:paraId="4DB5C372"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 xml:space="preserve">Экспертное наблюдение </w:t>
            </w:r>
          </w:p>
          <w:p w14:paraId="5117CF78"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и оценивание выполнения практических работ, индивидуальных заданий.</w:t>
            </w:r>
          </w:p>
          <w:p w14:paraId="197F0D61" w14:textId="77777777" w:rsidR="009A03DC" w:rsidRPr="009A03DC" w:rsidRDefault="009A03DC" w:rsidP="009A03DC">
            <w:pPr>
              <w:spacing w:after="0" w:line="240" w:lineRule="auto"/>
              <w:rPr>
                <w:rFonts w:ascii="Times New Roman" w:hAnsi="Times New Roman"/>
                <w:sz w:val="24"/>
                <w:szCs w:val="24"/>
              </w:rPr>
            </w:pPr>
          </w:p>
          <w:p w14:paraId="3A311376"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 xml:space="preserve">Текущий контроль </w:t>
            </w:r>
          </w:p>
          <w:p w14:paraId="07C46BD0"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 xml:space="preserve">в форме защиты практических </w:t>
            </w:r>
          </w:p>
          <w:p w14:paraId="1568CB27" w14:textId="77777777" w:rsidR="009A03DC" w:rsidRPr="009A03DC" w:rsidRDefault="009A03DC" w:rsidP="009A03DC">
            <w:pPr>
              <w:spacing w:after="0" w:line="240" w:lineRule="auto"/>
              <w:rPr>
                <w:rFonts w:ascii="Times New Roman" w:hAnsi="Times New Roman"/>
                <w:sz w:val="24"/>
                <w:szCs w:val="24"/>
              </w:rPr>
            </w:pPr>
            <w:r w:rsidRPr="009A03DC">
              <w:rPr>
                <w:rFonts w:ascii="Times New Roman" w:hAnsi="Times New Roman"/>
                <w:sz w:val="24"/>
                <w:szCs w:val="24"/>
              </w:rPr>
              <w:t>и лабораторных работ.</w:t>
            </w:r>
          </w:p>
          <w:p w14:paraId="704660AC" w14:textId="77777777" w:rsidR="009A03DC" w:rsidRPr="009A03DC" w:rsidRDefault="009A03DC" w:rsidP="009A03DC">
            <w:pPr>
              <w:spacing w:after="0" w:line="240" w:lineRule="auto"/>
              <w:rPr>
                <w:rFonts w:ascii="Times New Roman" w:hAnsi="Times New Roman"/>
                <w:sz w:val="24"/>
                <w:szCs w:val="24"/>
              </w:rPr>
            </w:pPr>
          </w:p>
          <w:p w14:paraId="22350A3B" w14:textId="56F78797" w:rsidR="0092380A" w:rsidRPr="0092380A" w:rsidRDefault="009A03DC" w:rsidP="009A03DC">
            <w:pPr>
              <w:spacing w:after="0" w:line="240" w:lineRule="auto"/>
              <w:rPr>
                <w:rFonts w:ascii="Times New Roman" w:eastAsiaTheme="minorHAnsi" w:hAnsi="Times New Roman"/>
                <w:bCs/>
                <w:iCs/>
                <w:sz w:val="24"/>
                <w:szCs w:val="24"/>
                <w:lang w:eastAsia="en-US"/>
              </w:rPr>
            </w:pPr>
            <w:r w:rsidRPr="009A03DC">
              <w:rPr>
                <w:rFonts w:ascii="Times New Roman" w:hAnsi="Times New Roman"/>
                <w:sz w:val="24"/>
                <w:szCs w:val="24"/>
              </w:rPr>
              <w:t>Проекты</w:t>
            </w:r>
          </w:p>
        </w:tc>
      </w:tr>
    </w:tbl>
    <w:p w14:paraId="2384DEC5" w14:textId="77777777" w:rsidR="00ED1F55" w:rsidRDefault="00ED1F55" w:rsidP="00ED1F55">
      <w:pPr>
        <w:spacing w:after="0"/>
        <w:rPr>
          <w:rFonts w:ascii="Times New Roman" w:hAnsi="Times New Roman"/>
          <w:sz w:val="24"/>
          <w:szCs w:val="24"/>
        </w:rPr>
      </w:pPr>
    </w:p>
    <w:p w14:paraId="36392ED0" w14:textId="714BB858" w:rsidR="00041AFF" w:rsidRDefault="00041AFF">
      <w:pPr>
        <w:spacing w:after="160" w:line="259" w:lineRule="auto"/>
        <w:rPr>
          <w:rFonts w:ascii="Times New Roman" w:hAnsi="Times New Roman"/>
          <w:sz w:val="24"/>
          <w:szCs w:val="24"/>
        </w:rPr>
      </w:pPr>
      <w:r>
        <w:rPr>
          <w:rFonts w:ascii="Times New Roman" w:hAnsi="Times New Roman"/>
          <w:sz w:val="24"/>
          <w:szCs w:val="24"/>
        </w:rPr>
        <w:br w:type="page"/>
      </w:r>
    </w:p>
    <w:p w14:paraId="337DC6C2" w14:textId="2384B9AC" w:rsidR="00041AFF" w:rsidRPr="00210E2D" w:rsidRDefault="00041AFF" w:rsidP="00041AFF">
      <w:pPr>
        <w:spacing w:after="60"/>
        <w:jc w:val="right"/>
        <w:outlineLvl w:val="1"/>
        <w:rPr>
          <w:rFonts w:ascii="Times New Roman" w:hAnsi="Times New Roman"/>
          <w:b/>
          <w:bCs/>
          <w:sz w:val="24"/>
          <w:szCs w:val="24"/>
        </w:rPr>
      </w:pPr>
      <w:r w:rsidRPr="00210E2D">
        <w:rPr>
          <w:rFonts w:ascii="Times New Roman" w:hAnsi="Times New Roman"/>
          <w:b/>
          <w:bCs/>
          <w:sz w:val="24"/>
          <w:szCs w:val="24"/>
        </w:rPr>
        <w:t xml:space="preserve">Приложение </w:t>
      </w:r>
      <w:r w:rsidR="00E84B00">
        <w:rPr>
          <w:rFonts w:ascii="Times New Roman" w:hAnsi="Times New Roman"/>
          <w:b/>
          <w:bCs/>
          <w:sz w:val="24"/>
          <w:szCs w:val="24"/>
        </w:rPr>
        <w:t>2</w:t>
      </w:r>
      <w:r w:rsidRPr="00210E2D">
        <w:rPr>
          <w:rFonts w:ascii="Times New Roman" w:hAnsi="Times New Roman"/>
          <w:b/>
          <w:bCs/>
          <w:sz w:val="24"/>
          <w:szCs w:val="24"/>
        </w:rPr>
        <w:t>.</w:t>
      </w:r>
      <w:r w:rsidR="00F6064F">
        <w:rPr>
          <w:rFonts w:ascii="Times New Roman" w:hAnsi="Times New Roman"/>
          <w:b/>
          <w:bCs/>
          <w:sz w:val="24"/>
          <w:szCs w:val="24"/>
        </w:rPr>
        <w:t>4</w:t>
      </w:r>
    </w:p>
    <w:p w14:paraId="7B3EBD9D" w14:textId="3975A995" w:rsidR="00041AFF" w:rsidRPr="00E84B00" w:rsidRDefault="00041AFF" w:rsidP="00041AFF">
      <w:pPr>
        <w:spacing w:after="0" w:line="240" w:lineRule="auto"/>
        <w:jc w:val="right"/>
        <w:rPr>
          <w:rFonts w:ascii="Times New Roman" w:eastAsiaTheme="minorHAnsi" w:hAnsi="Times New Roman" w:cstheme="minorBidi"/>
          <w:b/>
          <w:i/>
          <w:sz w:val="18"/>
          <w:szCs w:val="18"/>
          <w:lang w:eastAsia="en-US"/>
        </w:rPr>
      </w:pPr>
      <w:r w:rsidRPr="00E84B00">
        <w:rPr>
          <w:rFonts w:ascii="Times New Roman" w:eastAsiaTheme="minorHAnsi" w:hAnsi="Times New Roman" w:cstheme="minorBidi"/>
          <w:b/>
          <w:sz w:val="24"/>
          <w:szCs w:val="24"/>
          <w:lang w:eastAsia="en-US"/>
        </w:rPr>
        <w:t>к ПОП-П по профессии</w:t>
      </w:r>
      <w:r w:rsidRPr="00E84B00">
        <w:rPr>
          <w:rFonts w:ascii="Times New Roman" w:eastAsiaTheme="minorHAnsi" w:hAnsi="Times New Roman" w:cstheme="minorBidi"/>
          <w:b/>
          <w:i/>
          <w:sz w:val="24"/>
          <w:szCs w:val="24"/>
          <w:lang w:eastAsia="en-US"/>
        </w:rPr>
        <w:t xml:space="preserve"> </w:t>
      </w:r>
      <w:r w:rsidRPr="00E84B00">
        <w:rPr>
          <w:rFonts w:ascii="Times New Roman" w:eastAsiaTheme="minorHAnsi" w:hAnsi="Times New Roman" w:cstheme="minorBidi"/>
          <w:b/>
          <w:i/>
          <w:sz w:val="24"/>
          <w:szCs w:val="24"/>
          <w:lang w:eastAsia="en-US"/>
        </w:rPr>
        <w:br/>
      </w:r>
      <w:r w:rsidRPr="00E84B00">
        <w:rPr>
          <w:rFonts w:ascii="Times New Roman" w:eastAsiaTheme="minorHAnsi" w:hAnsi="Times New Roman" w:cstheme="minorBidi"/>
          <w:b/>
          <w:iCs/>
          <w:sz w:val="24"/>
          <w:szCs w:val="24"/>
          <w:lang w:eastAsia="en-US"/>
        </w:rPr>
        <w:t>35.01.2</w:t>
      </w:r>
      <w:r w:rsidR="00F95362" w:rsidRPr="00E84B00">
        <w:rPr>
          <w:rFonts w:ascii="Times New Roman" w:eastAsiaTheme="minorHAnsi" w:hAnsi="Times New Roman" w:cstheme="minorBidi"/>
          <w:b/>
          <w:iCs/>
          <w:sz w:val="24"/>
          <w:szCs w:val="24"/>
          <w:lang w:eastAsia="en-US"/>
        </w:rPr>
        <w:t>8</w:t>
      </w:r>
      <w:r w:rsidRPr="00E84B00">
        <w:rPr>
          <w:rFonts w:ascii="Times New Roman" w:eastAsiaTheme="minorHAnsi" w:hAnsi="Times New Roman" w:cstheme="minorBidi"/>
          <w:b/>
          <w:iCs/>
          <w:sz w:val="24"/>
          <w:szCs w:val="24"/>
          <w:lang w:eastAsia="en-US"/>
        </w:rPr>
        <w:t xml:space="preserve"> Мастер </w:t>
      </w:r>
      <w:r w:rsidR="00F95362" w:rsidRPr="00E84B00">
        <w:rPr>
          <w:rFonts w:ascii="Times New Roman" w:eastAsiaTheme="minorHAnsi" w:hAnsi="Times New Roman" w:cstheme="minorBidi"/>
          <w:b/>
          <w:iCs/>
          <w:sz w:val="24"/>
          <w:szCs w:val="24"/>
          <w:lang w:eastAsia="en-US"/>
        </w:rPr>
        <w:t>столярного и мебельного</w:t>
      </w:r>
      <w:r w:rsidRPr="00E84B00">
        <w:rPr>
          <w:rFonts w:ascii="Times New Roman" w:eastAsiaTheme="minorHAnsi" w:hAnsi="Times New Roman" w:cstheme="minorBidi"/>
          <w:b/>
          <w:iCs/>
          <w:sz w:val="24"/>
          <w:szCs w:val="24"/>
          <w:lang w:eastAsia="en-US"/>
        </w:rPr>
        <w:t xml:space="preserve"> производства</w:t>
      </w:r>
    </w:p>
    <w:p w14:paraId="30FD38A1"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7D72576B"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2690A96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16BF558B"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54184C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7D8F5A2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7F8242CF"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34A0BB1"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0AAF4EF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0274D5B0"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57367BC1"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60368B82"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2792D664"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7377DD7" w14:textId="77777777" w:rsidR="00041AFF" w:rsidRPr="00210E2D" w:rsidRDefault="00041AFF" w:rsidP="00F6064F">
      <w:pPr>
        <w:pStyle w:val="ConsPlusNormal"/>
        <w:rPr>
          <w:rFonts w:eastAsiaTheme="minorHAnsi"/>
          <w:lang w:eastAsia="en-US"/>
        </w:rPr>
      </w:pPr>
    </w:p>
    <w:p w14:paraId="36E36DD5" w14:textId="77777777" w:rsidR="00041AFF" w:rsidRPr="00210E2D" w:rsidRDefault="00041AFF" w:rsidP="00041AFF">
      <w:pPr>
        <w:spacing w:after="0" w:line="240" w:lineRule="auto"/>
        <w:jc w:val="center"/>
        <w:rPr>
          <w:rFonts w:ascii="Times New Roman" w:eastAsiaTheme="minorHAnsi" w:hAnsi="Times New Roman" w:cstheme="minorBidi"/>
          <w:b/>
          <w:i/>
          <w:lang w:eastAsia="en-US"/>
        </w:rPr>
      </w:pPr>
    </w:p>
    <w:p w14:paraId="4DF95E38" w14:textId="4E5882F3" w:rsidR="00041AFF" w:rsidRPr="00A26668" w:rsidRDefault="00E84B00" w:rsidP="00041AFF">
      <w:pPr>
        <w:spacing w:after="0" w:line="240" w:lineRule="auto"/>
        <w:jc w:val="center"/>
        <w:rPr>
          <w:rFonts w:ascii="Times New Roman" w:hAnsi="Times New Roman"/>
          <w:b/>
          <w:sz w:val="24"/>
          <w:szCs w:val="24"/>
        </w:rPr>
      </w:pPr>
      <w:r w:rsidRPr="00A26668">
        <w:rPr>
          <w:rFonts w:ascii="Times New Roman" w:hAnsi="Times New Roman"/>
          <w:b/>
          <w:sz w:val="24"/>
          <w:szCs w:val="24"/>
        </w:rPr>
        <w:t>Примерная рабочая программа учебной дисциплины</w:t>
      </w:r>
    </w:p>
    <w:p w14:paraId="72A05C03" w14:textId="77777777" w:rsidR="00041AFF" w:rsidRPr="00B911C1" w:rsidRDefault="00041AFF" w:rsidP="00041AFF">
      <w:pPr>
        <w:spacing w:after="0" w:line="240" w:lineRule="auto"/>
        <w:jc w:val="center"/>
        <w:rPr>
          <w:rFonts w:ascii="Times New Roman" w:eastAsiaTheme="minorHAnsi" w:hAnsi="Times New Roman" w:cstheme="minorBidi"/>
          <w:b/>
          <w:i/>
          <w:sz w:val="24"/>
          <w:szCs w:val="24"/>
          <w:u w:val="single"/>
          <w:lang w:eastAsia="en-US"/>
        </w:rPr>
      </w:pPr>
    </w:p>
    <w:p w14:paraId="40D5A24A" w14:textId="41232B99" w:rsidR="00041AFF" w:rsidRPr="005C0641" w:rsidRDefault="005C0641" w:rsidP="0095794B">
      <w:pPr>
        <w:pStyle w:val="1"/>
        <w:ind w:firstLine="0"/>
        <w:jc w:val="center"/>
        <w:rPr>
          <w:rFonts w:ascii="Times New Roman" w:eastAsiaTheme="minorHAnsi" w:hAnsi="Times New Roman" w:cstheme="minorBidi"/>
          <w:bCs w:val="0"/>
          <w:i/>
          <w:lang w:eastAsia="en-US"/>
        </w:rPr>
      </w:pPr>
      <w:bookmarkStart w:id="30" w:name="_Toc183104532"/>
      <w:r w:rsidRPr="005C0641">
        <w:rPr>
          <w:rFonts w:ascii="Times New Roman" w:hAnsi="Times New Roman"/>
          <w:bCs w:val="0"/>
          <w:iCs/>
        </w:rPr>
        <w:t>«ОП.04 ПРИКЛАДНЫЕ КОМПЬЮТЕРНЫЕ ПРОГРАММЫ ПРОФЕССИОНАЛЬНОЙ ДЕЯТЕЛЬНОСТИ»</w:t>
      </w:r>
      <w:bookmarkEnd w:id="30"/>
    </w:p>
    <w:p w14:paraId="5EBFB8BD" w14:textId="77777777" w:rsidR="00041AFF" w:rsidRPr="00B911C1" w:rsidRDefault="00041AFF" w:rsidP="00041AFF">
      <w:pPr>
        <w:spacing w:after="0" w:line="240" w:lineRule="auto"/>
        <w:rPr>
          <w:rFonts w:ascii="Times New Roman" w:eastAsiaTheme="minorHAnsi" w:hAnsi="Times New Roman" w:cstheme="minorBidi"/>
          <w:b/>
          <w:i/>
          <w:lang w:eastAsia="en-US"/>
        </w:rPr>
      </w:pPr>
    </w:p>
    <w:p w14:paraId="7C1F0BEA" w14:textId="77777777" w:rsidR="00041AFF" w:rsidRPr="00B911C1" w:rsidRDefault="00041AFF" w:rsidP="00F6064F">
      <w:pPr>
        <w:pStyle w:val="ConsPlusNormal"/>
        <w:rPr>
          <w:rFonts w:eastAsiaTheme="minorHAnsi"/>
          <w:lang w:eastAsia="en-US"/>
        </w:rPr>
      </w:pPr>
    </w:p>
    <w:p w14:paraId="4E19075E" w14:textId="77777777" w:rsidR="00041AFF" w:rsidRPr="00B911C1" w:rsidRDefault="00041AFF" w:rsidP="00F6064F">
      <w:pPr>
        <w:pStyle w:val="ConsPlusNormal"/>
        <w:rPr>
          <w:rFonts w:eastAsiaTheme="minorHAnsi"/>
          <w:lang w:eastAsia="en-US"/>
        </w:rPr>
      </w:pPr>
    </w:p>
    <w:p w14:paraId="313C88A0" w14:textId="77777777" w:rsidR="00041AFF" w:rsidRPr="00B911C1" w:rsidRDefault="00041AFF" w:rsidP="00F6064F">
      <w:pPr>
        <w:pStyle w:val="ConsPlusNormal"/>
        <w:rPr>
          <w:rFonts w:eastAsiaTheme="minorHAnsi"/>
          <w:lang w:eastAsia="en-US"/>
        </w:rPr>
      </w:pPr>
    </w:p>
    <w:p w14:paraId="7A52360B" w14:textId="77777777" w:rsidR="00041AFF" w:rsidRPr="00B911C1" w:rsidRDefault="00041AFF" w:rsidP="00F6064F">
      <w:pPr>
        <w:pStyle w:val="ConsPlusNormal"/>
        <w:rPr>
          <w:rFonts w:eastAsiaTheme="minorHAnsi"/>
          <w:lang w:eastAsia="en-US"/>
        </w:rPr>
      </w:pPr>
    </w:p>
    <w:p w14:paraId="3EF02E9F" w14:textId="77777777" w:rsidR="00041AFF" w:rsidRPr="00B911C1" w:rsidRDefault="00041AFF" w:rsidP="00F6064F">
      <w:pPr>
        <w:pStyle w:val="ConsPlusNormal"/>
        <w:rPr>
          <w:rFonts w:eastAsiaTheme="minorHAnsi"/>
          <w:lang w:eastAsia="en-US"/>
        </w:rPr>
      </w:pPr>
    </w:p>
    <w:p w14:paraId="1F394F86" w14:textId="77777777" w:rsidR="00041AFF" w:rsidRPr="00B911C1" w:rsidRDefault="00041AFF" w:rsidP="00F6064F">
      <w:pPr>
        <w:pStyle w:val="ConsPlusNormal"/>
        <w:rPr>
          <w:rFonts w:eastAsiaTheme="minorHAnsi"/>
          <w:lang w:eastAsia="en-US"/>
        </w:rPr>
      </w:pPr>
    </w:p>
    <w:p w14:paraId="74AC7F46" w14:textId="77777777" w:rsidR="00041AFF" w:rsidRPr="00B911C1" w:rsidRDefault="00041AFF" w:rsidP="00F6064F">
      <w:pPr>
        <w:pStyle w:val="ConsPlusNormal"/>
        <w:rPr>
          <w:rFonts w:eastAsiaTheme="minorHAnsi"/>
          <w:lang w:eastAsia="en-US"/>
        </w:rPr>
      </w:pPr>
    </w:p>
    <w:p w14:paraId="189B9818" w14:textId="77777777" w:rsidR="00041AFF" w:rsidRPr="00B911C1" w:rsidRDefault="00041AFF" w:rsidP="00F6064F">
      <w:pPr>
        <w:pStyle w:val="ConsPlusNormal"/>
        <w:rPr>
          <w:rFonts w:eastAsiaTheme="minorHAnsi"/>
          <w:lang w:eastAsia="en-US"/>
        </w:rPr>
      </w:pPr>
    </w:p>
    <w:p w14:paraId="24268758" w14:textId="77777777" w:rsidR="00041AFF" w:rsidRPr="00B911C1" w:rsidRDefault="00041AFF" w:rsidP="00F6064F">
      <w:pPr>
        <w:pStyle w:val="ConsPlusNormal"/>
        <w:rPr>
          <w:rFonts w:eastAsiaTheme="minorHAnsi"/>
          <w:lang w:eastAsia="en-US"/>
        </w:rPr>
      </w:pPr>
    </w:p>
    <w:p w14:paraId="7522FE67" w14:textId="77777777" w:rsidR="00041AFF" w:rsidRPr="00B911C1" w:rsidRDefault="00041AFF" w:rsidP="00F6064F">
      <w:pPr>
        <w:pStyle w:val="ConsPlusNormal"/>
        <w:rPr>
          <w:rFonts w:eastAsiaTheme="minorHAnsi"/>
          <w:lang w:eastAsia="en-US"/>
        </w:rPr>
      </w:pPr>
    </w:p>
    <w:p w14:paraId="5A86A18A" w14:textId="77777777" w:rsidR="00041AFF" w:rsidRPr="00B911C1" w:rsidRDefault="00041AFF" w:rsidP="00F6064F">
      <w:pPr>
        <w:pStyle w:val="ConsPlusNormal"/>
        <w:rPr>
          <w:rFonts w:eastAsiaTheme="minorHAnsi"/>
          <w:lang w:eastAsia="en-US"/>
        </w:rPr>
      </w:pPr>
    </w:p>
    <w:p w14:paraId="79F0092A" w14:textId="77777777" w:rsidR="00041AFF" w:rsidRPr="00B911C1" w:rsidRDefault="00041AFF" w:rsidP="00F6064F">
      <w:pPr>
        <w:pStyle w:val="ConsPlusNormal"/>
        <w:rPr>
          <w:rFonts w:eastAsiaTheme="minorHAnsi"/>
          <w:lang w:eastAsia="en-US"/>
        </w:rPr>
      </w:pPr>
    </w:p>
    <w:p w14:paraId="089C8EE4" w14:textId="77777777" w:rsidR="00041AFF" w:rsidRPr="00B911C1" w:rsidRDefault="00041AFF" w:rsidP="00F6064F">
      <w:pPr>
        <w:pStyle w:val="ConsPlusNormal"/>
        <w:rPr>
          <w:rFonts w:eastAsiaTheme="minorHAnsi"/>
          <w:lang w:eastAsia="en-US"/>
        </w:rPr>
      </w:pPr>
    </w:p>
    <w:p w14:paraId="79227367" w14:textId="77777777" w:rsidR="00041AFF" w:rsidRPr="00B911C1" w:rsidRDefault="00041AFF" w:rsidP="00F6064F">
      <w:pPr>
        <w:pStyle w:val="ConsPlusNormal"/>
        <w:rPr>
          <w:rFonts w:eastAsiaTheme="minorHAnsi"/>
          <w:lang w:eastAsia="en-US"/>
        </w:rPr>
      </w:pPr>
    </w:p>
    <w:p w14:paraId="39B2278F" w14:textId="77777777" w:rsidR="00041AFF" w:rsidRPr="00B911C1" w:rsidRDefault="00041AFF" w:rsidP="00F6064F">
      <w:pPr>
        <w:pStyle w:val="ConsPlusNormal"/>
        <w:rPr>
          <w:rFonts w:eastAsiaTheme="minorHAnsi"/>
          <w:lang w:eastAsia="en-US"/>
        </w:rPr>
      </w:pPr>
    </w:p>
    <w:p w14:paraId="02A47D95" w14:textId="77777777" w:rsidR="00041AFF" w:rsidRPr="00B911C1" w:rsidRDefault="00041AFF" w:rsidP="00F6064F">
      <w:pPr>
        <w:pStyle w:val="ConsPlusNormal"/>
        <w:rPr>
          <w:rFonts w:eastAsiaTheme="minorHAnsi"/>
          <w:lang w:eastAsia="en-US"/>
        </w:rPr>
      </w:pPr>
    </w:p>
    <w:p w14:paraId="7B726E6E" w14:textId="77777777" w:rsidR="00041AFF" w:rsidRPr="00B911C1" w:rsidRDefault="00041AFF" w:rsidP="00F6064F">
      <w:pPr>
        <w:pStyle w:val="ConsPlusNormal"/>
        <w:rPr>
          <w:rFonts w:eastAsiaTheme="minorHAnsi"/>
          <w:lang w:eastAsia="en-US"/>
        </w:rPr>
      </w:pPr>
    </w:p>
    <w:p w14:paraId="70035FBB" w14:textId="77777777" w:rsidR="00041AFF" w:rsidRPr="00B911C1" w:rsidRDefault="00041AFF" w:rsidP="00F6064F">
      <w:pPr>
        <w:pStyle w:val="ConsPlusNormal"/>
        <w:rPr>
          <w:rFonts w:eastAsiaTheme="minorHAnsi"/>
          <w:lang w:eastAsia="en-US"/>
        </w:rPr>
      </w:pPr>
    </w:p>
    <w:p w14:paraId="4C7C7DBF" w14:textId="77777777" w:rsidR="00041AFF" w:rsidRPr="00B911C1" w:rsidRDefault="00041AFF" w:rsidP="00F6064F">
      <w:pPr>
        <w:pStyle w:val="ConsPlusNormal"/>
        <w:rPr>
          <w:rFonts w:eastAsiaTheme="minorHAnsi"/>
          <w:lang w:eastAsia="en-US"/>
        </w:rPr>
      </w:pPr>
    </w:p>
    <w:p w14:paraId="5EF0E91E" w14:textId="77777777" w:rsidR="00041AFF" w:rsidRPr="00B911C1" w:rsidRDefault="00041AFF" w:rsidP="00F6064F">
      <w:pPr>
        <w:pStyle w:val="ConsPlusNormal"/>
        <w:rPr>
          <w:rFonts w:eastAsiaTheme="minorHAnsi"/>
          <w:lang w:eastAsia="en-US"/>
        </w:rPr>
      </w:pPr>
    </w:p>
    <w:p w14:paraId="5B2C10D8" w14:textId="77777777" w:rsidR="00041AFF" w:rsidRPr="00B911C1" w:rsidRDefault="00041AFF" w:rsidP="00F6064F">
      <w:pPr>
        <w:pStyle w:val="ConsPlusNormal"/>
        <w:rPr>
          <w:rFonts w:eastAsiaTheme="minorHAnsi"/>
          <w:lang w:eastAsia="en-US"/>
        </w:rPr>
      </w:pPr>
    </w:p>
    <w:p w14:paraId="448F0C5B" w14:textId="77777777" w:rsidR="00041AFF" w:rsidRPr="00B911C1" w:rsidRDefault="00041AFF" w:rsidP="00F6064F">
      <w:pPr>
        <w:pStyle w:val="ConsPlusNormal"/>
        <w:rPr>
          <w:rFonts w:eastAsiaTheme="minorHAnsi"/>
          <w:lang w:eastAsia="en-US"/>
        </w:rPr>
      </w:pPr>
    </w:p>
    <w:p w14:paraId="3ED9C963" w14:textId="77777777" w:rsidR="00041AFF" w:rsidRDefault="00041AFF" w:rsidP="00F6064F">
      <w:pPr>
        <w:pStyle w:val="ConsPlusNormal"/>
        <w:rPr>
          <w:rFonts w:eastAsiaTheme="minorHAnsi"/>
          <w:lang w:eastAsia="en-US"/>
        </w:rPr>
      </w:pPr>
    </w:p>
    <w:p w14:paraId="1536A1AE" w14:textId="77777777" w:rsidR="00F6064F" w:rsidRDefault="00F6064F" w:rsidP="00F6064F">
      <w:pPr>
        <w:pStyle w:val="ConsPlusNormal"/>
        <w:rPr>
          <w:rFonts w:eastAsiaTheme="minorHAnsi"/>
          <w:iCs/>
          <w:caps/>
          <w:color w:val="000000" w:themeColor="text1"/>
          <w:lang w:eastAsia="en-US"/>
        </w:rPr>
      </w:pPr>
    </w:p>
    <w:p w14:paraId="5681FBAD" w14:textId="77418E43" w:rsidR="00F6064F" w:rsidRDefault="00F6064F" w:rsidP="00F6064F">
      <w:pPr>
        <w:pStyle w:val="ConsPlusNormal"/>
        <w:rPr>
          <w:rFonts w:eastAsiaTheme="minorHAnsi"/>
          <w:iCs/>
          <w:caps/>
          <w:color w:val="000000" w:themeColor="text1"/>
          <w:lang w:eastAsia="en-US"/>
        </w:rPr>
      </w:pPr>
    </w:p>
    <w:p w14:paraId="28FB8EA3" w14:textId="559BC513" w:rsidR="00F6064F" w:rsidRDefault="00F6064F" w:rsidP="00F6064F">
      <w:pPr>
        <w:pStyle w:val="ConsPlusNormal"/>
        <w:rPr>
          <w:rFonts w:eastAsiaTheme="minorHAnsi"/>
          <w:iCs/>
          <w:caps/>
          <w:color w:val="000000" w:themeColor="text1"/>
          <w:lang w:eastAsia="en-US"/>
        </w:rPr>
      </w:pPr>
    </w:p>
    <w:p w14:paraId="53E45D24" w14:textId="77777777" w:rsidR="00F6064F" w:rsidRDefault="00F6064F" w:rsidP="00F6064F">
      <w:pPr>
        <w:pStyle w:val="ConsPlusNormal"/>
        <w:rPr>
          <w:rFonts w:eastAsiaTheme="minorHAnsi"/>
          <w:iCs/>
          <w:caps/>
          <w:color w:val="000000" w:themeColor="text1"/>
          <w:lang w:eastAsia="en-US"/>
        </w:rPr>
      </w:pPr>
    </w:p>
    <w:p w14:paraId="626E220E" w14:textId="77777777" w:rsidR="00F6064F" w:rsidRDefault="00F6064F" w:rsidP="00F6064F">
      <w:pPr>
        <w:pStyle w:val="ConsPlusNormal"/>
        <w:rPr>
          <w:rFonts w:eastAsiaTheme="minorHAnsi"/>
          <w:iCs/>
          <w:caps/>
          <w:color w:val="000000" w:themeColor="text1"/>
          <w:lang w:eastAsia="en-US"/>
        </w:rPr>
      </w:pPr>
    </w:p>
    <w:p w14:paraId="1E7BA1FE" w14:textId="77777777" w:rsidR="00F6064F" w:rsidRDefault="00F6064F" w:rsidP="00F6064F">
      <w:pPr>
        <w:pStyle w:val="ConsPlusNormal"/>
        <w:rPr>
          <w:rFonts w:eastAsiaTheme="minorHAnsi"/>
          <w:iCs/>
          <w:caps/>
          <w:color w:val="000000" w:themeColor="text1"/>
          <w:lang w:eastAsia="en-US"/>
        </w:rPr>
      </w:pPr>
    </w:p>
    <w:p w14:paraId="5AC182E3" w14:textId="361D5611" w:rsidR="00E84B00" w:rsidRPr="00E84B00" w:rsidRDefault="005C0641" w:rsidP="00E84B00">
      <w:pPr>
        <w:pStyle w:val="1fd"/>
        <w:rPr>
          <w:b w:val="0"/>
          <w:bCs w:val="0"/>
          <w:color w:val="000000" w:themeColor="text1"/>
        </w:rPr>
      </w:pPr>
      <w:r w:rsidRPr="00E84B00">
        <w:rPr>
          <w:rFonts w:ascii="Times New Roman" w:eastAsiaTheme="minorHAnsi" w:hAnsi="Times New Roman" w:cstheme="minorBidi"/>
          <w:iCs/>
          <w:caps w:val="0"/>
          <w:color w:val="000000" w:themeColor="text1"/>
          <w:lang w:eastAsia="en-US"/>
        </w:rPr>
        <w:t xml:space="preserve">2024 </w:t>
      </w:r>
      <w:r>
        <w:rPr>
          <w:rFonts w:ascii="Times New Roman" w:eastAsiaTheme="minorHAnsi" w:hAnsi="Times New Roman" w:cstheme="minorBidi"/>
          <w:iCs/>
          <w:caps w:val="0"/>
          <w:color w:val="000000" w:themeColor="text1"/>
          <w:lang w:val="ru-RU" w:eastAsia="en-US"/>
        </w:rPr>
        <w:t>г</w:t>
      </w:r>
      <w:r w:rsidRPr="00E84B00">
        <w:rPr>
          <w:rFonts w:ascii="Times New Roman" w:eastAsiaTheme="minorHAnsi" w:hAnsi="Times New Roman" w:cstheme="minorBidi"/>
          <w:iCs/>
          <w:caps w:val="0"/>
          <w:color w:val="000000" w:themeColor="text1"/>
          <w:lang w:eastAsia="en-US"/>
        </w:rPr>
        <w:t>.</w:t>
      </w:r>
      <w:r w:rsidR="00041AFF" w:rsidRPr="00B911C1">
        <w:rPr>
          <w:rFonts w:ascii="Times New Roman" w:eastAsiaTheme="minorHAnsi" w:hAnsi="Times New Roman" w:cstheme="minorBidi"/>
          <w:iCs/>
          <w:lang w:eastAsia="en-US"/>
        </w:rPr>
        <w:br w:type="page"/>
      </w:r>
      <w:r w:rsidR="00E84B00" w:rsidRPr="00E84B00">
        <w:rPr>
          <w:b w:val="0"/>
          <w:bCs w:val="0"/>
          <w:color w:val="000000" w:themeColor="text1"/>
        </w:rPr>
        <w:t>СОДЕРЖАНИЕ ПРОГРАММЫ</w:t>
      </w:r>
    </w:p>
    <w:p w14:paraId="4CC71DB3" w14:textId="77777777" w:rsidR="00E84B00" w:rsidRPr="00E84B00" w:rsidRDefault="00E84B00" w:rsidP="00E84B00">
      <w:pPr>
        <w:tabs>
          <w:tab w:val="right" w:leader="dot" w:pos="9639"/>
        </w:tabs>
        <w:spacing w:before="120" w:after="0"/>
        <w:rPr>
          <w:rFonts w:asciiTheme="minorHAnsi" w:eastAsiaTheme="minorEastAsia" w:hAnsiTheme="minorHAnsi" w:cstheme="minorBidi"/>
          <w:noProof/>
          <w:color w:val="000000" w:themeColor="text1"/>
        </w:rPr>
      </w:pPr>
      <w:r w:rsidRPr="00E84B00">
        <w:rPr>
          <w:rFonts w:ascii="Times New Roman" w:eastAsiaTheme="minorHAnsi" w:hAnsi="Times New Roman"/>
          <w:noProof/>
          <w:color w:val="000000" w:themeColor="text1"/>
          <w:lang w:eastAsia="en-US"/>
        </w:rPr>
        <w:fldChar w:fldCharType="begin"/>
      </w:r>
      <w:r w:rsidRPr="00E84B00">
        <w:rPr>
          <w:rFonts w:ascii="Times New Roman" w:eastAsiaTheme="minorHAnsi" w:hAnsi="Times New Roman"/>
          <w:noProof/>
          <w:color w:val="000000" w:themeColor="text1"/>
          <w:lang w:eastAsia="en-US"/>
        </w:rPr>
        <w:instrText xml:space="preserve"> TOC \h \z \t "Раздел 1;1;Раздел 1.1;2" </w:instrText>
      </w:r>
      <w:r w:rsidRPr="00E84B00">
        <w:rPr>
          <w:rFonts w:ascii="Times New Roman" w:eastAsiaTheme="minorHAnsi" w:hAnsi="Times New Roman"/>
          <w:noProof/>
          <w:color w:val="000000" w:themeColor="text1"/>
          <w:lang w:eastAsia="en-US"/>
        </w:rPr>
        <w:fldChar w:fldCharType="separate"/>
      </w:r>
      <w:hyperlink w:anchor="_Toc156294875" w:history="1"/>
    </w:p>
    <w:p w14:paraId="0DCB30B3" w14:textId="77777777" w:rsidR="00E84B00" w:rsidRPr="00E84B00" w:rsidRDefault="00E84B00" w:rsidP="00E84B00">
      <w:pPr>
        <w:tabs>
          <w:tab w:val="right" w:leader="dot" w:pos="9639"/>
        </w:tabs>
        <w:spacing w:before="120" w:after="0"/>
        <w:rPr>
          <w:rFonts w:asciiTheme="minorHAnsi" w:eastAsiaTheme="minorEastAsia" w:hAnsiTheme="minorHAnsi" w:cstheme="minorBidi"/>
          <w:noProof/>
          <w:color w:val="000000" w:themeColor="text1"/>
        </w:rPr>
      </w:pPr>
      <w:hyperlink w:anchor="_Toc156294876" w:history="1">
        <w:r w:rsidRPr="00E84B00">
          <w:rPr>
            <w:rFonts w:ascii="Times New Roman" w:eastAsiaTheme="minorHAnsi" w:hAnsi="Times New Roman"/>
            <w:noProof/>
            <w:color w:val="000000" w:themeColor="text1"/>
            <w:lang w:eastAsia="en-US"/>
          </w:rPr>
          <w:t>1. ОБЩАЯ ХАРАКТЕРИСТИКА</w:t>
        </w:r>
        <w:r w:rsidRPr="00E84B00">
          <w:rPr>
            <w:rFonts w:ascii="Times New Roman" w:eastAsiaTheme="minorHAnsi" w:hAnsi="Times New Roman"/>
            <w:noProof/>
            <w:webHidden/>
            <w:color w:val="000000" w:themeColor="text1"/>
            <w:lang w:eastAsia="en-US"/>
          </w:rPr>
          <w:tab/>
        </w:r>
        <w:r w:rsidRPr="00E84B00">
          <w:rPr>
            <w:rFonts w:ascii="Times New Roman" w:eastAsiaTheme="minorHAnsi" w:hAnsi="Times New Roman"/>
            <w:noProof/>
            <w:webHidden/>
            <w:color w:val="000000" w:themeColor="text1"/>
            <w:lang w:eastAsia="en-US"/>
          </w:rPr>
          <w:fldChar w:fldCharType="begin"/>
        </w:r>
        <w:r w:rsidRPr="00E84B00">
          <w:rPr>
            <w:rFonts w:ascii="Times New Roman" w:eastAsiaTheme="minorHAnsi" w:hAnsi="Times New Roman"/>
            <w:noProof/>
            <w:webHidden/>
            <w:color w:val="000000" w:themeColor="text1"/>
            <w:lang w:eastAsia="en-US"/>
          </w:rPr>
          <w:instrText xml:space="preserve"> PAGEREF _Toc156294876 \h </w:instrText>
        </w:r>
        <w:r w:rsidRPr="00E84B00">
          <w:rPr>
            <w:rFonts w:ascii="Times New Roman" w:eastAsiaTheme="minorHAnsi" w:hAnsi="Times New Roman"/>
            <w:noProof/>
            <w:webHidden/>
            <w:color w:val="000000" w:themeColor="text1"/>
            <w:lang w:eastAsia="en-US"/>
          </w:rPr>
        </w:r>
        <w:r w:rsidRPr="00E84B00">
          <w:rPr>
            <w:rFonts w:ascii="Times New Roman" w:eastAsiaTheme="minorHAnsi" w:hAnsi="Times New Roman"/>
            <w:noProof/>
            <w:webHidden/>
            <w:color w:val="000000" w:themeColor="text1"/>
            <w:lang w:eastAsia="en-US"/>
          </w:rPr>
          <w:fldChar w:fldCharType="separate"/>
        </w:r>
        <w:r w:rsidRPr="00E84B00">
          <w:rPr>
            <w:rFonts w:ascii="Times New Roman" w:eastAsiaTheme="minorHAnsi" w:hAnsi="Times New Roman"/>
            <w:noProof/>
            <w:webHidden/>
            <w:color w:val="000000" w:themeColor="text1"/>
            <w:lang w:eastAsia="en-US"/>
          </w:rPr>
          <w:t>4</w:t>
        </w:r>
        <w:r w:rsidRPr="00E84B00">
          <w:rPr>
            <w:rFonts w:ascii="Times New Roman" w:eastAsiaTheme="minorHAnsi" w:hAnsi="Times New Roman"/>
            <w:noProof/>
            <w:webHidden/>
            <w:color w:val="000000" w:themeColor="text1"/>
            <w:lang w:eastAsia="en-US"/>
          </w:rPr>
          <w:fldChar w:fldCharType="end"/>
        </w:r>
      </w:hyperlink>
    </w:p>
    <w:p w14:paraId="4718003E" w14:textId="77777777" w:rsidR="00E84B00" w:rsidRPr="00E84B00" w:rsidRDefault="00E84B00" w:rsidP="00E84B00">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77" w:history="1">
        <w:r w:rsidRPr="00E84B00">
          <w:rPr>
            <w:rFonts w:ascii="Times New Roman" w:hAnsi="Times New Roman"/>
            <w:noProof/>
            <w:color w:val="000000" w:themeColor="text1"/>
            <w:sz w:val="24"/>
            <w:szCs w:val="24"/>
          </w:rPr>
          <w:t>1.1. Цель и место дисциплины в структуре образовательной программы</w:t>
        </w:r>
        <w:r w:rsidRPr="00E84B00">
          <w:rPr>
            <w:rFonts w:ascii="Times New Roman" w:hAnsi="Times New Roman"/>
            <w:noProof/>
            <w:webHidden/>
            <w:color w:val="000000" w:themeColor="text1"/>
            <w:sz w:val="24"/>
            <w:szCs w:val="24"/>
          </w:rPr>
          <w:tab/>
        </w:r>
        <w:r w:rsidRPr="00E84B00">
          <w:rPr>
            <w:rFonts w:ascii="Times New Roman" w:hAnsi="Times New Roman"/>
            <w:noProof/>
            <w:webHidden/>
            <w:color w:val="000000" w:themeColor="text1"/>
            <w:sz w:val="24"/>
            <w:szCs w:val="24"/>
          </w:rPr>
          <w:fldChar w:fldCharType="begin"/>
        </w:r>
        <w:r w:rsidRPr="00E84B00">
          <w:rPr>
            <w:rFonts w:ascii="Times New Roman" w:hAnsi="Times New Roman"/>
            <w:noProof/>
            <w:webHidden/>
            <w:color w:val="000000" w:themeColor="text1"/>
            <w:sz w:val="24"/>
            <w:szCs w:val="24"/>
          </w:rPr>
          <w:instrText xml:space="preserve"> PAGEREF _Toc156294877 \h </w:instrText>
        </w:r>
        <w:r w:rsidRPr="00E84B00">
          <w:rPr>
            <w:rFonts w:ascii="Times New Roman" w:hAnsi="Times New Roman"/>
            <w:noProof/>
            <w:webHidden/>
            <w:color w:val="000000" w:themeColor="text1"/>
            <w:sz w:val="24"/>
            <w:szCs w:val="24"/>
          </w:rPr>
        </w:r>
        <w:r w:rsidRPr="00E84B00">
          <w:rPr>
            <w:rFonts w:ascii="Times New Roman" w:hAnsi="Times New Roman"/>
            <w:noProof/>
            <w:webHidden/>
            <w:color w:val="000000" w:themeColor="text1"/>
            <w:sz w:val="24"/>
            <w:szCs w:val="24"/>
          </w:rPr>
          <w:fldChar w:fldCharType="separate"/>
        </w:r>
        <w:r w:rsidRPr="00E84B00">
          <w:rPr>
            <w:rFonts w:ascii="Times New Roman" w:hAnsi="Times New Roman"/>
            <w:noProof/>
            <w:webHidden/>
            <w:color w:val="000000" w:themeColor="text1"/>
            <w:sz w:val="24"/>
            <w:szCs w:val="24"/>
          </w:rPr>
          <w:t>4</w:t>
        </w:r>
        <w:r w:rsidRPr="00E84B00">
          <w:rPr>
            <w:rFonts w:ascii="Times New Roman" w:hAnsi="Times New Roman"/>
            <w:noProof/>
            <w:webHidden/>
            <w:color w:val="000000" w:themeColor="text1"/>
            <w:sz w:val="24"/>
            <w:szCs w:val="24"/>
          </w:rPr>
          <w:fldChar w:fldCharType="end"/>
        </w:r>
      </w:hyperlink>
    </w:p>
    <w:p w14:paraId="7ECE33B8" w14:textId="77777777" w:rsidR="00E84B00" w:rsidRPr="00E84B00" w:rsidRDefault="00E84B00" w:rsidP="00E84B00">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78" w:history="1">
        <w:r w:rsidRPr="00E84B00">
          <w:rPr>
            <w:rFonts w:ascii="Times New Roman" w:hAnsi="Times New Roman"/>
            <w:noProof/>
            <w:color w:val="000000" w:themeColor="text1"/>
            <w:sz w:val="24"/>
            <w:szCs w:val="24"/>
          </w:rPr>
          <w:t>1.2. Планируемые результаты освоения дисциплины</w:t>
        </w:r>
        <w:r w:rsidRPr="00E84B00">
          <w:rPr>
            <w:rFonts w:ascii="Times New Roman" w:hAnsi="Times New Roman"/>
            <w:noProof/>
            <w:webHidden/>
            <w:color w:val="000000" w:themeColor="text1"/>
            <w:sz w:val="24"/>
            <w:szCs w:val="24"/>
          </w:rPr>
          <w:tab/>
        </w:r>
        <w:r w:rsidRPr="00E84B00">
          <w:rPr>
            <w:rFonts w:ascii="Times New Roman" w:hAnsi="Times New Roman"/>
            <w:noProof/>
            <w:webHidden/>
            <w:color w:val="000000" w:themeColor="text1"/>
            <w:sz w:val="24"/>
            <w:szCs w:val="24"/>
          </w:rPr>
          <w:fldChar w:fldCharType="begin"/>
        </w:r>
        <w:r w:rsidRPr="00E84B00">
          <w:rPr>
            <w:rFonts w:ascii="Times New Roman" w:hAnsi="Times New Roman"/>
            <w:noProof/>
            <w:webHidden/>
            <w:color w:val="000000" w:themeColor="text1"/>
            <w:sz w:val="24"/>
            <w:szCs w:val="24"/>
          </w:rPr>
          <w:instrText xml:space="preserve"> PAGEREF _Toc156294878 \h </w:instrText>
        </w:r>
        <w:r w:rsidRPr="00E84B00">
          <w:rPr>
            <w:rFonts w:ascii="Times New Roman" w:hAnsi="Times New Roman"/>
            <w:noProof/>
            <w:webHidden/>
            <w:color w:val="000000" w:themeColor="text1"/>
            <w:sz w:val="24"/>
            <w:szCs w:val="24"/>
          </w:rPr>
        </w:r>
        <w:r w:rsidRPr="00E84B00">
          <w:rPr>
            <w:rFonts w:ascii="Times New Roman" w:hAnsi="Times New Roman"/>
            <w:noProof/>
            <w:webHidden/>
            <w:color w:val="000000" w:themeColor="text1"/>
            <w:sz w:val="24"/>
            <w:szCs w:val="24"/>
          </w:rPr>
          <w:fldChar w:fldCharType="separate"/>
        </w:r>
        <w:r w:rsidRPr="00E84B00">
          <w:rPr>
            <w:rFonts w:ascii="Times New Roman" w:hAnsi="Times New Roman"/>
            <w:noProof/>
            <w:webHidden/>
            <w:color w:val="000000" w:themeColor="text1"/>
            <w:sz w:val="24"/>
            <w:szCs w:val="24"/>
          </w:rPr>
          <w:t>4</w:t>
        </w:r>
        <w:r w:rsidRPr="00E84B00">
          <w:rPr>
            <w:rFonts w:ascii="Times New Roman" w:hAnsi="Times New Roman"/>
            <w:noProof/>
            <w:webHidden/>
            <w:color w:val="000000" w:themeColor="text1"/>
            <w:sz w:val="24"/>
            <w:szCs w:val="24"/>
          </w:rPr>
          <w:fldChar w:fldCharType="end"/>
        </w:r>
      </w:hyperlink>
    </w:p>
    <w:p w14:paraId="47A31AF2" w14:textId="77777777" w:rsidR="00E84B00" w:rsidRPr="00E84B00" w:rsidRDefault="00E84B00" w:rsidP="00E84B00">
      <w:pPr>
        <w:tabs>
          <w:tab w:val="right" w:leader="dot" w:pos="9639"/>
        </w:tabs>
        <w:spacing w:before="120" w:after="0"/>
        <w:rPr>
          <w:rFonts w:asciiTheme="minorHAnsi" w:eastAsiaTheme="minorEastAsia" w:hAnsiTheme="minorHAnsi" w:cstheme="minorBidi"/>
          <w:noProof/>
          <w:color w:val="000000" w:themeColor="text1"/>
        </w:rPr>
      </w:pPr>
      <w:hyperlink w:anchor="_Toc156294879" w:history="1">
        <w:r w:rsidRPr="00E84B00">
          <w:rPr>
            <w:rFonts w:ascii="Times New Roman" w:eastAsiaTheme="minorHAnsi" w:hAnsi="Times New Roman"/>
            <w:noProof/>
            <w:color w:val="000000" w:themeColor="text1"/>
            <w:lang w:eastAsia="en-US"/>
          </w:rPr>
          <w:t>2. СТРУКТУРА И СОДЕРЖАНИЕ ДИСЦИПЛИНЫ</w:t>
        </w:r>
        <w:r w:rsidRPr="00E84B00">
          <w:rPr>
            <w:rFonts w:ascii="Times New Roman" w:eastAsiaTheme="minorHAnsi" w:hAnsi="Times New Roman"/>
            <w:noProof/>
            <w:webHidden/>
            <w:color w:val="000000" w:themeColor="text1"/>
            <w:lang w:eastAsia="en-US"/>
          </w:rPr>
          <w:tab/>
        </w:r>
        <w:r w:rsidRPr="00E84B00">
          <w:rPr>
            <w:rFonts w:ascii="Times New Roman" w:eastAsiaTheme="minorHAnsi" w:hAnsi="Times New Roman"/>
            <w:noProof/>
            <w:webHidden/>
            <w:color w:val="000000" w:themeColor="text1"/>
            <w:lang w:eastAsia="en-US"/>
          </w:rPr>
          <w:fldChar w:fldCharType="begin"/>
        </w:r>
        <w:r w:rsidRPr="00E84B00">
          <w:rPr>
            <w:rFonts w:ascii="Times New Roman" w:eastAsiaTheme="minorHAnsi" w:hAnsi="Times New Roman"/>
            <w:noProof/>
            <w:webHidden/>
            <w:color w:val="000000" w:themeColor="text1"/>
            <w:lang w:eastAsia="en-US"/>
          </w:rPr>
          <w:instrText xml:space="preserve"> PAGEREF _Toc156294879 \h </w:instrText>
        </w:r>
        <w:r w:rsidRPr="00E84B00">
          <w:rPr>
            <w:rFonts w:ascii="Times New Roman" w:eastAsiaTheme="minorHAnsi" w:hAnsi="Times New Roman"/>
            <w:noProof/>
            <w:webHidden/>
            <w:color w:val="000000" w:themeColor="text1"/>
            <w:lang w:eastAsia="en-US"/>
          </w:rPr>
        </w:r>
        <w:r w:rsidRPr="00E84B00">
          <w:rPr>
            <w:rFonts w:ascii="Times New Roman" w:eastAsiaTheme="minorHAnsi" w:hAnsi="Times New Roman"/>
            <w:noProof/>
            <w:webHidden/>
            <w:color w:val="000000" w:themeColor="text1"/>
            <w:lang w:eastAsia="en-US"/>
          </w:rPr>
          <w:fldChar w:fldCharType="separate"/>
        </w:r>
        <w:r w:rsidRPr="00E84B00">
          <w:rPr>
            <w:rFonts w:ascii="Times New Roman" w:eastAsiaTheme="minorHAnsi" w:hAnsi="Times New Roman"/>
            <w:noProof/>
            <w:webHidden/>
            <w:color w:val="000000" w:themeColor="text1"/>
            <w:lang w:eastAsia="en-US"/>
          </w:rPr>
          <w:t>4</w:t>
        </w:r>
        <w:r w:rsidRPr="00E84B00">
          <w:rPr>
            <w:rFonts w:ascii="Times New Roman" w:eastAsiaTheme="minorHAnsi" w:hAnsi="Times New Roman"/>
            <w:noProof/>
            <w:webHidden/>
            <w:color w:val="000000" w:themeColor="text1"/>
            <w:lang w:eastAsia="en-US"/>
          </w:rPr>
          <w:fldChar w:fldCharType="end"/>
        </w:r>
      </w:hyperlink>
    </w:p>
    <w:p w14:paraId="574D8E8E" w14:textId="77777777" w:rsidR="00E84B00" w:rsidRPr="00E84B00" w:rsidRDefault="00E84B00" w:rsidP="00E84B00">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0" w:history="1">
        <w:r w:rsidRPr="00E84B00">
          <w:rPr>
            <w:rFonts w:ascii="Times New Roman" w:hAnsi="Times New Roman"/>
            <w:noProof/>
            <w:color w:val="000000" w:themeColor="text1"/>
            <w:sz w:val="24"/>
            <w:szCs w:val="24"/>
          </w:rPr>
          <w:t>2.1. Трудоемкость освоения дисциплины</w:t>
        </w:r>
        <w:r w:rsidRPr="00E84B00">
          <w:rPr>
            <w:rFonts w:ascii="Times New Roman" w:hAnsi="Times New Roman"/>
            <w:noProof/>
            <w:webHidden/>
            <w:color w:val="000000" w:themeColor="text1"/>
            <w:sz w:val="24"/>
            <w:szCs w:val="24"/>
          </w:rPr>
          <w:tab/>
        </w:r>
        <w:r w:rsidRPr="00E84B00">
          <w:rPr>
            <w:rFonts w:ascii="Times New Roman" w:hAnsi="Times New Roman"/>
            <w:noProof/>
            <w:webHidden/>
            <w:color w:val="000000" w:themeColor="text1"/>
            <w:sz w:val="24"/>
            <w:szCs w:val="24"/>
          </w:rPr>
          <w:fldChar w:fldCharType="begin"/>
        </w:r>
        <w:r w:rsidRPr="00E84B00">
          <w:rPr>
            <w:rFonts w:ascii="Times New Roman" w:hAnsi="Times New Roman"/>
            <w:noProof/>
            <w:webHidden/>
            <w:color w:val="000000" w:themeColor="text1"/>
            <w:sz w:val="24"/>
            <w:szCs w:val="24"/>
          </w:rPr>
          <w:instrText xml:space="preserve"> PAGEREF _Toc156294880 \h </w:instrText>
        </w:r>
        <w:r w:rsidRPr="00E84B00">
          <w:rPr>
            <w:rFonts w:ascii="Times New Roman" w:hAnsi="Times New Roman"/>
            <w:noProof/>
            <w:webHidden/>
            <w:color w:val="000000" w:themeColor="text1"/>
            <w:sz w:val="24"/>
            <w:szCs w:val="24"/>
          </w:rPr>
        </w:r>
        <w:r w:rsidRPr="00E84B00">
          <w:rPr>
            <w:rFonts w:ascii="Times New Roman" w:hAnsi="Times New Roman"/>
            <w:noProof/>
            <w:webHidden/>
            <w:color w:val="000000" w:themeColor="text1"/>
            <w:sz w:val="24"/>
            <w:szCs w:val="24"/>
          </w:rPr>
          <w:fldChar w:fldCharType="separate"/>
        </w:r>
        <w:r w:rsidRPr="00E84B00">
          <w:rPr>
            <w:rFonts w:ascii="Times New Roman" w:hAnsi="Times New Roman"/>
            <w:noProof/>
            <w:webHidden/>
            <w:color w:val="000000" w:themeColor="text1"/>
            <w:sz w:val="24"/>
            <w:szCs w:val="24"/>
          </w:rPr>
          <w:t>4</w:t>
        </w:r>
        <w:r w:rsidRPr="00E84B00">
          <w:rPr>
            <w:rFonts w:ascii="Times New Roman" w:hAnsi="Times New Roman"/>
            <w:noProof/>
            <w:webHidden/>
            <w:color w:val="000000" w:themeColor="text1"/>
            <w:sz w:val="24"/>
            <w:szCs w:val="24"/>
          </w:rPr>
          <w:fldChar w:fldCharType="end"/>
        </w:r>
      </w:hyperlink>
    </w:p>
    <w:p w14:paraId="5562B2DA" w14:textId="77777777" w:rsidR="00E84B00" w:rsidRPr="00E84B00" w:rsidRDefault="00E84B00" w:rsidP="00E84B00">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1" w:history="1">
        <w:r w:rsidRPr="00E84B00">
          <w:rPr>
            <w:rFonts w:ascii="Times New Roman" w:hAnsi="Times New Roman"/>
            <w:noProof/>
            <w:color w:val="000000" w:themeColor="text1"/>
            <w:sz w:val="24"/>
            <w:szCs w:val="24"/>
          </w:rPr>
          <w:t>2.2. Примерное содержание дисциплины</w:t>
        </w:r>
        <w:r w:rsidRPr="00E84B00">
          <w:rPr>
            <w:rFonts w:ascii="Times New Roman" w:hAnsi="Times New Roman"/>
            <w:noProof/>
            <w:webHidden/>
            <w:color w:val="000000" w:themeColor="text1"/>
            <w:sz w:val="24"/>
            <w:szCs w:val="24"/>
          </w:rPr>
          <w:tab/>
        </w:r>
        <w:r w:rsidRPr="00E84B00">
          <w:rPr>
            <w:rFonts w:ascii="Times New Roman" w:hAnsi="Times New Roman"/>
            <w:noProof/>
            <w:webHidden/>
            <w:color w:val="000000" w:themeColor="text1"/>
            <w:sz w:val="24"/>
            <w:szCs w:val="24"/>
          </w:rPr>
          <w:fldChar w:fldCharType="begin"/>
        </w:r>
        <w:r w:rsidRPr="00E84B00">
          <w:rPr>
            <w:rFonts w:ascii="Times New Roman" w:hAnsi="Times New Roman"/>
            <w:noProof/>
            <w:webHidden/>
            <w:color w:val="000000" w:themeColor="text1"/>
            <w:sz w:val="24"/>
            <w:szCs w:val="24"/>
          </w:rPr>
          <w:instrText xml:space="preserve"> PAGEREF _Toc156294881 \h </w:instrText>
        </w:r>
        <w:r w:rsidRPr="00E84B00">
          <w:rPr>
            <w:rFonts w:ascii="Times New Roman" w:hAnsi="Times New Roman"/>
            <w:noProof/>
            <w:webHidden/>
            <w:color w:val="000000" w:themeColor="text1"/>
            <w:sz w:val="24"/>
            <w:szCs w:val="24"/>
          </w:rPr>
        </w:r>
        <w:r w:rsidRPr="00E84B00">
          <w:rPr>
            <w:rFonts w:ascii="Times New Roman" w:hAnsi="Times New Roman"/>
            <w:noProof/>
            <w:webHidden/>
            <w:color w:val="000000" w:themeColor="text1"/>
            <w:sz w:val="24"/>
            <w:szCs w:val="24"/>
          </w:rPr>
          <w:fldChar w:fldCharType="separate"/>
        </w:r>
        <w:r w:rsidRPr="00E84B00">
          <w:rPr>
            <w:rFonts w:ascii="Times New Roman" w:hAnsi="Times New Roman"/>
            <w:noProof/>
            <w:webHidden/>
            <w:color w:val="000000" w:themeColor="text1"/>
            <w:sz w:val="24"/>
            <w:szCs w:val="24"/>
          </w:rPr>
          <w:t>5</w:t>
        </w:r>
        <w:r w:rsidRPr="00E84B00">
          <w:rPr>
            <w:rFonts w:ascii="Times New Roman" w:hAnsi="Times New Roman"/>
            <w:noProof/>
            <w:webHidden/>
            <w:color w:val="000000" w:themeColor="text1"/>
            <w:sz w:val="24"/>
            <w:szCs w:val="24"/>
          </w:rPr>
          <w:fldChar w:fldCharType="end"/>
        </w:r>
      </w:hyperlink>
    </w:p>
    <w:p w14:paraId="46744A29" w14:textId="77777777" w:rsidR="00E84B00" w:rsidRPr="00E84B00" w:rsidRDefault="00E84B00" w:rsidP="00E84B00">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3" w:history="1">
        <w:r w:rsidRPr="00E84B00">
          <w:rPr>
            <w:rFonts w:ascii="Times New Roman" w:hAnsi="Times New Roman"/>
            <w:noProof/>
            <w:color w:val="000000" w:themeColor="text1"/>
            <w:sz w:val="24"/>
            <w:szCs w:val="24"/>
          </w:rPr>
          <w:t>2.3. Курсовой проект (работа)</w:t>
        </w:r>
        <w:r w:rsidRPr="00E84B00">
          <w:rPr>
            <w:rFonts w:ascii="Times New Roman" w:hAnsi="Times New Roman"/>
            <w:noProof/>
            <w:webHidden/>
            <w:color w:val="000000" w:themeColor="text1"/>
            <w:sz w:val="24"/>
            <w:szCs w:val="24"/>
          </w:rPr>
          <w:tab/>
        </w:r>
        <w:r w:rsidRPr="00E84B00">
          <w:rPr>
            <w:rFonts w:ascii="Times New Roman" w:hAnsi="Times New Roman"/>
            <w:noProof/>
            <w:webHidden/>
            <w:color w:val="000000" w:themeColor="text1"/>
            <w:sz w:val="24"/>
            <w:szCs w:val="24"/>
          </w:rPr>
          <w:fldChar w:fldCharType="begin"/>
        </w:r>
        <w:r w:rsidRPr="00E84B00">
          <w:rPr>
            <w:rFonts w:ascii="Times New Roman" w:hAnsi="Times New Roman"/>
            <w:noProof/>
            <w:webHidden/>
            <w:color w:val="000000" w:themeColor="text1"/>
            <w:sz w:val="24"/>
            <w:szCs w:val="24"/>
          </w:rPr>
          <w:instrText xml:space="preserve"> PAGEREF _Toc156294883 \h </w:instrText>
        </w:r>
        <w:r w:rsidRPr="00E84B00">
          <w:rPr>
            <w:rFonts w:ascii="Times New Roman" w:hAnsi="Times New Roman"/>
            <w:noProof/>
            <w:webHidden/>
            <w:color w:val="000000" w:themeColor="text1"/>
            <w:sz w:val="24"/>
            <w:szCs w:val="24"/>
          </w:rPr>
        </w:r>
        <w:r w:rsidRPr="00E84B00">
          <w:rPr>
            <w:rFonts w:ascii="Times New Roman" w:hAnsi="Times New Roman"/>
            <w:noProof/>
            <w:webHidden/>
            <w:color w:val="000000" w:themeColor="text1"/>
            <w:sz w:val="24"/>
            <w:szCs w:val="24"/>
          </w:rPr>
          <w:fldChar w:fldCharType="separate"/>
        </w:r>
        <w:r w:rsidRPr="00E84B00">
          <w:rPr>
            <w:rFonts w:ascii="Times New Roman" w:hAnsi="Times New Roman"/>
            <w:noProof/>
            <w:webHidden/>
            <w:color w:val="000000" w:themeColor="text1"/>
            <w:sz w:val="24"/>
            <w:szCs w:val="24"/>
          </w:rPr>
          <w:t>5</w:t>
        </w:r>
        <w:r w:rsidRPr="00E84B00">
          <w:rPr>
            <w:rFonts w:ascii="Times New Roman" w:hAnsi="Times New Roman"/>
            <w:noProof/>
            <w:webHidden/>
            <w:color w:val="000000" w:themeColor="text1"/>
            <w:sz w:val="24"/>
            <w:szCs w:val="24"/>
          </w:rPr>
          <w:fldChar w:fldCharType="end"/>
        </w:r>
      </w:hyperlink>
    </w:p>
    <w:p w14:paraId="764DCF1F" w14:textId="77777777" w:rsidR="00E84B00" w:rsidRPr="00E84B00" w:rsidRDefault="00E84B00" w:rsidP="00E84B00">
      <w:pPr>
        <w:tabs>
          <w:tab w:val="right" w:leader="dot" w:pos="9639"/>
        </w:tabs>
        <w:spacing w:before="120" w:after="0"/>
        <w:rPr>
          <w:rFonts w:asciiTheme="minorHAnsi" w:eastAsiaTheme="minorEastAsia" w:hAnsiTheme="minorHAnsi" w:cstheme="minorBidi"/>
          <w:noProof/>
          <w:color w:val="000000" w:themeColor="text1"/>
        </w:rPr>
      </w:pPr>
      <w:hyperlink w:anchor="_Toc156294884" w:history="1">
        <w:r w:rsidRPr="00E84B00">
          <w:rPr>
            <w:rFonts w:ascii="Times New Roman" w:eastAsiaTheme="minorHAnsi" w:hAnsi="Times New Roman"/>
            <w:noProof/>
            <w:color w:val="000000" w:themeColor="text1"/>
            <w:lang w:eastAsia="en-US"/>
          </w:rPr>
          <w:t>3. УСЛОВИЯ РЕАЛИЗАЦИИ ДИСЦИПЛИНЫ</w:t>
        </w:r>
        <w:r w:rsidRPr="00E84B00">
          <w:rPr>
            <w:rFonts w:ascii="Times New Roman" w:eastAsiaTheme="minorHAnsi" w:hAnsi="Times New Roman"/>
            <w:noProof/>
            <w:webHidden/>
            <w:color w:val="000000" w:themeColor="text1"/>
            <w:lang w:eastAsia="en-US"/>
          </w:rPr>
          <w:tab/>
        </w:r>
        <w:r w:rsidRPr="00E84B00">
          <w:rPr>
            <w:rFonts w:ascii="Times New Roman" w:eastAsiaTheme="minorHAnsi" w:hAnsi="Times New Roman"/>
            <w:noProof/>
            <w:webHidden/>
            <w:color w:val="000000" w:themeColor="text1"/>
            <w:lang w:eastAsia="en-US"/>
          </w:rPr>
          <w:fldChar w:fldCharType="begin"/>
        </w:r>
        <w:r w:rsidRPr="00E84B00">
          <w:rPr>
            <w:rFonts w:ascii="Times New Roman" w:eastAsiaTheme="minorHAnsi" w:hAnsi="Times New Roman"/>
            <w:noProof/>
            <w:webHidden/>
            <w:color w:val="000000" w:themeColor="text1"/>
            <w:lang w:eastAsia="en-US"/>
          </w:rPr>
          <w:instrText xml:space="preserve"> PAGEREF _Toc156294884 \h </w:instrText>
        </w:r>
        <w:r w:rsidRPr="00E84B00">
          <w:rPr>
            <w:rFonts w:ascii="Times New Roman" w:eastAsiaTheme="minorHAnsi" w:hAnsi="Times New Roman"/>
            <w:noProof/>
            <w:webHidden/>
            <w:color w:val="000000" w:themeColor="text1"/>
            <w:lang w:eastAsia="en-US"/>
          </w:rPr>
        </w:r>
        <w:r w:rsidRPr="00E84B00">
          <w:rPr>
            <w:rFonts w:ascii="Times New Roman" w:eastAsiaTheme="minorHAnsi" w:hAnsi="Times New Roman"/>
            <w:noProof/>
            <w:webHidden/>
            <w:color w:val="000000" w:themeColor="text1"/>
            <w:lang w:eastAsia="en-US"/>
          </w:rPr>
          <w:fldChar w:fldCharType="separate"/>
        </w:r>
        <w:r w:rsidRPr="00E84B00">
          <w:rPr>
            <w:rFonts w:ascii="Times New Roman" w:eastAsiaTheme="minorHAnsi" w:hAnsi="Times New Roman"/>
            <w:noProof/>
            <w:webHidden/>
            <w:color w:val="000000" w:themeColor="text1"/>
            <w:lang w:eastAsia="en-US"/>
          </w:rPr>
          <w:t>6</w:t>
        </w:r>
        <w:r w:rsidRPr="00E84B00">
          <w:rPr>
            <w:rFonts w:ascii="Times New Roman" w:eastAsiaTheme="minorHAnsi" w:hAnsi="Times New Roman"/>
            <w:noProof/>
            <w:webHidden/>
            <w:color w:val="000000" w:themeColor="text1"/>
            <w:lang w:eastAsia="en-US"/>
          </w:rPr>
          <w:fldChar w:fldCharType="end"/>
        </w:r>
      </w:hyperlink>
    </w:p>
    <w:p w14:paraId="220FDC5D" w14:textId="77777777" w:rsidR="00E84B00" w:rsidRPr="00E84B00" w:rsidRDefault="00E84B00" w:rsidP="00E84B00">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5" w:history="1">
        <w:r w:rsidRPr="00E84B00">
          <w:rPr>
            <w:rFonts w:ascii="Times New Roman" w:hAnsi="Times New Roman"/>
            <w:noProof/>
            <w:color w:val="000000" w:themeColor="text1"/>
            <w:sz w:val="24"/>
            <w:szCs w:val="24"/>
          </w:rPr>
          <w:t>3.1. Материально-техническое обеспечение</w:t>
        </w:r>
        <w:r w:rsidRPr="00E84B00">
          <w:rPr>
            <w:rFonts w:ascii="Times New Roman" w:hAnsi="Times New Roman"/>
            <w:noProof/>
            <w:webHidden/>
            <w:color w:val="000000" w:themeColor="text1"/>
            <w:sz w:val="24"/>
            <w:szCs w:val="24"/>
          </w:rPr>
          <w:tab/>
        </w:r>
        <w:r w:rsidRPr="00E84B00">
          <w:rPr>
            <w:rFonts w:ascii="Times New Roman" w:hAnsi="Times New Roman"/>
            <w:noProof/>
            <w:webHidden/>
            <w:color w:val="000000" w:themeColor="text1"/>
            <w:sz w:val="24"/>
            <w:szCs w:val="24"/>
          </w:rPr>
          <w:fldChar w:fldCharType="begin"/>
        </w:r>
        <w:r w:rsidRPr="00E84B00">
          <w:rPr>
            <w:rFonts w:ascii="Times New Roman" w:hAnsi="Times New Roman"/>
            <w:noProof/>
            <w:webHidden/>
            <w:color w:val="000000" w:themeColor="text1"/>
            <w:sz w:val="24"/>
            <w:szCs w:val="24"/>
          </w:rPr>
          <w:instrText xml:space="preserve"> PAGEREF _Toc156294885 \h </w:instrText>
        </w:r>
        <w:r w:rsidRPr="00E84B00">
          <w:rPr>
            <w:rFonts w:ascii="Times New Roman" w:hAnsi="Times New Roman"/>
            <w:noProof/>
            <w:webHidden/>
            <w:color w:val="000000" w:themeColor="text1"/>
            <w:sz w:val="24"/>
            <w:szCs w:val="24"/>
          </w:rPr>
        </w:r>
        <w:r w:rsidRPr="00E84B00">
          <w:rPr>
            <w:rFonts w:ascii="Times New Roman" w:hAnsi="Times New Roman"/>
            <w:noProof/>
            <w:webHidden/>
            <w:color w:val="000000" w:themeColor="text1"/>
            <w:sz w:val="24"/>
            <w:szCs w:val="24"/>
          </w:rPr>
          <w:fldChar w:fldCharType="separate"/>
        </w:r>
        <w:r w:rsidRPr="00E84B00">
          <w:rPr>
            <w:rFonts w:ascii="Times New Roman" w:hAnsi="Times New Roman"/>
            <w:noProof/>
            <w:webHidden/>
            <w:color w:val="000000" w:themeColor="text1"/>
            <w:sz w:val="24"/>
            <w:szCs w:val="24"/>
          </w:rPr>
          <w:t>6</w:t>
        </w:r>
        <w:r w:rsidRPr="00E84B00">
          <w:rPr>
            <w:rFonts w:ascii="Times New Roman" w:hAnsi="Times New Roman"/>
            <w:noProof/>
            <w:webHidden/>
            <w:color w:val="000000" w:themeColor="text1"/>
            <w:sz w:val="24"/>
            <w:szCs w:val="24"/>
          </w:rPr>
          <w:fldChar w:fldCharType="end"/>
        </w:r>
      </w:hyperlink>
    </w:p>
    <w:p w14:paraId="55859840" w14:textId="77777777" w:rsidR="00E84B00" w:rsidRPr="00E84B00" w:rsidRDefault="00E84B00" w:rsidP="00E84B00">
      <w:pPr>
        <w:tabs>
          <w:tab w:val="right" w:leader="dot" w:pos="9639"/>
        </w:tabs>
        <w:spacing w:before="120" w:after="0" w:line="240" w:lineRule="auto"/>
        <w:ind w:left="240"/>
        <w:rPr>
          <w:rFonts w:asciiTheme="minorHAnsi" w:eastAsiaTheme="minorEastAsia" w:hAnsiTheme="minorHAnsi" w:cstheme="minorBidi"/>
          <w:noProof/>
          <w:color w:val="000000" w:themeColor="text1"/>
        </w:rPr>
      </w:pPr>
      <w:hyperlink w:anchor="_Toc156294886" w:history="1">
        <w:r w:rsidRPr="00E84B00">
          <w:rPr>
            <w:rFonts w:ascii="Times New Roman" w:hAnsi="Times New Roman"/>
            <w:noProof/>
            <w:color w:val="000000" w:themeColor="text1"/>
            <w:sz w:val="24"/>
            <w:szCs w:val="24"/>
          </w:rPr>
          <w:t>3.2. Учебно-методическое обеспечение</w:t>
        </w:r>
        <w:r w:rsidRPr="00E84B00">
          <w:rPr>
            <w:rFonts w:ascii="Times New Roman" w:hAnsi="Times New Roman"/>
            <w:noProof/>
            <w:webHidden/>
            <w:color w:val="000000" w:themeColor="text1"/>
            <w:sz w:val="24"/>
            <w:szCs w:val="24"/>
          </w:rPr>
          <w:tab/>
        </w:r>
        <w:r w:rsidRPr="00E84B00">
          <w:rPr>
            <w:rFonts w:ascii="Times New Roman" w:hAnsi="Times New Roman"/>
            <w:noProof/>
            <w:webHidden/>
            <w:color w:val="000000" w:themeColor="text1"/>
            <w:sz w:val="24"/>
            <w:szCs w:val="24"/>
          </w:rPr>
          <w:fldChar w:fldCharType="begin"/>
        </w:r>
        <w:r w:rsidRPr="00E84B00">
          <w:rPr>
            <w:rFonts w:ascii="Times New Roman" w:hAnsi="Times New Roman"/>
            <w:noProof/>
            <w:webHidden/>
            <w:color w:val="000000" w:themeColor="text1"/>
            <w:sz w:val="24"/>
            <w:szCs w:val="24"/>
          </w:rPr>
          <w:instrText xml:space="preserve"> PAGEREF _Toc156294886 \h </w:instrText>
        </w:r>
        <w:r w:rsidRPr="00E84B00">
          <w:rPr>
            <w:rFonts w:ascii="Times New Roman" w:hAnsi="Times New Roman"/>
            <w:noProof/>
            <w:webHidden/>
            <w:color w:val="000000" w:themeColor="text1"/>
            <w:sz w:val="24"/>
            <w:szCs w:val="24"/>
          </w:rPr>
        </w:r>
        <w:r w:rsidRPr="00E84B00">
          <w:rPr>
            <w:rFonts w:ascii="Times New Roman" w:hAnsi="Times New Roman"/>
            <w:noProof/>
            <w:webHidden/>
            <w:color w:val="000000" w:themeColor="text1"/>
            <w:sz w:val="24"/>
            <w:szCs w:val="24"/>
          </w:rPr>
          <w:fldChar w:fldCharType="separate"/>
        </w:r>
        <w:r w:rsidRPr="00E84B00">
          <w:rPr>
            <w:rFonts w:ascii="Times New Roman" w:hAnsi="Times New Roman"/>
            <w:noProof/>
            <w:webHidden/>
            <w:color w:val="000000" w:themeColor="text1"/>
            <w:sz w:val="24"/>
            <w:szCs w:val="24"/>
          </w:rPr>
          <w:t>6</w:t>
        </w:r>
        <w:r w:rsidRPr="00E84B00">
          <w:rPr>
            <w:rFonts w:ascii="Times New Roman" w:hAnsi="Times New Roman"/>
            <w:noProof/>
            <w:webHidden/>
            <w:color w:val="000000" w:themeColor="text1"/>
            <w:sz w:val="24"/>
            <w:szCs w:val="24"/>
          </w:rPr>
          <w:fldChar w:fldCharType="end"/>
        </w:r>
      </w:hyperlink>
    </w:p>
    <w:p w14:paraId="012EBF7F" w14:textId="77777777" w:rsidR="00E84B00" w:rsidRPr="00E84B00" w:rsidRDefault="00E84B00" w:rsidP="00E84B00">
      <w:pPr>
        <w:tabs>
          <w:tab w:val="right" w:leader="dot" w:pos="9639"/>
        </w:tabs>
        <w:spacing w:before="120" w:after="0"/>
        <w:rPr>
          <w:rFonts w:asciiTheme="minorHAnsi" w:eastAsiaTheme="minorEastAsia" w:hAnsiTheme="minorHAnsi" w:cstheme="minorBidi"/>
          <w:noProof/>
          <w:color w:val="000000" w:themeColor="text1"/>
        </w:rPr>
      </w:pPr>
      <w:hyperlink w:anchor="_Toc156294887" w:history="1">
        <w:r w:rsidRPr="00E84B00">
          <w:rPr>
            <w:rFonts w:ascii="Times New Roman" w:eastAsiaTheme="minorHAnsi" w:hAnsi="Times New Roman"/>
            <w:noProof/>
            <w:color w:val="000000" w:themeColor="text1"/>
            <w:lang w:eastAsia="en-US"/>
          </w:rPr>
          <w:t>4. КОНТРОЛЬ И ОЦЕНКА РЕЗУЛЬТАТОВ ОСВОЕНИЯ ДИСЦИПЛИНЫ</w:t>
        </w:r>
        <w:r w:rsidRPr="00E84B00">
          <w:rPr>
            <w:rFonts w:ascii="Times New Roman" w:eastAsiaTheme="minorHAnsi" w:hAnsi="Times New Roman"/>
            <w:noProof/>
            <w:webHidden/>
            <w:color w:val="000000" w:themeColor="text1"/>
            <w:lang w:eastAsia="en-US"/>
          </w:rPr>
          <w:tab/>
        </w:r>
        <w:r w:rsidRPr="00E84B00">
          <w:rPr>
            <w:rFonts w:ascii="Times New Roman" w:eastAsiaTheme="minorHAnsi" w:hAnsi="Times New Roman"/>
            <w:noProof/>
            <w:webHidden/>
            <w:color w:val="000000" w:themeColor="text1"/>
            <w:lang w:eastAsia="en-US"/>
          </w:rPr>
          <w:fldChar w:fldCharType="begin"/>
        </w:r>
        <w:r w:rsidRPr="00E84B00">
          <w:rPr>
            <w:rFonts w:ascii="Times New Roman" w:eastAsiaTheme="minorHAnsi" w:hAnsi="Times New Roman"/>
            <w:noProof/>
            <w:webHidden/>
            <w:color w:val="000000" w:themeColor="text1"/>
            <w:lang w:eastAsia="en-US"/>
          </w:rPr>
          <w:instrText xml:space="preserve"> PAGEREF _Toc156294887 \h </w:instrText>
        </w:r>
        <w:r w:rsidRPr="00E84B00">
          <w:rPr>
            <w:rFonts w:ascii="Times New Roman" w:eastAsiaTheme="minorHAnsi" w:hAnsi="Times New Roman"/>
            <w:noProof/>
            <w:webHidden/>
            <w:color w:val="000000" w:themeColor="text1"/>
            <w:lang w:eastAsia="en-US"/>
          </w:rPr>
        </w:r>
        <w:r w:rsidRPr="00E84B00">
          <w:rPr>
            <w:rFonts w:ascii="Times New Roman" w:eastAsiaTheme="minorHAnsi" w:hAnsi="Times New Roman"/>
            <w:noProof/>
            <w:webHidden/>
            <w:color w:val="000000" w:themeColor="text1"/>
            <w:lang w:eastAsia="en-US"/>
          </w:rPr>
          <w:fldChar w:fldCharType="separate"/>
        </w:r>
        <w:r w:rsidRPr="00E84B00">
          <w:rPr>
            <w:rFonts w:ascii="Times New Roman" w:eastAsiaTheme="minorHAnsi" w:hAnsi="Times New Roman"/>
            <w:noProof/>
            <w:webHidden/>
            <w:color w:val="000000" w:themeColor="text1"/>
            <w:lang w:eastAsia="en-US"/>
          </w:rPr>
          <w:t>6</w:t>
        </w:r>
        <w:r w:rsidRPr="00E84B00">
          <w:rPr>
            <w:rFonts w:ascii="Times New Roman" w:eastAsiaTheme="minorHAnsi" w:hAnsi="Times New Roman"/>
            <w:noProof/>
            <w:webHidden/>
            <w:color w:val="000000" w:themeColor="text1"/>
            <w:lang w:eastAsia="en-US"/>
          </w:rPr>
          <w:fldChar w:fldCharType="end"/>
        </w:r>
      </w:hyperlink>
    </w:p>
    <w:p w14:paraId="265C309D" w14:textId="10C9F0D5" w:rsidR="00041AFF" w:rsidRPr="0004408F" w:rsidRDefault="00E84B00" w:rsidP="00E84B00">
      <w:pPr>
        <w:jc w:val="center"/>
        <w:rPr>
          <w:rFonts w:ascii="Times New Roman" w:eastAsiaTheme="minorHAnsi" w:hAnsi="Times New Roman" w:cstheme="minorBidi"/>
          <w:b/>
          <w:sz w:val="24"/>
          <w:szCs w:val="24"/>
          <w:lang w:eastAsia="en-US"/>
        </w:rPr>
      </w:pPr>
      <w:r w:rsidRPr="00E84B00">
        <w:rPr>
          <w:rFonts w:ascii="Times New Roman" w:eastAsiaTheme="minorHAnsi" w:hAnsi="Times New Roman" w:cstheme="minorBidi"/>
          <w:color w:val="000000" w:themeColor="text1"/>
          <w:lang w:eastAsia="en-US"/>
        </w:rPr>
        <w:fldChar w:fldCharType="end"/>
      </w:r>
      <w:r w:rsidRPr="006C7B56">
        <w:rPr>
          <w:rFonts w:ascii="Times New Roman" w:eastAsiaTheme="minorHAnsi" w:hAnsi="Times New Roman" w:cstheme="minorBidi"/>
          <w:b/>
          <w:i/>
          <w:u w:val="single"/>
          <w:lang w:eastAsia="en-US"/>
        </w:rPr>
        <w:t xml:space="preserve"> </w:t>
      </w:r>
      <w:r w:rsidR="00041AFF" w:rsidRPr="006C7B56">
        <w:rPr>
          <w:rFonts w:ascii="Times New Roman" w:eastAsiaTheme="minorHAnsi" w:hAnsi="Times New Roman" w:cstheme="minorBidi"/>
          <w:b/>
          <w:i/>
          <w:u w:val="single"/>
          <w:lang w:eastAsia="en-US"/>
        </w:rPr>
        <w:br w:type="page"/>
      </w:r>
      <w:r w:rsidR="00041AFF" w:rsidRPr="00755DE2">
        <w:rPr>
          <w:rFonts w:ascii="Times New Roman" w:eastAsiaTheme="minorHAnsi" w:hAnsi="Times New Roman" w:cstheme="minorBidi"/>
          <w:b/>
          <w:sz w:val="24"/>
          <w:szCs w:val="24"/>
          <w:lang w:eastAsia="en-US"/>
        </w:rPr>
        <w:t xml:space="preserve">1. </w:t>
      </w:r>
      <w:r w:rsidR="00041AFF" w:rsidRPr="0004408F">
        <w:rPr>
          <w:rFonts w:ascii="Times New Roman" w:eastAsiaTheme="minorHAnsi" w:hAnsi="Times New Roman" w:cstheme="minorBidi"/>
          <w:b/>
          <w:sz w:val="24"/>
          <w:szCs w:val="24"/>
          <w:lang w:eastAsia="en-US"/>
        </w:rPr>
        <w:t xml:space="preserve">ОБЩАЯ ХАРАКТЕРИСТИКА </w:t>
      </w:r>
      <w:r>
        <w:rPr>
          <w:rFonts w:ascii="Times New Roman" w:eastAsiaTheme="minorHAnsi" w:hAnsi="Times New Roman" w:cstheme="minorBidi"/>
          <w:b/>
          <w:sz w:val="24"/>
          <w:szCs w:val="24"/>
          <w:lang w:eastAsia="en-US"/>
        </w:rPr>
        <w:t xml:space="preserve">ПРИМЕРНОЙ </w:t>
      </w:r>
      <w:r w:rsidR="00041AFF" w:rsidRPr="0004408F">
        <w:rPr>
          <w:rFonts w:ascii="Times New Roman" w:eastAsiaTheme="minorHAnsi" w:hAnsi="Times New Roman" w:cstheme="minorBidi"/>
          <w:b/>
          <w:color w:val="000000"/>
          <w:sz w:val="24"/>
          <w:szCs w:val="24"/>
          <w:lang w:eastAsia="en-US"/>
        </w:rPr>
        <w:t>РАБОЧЕЙ ПРОГРАММЫ</w:t>
      </w:r>
      <w:r w:rsidR="00041AFF" w:rsidRPr="0004408F">
        <w:rPr>
          <w:rFonts w:ascii="Times New Roman" w:eastAsiaTheme="minorHAnsi" w:hAnsi="Times New Roman" w:cstheme="minorBidi"/>
          <w:b/>
          <w:sz w:val="24"/>
          <w:szCs w:val="24"/>
          <w:lang w:eastAsia="en-US"/>
        </w:rPr>
        <w:t xml:space="preserve"> </w:t>
      </w:r>
      <w:r w:rsidR="00041AFF">
        <w:rPr>
          <w:rFonts w:ascii="Times New Roman" w:eastAsiaTheme="minorHAnsi" w:hAnsi="Times New Roman" w:cstheme="minorBidi"/>
          <w:b/>
          <w:sz w:val="24"/>
          <w:szCs w:val="24"/>
          <w:lang w:eastAsia="en-US"/>
        </w:rPr>
        <w:br/>
      </w:r>
      <w:r w:rsidR="00041AFF" w:rsidRPr="0004408F">
        <w:rPr>
          <w:rFonts w:ascii="Times New Roman" w:eastAsiaTheme="minorHAnsi" w:hAnsi="Times New Roman" w:cstheme="minorBidi"/>
          <w:b/>
          <w:sz w:val="24"/>
          <w:szCs w:val="24"/>
          <w:lang w:eastAsia="en-US"/>
        </w:rPr>
        <w:t>УЧЕБНОЙ ДИСЦИПЛИНЫ</w:t>
      </w:r>
    </w:p>
    <w:p w14:paraId="39C1C33D" w14:textId="4AFAF17A" w:rsidR="00041AFF" w:rsidRPr="002B6F9F" w:rsidRDefault="00041AFF" w:rsidP="00041AFF">
      <w:pPr>
        <w:jc w:val="center"/>
        <w:rPr>
          <w:rFonts w:ascii="Times New Roman" w:hAnsi="Times New Roman"/>
          <w:b/>
          <w:bCs/>
          <w:iCs/>
          <w:sz w:val="24"/>
          <w:szCs w:val="24"/>
        </w:rPr>
      </w:pPr>
      <w:r w:rsidRPr="002A5E3E">
        <w:rPr>
          <w:rFonts w:ascii="Times New Roman" w:hAnsi="Times New Roman"/>
          <w:b/>
          <w:iCs/>
          <w:sz w:val="24"/>
          <w:szCs w:val="24"/>
        </w:rPr>
        <w:t>«</w:t>
      </w:r>
      <w:r w:rsidR="00F95362" w:rsidRPr="00F95362">
        <w:rPr>
          <w:rFonts w:ascii="Times New Roman" w:hAnsi="Times New Roman"/>
          <w:b/>
          <w:bCs/>
          <w:iCs/>
          <w:sz w:val="24"/>
          <w:szCs w:val="24"/>
        </w:rPr>
        <w:t>ОП.04 Прикладные компьютерные программы профессиональной деятельности</w:t>
      </w:r>
      <w:r w:rsidRPr="002A5E3E">
        <w:rPr>
          <w:rFonts w:ascii="Times New Roman" w:hAnsi="Times New Roman"/>
          <w:b/>
          <w:iCs/>
          <w:sz w:val="24"/>
          <w:szCs w:val="24"/>
        </w:rPr>
        <w:t>»</w:t>
      </w:r>
    </w:p>
    <w:p w14:paraId="3B06C6E1" w14:textId="77777777" w:rsidR="00E84B00" w:rsidRPr="00E84B00" w:rsidRDefault="00E84B00" w:rsidP="00E84B00">
      <w:pPr>
        <w:spacing w:after="120"/>
        <w:ind w:firstLine="709"/>
        <w:outlineLvl w:val="1"/>
        <w:rPr>
          <w:rFonts w:ascii="Times New Roman" w:eastAsia="Segoe UI" w:hAnsi="Times New Roman"/>
          <w:b/>
          <w:bCs/>
          <w:sz w:val="24"/>
          <w:szCs w:val="24"/>
        </w:rPr>
      </w:pPr>
      <w:r w:rsidRPr="00E84B00">
        <w:rPr>
          <w:rFonts w:ascii="Times New Roman" w:eastAsia="Segoe UI" w:hAnsi="Times New Roman"/>
          <w:b/>
          <w:bCs/>
          <w:sz w:val="24"/>
          <w:szCs w:val="24"/>
        </w:rPr>
        <w:t>1</w:t>
      </w:r>
      <w:bookmarkStart w:id="31" w:name="_Hlk163492439"/>
      <w:r w:rsidRPr="00E84B00">
        <w:rPr>
          <w:rFonts w:ascii="Times New Roman" w:eastAsia="Segoe UI" w:hAnsi="Times New Roman"/>
          <w:b/>
          <w:bCs/>
          <w:sz w:val="24"/>
          <w:szCs w:val="24"/>
        </w:rPr>
        <w:t>.1. Цель и место дисциплины в структуре образовательной программы</w:t>
      </w:r>
    </w:p>
    <w:p w14:paraId="24523E5F" w14:textId="77777777" w:rsidR="0095794B" w:rsidRPr="0095794B" w:rsidRDefault="00E84B00" w:rsidP="00E84B00">
      <w:pPr>
        <w:suppressAutoHyphens/>
        <w:spacing w:after="0"/>
        <w:ind w:firstLine="709"/>
        <w:jc w:val="both"/>
        <w:rPr>
          <w:rFonts w:ascii="Times New Roman" w:hAnsi="Times New Roman"/>
          <w:shd w:val="clear" w:color="auto" w:fill="FFFFFF"/>
        </w:rPr>
      </w:pPr>
      <w:r w:rsidRPr="0095794B">
        <w:rPr>
          <w:rFonts w:ascii="Times New Roman" w:hAnsi="Times New Roman"/>
          <w:sz w:val="24"/>
          <w:szCs w:val="24"/>
        </w:rPr>
        <w:t xml:space="preserve">Цель дисциплины </w:t>
      </w:r>
      <w:r w:rsidRPr="0095794B">
        <w:rPr>
          <w:rFonts w:ascii="Times New Roman" w:eastAsiaTheme="minorHAnsi" w:hAnsi="Times New Roman"/>
          <w:lang w:eastAsia="en-US"/>
        </w:rPr>
        <w:t>«</w:t>
      </w:r>
      <w:r w:rsidR="0095794B" w:rsidRPr="0095794B">
        <w:rPr>
          <w:rFonts w:ascii="Times New Roman" w:hAnsi="Times New Roman"/>
          <w:sz w:val="24"/>
          <w:szCs w:val="24"/>
        </w:rPr>
        <w:t>Прикладные компьютерные программы профессиональной деятельности</w:t>
      </w:r>
      <w:r w:rsidRPr="0095794B">
        <w:rPr>
          <w:rFonts w:ascii="Times New Roman" w:eastAsiaTheme="minorHAnsi" w:hAnsi="Times New Roman"/>
          <w:lang w:eastAsia="en-US"/>
        </w:rPr>
        <w:t>»</w:t>
      </w:r>
      <w:r w:rsidRPr="0095794B">
        <w:rPr>
          <w:rFonts w:ascii="Times New Roman" w:hAnsi="Times New Roman"/>
          <w:sz w:val="24"/>
          <w:szCs w:val="24"/>
        </w:rPr>
        <w:t xml:space="preserve">: </w:t>
      </w:r>
      <w:r w:rsidR="0095794B" w:rsidRPr="0095794B">
        <w:rPr>
          <w:rFonts w:ascii="Times New Roman" w:hAnsi="Times New Roman"/>
          <w:shd w:val="clear" w:color="auto" w:fill="FFFFFF"/>
        </w:rPr>
        <w:t>состоит в изучении основных положений и разделов компьютерной графики; получении навыков практического использования компьютера; получении отчетливого представления о роли информационных технологий в современном мире.</w:t>
      </w:r>
    </w:p>
    <w:p w14:paraId="74A63E5E" w14:textId="7D2C374B" w:rsidR="00E84B00" w:rsidRPr="0095794B" w:rsidRDefault="00E84B00" w:rsidP="00E84B00">
      <w:pPr>
        <w:suppressAutoHyphens/>
        <w:spacing w:after="0"/>
        <w:ind w:firstLine="709"/>
        <w:jc w:val="both"/>
        <w:rPr>
          <w:rFonts w:ascii="Times New Roman" w:eastAsiaTheme="minorHAnsi" w:hAnsi="Times New Roman"/>
          <w:sz w:val="24"/>
          <w:szCs w:val="24"/>
          <w:lang w:eastAsia="en-US"/>
        </w:rPr>
      </w:pPr>
      <w:r w:rsidRPr="0095794B">
        <w:rPr>
          <w:rFonts w:ascii="Times New Roman" w:eastAsiaTheme="minorHAnsi" w:hAnsi="Times New Roman"/>
          <w:sz w:val="24"/>
          <w:szCs w:val="24"/>
          <w:lang w:eastAsia="en-US"/>
        </w:rPr>
        <w:t>Дисциплина «</w:t>
      </w:r>
      <w:r w:rsidR="0095794B" w:rsidRPr="0095794B">
        <w:rPr>
          <w:rFonts w:ascii="Times New Roman" w:hAnsi="Times New Roman"/>
          <w:sz w:val="24"/>
          <w:szCs w:val="24"/>
        </w:rPr>
        <w:t>Прикладные компьютерные программы профессиональной деятельности</w:t>
      </w:r>
      <w:r w:rsidRPr="0095794B">
        <w:rPr>
          <w:rFonts w:ascii="Times New Roman" w:eastAsiaTheme="minorHAnsi" w:hAnsi="Times New Roman"/>
          <w:sz w:val="24"/>
          <w:szCs w:val="24"/>
          <w:lang w:eastAsia="en-US"/>
        </w:rPr>
        <w:t xml:space="preserve">» включена в обязательную часть </w:t>
      </w:r>
      <w:r w:rsidR="0095794B" w:rsidRPr="0095794B">
        <w:rPr>
          <w:rFonts w:ascii="Times New Roman" w:eastAsiaTheme="minorHAnsi" w:hAnsi="Times New Roman"/>
          <w:sz w:val="24"/>
          <w:szCs w:val="24"/>
          <w:lang w:eastAsia="en-US"/>
        </w:rPr>
        <w:t>общепрофессионального</w:t>
      </w:r>
      <w:r w:rsidRPr="0095794B">
        <w:rPr>
          <w:rFonts w:ascii="Times New Roman" w:eastAsiaTheme="minorHAnsi" w:hAnsi="Times New Roman"/>
          <w:sz w:val="24"/>
          <w:szCs w:val="24"/>
          <w:lang w:eastAsia="en-US"/>
        </w:rPr>
        <w:t xml:space="preserve"> цикла образовательной программы.</w:t>
      </w:r>
    </w:p>
    <w:bookmarkEnd w:id="31"/>
    <w:p w14:paraId="0ABB4369" w14:textId="77777777" w:rsidR="00041AFF" w:rsidRPr="009630B9" w:rsidRDefault="00041AFF" w:rsidP="00041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3BD80C1" w14:textId="77777777" w:rsidR="00E84B00" w:rsidRPr="00E84B00" w:rsidRDefault="00E84B00" w:rsidP="00E84B00">
      <w:pPr>
        <w:spacing w:after="120"/>
        <w:ind w:firstLine="709"/>
        <w:outlineLvl w:val="1"/>
        <w:rPr>
          <w:rFonts w:ascii="Times New Roman" w:eastAsia="Segoe UI" w:hAnsi="Times New Roman"/>
          <w:b/>
          <w:bCs/>
          <w:sz w:val="24"/>
          <w:szCs w:val="24"/>
        </w:rPr>
      </w:pPr>
      <w:bookmarkStart w:id="32" w:name="_Toc156294568"/>
      <w:bookmarkStart w:id="33" w:name="_Toc156294878"/>
      <w:r w:rsidRPr="00E84B00">
        <w:rPr>
          <w:rFonts w:ascii="Times New Roman" w:eastAsia="Segoe UI" w:hAnsi="Times New Roman"/>
          <w:b/>
          <w:bCs/>
          <w:sz w:val="24"/>
          <w:szCs w:val="24"/>
        </w:rPr>
        <w:t xml:space="preserve">1.2. </w:t>
      </w:r>
      <w:bookmarkStart w:id="34" w:name="_Hlk163560293"/>
      <w:r w:rsidRPr="00E84B00">
        <w:rPr>
          <w:rFonts w:ascii="Times New Roman" w:eastAsia="Segoe UI" w:hAnsi="Times New Roman"/>
          <w:b/>
          <w:bCs/>
          <w:sz w:val="24"/>
          <w:szCs w:val="24"/>
        </w:rPr>
        <w:t>Планируемые результаты освоения дисциплины</w:t>
      </w:r>
      <w:bookmarkEnd w:id="32"/>
      <w:bookmarkEnd w:id="33"/>
      <w:bookmarkEnd w:id="34"/>
    </w:p>
    <w:p w14:paraId="3801443B" w14:textId="77777777" w:rsidR="00E84B00" w:rsidRPr="00E84B00" w:rsidRDefault="00E84B00" w:rsidP="00E84B00">
      <w:pPr>
        <w:spacing w:after="0" w:line="240" w:lineRule="auto"/>
        <w:ind w:firstLine="709"/>
        <w:jc w:val="both"/>
        <w:rPr>
          <w:rFonts w:ascii="Times New Roman" w:hAnsi="Times New Roman"/>
          <w:sz w:val="24"/>
          <w:szCs w:val="24"/>
        </w:rPr>
      </w:pPr>
      <w:bookmarkStart w:id="35" w:name="_Hlk163491917"/>
      <w:r w:rsidRPr="00E84B00">
        <w:rPr>
          <w:rFonts w:ascii="Times New Roman" w:hAnsi="Times New Roman"/>
          <w:sz w:val="24"/>
          <w:szCs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3A3564A" w14:textId="20152608" w:rsidR="00E84B00" w:rsidRDefault="00E84B00" w:rsidP="00E84B00">
      <w:pPr>
        <w:spacing w:after="120" w:line="240" w:lineRule="auto"/>
        <w:ind w:firstLine="709"/>
        <w:rPr>
          <w:rFonts w:ascii="Times New Roman" w:eastAsiaTheme="minorHAnsi" w:hAnsi="Times New Roman"/>
          <w:bCs/>
          <w:sz w:val="24"/>
          <w:szCs w:val="24"/>
          <w:lang w:eastAsia="en-US"/>
        </w:rPr>
      </w:pPr>
      <w:r w:rsidRPr="00E84B00">
        <w:rPr>
          <w:rFonts w:ascii="Times New Roman" w:eastAsiaTheme="minorHAnsi" w:hAnsi="Times New Roman"/>
          <w:bCs/>
          <w:sz w:val="24"/>
          <w:szCs w:val="24"/>
          <w:lang w:eastAsia="en-US"/>
        </w:rPr>
        <w:t>В результате освоения дисциплины обучающийся должен</w:t>
      </w:r>
      <w:r w:rsidRPr="00E84B00">
        <w:rPr>
          <w:rFonts w:ascii="Times New Roman" w:eastAsiaTheme="minorHAnsi" w:hAnsi="Times New Roman"/>
          <w:bCs/>
          <w:sz w:val="24"/>
          <w:szCs w:val="24"/>
          <w:vertAlign w:val="superscript"/>
          <w:lang w:eastAsia="en-US"/>
        </w:rPr>
        <w:footnoteReference w:id="2"/>
      </w:r>
      <w:r w:rsidRPr="00E84B00">
        <w:rPr>
          <w:rFonts w:ascii="Times New Roman" w:eastAsiaTheme="minorHAnsi" w:hAnsi="Times New Roman"/>
          <w:bCs/>
          <w:sz w:val="24"/>
          <w:szCs w:val="24"/>
          <w:lang w:eastAsia="en-US"/>
        </w:rPr>
        <w:t>:</w:t>
      </w:r>
    </w:p>
    <w:p w14:paraId="6660B6B4" w14:textId="77777777" w:rsidR="00DD2E48" w:rsidRDefault="00DD2E48" w:rsidP="00E84B00">
      <w:pPr>
        <w:spacing w:after="120" w:line="240" w:lineRule="auto"/>
        <w:ind w:firstLine="709"/>
        <w:rPr>
          <w:rFonts w:ascii="Times New Roman" w:eastAsiaTheme="minorHAnsi" w:hAnsi="Times New Roman"/>
          <w:bCs/>
          <w:sz w:val="24"/>
          <w:szCs w:val="24"/>
          <w:lang w:eastAsia="en-US"/>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5"/>
        <w:gridCol w:w="2672"/>
        <w:gridCol w:w="2879"/>
        <w:gridCol w:w="2852"/>
      </w:tblGrid>
      <w:tr w:rsidR="005C0641" w:rsidRPr="00E84B00" w14:paraId="1F1C7D6C" w14:textId="77777777" w:rsidTr="005C0641">
        <w:trPr>
          <w:trHeight w:val="649"/>
        </w:trPr>
        <w:tc>
          <w:tcPr>
            <w:tcW w:w="1225" w:type="dxa"/>
            <w:tcBorders>
              <w:top w:val="single" w:sz="4" w:space="0" w:color="auto"/>
              <w:left w:val="single" w:sz="4" w:space="0" w:color="auto"/>
              <w:bottom w:val="single" w:sz="4" w:space="0" w:color="auto"/>
              <w:right w:val="single" w:sz="4" w:space="0" w:color="auto"/>
            </w:tcBorders>
            <w:shd w:val="clear" w:color="auto" w:fill="auto"/>
            <w:hideMark/>
          </w:tcPr>
          <w:p w14:paraId="57F4310B" w14:textId="77777777" w:rsidR="005C0641" w:rsidRPr="00E84B00" w:rsidRDefault="005C0641" w:rsidP="003D516A">
            <w:pPr>
              <w:rPr>
                <w:rStyle w:val="aff7"/>
                <w:rFonts w:ascii="Times New Roman" w:hAnsi="Times New Roman"/>
                <w:b/>
                <w:bCs/>
                <w:i w:val="0"/>
                <w:iCs/>
                <w:sz w:val="24"/>
                <w:szCs w:val="24"/>
              </w:rPr>
            </w:pPr>
            <w:r w:rsidRPr="00E84B00">
              <w:rPr>
                <w:rStyle w:val="aff7"/>
                <w:rFonts w:ascii="Times New Roman" w:hAnsi="Times New Roman"/>
                <w:b/>
                <w:bCs/>
                <w:i w:val="0"/>
                <w:iCs/>
                <w:sz w:val="24"/>
                <w:szCs w:val="24"/>
              </w:rPr>
              <w:t xml:space="preserve">Код ОК, ПК </w:t>
            </w:r>
          </w:p>
          <w:p w14:paraId="4E0A5155" w14:textId="77777777" w:rsidR="005C0641" w:rsidRPr="00E84B00" w:rsidRDefault="005C0641" w:rsidP="003D516A">
            <w:pPr>
              <w:suppressAutoHyphens/>
              <w:spacing w:after="0" w:line="240" w:lineRule="auto"/>
              <w:jc w:val="center"/>
              <w:rPr>
                <w:rFonts w:ascii="Times New Roman" w:hAnsi="Times New Roman"/>
                <w:sz w:val="24"/>
                <w:szCs w:val="24"/>
              </w:rPr>
            </w:pPr>
          </w:p>
        </w:tc>
        <w:tc>
          <w:tcPr>
            <w:tcW w:w="2672" w:type="dxa"/>
            <w:tcBorders>
              <w:top w:val="single" w:sz="4" w:space="0" w:color="auto"/>
              <w:left w:val="single" w:sz="4" w:space="0" w:color="auto"/>
              <w:bottom w:val="single" w:sz="4" w:space="0" w:color="auto"/>
              <w:right w:val="single" w:sz="4" w:space="0" w:color="auto"/>
            </w:tcBorders>
            <w:shd w:val="clear" w:color="auto" w:fill="auto"/>
            <w:hideMark/>
          </w:tcPr>
          <w:p w14:paraId="7CDEF7A7" w14:textId="77777777" w:rsidR="005C0641" w:rsidRPr="00E84B00" w:rsidRDefault="005C0641" w:rsidP="003D516A">
            <w:pPr>
              <w:suppressAutoHyphens/>
              <w:spacing w:after="0" w:line="240" w:lineRule="auto"/>
              <w:jc w:val="center"/>
              <w:rPr>
                <w:rFonts w:ascii="Times New Roman" w:hAnsi="Times New Roman"/>
                <w:sz w:val="24"/>
                <w:szCs w:val="24"/>
              </w:rPr>
            </w:pPr>
            <w:r w:rsidRPr="00E84B00">
              <w:rPr>
                <w:rFonts w:ascii="Times New Roman" w:hAnsi="Times New Roman"/>
                <w:b/>
                <w:sz w:val="24"/>
                <w:szCs w:val="24"/>
              </w:rPr>
              <w:t>Уметь</w:t>
            </w:r>
          </w:p>
        </w:tc>
        <w:tc>
          <w:tcPr>
            <w:tcW w:w="2879" w:type="dxa"/>
            <w:tcBorders>
              <w:top w:val="single" w:sz="4" w:space="0" w:color="auto"/>
              <w:left w:val="single" w:sz="4" w:space="0" w:color="auto"/>
              <w:bottom w:val="single" w:sz="4" w:space="0" w:color="auto"/>
              <w:right w:val="single" w:sz="4" w:space="0" w:color="auto"/>
            </w:tcBorders>
            <w:shd w:val="clear" w:color="auto" w:fill="auto"/>
            <w:hideMark/>
          </w:tcPr>
          <w:p w14:paraId="10CFB057" w14:textId="77777777" w:rsidR="005C0641" w:rsidRPr="00E84B00" w:rsidRDefault="005C0641" w:rsidP="003D516A">
            <w:pPr>
              <w:suppressAutoHyphens/>
              <w:spacing w:after="0" w:line="240" w:lineRule="auto"/>
              <w:jc w:val="center"/>
              <w:rPr>
                <w:rFonts w:ascii="Times New Roman" w:hAnsi="Times New Roman"/>
                <w:sz w:val="24"/>
                <w:szCs w:val="24"/>
              </w:rPr>
            </w:pPr>
            <w:r w:rsidRPr="00E84B00">
              <w:rPr>
                <w:rFonts w:ascii="Times New Roman" w:hAnsi="Times New Roman"/>
                <w:b/>
                <w:sz w:val="24"/>
                <w:szCs w:val="24"/>
              </w:rPr>
              <w:t>Знать</w:t>
            </w:r>
          </w:p>
        </w:tc>
        <w:tc>
          <w:tcPr>
            <w:tcW w:w="2852" w:type="dxa"/>
            <w:tcBorders>
              <w:top w:val="single" w:sz="4" w:space="0" w:color="auto"/>
              <w:left w:val="single" w:sz="4" w:space="0" w:color="auto"/>
              <w:bottom w:val="single" w:sz="4" w:space="0" w:color="auto"/>
              <w:right w:val="single" w:sz="4" w:space="0" w:color="auto"/>
            </w:tcBorders>
            <w:shd w:val="clear" w:color="auto" w:fill="auto"/>
          </w:tcPr>
          <w:p w14:paraId="0AACB806" w14:textId="77777777" w:rsidR="005C0641" w:rsidRPr="00E84B00" w:rsidRDefault="005C0641" w:rsidP="003D516A">
            <w:pPr>
              <w:suppressAutoHyphens/>
              <w:spacing w:after="0" w:line="240" w:lineRule="auto"/>
              <w:jc w:val="center"/>
              <w:rPr>
                <w:rFonts w:ascii="Times New Roman" w:hAnsi="Times New Roman"/>
                <w:sz w:val="24"/>
                <w:szCs w:val="24"/>
              </w:rPr>
            </w:pPr>
            <w:r w:rsidRPr="00E84B00">
              <w:rPr>
                <w:rFonts w:ascii="Times New Roman" w:hAnsi="Times New Roman"/>
                <w:b/>
                <w:sz w:val="24"/>
                <w:szCs w:val="24"/>
              </w:rPr>
              <w:t xml:space="preserve">Владеть навыками </w:t>
            </w:r>
          </w:p>
        </w:tc>
      </w:tr>
      <w:tr w:rsidR="005C0641" w:rsidRPr="00E84B00" w14:paraId="3448A168" w14:textId="77777777" w:rsidTr="00824522">
        <w:trPr>
          <w:trHeight w:val="649"/>
        </w:trPr>
        <w:tc>
          <w:tcPr>
            <w:tcW w:w="1225" w:type="dxa"/>
          </w:tcPr>
          <w:p w14:paraId="5E772541" w14:textId="77777777" w:rsidR="005C0641" w:rsidRPr="005717BA" w:rsidRDefault="005C0641" w:rsidP="005C0641">
            <w:pPr>
              <w:spacing w:after="0" w:line="240" w:lineRule="auto"/>
              <w:rPr>
                <w:rFonts w:ascii="Times New Roman" w:hAnsi="Times New Roman"/>
                <w:b/>
                <w:bCs/>
              </w:rPr>
            </w:pPr>
            <w:r>
              <w:rPr>
                <w:rFonts w:ascii="Times New Roman" w:hAnsi="Times New Roman"/>
                <w:b/>
                <w:bCs/>
              </w:rPr>
              <w:t>ОК</w:t>
            </w:r>
            <w:r w:rsidRPr="002A5E3E">
              <w:rPr>
                <w:rFonts w:ascii="Times New Roman" w:hAnsi="Times New Roman"/>
                <w:b/>
                <w:bCs/>
              </w:rPr>
              <w:t xml:space="preserve"> </w:t>
            </w:r>
            <w:r>
              <w:rPr>
                <w:rFonts w:ascii="Times New Roman" w:hAnsi="Times New Roman"/>
                <w:b/>
                <w:bCs/>
              </w:rPr>
              <w:t>01</w:t>
            </w:r>
          </w:p>
          <w:p w14:paraId="3BE1AB4F" w14:textId="77777777" w:rsidR="005C0641" w:rsidRPr="00E84B00" w:rsidRDefault="005C0641" w:rsidP="005C0641">
            <w:pPr>
              <w:rPr>
                <w:rStyle w:val="aff7"/>
                <w:rFonts w:ascii="Times New Roman" w:hAnsi="Times New Roman"/>
                <w:b/>
                <w:bCs/>
                <w:i w:val="0"/>
                <w:iCs/>
                <w:sz w:val="24"/>
                <w:szCs w:val="24"/>
              </w:rPr>
            </w:pPr>
          </w:p>
        </w:tc>
        <w:tc>
          <w:tcPr>
            <w:tcW w:w="2672" w:type="dxa"/>
            <w:tcBorders>
              <w:top w:val="single" w:sz="4" w:space="0" w:color="auto"/>
              <w:left w:val="single" w:sz="4" w:space="0" w:color="auto"/>
              <w:right w:val="single" w:sz="4" w:space="0" w:color="auto"/>
            </w:tcBorders>
            <w:vAlign w:val="center"/>
          </w:tcPr>
          <w:p w14:paraId="1BDD0562" w14:textId="77777777" w:rsidR="005C0641" w:rsidRPr="002A5E3E" w:rsidRDefault="005C0641" w:rsidP="005C0641">
            <w:pPr>
              <w:spacing w:after="0" w:line="240" w:lineRule="auto"/>
              <w:rPr>
                <w:rFonts w:ascii="Times New Roman" w:hAnsi="Times New Roman"/>
                <w:i/>
              </w:rPr>
            </w:pPr>
            <w:r>
              <w:rPr>
                <w:rFonts w:ascii="Times New Roman" w:eastAsia="Calibri" w:hAnsi="Times New Roman"/>
                <w:iCs/>
                <w:sz w:val="24"/>
                <w:szCs w:val="24"/>
                <w:lang w:eastAsia="en-US"/>
              </w:rPr>
              <w:t xml:space="preserve">распознавать задачу и/или проблему </w:t>
            </w:r>
            <w:r>
              <w:rPr>
                <w:rFonts w:ascii="Times New Roman" w:eastAsia="Calibri" w:hAnsi="Times New Roman"/>
                <w:iCs/>
                <w:sz w:val="24"/>
                <w:szCs w:val="24"/>
                <w:lang w:eastAsia="en-US"/>
              </w:rPr>
              <w:br/>
              <w:t>в профессиональном и/или социальном контексте</w:t>
            </w:r>
          </w:p>
          <w:p w14:paraId="0924411E" w14:textId="77777777" w:rsidR="005C0641" w:rsidRPr="002A5E3E" w:rsidRDefault="005C0641" w:rsidP="005C0641">
            <w:pPr>
              <w:spacing w:after="0" w:line="240" w:lineRule="auto"/>
              <w:rPr>
                <w:rFonts w:ascii="Times New Roman" w:hAnsi="Times New Roman"/>
                <w:i/>
              </w:rPr>
            </w:pPr>
            <w:r>
              <w:rPr>
                <w:rFonts w:ascii="Times New Roman" w:eastAsia="Calibri" w:hAnsi="Times New Roman"/>
                <w:iCs/>
                <w:sz w:val="24"/>
                <w:szCs w:val="24"/>
                <w:lang w:eastAsia="en-US"/>
              </w:rPr>
              <w:t xml:space="preserve">анализировать задачу и/или проблему </w:t>
            </w:r>
            <w:r>
              <w:rPr>
                <w:rFonts w:ascii="Times New Roman" w:eastAsia="Calibri" w:hAnsi="Times New Roman"/>
                <w:iCs/>
                <w:sz w:val="24"/>
                <w:szCs w:val="24"/>
                <w:lang w:eastAsia="en-US"/>
              </w:rPr>
              <w:br/>
              <w:t>и выделять её составные части</w:t>
            </w:r>
          </w:p>
          <w:p w14:paraId="4EE2DE6F" w14:textId="77777777" w:rsidR="005C0641" w:rsidRPr="000869F1" w:rsidRDefault="005C0641" w:rsidP="005C0641">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этапы решения задачи</w:t>
            </w:r>
          </w:p>
          <w:p w14:paraId="707C2D8D" w14:textId="77777777" w:rsidR="005C0641" w:rsidRPr="000869F1" w:rsidRDefault="005C0641" w:rsidP="005C0641">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выявлять и эффективно искать информацию, необходимую для решения задачи и/или проблемы</w:t>
            </w:r>
          </w:p>
          <w:p w14:paraId="66EC6345" w14:textId="77777777" w:rsidR="005C0641" w:rsidRPr="000869F1" w:rsidRDefault="005C0641" w:rsidP="005C0641">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составлять план действия</w:t>
            </w:r>
          </w:p>
          <w:p w14:paraId="15A94162" w14:textId="77777777" w:rsidR="005C0641" w:rsidRPr="000869F1" w:rsidRDefault="005C0641" w:rsidP="005C0641">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определять необходимые ресурсы</w:t>
            </w:r>
          </w:p>
          <w:p w14:paraId="193E14FC" w14:textId="77777777" w:rsidR="005C0641" w:rsidRPr="000869F1" w:rsidRDefault="005C0641" w:rsidP="005C0641">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 xml:space="preserve">владеть актуальными методами работы </w:t>
            </w:r>
            <w:r>
              <w:rPr>
                <w:rFonts w:ascii="Times New Roman" w:eastAsia="Calibri" w:hAnsi="Times New Roman"/>
                <w:iCs/>
                <w:sz w:val="24"/>
                <w:szCs w:val="24"/>
                <w:lang w:eastAsia="en-US"/>
              </w:rPr>
              <w:br/>
              <w:t>в профессиональной и смежных сферах</w:t>
            </w:r>
          </w:p>
          <w:p w14:paraId="7DB7CCDA" w14:textId="77777777" w:rsidR="005C0641" w:rsidRPr="000869F1" w:rsidRDefault="005C0641" w:rsidP="005C0641">
            <w:pPr>
              <w:spacing w:after="0" w:line="240" w:lineRule="auto"/>
              <w:rPr>
                <w:rFonts w:ascii="Times New Roman" w:eastAsia="Calibri" w:hAnsi="Times New Roman"/>
                <w:bCs/>
                <w:spacing w:val="-4"/>
                <w:sz w:val="24"/>
                <w:szCs w:val="24"/>
                <w:lang w:eastAsia="en-US"/>
              </w:rPr>
            </w:pPr>
            <w:r>
              <w:rPr>
                <w:rFonts w:ascii="Times New Roman" w:eastAsia="Calibri" w:hAnsi="Times New Roman"/>
                <w:iCs/>
                <w:sz w:val="24"/>
                <w:szCs w:val="24"/>
                <w:lang w:eastAsia="en-US"/>
              </w:rPr>
              <w:t>реализовывать составленный план</w:t>
            </w:r>
          </w:p>
          <w:p w14:paraId="5B75D289" w14:textId="0F3AC813" w:rsidR="005C0641" w:rsidRPr="00E84B00" w:rsidRDefault="005C0641" w:rsidP="005C0641">
            <w:pPr>
              <w:suppressAutoHyphens/>
              <w:spacing w:after="0" w:line="240" w:lineRule="auto"/>
              <w:jc w:val="center"/>
              <w:rPr>
                <w:rFonts w:ascii="Times New Roman" w:hAnsi="Times New Roman"/>
                <w:b/>
                <w:sz w:val="24"/>
                <w:szCs w:val="24"/>
              </w:rPr>
            </w:pPr>
            <w:r>
              <w:rPr>
                <w:rFonts w:ascii="Times New Roman" w:eastAsia="Calibri" w:hAnsi="Times New Roman"/>
                <w:iCs/>
                <w:sz w:val="24"/>
                <w:szCs w:val="24"/>
                <w:lang w:eastAsia="en-US"/>
              </w:rPr>
              <w:t>оценивать результат и последствия своих действий (самостоятельно или с помощью наставника)</w:t>
            </w:r>
          </w:p>
        </w:tc>
        <w:tc>
          <w:tcPr>
            <w:tcW w:w="2879" w:type="dxa"/>
            <w:tcBorders>
              <w:top w:val="single" w:sz="4" w:space="0" w:color="auto"/>
              <w:left w:val="single" w:sz="4" w:space="0" w:color="auto"/>
              <w:right w:val="single" w:sz="4" w:space="0" w:color="auto"/>
            </w:tcBorders>
          </w:tcPr>
          <w:p w14:paraId="5D1A4490" w14:textId="77777777" w:rsidR="005C0641" w:rsidRPr="002A5E3E" w:rsidRDefault="005C0641" w:rsidP="005C0641">
            <w:pPr>
              <w:spacing w:after="0" w:line="240" w:lineRule="auto"/>
              <w:rPr>
                <w:rFonts w:ascii="Times New Roman" w:hAnsi="Times New Roman"/>
                <w:i/>
              </w:rPr>
            </w:pPr>
            <w:r>
              <w:rPr>
                <w:rFonts w:ascii="Times New Roman" w:eastAsia="Calibri" w:hAnsi="Times New Roman"/>
                <w:iCs/>
                <w:sz w:val="24"/>
                <w:szCs w:val="24"/>
                <w:lang w:eastAsia="en-US"/>
              </w:rPr>
              <w:t>а</w:t>
            </w:r>
            <w:r>
              <w:rPr>
                <w:rFonts w:ascii="Times New Roman" w:eastAsia="Calibri" w:hAnsi="Times New Roman"/>
                <w:bCs/>
                <w:sz w:val="24"/>
                <w:szCs w:val="24"/>
                <w:lang w:eastAsia="en-US"/>
              </w:rPr>
              <w:t xml:space="preserve">ктуальный профессиональный и социальный контекст, в котором приходится работать и жить </w:t>
            </w:r>
          </w:p>
          <w:p w14:paraId="53C522FA" w14:textId="77777777" w:rsidR="005C0641" w:rsidRPr="002A5E3E" w:rsidRDefault="005C0641" w:rsidP="005C0641">
            <w:pPr>
              <w:spacing w:after="0" w:line="240" w:lineRule="auto"/>
              <w:rPr>
                <w:rFonts w:ascii="Times New Roman" w:hAnsi="Times New Roman"/>
                <w:i/>
              </w:rPr>
            </w:pPr>
            <w:r>
              <w:rPr>
                <w:rFonts w:ascii="Times New Roman" w:eastAsia="Calibri" w:hAnsi="Times New Roman"/>
                <w:bCs/>
                <w:sz w:val="24"/>
                <w:szCs w:val="24"/>
                <w:lang w:eastAsia="en-US"/>
              </w:rPr>
              <w:t xml:space="preserve">основные источники информации </w:t>
            </w:r>
            <w:r>
              <w:rPr>
                <w:rFonts w:ascii="Times New Roman" w:eastAsia="Calibri" w:hAnsi="Times New Roman"/>
                <w:bCs/>
                <w:sz w:val="24"/>
                <w:szCs w:val="24"/>
                <w:lang w:eastAsia="en-US"/>
              </w:rPr>
              <w:br/>
              <w:t xml:space="preserve">и ресурсы для решения задач и проблем </w:t>
            </w:r>
            <w:r>
              <w:rPr>
                <w:rFonts w:ascii="Times New Roman" w:eastAsia="Calibri" w:hAnsi="Times New Roman"/>
                <w:bCs/>
                <w:sz w:val="24"/>
                <w:szCs w:val="24"/>
                <w:lang w:eastAsia="en-US"/>
              </w:rPr>
              <w:br/>
              <w:t>в профессиональном и/или социальном контексте</w:t>
            </w:r>
          </w:p>
          <w:p w14:paraId="4CDBA26B" w14:textId="77777777" w:rsidR="005C0641" w:rsidRPr="000869F1" w:rsidRDefault="005C0641" w:rsidP="005C0641">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алгоритмы выполнения работ в профессиональной и смежных областях</w:t>
            </w:r>
          </w:p>
          <w:p w14:paraId="20F2B54B" w14:textId="77777777" w:rsidR="005C0641" w:rsidRPr="000869F1" w:rsidRDefault="005C0641" w:rsidP="005C0641">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 xml:space="preserve">методы работы в профессиональной </w:t>
            </w:r>
            <w:r>
              <w:rPr>
                <w:rFonts w:ascii="Times New Roman" w:eastAsia="Calibri" w:hAnsi="Times New Roman"/>
                <w:bCs/>
                <w:sz w:val="24"/>
                <w:szCs w:val="24"/>
                <w:lang w:eastAsia="en-US"/>
              </w:rPr>
              <w:br/>
              <w:t>и смежных сферах;</w:t>
            </w:r>
          </w:p>
          <w:p w14:paraId="1A21D098" w14:textId="77777777" w:rsidR="005C0641" w:rsidRPr="000869F1" w:rsidRDefault="005C0641" w:rsidP="005C0641">
            <w:pPr>
              <w:spacing w:after="0" w:line="240" w:lineRule="auto"/>
              <w:rPr>
                <w:rFonts w:ascii="Times New Roman" w:eastAsia="Calibri" w:hAnsi="Times New Roman"/>
                <w:bCs/>
                <w:sz w:val="24"/>
                <w:szCs w:val="24"/>
                <w:lang w:eastAsia="en-US"/>
              </w:rPr>
            </w:pPr>
            <w:r>
              <w:rPr>
                <w:rFonts w:ascii="Times New Roman" w:eastAsia="Calibri" w:hAnsi="Times New Roman"/>
                <w:bCs/>
                <w:sz w:val="24"/>
                <w:szCs w:val="24"/>
                <w:lang w:eastAsia="en-US"/>
              </w:rPr>
              <w:t>структуру плана для решения задач</w:t>
            </w:r>
          </w:p>
          <w:p w14:paraId="521AADA1" w14:textId="1E4C2299" w:rsidR="005C0641" w:rsidRPr="00E84B00" w:rsidRDefault="005C0641" w:rsidP="005C0641">
            <w:pPr>
              <w:suppressAutoHyphens/>
              <w:spacing w:after="0" w:line="240" w:lineRule="auto"/>
              <w:jc w:val="center"/>
              <w:rPr>
                <w:rFonts w:ascii="Times New Roman" w:hAnsi="Times New Roman"/>
                <w:b/>
                <w:sz w:val="24"/>
                <w:szCs w:val="24"/>
              </w:rPr>
            </w:pPr>
            <w:r>
              <w:rPr>
                <w:rFonts w:ascii="Times New Roman" w:eastAsia="Calibri" w:hAnsi="Times New Roman"/>
                <w:bCs/>
                <w:sz w:val="24"/>
                <w:szCs w:val="24"/>
                <w:lang w:eastAsia="en-US"/>
              </w:rPr>
              <w:t>порядок оценки результатов решения задач профессиональной деятельности</w:t>
            </w:r>
          </w:p>
        </w:tc>
        <w:tc>
          <w:tcPr>
            <w:tcW w:w="2852" w:type="dxa"/>
          </w:tcPr>
          <w:p w14:paraId="6483EDDA" w14:textId="77777777" w:rsidR="005C0641" w:rsidRPr="00E84B00" w:rsidRDefault="005C0641" w:rsidP="00AE25BE">
            <w:pPr>
              <w:spacing w:after="0" w:line="240" w:lineRule="auto"/>
              <w:rPr>
                <w:rFonts w:ascii="Times New Roman" w:hAnsi="Times New Roman"/>
                <w:b/>
                <w:sz w:val="24"/>
                <w:szCs w:val="24"/>
              </w:rPr>
            </w:pPr>
          </w:p>
        </w:tc>
      </w:tr>
      <w:tr w:rsidR="005C0641" w:rsidRPr="00E84B00" w14:paraId="67D2F22D" w14:textId="77777777" w:rsidTr="00824522">
        <w:trPr>
          <w:trHeight w:val="649"/>
        </w:trPr>
        <w:tc>
          <w:tcPr>
            <w:tcW w:w="1225" w:type="dxa"/>
          </w:tcPr>
          <w:p w14:paraId="69D81714" w14:textId="77777777" w:rsidR="005C0641" w:rsidRPr="005717BA" w:rsidRDefault="005C0641" w:rsidP="005C0641">
            <w:pPr>
              <w:spacing w:after="0" w:line="240" w:lineRule="auto"/>
              <w:rPr>
                <w:rFonts w:ascii="Times New Roman" w:hAnsi="Times New Roman"/>
                <w:b/>
                <w:bCs/>
              </w:rPr>
            </w:pPr>
            <w:r w:rsidRPr="002A5E3E">
              <w:rPr>
                <w:rFonts w:ascii="Times New Roman" w:hAnsi="Times New Roman"/>
                <w:b/>
                <w:bCs/>
              </w:rPr>
              <w:t xml:space="preserve">ОК </w:t>
            </w:r>
            <w:r>
              <w:rPr>
                <w:rFonts w:ascii="Times New Roman" w:hAnsi="Times New Roman"/>
                <w:b/>
                <w:bCs/>
              </w:rPr>
              <w:t>02</w:t>
            </w:r>
          </w:p>
          <w:p w14:paraId="65A5B8A6" w14:textId="77777777" w:rsidR="005C0641" w:rsidRPr="00E84B00" w:rsidRDefault="005C0641" w:rsidP="005C0641">
            <w:pPr>
              <w:rPr>
                <w:rStyle w:val="aff7"/>
                <w:rFonts w:ascii="Times New Roman" w:hAnsi="Times New Roman"/>
                <w:b/>
                <w:bCs/>
                <w:i w:val="0"/>
                <w:iCs/>
                <w:sz w:val="24"/>
                <w:szCs w:val="24"/>
              </w:rPr>
            </w:pPr>
          </w:p>
        </w:tc>
        <w:tc>
          <w:tcPr>
            <w:tcW w:w="2672" w:type="dxa"/>
            <w:tcBorders>
              <w:top w:val="single" w:sz="4" w:space="0" w:color="auto"/>
              <w:left w:val="single" w:sz="4" w:space="0" w:color="auto"/>
              <w:right w:val="single" w:sz="4" w:space="0" w:color="auto"/>
            </w:tcBorders>
          </w:tcPr>
          <w:p w14:paraId="21FA4FC1" w14:textId="77777777" w:rsidR="005C0641" w:rsidRPr="002A5E3E" w:rsidRDefault="005C0641" w:rsidP="005C0641">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задачи для поиска информации</w:t>
            </w:r>
          </w:p>
          <w:p w14:paraId="1AD271C3" w14:textId="77777777" w:rsidR="005C0641" w:rsidRPr="002A5E3E" w:rsidRDefault="005C0641" w:rsidP="005C0641">
            <w:pPr>
              <w:spacing w:after="0" w:line="240" w:lineRule="auto"/>
              <w:rPr>
                <w:rFonts w:ascii="Times New Roman" w:hAnsi="Times New Roman"/>
                <w:i/>
              </w:rPr>
            </w:pPr>
            <w:r w:rsidRPr="000869F1">
              <w:rPr>
                <w:rFonts w:ascii="Times New Roman" w:eastAsia="Calibri" w:hAnsi="Times New Roman"/>
                <w:iCs/>
                <w:sz w:val="24"/>
                <w:szCs w:val="24"/>
                <w:lang w:eastAsia="en-US"/>
              </w:rPr>
              <w:t>определять необходимые источники информации</w:t>
            </w:r>
          </w:p>
          <w:p w14:paraId="166306BB" w14:textId="77777777" w:rsidR="005C0641" w:rsidRPr="000869F1" w:rsidRDefault="005C0641" w:rsidP="005C0641">
            <w:pPr>
              <w:spacing w:after="0" w:line="240" w:lineRule="auto"/>
              <w:rPr>
                <w:rFonts w:ascii="Times New Roman" w:eastAsia="Calibri" w:hAnsi="Times New Roman"/>
                <w:bCs/>
                <w:iCs/>
                <w:sz w:val="24"/>
                <w:szCs w:val="24"/>
                <w:lang w:eastAsia="en-US"/>
              </w:rPr>
            </w:pPr>
            <w:r w:rsidRPr="000869F1">
              <w:rPr>
                <w:rFonts w:ascii="Times New Roman" w:eastAsia="Calibri" w:hAnsi="Times New Roman"/>
                <w:iCs/>
                <w:sz w:val="24"/>
                <w:szCs w:val="24"/>
                <w:lang w:eastAsia="en-US"/>
              </w:rPr>
              <w:t xml:space="preserve">планировать процесс поиска; структурировать получаемую информацию </w:t>
            </w:r>
          </w:p>
          <w:p w14:paraId="7005F2F2" w14:textId="77777777" w:rsidR="005C0641" w:rsidRDefault="005C0641" w:rsidP="005C0641">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выделять наиболее значимое в перечне информации</w:t>
            </w:r>
          </w:p>
          <w:p w14:paraId="2F4624E7" w14:textId="77777777" w:rsidR="005C0641" w:rsidRDefault="005C0641" w:rsidP="005C0641">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оценивать практическую значимость результатов поиска</w:t>
            </w:r>
          </w:p>
          <w:p w14:paraId="3102767B" w14:textId="77777777" w:rsidR="005C0641" w:rsidRDefault="005C0641" w:rsidP="005C0641">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оформлять результаты поиска, применять средства информационных технологий для решения профессиональных задач</w:t>
            </w:r>
          </w:p>
          <w:p w14:paraId="468807E0" w14:textId="77777777" w:rsidR="005C0641" w:rsidRDefault="005C0641" w:rsidP="005C0641">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использовать современное программное обеспечение</w:t>
            </w:r>
          </w:p>
          <w:p w14:paraId="21A99392" w14:textId="6BA3093E" w:rsidR="005C0641" w:rsidRPr="00E84B00" w:rsidRDefault="005C0641" w:rsidP="005C0641">
            <w:pPr>
              <w:suppressAutoHyphens/>
              <w:spacing w:after="0" w:line="240" w:lineRule="auto"/>
              <w:jc w:val="center"/>
              <w:rPr>
                <w:rFonts w:ascii="Times New Roman" w:hAnsi="Times New Roman"/>
                <w:b/>
                <w:sz w:val="24"/>
                <w:szCs w:val="24"/>
              </w:rPr>
            </w:pPr>
            <w:r w:rsidRPr="000869F1">
              <w:rPr>
                <w:rFonts w:ascii="Times New Roman" w:eastAsia="Calibri" w:hAnsi="Times New Roman"/>
                <w:iCs/>
                <w:sz w:val="24"/>
                <w:szCs w:val="24"/>
                <w:lang w:eastAsia="en-US"/>
              </w:rPr>
              <w:t>использовать различные цифровые средства для решения профессиональных задач</w:t>
            </w:r>
          </w:p>
        </w:tc>
        <w:tc>
          <w:tcPr>
            <w:tcW w:w="2879" w:type="dxa"/>
            <w:tcBorders>
              <w:top w:val="single" w:sz="4" w:space="0" w:color="auto"/>
              <w:left w:val="single" w:sz="4" w:space="0" w:color="auto"/>
              <w:right w:val="single" w:sz="4" w:space="0" w:color="auto"/>
            </w:tcBorders>
          </w:tcPr>
          <w:p w14:paraId="68A68CCD" w14:textId="77777777" w:rsidR="005C0641" w:rsidRPr="002A5E3E" w:rsidRDefault="005C0641" w:rsidP="005C0641">
            <w:pPr>
              <w:spacing w:after="0" w:line="240" w:lineRule="auto"/>
              <w:rPr>
                <w:rFonts w:ascii="Times New Roman" w:hAnsi="Times New Roman"/>
                <w:i/>
              </w:rPr>
            </w:pPr>
            <w:r w:rsidRPr="000869F1">
              <w:rPr>
                <w:rFonts w:ascii="Times New Roman" w:eastAsia="Calibri" w:hAnsi="Times New Roman"/>
                <w:iCs/>
                <w:sz w:val="24"/>
                <w:szCs w:val="24"/>
                <w:lang w:eastAsia="en-US"/>
              </w:rPr>
              <w:t>номенклатура информационных источников, применяемых в профессиональной деятельности</w:t>
            </w:r>
          </w:p>
          <w:p w14:paraId="58748949" w14:textId="77777777" w:rsidR="005C0641" w:rsidRPr="002A5E3E" w:rsidRDefault="005C0641" w:rsidP="005C0641">
            <w:pPr>
              <w:spacing w:after="0" w:line="240" w:lineRule="auto"/>
              <w:rPr>
                <w:rFonts w:ascii="Times New Roman" w:hAnsi="Times New Roman"/>
                <w:i/>
              </w:rPr>
            </w:pPr>
            <w:r w:rsidRPr="000869F1">
              <w:rPr>
                <w:rFonts w:ascii="Times New Roman" w:eastAsia="Calibri" w:hAnsi="Times New Roman"/>
                <w:iCs/>
                <w:sz w:val="24"/>
                <w:szCs w:val="24"/>
                <w:lang w:eastAsia="en-US"/>
              </w:rPr>
              <w:t>приемы структурирования информации</w:t>
            </w:r>
          </w:p>
          <w:p w14:paraId="09C3962E" w14:textId="77777777" w:rsidR="005C0641" w:rsidRPr="002A5E3E" w:rsidRDefault="005C0641" w:rsidP="005C0641">
            <w:pPr>
              <w:spacing w:after="0" w:line="240" w:lineRule="auto"/>
              <w:rPr>
                <w:rFonts w:ascii="Times New Roman" w:hAnsi="Times New Roman"/>
                <w:sz w:val="24"/>
                <w:szCs w:val="24"/>
              </w:rPr>
            </w:pPr>
            <w:r w:rsidRPr="000869F1">
              <w:rPr>
                <w:rFonts w:ascii="Times New Roman" w:eastAsia="Calibri" w:hAnsi="Times New Roman"/>
                <w:iCs/>
                <w:sz w:val="24"/>
                <w:szCs w:val="24"/>
                <w:lang w:eastAsia="en-US"/>
              </w:rPr>
              <w:t xml:space="preserve">формат оформления результатов поиска информации, </w:t>
            </w:r>
            <w:r w:rsidRPr="000869F1">
              <w:rPr>
                <w:rFonts w:ascii="Times New Roman" w:eastAsia="Calibri" w:hAnsi="Times New Roman"/>
                <w:bCs/>
                <w:iCs/>
                <w:sz w:val="24"/>
                <w:szCs w:val="24"/>
                <w:lang w:eastAsia="en-US"/>
              </w:rPr>
              <w:t xml:space="preserve">современные средства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и устройства информатизации</w:t>
            </w:r>
          </w:p>
          <w:p w14:paraId="018F04A9" w14:textId="2F652254" w:rsidR="005C0641" w:rsidRPr="00E84B00" w:rsidRDefault="005C0641" w:rsidP="005C0641">
            <w:pPr>
              <w:suppressAutoHyphens/>
              <w:spacing w:after="0" w:line="240" w:lineRule="auto"/>
              <w:jc w:val="center"/>
              <w:rPr>
                <w:rFonts w:ascii="Times New Roman" w:hAnsi="Times New Roman"/>
                <w:b/>
                <w:sz w:val="24"/>
                <w:szCs w:val="24"/>
              </w:rPr>
            </w:pPr>
            <w:r w:rsidRPr="000869F1">
              <w:rPr>
                <w:rFonts w:ascii="Times New Roman" w:eastAsia="Calibri" w:hAnsi="Times New Roman"/>
                <w:bCs/>
                <w:iCs/>
                <w:sz w:val="24"/>
                <w:szCs w:val="24"/>
                <w:lang w:eastAsia="en-US"/>
              </w:rPr>
              <w:t>порядок их применения и программное обеспечение в профессиональной деятельности в том числе с использованием цифровых средств</w:t>
            </w:r>
          </w:p>
        </w:tc>
        <w:tc>
          <w:tcPr>
            <w:tcW w:w="2852" w:type="dxa"/>
          </w:tcPr>
          <w:p w14:paraId="66B278D8" w14:textId="77777777" w:rsidR="005C0641" w:rsidRPr="00E84B00" w:rsidRDefault="005C0641" w:rsidP="00AE25BE">
            <w:pPr>
              <w:spacing w:after="0" w:line="240" w:lineRule="auto"/>
              <w:rPr>
                <w:rFonts w:ascii="Times New Roman" w:hAnsi="Times New Roman"/>
                <w:b/>
                <w:sz w:val="24"/>
                <w:szCs w:val="24"/>
              </w:rPr>
            </w:pPr>
          </w:p>
        </w:tc>
      </w:tr>
      <w:tr w:rsidR="005C0641" w:rsidRPr="00E84B00" w14:paraId="285EC4B2" w14:textId="77777777" w:rsidTr="00824522">
        <w:trPr>
          <w:trHeight w:val="649"/>
        </w:trPr>
        <w:tc>
          <w:tcPr>
            <w:tcW w:w="1225" w:type="dxa"/>
          </w:tcPr>
          <w:p w14:paraId="7F026CE4" w14:textId="55E2AC28" w:rsidR="005C0641" w:rsidRPr="00E84B00" w:rsidRDefault="005C0641" w:rsidP="005C0641">
            <w:pPr>
              <w:rPr>
                <w:rStyle w:val="aff7"/>
                <w:rFonts w:ascii="Times New Roman" w:hAnsi="Times New Roman"/>
                <w:b/>
                <w:bCs/>
                <w:i w:val="0"/>
                <w:iCs/>
                <w:sz w:val="24"/>
                <w:szCs w:val="24"/>
              </w:rPr>
            </w:pPr>
            <w:r w:rsidRPr="002A5E3E">
              <w:rPr>
                <w:rFonts w:ascii="Times New Roman" w:hAnsi="Times New Roman"/>
                <w:b/>
                <w:bCs/>
              </w:rPr>
              <w:t xml:space="preserve">ОК </w:t>
            </w:r>
            <w:r>
              <w:rPr>
                <w:rFonts w:ascii="Times New Roman" w:hAnsi="Times New Roman"/>
                <w:b/>
                <w:bCs/>
              </w:rPr>
              <w:t>03</w:t>
            </w:r>
          </w:p>
        </w:tc>
        <w:tc>
          <w:tcPr>
            <w:tcW w:w="2672" w:type="dxa"/>
            <w:tcBorders>
              <w:top w:val="single" w:sz="4" w:space="0" w:color="auto"/>
              <w:left w:val="single" w:sz="4" w:space="0" w:color="auto"/>
              <w:right w:val="single" w:sz="4" w:space="0" w:color="auto"/>
            </w:tcBorders>
          </w:tcPr>
          <w:p w14:paraId="73F36AD9" w14:textId="77777777" w:rsidR="005C0641" w:rsidRDefault="005C0641" w:rsidP="005C0641">
            <w:pPr>
              <w:spacing w:after="0" w:line="240" w:lineRule="auto"/>
              <w:rPr>
                <w:rFonts w:ascii="Times New Roman" w:eastAsia="Calibri" w:hAnsi="Times New Roman"/>
                <w:bCs/>
                <w:sz w:val="24"/>
                <w:szCs w:val="24"/>
                <w:lang w:eastAsia="en-US"/>
              </w:rPr>
            </w:pPr>
            <w:r w:rsidRPr="000869F1">
              <w:rPr>
                <w:rFonts w:ascii="Times New Roman" w:eastAsia="Calibri" w:hAnsi="Times New Roman"/>
                <w:bCs/>
                <w:iCs/>
                <w:sz w:val="24"/>
                <w:szCs w:val="24"/>
                <w:lang w:eastAsia="en-US"/>
              </w:rPr>
              <w:t xml:space="preserve">определять актуальность нормативно-правовой документации </w:t>
            </w:r>
            <w:r>
              <w:rPr>
                <w:rFonts w:ascii="Times New Roman" w:eastAsia="Calibri" w:hAnsi="Times New Roman"/>
                <w:bCs/>
                <w:iCs/>
                <w:sz w:val="24"/>
                <w:szCs w:val="24"/>
                <w:lang w:eastAsia="en-US"/>
              </w:rPr>
              <w:br/>
            </w:r>
            <w:r w:rsidRPr="000869F1">
              <w:rPr>
                <w:rFonts w:ascii="Times New Roman" w:eastAsia="Calibri" w:hAnsi="Times New Roman"/>
                <w:bCs/>
                <w:iCs/>
                <w:sz w:val="24"/>
                <w:szCs w:val="24"/>
                <w:lang w:eastAsia="en-US"/>
              </w:rPr>
              <w:t>в профессиональной деятельности</w:t>
            </w:r>
          </w:p>
          <w:p w14:paraId="5C56EB62" w14:textId="77777777" w:rsidR="005C0641" w:rsidRDefault="005C0641" w:rsidP="005C0641">
            <w:pPr>
              <w:spacing w:after="0" w:line="240" w:lineRule="auto"/>
              <w:rPr>
                <w:rFonts w:ascii="Times New Roman" w:eastAsia="Calibri" w:hAnsi="Times New Roman"/>
                <w:bCs/>
                <w:sz w:val="24"/>
                <w:szCs w:val="24"/>
                <w:lang w:eastAsia="en-US"/>
              </w:rPr>
            </w:pPr>
            <w:r w:rsidRPr="000869F1">
              <w:rPr>
                <w:rFonts w:ascii="Times New Roman" w:eastAsia="Calibri" w:hAnsi="Times New Roman"/>
                <w:sz w:val="24"/>
                <w:szCs w:val="24"/>
                <w:lang w:eastAsia="en-US"/>
              </w:rPr>
              <w:t>применять современную научную профессиональную терминологию</w:t>
            </w:r>
          </w:p>
          <w:p w14:paraId="0D9105D1" w14:textId="77777777" w:rsidR="005C0641" w:rsidRDefault="005C0641" w:rsidP="005C0641">
            <w:pPr>
              <w:spacing w:after="0" w:line="240" w:lineRule="auto"/>
              <w:rPr>
                <w:rFonts w:ascii="Times New Roman" w:eastAsia="Calibri" w:hAnsi="Times New Roman"/>
                <w:bCs/>
                <w:sz w:val="24"/>
                <w:szCs w:val="24"/>
                <w:lang w:eastAsia="en-US"/>
              </w:rPr>
            </w:pPr>
            <w:r w:rsidRPr="000869F1">
              <w:rPr>
                <w:rFonts w:ascii="Times New Roman" w:eastAsia="Calibri" w:hAnsi="Times New Roman"/>
                <w:sz w:val="24"/>
                <w:szCs w:val="24"/>
                <w:lang w:eastAsia="en-US"/>
              </w:rPr>
              <w:t xml:space="preserve">определять и выстраивать траектории профессионального развития </w:t>
            </w:r>
            <w:r>
              <w:rPr>
                <w:rFonts w:ascii="Times New Roman" w:eastAsia="Calibri" w:hAnsi="Times New Roman"/>
                <w:sz w:val="24"/>
                <w:szCs w:val="24"/>
                <w:lang w:eastAsia="en-US"/>
              </w:rPr>
              <w:br/>
            </w:r>
            <w:r w:rsidRPr="000869F1">
              <w:rPr>
                <w:rFonts w:ascii="Times New Roman" w:eastAsia="Calibri" w:hAnsi="Times New Roman"/>
                <w:sz w:val="24"/>
                <w:szCs w:val="24"/>
                <w:lang w:eastAsia="en-US"/>
              </w:rPr>
              <w:t>и самообразования</w:t>
            </w:r>
          </w:p>
          <w:p w14:paraId="0F98D608" w14:textId="77777777" w:rsidR="005C0641" w:rsidRDefault="005C0641" w:rsidP="005C0641">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выявлять достоинства и недостатки коммерческой идеи</w:t>
            </w:r>
          </w:p>
          <w:p w14:paraId="75579FBC" w14:textId="77777777" w:rsidR="005C0641" w:rsidRDefault="005C0641" w:rsidP="005C0641">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презентовать идеи открытия собственного дела в профессиональной деятельности; оформлять бизнес-план</w:t>
            </w:r>
          </w:p>
          <w:p w14:paraId="3D97DD4B" w14:textId="77777777" w:rsidR="005C0641" w:rsidRDefault="005C0641" w:rsidP="005C0641">
            <w:pPr>
              <w:spacing w:after="0" w:line="240" w:lineRule="auto"/>
              <w:rPr>
                <w:rFonts w:ascii="Times New Roman" w:eastAsia="Calibri" w:hAnsi="Times New Roman"/>
                <w:bCs/>
                <w:sz w:val="24"/>
                <w:szCs w:val="24"/>
                <w:lang w:eastAsia="en-US"/>
              </w:rPr>
            </w:pPr>
            <w:r w:rsidRPr="000869F1">
              <w:rPr>
                <w:rFonts w:ascii="Times New Roman" w:eastAsia="Calibri" w:hAnsi="Times New Roman"/>
                <w:bCs/>
                <w:sz w:val="24"/>
                <w:szCs w:val="24"/>
                <w:lang w:eastAsia="en-US"/>
              </w:rPr>
              <w:t>рассчитывать размеры выплат по процентным ставкам кредитования</w:t>
            </w:r>
          </w:p>
          <w:p w14:paraId="0611529A" w14:textId="77777777" w:rsidR="005C0641" w:rsidRDefault="005C0641" w:rsidP="005C0641">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определять инвестиционную привлекательность коммерческих идей </w:t>
            </w:r>
            <w:r>
              <w:rPr>
                <w:rFonts w:ascii="Times New Roman" w:eastAsia="Calibri" w:hAnsi="Times New Roman"/>
                <w:iCs/>
                <w:sz w:val="24"/>
                <w:szCs w:val="24"/>
                <w:lang w:eastAsia="en-US"/>
              </w:rPr>
              <w:br/>
            </w:r>
            <w:r w:rsidRPr="000869F1">
              <w:rPr>
                <w:rFonts w:ascii="Times New Roman" w:eastAsia="Calibri" w:hAnsi="Times New Roman"/>
                <w:iCs/>
                <w:sz w:val="24"/>
                <w:szCs w:val="24"/>
                <w:lang w:eastAsia="en-US"/>
              </w:rPr>
              <w:t>в рамках профессиональной деятельности</w:t>
            </w:r>
          </w:p>
          <w:p w14:paraId="619A94F1" w14:textId="77777777" w:rsidR="005C0641" w:rsidRDefault="005C0641" w:rsidP="005C0641">
            <w:pPr>
              <w:spacing w:after="0" w:line="240" w:lineRule="auto"/>
              <w:rPr>
                <w:rFonts w:ascii="Times New Roman" w:eastAsia="Calibri" w:hAnsi="Times New Roman"/>
                <w:bCs/>
                <w:sz w:val="24"/>
                <w:szCs w:val="24"/>
                <w:lang w:eastAsia="en-US"/>
              </w:rPr>
            </w:pPr>
            <w:r w:rsidRPr="000869F1">
              <w:rPr>
                <w:rFonts w:ascii="Times New Roman" w:eastAsia="Calibri" w:hAnsi="Times New Roman"/>
                <w:iCs/>
                <w:sz w:val="24"/>
                <w:szCs w:val="24"/>
                <w:lang w:eastAsia="en-US"/>
              </w:rPr>
              <w:t xml:space="preserve">презентовать бизнес-идею </w:t>
            </w:r>
          </w:p>
          <w:p w14:paraId="1B18502E" w14:textId="0250C7D5" w:rsidR="005C0641" w:rsidRPr="00E84B00" w:rsidRDefault="005C0641" w:rsidP="005C0641">
            <w:pPr>
              <w:suppressAutoHyphens/>
              <w:spacing w:after="0" w:line="240" w:lineRule="auto"/>
              <w:jc w:val="center"/>
              <w:rPr>
                <w:rFonts w:ascii="Times New Roman" w:hAnsi="Times New Roman"/>
                <w:b/>
                <w:sz w:val="24"/>
                <w:szCs w:val="24"/>
              </w:rPr>
            </w:pPr>
            <w:r w:rsidRPr="000869F1">
              <w:rPr>
                <w:rFonts w:ascii="Times New Roman" w:eastAsia="Calibri" w:hAnsi="Times New Roman"/>
                <w:iCs/>
                <w:sz w:val="24"/>
                <w:szCs w:val="24"/>
                <w:lang w:eastAsia="en-US"/>
              </w:rPr>
              <w:t>определять источники финансирования</w:t>
            </w:r>
          </w:p>
        </w:tc>
        <w:tc>
          <w:tcPr>
            <w:tcW w:w="2879" w:type="dxa"/>
            <w:tcBorders>
              <w:top w:val="single" w:sz="4" w:space="0" w:color="auto"/>
              <w:left w:val="single" w:sz="4" w:space="0" w:color="auto"/>
              <w:right w:val="single" w:sz="4" w:space="0" w:color="auto"/>
            </w:tcBorders>
          </w:tcPr>
          <w:p w14:paraId="700EE787" w14:textId="77777777" w:rsidR="005C0641" w:rsidRDefault="005C0641" w:rsidP="005C0641">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iCs/>
                <w:sz w:val="24"/>
                <w:szCs w:val="24"/>
                <w:lang w:eastAsia="en-US"/>
              </w:rPr>
              <w:t>содержание актуальной нормативно-правовой документации</w:t>
            </w:r>
          </w:p>
          <w:p w14:paraId="06D52C3F" w14:textId="77777777" w:rsidR="005C0641" w:rsidRDefault="005C0641" w:rsidP="005C0641">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iCs/>
                <w:sz w:val="24"/>
                <w:szCs w:val="24"/>
                <w:lang w:eastAsia="en-US"/>
              </w:rPr>
              <w:t>современная научная и профессиональная терминология</w:t>
            </w:r>
          </w:p>
          <w:p w14:paraId="3B0F1D37" w14:textId="77777777" w:rsidR="005C0641" w:rsidRDefault="005C0641" w:rsidP="005C0641">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iCs/>
                <w:sz w:val="24"/>
                <w:szCs w:val="24"/>
                <w:lang w:eastAsia="en-US"/>
              </w:rPr>
              <w:t>возможные траектории профессионального развития и самообразования</w:t>
            </w:r>
          </w:p>
          <w:p w14:paraId="4DE0A6E3" w14:textId="77777777" w:rsidR="005C0641" w:rsidRDefault="005C0641" w:rsidP="005C0641">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sz w:val="24"/>
                <w:szCs w:val="24"/>
                <w:lang w:eastAsia="en-US"/>
              </w:rPr>
              <w:t>основы предпринимательской деятельности</w:t>
            </w:r>
            <w:r>
              <w:rPr>
                <w:rFonts w:ascii="Times New Roman" w:eastAsia="Calibri" w:hAnsi="Times New Roman"/>
                <w:bCs/>
                <w:sz w:val="24"/>
                <w:szCs w:val="24"/>
                <w:lang w:eastAsia="en-US"/>
              </w:rPr>
              <w:t xml:space="preserve"> </w:t>
            </w:r>
            <w:r w:rsidRPr="000869F1">
              <w:rPr>
                <w:rFonts w:ascii="Times New Roman" w:eastAsia="Calibri" w:hAnsi="Times New Roman"/>
                <w:bCs/>
                <w:sz w:val="24"/>
                <w:szCs w:val="24"/>
                <w:lang w:eastAsia="en-US"/>
              </w:rPr>
              <w:t>основы финансовой грамотности</w:t>
            </w:r>
          </w:p>
          <w:p w14:paraId="3E6F3F7C" w14:textId="77777777" w:rsidR="005C0641" w:rsidRDefault="005C0641" w:rsidP="005C0641">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sz w:val="24"/>
                <w:szCs w:val="24"/>
                <w:lang w:eastAsia="en-US"/>
              </w:rPr>
              <w:t>правила разработки бизнес-планов</w:t>
            </w:r>
          </w:p>
          <w:p w14:paraId="4CE35CE6" w14:textId="77777777" w:rsidR="005C0641" w:rsidRDefault="005C0641" w:rsidP="005C0641">
            <w:pPr>
              <w:spacing w:after="0" w:line="240" w:lineRule="auto"/>
              <w:rPr>
                <w:rFonts w:ascii="Times New Roman" w:eastAsia="Calibri" w:hAnsi="Times New Roman"/>
                <w:bCs/>
                <w:iCs/>
                <w:sz w:val="24"/>
                <w:szCs w:val="24"/>
                <w:lang w:eastAsia="en-US"/>
              </w:rPr>
            </w:pPr>
            <w:r w:rsidRPr="000869F1">
              <w:rPr>
                <w:rFonts w:ascii="Times New Roman" w:eastAsia="Calibri" w:hAnsi="Times New Roman"/>
                <w:bCs/>
                <w:sz w:val="24"/>
                <w:szCs w:val="24"/>
                <w:lang w:eastAsia="en-US"/>
              </w:rPr>
              <w:t xml:space="preserve">порядок выстраивания презентации </w:t>
            </w:r>
          </w:p>
          <w:p w14:paraId="0EC8B72D" w14:textId="496FD020" w:rsidR="005C0641" w:rsidRPr="00E84B00" w:rsidRDefault="005C0641" w:rsidP="005C0641">
            <w:pPr>
              <w:suppressAutoHyphens/>
              <w:spacing w:after="0" w:line="240" w:lineRule="auto"/>
              <w:jc w:val="center"/>
              <w:rPr>
                <w:rFonts w:ascii="Times New Roman" w:hAnsi="Times New Roman"/>
                <w:b/>
                <w:sz w:val="24"/>
                <w:szCs w:val="24"/>
              </w:rPr>
            </w:pPr>
            <w:r w:rsidRPr="000869F1">
              <w:rPr>
                <w:rFonts w:ascii="Times New Roman" w:eastAsia="Calibri" w:hAnsi="Times New Roman"/>
                <w:bCs/>
                <w:sz w:val="24"/>
                <w:szCs w:val="24"/>
                <w:lang w:eastAsia="en-US"/>
              </w:rPr>
              <w:t>кредитные банковские продукты</w:t>
            </w:r>
          </w:p>
        </w:tc>
        <w:tc>
          <w:tcPr>
            <w:tcW w:w="2852" w:type="dxa"/>
          </w:tcPr>
          <w:p w14:paraId="4527F13F" w14:textId="14FCCDDE" w:rsidR="005C0641" w:rsidRPr="00E84B00" w:rsidRDefault="005C0641" w:rsidP="005C0641">
            <w:pPr>
              <w:suppressAutoHyphens/>
              <w:spacing w:after="0" w:line="240" w:lineRule="auto"/>
              <w:jc w:val="center"/>
              <w:rPr>
                <w:rFonts w:ascii="Times New Roman" w:hAnsi="Times New Roman"/>
                <w:b/>
                <w:sz w:val="24"/>
                <w:szCs w:val="24"/>
              </w:rPr>
            </w:pPr>
          </w:p>
        </w:tc>
      </w:tr>
      <w:tr w:rsidR="005C0641" w:rsidRPr="00E84B00" w14:paraId="10E83D55" w14:textId="77777777" w:rsidTr="00824522">
        <w:trPr>
          <w:trHeight w:val="649"/>
        </w:trPr>
        <w:tc>
          <w:tcPr>
            <w:tcW w:w="1225" w:type="dxa"/>
            <w:tcBorders>
              <w:bottom w:val="single" w:sz="4" w:space="0" w:color="auto"/>
            </w:tcBorders>
          </w:tcPr>
          <w:p w14:paraId="5D1275B7" w14:textId="61903D08" w:rsidR="005C0641" w:rsidRPr="00E84B00" w:rsidRDefault="005C0641" w:rsidP="005C0641">
            <w:pPr>
              <w:rPr>
                <w:rStyle w:val="aff7"/>
                <w:rFonts w:ascii="Times New Roman" w:hAnsi="Times New Roman"/>
                <w:b/>
                <w:bCs/>
                <w:i w:val="0"/>
                <w:iCs/>
                <w:sz w:val="24"/>
                <w:szCs w:val="24"/>
              </w:rPr>
            </w:pPr>
            <w:r>
              <w:rPr>
                <w:rFonts w:ascii="Times New Roman" w:hAnsi="Times New Roman"/>
                <w:b/>
                <w:bCs/>
              </w:rPr>
              <w:t>ПК 3.5</w:t>
            </w:r>
          </w:p>
        </w:tc>
        <w:tc>
          <w:tcPr>
            <w:tcW w:w="2672" w:type="dxa"/>
            <w:tcBorders>
              <w:top w:val="single" w:sz="4" w:space="0" w:color="auto"/>
              <w:left w:val="single" w:sz="4" w:space="0" w:color="auto"/>
              <w:bottom w:val="single" w:sz="4" w:space="0" w:color="auto"/>
              <w:right w:val="single" w:sz="4" w:space="0" w:color="auto"/>
            </w:tcBorders>
          </w:tcPr>
          <w:p w14:paraId="75823AD6" w14:textId="77777777" w:rsidR="005C0641" w:rsidRPr="000869F1" w:rsidRDefault="005C0641" w:rsidP="005C0641">
            <w:pPr>
              <w:spacing w:after="0" w:line="240" w:lineRule="auto"/>
              <w:rPr>
                <w:rFonts w:ascii="Times New Roman" w:eastAsia="Calibri" w:hAnsi="Times New Roman"/>
                <w:bCs/>
                <w:iCs/>
                <w:sz w:val="24"/>
                <w:szCs w:val="24"/>
                <w:lang w:eastAsia="en-US"/>
              </w:rPr>
            </w:pPr>
            <w:r w:rsidRPr="00CC1216">
              <w:rPr>
                <w:rFonts w:ascii="Times New Roman" w:hAnsi="Times New Roman"/>
                <w:sz w:val="24"/>
                <w:szCs w:val="24"/>
              </w:rPr>
              <w:t xml:space="preserve">читать и анализировать конструкторскую </w:t>
            </w:r>
            <w:r w:rsidRPr="00CC1216">
              <w:rPr>
                <w:rFonts w:ascii="Times New Roman" w:hAnsi="Times New Roman"/>
                <w:sz w:val="24"/>
                <w:szCs w:val="24"/>
              </w:rPr>
              <w:br/>
              <w:t>и технологическую документацию;</w:t>
            </w:r>
          </w:p>
          <w:p w14:paraId="20182944" w14:textId="77777777" w:rsidR="005C0641" w:rsidRPr="000869F1" w:rsidRDefault="005C0641" w:rsidP="005C0641">
            <w:pPr>
              <w:spacing w:after="0" w:line="240" w:lineRule="auto"/>
              <w:rPr>
                <w:rFonts w:ascii="Times New Roman" w:eastAsia="Calibri" w:hAnsi="Times New Roman"/>
                <w:bCs/>
                <w:iCs/>
                <w:sz w:val="24"/>
                <w:szCs w:val="24"/>
                <w:lang w:eastAsia="en-US"/>
              </w:rPr>
            </w:pPr>
            <w:r w:rsidRPr="00CC1216">
              <w:rPr>
                <w:rFonts w:ascii="Times New Roman" w:hAnsi="Times New Roman"/>
                <w:sz w:val="24"/>
                <w:szCs w:val="24"/>
              </w:rPr>
              <w:t xml:space="preserve">пользоваться измерительными инструментами </w:t>
            </w:r>
            <w:r w:rsidRPr="00CC1216">
              <w:rPr>
                <w:rFonts w:ascii="Times New Roman" w:hAnsi="Times New Roman"/>
                <w:sz w:val="24"/>
                <w:szCs w:val="24"/>
              </w:rPr>
              <w:br/>
              <w:t xml:space="preserve">для проверки точности сборки простых узлов </w:t>
            </w:r>
            <w:r w:rsidRPr="00CC1216">
              <w:rPr>
                <w:rFonts w:ascii="Times New Roman" w:hAnsi="Times New Roman"/>
                <w:sz w:val="24"/>
                <w:szCs w:val="24"/>
              </w:rPr>
              <w:br/>
              <w:t>и готовых изделий мебели из древесных материалов;</w:t>
            </w:r>
          </w:p>
          <w:p w14:paraId="59F3E38D" w14:textId="77777777" w:rsidR="005C0641" w:rsidRPr="000869F1" w:rsidRDefault="005C0641" w:rsidP="005C0641">
            <w:pPr>
              <w:spacing w:after="0" w:line="240" w:lineRule="auto"/>
              <w:rPr>
                <w:rFonts w:ascii="Times New Roman" w:eastAsia="Calibri" w:hAnsi="Times New Roman"/>
                <w:bCs/>
                <w:iCs/>
                <w:sz w:val="24"/>
                <w:szCs w:val="24"/>
                <w:lang w:eastAsia="en-US"/>
              </w:rPr>
            </w:pPr>
            <w:r w:rsidRPr="00CC1216">
              <w:rPr>
                <w:rFonts w:ascii="Times New Roman" w:hAnsi="Times New Roman"/>
                <w:sz w:val="24"/>
                <w:szCs w:val="24"/>
              </w:rPr>
              <w:t xml:space="preserve">определять работоспособность и долговечность подвижных элементов изделия мебели </w:t>
            </w:r>
            <w:r w:rsidRPr="00CC1216">
              <w:rPr>
                <w:rFonts w:ascii="Times New Roman" w:hAnsi="Times New Roman"/>
                <w:sz w:val="24"/>
                <w:szCs w:val="24"/>
              </w:rPr>
              <w:br/>
              <w:t>из древесных материалов;</w:t>
            </w:r>
          </w:p>
          <w:p w14:paraId="283AE3CB" w14:textId="7ADC9C01" w:rsidR="005C0641" w:rsidRPr="00AE25BE" w:rsidRDefault="005C0641" w:rsidP="00AE25BE">
            <w:pPr>
              <w:spacing w:after="0" w:line="240" w:lineRule="auto"/>
              <w:rPr>
                <w:rFonts w:ascii="Times New Roman" w:eastAsia="Calibri" w:hAnsi="Times New Roman"/>
                <w:bCs/>
                <w:iCs/>
                <w:sz w:val="24"/>
                <w:szCs w:val="24"/>
                <w:lang w:eastAsia="en-US"/>
              </w:rPr>
            </w:pPr>
            <w:r w:rsidRPr="00CC1216">
              <w:rPr>
                <w:rFonts w:ascii="Times New Roman" w:hAnsi="Times New Roman"/>
                <w:sz w:val="24"/>
                <w:szCs w:val="24"/>
              </w:rPr>
              <w:t xml:space="preserve">оценивать качество и точность сборочных </w:t>
            </w:r>
            <w:r w:rsidRPr="00CC1216">
              <w:rPr>
                <w:rFonts w:ascii="Times New Roman" w:hAnsi="Times New Roman"/>
                <w:sz w:val="24"/>
                <w:szCs w:val="24"/>
              </w:rPr>
              <w:br/>
              <w:t>и регулировочных работ в процессе испытаний готового изделия мебели;</w:t>
            </w:r>
            <w:r w:rsidR="00AE25BE">
              <w:rPr>
                <w:rFonts w:ascii="Times New Roman" w:hAnsi="Times New Roman"/>
                <w:sz w:val="24"/>
                <w:szCs w:val="24"/>
              </w:rPr>
              <w:t xml:space="preserve"> </w:t>
            </w:r>
            <w:r w:rsidRPr="00CC1216">
              <w:rPr>
                <w:rFonts w:ascii="Times New Roman" w:hAnsi="Times New Roman"/>
                <w:sz w:val="24"/>
                <w:szCs w:val="24"/>
              </w:rPr>
              <w:t>устранять найденны</w:t>
            </w:r>
            <w:r w:rsidR="00AE25BE">
              <w:rPr>
                <w:rFonts w:ascii="Times New Roman" w:hAnsi="Times New Roman"/>
                <w:sz w:val="24"/>
                <w:szCs w:val="24"/>
              </w:rPr>
              <w:t xml:space="preserve">е </w:t>
            </w:r>
            <w:r w:rsidRPr="00CC1216">
              <w:rPr>
                <w:rFonts w:ascii="Times New Roman" w:hAnsi="Times New Roman"/>
                <w:sz w:val="24"/>
                <w:szCs w:val="24"/>
              </w:rPr>
              <w:t xml:space="preserve">дефекты сборки изделия </w:t>
            </w:r>
            <w:r w:rsidRPr="00CC1216">
              <w:rPr>
                <w:rFonts w:ascii="Times New Roman" w:hAnsi="Times New Roman"/>
                <w:sz w:val="24"/>
                <w:szCs w:val="24"/>
              </w:rPr>
              <w:br/>
              <w:t>и регулировки крепежной арматуры</w:t>
            </w:r>
          </w:p>
        </w:tc>
        <w:tc>
          <w:tcPr>
            <w:tcW w:w="2879" w:type="dxa"/>
            <w:tcBorders>
              <w:top w:val="single" w:sz="4" w:space="0" w:color="auto"/>
              <w:left w:val="single" w:sz="4" w:space="0" w:color="auto"/>
              <w:bottom w:val="single" w:sz="4" w:space="0" w:color="auto"/>
              <w:right w:val="single" w:sz="4" w:space="0" w:color="auto"/>
            </w:tcBorders>
          </w:tcPr>
          <w:p w14:paraId="0EF460F3" w14:textId="77777777" w:rsidR="005C0641" w:rsidRPr="000869F1" w:rsidRDefault="005C0641" w:rsidP="005C0641">
            <w:pPr>
              <w:spacing w:after="0" w:line="240" w:lineRule="auto"/>
              <w:rPr>
                <w:rFonts w:ascii="Times New Roman" w:eastAsia="Calibri" w:hAnsi="Times New Roman"/>
                <w:bCs/>
                <w:iCs/>
                <w:sz w:val="24"/>
                <w:szCs w:val="24"/>
                <w:lang w:eastAsia="en-US"/>
              </w:rPr>
            </w:pPr>
            <w:r w:rsidRPr="00B51B07">
              <w:rPr>
                <w:rFonts w:ascii="Times New Roman" w:hAnsi="Times New Roman"/>
                <w:sz w:val="24"/>
                <w:szCs w:val="24"/>
              </w:rPr>
              <w:t>методы регулировки фурнитуры и крепежной арматуры;</w:t>
            </w:r>
          </w:p>
          <w:p w14:paraId="50381102" w14:textId="77777777" w:rsidR="005C0641" w:rsidRPr="000869F1" w:rsidRDefault="005C0641" w:rsidP="005C0641">
            <w:pPr>
              <w:spacing w:after="0" w:line="240" w:lineRule="auto"/>
              <w:rPr>
                <w:rFonts w:ascii="Times New Roman" w:eastAsia="Calibri" w:hAnsi="Times New Roman"/>
                <w:bCs/>
                <w:iCs/>
                <w:sz w:val="24"/>
                <w:szCs w:val="24"/>
                <w:lang w:eastAsia="en-US"/>
              </w:rPr>
            </w:pPr>
            <w:r w:rsidRPr="00B51B07">
              <w:rPr>
                <w:rFonts w:ascii="Times New Roman" w:hAnsi="Times New Roman"/>
                <w:sz w:val="24"/>
                <w:szCs w:val="24"/>
              </w:rPr>
              <w:t xml:space="preserve">правила чтения конструкторской </w:t>
            </w:r>
            <w:r w:rsidRPr="00B51B07">
              <w:rPr>
                <w:rFonts w:ascii="Times New Roman" w:hAnsi="Times New Roman"/>
                <w:sz w:val="24"/>
                <w:szCs w:val="24"/>
              </w:rPr>
              <w:br/>
              <w:t>и технологической документации по сборке изделий мебели;</w:t>
            </w:r>
          </w:p>
          <w:p w14:paraId="11F1658D" w14:textId="77777777" w:rsidR="005C0641" w:rsidRPr="000869F1" w:rsidRDefault="005C0641" w:rsidP="005C0641">
            <w:pPr>
              <w:spacing w:after="0" w:line="240" w:lineRule="auto"/>
              <w:rPr>
                <w:rFonts w:ascii="Times New Roman" w:eastAsia="Calibri" w:hAnsi="Times New Roman"/>
                <w:bCs/>
                <w:iCs/>
                <w:sz w:val="24"/>
                <w:szCs w:val="24"/>
                <w:lang w:eastAsia="en-US"/>
              </w:rPr>
            </w:pPr>
            <w:r w:rsidRPr="00B51B07">
              <w:rPr>
                <w:rFonts w:ascii="Times New Roman" w:hAnsi="Times New Roman"/>
                <w:sz w:val="24"/>
                <w:szCs w:val="24"/>
              </w:rPr>
              <w:t>ассортимент фурнитуры и крепежной арматуры, используемой для изготовления изделий мебели из древесных материалов;</w:t>
            </w:r>
          </w:p>
          <w:p w14:paraId="74D1944E" w14:textId="77777777" w:rsidR="005C0641" w:rsidRPr="000869F1" w:rsidRDefault="005C0641" w:rsidP="005C0641">
            <w:pPr>
              <w:spacing w:after="0" w:line="240" w:lineRule="auto"/>
              <w:rPr>
                <w:rFonts w:ascii="Times New Roman" w:eastAsia="Calibri" w:hAnsi="Times New Roman"/>
                <w:bCs/>
                <w:iCs/>
                <w:sz w:val="24"/>
                <w:szCs w:val="24"/>
                <w:lang w:eastAsia="en-US"/>
              </w:rPr>
            </w:pPr>
            <w:r w:rsidRPr="00B51B07">
              <w:rPr>
                <w:rFonts w:ascii="Times New Roman" w:hAnsi="Times New Roman"/>
                <w:sz w:val="24"/>
                <w:szCs w:val="24"/>
              </w:rPr>
              <w:t xml:space="preserve">способы устранения дефектов, обнаруженных </w:t>
            </w:r>
            <w:r w:rsidRPr="00B51B07">
              <w:rPr>
                <w:rFonts w:ascii="Times New Roman" w:hAnsi="Times New Roman"/>
                <w:sz w:val="24"/>
                <w:szCs w:val="24"/>
              </w:rPr>
              <w:br/>
              <w:t xml:space="preserve">при сборке и испытании сборочных узлов </w:t>
            </w:r>
            <w:r w:rsidRPr="00B51B07">
              <w:rPr>
                <w:rFonts w:ascii="Times New Roman" w:hAnsi="Times New Roman"/>
                <w:sz w:val="24"/>
                <w:szCs w:val="24"/>
              </w:rPr>
              <w:br/>
              <w:t>и изделий мебели из древесных материалов;</w:t>
            </w:r>
          </w:p>
          <w:p w14:paraId="27337C7C" w14:textId="77777777" w:rsidR="005C0641" w:rsidRPr="000869F1" w:rsidRDefault="005C0641" w:rsidP="005C0641">
            <w:pPr>
              <w:spacing w:after="0" w:line="240" w:lineRule="auto"/>
              <w:rPr>
                <w:rFonts w:ascii="Times New Roman" w:eastAsia="Calibri" w:hAnsi="Times New Roman"/>
                <w:bCs/>
                <w:iCs/>
                <w:sz w:val="24"/>
                <w:szCs w:val="24"/>
                <w:lang w:eastAsia="en-US"/>
              </w:rPr>
            </w:pPr>
            <w:r w:rsidRPr="00B51B07">
              <w:rPr>
                <w:rFonts w:ascii="Times New Roman" w:hAnsi="Times New Roman"/>
                <w:sz w:val="24"/>
                <w:szCs w:val="24"/>
              </w:rPr>
              <w:t>требования правил по охране труда, промышленной и пожарной безопасности;</w:t>
            </w:r>
          </w:p>
          <w:p w14:paraId="7641B550" w14:textId="7D3B562B" w:rsidR="005C0641" w:rsidRPr="00E84B00" w:rsidRDefault="005C0641" w:rsidP="005C0641">
            <w:pPr>
              <w:suppressAutoHyphens/>
              <w:spacing w:after="0" w:line="240" w:lineRule="auto"/>
              <w:jc w:val="center"/>
              <w:rPr>
                <w:rFonts w:ascii="Times New Roman" w:hAnsi="Times New Roman"/>
                <w:b/>
                <w:sz w:val="24"/>
                <w:szCs w:val="24"/>
              </w:rPr>
            </w:pPr>
            <w:r w:rsidRPr="00B51B07">
              <w:rPr>
                <w:rFonts w:ascii="Times New Roman" w:hAnsi="Times New Roman"/>
                <w:sz w:val="24"/>
                <w:szCs w:val="24"/>
              </w:rPr>
              <w:t xml:space="preserve">требования к качеству готовых изделий мебели </w:t>
            </w:r>
            <w:r w:rsidRPr="00B51B07">
              <w:rPr>
                <w:rFonts w:ascii="Times New Roman" w:hAnsi="Times New Roman"/>
                <w:sz w:val="24"/>
                <w:szCs w:val="24"/>
              </w:rPr>
              <w:br/>
              <w:t>из древесных материалов</w:t>
            </w:r>
          </w:p>
        </w:tc>
        <w:tc>
          <w:tcPr>
            <w:tcW w:w="2852" w:type="dxa"/>
            <w:tcBorders>
              <w:bottom w:val="single" w:sz="4" w:space="0" w:color="auto"/>
            </w:tcBorders>
          </w:tcPr>
          <w:p w14:paraId="51D5C4B5" w14:textId="632DCDEE" w:rsidR="005C0641" w:rsidRPr="00E84B00" w:rsidRDefault="005C0641" w:rsidP="005C0641">
            <w:pPr>
              <w:suppressAutoHyphens/>
              <w:spacing w:after="0" w:line="240" w:lineRule="auto"/>
              <w:rPr>
                <w:rFonts w:ascii="Times New Roman" w:hAnsi="Times New Roman"/>
                <w:b/>
                <w:sz w:val="24"/>
                <w:szCs w:val="24"/>
              </w:rPr>
            </w:pPr>
          </w:p>
        </w:tc>
      </w:tr>
      <w:bookmarkEnd w:id="35"/>
    </w:tbl>
    <w:p w14:paraId="6143576B" w14:textId="77777777" w:rsidR="00E84B00" w:rsidRDefault="00E84B00" w:rsidP="00DD2E48">
      <w:pPr>
        <w:suppressAutoHyphens/>
        <w:spacing w:after="0"/>
        <w:contextualSpacing/>
        <w:jc w:val="both"/>
        <w:rPr>
          <w:rFonts w:ascii="Times New Roman" w:eastAsiaTheme="minorHAnsi" w:hAnsi="Times New Roman" w:cstheme="minorBidi"/>
          <w:sz w:val="24"/>
          <w:szCs w:val="24"/>
          <w:lang w:eastAsia="en-US"/>
        </w:rPr>
      </w:pPr>
    </w:p>
    <w:p w14:paraId="40BBEDB5" w14:textId="77777777" w:rsidR="00E84B00" w:rsidRPr="0004408F" w:rsidRDefault="00E84B00" w:rsidP="00041AFF">
      <w:pPr>
        <w:suppressAutoHyphens/>
        <w:spacing w:after="0"/>
        <w:ind w:firstLine="709"/>
        <w:contextualSpacing/>
        <w:jc w:val="both"/>
        <w:rPr>
          <w:rFonts w:ascii="Times New Roman" w:eastAsiaTheme="minorHAnsi" w:hAnsi="Times New Roman" w:cstheme="minorBidi"/>
          <w:sz w:val="24"/>
          <w:szCs w:val="24"/>
          <w:lang w:eastAsia="en-US"/>
        </w:rPr>
      </w:pPr>
    </w:p>
    <w:p w14:paraId="7F3D81CF" w14:textId="77777777" w:rsidR="00041AFF" w:rsidRPr="001123BC" w:rsidRDefault="00041AFF" w:rsidP="00041AFF">
      <w:pPr>
        <w:suppressAutoHyphens/>
        <w:spacing w:after="0"/>
        <w:ind w:firstLine="709"/>
        <w:contextualSpacing/>
        <w:rPr>
          <w:rFonts w:ascii="Times New Roman" w:eastAsiaTheme="minorHAnsi" w:hAnsi="Times New Roman" w:cstheme="minorBidi"/>
          <w:b/>
          <w:lang w:eastAsia="en-US"/>
        </w:rPr>
      </w:pPr>
    </w:p>
    <w:p w14:paraId="75A9D2AA" w14:textId="0C33ACCC" w:rsidR="00041AFF" w:rsidRDefault="00041AFF" w:rsidP="00041AFF">
      <w:pPr>
        <w:suppressAutoHyphens/>
        <w:spacing w:after="0"/>
        <w:contextualSpacing/>
        <w:jc w:val="center"/>
        <w:rPr>
          <w:rFonts w:ascii="Times New Roman" w:eastAsiaTheme="minorHAnsi" w:hAnsi="Times New Roman" w:cstheme="minorBidi"/>
          <w:b/>
          <w:sz w:val="24"/>
          <w:szCs w:val="24"/>
          <w:lang w:eastAsia="en-US"/>
        </w:rPr>
      </w:pPr>
      <w:r w:rsidRPr="001123BC">
        <w:rPr>
          <w:rFonts w:ascii="Times New Roman" w:eastAsiaTheme="minorHAnsi" w:hAnsi="Times New Roman" w:cstheme="minorBidi"/>
          <w:b/>
          <w:sz w:val="24"/>
          <w:szCs w:val="24"/>
          <w:lang w:eastAsia="en-US"/>
        </w:rPr>
        <w:t>2. СТРУКТУРА И СОДЕРЖАНИЕ ДИСЦИПЛИНЫ</w:t>
      </w:r>
    </w:p>
    <w:p w14:paraId="3578CDCD" w14:textId="77777777" w:rsidR="00DD2E48" w:rsidRPr="001123BC" w:rsidRDefault="00DD2E48" w:rsidP="00041AFF">
      <w:pPr>
        <w:suppressAutoHyphens/>
        <w:spacing w:after="0"/>
        <w:contextualSpacing/>
        <w:jc w:val="center"/>
        <w:rPr>
          <w:rFonts w:ascii="Times New Roman" w:eastAsiaTheme="minorHAnsi" w:hAnsi="Times New Roman" w:cstheme="minorBidi"/>
          <w:b/>
          <w:sz w:val="24"/>
          <w:szCs w:val="24"/>
          <w:lang w:eastAsia="en-US"/>
        </w:rPr>
      </w:pPr>
    </w:p>
    <w:p w14:paraId="608E3294" w14:textId="77777777" w:rsidR="00E84B00" w:rsidRPr="00E84B00" w:rsidRDefault="00E84B00" w:rsidP="00E84B00">
      <w:pPr>
        <w:spacing w:after="120"/>
        <w:ind w:firstLine="709"/>
        <w:outlineLvl w:val="1"/>
        <w:rPr>
          <w:rFonts w:ascii="Times New Roman" w:eastAsia="Segoe UI" w:hAnsi="Times New Roman"/>
          <w:b/>
          <w:bCs/>
          <w:sz w:val="24"/>
          <w:szCs w:val="24"/>
        </w:rPr>
      </w:pPr>
      <w:r w:rsidRPr="00E84B00">
        <w:rPr>
          <w:rFonts w:ascii="Times New Roman" w:eastAsia="Segoe UI" w:hAnsi="Times New Roman"/>
          <w:b/>
          <w:bCs/>
          <w:sz w:val="24"/>
          <w:szCs w:val="24"/>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84B00" w:rsidRPr="00E84B00" w14:paraId="20814C76" w14:textId="77777777" w:rsidTr="003D516A">
        <w:trPr>
          <w:trHeight w:val="23"/>
        </w:trPr>
        <w:tc>
          <w:tcPr>
            <w:tcW w:w="2460" w:type="pct"/>
            <w:vAlign w:val="center"/>
          </w:tcPr>
          <w:p w14:paraId="4A3737D3" w14:textId="77777777" w:rsidR="00E84B00" w:rsidRPr="00E84B00" w:rsidRDefault="00E84B00" w:rsidP="00E84B00">
            <w:pPr>
              <w:spacing w:after="0" w:line="240" w:lineRule="auto"/>
              <w:jc w:val="center"/>
              <w:rPr>
                <w:rFonts w:ascii="Times New Roman" w:eastAsiaTheme="minorHAnsi" w:hAnsi="Times New Roman"/>
                <w:b/>
                <w:sz w:val="24"/>
                <w:lang w:eastAsia="en-US"/>
              </w:rPr>
            </w:pPr>
            <w:r w:rsidRPr="00E84B00">
              <w:rPr>
                <w:rFonts w:ascii="Times New Roman" w:eastAsiaTheme="minorHAnsi" w:hAnsi="Times New Roman"/>
                <w:b/>
                <w:sz w:val="24"/>
                <w:lang w:eastAsia="en-US"/>
              </w:rPr>
              <w:t>Наименование составных частей дисциплины</w:t>
            </w:r>
          </w:p>
        </w:tc>
        <w:tc>
          <w:tcPr>
            <w:tcW w:w="1195" w:type="pct"/>
            <w:vAlign w:val="center"/>
          </w:tcPr>
          <w:p w14:paraId="43656E3F" w14:textId="77777777" w:rsidR="00E84B00" w:rsidRPr="00E84B00" w:rsidRDefault="00E84B00" w:rsidP="00E84B00">
            <w:pPr>
              <w:spacing w:after="0" w:line="240" w:lineRule="auto"/>
              <w:jc w:val="center"/>
              <w:rPr>
                <w:rFonts w:ascii="Times New Roman" w:eastAsiaTheme="minorHAnsi" w:hAnsi="Times New Roman"/>
                <w:b/>
                <w:iCs/>
                <w:sz w:val="24"/>
                <w:lang w:eastAsia="en-US"/>
              </w:rPr>
            </w:pPr>
            <w:r w:rsidRPr="00E84B00">
              <w:rPr>
                <w:rFonts w:ascii="Times New Roman" w:eastAsiaTheme="minorHAnsi" w:hAnsi="Times New Roman"/>
                <w:b/>
                <w:iCs/>
                <w:sz w:val="24"/>
                <w:lang w:eastAsia="en-US"/>
              </w:rPr>
              <w:t>Объем в часах</w:t>
            </w:r>
          </w:p>
        </w:tc>
        <w:tc>
          <w:tcPr>
            <w:tcW w:w="1345" w:type="pct"/>
          </w:tcPr>
          <w:p w14:paraId="25434380" w14:textId="77777777" w:rsidR="00E84B00" w:rsidRPr="00E84B00" w:rsidRDefault="00E84B00" w:rsidP="00E84B00">
            <w:pPr>
              <w:spacing w:after="0" w:line="240" w:lineRule="auto"/>
              <w:jc w:val="center"/>
              <w:rPr>
                <w:rFonts w:ascii="Times New Roman" w:eastAsiaTheme="minorHAnsi" w:hAnsi="Times New Roman"/>
                <w:b/>
                <w:iCs/>
                <w:sz w:val="24"/>
                <w:lang w:eastAsia="en-US"/>
              </w:rPr>
            </w:pPr>
            <w:r w:rsidRPr="00E84B00">
              <w:rPr>
                <w:rFonts w:ascii="Times New Roman" w:eastAsiaTheme="minorHAnsi" w:hAnsi="Times New Roman"/>
                <w:b/>
                <w:sz w:val="24"/>
                <w:lang w:eastAsia="en-US"/>
              </w:rPr>
              <w:t>В т.ч. в форме практ. подготовки</w:t>
            </w:r>
          </w:p>
        </w:tc>
      </w:tr>
      <w:tr w:rsidR="00E84B00" w:rsidRPr="00E84B00" w14:paraId="6F5B24BC" w14:textId="77777777" w:rsidTr="003D516A">
        <w:trPr>
          <w:trHeight w:val="23"/>
        </w:trPr>
        <w:tc>
          <w:tcPr>
            <w:tcW w:w="2460" w:type="pct"/>
            <w:vAlign w:val="center"/>
          </w:tcPr>
          <w:p w14:paraId="1B5EFEDF" w14:textId="77777777" w:rsidR="00E84B00" w:rsidRPr="00E84B00" w:rsidRDefault="00E84B00" w:rsidP="00E84B00">
            <w:pPr>
              <w:spacing w:after="0" w:line="240" w:lineRule="auto"/>
              <w:jc w:val="both"/>
              <w:rPr>
                <w:rFonts w:ascii="Times New Roman" w:eastAsiaTheme="minorHAnsi" w:hAnsi="Times New Roman"/>
                <w:bCs/>
                <w:sz w:val="24"/>
                <w:szCs w:val="24"/>
                <w:lang w:eastAsia="en-US"/>
              </w:rPr>
            </w:pPr>
            <w:r w:rsidRPr="00E84B00">
              <w:rPr>
                <w:rFonts w:ascii="Times New Roman" w:eastAsiaTheme="minorHAnsi" w:hAnsi="Times New Roman"/>
                <w:bCs/>
                <w:sz w:val="24"/>
                <w:szCs w:val="24"/>
                <w:lang w:eastAsia="en-US"/>
              </w:rPr>
              <w:t>Учебные занятия</w:t>
            </w:r>
          </w:p>
        </w:tc>
        <w:tc>
          <w:tcPr>
            <w:tcW w:w="1195" w:type="pct"/>
            <w:vAlign w:val="center"/>
          </w:tcPr>
          <w:p w14:paraId="266466BD" w14:textId="3BCBAF5E" w:rsidR="00E84B00" w:rsidRPr="00E84B00" w:rsidRDefault="00E84B00" w:rsidP="00E84B00">
            <w:pPr>
              <w:spacing w:after="0" w:line="240" w:lineRule="auto"/>
              <w:jc w:val="center"/>
              <w:rPr>
                <w:rFonts w:ascii="Times New Roman" w:eastAsiaTheme="minorHAnsi" w:hAnsi="Times New Roman"/>
                <w:b/>
                <w:sz w:val="24"/>
                <w:szCs w:val="24"/>
                <w:lang w:eastAsia="en-US"/>
              </w:rPr>
            </w:pPr>
            <w:r w:rsidRPr="00E84B00">
              <w:rPr>
                <w:rFonts w:ascii="Times New Roman" w:eastAsiaTheme="minorHAnsi" w:hAnsi="Times New Roman"/>
                <w:b/>
                <w:sz w:val="24"/>
                <w:szCs w:val="24"/>
                <w:lang w:eastAsia="en-US"/>
              </w:rPr>
              <w:t>32</w:t>
            </w:r>
          </w:p>
        </w:tc>
        <w:tc>
          <w:tcPr>
            <w:tcW w:w="1345" w:type="pct"/>
            <w:vAlign w:val="center"/>
          </w:tcPr>
          <w:p w14:paraId="74C61D33" w14:textId="31C606EE" w:rsidR="00E84B00" w:rsidRPr="00E84B00" w:rsidRDefault="00E84B00" w:rsidP="00E84B00">
            <w:pPr>
              <w:spacing w:after="0" w:line="240" w:lineRule="auto"/>
              <w:jc w:val="center"/>
              <w:rPr>
                <w:rFonts w:ascii="Times New Roman" w:eastAsiaTheme="minorHAnsi" w:hAnsi="Times New Roman"/>
                <w:b/>
                <w:sz w:val="24"/>
                <w:szCs w:val="24"/>
                <w:lang w:eastAsia="en-US"/>
              </w:rPr>
            </w:pPr>
            <w:r w:rsidRPr="00E84B00">
              <w:rPr>
                <w:rFonts w:ascii="Times New Roman" w:eastAsiaTheme="minorHAnsi" w:hAnsi="Times New Roman"/>
                <w:b/>
                <w:sz w:val="24"/>
                <w:szCs w:val="24"/>
                <w:lang w:eastAsia="en-US"/>
              </w:rPr>
              <w:t>32</w:t>
            </w:r>
          </w:p>
        </w:tc>
      </w:tr>
      <w:tr w:rsidR="00E84B00" w:rsidRPr="00E84B00" w14:paraId="4A94045E" w14:textId="77777777" w:rsidTr="003D516A">
        <w:trPr>
          <w:trHeight w:val="23"/>
        </w:trPr>
        <w:tc>
          <w:tcPr>
            <w:tcW w:w="2460" w:type="pct"/>
            <w:vAlign w:val="center"/>
          </w:tcPr>
          <w:p w14:paraId="147269ED" w14:textId="77777777" w:rsidR="00E84B00" w:rsidRPr="00E84B00" w:rsidRDefault="00E84B00" w:rsidP="00E84B00">
            <w:pPr>
              <w:spacing w:after="0" w:line="240" w:lineRule="auto"/>
              <w:jc w:val="both"/>
              <w:rPr>
                <w:rFonts w:ascii="Times New Roman" w:eastAsiaTheme="minorHAnsi" w:hAnsi="Times New Roman"/>
                <w:bCs/>
                <w:sz w:val="24"/>
                <w:szCs w:val="24"/>
                <w:lang w:eastAsia="en-US"/>
              </w:rPr>
            </w:pPr>
            <w:r w:rsidRPr="00E84B00">
              <w:rPr>
                <w:rFonts w:ascii="Times New Roman" w:eastAsiaTheme="minorHAnsi" w:hAnsi="Times New Roman"/>
                <w:bCs/>
                <w:sz w:val="24"/>
                <w:szCs w:val="24"/>
                <w:lang w:eastAsia="en-US"/>
              </w:rPr>
              <w:t>Самостоятельная работа</w:t>
            </w:r>
          </w:p>
        </w:tc>
        <w:tc>
          <w:tcPr>
            <w:tcW w:w="1195" w:type="pct"/>
            <w:vAlign w:val="center"/>
          </w:tcPr>
          <w:p w14:paraId="04567740" w14:textId="77777777" w:rsidR="00E84B00" w:rsidRPr="00E84B00" w:rsidRDefault="00E84B00" w:rsidP="00E84B00">
            <w:pPr>
              <w:spacing w:after="0" w:line="240" w:lineRule="auto"/>
              <w:jc w:val="center"/>
              <w:rPr>
                <w:rFonts w:ascii="Times New Roman" w:eastAsiaTheme="minorHAnsi" w:hAnsi="Times New Roman"/>
                <w:b/>
                <w:sz w:val="24"/>
                <w:szCs w:val="24"/>
                <w:lang w:eastAsia="en-US"/>
              </w:rPr>
            </w:pPr>
            <w:r w:rsidRPr="00E84B00">
              <w:rPr>
                <w:rFonts w:ascii="Times New Roman" w:eastAsiaTheme="minorHAnsi" w:hAnsi="Times New Roman"/>
                <w:b/>
                <w:sz w:val="24"/>
                <w:szCs w:val="24"/>
                <w:lang w:eastAsia="en-US"/>
              </w:rPr>
              <w:t>-</w:t>
            </w:r>
          </w:p>
        </w:tc>
        <w:tc>
          <w:tcPr>
            <w:tcW w:w="1345" w:type="pct"/>
            <w:vAlign w:val="center"/>
          </w:tcPr>
          <w:p w14:paraId="0429970A" w14:textId="77777777" w:rsidR="00E84B00" w:rsidRPr="00E84B00" w:rsidRDefault="00E84B00" w:rsidP="00E84B00">
            <w:pPr>
              <w:spacing w:after="0" w:line="240" w:lineRule="auto"/>
              <w:jc w:val="center"/>
              <w:rPr>
                <w:rFonts w:ascii="Times New Roman" w:eastAsiaTheme="minorHAnsi" w:hAnsi="Times New Roman"/>
                <w:b/>
                <w:sz w:val="24"/>
                <w:szCs w:val="24"/>
                <w:lang w:eastAsia="en-US"/>
              </w:rPr>
            </w:pPr>
            <w:r w:rsidRPr="00E84B00">
              <w:rPr>
                <w:rFonts w:ascii="Times New Roman" w:eastAsiaTheme="minorHAnsi" w:hAnsi="Times New Roman"/>
                <w:b/>
                <w:sz w:val="24"/>
                <w:szCs w:val="24"/>
                <w:lang w:eastAsia="en-US"/>
              </w:rPr>
              <w:t>-</w:t>
            </w:r>
          </w:p>
        </w:tc>
      </w:tr>
      <w:tr w:rsidR="00E84B00" w:rsidRPr="00E84B00" w14:paraId="28B3B997" w14:textId="77777777" w:rsidTr="003D516A">
        <w:trPr>
          <w:trHeight w:val="23"/>
        </w:trPr>
        <w:tc>
          <w:tcPr>
            <w:tcW w:w="2460" w:type="pct"/>
            <w:vAlign w:val="center"/>
          </w:tcPr>
          <w:p w14:paraId="2B786AA8" w14:textId="77777777" w:rsidR="00E84B00" w:rsidRPr="00E84B00" w:rsidRDefault="00E84B00" w:rsidP="00E84B00">
            <w:pPr>
              <w:spacing w:after="0" w:line="240" w:lineRule="auto"/>
              <w:jc w:val="both"/>
              <w:rPr>
                <w:rFonts w:ascii="Times New Roman" w:eastAsiaTheme="minorHAnsi" w:hAnsi="Times New Roman"/>
                <w:bCs/>
                <w:sz w:val="24"/>
                <w:szCs w:val="24"/>
                <w:lang w:eastAsia="en-US"/>
              </w:rPr>
            </w:pPr>
            <w:r w:rsidRPr="00E84B00">
              <w:rPr>
                <w:rFonts w:ascii="Times New Roman" w:eastAsiaTheme="minorHAnsi" w:hAnsi="Times New Roman"/>
                <w:bCs/>
                <w:sz w:val="24"/>
                <w:szCs w:val="24"/>
                <w:lang w:eastAsia="en-US"/>
              </w:rPr>
              <w:t xml:space="preserve">Промежуточная аттестация </w:t>
            </w:r>
          </w:p>
        </w:tc>
        <w:tc>
          <w:tcPr>
            <w:tcW w:w="1195" w:type="pct"/>
            <w:vAlign w:val="center"/>
          </w:tcPr>
          <w:p w14:paraId="45A08712" w14:textId="1504A80A" w:rsidR="00E84B00" w:rsidRPr="00E84B00" w:rsidRDefault="00E84B00" w:rsidP="00E84B00">
            <w:pPr>
              <w:spacing w:after="0" w:line="240" w:lineRule="auto"/>
              <w:jc w:val="center"/>
              <w:rPr>
                <w:rFonts w:ascii="Times New Roman" w:eastAsiaTheme="minorHAnsi" w:hAnsi="Times New Roman"/>
                <w:b/>
                <w:sz w:val="24"/>
                <w:szCs w:val="24"/>
                <w:lang w:eastAsia="en-US"/>
              </w:rPr>
            </w:pPr>
          </w:p>
        </w:tc>
        <w:tc>
          <w:tcPr>
            <w:tcW w:w="1345" w:type="pct"/>
            <w:vAlign w:val="center"/>
          </w:tcPr>
          <w:p w14:paraId="3A6AA7CA" w14:textId="7E3060F3" w:rsidR="00E84B00" w:rsidRPr="00E84B00" w:rsidRDefault="00E84B00" w:rsidP="00E84B00">
            <w:pPr>
              <w:spacing w:after="0" w:line="240" w:lineRule="auto"/>
              <w:jc w:val="center"/>
              <w:rPr>
                <w:rFonts w:ascii="Times New Roman" w:eastAsiaTheme="minorHAnsi" w:hAnsi="Times New Roman"/>
                <w:b/>
                <w:sz w:val="24"/>
                <w:szCs w:val="24"/>
                <w:lang w:eastAsia="en-US"/>
              </w:rPr>
            </w:pPr>
          </w:p>
        </w:tc>
      </w:tr>
      <w:tr w:rsidR="00E84B00" w:rsidRPr="00E84B00" w14:paraId="2D9E9251" w14:textId="77777777" w:rsidTr="003D516A">
        <w:trPr>
          <w:trHeight w:val="23"/>
        </w:trPr>
        <w:tc>
          <w:tcPr>
            <w:tcW w:w="2460" w:type="pct"/>
            <w:vAlign w:val="center"/>
          </w:tcPr>
          <w:p w14:paraId="11E39B18" w14:textId="77777777" w:rsidR="00E84B00" w:rsidRPr="00E84B00" w:rsidRDefault="00E84B00" w:rsidP="00E84B00">
            <w:pPr>
              <w:spacing w:after="0" w:line="240" w:lineRule="auto"/>
              <w:jc w:val="both"/>
              <w:rPr>
                <w:rFonts w:ascii="Times New Roman" w:eastAsiaTheme="minorHAnsi" w:hAnsi="Times New Roman"/>
                <w:bCs/>
                <w:sz w:val="24"/>
                <w:szCs w:val="24"/>
                <w:lang w:eastAsia="en-US"/>
              </w:rPr>
            </w:pPr>
            <w:r w:rsidRPr="00E84B00">
              <w:rPr>
                <w:rFonts w:ascii="Times New Roman" w:eastAsiaTheme="minorHAnsi" w:hAnsi="Times New Roman"/>
                <w:bCs/>
                <w:sz w:val="24"/>
                <w:szCs w:val="24"/>
                <w:lang w:eastAsia="en-US"/>
              </w:rPr>
              <w:t>Всего</w:t>
            </w:r>
          </w:p>
        </w:tc>
        <w:tc>
          <w:tcPr>
            <w:tcW w:w="1195" w:type="pct"/>
            <w:vAlign w:val="center"/>
          </w:tcPr>
          <w:p w14:paraId="63C194E6" w14:textId="3830F353" w:rsidR="00E84B00" w:rsidRPr="00E84B00" w:rsidRDefault="00E84B00" w:rsidP="00E84B00">
            <w:pPr>
              <w:spacing w:after="0" w:line="240" w:lineRule="auto"/>
              <w:jc w:val="center"/>
              <w:rPr>
                <w:rFonts w:ascii="Times New Roman" w:eastAsiaTheme="minorHAnsi" w:hAnsi="Times New Roman"/>
                <w:b/>
                <w:sz w:val="24"/>
                <w:szCs w:val="24"/>
                <w:lang w:eastAsia="en-US"/>
              </w:rPr>
            </w:pPr>
            <w:r w:rsidRPr="00E84B00">
              <w:rPr>
                <w:rFonts w:ascii="Times New Roman" w:eastAsiaTheme="minorHAnsi" w:hAnsi="Times New Roman"/>
                <w:b/>
                <w:sz w:val="24"/>
                <w:szCs w:val="24"/>
                <w:lang w:eastAsia="en-US"/>
              </w:rPr>
              <w:t>32</w:t>
            </w:r>
          </w:p>
        </w:tc>
        <w:tc>
          <w:tcPr>
            <w:tcW w:w="1345" w:type="pct"/>
            <w:vAlign w:val="center"/>
          </w:tcPr>
          <w:p w14:paraId="147A29B4" w14:textId="2A0D2C9B" w:rsidR="00E84B00" w:rsidRPr="00E84B00" w:rsidRDefault="00E84B00" w:rsidP="00E84B00">
            <w:pPr>
              <w:spacing w:after="0" w:line="240" w:lineRule="auto"/>
              <w:jc w:val="center"/>
              <w:rPr>
                <w:rFonts w:ascii="Times New Roman" w:eastAsiaTheme="minorHAnsi" w:hAnsi="Times New Roman"/>
                <w:b/>
                <w:sz w:val="24"/>
                <w:szCs w:val="24"/>
                <w:lang w:eastAsia="en-US"/>
              </w:rPr>
            </w:pPr>
            <w:r w:rsidRPr="00E84B00">
              <w:rPr>
                <w:rFonts w:ascii="Times New Roman" w:eastAsiaTheme="minorHAnsi" w:hAnsi="Times New Roman"/>
                <w:b/>
                <w:sz w:val="24"/>
                <w:szCs w:val="24"/>
                <w:lang w:eastAsia="en-US"/>
              </w:rPr>
              <w:t>32</w:t>
            </w:r>
          </w:p>
        </w:tc>
      </w:tr>
    </w:tbl>
    <w:p w14:paraId="0F8B0B17" w14:textId="77777777" w:rsidR="00DD2E48" w:rsidRDefault="00DD2E48" w:rsidP="00DD2E48"/>
    <w:p w14:paraId="3A9C4202" w14:textId="77777777" w:rsidR="00041AFF" w:rsidRDefault="00041AFF" w:rsidP="00DD2E48">
      <w:pPr>
        <w:spacing w:after="0" w:line="240" w:lineRule="auto"/>
        <w:ind w:firstLine="709"/>
        <w:rPr>
          <w:rFonts w:ascii="Times New Roman" w:hAnsi="Times New Roman"/>
          <w:b/>
          <w:sz w:val="24"/>
          <w:szCs w:val="24"/>
        </w:rPr>
      </w:pPr>
      <w:r>
        <w:rPr>
          <w:rFonts w:ascii="Times New Roman" w:hAnsi="Times New Roman"/>
          <w:b/>
          <w:sz w:val="24"/>
          <w:szCs w:val="24"/>
        </w:rPr>
        <w:t xml:space="preserve">2.2. </w:t>
      </w:r>
      <w:r w:rsidRPr="00A17B68">
        <w:rPr>
          <w:rFonts w:ascii="Times New Roman" w:hAnsi="Times New Roman"/>
          <w:b/>
          <w:sz w:val="24"/>
          <w:szCs w:val="24"/>
        </w:rPr>
        <w:t>Тематический план и содержание учебной дисциплины</w:t>
      </w:r>
    </w:p>
    <w:p w14:paraId="179D0BBD" w14:textId="77777777" w:rsidR="00041AFF" w:rsidRDefault="00041AFF" w:rsidP="00041AFF">
      <w:pPr>
        <w:spacing w:after="0" w:line="240" w:lineRule="auto"/>
        <w:ind w:firstLine="709"/>
        <w:rPr>
          <w:rFonts w:ascii="Times New Roman" w:hAnsi="Times New Roman"/>
          <w:b/>
          <w:sz w:val="24"/>
          <w:szCs w:val="24"/>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1"/>
        <w:gridCol w:w="6718"/>
      </w:tblGrid>
      <w:tr w:rsidR="005C0641" w:rsidRPr="009630B9" w14:paraId="76B9ABAB" w14:textId="77777777" w:rsidTr="005C0641">
        <w:trPr>
          <w:trHeight w:val="20"/>
        </w:trPr>
        <w:tc>
          <w:tcPr>
            <w:tcW w:w="1460" w:type="pct"/>
            <w:vAlign w:val="center"/>
          </w:tcPr>
          <w:p w14:paraId="7ED8104C" w14:textId="59FAA0A8" w:rsidR="005C0641" w:rsidRPr="00657611" w:rsidRDefault="005C0641" w:rsidP="005C0641">
            <w:pPr>
              <w:suppressAutoHyphens/>
              <w:spacing w:after="0" w:line="240" w:lineRule="auto"/>
              <w:contextualSpacing/>
              <w:jc w:val="center"/>
              <w:rPr>
                <w:rFonts w:ascii="Times New Roman" w:hAnsi="Times New Roman"/>
                <w:b/>
                <w:bCs/>
              </w:rPr>
            </w:pPr>
            <w:r>
              <w:rPr>
                <w:rFonts w:ascii="Times New Roman" w:hAnsi="Times New Roman"/>
                <w:b/>
                <w:bCs/>
              </w:rPr>
              <w:t>Наименование разделов и тем</w:t>
            </w:r>
          </w:p>
        </w:tc>
        <w:tc>
          <w:tcPr>
            <w:tcW w:w="3540" w:type="pct"/>
            <w:vAlign w:val="center"/>
          </w:tcPr>
          <w:p w14:paraId="41F62E1E" w14:textId="5CE42250" w:rsidR="005C0641" w:rsidRPr="00657611" w:rsidRDefault="005C0641" w:rsidP="005C0641">
            <w:pPr>
              <w:suppressAutoHyphens/>
              <w:spacing w:after="0" w:line="240" w:lineRule="auto"/>
              <w:contextualSpacing/>
              <w:jc w:val="center"/>
              <w:rPr>
                <w:rFonts w:ascii="Times New Roman" w:hAnsi="Times New Roman"/>
                <w:b/>
                <w:bCs/>
              </w:rPr>
            </w:pPr>
            <w:r w:rsidRPr="00F70F81">
              <w:rPr>
                <w:rFonts w:ascii="Times New Roman" w:hAnsi="Times New Roman"/>
                <w:b/>
                <w:bCs/>
              </w:rPr>
              <w:t>Примерное содержание учебного материала, практических и лабораторных занятий</w:t>
            </w:r>
          </w:p>
        </w:tc>
      </w:tr>
      <w:tr w:rsidR="00E84B00" w:rsidRPr="002A5E3E" w14:paraId="79488ABB" w14:textId="77777777" w:rsidTr="005C0641">
        <w:trPr>
          <w:trHeight w:val="20"/>
        </w:trPr>
        <w:tc>
          <w:tcPr>
            <w:tcW w:w="5000" w:type="pct"/>
            <w:gridSpan w:val="2"/>
          </w:tcPr>
          <w:p w14:paraId="2F1E384A" w14:textId="6C6A9098" w:rsidR="00E84B00" w:rsidRPr="002A5E3E" w:rsidRDefault="00E84B00" w:rsidP="005C0641">
            <w:pPr>
              <w:spacing w:before="240" w:after="0" w:line="240" w:lineRule="auto"/>
              <w:contextualSpacing/>
              <w:rPr>
                <w:rFonts w:ascii="Times New Roman" w:hAnsi="Times New Roman"/>
                <w:i/>
              </w:rPr>
            </w:pPr>
            <w:r>
              <w:rPr>
                <w:rFonts w:ascii="Times New Roman" w:hAnsi="Times New Roman"/>
                <w:b/>
                <w:bCs/>
              </w:rPr>
              <w:t>Раздел 1</w:t>
            </w:r>
            <w:r w:rsidR="005C0641">
              <w:rPr>
                <w:rFonts w:ascii="Times New Roman" w:hAnsi="Times New Roman"/>
                <w:b/>
                <w:bCs/>
              </w:rPr>
              <w:t xml:space="preserve"> (32)</w:t>
            </w:r>
          </w:p>
        </w:tc>
      </w:tr>
      <w:tr w:rsidR="00E84B00" w:rsidRPr="002A5E3E" w14:paraId="60D301EE" w14:textId="77777777" w:rsidTr="005C0641">
        <w:trPr>
          <w:trHeight w:val="20"/>
        </w:trPr>
        <w:tc>
          <w:tcPr>
            <w:tcW w:w="1460" w:type="pct"/>
            <w:vMerge w:val="restart"/>
          </w:tcPr>
          <w:p w14:paraId="7A0F27A9" w14:textId="77777777" w:rsidR="00E84B00" w:rsidRPr="00F95362" w:rsidRDefault="00E84B00" w:rsidP="00F95362">
            <w:pPr>
              <w:spacing w:after="0"/>
              <w:rPr>
                <w:rFonts w:ascii="Times New Roman" w:hAnsi="Times New Roman"/>
                <w:b/>
                <w:bCs/>
                <w:sz w:val="24"/>
                <w:szCs w:val="24"/>
              </w:rPr>
            </w:pPr>
            <w:r w:rsidRPr="00F95362">
              <w:rPr>
                <w:rFonts w:ascii="Times New Roman" w:hAnsi="Times New Roman"/>
                <w:b/>
                <w:bCs/>
                <w:sz w:val="24"/>
                <w:szCs w:val="24"/>
              </w:rPr>
              <w:t>Тема 1.</w:t>
            </w:r>
          </w:p>
          <w:p w14:paraId="6EFF2476" w14:textId="32716E57" w:rsidR="00E84B00" w:rsidRPr="00F95362" w:rsidRDefault="00E84B00" w:rsidP="00F95362">
            <w:pPr>
              <w:spacing w:after="0" w:line="240" w:lineRule="auto"/>
              <w:contextualSpacing/>
              <w:rPr>
                <w:rFonts w:ascii="Times New Roman" w:hAnsi="Times New Roman"/>
                <w:b/>
                <w:bCs/>
                <w:sz w:val="24"/>
                <w:szCs w:val="24"/>
              </w:rPr>
            </w:pPr>
            <w:proofErr w:type="gramStart"/>
            <w:r w:rsidRPr="00F95362">
              <w:rPr>
                <w:rFonts w:ascii="Times New Roman" w:hAnsi="Times New Roman"/>
                <w:bCs/>
                <w:sz w:val="24"/>
                <w:szCs w:val="24"/>
              </w:rPr>
              <w:t>САПР</w:t>
            </w:r>
            <w:proofErr w:type="gramEnd"/>
            <w:r w:rsidRPr="00F95362">
              <w:rPr>
                <w:rFonts w:ascii="Times New Roman" w:hAnsi="Times New Roman"/>
                <w:bCs/>
                <w:sz w:val="24"/>
                <w:szCs w:val="24"/>
              </w:rPr>
              <w:t xml:space="preserve"> Компас</w:t>
            </w:r>
          </w:p>
        </w:tc>
        <w:tc>
          <w:tcPr>
            <w:tcW w:w="3540" w:type="pct"/>
          </w:tcPr>
          <w:p w14:paraId="4D26BEDF" w14:textId="32E4E579" w:rsidR="00E84B00" w:rsidRPr="00F95362" w:rsidRDefault="00E84B00" w:rsidP="00F95362">
            <w:pPr>
              <w:spacing w:after="0" w:line="240" w:lineRule="auto"/>
              <w:contextualSpacing/>
              <w:rPr>
                <w:rFonts w:ascii="Times New Roman" w:hAnsi="Times New Roman"/>
                <w:b/>
                <w:bCs/>
                <w:i/>
                <w:sz w:val="24"/>
                <w:szCs w:val="24"/>
              </w:rPr>
            </w:pPr>
            <w:r w:rsidRPr="00F95362">
              <w:rPr>
                <w:rFonts w:ascii="Times New Roman" w:hAnsi="Times New Roman"/>
                <w:b/>
                <w:bCs/>
                <w:sz w:val="24"/>
                <w:szCs w:val="24"/>
              </w:rPr>
              <w:t>Содержание учебного материала</w:t>
            </w:r>
          </w:p>
        </w:tc>
      </w:tr>
      <w:tr w:rsidR="00E84B00" w:rsidRPr="002A5E3E" w14:paraId="3CA9A768" w14:textId="77777777" w:rsidTr="005C0641">
        <w:trPr>
          <w:trHeight w:val="351"/>
        </w:trPr>
        <w:tc>
          <w:tcPr>
            <w:tcW w:w="1460" w:type="pct"/>
            <w:vMerge/>
          </w:tcPr>
          <w:p w14:paraId="19FDF948" w14:textId="77777777" w:rsidR="00E84B00" w:rsidRPr="00F95362" w:rsidRDefault="00E84B00" w:rsidP="00F95362">
            <w:pPr>
              <w:spacing w:after="0" w:line="240" w:lineRule="auto"/>
              <w:contextualSpacing/>
              <w:rPr>
                <w:rFonts w:ascii="Times New Roman" w:hAnsi="Times New Roman"/>
                <w:b/>
                <w:bCs/>
                <w:i/>
                <w:sz w:val="24"/>
                <w:szCs w:val="24"/>
              </w:rPr>
            </w:pPr>
          </w:p>
        </w:tc>
        <w:tc>
          <w:tcPr>
            <w:tcW w:w="3540" w:type="pct"/>
            <w:tcBorders>
              <w:bottom w:val="single" w:sz="4" w:space="0" w:color="auto"/>
            </w:tcBorders>
          </w:tcPr>
          <w:p w14:paraId="4F6C6FA4" w14:textId="58CE49F1" w:rsidR="00E84B00" w:rsidRPr="00F95362" w:rsidRDefault="00E84B00" w:rsidP="00F95362">
            <w:pPr>
              <w:suppressAutoHyphens/>
              <w:spacing w:after="0" w:line="240" w:lineRule="auto"/>
              <w:contextualSpacing/>
              <w:rPr>
                <w:rFonts w:ascii="Times New Roman" w:hAnsi="Times New Roman"/>
                <w:sz w:val="24"/>
                <w:szCs w:val="24"/>
              </w:rPr>
            </w:pPr>
            <w:r w:rsidRPr="00F95362">
              <w:rPr>
                <w:rFonts w:ascii="Times New Roman" w:hAnsi="Times New Roman"/>
                <w:b/>
                <w:bCs/>
                <w:sz w:val="24"/>
                <w:szCs w:val="24"/>
              </w:rPr>
              <w:t>В том числе практических занятий</w:t>
            </w:r>
          </w:p>
        </w:tc>
      </w:tr>
      <w:tr w:rsidR="00E84B00" w:rsidRPr="002A5E3E" w14:paraId="0B7D9EE1" w14:textId="77777777" w:rsidTr="005C0641">
        <w:trPr>
          <w:trHeight w:val="350"/>
        </w:trPr>
        <w:tc>
          <w:tcPr>
            <w:tcW w:w="1460" w:type="pct"/>
            <w:vMerge/>
          </w:tcPr>
          <w:p w14:paraId="11DAC8FE" w14:textId="77777777" w:rsidR="00E84B00" w:rsidRPr="00F95362" w:rsidRDefault="00E84B00" w:rsidP="00F95362">
            <w:pPr>
              <w:spacing w:after="0" w:line="240" w:lineRule="auto"/>
              <w:contextualSpacing/>
              <w:rPr>
                <w:rFonts w:ascii="Times New Roman" w:hAnsi="Times New Roman"/>
                <w:b/>
                <w:bCs/>
                <w:i/>
                <w:sz w:val="24"/>
                <w:szCs w:val="24"/>
              </w:rPr>
            </w:pPr>
          </w:p>
        </w:tc>
        <w:tc>
          <w:tcPr>
            <w:tcW w:w="3540" w:type="pct"/>
            <w:vMerge w:val="restart"/>
          </w:tcPr>
          <w:p w14:paraId="3D77597C" w14:textId="77777777" w:rsidR="00E84B00" w:rsidRPr="00F95362" w:rsidRDefault="00E84B00" w:rsidP="00F95362">
            <w:pPr>
              <w:spacing w:after="0" w:line="240" w:lineRule="auto"/>
              <w:rPr>
                <w:rFonts w:ascii="Times New Roman" w:hAnsi="Times New Roman"/>
                <w:bCs/>
                <w:sz w:val="24"/>
                <w:szCs w:val="24"/>
              </w:rPr>
            </w:pPr>
            <w:hyperlink w:anchor="__RefHeading___Toc38382216" w:tooltip="#__RefHeading___Toc38382216" w:history="1">
              <w:r w:rsidRPr="00F95362">
                <w:rPr>
                  <w:rFonts w:ascii="Times New Roman" w:hAnsi="Times New Roman"/>
                  <w:bCs/>
                  <w:sz w:val="24"/>
                  <w:szCs w:val="24"/>
                </w:rPr>
                <w:t>Практическая работа № 1 Глобальные и локальные привязки</w:t>
              </w:r>
            </w:hyperlink>
          </w:p>
          <w:p w14:paraId="26B0B31B" w14:textId="77777777" w:rsidR="00E84B00" w:rsidRPr="00F95362" w:rsidRDefault="00E84B00" w:rsidP="00F95362">
            <w:pPr>
              <w:spacing w:after="0" w:line="240" w:lineRule="auto"/>
              <w:rPr>
                <w:rFonts w:ascii="Times New Roman" w:hAnsi="Times New Roman"/>
                <w:bCs/>
                <w:sz w:val="24"/>
                <w:szCs w:val="24"/>
              </w:rPr>
            </w:pPr>
            <w:hyperlink w:anchor="__RefHeading___Toc38382218" w:tooltip="#__RefHeading___Toc38382218" w:history="1">
              <w:r w:rsidRPr="00F95362">
                <w:rPr>
                  <w:rFonts w:ascii="Times New Roman" w:hAnsi="Times New Roman"/>
                  <w:bCs/>
                  <w:sz w:val="24"/>
                  <w:szCs w:val="24"/>
                </w:rPr>
                <w:t>Практическая работа № 2 Использование вспомогательных построений</w:t>
              </w:r>
            </w:hyperlink>
          </w:p>
          <w:p w14:paraId="63D3CA1B" w14:textId="77777777" w:rsidR="00E84B00" w:rsidRPr="00F95362" w:rsidRDefault="00E84B00" w:rsidP="00F95362">
            <w:pPr>
              <w:spacing w:after="0" w:line="240" w:lineRule="auto"/>
              <w:rPr>
                <w:rFonts w:ascii="Times New Roman" w:hAnsi="Times New Roman"/>
                <w:bCs/>
                <w:sz w:val="24"/>
                <w:szCs w:val="24"/>
              </w:rPr>
            </w:pPr>
            <w:hyperlink w:anchor="__RefHeading___Toc38382219" w:tooltip="#__RefHeading___Toc38382219" w:history="1">
              <w:r w:rsidRPr="00F95362">
                <w:rPr>
                  <w:rFonts w:ascii="Times New Roman" w:hAnsi="Times New Roman"/>
                  <w:bCs/>
                  <w:sz w:val="24"/>
                  <w:szCs w:val="24"/>
                </w:rPr>
                <w:t>Практическая работа № 3 Простановка размеров</w:t>
              </w:r>
            </w:hyperlink>
          </w:p>
          <w:p w14:paraId="4EFD4998" w14:textId="77777777" w:rsidR="00E84B00" w:rsidRPr="00F95362" w:rsidRDefault="00E84B00" w:rsidP="00F95362">
            <w:pPr>
              <w:spacing w:after="0" w:line="240" w:lineRule="auto"/>
              <w:rPr>
                <w:rFonts w:ascii="Times New Roman" w:hAnsi="Times New Roman"/>
                <w:bCs/>
                <w:sz w:val="24"/>
                <w:szCs w:val="24"/>
              </w:rPr>
            </w:pPr>
            <w:hyperlink w:anchor="__RefHeading___Toc38382222" w:tooltip="#__RefHeading___Toc38382222" w:history="1">
              <w:r w:rsidRPr="00F95362">
                <w:rPr>
                  <w:rFonts w:ascii="Times New Roman" w:hAnsi="Times New Roman"/>
                  <w:bCs/>
                  <w:sz w:val="24"/>
                  <w:szCs w:val="24"/>
                </w:rPr>
                <w:t>Практическая работа № 4 Построение фасок</w:t>
              </w:r>
            </w:hyperlink>
          </w:p>
          <w:p w14:paraId="65FD399D" w14:textId="77777777" w:rsidR="00E84B00" w:rsidRPr="00F95362" w:rsidRDefault="00E84B00" w:rsidP="00F95362">
            <w:pPr>
              <w:spacing w:after="0" w:line="240" w:lineRule="auto"/>
              <w:rPr>
                <w:rFonts w:ascii="Times New Roman" w:hAnsi="Times New Roman"/>
                <w:bCs/>
                <w:sz w:val="24"/>
                <w:szCs w:val="24"/>
              </w:rPr>
            </w:pPr>
            <w:hyperlink w:anchor="__RefHeading___Toc38382223" w:tooltip="#__RefHeading___Toc38382223" w:history="1">
              <w:r w:rsidRPr="00F95362">
                <w:rPr>
                  <w:rFonts w:ascii="Times New Roman" w:hAnsi="Times New Roman"/>
                  <w:bCs/>
                  <w:sz w:val="24"/>
                  <w:szCs w:val="24"/>
                </w:rPr>
                <w:t>Практическая работа № 5 Построение скруглений. Симметрия объектов</w:t>
              </w:r>
            </w:hyperlink>
          </w:p>
          <w:p w14:paraId="3E981D5E" w14:textId="77777777" w:rsidR="00E84B00" w:rsidRPr="00F95362" w:rsidRDefault="00E84B00" w:rsidP="00F95362">
            <w:pPr>
              <w:spacing w:after="0" w:line="240" w:lineRule="auto"/>
              <w:rPr>
                <w:rFonts w:ascii="Times New Roman" w:hAnsi="Times New Roman"/>
                <w:bCs/>
                <w:sz w:val="24"/>
                <w:szCs w:val="24"/>
              </w:rPr>
            </w:pPr>
            <w:hyperlink w:anchor="__RefHeading___Toc38382225" w:tooltip="#__RefHeading___Toc38382225" w:history="1">
              <w:r w:rsidRPr="00F95362">
                <w:rPr>
                  <w:rFonts w:ascii="Times New Roman" w:hAnsi="Times New Roman"/>
                  <w:bCs/>
                  <w:sz w:val="24"/>
                  <w:szCs w:val="24"/>
                </w:rPr>
                <w:t>Практическая работа № 6 Типовой чертёж детали пластина</w:t>
              </w:r>
            </w:hyperlink>
          </w:p>
          <w:p w14:paraId="6CAB771D" w14:textId="77777777" w:rsidR="00E84B00" w:rsidRPr="00F95362" w:rsidRDefault="00E84B00" w:rsidP="00F95362">
            <w:pPr>
              <w:spacing w:after="0" w:line="240" w:lineRule="auto"/>
              <w:rPr>
                <w:rFonts w:ascii="Times New Roman" w:hAnsi="Times New Roman"/>
                <w:bCs/>
                <w:sz w:val="24"/>
                <w:szCs w:val="24"/>
              </w:rPr>
            </w:pPr>
            <w:hyperlink w:anchor="__RefHeading___Toc38382228" w:tooltip="#__RefHeading___Toc38382228" w:history="1">
              <w:r w:rsidRPr="00F95362">
                <w:rPr>
                  <w:rFonts w:ascii="Times New Roman" w:hAnsi="Times New Roman"/>
                  <w:bCs/>
                  <w:sz w:val="24"/>
                  <w:szCs w:val="24"/>
                </w:rPr>
                <w:t>Практическая работа № 7 Использование видов и слоев</w:t>
              </w:r>
            </w:hyperlink>
          </w:p>
          <w:p w14:paraId="090576D2" w14:textId="77777777" w:rsidR="00E84B00" w:rsidRPr="00F95362" w:rsidRDefault="00E84B00" w:rsidP="00F95362">
            <w:pPr>
              <w:spacing w:after="0" w:line="240" w:lineRule="auto"/>
              <w:rPr>
                <w:rFonts w:ascii="Times New Roman" w:hAnsi="Times New Roman"/>
                <w:bCs/>
                <w:sz w:val="24"/>
                <w:szCs w:val="24"/>
              </w:rPr>
            </w:pPr>
            <w:hyperlink w:anchor="__RefHeading___Toc38382227" w:tooltip="#__RefHeading___Toc38382227" w:history="1">
              <w:r w:rsidRPr="00F95362">
                <w:rPr>
                  <w:rFonts w:ascii="Times New Roman" w:hAnsi="Times New Roman"/>
                  <w:bCs/>
                  <w:sz w:val="24"/>
                  <w:szCs w:val="24"/>
                </w:rPr>
                <w:t>Практическая работа № 8 Оформление чертежа</w:t>
              </w:r>
            </w:hyperlink>
          </w:p>
          <w:p w14:paraId="31ABFD54" w14:textId="77777777" w:rsidR="00E84B00" w:rsidRPr="00F95362" w:rsidRDefault="00E84B00" w:rsidP="00F95362">
            <w:pPr>
              <w:spacing w:after="0" w:line="240" w:lineRule="auto"/>
              <w:rPr>
                <w:rFonts w:ascii="Times New Roman" w:hAnsi="Times New Roman"/>
                <w:bCs/>
                <w:sz w:val="24"/>
                <w:szCs w:val="24"/>
              </w:rPr>
            </w:pPr>
            <w:hyperlink w:anchor="__RefHeading___Toc38382234" w:tooltip="#__RefHeading___Toc38382234" w:history="1">
              <w:r w:rsidRPr="00F95362">
                <w:rPr>
                  <w:rFonts w:ascii="Times New Roman" w:hAnsi="Times New Roman"/>
                  <w:bCs/>
                  <w:sz w:val="24"/>
                  <w:szCs w:val="24"/>
                </w:rPr>
                <w:t>Практическая работа № 9 Ввод технологических обозначений</w:t>
              </w:r>
            </w:hyperlink>
          </w:p>
          <w:p w14:paraId="115D6CA7" w14:textId="2E224B58" w:rsidR="00E84B00" w:rsidRPr="00F95362" w:rsidRDefault="00E84B00" w:rsidP="00F95362">
            <w:pPr>
              <w:suppressAutoHyphens/>
              <w:spacing w:after="0"/>
              <w:rPr>
                <w:rFonts w:ascii="Times New Roman" w:hAnsi="Times New Roman"/>
                <w:b/>
                <w:bCs/>
                <w:sz w:val="24"/>
                <w:szCs w:val="24"/>
              </w:rPr>
            </w:pPr>
            <w:r w:rsidRPr="00F95362">
              <w:rPr>
                <w:rFonts w:ascii="Times New Roman" w:hAnsi="Times New Roman"/>
                <w:bCs/>
                <w:sz w:val="24"/>
                <w:szCs w:val="24"/>
              </w:rPr>
              <w:t>Практическая работа № 10 Создание чертежа по карточкам</w:t>
            </w:r>
          </w:p>
        </w:tc>
      </w:tr>
      <w:tr w:rsidR="00E84B00" w:rsidRPr="002A5E3E" w14:paraId="3CF038DD" w14:textId="77777777" w:rsidTr="005C0641">
        <w:trPr>
          <w:trHeight w:val="567"/>
        </w:trPr>
        <w:tc>
          <w:tcPr>
            <w:tcW w:w="1460" w:type="pct"/>
            <w:vMerge/>
            <w:tcBorders>
              <w:bottom w:val="single" w:sz="4" w:space="0" w:color="auto"/>
            </w:tcBorders>
          </w:tcPr>
          <w:p w14:paraId="6D44D8A1" w14:textId="77777777" w:rsidR="00E84B00" w:rsidRPr="00D22D6A" w:rsidRDefault="00E84B00" w:rsidP="00D22D6A">
            <w:pPr>
              <w:spacing w:after="0" w:line="240" w:lineRule="auto"/>
              <w:contextualSpacing/>
              <w:rPr>
                <w:rFonts w:ascii="Times New Roman" w:hAnsi="Times New Roman"/>
                <w:b/>
                <w:bCs/>
                <w:i/>
                <w:sz w:val="24"/>
                <w:szCs w:val="24"/>
              </w:rPr>
            </w:pPr>
          </w:p>
        </w:tc>
        <w:tc>
          <w:tcPr>
            <w:tcW w:w="3540" w:type="pct"/>
            <w:vMerge/>
            <w:tcBorders>
              <w:bottom w:val="single" w:sz="4" w:space="0" w:color="auto"/>
            </w:tcBorders>
          </w:tcPr>
          <w:p w14:paraId="05378FDA" w14:textId="1BE28747" w:rsidR="00E84B00" w:rsidRPr="00D22D6A" w:rsidRDefault="00E84B00" w:rsidP="00D22D6A">
            <w:pPr>
              <w:suppressAutoHyphens/>
              <w:spacing w:after="0"/>
              <w:rPr>
                <w:rFonts w:ascii="Times New Roman" w:hAnsi="Times New Roman"/>
                <w:bCs/>
                <w:sz w:val="24"/>
                <w:szCs w:val="24"/>
              </w:rPr>
            </w:pPr>
          </w:p>
        </w:tc>
      </w:tr>
      <w:tr w:rsidR="00E84B00" w:rsidRPr="002A5E3E" w14:paraId="6115B5FA" w14:textId="77777777" w:rsidTr="005C0641">
        <w:trPr>
          <w:trHeight w:val="227"/>
        </w:trPr>
        <w:tc>
          <w:tcPr>
            <w:tcW w:w="1460" w:type="pct"/>
            <w:vMerge w:val="restart"/>
          </w:tcPr>
          <w:p w14:paraId="61B1B2B1" w14:textId="77777777" w:rsidR="00E84B00" w:rsidRPr="00F95362" w:rsidRDefault="00E84B00" w:rsidP="00F95362">
            <w:pPr>
              <w:spacing w:after="0"/>
              <w:rPr>
                <w:rFonts w:ascii="Times New Roman" w:hAnsi="Times New Roman"/>
                <w:b/>
                <w:bCs/>
                <w:sz w:val="24"/>
                <w:szCs w:val="24"/>
              </w:rPr>
            </w:pPr>
            <w:r w:rsidRPr="00F95362">
              <w:rPr>
                <w:rFonts w:ascii="Times New Roman" w:hAnsi="Times New Roman"/>
                <w:b/>
                <w:bCs/>
                <w:sz w:val="24"/>
                <w:szCs w:val="24"/>
              </w:rPr>
              <w:t>Тема 2.</w:t>
            </w:r>
          </w:p>
          <w:p w14:paraId="53880C62" w14:textId="79212543" w:rsidR="00E84B00" w:rsidRPr="00F95362" w:rsidRDefault="00E84B00" w:rsidP="00F95362">
            <w:pPr>
              <w:spacing w:after="0" w:line="240" w:lineRule="auto"/>
              <w:contextualSpacing/>
              <w:rPr>
                <w:rFonts w:ascii="Times New Roman" w:hAnsi="Times New Roman"/>
                <w:b/>
                <w:bCs/>
                <w:i/>
                <w:sz w:val="24"/>
                <w:szCs w:val="24"/>
              </w:rPr>
            </w:pPr>
            <w:r w:rsidRPr="00F95362">
              <w:rPr>
                <w:rFonts w:ascii="Times New Roman" w:hAnsi="Times New Roman"/>
                <w:bCs/>
                <w:sz w:val="24"/>
                <w:szCs w:val="24"/>
              </w:rPr>
              <w:t>Система Базис</w:t>
            </w:r>
          </w:p>
        </w:tc>
        <w:tc>
          <w:tcPr>
            <w:tcW w:w="3540" w:type="pct"/>
            <w:tcBorders>
              <w:bottom w:val="single" w:sz="4" w:space="0" w:color="auto"/>
            </w:tcBorders>
          </w:tcPr>
          <w:p w14:paraId="254FF002" w14:textId="09AFD390" w:rsidR="00E84B00" w:rsidRPr="00F95362" w:rsidRDefault="00E84B00" w:rsidP="00F95362">
            <w:pPr>
              <w:suppressAutoHyphens/>
              <w:spacing w:after="0" w:line="240" w:lineRule="auto"/>
              <w:ind w:left="33"/>
              <w:contextualSpacing/>
              <w:rPr>
                <w:rFonts w:ascii="Times New Roman" w:hAnsi="Times New Roman"/>
                <w:b/>
                <w:bCs/>
                <w:iCs/>
                <w:sz w:val="24"/>
                <w:szCs w:val="24"/>
              </w:rPr>
            </w:pPr>
            <w:r w:rsidRPr="00F95362">
              <w:rPr>
                <w:rFonts w:ascii="Times New Roman" w:hAnsi="Times New Roman"/>
                <w:b/>
                <w:bCs/>
                <w:sz w:val="24"/>
                <w:szCs w:val="24"/>
              </w:rPr>
              <w:t xml:space="preserve">Содержание учебного материала </w:t>
            </w:r>
          </w:p>
        </w:tc>
      </w:tr>
      <w:tr w:rsidR="00E84B00" w:rsidRPr="002A5E3E" w14:paraId="0C592AB5" w14:textId="77777777" w:rsidTr="005C0641">
        <w:trPr>
          <w:trHeight w:val="227"/>
        </w:trPr>
        <w:tc>
          <w:tcPr>
            <w:tcW w:w="1460" w:type="pct"/>
            <w:vMerge/>
          </w:tcPr>
          <w:p w14:paraId="18F3346E" w14:textId="77777777" w:rsidR="00E84B00" w:rsidRPr="00F95362" w:rsidRDefault="00E84B00" w:rsidP="00F95362">
            <w:pPr>
              <w:spacing w:after="0" w:line="240" w:lineRule="auto"/>
              <w:contextualSpacing/>
              <w:rPr>
                <w:rFonts w:ascii="Times New Roman" w:hAnsi="Times New Roman"/>
                <w:b/>
                <w:bCs/>
                <w:i/>
                <w:sz w:val="24"/>
                <w:szCs w:val="24"/>
              </w:rPr>
            </w:pPr>
          </w:p>
        </w:tc>
        <w:tc>
          <w:tcPr>
            <w:tcW w:w="3540" w:type="pct"/>
            <w:tcBorders>
              <w:bottom w:val="single" w:sz="4" w:space="0" w:color="auto"/>
            </w:tcBorders>
          </w:tcPr>
          <w:p w14:paraId="62F07EBB" w14:textId="65529DAA" w:rsidR="00E84B00" w:rsidRPr="00F95362" w:rsidRDefault="00E84B00" w:rsidP="00F95362">
            <w:pPr>
              <w:pStyle w:val="35"/>
              <w:rPr>
                <w:iCs/>
              </w:rPr>
            </w:pPr>
            <w:r w:rsidRPr="00F95362">
              <w:rPr>
                <w:b/>
                <w:bCs/>
              </w:rPr>
              <w:t>В том числе практических занятий</w:t>
            </w:r>
          </w:p>
        </w:tc>
      </w:tr>
      <w:tr w:rsidR="00E84B00" w:rsidRPr="002A5E3E" w14:paraId="2D02D8CF" w14:textId="77777777" w:rsidTr="005C0641">
        <w:trPr>
          <w:trHeight w:val="276"/>
        </w:trPr>
        <w:tc>
          <w:tcPr>
            <w:tcW w:w="1460" w:type="pct"/>
            <w:vMerge/>
          </w:tcPr>
          <w:p w14:paraId="53C820FE" w14:textId="77777777" w:rsidR="00E84B00" w:rsidRPr="00F95362" w:rsidRDefault="00E84B00" w:rsidP="00F95362">
            <w:pPr>
              <w:spacing w:after="0" w:line="240" w:lineRule="auto"/>
              <w:contextualSpacing/>
              <w:rPr>
                <w:rFonts w:ascii="Times New Roman" w:hAnsi="Times New Roman"/>
                <w:b/>
                <w:bCs/>
                <w:i/>
                <w:sz w:val="24"/>
                <w:szCs w:val="24"/>
              </w:rPr>
            </w:pPr>
          </w:p>
        </w:tc>
        <w:tc>
          <w:tcPr>
            <w:tcW w:w="3540" w:type="pct"/>
            <w:vMerge w:val="restart"/>
          </w:tcPr>
          <w:p w14:paraId="5855FDAC" w14:textId="77777777" w:rsidR="00E84B00" w:rsidRPr="00F95362" w:rsidRDefault="00E84B00" w:rsidP="00F95362">
            <w:pPr>
              <w:spacing w:after="0" w:line="240" w:lineRule="auto"/>
              <w:rPr>
                <w:rFonts w:ascii="Times New Roman" w:hAnsi="Times New Roman"/>
                <w:bCs/>
                <w:sz w:val="24"/>
                <w:szCs w:val="24"/>
              </w:rPr>
            </w:pPr>
            <w:r w:rsidRPr="00F95362">
              <w:rPr>
                <w:rFonts w:ascii="Times New Roman" w:hAnsi="Times New Roman"/>
                <w:bCs/>
                <w:sz w:val="24"/>
                <w:szCs w:val="24"/>
              </w:rPr>
              <w:t>Практическая работа № 11 Установка и редактирование панелей тумбы</w:t>
            </w:r>
          </w:p>
          <w:p w14:paraId="75F1A485" w14:textId="77777777" w:rsidR="00E84B00" w:rsidRPr="00F95362" w:rsidRDefault="00E84B00" w:rsidP="00F95362">
            <w:pPr>
              <w:spacing w:after="0" w:line="240" w:lineRule="auto"/>
              <w:rPr>
                <w:rFonts w:ascii="Times New Roman" w:hAnsi="Times New Roman"/>
                <w:bCs/>
                <w:sz w:val="24"/>
                <w:szCs w:val="24"/>
              </w:rPr>
            </w:pPr>
            <w:r w:rsidRPr="00F95362">
              <w:rPr>
                <w:rFonts w:ascii="Times New Roman" w:hAnsi="Times New Roman"/>
                <w:bCs/>
                <w:sz w:val="24"/>
                <w:szCs w:val="24"/>
              </w:rPr>
              <w:t>Практическая работа № 12 Установка ящиков и дверей</w:t>
            </w:r>
          </w:p>
          <w:p w14:paraId="524177E1" w14:textId="77777777" w:rsidR="00E84B00" w:rsidRPr="00F95362" w:rsidRDefault="00E84B00" w:rsidP="00F95362">
            <w:pPr>
              <w:spacing w:after="0" w:line="240" w:lineRule="auto"/>
              <w:rPr>
                <w:rFonts w:ascii="Times New Roman" w:hAnsi="Times New Roman"/>
                <w:bCs/>
                <w:sz w:val="24"/>
                <w:szCs w:val="24"/>
              </w:rPr>
            </w:pPr>
            <w:r w:rsidRPr="00F95362">
              <w:rPr>
                <w:rFonts w:ascii="Times New Roman" w:hAnsi="Times New Roman"/>
                <w:bCs/>
                <w:sz w:val="24"/>
                <w:szCs w:val="24"/>
              </w:rPr>
              <w:t>Практическая работа № 13 Установка фурнитуры и крепежа</w:t>
            </w:r>
          </w:p>
          <w:p w14:paraId="34A0CC6E" w14:textId="77777777" w:rsidR="00E84B00" w:rsidRPr="00F95362" w:rsidRDefault="00E84B00" w:rsidP="00F95362">
            <w:pPr>
              <w:spacing w:after="0" w:line="240" w:lineRule="auto"/>
              <w:rPr>
                <w:rFonts w:ascii="Times New Roman" w:hAnsi="Times New Roman"/>
                <w:bCs/>
                <w:sz w:val="24"/>
                <w:szCs w:val="24"/>
              </w:rPr>
            </w:pPr>
            <w:r w:rsidRPr="00F95362">
              <w:rPr>
                <w:rFonts w:ascii="Times New Roman" w:hAnsi="Times New Roman"/>
                <w:bCs/>
                <w:sz w:val="24"/>
                <w:szCs w:val="24"/>
              </w:rPr>
              <w:t>Практическая работа № 14 Выпуск чертежей, карт раскроя</w:t>
            </w:r>
          </w:p>
          <w:p w14:paraId="17CF5BB3" w14:textId="77777777" w:rsidR="00E84B00" w:rsidRPr="00F95362" w:rsidRDefault="00E84B00" w:rsidP="00F95362">
            <w:pPr>
              <w:spacing w:after="0" w:line="240" w:lineRule="auto"/>
              <w:rPr>
                <w:rFonts w:ascii="Times New Roman" w:hAnsi="Times New Roman"/>
                <w:bCs/>
                <w:sz w:val="24"/>
                <w:szCs w:val="24"/>
              </w:rPr>
            </w:pPr>
            <w:r w:rsidRPr="00F95362">
              <w:rPr>
                <w:rFonts w:ascii="Times New Roman" w:hAnsi="Times New Roman"/>
                <w:bCs/>
                <w:sz w:val="24"/>
                <w:szCs w:val="24"/>
              </w:rPr>
              <w:t>Практическая работа № 15 Расчёт сметы изделия</w:t>
            </w:r>
          </w:p>
          <w:p w14:paraId="08FD9D4D" w14:textId="77777777" w:rsidR="00E84B00" w:rsidRPr="00F95362" w:rsidRDefault="00E84B00" w:rsidP="00F95362">
            <w:pPr>
              <w:spacing w:after="0" w:line="240" w:lineRule="auto"/>
              <w:rPr>
                <w:rFonts w:ascii="Times New Roman" w:hAnsi="Times New Roman"/>
                <w:bCs/>
                <w:sz w:val="24"/>
                <w:szCs w:val="24"/>
              </w:rPr>
            </w:pPr>
            <w:r w:rsidRPr="00F95362">
              <w:rPr>
                <w:rFonts w:ascii="Times New Roman" w:hAnsi="Times New Roman"/>
                <w:bCs/>
                <w:sz w:val="24"/>
                <w:szCs w:val="24"/>
              </w:rPr>
              <w:t>Практическая работа № 16 Проектирование шкафа   </w:t>
            </w:r>
          </w:p>
          <w:p w14:paraId="04883A17" w14:textId="77777777" w:rsidR="00E84B00" w:rsidRPr="00F95362" w:rsidRDefault="00E84B00" w:rsidP="00F95362">
            <w:pPr>
              <w:spacing w:after="0" w:line="240" w:lineRule="auto"/>
              <w:rPr>
                <w:rFonts w:ascii="Times New Roman" w:hAnsi="Times New Roman"/>
                <w:color w:val="000000"/>
                <w:sz w:val="24"/>
                <w:szCs w:val="24"/>
              </w:rPr>
            </w:pPr>
            <w:r w:rsidRPr="00F95362">
              <w:rPr>
                <w:rFonts w:ascii="Times New Roman" w:hAnsi="Times New Roman"/>
                <w:bCs/>
                <w:sz w:val="24"/>
                <w:szCs w:val="24"/>
              </w:rPr>
              <w:t>Практическая работа № 17 Проектирование компьютерного стола </w:t>
            </w:r>
            <w:r w:rsidRPr="00F95362">
              <w:rPr>
                <w:rFonts w:ascii="Times New Roman" w:hAnsi="Times New Roman"/>
                <w:color w:val="000000"/>
                <w:sz w:val="24"/>
                <w:szCs w:val="24"/>
              </w:rPr>
              <w:t> </w:t>
            </w:r>
          </w:p>
          <w:p w14:paraId="3FA695CD" w14:textId="792930C9" w:rsidR="00E84B00" w:rsidRPr="00F95362" w:rsidRDefault="00E84B00" w:rsidP="00F95362">
            <w:pPr>
              <w:spacing w:after="0" w:line="240" w:lineRule="auto"/>
              <w:rPr>
                <w:rFonts w:ascii="Times New Roman" w:hAnsi="Times New Roman"/>
                <w:b/>
                <w:bCs/>
                <w:iCs/>
                <w:sz w:val="24"/>
                <w:szCs w:val="24"/>
              </w:rPr>
            </w:pPr>
            <w:r w:rsidRPr="00F95362">
              <w:rPr>
                <w:rFonts w:ascii="Times New Roman" w:hAnsi="Times New Roman"/>
                <w:bCs/>
                <w:sz w:val="24"/>
                <w:szCs w:val="24"/>
              </w:rPr>
              <w:t>Практическая работа № 18 Создание трёхмерной модели на основе чертежа</w:t>
            </w:r>
          </w:p>
        </w:tc>
      </w:tr>
      <w:tr w:rsidR="00E84B00" w:rsidRPr="002A5E3E" w14:paraId="6BB693FB" w14:textId="77777777" w:rsidTr="005C0641">
        <w:trPr>
          <w:trHeight w:val="789"/>
        </w:trPr>
        <w:tc>
          <w:tcPr>
            <w:tcW w:w="1460" w:type="pct"/>
            <w:vMerge/>
            <w:tcBorders>
              <w:bottom w:val="single" w:sz="4" w:space="0" w:color="auto"/>
            </w:tcBorders>
          </w:tcPr>
          <w:p w14:paraId="61444D25" w14:textId="77777777" w:rsidR="00E84B00" w:rsidRPr="00D22D6A" w:rsidRDefault="00E84B00" w:rsidP="00D22D6A">
            <w:pPr>
              <w:spacing w:after="0" w:line="240" w:lineRule="auto"/>
              <w:contextualSpacing/>
              <w:rPr>
                <w:rFonts w:ascii="Times New Roman" w:hAnsi="Times New Roman"/>
                <w:b/>
                <w:bCs/>
                <w:i/>
                <w:sz w:val="24"/>
                <w:szCs w:val="24"/>
              </w:rPr>
            </w:pPr>
          </w:p>
        </w:tc>
        <w:tc>
          <w:tcPr>
            <w:tcW w:w="3540" w:type="pct"/>
            <w:vMerge/>
            <w:tcBorders>
              <w:bottom w:val="single" w:sz="4" w:space="0" w:color="auto"/>
            </w:tcBorders>
          </w:tcPr>
          <w:p w14:paraId="14507D61" w14:textId="270B0360" w:rsidR="00E84B00" w:rsidRPr="00D22D6A" w:rsidRDefault="00E84B00" w:rsidP="00D22D6A">
            <w:pPr>
              <w:spacing w:after="0" w:line="240" w:lineRule="auto"/>
              <w:rPr>
                <w:rFonts w:ascii="Times New Roman" w:hAnsi="Times New Roman"/>
                <w:b/>
                <w:iCs/>
                <w:sz w:val="24"/>
                <w:szCs w:val="24"/>
              </w:rPr>
            </w:pPr>
          </w:p>
        </w:tc>
      </w:tr>
      <w:tr w:rsidR="00E84B00" w:rsidRPr="002A5E3E" w14:paraId="14ECE4B8" w14:textId="77777777" w:rsidTr="005C0641">
        <w:trPr>
          <w:trHeight w:val="20"/>
        </w:trPr>
        <w:tc>
          <w:tcPr>
            <w:tcW w:w="5000" w:type="pct"/>
            <w:gridSpan w:val="2"/>
          </w:tcPr>
          <w:p w14:paraId="0A048ADF" w14:textId="23C598B9" w:rsidR="00E84B00" w:rsidRPr="002A5E3E" w:rsidRDefault="00E84B00" w:rsidP="00F7420C">
            <w:pPr>
              <w:suppressAutoHyphens/>
              <w:spacing w:after="0" w:line="240" w:lineRule="auto"/>
              <w:contextualSpacing/>
              <w:rPr>
                <w:rFonts w:ascii="Times New Roman" w:hAnsi="Times New Roman"/>
                <w:b/>
              </w:rPr>
            </w:pPr>
            <w:r w:rsidRPr="00E7588C">
              <w:rPr>
                <w:rFonts w:ascii="Times New Roman" w:hAnsi="Times New Roman"/>
                <w:b/>
                <w:sz w:val="24"/>
                <w:szCs w:val="24"/>
              </w:rPr>
              <w:t>Промежуточная аттестация</w:t>
            </w:r>
            <w:r w:rsidR="005C0641">
              <w:rPr>
                <w:rFonts w:ascii="Times New Roman" w:hAnsi="Times New Roman"/>
                <w:b/>
                <w:sz w:val="24"/>
                <w:szCs w:val="24"/>
              </w:rPr>
              <w:t xml:space="preserve"> (2)</w:t>
            </w:r>
          </w:p>
        </w:tc>
      </w:tr>
      <w:tr w:rsidR="00E84B00" w:rsidRPr="009630B9" w14:paraId="1414C9F8" w14:textId="77777777" w:rsidTr="005C0641">
        <w:trPr>
          <w:trHeight w:val="20"/>
        </w:trPr>
        <w:tc>
          <w:tcPr>
            <w:tcW w:w="5000" w:type="pct"/>
            <w:gridSpan w:val="2"/>
          </w:tcPr>
          <w:p w14:paraId="5F0F1F0A" w14:textId="3051BF58" w:rsidR="00E84B00" w:rsidRPr="002A5E3E" w:rsidRDefault="00E84B00" w:rsidP="00F7420C">
            <w:pPr>
              <w:spacing w:after="0" w:line="240" w:lineRule="auto"/>
              <w:contextualSpacing/>
              <w:rPr>
                <w:rFonts w:ascii="Times New Roman" w:hAnsi="Times New Roman"/>
                <w:b/>
                <w:bCs/>
              </w:rPr>
            </w:pPr>
            <w:r w:rsidRPr="00E7588C">
              <w:rPr>
                <w:rFonts w:ascii="Times New Roman" w:hAnsi="Times New Roman"/>
                <w:b/>
                <w:sz w:val="24"/>
                <w:szCs w:val="24"/>
              </w:rPr>
              <w:t>Всего:</w:t>
            </w:r>
            <w:r w:rsidR="005C0641">
              <w:rPr>
                <w:rFonts w:ascii="Times New Roman" w:hAnsi="Times New Roman"/>
                <w:b/>
                <w:sz w:val="24"/>
                <w:szCs w:val="24"/>
              </w:rPr>
              <w:t xml:space="preserve"> 32</w:t>
            </w:r>
          </w:p>
        </w:tc>
      </w:tr>
    </w:tbl>
    <w:p w14:paraId="4FC0A20A" w14:textId="2C1528D5" w:rsidR="00DD2E48" w:rsidRDefault="00DD2E48" w:rsidP="00041AFF">
      <w:pPr>
        <w:spacing w:after="0" w:line="240" w:lineRule="auto"/>
        <w:rPr>
          <w:rFonts w:ascii="Times New Roman" w:hAnsi="Times New Roman"/>
          <w:sz w:val="24"/>
          <w:szCs w:val="24"/>
        </w:rPr>
      </w:pPr>
    </w:p>
    <w:p w14:paraId="42CC4CFE" w14:textId="77777777" w:rsidR="00DD2E48" w:rsidRDefault="00DD2E48" w:rsidP="00041AFF">
      <w:pPr>
        <w:spacing w:after="0" w:line="240" w:lineRule="auto"/>
        <w:rPr>
          <w:rFonts w:ascii="Times New Roman" w:hAnsi="Times New Roman"/>
          <w:sz w:val="24"/>
          <w:szCs w:val="24"/>
        </w:rPr>
      </w:pPr>
    </w:p>
    <w:p w14:paraId="16748292" w14:textId="32B28F68" w:rsidR="00041AFF" w:rsidRPr="00D301FF" w:rsidRDefault="00041AFF" w:rsidP="00DD2E48">
      <w:pPr>
        <w:tabs>
          <w:tab w:val="left" w:pos="1954"/>
        </w:tabs>
        <w:jc w:val="center"/>
        <w:rPr>
          <w:rFonts w:ascii="Times New Roman" w:eastAsiaTheme="minorHAnsi" w:hAnsi="Times New Roman"/>
          <w:b/>
          <w:bCs/>
          <w:sz w:val="24"/>
          <w:szCs w:val="24"/>
          <w:lang w:eastAsia="en-US"/>
        </w:rPr>
      </w:pPr>
      <w:r w:rsidRPr="00D301FF">
        <w:rPr>
          <w:rFonts w:ascii="Times New Roman" w:eastAsiaTheme="minorHAnsi" w:hAnsi="Times New Roman"/>
          <w:b/>
          <w:bCs/>
          <w:sz w:val="24"/>
          <w:szCs w:val="24"/>
          <w:lang w:eastAsia="en-US"/>
        </w:rPr>
        <w:t>3. УСЛОВИЯ РЕАЛИЗАЦИИ ДИСЦИПЛИНЫ</w:t>
      </w:r>
    </w:p>
    <w:p w14:paraId="0EC1C693" w14:textId="77777777" w:rsidR="00041AFF" w:rsidRPr="00D301FF" w:rsidRDefault="00041AFF" w:rsidP="00041AFF">
      <w:pPr>
        <w:spacing w:after="0"/>
        <w:ind w:left="1353"/>
        <w:contextualSpacing/>
        <w:rPr>
          <w:rFonts w:ascii="Times New Roman" w:eastAsiaTheme="minorHAnsi" w:hAnsi="Times New Roman"/>
          <w:b/>
          <w:bCs/>
          <w:sz w:val="24"/>
          <w:szCs w:val="24"/>
          <w:lang w:eastAsia="en-US"/>
        </w:rPr>
      </w:pPr>
    </w:p>
    <w:p w14:paraId="3AEBBD56" w14:textId="3D62A25F" w:rsidR="00041AFF" w:rsidRPr="00E84B00" w:rsidRDefault="00041AFF" w:rsidP="00041AFF">
      <w:pPr>
        <w:suppressAutoHyphens/>
        <w:spacing w:after="0"/>
        <w:ind w:firstLine="709"/>
        <w:contextualSpacing/>
        <w:jc w:val="both"/>
        <w:rPr>
          <w:rFonts w:ascii="Times New Roman" w:eastAsiaTheme="minorHAnsi" w:hAnsi="Times New Roman"/>
          <w:b/>
          <w:sz w:val="24"/>
          <w:szCs w:val="24"/>
          <w:lang w:eastAsia="en-US"/>
        </w:rPr>
      </w:pPr>
      <w:r w:rsidRPr="00E84B00">
        <w:rPr>
          <w:rFonts w:ascii="Times New Roman" w:eastAsiaTheme="minorHAnsi" w:hAnsi="Times New Roman"/>
          <w:b/>
          <w:sz w:val="24"/>
          <w:szCs w:val="24"/>
          <w:lang w:eastAsia="en-US"/>
        </w:rPr>
        <w:t xml:space="preserve">3.1. </w:t>
      </w:r>
      <w:r w:rsidR="00E84B00" w:rsidRPr="00E84B00">
        <w:rPr>
          <w:rFonts w:ascii="Times New Roman" w:hAnsi="Times New Roman"/>
          <w:b/>
          <w:sz w:val="24"/>
          <w:szCs w:val="24"/>
        </w:rPr>
        <w:t>Материально-техническое обеспечение:</w:t>
      </w:r>
    </w:p>
    <w:p w14:paraId="39FCF64C" w14:textId="1758710D" w:rsidR="00E84B00" w:rsidRPr="00FA680C" w:rsidRDefault="0004069A" w:rsidP="00E84B00">
      <w:pPr>
        <w:suppressAutoHyphens/>
        <w:ind w:firstLine="709"/>
        <w:jc w:val="both"/>
        <w:rPr>
          <w:rFonts w:ascii="Times New Roman" w:hAnsi="Times New Roman"/>
          <w:bCs/>
          <w:sz w:val="24"/>
          <w:szCs w:val="24"/>
        </w:rPr>
      </w:pPr>
      <w:r w:rsidRPr="00CE66D0">
        <w:rPr>
          <w:rFonts w:ascii="Times New Roman" w:hAnsi="Times New Roman"/>
          <w:bCs/>
          <w:sz w:val="24"/>
          <w:szCs w:val="24"/>
        </w:rPr>
        <w:t xml:space="preserve">Кабинет </w:t>
      </w:r>
      <w:r w:rsidR="0031282E">
        <w:rPr>
          <w:rFonts w:ascii="Times New Roman" w:hAnsi="Times New Roman"/>
          <w:bCs/>
          <w:sz w:val="24"/>
          <w:szCs w:val="24"/>
        </w:rPr>
        <w:t>«</w:t>
      </w:r>
      <w:r w:rsidR="0031282E">
        <w:rPr>
          <w:rFonts w:ascii="Times New Roman" w:hAnsi="Times New Roman"/>
          <w:sz w:val="24"/>
          <w:szCs w:val="24"/>
        </w:rPr>
        <w:t>Общепрофессиональных дисциплин и профессиональных модулей"</w:t>
      </w:r>
      <w:r w:rsidR="00C36444" w:rsidRPr="002C61CE">
        <w:rPr>
          <w:rFonts w:ascii="Times New Roman" w:hAnsi="Times New Roman"/>
          <w:color w:val="000000"/>
          <w:sz w:val="24"/>
          <w:szCs w:val="24"/>
        </w:rPr>
        <w:t>,</w:t>
      </w:r>
      <w:r w:rsidR="00C36444" w:rsidRPr="002C61CE">
        <w:rPr>
          <w:rFonts w:ascii="Times New Roman" w:hAnsi="Times New Roman"/>
          <w:bCs/>
          <w:i/>
          <w:sz w:val="24"/>
          <w:szCs w:val="24"/>
        </w:rPr>
        <w:t xml:space="preserve"> </w:t>
      </w:r>
      <w:r w:rsidR="00C36444">
        <w:rPr>
          <w:rFonts w:ascii="Times New Roman" w:hAnsi="Times New Roman"/>
          <w:bCs/>
          <w:sz w:val="24"/>
          <w:szCs w:val="24"/>
        </w:rPr>
        <w:t>оснащенн</w:t>
      </w:r>
      <w:r>
        <w:rPr>
          <w:rFonts w:ascii="Times New Roman" w:hAnsi="Times New Roman"/>
          <w:bCs/>
          <w:sz w:val="24"/>
          <w:szCs w:val="24"/>
        </w:rPr>
        <w:t>ый</w:t>
      </w:r>
      <w:r w:rsidR="00C36444">
        <w:rPr>
          <w:rFonts w:ascii="Times New Roman" w:hAnsi="Times New Roman"/>
          <w:bCs/>
          <w:sz w:val="24"/>
          <w:szCs w:val="24"/>
        </w:rPr>
        <w:t xml:space="preserve"> в соответствии с п. </w:t>
      </w:r>
      <w:r w:rsidR="00E84B00" w:rsidRPr="00FA680C">
        <w:rPr>
          <w:rFonts w:ascii="Times New Roman" w:hAnsi="Times New Roman"/>
          <w:bCs/>
          <w:iCs/>
          <w:sz w:val="24"/>
          <w:szCs w:val="24"/>
        </w:rPr>
        <w:t xml:space="preserve">приложением 3 </w:t>
      </w:r>
      <w:r w:rsidR="00E84B00">
        <w:rPr>
          <w:rFonts w:ascii="Times New Roman" w:hAnsi="Times New Roman"/>
          <w:bCs/>
          <w:iCs/>
          <w:sz w:val="24"/>
          <w:szCs w:val="24"/>
        </w:rPr>
        <w:t>ПОП-П</w:t>
      </w:r>
      <w:r w:rsidR="00E84B00" w:rsidRPr="00FA680C">
        <w:rPr>
          <w:rFonts w:ascii="Times New Roman" w:hAnsi="Times New Roman"/>
          <w:bCs/>
          <w:sz w:val="24"/>
          <w:szCs w:val="24"/>
        </w:rPr>
        <w:t>.</w:t>
      </w:r>
    </w:p>
    <w:p w14:paraId="358749DB" w14:textId="38818B6A" w:rsidR="00C36444" w:rsidRPr="00D301FF" w:rsidRDefault="00C36444" w:rsidP="00041AFF">
      <w:pPr>
        <w:suppressAutoHyphens/>
        <w:spacing w:after="0"/>
        <w:ind w:firstLine="709"/>
        <w:contextualSpacing/>
        <w:jc w:val="both"/>
        <w:rPr>
          <w:rFonts w:ascii="Times New Roman" w:eastAsiaTheme="minorHAnsi" w:hAnsi="Times New Roman"/>
          <w:bCs/>
          <w:sz w:val="24"/>
          <w:szCs w:val="24"/>
          <w:lang w:eastAsia="en-US"/>
        </w:rPr>
      </w:pPr>
    </w:p>
    <w:p w14:paraId="713F3E0D" w14:textId="77777777" w:rsidR="00E84B00" w:rsidRPr="00E11160" w:rsidRDefault="00E84B00" w:rsidP="00E84B00">
      <w:pPr>
        <w:pStyle w:val="118"/>
        <w:rPr>
          <w:rFonts w:ascii="Times New Roman" w:eastAsia="Times New Roman" w:hAnsi="Times New Roman"/>
        </w:rPr>
      </w:pPr>
      <w:r w:rsidRPr="00E11160">
        <w:rPr>
          <w:rFonts w:ascii="Times New Roman" w:hAnsi="Times New Roman"/>
        </w:rPr>
        <w:t>3.2. Учебно-методическое обеспечение</w:t>
      </w:r>
    </w:p>
    <w:p w14:paraId="223C6B5D" w14:textId="77777777" w:rsidR="00E84B00" w:rsidRDefault="00E84B00" w:rsidP="00E84B00">
      <w:pPr>
        <w:pStyle w:val="aa"/>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4A4EAA" w14:textId="77777777" w:rsidR="00041AFF" w:rsidRPr="00D301FF" w:rsidRDefault="00041AFF" w:rsidP="00041AFF">
      <w:pPr>
        <w:suppressAutoHyphens/>
        <w:spacing w:after="0"/>
        <w:ind w:firstLine="709"/>
        <w:contextualSpacing/>
        <w:jc w:val="both"/>
        <w:rPr>
          <w:rFonts w:ascii="Times New Roman" w:eastAsiaTheme="minorHAnsi" w:hAnsi="Times New Roman"/>
          <w:sz w:val="24"/>
          <w:szCs w:val="24"/>
          <w:lang w:eastAsia="en-US"/>
        </w:rPr>
      </w:pPr>
    </w:p>
    <w:p w14:paraId="358F67BE" w14:textId="77777777" w:rsidR="00E84B00" w:rsidRPr="00E84B00" w:rsidRDefault="00E84B00" w:rsidP="00E84B00">
      <w:pPr>
        <w:spacing w:after="0"/>
        <w:ind w:firstLine="709"/>
        <w:contextualSpacing/>
        <w:rPr>
          <w:rFonts w:ascii="Times New Roman" w:eastAsiaTheme="minorHAnsi" w:hAnsi="Times New Roman"/>
          <w:b/>
          <w:sz w:val="24"/>
          <w:szCs w:val="24"/>
          <w:lang w:eastAsia="en-US"/>
        </w:rPr>
      </w:pPr>
      <w:r w:rsidRPr="00E84B00">
        <w:rPr>
          <w:rFonts w:ascii="Times New Roman" w:eastAsiaTheme="minorHAnsi" w:hAnsi="Times New Roman"/>
          <w:b/>
          <w:sz w:val="24"/>
          <w:szCs w:val="24"/>
          <w:lang w:eastAsia="en-US"/>
        </w:rPr>
        <w:t>3.2.1. Основные печатные и/или электронные издания</w:t>
      </w:r>
    </w:p>
    <w:p w14:paraId="287D1245" w14:textId="45AA7B41" w:rsidR="0095794B" w:rsidRPr="00FA680C" w:rsidRDefault="0095794B" w:rsidP="0095794B">
      <w:pPr>
        <w:ind w:firstLine="709"/>
        <w:contextualSpacing/>
        <w:jc w:val="both"/>
        <w:rPr>
          <w:rFonts w:ascii="Times New Roman" w:hAnsi="Times New Roman"/>
          <w:bCs/>
          <w:iCs/>
          <w:sz w:val="24"/>
          <w:szCs w:val="24"/>
        </w:rPr>
      </w:pPr>
      <w:r>
        <w:rPr>
          <w:rFonts w:ascii="Times New Roman" w:hAnsi="Times New Roman"/>
          <w:bCs/>
          <w:iCs/>
          <w:sz w:val="24"/>
          <w:szCs w:val="24"/>
        </w:rPr>
        <w:t xml:space="preserve">1. </w:t>
      </w:r>
      <w:r w:rsidRPr="0095794B">
        <w:rPr>
          <w:rFonts w:ascii="Times New Roman" w:hAnsi="Times New Roman"/>
          <w:bCs/>
          <w:iCs/>
          <w:sz w:val="24"/>
          <w:szCs w:val="24"/>
        </w:rPr>
        <w:t>Гаврилов, М. В. Информатика и информационные технологии:</w:t>
      </w:r>
      <w:r>
        <w:rPr>
          <w:rFonts w:ascii="Times New Roman" w:hAnsi="Times New Roman"/>
          <w:bCs/>
          <w:iCs/>
          <w:sz w:val="24"/>
          <w:szCs w:val="24"/>
        </w:rPr>
        <w:t xml:space="preserve"> </w:t>
      </w:r>
      <w:r w:rsidRPr="0095794B">
        <w:rPr>
          <w:rFonts w:ascii="Times New Roman" w:hAnsi="Times New Roman"/>
          <w:bCs/>
          <w:iCs/>
          <w:sz w:val="24"/>
          <w:szCs w:val="24"/>
        </w:rPr>
        <w:t xml:space="preserve">учебник для среднего профессионального образования / М. В. Гаврилов, В. А. Климов. — 5-е изд., </w:t>
      </w:r>
      <w:proofErr w:type="spellStart"/>
      <w:r w:rsidRPr="0095794B">
        <w:rPr>
          <w:rFonts w:ascii="Times New Roman" w:hAnsi="Times New Roman"/>
          <w:bCs/>
          <w:iCs/>
          <w:sz w:val="24"/>
          <w:szCs w:val="24"/>
        </w:rPr>
        <w:t>перераб</w:t>
      </w:r>
      <w:proofErr w:type="spellEnd"/>
      <w:proofErr w:type="gramStart"/>
      <w:r w:rsidRPr="0095794B">
        <w:rPr>
          <w:rFonts w:ascii="Times New Roman" w:hAnsi="Times New Roman"/>
          <w:bCs/>
          <w:iCs/>
          <w:sz w:val="24"/>
          <w:szCs w:val="24"/>
        </w:rPr>
        <w:t>.</w:t>
      </w:r>
      <w:proofErr w:type="gramEnd"/>
      <w:r w:rsidRPr="0095794B">
        <w:rPr>
          <w:rFonts w:ascii="Times New Roman" w:hAnsi="Times New Roman"/>
          <w:bCs/>
          <w:iCs/>
          <w:sz w:val="24"/>
          <w:szCs w:val="24"/>
        </w:rPr>
        <w:t xml:space="preserve"> и доп. — Москва: Издательство </w:t>
      </w:r>
      <w:proofErr w:type="spellStart"/>
      <w:r w:rsidRPr="0095794B">
        <w:rPr>
          <w:rFonts w:ascii="Times New Roman" w:hAnsi="Times New Roman"/>
          <w:bCs/>
          <w:iCs/>
          <w:sz w:val="24"/>
          <w:szCs w:val="24"/>
        </w:rPr>
        <w:t>Юрайт</w:t>
      </w:r>
      <w:proofErr w:type="spellEnd"/>
      <w:r w:rsidRPr="0095794B">
        <w:rPr>
          <w:rFonts w:ascii="Times New Roman" w:hAnsi="Times New Roman"/>
          <w:bCs/>
          <w:iCs/>
          <w:sz w:val="24"/>
          <w:szCs w:val="24"/>
        </w:rPr>
        <w:t>, 2024. — 355 с. — (Профессиональное образование). — ISBN 978-5-534-15930-1. — Текст:</w:t>
      </w:r>
      <w:r>
        <w:rPr>
          <w:rFonts w:ascii="Times New Roman" w:hAnsi="Times New Roman"/>
          <w:bCs/>
          <w:iCs/>
          <w:sz w:val="24"/>
          <w:szCs w:val="24"/>
        </w:rPr>
        <w:t xml:space="preserve"> </w:t>
      </w:r>
      <w:r w:rsidRPr="0095794B">
        <w:rPr>
          <w:rFonts w:ascii="Times New Roman" w:hAnsi="Times New Roman"/>
          <w:bCs/>
          <w:iCs/>
          <w:sz w:val="24"/>
          <w:szCs w:val="24"/>
        </w:rPr>
        <w:t xml:space="preserve">электронный // Образовательная платформа </w:t>
      </w:r>
      <w:proofErr w:type="spellStart"/>
      <w:r w:rsidRPr="0095794B">
        <w:rPr>
          <w:rFonts w:ascii="Times New Roman" w:hAnsi="Times New Roman"/>
          <w:bCs/>
          <w:iCs/>
          <w:sz w:val="24"/>
          <w:szCs w:val="24"/>
        </w:rPr>
        <w:t>Юрайт</w:t>
      </w:r>
      <w:proofErr w:type="spellEnd"/>
      <w:r w:rsidRPr="0095794B">
        <w:rPr>
          <w:rFonts w:ascii="Times New Roman" w:hAnsi="Times New Roman"/>
          <w:bCs/>
          <w:iCs/>
          <w:sz w:val="24"/>
          <w:szCs w:val="24"/>
        </w:rPr>
        <w:t xml:space="preserve"> [сайт]. — URL: https://urait.ru/bcode/536598</w:t>
      </w:r>
      <w:r>
        <w:rPr>
          <w:rFonts w:ascii="Times New Roman" w:hAnsi="Times New Roman"/>
          <w:bCs/>
          <w:iCs/>
          <w:sz w:val="24"/>
          <w:szCs w:val="24"/>
        </w:rPr>
        <w:t>.</w:t>
      </w:r>
    </w:p>
    <w:p w14:paraId="6132B0A3" w14:textId="384738D1" w:rsidR="0095794B" w:rsidRPr="0095794B" w:rsidRDefault="0095794B" w:rsidP="0095794B">
      <w:pPr>
        <w:ind w:firstLine="709"/>
        <w:contextualSpacing/>
        <w:jc w:val="both"/>
        <w:rPr>
          <w:rFonts w:ascii="Times New Roman" w:hAnsi="Times New Roman"/>
          <w:bCs/>
          <w:iCs/>
          <w:sz w:val="24"/>
          <w:szCs w:val="24"/>
        </w:rPr>
      </w:pPr>
      <w:r>
        <w:rPr>
          <w:rFonts w:ascii="Times New Roman" w:hAnsi="Times New Roman"/>
          <w:bCs/>
          <w:iCs/>
          <w:sz w:val="24"/>
          <w:szCs w:val="24"/>
        </w:rPr>
        <w:t>2</w:t>
      </w:r>
      <w:r w:rsidRPr="00FA680C">
        <w:rPr>
          <w:rFonts w:ascii="Times New Roman" w:hAnsi="Times New Roman"/>
          <w:bCs/>
          <w:iCs/>
          <w:sz w:val="24"/>
          <w:szCs w:val="24"/>
        </w:rPr>
        <w:t>.</w:t>
      </w:r>
      <w:r w:rsidRPr="00FA680C">
        <w:rPr>
          <w:rFonts w:ascii="Times New Roman" w:hAnsi="Times New Roman"/>
          <w:b/>
          <w:iCs/>
          <w:sz w:val="24"/>
          <w:szCs w:val="24"/>
        </w:rPr>
        <w:t xml:space="preserve"> </w:t>
      </w:r>
      <w:r w:rsidRPr="0095794B">
        <w:rPr>
          <w:rFonts w:ascii="Times New Roman" w:hAnsi="Times New Roman"/>
          <w:bCs/>
          <w:iCs/>
          <w:sz w:val="24"/>
          <w:szCs w:val="24"/>
        </w:rPr>
        <w:t>Котельников, Р. В. Использование программных средств для автоматизации отдельных процессов подготовки документов: методическое пособие / Р.В. Котельников [и др.</w:t>
      </w:r>
      <w:proofErr w:type="gramStart"/>
      <w:r w:rsidRPr="0095794B">
        <w:rPr>
          <w:rFonts w:ascii="Times New Roman" w:hAnsi="Times New Roman"/>
          <w:bCs/>
          <w:iCs/>
          <w:sz w:val="24"/>
          <w:szCs w:val="24"/>
        </w:rPr>
        <w:t>].—</w:t>
      </w:r>
      <w:proofErr w:type="gramEnd"/>
      <w:r w:rsidRPr="0095794B">
        <w:rPr>
          <w:rFonts w:ascii="Times New Roman" w:hAnsi="Times New Roman"/>
          <w:bCs/>
          <w:iCs/>
          <w:sz w:val="24"/>
          <w:szCs w:val="24"/>
        </w:rPr>
        <w:t xml:space="preserve"> Пушкино: Всероссийский научно-исследовательский институт лесоводства и механизации лесного хозяйства, 2020. — 52 c. — Текст: электронный // Цифровой образовательный ресурс IPR </w:t>
      </w:r>
      <w:proofErr w:type="gramStart"/>
      <w:r w:rsidRPr="0095794B">
        <w:rPr>
          <w:rFonts w:ascii="Times New Roman" w:hAnsi="Times New Roman"/>
          <w:bCs/>
          <w:iCs/>
          <w:sz w:val="24"/>
          <w:szCs w:val="24"/>
        </w:rPr>
        <w:t xml:space="preserve">SMART: </w:t>
      </w:r>
      <w:r>
        <w:rPr>
          <w:rFonts w:ascii="Times New Roman" w:hAnsi="Times New Roman"/>
          <w:bCs/>
          <w:iCs/>
          <w:sz w:val="24"/>
          <w:szCs w:val="24"/>
        </w:rPr>
        <w:t xml:space="preserve"> </w:t>
      </w:r>
      <w:r w:rsidRPr="0095794B">
        <w:rPr>
          <w:rFonts w:ascii="Times New Roman" w:hAnsi="Times New Roman"/>
          <w:bCs/>
          <w:iCs/>
          <w:sz w:val="24"/>
          <w:szCs w:val="24"/>
        </w:rPr>
        <w:t>[</w:t>
      </w:r>
      <w:proofErr w:type="gramEnd"/>
      <w:r w:rsidRPr="0095794B">
        <w:rPr>
          <w:rFonts w:ascii="Times New Roman" w:hAnsi="Times New Roman"/>
          <w:bCs/>
          <w:iCs/>
          <w:sz w:val="24"/>
          <w:szCs w:val="24"/>
        </w:rPr>
        <w:t>сайт]. — URL: https://www.iprbookshop.ru/111815.html</w:t>
      </w:r>
      <w:r>
        <w:rPr>
          <w:rFonts w:ascii="Times New Roman" w:hAnsi="Times New Roman"/>
          <w:bCs/>
          <w:iCs/>
          <w:sz w:val="24"/>
          <w:szCs w:val="24"/>
        </w:rPr>
        <w:t>.</w:t>
      </w:r>
    </w:p>
    <w:p w14:paraId="238F9215" w14:textId="7F91DA4B" w:rsidR="00E84B00" w:rsidRPr="00E84B00" w:rsidRDefault="00E84B00" w:rsidP="00E84B00">
      <w:pPr>
        <w:suppressAutoHyphens/>
        <w:rPr>
          <w:rFonts w:ascii="Times New Roman" w:hAnsi="Times New Roman"/>
          <w:bCs/>
          <w:i/>
          <w:sz w:val="24"/>
          <w:szCs w:val="24"/>
        </w:rPr>
      </w:pPr>
      <w:r>
        <w:rPr>
          <w:rFonts w:ascii="Times New Roman" w:hAnsi="Times New Roman"/>
          <w:b/>
          <w:bCs/>
          <w:sz w:val="24"/>
          <w:szCs w:val="24"/>
        </w:rPr>
        <w:t xml:space="preserve">            </w:t>
      </w:r>
      <w:r w:rsidRPr="00E84B00">
        <w:rPr>
          <w:rFonts w:ascii="Times New Roman" w:hAnsi="Times New Roman"/>
          <w:b/>
          <w:bCs/>
          <w:sz w:val="24"/>
          <w:szCs w:val="24"/>
        </w:rPr>
        <w:t xml:space="preserve">3.2.2. Дополнительные источники </w:t>
      </w:r>
    </w:p>
    <w:p w14:paraId="74806AC6" w14:textId="77777777" w:rsidR="00E84B00" w:rsidRDefault="00E84B00" w:rsidP="0095794B">
      <w:pPr>
        <w:spacing w:after="0"/>
        <w:contextualSpacing/>
        <w:rPr>
          <w:rFonts w:ascii="Times New Roman" w:eastAsiaTheme="minorHAnsi" w:hAnsi="Times New Roman"/>
          <w:b/>
          <w:sz w:val="24"/>
          <w:szCs w:val="24"/>
          <w:lang w:eastAsia="en-US"/>
        </w:rPr>
      </w:pPr>
    </w:p>
    <w:p w14:paraId="2A629E64" w14:textId="77777777" w:rsidR="00E84B00" w:rsidRDefault="00E84B00" w:rsidP="00041AFF">
      <w:pPr>
        <w:spacing w:after="0"/>
        <w:contextualSpacing/>
        <w:jc w:val="center"/>
        <w:rPr>
          <w:rFonts w:ascii="Times New Roman" w:eastAsiaTheme="minorHAnsi" w:hAnsi="Times New Roman"/>
          <w:b/>
          <w:sz w:val="24"/>
          <w:szCs w:val="24"/>
          <w:lang w:eastAsia="en-US"/>
        </w:rPr>
      </w:pPr>
    </w:p>
    <w:p w14:paraId="6AEFA7FC" w14:textId="1137F299" w:rsidR="00041AFF" w:rsidRPr="009643A1" w:rsidRDefault="00041AFF" w:rsidP="00041AFF">
      <w:pPr>
        <w:spacing w:after="0"/>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 xml:space="preserve">4. КОНТРОЛЬ И ОЦЕНКА РЕЗУЛЬТАТОВ ОСВОЕНИЯ  </w:t>
      </w:r>
    </w:p>
    <w:p w14:paraId="070C5C2C" w14:textId="7D8D1208" w:rsidR="00041AFF" w:rsidRPr="009643A1" w:rsidRDefault="00041AFF" w:rsidP="00041AFF">
      <w:pPr>
        <w:spacing w:after="0" w:line="240" w:lineRule="auto"/>
        <w:contextualSpacing/>
        <w:jc w:val="center"/>
        <w:rPr>
          <w:rFonts w:ascii="Times New Roman" w:eastAsiaTheme="minorHAnsi" w:hAnsi="Times New Roman"/>
          <w:b/>
          <w:sz w:val="24"/>
          <w:szCs w:val="24"/>
          <w:lang w:eastAsia="en-US"/>
        </w:rPr>
      </w:pPr>
      <w:r w:rsidRPr="009643A1">
        <w:rPr>
          <w:rFonts w:ascii="Times New Roman" w:eastAsiaTheme="minorHAnsi" w:hAnsi="Times New Roman"/>
          <w:b/>
          <w:sz w:val="24"/>
          <w:szCs w:val="24"/>
          <w:lang w:eastAsia="en-US"/>
        </w:rPr>
        <w:t>ДИСЦИПЛИНЫ</w:t>
      </w:r>
    </w:p>
    <w:p w14:paraId="0038AD93" w14:textId="77777777" w:rsidR="00041AFF" w:rsidRPr="009643A1" w:rsidRDefault="00041AFF" w:rsidP="00041AFF">
      <w:pPr>
        <w:spacing w:after="0" w:line="240" w:lineRule="auto"/>
        <w:contextualSpacing/>
        <w:jc w:val="center"/>
        <w:rPr>
          <w:rFonts w:ascii="Times New Roman" w:eastAsiaTheme="minorHAnsi" w:hAnsi="Times New Roman"/>
          <w:b/>
          <w:sz w:val="24"/>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84B00" w:rsidRPr="0004069A" w14:paraId="716AB28B" w14:textId="77777777" w:rsidTr="00C84205">
        <w:tc>
          <w:tcPr>
            <w:tcW w:w="1750" w:type="pct"/>
            <w:vAlign w:val="center"/>
          </w:tcPr>
          <w:p w14:paraId="19678C9D" w14:textId="67803DC2" w:rsidR="00E84B00" w:rsidRPr="0004069A" w:rsidRDefault="00E84B00" w:rsidP="00E84B00">
            <w:pPr>
              <w:spacing w:after="0" w:line="240" w:lineRule="auto"/>
              <w:jc w:val="center"/>
              <w:rPr>
                <w:rFonts w:ascii="Times New Roman" w:eastAsiaTheme="minorHAnsi" w:hAnsi="Times New Roman"/>
                <w:iCs/>
                <w:sz w:val="24"/>
                <w:szCs w:val="24"/>
                <w:lang w:eastAsia="en-US"/>
              </w:rPr>
            </w:pPr>
            <w:r w:rsidRPr="00854F21">
              <w:rPr>
                <w:rFonts w:ascii="Times New Roman" w:hAnsi="Times New Roman"/>
                <w:b/>
                <w:iCs/>
                <w:sz w:val="24"/>
                <w:szCs w:val="24"/>
              </w:rPr>
              <w:t>Результаты обучения</w:t>
            </w:r>
          </w:p>
        </w:tc>
        <w:tc>
          <w:tcPr>
            <w:tcW w:w="1507" w:type="pct"/>
            <w:vAlign w:val="center"/>
          </w:tcPr>
          <w:p w14:paraId="348A1CF5" w14:textId="2819FED2" w:rsidR="00E84B00" w:rsidRPr="0004069A" w:rsidRDefault="00E84B00" w:rsidP="00E84B00">
            <w:pPr>
              <w:spacing w:after="0" w:line="240" w:lineRule="auto"/>
              <w:jc w:val="center"/>
              <w:rPr>
                <w:rFonts w:ascii="Times New Roman" w:eastAsiaTheme="minorHAnsi" w:hAnsi="Times New Roman"/>
                <w:b/>
                <w:bCs/>
                <w:iCs/>
                <w:sz w:val="24"/>
                <w:szCs w:val="24"/>
                <w:lang w:eastAsia="en-US"/>
              </w:rPr>
            </w:pPr>
            <w:r w:rsidRPr="00854F21">
              <w:rPr>
                <w:rFonts w:ascii="Times New Roman" w:hAnsi="Times New Roman"/>
                <w:b/>
                <w:iCs/>
                <w:sz w:val="24"/>
                <w:szCs w:val="24"/>
              </w:rPr>
              <w:t>Показатели освоенности компетенций</w:t>
            </w:r>
          </w:p>
        </w:tc>
        <w:tc>
          <w:tcPr>
            <w:tcW w:w="1743" w:type="pct"/>
            <w:vAlign w:val="center"/>
          </w:tcPr>
          <w:p w14:paraId="3185B482" w14:textId="3B4652AE" w:rsidR="00E84B00" w:rsidRPr="0004069A" w:rsidRDefault="00E84B00" w:rsidP="00E84B00">
            <w:pPr>
              <w:spacing w:after="0" w:line="240" w:lineRule="auto"/>
              <w:jc w:val="center"/>
              <w:rPr>
                <w:rFonts w:ascii="Times New Roman" w:eastAsiaTheme="minorHAnsi" w:hAnsi="Times New Roman"/>
                <w:b/>
                <w:bCs/>
                <w:iCs/>
                <w:sz w:val="24"/>
                <w:szCs w:val="24"/>
                <w:lang w:eastAsia="en-US"/>
              </w:rPr>
            </w:pPr>
            <w:r w:rsidRPr="00854F21">
              <w:rPr>
                <w:rFonts w:ascii="Times New Roman" w:hAnsi="Times New Roman"/>
                <w:b/>
                <w:sz w:val="24"/>
                <w:szCs w:val="24"/>
              </w:rPr>
              <w:t>Методы оценки</w:t>
            </w:r>
          </w:p>
        </w:tc>
      </w:tr>
      <w:tr w:rsidR="0004069A" w:rsidRPr="0004069A" w14:paraId="5107457F" w14:textId="77777777" w:rsidTr="00F7420C">
        <w:tc>
          <w:tcPr>
            <w:tcW w:w="1750" w:type="pct"/>
          </w:tcPr>
          <w:p w14:paraId="11E1B24A" w14:textId="739B6108" w:rsidR="0004069A" w:rsidRPr="0004069A" w:rsidRDefault="0004069A" w:rsidP="0004069A">
            <w:pPr>
              <w:pStyle w:val="35"/>
            </w:pPr>
            <w:r w:rsidRPr="0004069A">
              <w:t>Зна</w:t>
            </w:r>
            <w:r w:rsidR="00E84B00">
              <w:t>ет:</w:t>
            </w:r>
          </w:p>
          <w:p w14:paraId="7C8CE5BA" w14:textId="4FDB80E7" w:rsidR="0004069A" w:rsidRPr="0004069A" w:rsidRDefault="0004069A" w:rsidP="0004069A">
            <w:pPr>
              <w:pStyle w:val="35"/>
            </w:pPr>
            <w:r w:rsidRPr="0004069A">
              <w:t>классы и виды CAD систем, их возможности и принципы функционирования;</w:t>
            </w:r>
          </w:p>
          <w:p w14:paraId="7FEAB1C5" w14:textId="487958AF" w:rsidR="0004069A" w:rsidRPr="0004069A" w:rsidRDefault="0004069A" w:rsidP="0004069A">
            <w:pPr>
              <w:spacing w:after="0" w:line="240" w:lineRule="auto"/>
              <w:rPr>
                <w:rFonts w:ascii="Times New Roman" w:eastAsiaTheme="minorHAnsi" w:hAnsi="Times New Roman"/>
                <w:bCs/>
                <w:iCs/>
                <w:sz w:val="24"/>
                <w:szCs w:val="24"/>
                <w:lang w:eastAsia="en-US"/>
              </w:rPr>
            </w:pPr>
            <w:r w:rsidRPr="0004069A">
              <w:rPr>
                <w:rFonts w:ascii="Times New Roman" w:hAnsi="Times New Roman"/>
                <w:sz w:val="24"/>
                <w:szCs w:val="24"/>
              </w:rPr>
              <w:t>виды операций над 2D и 3D объектами</w:t>
            </w:r>
          </w:p>
        </w:tc>
        <w:tc>
          <w:tcPr>
            <w:tcW w:w="1507" w:type="pct"/>
          </w:tcPr>
          <w:p w14:paraId="30A97854" w14:textId="77777777" w:rsidR="0004069A" w:rsidRPr="0004069A" w:rsidRDefault="0004069A" w:rsidP="0004069A">
            <w:pPr>
              <w:spacing w:after="0" w:line="240" w:lineRule="auto"/>
              <w:rPr>
                <w:rFonts w:ascii="Times New Roman" w:hAnsi="Times New Roman"/>
                <w:bCs/>
                <w:sz w:val="24"/>
                <w:szCs w:val="24"/>
              </w:rPr>
            </w:pPr>
            <w:r w:rsidRPr="0004069A">
              <w:rPr>
                <w:rFonts w:ascii="Times New Roman" w:hAnsi="Times New Roman"/>
                <w:bCs/>
                <w:sz w:val="24"/>
                <w:szCs w:val="24"/>
              </w:rPr>
              <w:t xml:space="preserve">- знает принципы работы </w:t>
            </w:r>
            <w:r w:rsidRPr="0004069A">
              <w:rPr>
                <w:rFonts w:ascii="Times New Roman" w:hAnsi="Times New Roman"/>
                <w:bCs/>
                <w:sz w:val="24"/>
                <w:szCs w:val="24"/>
                <w:lang w:val="en-US"/>
              </w:rPr>
              <w:t>CAD</w:t>
            </w:r>
            <w:r w:rsidRPr="0004069A">
              <w:rPr>
                <w:rFonts w:ascii="Times New Roman" w:hAnsi="Times New Roman"/>
                <w:bCs/>
                <w:sz w:val="24"/>
                <w:szCs w:val="24"/>
              </w:rPr>
              <w:t xml:space="preserve"> систем</w:t>
            </w:r>
          </w:p>
          <w:p w14:paraId="07750478" w14:textId="707A05E1" w:rsidR="0004069A" w:rsidRPr="0004069A" w:rsidRDefault="0004069A" w:rsidP="0004069A">
            <w:pPr>
              <w:spacing w:after="0" w:line="240" w:lineRule="auto"/>
              <w:rPr>
                <w:rFonts w:ascii="Times New Roman" w:eastAsiaTheme="minorHAnsi" w:hAnsi="Times New Roman"/>
                <w:bCs/>
                <w:iCs/>
                <w:sz w:val="24"/>
                <w:szCs w:val="24"/>
                <w:lang w:eastAsia="en-US"/>
              </w:rPr>
            </w:pPr>
            <w:r w:rsidRPr="0004069A">
              <w:rPr>
                <w:rFonts w:ascii="Times New Roman" w:hAnsi="Times New Roman"/>
                <w:bCs/>
                <w:sz w:val="24"/>
                <w:szCs w:val="24"/>
              </w:rPr>
              <w:t xml:space="preserve">- знает основные операции </w:t>
            </w:r>
            <w:r w:rsidRPr="0004069A">
              <w:rPr>
                <w:rFonts w:ascii="Times New Roman" w:hAnsi="Times New Roman"/>
                <w:bCs/>
                <w:sz w:val="24"/>
                <w:szCs w:val="24"/>
              </w:rPr>
              <w:br/>
              <w:t>с 2</w:t>
            </w:r>
            <w:r w:rsidRPr="0004069A">
              <w:rPr>
                <w:rFonts w:ascii="Times New Roman" w:hAnsi="Times New Roman"/>
                <w:bCs/>
                <w:sz w:val="24"/>
                <w:szCs w:val="24"/>
                <w:lang w:val="en-US"/>
              </w:rPr>
              <w:t>D</w:t>
            </w:r>
            <w:r w:rsidRPr="0004069A">
              <w:rPr>
                <w:rFonts w:ascii="Times New Roman" w:hAnsi="Times New Roman"/>
                <w:bCs/>
                <w:sz w:val="24"/>
                <w:szCs w:val="24"/>
              </w:rPr>
              <w:t xml:space="preserve"> и 3</w:t>
            </w:r>
            <w:r w:rsidRPr="0004069A">
              <w:rPr>
                <w:rFonts w:ascii="Times New Roman" w:hAnsi="Times New Roman"/>
                <w:bCs/>
                <w:sz w:val="24"/>
                <w:szCs w:val="24"/>
                <w:lang w:val="en-US"/>
              </w:rPr>
              <w:t>D</w:t>
            </w:r>
            <w:r w:rsidRPr="0004069A">
              <w:rPr>
                <w:rFonts w:ascii="Times New Roman" w:hAnsi="Times New Roman"/>
                <w:bCs/>
                <w:sz w:val="24"/>
                <w:szCs w:val="24"/>
              </w:rPr>
              <w:t xml:space="preserve"> объектами</w:t>
            </w:r>
          </w:p>
        </w:tc>
        <w:tc>
          <w:tcPr>
            <w:tcW w:w="1743" w:type="pct"/>
          </w:tcPr>
          <w:p w14:paraId="0350E253" w14:textId="09A1A502" w:rsidR="0004069A" w:rsidRPr="0004069A" w:rsidRDefault="0004069A" w:rsidP="0004069A">
            <w:pPr>
              <w:spacing w:after="0" w:line="240" w:lineRule="auto"/>
              <w:rPr>
                <w:rFonts w:ascii="Times New Roman" w:eastAsiaTheme="minorHAnsi" w:hAnsi="Times New Roman"/>
                <w:bCs/>
                <w:iCs/>
                <w:sz w:val="24"/>
                <w:szCs w:val="24"/>
                <w:lang w:eastAsia="en-US"/>
              </w:rPr>
            </w:pPr>
            <w:r w:rsidRPr="0004069A">
              <w:rPr>
                <w:rFonts w:ascii="Times New Roman" w:hAnsi="Times New Roman"/>
                <w:bCs/>
                <w:sz w:val="24"/>
                <w:szCs w:val="24"/>
              </w:rPr>
              <w:t>Оценка результатов выполнения практических работ</w:t>
            </w:r>
          </w:p>
        </w:tc>
      </w:tr>
      <w:tr w:rsidR="0004069A" w:rsidRPr="0004069A" w14:paraId="314E3858" w14:textId="77777777" w:rsidTr="00F7420C">
        <w:trPr>
          <w:trHeight w:val="896"/>
        </w:trPr>
        <w:tc>
          <w:tcPr>
            <w:tcW w:w="1750" w:type="pct"/>
          </w:tcPr>
          <w:p w14:paraId="6B6F7969" w14:textId="6E7881E6" w:rsidR="0004069A" w:rsidRPr="0004069A" w:rsidRDefault="0004069A" w:rsidP="0004069A">
            <w:pPr>
              <w:pStyle w:val="35"/>
            </w:pPr>
            <w:r w:rsidRPr="0004069A">
              <w:t>Уме</w:t>
            </w:r>
            <w:r w:rsidR="00E84B00">
              <w:t>ет:</w:t>
            </w:r>
          </w:p>
          <w:p w14:paraId="707E3519" w14:textId="77777777" w:rsidR="0004069A" w:rsidRPr="0004069A" w:rsidRDefault="0004069A" w:rsidP="0004069A">
            <w:pPr>
              <w:pStyle w:val="35"/>
              <w:ind w:left="-34"/>
            </w:pPr>
            <w:r w:rsidRPr="0004069A">
              <w:t>- оформлять конструкторскую и технологическую документацию средствами CAD;</w:t>
            </w:r>
          </w:p>
          <w:p w14:paraId="711D13D0" w14:textId="34C7EBAE" w:rsidR="0004069A" w:rsidRPr="0004069A" w:rsidRDefault="0004069A" w:rsidP="0004069A">
            <w:pPr>
              <w:spacing w:after="0" w:line="240" w:lineRule="auto"/>
              <w:rPr>
                <w:rFonts w:ascii="Times New Roman" w:eastAsiaTheme="minorHAnsi" w:hAnsi="Times New Roman"/>
                <w:bCs/>
                <w:iCs/>
                <w:sz w:val="24"/>
                <w:szCs w:val="24"/>
                <w:lang w:eastAsia="en-US"/>
              </w:rPr>
            </w:pPr>
            <w:r w:rsidRPr="0004069A">
              <w:rPr>
                <w:rFonts w:ascii="Times New Roman" w:hAnsi="Times New Roman"/>
                <w:sz w:val="24"/>
                <w:szCs w:val="24"/>
              </w:rPr>
              <w:t>- создавать трёхмерные модели на основе чертежа</w:t>
            </w:r>
          </w:p>
        </w:tc>
        <w:tc>
          <w:tcPr>
            <w:tcW w:w="1507" w:type="pct"/>
          </w:tcPr>
          <w:p w14:paraId="0679FD03" w14:textId="77777777" w:rsidR="0004069A" w:rsidRPr="0004069A" w:rsidRDefault="0004069A" w:rsidP="0004069A">
            <w:pPr>
              <w:spacing w:after="0" w:line="240" w:lineRule="auto"/>
              <w:rPr>
                <w:rFonts w:ascii="Times New Roman" w:hAnsi="Times New Roman"/>
                <w:bCs/>
                <w:sz w:val="24"/>
                <w:szCs w:val="24"/>
              </w:rPr>
            </w:pPr>
            <w:r w:rsidRPr="0004069A">
              <w:rPr>
                <w:rFonts w:ascii="Times New Roman" w:hAnsi="Times New Roman"/>
                <w:bCs/>
                <w:sz w:val="24"/>
                <w:szCs w:val="24"/>
              </w:rPr>
              <w:t>- применяет CAD системы для оформления конструкторской и технологической документации</w:t>
            </w:r>
          </w:p>
          <w:p w14:paraId="50EED8ED" w14:textId="10EC0E12" w:rsidR="0004069A" w:rsidRPr="0004069A" w:rsidRDefault="0004069A" w:rsidP="0004069A">
            <w:pPr>
              <w:spacing w:after="0" w:line="240" w:lineRule="auto"/>
              <w:rPr>
                <w:rFonts w:ascii="Times New Roman" w:eastAsiaTheme="minorHAnsi" w:hAnsi="Times New Roman"/>
                <w:bCs/>
                <w:iCs/>
                <w:sz w:val="24"/>
                <w:szCs w:val="24"/>
                <w:lang w:eastAsia="en-US"/>
              </w:rPr>
            </w:pPr>
            <w:r w:rsidRPr="0004069A">
              <w:rPr>
                <w:rFonts w:ascii="Times New Roman" w:hAnsi="Times New Roman"/>
                <w:bCs/>
                <w:sz w:val="24"/>
                <w:szCs w:val="24"/>
              </w:rPr>
              <w:t>-создает трёхмерные модели на основе чертежа</w:t>
            </w:r>
          </w:p>
        </w:tc>
        <w:tc>
          <w:tcPr>
            <w:tcW w:w="1743" w:type="pct"/>
          </w:tcPr>
          <w:p w14:paraId="7604CD8B" w14:textId="3B598CE9" w:rsidR="0004069A" w:rsidRPr="0004069A" w:rsidRDefault="0004069A" w:rsidP="0004069A">
            <w:pPr>
              <w:spacing w:after="0" w:line="240" w:lineRule="auto"/>
              <w:rPr>
                <w:rFonts w:ascii="Times New Roman" w:eastAsiaTheme="minorHAnsi" w:hAnsi="Times New Roman"/>
                <w:bCs/>
                <w:iCs/>
                <w:sz w:val="24"/>
                <w:szCs w:val="24"/>
                <w:lang w:eastAsia="en-US"/>
              </w:rPr>
            </w:pPr>
            <w:r w:rsidRPr="0004069A">
              <w:rPr>
                <w:rFonts w:ascii="Times New Roman" w:hAnsi="Times New Roman"/>
                <w:bCs/>
                <w:sz w:val="24"/>
                <w:szCs w:val="24"/>
              </w:rPr>
              <w:t xml:space="preserve">Оценка результатов выполнения практических работ </w:t>
            </w:r>
          </w:p>
        </w:tc>
      </w:tr>
    </w:tbl>
    <w:p w14:paraId="20D462B6" w14:textId="77777777" w:rsidR="00041AFF" w:rsidRDefault="00041AFF" w:rsidP="00041AFF">
      <w:pPr>
        <w:spacing w:after="0"/>
        <w:rPr>
          <w:rFonts w:ascii="Times New Roman" w:hAnsi="Times New Roman"/>
          <w:sz w:val="24"/>
          <w:szCs w:val="24"/>
        </w:rPr>
      </w:pPr>
    </w:p>
    <w:p w14:paraId="0B35EF98" w14:textId="77777777" w:rsidR="00F6064F" w:rsidRPr="00F6064F" w:rsidRDefault="00F6064F" w:rsidP="00F6064F">
      <w:pPr>
        <w:pageBreakBefore/>
        <w:spacing w:after="0"/>
        <w:jc w:val="right"/>
        <w:rPr>
          <w:rFonts w:ascii="Times New Roman" w:hAnsi="Times New Roman"/>
          <w:b/>
          <w:bCs/>
          <w:sz w:val="24"/>
          <w:szCs w:val="24"/>
        </w:rPr>
      </w:pPr>
      <w:r w:rsidRPr="00F6064F">
        <w:rPr>
          <w:rFonts w:ascii="Times New Roman" w:hAnsi="Times New Roman"/>
          <w:b/>
          <w:bCs/>
          <w:sz w:val="24"/>
          <w:szCs w:val="24"/>
        </w:rPr>
        <w:t>Приложение 2.5</w:t>
      </w:r>
    </w:p>
    <w:p w14:paraId="2F355869" w14:textId="77777777" w:rsidR="00F6064F" w:rsidRPr="00F6064F" w:rsidRDefault="00F6064F" w:rsidP="00F6064F">
      <w:pPr>
        <w:spacing w:after="0"/>
        <w:jc w:val="right"/>
        <w:rPr>
          <w:rFonts w:ascii="Times New Roman" w:hAnsi="Times New Roman"/>
          <w:b/>
          <w:bCs/>
          <w:sz w:val="24"/>
          <w:szCs w:val="24"/>
        </w:rPr>
      </w:pPr>
      <w:r w:rsidRPr="00F6064F">
        <w:rPr>
          <w:rFonts w:ascii="Times New Roman" w:hAnsi="Times New Roman"/>
          <w:b/>
          <w:bCs/>
          <w:sz w:val="24"/>
          <w:szCs w:val="24"/>
        </w:rPr>
        <w:t xml:space="preserve">к ПОП-П по </w:t>
      </w:r>
      <w:r w:rsidRPr="00F6064F">
        <w:rPr>
          <w:rFonts w:ascii="Times New Roman" w:hAnsi="Times New Roman"/>
          <w:b/>
          <w:bCs/>
          <w:kern w:val="32"/>
          <w:sz w:val="24"/>
          <w:szCs w:val="24"/>
          <w:lang w:eastAsia="x-none"/>
        </w:rPr>
        <w:t xml:space="preserve">специальности </w:t>
      </w:r>
      <w:r w:rsidRPr="00F6064F">
        <w:rPr>
          <w:rFonts w:ascii="Times New Roman" w:hAnsi="Times New Roman"/>
          <w:b/>
          <w:bCs/>
          <w:color w:val="0070C0"/>
          <w:kern w:val="32"/>
          <w:sz w:val="24"/>
          <w:szCs w:val="24"/>
          <w:lang w:eastAsia="x-none"/>
        </w:rPr>
        <w:br/>
      </w:r>
      <w:r w:rsidRPr="00F6064F">
        <w:rPr>
          <w:rFonts w:ascii="Times New Roman" w:hAnsi="Times New Roman"/>
          <w:b/>
          <w:bCs/>
          <w:sz w:val="24"/>
          <w:szCs w:val="24"/>
        </w:rPr>
        <w:t xml:space="preserve">27.02.07 Управление качеством продукции, </w:t>
      </w:r>
    </w:p>
    <w:p w14:paraId="2C8D84D8" w14:textId="77777777" w:rsidR="00F6064F" w:rsidRPr="00F6064F" w:rsidRDefault="00F6064F" w:rsidP="00F6064F">
      <w:pPr>
        <w:spacing w:after="0"/>
        <w:jc w:val="right"/>
        <w:rPr>
          <w:rFonts w:ascii="Times New Roman" w:hAnsi="Times New Roman"/>
          <w:b/>
          <w:bCs/>
          <w:color w:val="0070C0"/>
          <w:sz w:val="24"/>
          <w:szCs w:val="24"/>
        </w:rPr>
      </w:pPr>
      <w:r w:rsidRPr="00F6064F">
        <w:rPr>
          <w:rFonts w:ascii="Times New Roman" w:hAnsi="Times New Roman"/>
          <w:b/>
          <w:bCs/>
          <w:sz w:val="24"/>
          <w:szCs w:val="24"/>
        </w:rPr>
        <w:t>процессов и услуг (по отраслям)</w:t>
      </w:r>
    </w:p>
    <w:p w14:paraId="4C2E1DFF" w14:textId="77777777" w:rsidR="00F6064F" w:rsidRPr="00F6064F" w:rsidRDefault="00F6064F" w:rsidP="00F6064F">
      <w:pPr>
        <w:jc w:val="right"/>
        <w:rPr>
          <w:rFonts w:ascii="Times New Roman" w:hAnsi="Times New Roman"/>
          <w:b/>
          <w:bCs/>
          <w:color w:val="0070C0"/>
          <w:sz w:val="24"/>
          <w:szCs w:val="24"/>
        </w:rPr>
      </w:pPr>
    </w:p>
    <w:p w14:paraId="20419D13" w14:textId="77777777" w:rsidR="00F6064F" w:rsidRPr="00F6064F" w:rsidRDefault="00F6064F" w:rsidP="00F6064F">
      <w:pPr>
        <w:jc w:val="right"/>
        <w:rPr>
          <w:rFonts w:ascii="Times New Roman" w:hAnsi="Times New Roman"/>
          <w:b/>
          <w:bCs/>
          <w:color w:val="0070C0"/>
          <w:sz w:val="24"/>
          <w:szCs w:val="24"/>
        </w:rPr>
      </w:pPr>
    </w:p>
    <w:p w14:paraId="1033A8CA" w14:textId="77777777" w:rsidR="00F6064F" w:rsidRPr="00F6064F" w:rsidRDefault="00F6064F" w:rsidP="00F6064F">
      <w:pPr>
        <w:jc w:val="right"/>
        <w:rPr>
          <w:rFonts w:ascii="Times New Roman" w:hAnsi="Times New Roman"/>
          <w:b/>
          <w:bCs/>
          <w:color w:val="0070C0"/>
          <w:sz w:val="24"/>
          <w:szCs w:val="24"/>
        </w:rPr>
      </w:pPr>
    </w:p>
    <w:p w14:paraId="28DEFA6B" w14:textId="77777777" w:rsidR="00F6064F" w:rsidRPr="00F6064F" w:rsidRDefault="00F6064F" w:rsidP="00F6064F">
      <w:pPr>
        <w:jc w:val="right"/>
        <w:rPr>
          <w:rFonts w:ascii="Times New Roman" w:hAnsi="Times New Roman"/>
          <w:b/>
          <w:bCs/>
          <w:color w:val="0070C0"/>
          <w:sz w:val="24"/>
          <w:szCs w:val="24"/>
        </w:rPr>
      </w:pPr>
    </w:p>
    <w:p w14:paraId="0D3994B8" w14:textId="77777777" w:rsidR="00F6064F" w:rsidRPr="00F6064F" w:rsidRDefault="00F6064F" w:rsidP="00F6064F">
      <w:pPr>
        <w:jc w:val="right"/>
        <w:rPr>
          <w:rFonts w:ascii="Times New Roman" w:hAnsi="Times New Roman"/>
          <w:b/>
          <w:bCs/>
          <w:color w:val="0070C0"/>
          <w:sz w:val="24"/>
          <w:szCs w:val="24"/>
        </w:rPr>
      </w:pPr>
    </w:p>
    <w:p w14:paraId="750B1302" w14:textId="77777777" w:rsidR="00F6064F" w:rsidRPr="00F6064F" w:rsidRDefault="00F6064F" w:rsidP="00F6064F">
      <w:pPr>
        <w:jc w:val="right"/>
        <w:rPr>
          <w:rFonts w:ascii="Times New Roman" w:hAnsi="Times New Roman"/>
          <w:b/>
          <w:bCs/>
          <w:color w:val="0070C0"/>
          <w:sz w:val="24"/>
          <w:szCs w:val="24"/>
        </w:rPr>
      </w:pPr>
    </w:p>
    <w:p w14:paraId="44E52E76" w14:textId="77777777" w:rsidR="00F6064F" w:rsidRPr="00F6064F" w:rsidRDefault="00F6064F" w:rsidP="00F6064F">
      <w:pPr>
        <w:jc w:val="right"/>
        <w:rPr>
          <w:rFonts w:ascii="Times New Roman" w:hAnsi="Times New Roman"/>
          <w:b/>
          <w:bCs/>
          <w:color w:val="0070C0"/>
          <w:sz w:val="24"/>
          <w:szCs w:val="24"/>
        </w:rPr>
      </w:pPr>
    </w:p>
    <w:p w14:paraId="27342CBA" w14:textId="77777777" w:rsidR="00F6064F" w:rsidRPr="00F6064F" w:rsidRDefault="00F6064F" w:rsidP="00F6064F">
      <w:pPr>
        <w:jc w:val="right"/>
        <w:rPr>
          <w:rFonts w:ascii="Times New Roman" w:hAnsi="Times New Roman"/>
          <w:b/>
          <w:bCs/>
          <w:color w:val="0070C0"/>
          <w:sz w:val="24"/>
          <w:szCs w:val="24"/>
        </w:rPr>
      </w:pPr>
    </w:p>
    <w:p w14:paraId="17A49677" w14:textId="77777777" w:rsidR="00F6064F" w:rsidRPr="00F6064F" w:rsidRDefault="00F6064F" w:rsidP="00F6064F">
      <w:pPr>
        <w:jc w:val="right"/>
        <w:rPr>
          <w:rFonts w:ascii="Times New Roman" w:hAnsi="Times New Roman"/>
          <w:b/>
          <w:bCs/>
          <w:color w:val="0070C0"/>
          <w:sz w:val="24"/>
          <w:szCs w:val="24"/>
        </w:rPr>
      </w:pPr>
    </w:p>
    <w:p w14:paraId="202D243B" w14:textId="77777777" w:rsidR="00F6064F" w:rsidRPr="00F6064F" w:rsidRDefault="00F6064F" w:rsidP="00F6064F">
      <w:pPr>
        <w:jc w:val="center"/>
        <w:rPr>
          <w:rFonts w:ascii="Times New Roman" w:hAnsi="Times New Roman"/>
          <w:b/>
          <w:bCs/>
          <w:sz w:val="24"/>
          <w:szCs w:val="24"/>
        </w:rPr>
      </w:pPr>
      <w:r w:rsidRPr="00F6064F">
        <w:rPr>
          <w:rFonts w:ascii="Times New Roman" w:hAnsi="Times New Roman"/>
          <w:b/>
          <w:bCs/>
          <w:sz w:val="24"/>
          <w:szCs w:val="24"/>
        </w:rPr>
        <w:t>Примерная рабочая программа дисциплины</w:t>
      </w:r>
    </w:p>
    <w:p w14:paraId="7ED3AC78" w14:textId="77777777" w:rsidR="00F6064F" w:rsidRPr="00F6064F" w:rsidRDefault="00F6064F" w:rsidP="00F6064F">
      <w:pPr>
        <w:pStyle w:val="1"/>
        <w:jc w:val="center"/>
        <w:rPr>
          <w:rFonts w:ascii="Times New Roman" w:hAnsi="Times New Roman" w:cs="Times New Roman"/>
        </w:rPr>
      </w:pPr>
      <w:bookmarkStart w:id="36" w:name="_Toc179876134"/>
      <w:bookmarkStart w:id="37" w:name="_Toc183104533"/>
      <w:r w:rsidRPr="00F6064F">
        <w:rPr>
          <w:rFonts w:ascii="Times New Roman" w:hAnsi="Times New Roman" w:cs="Times New Roman"/>
        </w:rPr>
        <w:t xml:space="preserve">«СГ.01 </w:t>
      </w:r>
      <w:r w:rsidRPr="00F6064F">
        <w:rPr>
          <w:rFonts w:ascii="Times New Roman" w:hAnsi="Times New Roman" w:cs="Times New Roman"/>
          <w:caps/>
        </w:rPr>
        <w:t>История России</w:t>
      </w:r>
      <w:r w:rsidRPr="00F6064F">
        <w:rPr>
          <w:rFonts w:ascii="Times New Roman" w:hAnsi="Times New Roman" w:cs="Times New Roman"/>
        </w:rPr>
        <w:t>»</w:t>
      </w:r>
      <w:bookmarkEnd w:id="36"/>
      <w:bookmarkEnd w:id="37"/>
    </w:p>
    <w:p w14:paraId="198C6AE9" w14:textId="77777777" w:rsidR="00F6064F" w:rsidRPr="00F6064F" w:rsidRDefault="00F6064F" w:rsidP="00F6064F">
      <w:pPr>
        <w:jc w:val="center"/>
        <w:rPr>
          <w:rFonts w:ascii="Times New Roman" w:hAnsi="Times New Roman"/>
          <w:sz w:val="24"/>
          <w:szCs w:val="24"/>
        </w:rPr>
      </w:pPr>
      <w:bookmarkStart w:id="38" w:name="_Toc172906916"/>
      <w:bookmarkStart w:id="39" w:name="_Toc172906944"/>
      <w:bookmarkStart w:id="40" w:name="_Hlk179536686"/>
      <w:r w:rsidRPr="00F6064F">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8"/>
      <w:bookmarkEnd w:id="39"/>
    </w:p>
    <w:p w14:paraId="3AEE351A" w14:textId="77777777" w:rsidR="00F6064F" w:rsidRPr="00F6064F" w:rsidRDefault="00F6064F" w:rsidP="00F6064F">
      <w:pPr>
        <w:jc w:val="center"/>
        <w:rPr>
          <w:rStyle w:val="af5"/>
          <w:rFonts w:ascii="Times New Roman" w:hAnsi="Times New Roman"/>
          <w:sz w:val="24"/>
          <w:szCs w:val="24"/>
        </w:rPr>
      </w:pPr>
      <w:hyperlink r:id="rId10" w:history="1">
        <w:bookmarkStart w:id="41" w:name="_Toc172906917"/>
        <w:bookmarkStart w:id="42" w:name="_Toc172906945"/>
        <w:r w:rsidRPr="00F6064F">
          <w:rPr>
            <w:rStyle w:val="af5"/>
            <w:rFonts w:ascii="Times New Roman" w:hAnsi="Times New Roman"/>
            <w:sz w:val="24"/>
            <w:szCs w:val="24"/>
          </w:rPr>
          <w:t>https://spolab.firpo.ru/npdv2/category-doc/get/4879</w:t>
        </w:r>
        <w:bookmarkEnd w:id="41"/>
        <w:bookmarkEnd w:id="42"/>
      </w:hyperlink>
    </w:p>
    <w:p w14:paraId="5F77F2B9" w14:textId="77777777" w:rsidR="00F6064F" w:rsidRPr="00F6064F" w:rsidRDefault="00F6064F" w:rsidP="00F6064F">
      <w:pPr>
        <w:jc w:val="center"/>
        <w:rPr>
          <w:rStyle w:val="af5"/>
          <w:rFonts w:ascii="Times New Roman" w:hAnsi="Times New Roman"/>
          <w:sz w:val="24"/>
          <w:szCs w:val="24"/>
        </w:rPr>
      </w:pPr>
    </w:p>
    <w:p w14:paraId="17A7799A" w14:textId="77777777" w:rsidR="00F6064F" w:rsidRPr="00F6064F" w:rsidRDefault="00F6064F" w:rsidP="00F6064F">
      <w:pPr>
        <w:jc w:val="center"/>
        <w:rPr>
          <w:rStyle w:val="af5"/>
          <w:rFonts w:ascii="Times New Roman" w:hAnsi="Times New Roman"/>
          <w:sz w:val="24"/>
          <w:szCs w:val="24"/>
        </w:rPr>
      </w:pPr>
    </w:p>
    <w:p w14:paraId="0EF0CCFC" w14:textId="77777777" w:rsidR="00F6064F" w:rsidRPr="00F6064F" w:rsidRDefault="00F6064F" w:rsidP="00F6064F">
      <w:pPr>
        <w:jc w:val="center"/>
        <w:rPr>
          <w:rStyle w:val="af5"/>
          <w:rFonts w:ascii="Times New Roman" w:hAnsi="Times New Roman"/>
          <w:sz w:val="24"/>
          <w:szCs w:val="24"/>
        </w:rPr>
      </w:pPr>
    </w:p>
    <w:p w14:paraId="460D22E2" w14:textId="77777777" w:rsidR="00F6064F" w:rsidRPr="00F6064F" w:rsidRDefault="00F6064F" w:rsidP="00F6064F">
      <w:pPr>
        <w:jc w:val="center"/>
        <w:rPr>
          <w:rStyle w:val="af5"/>
          <w:rFonts w:ascii="Times New Roman" w:hAnsi="Times New Roman"/>
          <w:sz w:val="24"/>
          <w:szCs w:val="24"/>
        </w:rPr>
      </w:pPr>
    </w:p>
    <w:p w14:paraId="0100128B" w14:textId="77777777" w:rsidR="00F6064F" w:rsidRPr="00F6064F" w:rsidRDefault="00F6064F" w:rsidP="00F6064F">
      <w:pPr>
        <w:jc w:val="center"/>
        <w:rPr>
          <w:rStyle w:val="af5"/>
          <w:rFonts w:ascii="Times New Roman" w:hAnsi="Times New Roman"/>
          <w:sz w:val="24"/>
          <w:szCs w:val="24"/>
        </w:rPr>
      </w:pPr>
    </w:p>
    <w:p w14:paraId="7AD41B2F" w14:textId="77777777" w:rsidR="00F6064F" w:rsidRPr="00F6064F" w:rsidRDefault="00F6064F" w:rsidP="00F6064F">
      <w:pPr>
        <w:jc w:val="center"/>
        <w:rPr>
          <w:rStyle w:val="af5"/>
          <w:rFonts w:ascii="Times New Roman" w:hAnsi="Times New Roman"/>
          <w:sz w:val="24"/>
          <w:szCs w:val="24"/>
        </w:rPr>
      </w:pPr>
    </w:p>
    <w:p w14:paraId="3623DF39" w14:textId="77777777" w:rsidR="00F6064F" w:rsidRPr="00F6064F" w:rsidRDefault="00F6064F" w:rsidP="00F6064F">
      <w:pPr>
        <w:jc w:val="center"/>
        <w:rPr>
          <w:rStyle w:val="af5"/>
          <w:rFonts w:ascii="Times New Roman" w:hAnsi="Times New Roman"/>
          <w:sz w:val="24"/>
          <w:szCs w:val="24"/>
        </w:rPr>
      </w:pPr>
    </w:p>
    <w:p w14:paraId="19376A8C" w14:textId="77777777" w:rsidR="00F6064F" w:rsidRPr="00F6064F" w:rsidRDefault="00F6064F" w:rsidP="00F6064F">
      <w:pPr>
        <w:jc w:val="center"/>
        <w:rPr>
          <w:rStyle w:val="af5"/>
          <w:rFonts w:ascii="Times New Roman" w:hAnsi="Times New Roman"/>
          <w:sz w:val="24"/>
          <w:szCs w:val="24"/>
        </w:rPr>
      </w:pPr>
    </w:p>
    <w:p w14:paraId="7DFF325B" w14:textId="77777777" w:rsidR="00F6064F" w:rsidRPr="00F6064F" w:rsidRDefault="00F6064F" w:rsidP="00F6064F">
      <w:pPr>
        <w:jc w:val="center"/>
        <w:rPr>
          <w:rStyle w:val="af5"/>
          <w:rFonts w:ascii="Times New Roman" w:hAnsi="Times New Roman"/>
          <w:sz w:val="24"/>
          <w:szCs w:val="24"/>
        </w:rPr>
      </w:pPr>
    </w:p>
    <w:p w14:paraId="423BC16C" w14:textId="77777777" w:rsidR="00F6064F" w:rsidRPr="00F6064F" w:rsidRDefault="00F6064F" w:rsidP="00F6064F">
      <w:pPr>
        <w:jc w:val="center"/>
        <w:rPr>
          <w:rStyle w:val="af5"/>
          <w:rFonts w:ascii="Times New Roman" w:hAnsi="Times New Roman"/>
          <w:sz w:val="24"/>
          <w:szCs w:val="24"/>
        </w:rPr>
      </w:pPr>
    </w:p>
    <w:p w14:paraId="09782986" w14:textId="77777777" w:rsidR="00F6064F" w:rsidRPr="00F6064F" w:rsidRDefault="00F6064F" w:rsidP="00F6064F">
      <w:pPr>
        <w:jc w:val="center"/>
        <w:rPr>
          <w:rStyle w:val="af5"/>
          <w:rFonts w:ascii="Times New Roman" w:hAnsi="Times New Roman"/>
          <w:sz w:val="24"/>
          <w:szCs w:val="24"/>
        </w:rPr>
      </w:pPr>
    </w:p>
    <w:p w14:paraId="61DDB2A0" w14:textId="77777777" w:rsidR="00F6064F" w:rsidRPr="00F6064F" w:rsidRDefault="00F6064F" w:rsidP="00F6064F">
      <w:pPr>
        <w:pStyle w:val="ConsPlusNormal"/>
        <w:jc w:val="center"/>
        <w:rPr>
          <w:rFonts w:ascii="Times New Roman" w:hAnsi="Times New Roman" w:cs="Times New Roman"/>
          <w:b/>
          <w:bCs/>
          <w:sz w:val="24"/>
          <w:szCs w:val="24"/>
        </w:rPr>
        <w:sectPr w:rsidR="00F6064F" w:rsidRPr="00F6064F" w:rsidSect="00502F97">
          <w:headerReference w:type="even" r:id="rId11"/>
          <w:headerReference w:type="default" r:id="rId12"/>
          <w:pgSz w:w="11906" w:h="16838"/>
          <w:pgMar w:top="1134" w:right="567" w:bottom="1134" w:left="1701" w:header="709" w:footer="709" w:gutter="0"/>
          <w:cols w:space="708"/>
          <w:docGrid w:linePitch="360"/>
        </w:sectPr>
      </w:pPr>
      <w:r w:rsidRPr="00F6064F">
        <w:rPr>
          <w:rFonts w:ascii="Times New Roman" w:hAnsi="Times New Roman" w:cs="Times New Roman"/>
          <w:b/>
          <w:bCs/>
          <w:sz w:val="24"/>
          <w:szCs w:val="24"/>
        </w:rPr>
        <w:t>2024 г.</w:t>
      </w:r>
    </w:p>
    <w:bookmarkEnd w:id="40"/>
    <w:p w14:paraId="111A7FC4" w14:textId="77777777" w:rsidR="00F6064F" w:rsidRPr="00F6064F" w:rsidRDefault="00F6064F" w:rsidP="00F6064F">
      <w:pPr>
        <w:pageBreakBefore/>
        <w:spacing w:after="0"/>
        <w:jc w:val="right"/>
        <w:rPr>
          <w:rFonts w:ascii="Times New Roman" w:hAnsi="Times New Roman"/>
          <w:b/>
          <w:bCs/>
          <w:sz w:val="24"/>
          <w:szCs w:val="24"/>
        </w:rPr>
      </w:pPr>
      <w:r w:rsidRPr="00F6064F">
        <w:rPr>
          <w:rFonts w:ascii="Times New Roman" w:hAnsi="Times New Roman"/>
          <w:b/>
          <w:bCs/>
          <w:sz w:val="24"/>
          <w:szCs w:val="24"/>
        </w:rPr>
        <w:t>Приложение 2.6</w:t>
      </w:r>
    </w:p>
    <w:p w14:paraId="40A43B4C" w14:textId="77777777" w:rsidR="00F6064F" w:rsidRPr="00F6064F" w:rsidRDefault="00F6064F" w:rsidP="00F6064F">
      <w:pPr>
        <w:spacing w:after="0"/>
        <w:jc w:val="right"/>
        <w:rPr>
          <w:rFonts w:ascii="Times New Roman" w:hAnsi="Times New Roman"/>
          <w:b/>
          <w:bCs/>
          <w:sz w:val="24"/>
          <w:szCs w:val="24"/>
        </w:rPr>
      </w:pPr>
      <w:r w:rsidRPr="00F6064F">
        <w:rPr>
          <w:rFonts w:ascii="Times New Roman" w:hAnsi="Times New Roman"/>
          <w:b/>
          <w:bCs/>
          <w:sz w:val="24"/>
          <w:szCs w:val="24"/>
        </w:rPr>
        <w:t xml:space="preserve">к ПОП-П по </w:t>
      </w:r>
      <w:r w:rsidRPr="00F6064F">
        <w:rPr>
          <w:rFonts w:ascii="Times New Roman" w:hAnsi="Times New Roman"/>
          <w:b/>
          <w:bCs/>
          <w:color w:val="000000" w:themeColor="text1"/>
          <w:kern w:val="32"/>
          <w:sz w:val="24"/>
          <w:szCs w:val="24"/>
          <w:lang w:eastAsia="x-none"/>
        </w:rPr>
        <w:t>специальности</w:t>
      </w:r>
      <w:r w:rsidRPr="00F6064F">
        <w:rPr>
          <w:rFonts w:ascii="Times New Roman" w:hAnsi="Times New Roman"/>
          <w:b/>
          <w:bCs/>
          <w:color w:val="0070C0"/>
          <w:kern w:val="32"/>
          <w:sz w:val="24"/>
          <w:szCs w:val="24"/>
          <w:lang w:eastAsia="x-none"/>
        </w:rPr>
        <w:t xml:space="preserve"> </w:t>
      </w:r>
      <w:r w:rsidRPr="00F6064F">
        <w:rPr>
          <w:rFonts w:ascii="Times New Roman" w:hAnsi="Times New Roman"/>
          <w:b/>
          <w:bCs/>
          <w:color w:val="0070C0"/>
          <w:kern w:val="32"/>
          <w:sz w:val="24"/>
          <w:szCs w:val="24"/>
          <w:lang w:eastAsia="x-none"/>
        </w:rPr>
        <w:br/>
      </w:r>
      <w:r w:rsidRPr="00F6064F">
        <w:rPr>
          <w:rFonts w:ascii="Times New Roman" w:hAnsi="Times New Roman"/>
          <w:b/>
          <w:bCs/>
          <w:sz w:val="24"/>
          <w:szCs w:val="24"/>
        </w:rPr>
        <w:t xml:space="preserve">27.02.07 Управление качеством продукции, </w:t>
      </w:r>
    </w:p>
    <w:p w14:paraId="7783BC2E" w14:textId="77777777" w:rsidR="00F6064F" w:rsidRPr="00F6064F" w:rsidRDefault="00F6064F" w:rsidP="00F6064F">
      <w:pPr>
        <w:spacing w:after="0"/>
        <w:jc w:val="right"/>
        <w:rPr>
          <w:rFonts w:ascii="Times New Roman" w:hAnsi="Times New Roman"/>
          <w:b/>
          <w:bCs/>
          <w:color w:val="0070C0"/>
          <w:sz w:val="24"/>
          <w:szCs w:val="24"/>
        </w:rPr>
      </w:pPr>
      <w:r w:rsidRPr="00F6064F">
        <w:rPr>
          <w:rFonts w:ascii="Times New Roman" w:hAnsi="Times New Roman"/>
          <w:b/>
          <w:bCs/>
          <w:sz w:val="24"/>
          <w:szCs w:val="24"/>
        </w:rPr>
        <w:t>процессов и услуг (по отраслям)</w:t>
      </w:r>
    </w:p>
    <w:p w14:paraId="13D72E4B" w14:textId="77777777" w:rsidR="00F6064F" w:rsidRPr="00F6064F" w:rsidRDefault="00F6064F" w:rsidP="00F6064F">
      <w:pPr>
        <w:jc w:val="right"/>
        <w:rPr>
          <w:rFonts w:ascii="Times New Roman" w:hAnsi="Times New Roman"/>
          <w:b/>
          <w:bCs/>
          <w:color w:val="0070C0"/>
          <w:sz w:val="24"/>
          <w:szCs w:val="24"/>
        </w:rPr>
      </w:pPr>
    </w:p>
    <w:p w14:paraId="4117B735" w14:textId="77777777" w:rsidR="00F6064F" w:rsidRPr="00F6064F" w:rsidRDefault="00F6064F" w:rsidP="00F6064F">
      <w:pPr>
        <w:jc w:val="right"/>
        <w:rPr>
          <w:rFonts w:ascii="Times New Roman" w:hAnsi="Times New Roman"/>
          <w:b/>
          <w:bCs/>
          <w:color w:val="0070C0"/>
          <w:sz w:val="24"/>
          <w:szCs w:val="24"/>
        </w:rPr>
      </w:pPr>
    </w:p>
    <w:p w14:paraId="45DC3C6D" w14:textId="77777777" w:rsidR="00F6064F" w:rsidRPr="00F6064F" w:rsidRDefault="00F6064F" w:rsidP="00F6064F">
      <w:pPr>
        <w:jc w:val="right"/>
        <w:rPr>
          <w:rFonts w:ascii="Times New Roman" w:hAnsi="Times New Roman"/>
          <w:b/>
          <w:bCs/>
          <w:color w:val="0070C0"/>
          <w:sz w:val="24"/>
          <w:szCs w:val="24"/>
        </w:rPr>
      </w:pPr>
    </w:p>
    <w:p w14:paraId="2D070913" w14:textId="77777777" w:rsidR="00F6064F" w:rsidRPr="00F6064F" w:rsidRDefault="00F6064F" w:rsidP="00F6064F">
      <w:pPr>
        <w:jc w:val="right"/>
        <w:rPr>
          <w:rFonts w:ascii="Times New Roman" w:hAnsi="Times New Roman"/>
          <w:b/>
          <w:bCs/>
          <w:color w:val="0070C0"/>
          <w:sz w:val="24"/>
          <w:szCs w:val="24"/>
        </w:rPr>
      </w:pPr>
    </w:p>
    <w:p w14:paraId="01F3F1D3" w14:textId="77777777" w:rsidR="00F6064F" w:rsidRPr="00F6064F" w:rsidRDefault="00F6064F" w:rsidP="00F6064F">
      <w:pPr>
        <w:jc w:val="right"/>
        <w:rPr>
          <w:rFonts w:ascii="Times New Roman" w:hAnsi="Times New Roman"/>
          <w:b/>
          <w:bCs/>
          <w:color w:val="0070C0"/>
          <w:sz w:val="24"/>
          <w:szCs w:val="24"/>
        </w:rPr>
      </w:pPr>
    </w:p>
    <w:p w14:paraId="0690EFEA" w14:textId="77777777" w:rsidR="00F6064F" w:rsidRPr="00F6064F" w:rsidRDefault="00F6064F" w:rsidP="00F6064F">
      <w:pPr>
        <w:jc w:val="right"/>
        <w:rPr>
          <w:rFonts w:ascii="Times New Roman" w:hAnsi="Times New Roman"/>
          <w:b/>
          <w:bCs/>
          <w:color w:val="0070C0"/>
          <w:sz w:val="24"/>
          <w:szCs w:val="24"/>
        </w:rPr>
      </w:pPr>
    </w:p>
    <w:p w14:paraId="0150A9B3" w14:textId="77777777" w:rsidR="00F6064F" w:rsidRPr="00F6064F" w:rsidRDefault="00F6064F" w:rsidP="00F6064F">
      <w:pPr>
        <w:jc w:val="right"/>
        <w:rPr>
          <w:rFonts w:ascii="Times New Roman" w:hAnsi="Times New Roman"/>
          <w:b/>
          <w:bCs/>
          <w:color w:val="0070C0"/>
          <w:sz w:val="24"/>
          <w:szCs w:val="24"/>
        </w:rPr>
      </w:pPr>
    </w:p>
    <w:p w14:paraId="0E8AD94A" w14:textId="77777777" w:rsidR="00F6064F" w:rsidRPr="00F6064F" w:rsidRDefault="00F6064F" w:rsidP="00F6064F">
      <w:pPr>
        <w:jc w:val="right"/>
        <w:rPr>
          <w:rFonts w:ascii="Times New Roman" w:hAnsi="Times New Roman"/>
          <w:b/>
          <w:bCs/>
          <w:color w:val="0070C0"/>
          <w:sz w:val="24"/>
          <w:szCs w:val="24"/>
        </w:rPr>
      </w:pPr>
    </w:p>
    <w:p w14:paraId="7FBEA8FA" w14:textId="77777777" w:rsidR="00F6064F" w:rsidRPr="00F6064F" w:rsidRDefault="00F6064F" w:rsidP="00F6064F">
      <w:pPr>
        <w:jc w:val="right"/>
        <w:rPr>
          <w:rFonts w:ascii="Times New Roman" w:hAnsi="Times New Roman"/>
          <w:b/>
          <w:bCs/>
          <w:color w:val="0070C0"/>
          <w:sz w:val="24"/>
          <w:szCs w:val="24"/>
        </w:rPr>
      </w:pPr>
    </w:p>
    <w:p w14:paraId="50656CFC" w14:textId="77777777" w:rsidR="00F6064F" w:rsidRPr="00F6064F" w:rsidRDefault="00F6064F" w:rsidP="00F6064F">
      <w:pPr>
        <w:jc w:val="center"/>
        <w:rPr>
          <w:rFonts w:ascii="Times New Roman" w:hAnsi="Times New Roman"/>
          <w:b/>
          <w:bCs/>
          <w:sz w:val="24"/>
          <w:szCs w:val="24"/>
        </w:rPr>
      </w:pPr>
      <w:r w:rsidRPr="00F6064F">
        <w:rPr>
          <w:rFonts w:ascii="Times New Roman" w:hAnsi="Times New Roman"/>
          <w:b/>
          <w:bCs/>
          <w:sz w:val="24"/>
          <w:szCs w:val="24"/>
        </w:rPr>
        <w:t>Примерная рабочая программа дисциплины</w:t>
      </w:r>
    </w:p>
    <w:p w14:paraId="5E12D20B" w14:textId="77777777" w:rsidR="00F6064F" w:rsidRPr="00F6064F" w:rsidRDefault="00F6064F" w:rsidP="00F6064F">
      <w:pPr>
        <w:pStyle w:val="1"/>
        <w:jc w:val="center"/>
        <w:rPr>
          <w:rFonts w:ascii="Times New Roman" w:hAnsi="Times New Roman" w:cs="Times New Roman"/>
        </w:rPr>
      </w:pPr>
      <w:bookmarkStart w:id="43" w:name="_Toc179876135"/>
      <w:bookmarkStart w:id="44" w:name="_Toc183104534"/>
      <w:r w:rsidRPr="00F6064F">
        <w:rPr>
          <w:rFonts w:ascii="Times New Roman" w:hAnsi="Times New Roman" w:cs="Times New Roman"/>
        </w:rPr>
        <w:t xml:space="preserve">«СГ.02 </w:t>
      </w:r>
      <w:r w:rsidRPr="00F6064F">
        <w:rPr>
          <w:rFonts w:ascii="Times New Roman" w:hAnsi="Times New Roman" w:cs="Times New Roman"/>
          <w:caps/>
        </w:rPr>
        <w:t>Иностранный язык в профессиональной деятельности</w:t>
      </w:r>
      <w:r w:rsidRPr="00F6064F">
        <w:rPr>
          <w:rFonts w:ascii="Times New Roman" w:hAnsi="Times New Roman" w:cs="Times New Roman"/>
        </w:rPr>
        <w:t>»</w:t>
      </w:r>
      <w:bookmarkEnd w:id="43"/>
      <w:bookmarkEnd w:id="44"/>
    </w:p>
    <w:p w14:paraId="1310C950" w14:textId="77777777" w:rsidR="00F6064F" w:rsidRPr="00F6064F" w:rsidRDefault="00F6064F" w:rsidP="00F6064F">
      <w:pPr>
        <w:jc w:val="center"/>
        <w:rPr>
          <w:rFonts w:ascii="Times New Roman" w:hAnsi="Times New Roman"/>
          <w:sz w:val="24"/>
          <w:szCs w:val="24"/>
        </w:rPr>
      </w:pPr>
      <w:r w:rsidRPr="00F6064F">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607C953" w14:textId="77777777" w:rsidR="00F6064F" w:rsidRPr="00F6064F" w:rsidRDefault="00F6064F" w:rsidP="00F6064F">
      <w:pPr>
        <w:jc w:val="center"/>
        <w:rPr>
          <w:rFonts w:ascii="Times New Roman" w:hAnsi="Times New Roman"/>
          <w:sz w:val="24"/>
          <w:szCs w:val="24"/>
        </w:rPr>
      </w:pPr>
      <w:hyperlink r:id="rId13" w:history="1">
        <w:bookmarkStart w:id="45" w:name="_Toc172906920"/>
        <w:bookmarkStart w:id="46" w:name="_Toc172906948"/>
        <w:r w:rsidRPr="00F6064F">
          <w:rPr>
            <w:rStyle w:val="af5"/>
            <w:rFonts w:ascii="Times New Roman" w:hAnsi="Times New Roman"/>
            <w:sz w:val="24"/>
            <w:szCs w:val="24"/>
          </w:rPr>
          <w:t>https://spolab.firpo.ru/npdv2/category-doc/get/5133</w:t>
        </w:r>
        <w:bookmarkEnd w:id="45"/>
        <w:bookmarkEnd w:id="46"/>
      </w:hyperlink>
    </w:p>
    <w:p w14:paraId="73C31EA9" w14:textId="77777777" w:rsidR="00F6064F" w:rsidRPr="00F6064F" w:rsidRDefault="00F6064F" w:rsidP="00F6064F">
      <w:pPr>
        <w:pStyle w:val="ConsPlusNormal"/>
        <w:rPr>
          <w:rFonts w:ascii="Times New Roman" w:hAnsi="Times New Roman" w:cs="Times New Roman"/>
          <w:sz w:val="24"/>
          <w:szCs w:val="24"/>
        </w:rPr>
      </w:pPr>
    </w:p>
    <w:p w14:paraId="1F7C2B5D" w14:textId="77777777" w:rsidR="00F6064F" w:rsidRPr="00F6064F" w:rsidRDefault="00F6064F" w:rsidP="00F6064F">
      <w:pPr>
        <w:pStyle w:val="ConsPlusNormal"/>
        <w:rPr>
          <w:rFonts w:ascii="Times New Roman" w:hAnsi="Times New Roman" w:cs="Times New Roman"/>
          <w:sz w:val="24"/>
          <w:szCs w:val="24"/>
        </w:rPr>
      </w:pPr>
    </w:p>
    <w:p w14:paraId="79984CE6" w14:textId="77777777" w:rsidR="00F6064F" w:rsidRPr="00F6064F" w:rsidRDefault="00F6064F" w:rsidP="00F6064F">
      <w:pPr>
        <w:pStyle w:val="ConsPlusNormal"/>
        <w:rPr>
          <w:rFonts w:ascii="Times New Roman" w:hAnsi="Times New Roman" w:cs="Times New Roman"/>
          <w:sz w:val="24"/>
          <w:szCs w:val="24"/>
        </w:rPr>
      </w:pPr>
    </w:p>
    <w:p w14:paraId="62CB03A5" w14:textId="77777777" w:rsidR="00F6064F" w:rsidRPr="00F6064F" w:rsidRDefault="00F6064F" w:rsidP="00F6064F">
      <w:pPr>
        <w:pStyle w:val="ConsPlusNormal"/>
        <w:rPr>
          <w:rFonts w:ascii="Times New Roman" w:hAnsi="Times New Roman" w:cs="Times New Roman"/>
          <w:sz w:val="24"/>
          <w:szCs w:val="24"/>
        </w:rPr>
      </w:pPr>
    </w:p>
    <w:p w14:paraId="2157C6F5" w14:textId="77777777" w:rsidR="00F6064F" w:rsidRPr="00F6064F" w:rsidRDefault="00F6064F" w:rsidP="00F6064F">
      <w:pPr>
        <w:pStyle w:val="ConsPlusNormal"/>
        <w:rPr>
          <w:rFonts w:ascii="Times New Roman" w:hAnsi="Times New Roman" w:cs="Times New Roman"/>
          <w:sz w:val="24"/>
          <w:szCs w:val="24"/>
        </w:rPr>
      </w:pPr>
    </w:p>
    <w:p w14:paraId="3F785BB4" w14:textId="77777777" w:rsidR="00F6064F" w:rsidRPr="00F6064F" w:rsidRDefault="00F6064F" w:rsidP="00F6064F">
      <w:pPr>
        <w:pStyle w:val="ConsPlusNormal"/>
        <w:rPr>
          <w:rFonts w:ascii="Times New Roman" w:hAnsi="Times New Roman" w:cs="Times New Roman"/>
          <w:sz w:val="24"/>
          <w:szCs w:val="24"/>
        </w:rPr>
      </w:pPr>
    </w:p>
    <w:p w14:paraId="0762D2CC" w14:textId="77777777" w:rsidR="00F6064F" w:rsidRPr="00F6064F" w:rsidRDefault="00F6064F" w:rsidP="00F6064F">
      <w:pPr>
        <w:pStyle w:val="ConsPlusNormal"/>
        <w:rPr>
          <w:rFonts w:ascii="Times New Roman" w:hAnsi="Times New Roman" w:cs="Times New Roman"/>
          <w:sz w:val="24"/>
          <w:szCs w:val="24"/>
        </w:rPr>
      </w:pPr>
    </w:p>
    <w:p w14:paraId="753D9DBE" w14:textId="77777777" w:rsidR="00F6064F" w:rsidRPr="00F6064F" w:rsidRDefault="00F6064F" w:rsidP="00F6064F">
      <w:pPr>
        <w:pStyle w:val="ConsPlusNormal"/>
        <w:rPr>
          <w:rFonts w:ascii="Times New Roman" w:hAnsi="Times New Roman" w:cs="Times New Roman"/>
          <w:sz w:val="24"/>
          <w:szCs w:val="24"/>
        </w:rPr>
      </w:pPr>
    </w:p>
    <w:p w14:paraId="57D986B8" w14:textId="77777777" w:rsidR="00F6064F" w:rsidRPr="00F6064F" w:rsidRDefault="00F6064F" w:rsidP="00F6064F">
      <w:pPr>
        <w:pStyle w:val="ConsPlusNormal"/>
        <w:rPr>
          <w:rFonts w:ascii="Times New Roman" w:hAnsi="Times New Roman" w:cs="Times New Roman"/>
          <w:sz w:val="24"/>
          <w:szCs w:val="24"/>
        </w:rPr>
      </w:pPr>
    </w:p>
    <w:p w14:paraId="4F12350F" w14:textId="77777777" w:rsidR="00F6064F" w:rsidRPr="00F6064F" w:rsidRDefault="00F6064F" w:rsidP="00F6064F">
      <w:pPr>
        <w:pStyle w:val="ConsPlusNormal"/>
        <w:rPr>
          <w:rFonts w:ascii="Times New Roman" w:hAnsi="Times New Roman" w:cs="Times New Roman"/>
          <w:sz w:val="24"/>
          <w:szCs w:val="24"/>
        </w:rPr>
      </w:pPr>
    </w:p>
    <w:p w14:paraId="088A4FBA" w14:textId="77777777" w:rsidR="00F6064F" w:rsidRPr="00F6064F" w:rsidRDefault="00F6064F" w:rsidP="00F6064F">
      <w:pPr>
        <w:pStyle w:val="ConsPlusNormal"/>
        <w:rPr>
          <w:rFonts w:ascii="Times New Roman" w:hAnsi="Times New Roman" w:cs="Times New Roman"/>
          <w:sz w:val="24"/>
          <w:szCs w:val="24"/>
        </w:rPr>
      </w:pPr>
    </w:p>
    <w:p w14:paraId="3D214CCA" w14:textId="77777777" w:rsidR="00F6064F" w:rsidRPr="00F6064F" w:rsidRDefault="00F6064F" w:rsidP="00F6064F">
      <w:pPr>
        <w:pStyle w:val="ConsPlusNormal"/>
        <w:rPr>
          <w:rFonts w:ascii="Times New Roman" w:hAnsi="Times New Roman" w:cs="Times New Roman"/>
          <w:sz w:val="24"/>
          <w:szCs w:val="24"/>
        </w:rPr>
      </w:pPr>
    </w:p>
    <w:p w14:paraId="418BC064" w14:textId="77777777" w:rsidR="00F6064F" w:rsidRPr="00F6064F" w:rsidRDefault="00F6064F" w:rsidP="00F6064F">
      <w:pPr>
        <w:pStyle w:val="ConsPlusNormal"/>
        <w:rPr>
          <w:rFonts w:ascii="Times New Roman" w:hAnsi="Times New Roman" w:cs="Times New Roman"/>
          <w:sz w:val="24"/>
          <w:szCs w:val="24"/>
        </w:rPr>
      </w:pPr>
    </w:p>
    <w:p w14:paraId="70C7996F" w14:textId="77777777" w:rsidR="00F6064F" w:rsidRPr="00F6064F" w:rsidRDefault="00F6064F" w:rsidP="00F6064F">
      <w:pPr>
        <w:pStyle w:val="ConsPlusNormal"/>
        <w:rPr>
          <w:rFonts w:ascii="Times New Roman" w:hAnsi="Times New Roman" w:cs="Times New Roman"/>
          <w:sz w:val="24"/>
          <w:szCs w:val="24"/>
        </w:rPr>
      </w:pPr>
    </w:p>
    <w:p w14:paraId="34561E80" w14:textId="77777777" w:rsidR="00F6064F" w:rsidRPr="00F6064F" w:rsidRDefault="00F6064F" w:rsidP="00F6064F">
      <w:pPr>
        <w:pStyle w:val="ConsPlusNormal"/>
        <w:rPr>
          <w:rFonts w:ascii="Times New Roman" w:hAnsi="Times New Roman" w:cs="Times New Roman"/>
          <w:sz w:val="24"/>
          <w:szCs w:val="24"/>
        </w:rPr>
      </w:pPr>
    </w:p>
    <w:p w14:paraId="66DCF2FC" w14:textId="77777777" w:rsidR="00F6064F" w:rsidRPr="00F6064F" w:rsidRDefault="00F6064F" w:rsidP="00F6064F">
      <w:pPr>
        <w:pStyle w:val="ConsPlusNormal"/>
        <w:rPr>
          <w:rFonts w:ascii="Times New Roman" w:hAnsi="Times New Roman" w:cs="Times New Roman"/>
          <w:sz w:val="24"/>
          <w:szCs w:val="24"/>
        </w:rPr>
      </w:pPr>
    </w:p>
    <w:p w14:paraId="45628942" w14:textId="77777777" w:rsidR="00F6064F" w:rsidRPr="00F6064F" w:rsidRDefault="00F6064F" w:rsidP="00F6064F">
      <w:pPr>
        <w:pStyle w:val="ConsPlusNormal"/>
        <w:rPr>
          <w:rFonts w:ascii="Times New Roman" w:hAnsi="Times New Roman" w:cs="Times New Roman"/>
          <w:sz w:val="24"/>
          <w:szCs w:val="24"/>
        </w:rPr>
      </w:pPr>
    </w:p>
    <w:p w14:paraId="70388F67" w14:textId="77777777" w:rsidR="00F6064F" w:rsidRPr="00F6064F" w:rsidRDefault="00F6064F" w:rsidP="00F6064F">
      <w:pPr>
        <w:pStyle w:val="ConsPlusNormal"/>
        <w:rPr>
          <w:rFonts w:ascii="Times New Roman" w:hAnsi="Times New Roman" w:cs="Times New Roman"/>
          <w:sz w:val="24"/>
          <w:szCs w:val="24"/>
        </w:rPr>
      </w:pPr>
    </w:p>
    <w:p w14:paraId="44E247DF" w14:textId="77777777" w:rsidR="00F6064F" w:rsidRPr="00F6064F" w:rsidRDefault="00F6064F" w:rsidP="00F6064F">
      <w:pPr>
        <w:pStyle w:val="ConsPlusNormal"/>
        <w:rPr>
          <w:rFonts w:ascii="Times New Roman" w:hAnsi="Times New Roman" w:cs="Times New Roman"/>
          <w:sz w:val="24"/>
          <w:szCs w:val="24"/>
        </w:rPr>
      </w:pPr>
    </w:p>
    <w:p w14:paraId="37EC0DC1" w14:textId="77777777" w:rsidR="00F6064F" w:rsidRPr="00F6064F" w:rsidRDefault="00F6064F" w:rsidP="00F6064F">
      <w:pPr>
        <w:pStyle w:val="ConsPlusNormal"/>
        <w:rPr>
          <w:rFonts w:ascii="Times New Roman" w:hAnsi="Times New Roman" w:cs="Times New Roman"/>
          <w:sz w:val="24"/>
          <w:szCs w:val="24"/>
        </w:rPr>
      </w:pPr>
    </w:p>
    <w:p w14:paraId="75D8737C" w14:textId="77777777" w:rsidR="00F6064F" w:rsidRPr="00F6064F" w:rsidRDefault="00F6064F" w:rsidP="00F6064F">
      <w:pPr>
        <w:pStyle w:val="ConsPlusNormal"/>
        <w:jc w:val="center"/>
        <w:rPr>
          <w:rFonts w:ascii="Times New Roman" w:hAnsi="Times New Roman" w:cs="Times New Roman"/>
          <w:b/>
          <w:bCs/>
          <w:sz w:val="24"/>
          <w:szCs w:val="24"/>
        </w:rPr>
        <w:sectPr w:rsidR="00F6064F" w:rsidRPr="00F6064F" w:rsidSect="00502F97">
          <w:headerReference w:type="even" r:id="rId14"/>
          <w:headerReference w:type="default" r:id="rId15"/>
          <w:pgSz w:w="11906" w:h="16838"/>
          <w:pgMar w:top="1134" w:right="567" w:bottom="1134" w:left="1701" w:header="709" w:footer="709" w:gutter="0"/>
          <w:cols w:space="708"/>
          <w:docGrid w:linePitch="360"/>
        </w:sectPr>
      </w:pPr>
      <w:bookmarkStart w:id="47" w:name="_Toc156295010"/>
      <w:r w:rsidRPr="00F6064F">
        <w:rPr>
          <w:rFonts w:ascii="Times New Roman" w:hAnsi="Times New Roman" w:cs="Times New Roman"/>
          <w:b/>
          <w:bCs/>
          <w:sz w:val="24"/>
          <w:szCs w:val="24"/>
        </w:rPr>
        <w:t>2024 г.</w:t>
      </w:r>
      <w:bookmarkEnd w:id="47"/>
    </w:p>
    <w:p w14:paraId="0BD35C1A" w14:textId="77777777" w:rsidR="00F6064F" w:rsidRPr="00F6064F" w:rsidRDefault="00F6064F" w:rsidP="00F6064F">
      <w:pPr>
        <w:spacing w:after="0"/>
        <w:jc w:val="right"/>
        <w:rPr>
          <w:rFonts w:ascii="Times New Roman" w:hAnsi="Times New Roman"/>
          <w:b/>
          <w:bCs/>
          <w:sz w:val="24"/>
          <w:szCs w:val="24"/>
        </w:rPr>
      </w:pPr>
      <w:r w:rsidRPr="00F6064F">
        <w:rPr>
          <w:rFonts w:ascii="Times New Roman" w:hAnsi="Times New Roman"/>
          <w:b/>
          <w:bCs/>
          <w:sz w:val="24"/>
          <w:szCs w:val="24"/>
        </w:rPr>
        <w:t>Приложение 2.7</w:t>
      </w:r>
    </w:p>
    <w:p w14:paraId="46811541" w14:textId="77777777" w:rsidR="00F6064F" w:rsidRPr="00F6064F" w:rsidRDefault="00F6064F" w:rsidP="00F6064F">
      <w:pPr>
        <w:spacing w:after="0"/>
        <w:jc w:val="right"/>
        <w:rPr>
          <w:rFonts w:ascii="Times New Roman" w:hAnsi="Times New Roman"/>
          <w:b/>
          <w:bCs/>
          <w:sz w:val="24"/>
          <w:szCs w:val="24"/>
        </w:rPr>
      </w:pPr>
      <w:r w:rsidRPr="00F6064F">
        <w:rPr>
          <w:rFonts w:ascii="Times New Roman" w:hAnsi="Times New Roman"/>
          <w:b/>
          <w:bCs/>
          <w:sz w:val="24"/>
          <w:szCs w:val="24"/>
        </w:rPr>
        <w:t xml:space="preserve">к ПОП-П по </w:t>
      </w:r>
      <w:r w:rsidRPr="00F6064F">
        <w:rPr>
          <w:rFonts w:ascii="Times New Roman" w:hAnsi="Times New Roman"/>
          <w:b/>
          <w:bCs/>
          <w:color w:val="000000" w:themeColor="text1"/>
          <w:kern w:val="32"/>
          <w:sz w:val="24"/>
          <w:szCs w:val="24"/>
          <w:lang w:eastAsia="x-none"/>
        </w:rPr>
        <w:t>специальности</w:t>
      </w:r>
      <w:r w:rsidRPr="00F6064F">
        <w:rPr>
          <w:rFonts w:ascii="Times New Roman" w:hAnsi="Times New Roman"/>
          <w:b/>
          <w:bCs/>
          <w:color w:val="0070C0"/>
          <w:kern w:val="32"/>
          <w:sz w:val="24"/>
          <w:szCs w:val="24"/>
          <w:lang w:eastAsia="x-none"/>
        </w:rPr>
        <w:t xml:space="preserve"> </w:t>
      </w:r>
      <w:r w:rsidRPr="00F6064F">
        <w:rPr>
          <w:rFonts w:ascii="Times New Roman" w:hAnsi="Times New Roman"/>
          <w:b/>
          <w:bCs/>
          <w:color w:val="0070C0"/>
          <w:kern w:val="32"/>
          <w:sz w:val="24"/>
          <w:szCs w:val="24"/>
          <w:lang w:eastAsia="x-none"/>
        </w:rPr>
        <w:br/>
      </w:r>
      <w:bookmarkStart w:id="48" w:name="_Hlk169518653"/>
      <w:r w:rsidRPr="00F6064F">
        <w:rPr>
          <w:rFonts w:ascii="Times New Roman" w:hAnsi="Times New Roman"/>
          <w:b/>
          <w:bCs/>
          <w:sz w:val="24"/>
          <w:szCs w:val="24"/>
        </w:rPr>
        <w:t xml:space="preserve">27.02.07 Управление качеством продукции, </w:t>
      </w:r>
    </w:p>
    <w:p w14:paraId="61194736" w14:textId="77777777" w:rsidR="00F6064F" w:rsidRPr="00F6064F" w:rsidRDefault="00F6064F" w:rsidP="00F6064F">
      <w:pPr>
        <w:spacing w:after="0"/>
        <w:jc w:val="right"/>
        <w:rPr>
          <w:rFonts w:ascii="Times New Roman" w:hAnsi="Times New Roman"/>
          <w:b/>
          <w:bCs/>
          <w:color w:val="0070C0"/>
          <w:sz w:val="24"/>
          <w:szCs w:val="24"/>
        </w:rPr>
      </w:pPr>
      <w:r w:rsidRPr="00F6064F">
        <w:rPr>
          <w:rFonts w:ascii="Times New Roman" w:hAnsi="Times New Roman"/>
          <w:b/>
          <w:bCs/>
          <w:sz w:val="24"/>
          <w:szCs w:val="24"/>
        </w:rPr>
        <w:t>процессов и услуг (по отраслям)</w:t>
      </w:r>
    </w:p>
    <w:bookmarkEnd w:id="48"/>
    <w:p w14:paraId="21CDD256" w14:textId="77777777" w:rsidR="00F6064F" w:rsidRPr="00F6064F" w:rsidRDefault="00F6064F" w:rsidP="00F6064F">
      <w:pPr>
        <w:jc w:val="right"/>
        <w:rPr>
          <w:rFonts w:ascii="Times New Roman" w:hAnsi="Times New Roman"/>
          <w:b/>
          <w:bCs/>
          <w:color w:val="0070C0"/>
          <w:sz w:val="24"/>
          <w:szCs w:val="24"/>
        </w:rPr>
      </w:pPr>
    </w:p>
    <w:p w14:paraId="700B0069" w14:textId="77777777" w:rsidR="00F6064F" w:rsidRPr="00F6064F" w:rsidRDefault="00F6064F" w:rsidP="00F6064F">
      <w:pPr>
        <w:jc w:val="right"/>
        <w:rPr>
          <w:rFonts w:ascii="Times New Roman" w:hAnsi="Times New Roman"/>
          <w:b/>
          <w:bCs/>
          <w:color w:val="0070C0"/>
          <w:sz w:val="24"/>
          <w:szCs w:val="24"/>
        </w:rPr>
      </w:pPr>
    </w:p>
    <w:p w14:paraId="711BADCF" w14:textId="77777777" w:rsidR="00F6064F" w:rsidRPr="00F6064F" w:rsidRDefault="00F6064F" w:rsidP="00F6064F">
      <w:pPr>
        <w:jc w:val="right"/>
        <w:rPr>
          <w:rFonts w:ascii="Times New Roman" w:hAnsi="Times New Roman"/>
          <w:b/>
          <w:bCs/>
          <w:color w:val="0070C0"/>
          <w:sz w:val="24"/>
          <w:szCs w:val="24"/>
        </w:rPr>
      </w:pPr>
    </w:p>
    <w:p w14:paraId="4DE7CD2B" w14:textId="77777777" w:rsidR="00F6064F" w:rsidRPr="00F6064F" w:rsidRDefault="00F6064F" w:rsidP="00F6064F">
      <w:pPr>
        <w:jc w:val="right"/>
        <w:rPr>
          <w:rFonts w:ascii="Times New Roman" w:hAnsi="Times New Roman"/>
          <w:b/>
          <w:bCs/>
          <w:color w:val="0070C0"/>
          <w:sz w:val="24"/>
          <w:szCs w:val="24"/>
        </w:rPr>
      </w:pPr>
    </w:p>
    <w:p w14:paraId="50B6C4E9" w14:textId="77777777" w:rsidR="00F6064F" w:rsidRPr="00F6064F" w:rsidRDefault="00F6064F" w:rsidP="00F6064F">
      <w:pPr>
        <w:jc w:val="right"/>
        <w:rPr>
          <w:rFonts w:ascii="Times New Roman" w:hAnsi="Times New Roman"/>
          <w:b/>
          <w:bCs/>
          <w:color w:val="0070C0"/>
          <w:sz w:val="24"/>
          <w:szCs w:val="24"/>
        </w:rPr>
      </w:pPr>
    </w:p>
    <w:p w14:paraId="0EACF3C4" w14:textId="77777777" w:rsidR="00F6064F" w:rsidRPr="00F6064F" w:rsidRDefault="00F6064F" w:rsidP="00F6064F">
      <w:pPr>
        <w:jc w:val="right"/>
        <w:rPr>
          <w:rFonts w:ascii="Times New Roman" w:hAnsi="Times New Roman"/>
          <w:b/>
          <w:bCs/>
          <w:color w:val="0070C0"/>
          <w:sz w:val="24"/>
          <w:szCs w:val="24"/>
        </w:rPr>
      </w:pPr>
    </w:p>
    <w:p w14:paraId="1C1066DE" w14:textId="77777777" w:rsidR="00F6064F" w:rsidRPr="00F6064F" w:rsidRDefault="00F6064F" w:rsidP="00F6064F">
      <w:pPr>
        <w:jc w:val="right"/>
        <w:rPr>
          <w:rFonts w:ascii="Times New Roman" w:hAnsi="Times New Roman"/>
          <w:b/>
          <w:bCs/>
          <w:color w:val="0070C0"/>
          <w:sz w:val="24"/>
          <w:szCs w:val="24"/>
        </w:rPr>
      </w:pPr>
    </w:p>
    <w:p w14:paraId="3C47231F" w14:textId="77777777" w:rsidR="00F6064F" w:rsidRPr="00F6064F" w:rsidRDefault="00F6064F" w:rsidP="00F6064F">
      <w:pPr>
        <w:jc w:val="right"/>
        <w:rPr>
          <w:rFonts w:ascii="Times New Roman" w:hAnsi="Times New Roman"/>
          <w:b/>
          <w:bCs/>
          <w:color w:val="0070C0"/>
          <w:sz w:val="24"/>
          <w:szCs w:val="24"/>
        </w:rPr>
      </w:pPr>
    </w:p>
    <w:p w14:paraId="101B3940" w14:textId="77777777" w:rsidR="00F6064F" w:rsidRPr="00F6064F" w:rsidRDefault="00F6064F" w:rsidP="00F6064F">
      <w:pPr>
        <w:jc w:val="right"/>
        <w:rPr>
          <w:rFonts w:ascii="Times New Roman" w:hAnsi="Times New Roman"/>
          <w:b/>
          <w:bCs/>
          <w:color w:val="0070C0"/>
          <w:sz w:val="24"/>
          <w:szCs w:val="24"/>
        </w:rPr>
      </w:pPr>
    </w:p>
    <w:p w14:paraId="7F700FAF" w14:textId="77777777" w:rsidR="00F6064F" w:rsidRPr="00F6064F" w:rsidRDefault="00F6064F" w:rsidP="00F6064F">
      <w:pPr>
        <w:jc w:val="right"/>
        <w:rPr>
          <w:rFonts w:ascii="Times New Roman" w:hAnsi="Times New Roman"/>
          <w:b/>
          <w:bCs/>
          <w:color w:val="0070C0"/>
          <w:sz w:val="24"/>
          <w:szCs w:val="24"/>
        </w:rPr>
      </w:pPr>
    </w:p>
    <w:p w14:paraId="091698B3" w14:textId="77777777" w:rsidR="00F6064F" w:rsidRPr="00F6064F" w:rsidRDefault="00F6064F" w:rsidP="00F6064F">
      <w:pPr>
        <w:jc w:val="center"/>
        <w:rPr>
          <w:rFonts w:ascii="Times New Roman" w:hAnsi="Times New Roman"/>
          <w:b/>
          <w:bCs/>
          <w:sz w:val="24"/>
          <w:szCs w:val="24"/>
        </w:rPr>
      </w:pPr>
      <w:r w:rsidRPr="00F6064F">
        <w:rPr>
          <w:rFonts w:ascii="Times New Roman" w:hAnsi="Times New Roman"/>
          <w:b/>
          <w:bCs/>
          <w:sz w:val="24"/>
          <w:szCs w:val="24"/>
        </w:rPr>
        <w:t>Примерная рабочая программа дисциплины</w:t>
      </w:r>
    </w:p>
    <w:p w14:paraId="42ECC2B3" w14:textId="77777777" w:rsidR="00F6064F" w:rsidRPr="00F6064F" w:rsidRDefault="00F6064F" w:rsidP="00F6064F">
      <w:pPr>
        <w:pStyle w:val="1"/>
        <w:ind w:firstLine="0"/>
        <w:jc w:val="center"/>
        <w:rPr>
          <w:rFonts w:ascii="Times New Roman" w:hAnsi="Times New Roman" w:cs="Times New Roman"/>
        </w:rPr>
      </w:pPr>
      <w:bookmarkStart w:id="49" w:name="_Toc179876136"/>
      <w:bookmarkStart w:id="50" w:name="_Toc183104535"/>
      <w:r w:rsidRPr="00F6064F">
        <w:rPr>
          <w:rFonts w:ascii="Times New Roman" w:hAnsi="Times New Roman" w:cs="Times New Roman"/>
        </w:rPr>
        <w:t>«СГ.03 БЕЗОПАСНОСТЬ ЖИЗНЕДЕЯТЕЛЬНОСТИ»</w:t>
      </w:r>
      <w:bookmarkEnd w:id="49"/>
      <w:bookmarkEnd w:id="50"/>
    </w:p>
    <w:p w14:paraId="0FF6254C" w14:textId="77777777" w:rsidR="00F6064F" w:rsidRPr="00F6064F" w:rsidRDefault="00F6064F" w:rsidP="00F6064F">
      <w:pPr>
        <w:jc w:val="center"/>
        <w:rPr>
          <w:rFonts w:ascii="Times New Roman" w:hAnsi="Times New Roman"/>
          <w:sz w:val="24"/>
          <w:szCs w:val="24"/>
        </w:rPr>
      </w:pPr>
      <w:r w:rsidRPr="00F6064F">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1018709" w14:textId="77777777" w:rsidR="00F6064F" w:rsidRPr="00F6064F" w:rsidRDefault="00F6064F" w:rsidP="00F6064F">
      <w:pPr>
        <w:jc w:val="center"/>
        <w:rPr>
          <w:rFonts w:ascii="Times New Roman" w:hAnsi="Times New Roman"/>
          <w:sz w:val="24"/>
          <w:szCs w:val="24"/>
        </w:rPr>
      </w:pPr>
      <w:hyperlink r:id="rId16" w:history="1">
        <w:bookmarkStart w:id="51" w:name="_Toc172906923"/>
        <w:bookmarkStart w:id="52" w:name="_Toc172906951"/>
        <w:r w:rsidRPr="00F6064F">
          <w:rPr>
            <w:rStyle w:val="af5"/>
            <w:rFonts w:ascii="Times New Roman" w:hAnsi="Times New Roman"/>
            <w:sz w:val="24"/>
            <w:szCs w:val="24"/>
          </w:rPr>
          <w:t>https://spolab.firpo.ru/npdv2/category-doc/get/4877</w:t>
        </w:r>
        <w:bookmarkEnd w:id="51"/>
        <w:bookmarkEnd w:id="52"/>
      </w:hyperlink>
    </w:p>
    <w:p w14:paraId="62A64779" w14:textId="77777777" w:rsidR="00F6064F" w:rsidRPr="00F6064F" w:rsidRDefault="00F6064F" w:rsidP="00F6064F">
      <w:pPr>
        <w:pStyle w:val="ConsPlusNormal"/>
        <w:rPr>
          <w:rFonts w:ascii="Times New Roman" w:hAnsi="Times New Roman" w:cs="Times New Roman"/>
          <w:sz w:val="24"/>
          <w:szCs w:val="24"/>
        </w:rPr>
      </w:pPr>
    </w:p>
    <w:p w14:paraId="2010D9AE" w14:textId="77777777" w:rsidR="00F6064F" w:rsidRPr="00F6064F" w:rsidRDefault="00F6064F" w:rsidP="00F6064F">
      <w:pPr>
        <w:pageBreakBefore/>
        <w:spacing w:after="0"/>
        <w:jc w:val="right"/>
        <w:rPr>
          <w:rFonts w:ascii="Times New Roman" w:hAnsi="Times New Roman"/>
          <w:b/>
          <w:bCs/>
          <w:sz w:val="24"/>
          <w:szCs w:val="24"/>
        </w:rPr>
      </w:pPr>
      <w:r w:rsidRPr="00F6064F">
        <w:rPr>
          <w:rFonts w:ascii="Times New Roman" w:hAnsi="Times New Roman"/>
          <w:b/>
          <w:bCs/>
          <w:sz w:val="24"/>
          <w:szCs w:val="24"/>
        </w:rPr>
        <w:t>Приложение 2.8</w:t>
      </w:r>
    </w:p>
    <w:p w14:paraId="417BB131" w14:textId="77777777" w:rsidR="00F6064F" w:rsidRPr="00F6064F" w:rsidRDefault="00F6064F" w:rsidP="00F6064F">
      <w:pPr>
        <w:spacing w:after="0"/>
        <w:jc w:val="right"/>
        <w:rPr>
          <w:rFonts w:ascii="Times New Roman" w:hAnsi="Times New Roman"/>
          <w:b/>
          <w:bCs/>
          <w:sz w:val="24"/>
          <w:szCs w:val="24"/>
        </w:rPr>
      </w:pPr>
      <w:r w:rsidRPr="00F6064F">
        <w:rPr>
          <w:rFonts w:ascii="Times New Roman" w:hAnsi="Times New Roman"/>
          <w:b/>
          <w:bCs/>
          <w:sz w:val="24"/>
          <w:szCs w:val="24"/>
        </w:rPr>
        <w:t>к ПОП-П по специальности</w:t>
      </w:r>
    </w:p>
    <w:p w14:paraId="41497B7E" w14:textId="77777777" w:rsidR="00F6064F" w:rsidRPr="00F6064F" w:rsidRDefault="00F6064F" w:rsidP="00F6064F">
      <w:pPr>
        <w:spacing w:after="0"/>
        <w:jc w:val="right"/>
        <w:rPr>
          <w:rFonts w:ascii="Times New Roman" w:hAnsi="Times New Roman"/>
          <w:b/>
          <w:bCs/>
          <w:sz w:val="24"/>
          <w:szCs w:val="24"/>
        </w:rPr>
      </w:pPr>
      <w:r w:rsidRPr="00F6064F">
        <w:rPr>
          <w:rFonts w:ascii="Times New Roman" w:hAnsi="Times New Roman"/>
          <w:b/>
          <w:bCs/>
          <w:sz w:val="24"/>
          <w:szCs w:val="24"/>
        </w:rPr>
        <w:t xml:space="preserve">27.02.07 Управление качеством продукции, </w:t>
      </w:r>
    </w:p>
    <w:p w14:paraId="3B1370AF" w14:textId="77777777" w:rsidR="00F6064F" w:rsidRPr="00F6064F" w:rsidRDefault="00F6064F" w:rsidP="00F6064F">
      <w:pPr>
        <w:spacing w:after="0"/>
        <w:jc w:val="right"/>
        <w:rPr>
          <w:rFonts w:ascii="Times New Roman" w:hAnsi="Times New Roman"/>
          <w:b/>
          <w:bCs/>
          <w:color w:val="0070C0"/>
          <w:sz w:val="24"/>
          <w:szCs w:val="24"/>
        </w:rPr>
      </w:pPr>
      <w:r w:rsidRPr="00F6064F">
        <w:rPr>
          <w:rFonts w:ascii="Times New Roman" w:hAnsi="Times New Roman"/>
          <w:b/>
          <w:bCs/>
          <w:sz w:val="24"/>
          <w:szCs w:val="24"/>
        </w:rPr>
        <w:t>процессов и услуг (по отраслям)</w:t>
      </w:r>
    </w:p>
    <w:p w14:paraId="73D6B03B" w14:textId="77777777" w:rsidR="00F6064F" w:rsidRPr="00F6064F" w:rsidRDefault="00F6064F" w:rsidP="00F6064F">
      <w:pPr>
        <w:jc w:val="right"/>
        <w:rPr>
          <w:rFonts w:ascii="Times New Roman" w:hAnsi="Times New Roman"/>
          <w:b/>
          <w:bCs/>
          <w:color w:val="0070C0"/>
          <w:sz w:val="24"/>
          <w:szCs w:val="24"/>
        </w:rPr>
      </w:pPr>
    </w:p>
    <w:p w14:paraId="0E33AC4A" w14:textId="77777777" w:rsidR="00F6064F" w:rsidRPr="00F6064F" w:rsidRDefault="00F6064F" w:rsidP="00F6064F">
      <w:pPr>
        <w:jc w:val="right"/>
        <w:rPr>
          <w:rFonts w:ascii="Times New Roman" w:hAnsi="Times New Roman"/>
          <w:b/>
          <w:bCs/>
          <w:color w:val="0070C0"/>
          <w:sz w:val="24"/>
          <w:szCs w:val="24"/>
        </w:rPr>
      </w:pPr>
    </w:p>
    <w:p w14:paraId="6F65593D" w14:textId="77777777" w:rsidR="00F6064F" w:rsidRPr="00F6064F" w:rsidRDefault="00F6064F" w:rsidP="00F6064F">
      <w:pPr>
        <w:jc w:val="right"/>
        <w:rPr>
          <w:rFonts w:ascii="Times New Roman" w:hAnsi="Times New Roman"/>
          <w:b/>
          <w:bCs/>
          <w:color w:val="0070C0"/>
          <w:sz w:val="24"/>
          <w:szCs w:val="24"/>
        </w:rPr>
      </w:pPr>
    </w:p>
    <w:p w14:paraId="1E1D6882" w14:textId="77777777" w:rsidR="00F6064F" w:rsidRPr="00F6064F" w:rsidRDefault="00F6064F" w:rsidP="00F6064F">
      <w:pPr>
        <w:jc w:val="right"/>
        <w:rPr>
          <w:rFonts w:ascii="Times New Roman" w:hAnsi="Times New Roman"/>
          <w:b/>
          <w:bCs/>
          <w:color w:val="0070C0"/>
          <w:sz w:val="24"/>
          <w:szCs w:val="24"/>
        </w:rPr>
      </w:pPr>
    </w:p>
    <w:p w14:paraId="693EF3B4" w14:textId="77777777" w:rsidR="00F6064F" w:rsidRPr="00F6064F" w:rsidRDefault="00F6064F" w:rsidP="00F6064F">
      <w:pPr>
        <w:jc w:val="right"/>
        <w:rPr>
          <w:rFonts w:ascii="Times New Roman" w:hAnsi="Times New Roman"/>
          <w:b/>
          <w:bCs/>
          <w:color w:val="0070C0"/>
          <w:sz w:val="24"/>
          <w:szCs w:val="24"/>
        </w:rPr>
      </w:pPr>
    </w:p>
    <w:p w14:paraId="2F182E3D" w14:textId="77777777" w:rsidR="00F6064F" w:rsidRPr="00F6064F" w:rsidRDefault="00F6064F" w:rsidP="00F6064F">
      <w:pPr>
        <w:jc w:val="right"/>
        <w:rPr>
          <w:rFonts w:ascii="Times New Roman" w:hAnsi="Times New Roman"/>
          <w:b/>
          <w:bCs/>
          <w:color w:val="0070C0"/>
          <w:sz w:val="24"/>
          <w:szCs w:val="24"/>
        </w:rPr>
      </w:pPr>
    </w:p>
    <w:p w14:paraId="4DB29893" w14:textId="77777777" w:rsidR="00F6064F" w:rsidRPr="00F6064F" w:rsidRDefault="00F6064F" w:rsidP="00F6064F">
      <w:pPr>
        <w:jc w:val="right"/>
        <w:rPr>
          <w:rFonts w:ascii="Times New Roman" w:hAnsi="Times New Roman"/>
          <w:b/>
          <w:bCs/>
          <w:color w:val="0070C0"/>
          <w:sz w:val="24"/>
          <w:szCs w:val="24"/>
        </w:rPr>
      </w:pPr>
    </w:p>
    <w:p w14:paraId="57942501" w14:textId="77777777" w:rsidR="00F6064F" w:rsidRPr="00F6064F" w:rsidRDefault="00F6064F" w:rsidP="00F6064F">
      <w:pPr>
        <w:jc w:val="right"/>
        <w:rPr>
          <w:rFonts w:ascii="Times New Roman" w:hAnsi="Times New Roman"/>
          <w:b/>
          <w:bCs/>
          <w:color w:val="0070C0"/>
          <w:sz w:val="24"/>
          <w:szCs w:val="24"/>
        </w:rPr>
      </w:pPr>
    </w:p>
    <w:p w14:paraId="695C7CE4" w14:textId="77777777" w:rsidR="00F6064F" w:rsidRPr="00F6064F" w:rsidRDefault="00F6064F" w:rsidP="00F6064F">
      <w:pPr>
        <w:jc w:val="right"/>
        <w:rPr>
          <w:rFonts w:ascii="Times New Roman" w:hAnsi="Times New Roman"/>
          <w:b/>
          <w:bCs/>
          <w:color w:val="0070C0"/>
          <w:sz w:val="24"/>
          <w:szCs w:val="24"/>
        </w:rPr>
      </w:pPr>
    </w:p>
    <w:p w14:paraId="1C301564" w14:textId="77777777" w:rsidR="00F6064F" w:rsidRPr="00F6064F" w:rsidRDefault="00F6064F" w:rsidP="00F6064F">
      <w:pPr>
        <w:jc w:val="center"/>
        <w:rPr>
          <w:rFonts w:ascii="Times New Roman" w:hAnsi="Times New Roman"/>
          <w:b/>
          <w:bCs/>
          <w:sz w:val="24"/>
          <w:szCs w:val="24"/>
        </w:rPr>
      </w:pPr>
      <w:r w:rsidRPr="00F6064F">
        <w:rPr>
          <w:rFonts w:ascii="Times New Roman" w:hAnsi="Times New Roman"/>
          <w:b/>
          <w:bCs/>
          <w:sz w:val="24"/>
          <w:szCs w:val="24"/>
        </w:rPr>
        <w:t>Примерная рабочая программа дисциплины</w:t>
      </w:r>
    </w:p>
    <w:p w14:paraId="7BB159A4" w14:textId="77777777" w:rsidR="00F6064F" w:rsidRPr="00F6064F" w:rsidRDefault="00F6064F" w:rsidP="00F6064F">
      <w:pPr>
        <w:pStyle w:val="1"/>
        <w:jc w:val="center"/>
        <w:rPr>
          <w:rFonts w:ascii="Times New Roman" w:hAnsi="Times New Roman" w:cs="Times New Roman"/>
        </w:rPr>
      </w:pPr>
      <w:bookmarkStart w:id="53" w:name="_Toc179876137"/>
      <w:bookmarkStart w:id="54" w:name="_Hlk158390184"/>
      <w:bookmarkStart w:id="55" w:name="_Toc183104536"/>
      <w:r w:rsidRPr="00F6064F">
        <w:rPr>
          <w:rFonts w:ascii="Times New Roman" w:hAnsi="Times New Roman" w:cs="Times New Roman"/>
        </w:rPr>
        <w:t>«СГ.04 ФИЗИЧЕСКАЯ КУЛЬТУРА»</w:t>
      </w:r>
      <w:bookmarkEnd w:id="53"/>
      <w:bookmarkEnd w:id="55"/>
    </w:p>
    <w:bookmarkEnd w:id="54"/>
    <w:p w14:paraId="5DC8F13F" w14:textId="77777777" w:rsidR="00F6064F" w:rsidRPr="00F6064F" w:rsidRDefault="00F6064F" w:rsidP="00F6064F">
      <w:pPr>
        <w:jc w:val="center"/>
        <w:rPr>
          <w:rFonts w:ascii="Times New Roman" w:hAnsi="Times New Roman"/>
          <w:sz w:val="24"/>
          <w:szCs w:val="24"/>
        </w:rPr>
      </w:pPr>
      <w:r w:rsidRPr="00F6064F">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0DBE3B8" w14:textId="77777777" w:rsidR="00F6064F" w:rsidRPr="00F6064F" w:rsidRDefault="00F6064F" w:rsidP="00F6064F">
      <w:pPr>
        <w:jc w:val="center"/>
        <w:rPr>
          <w:rFonts w:ascii="Times New Roman" w:hAnsi="Times New Roman"/>
          <w:sz w:val="24"/>
          <w:szCs w:val="24"/>
        </w:rPr>
      </w:pPr>
      <w:hyperlink r:id="rId17" w:history="1">
        <w:bookmarkStart w:id="56" w:name="_Toc172906926"/>
        <w:bookmarkStart w:id="57" w:name="_Toc172906954"/>
        <w:r w:rsidRPr="00F6064F">
          <w:rPr>
            <w:rStyle w:val="af5"/>
            <w:rFonts w:ascii="Times New Roman" w:hAnsi="Times New Roman"/>
            <w:sz w:val="24"/>
            <w:szCs w:val="24"/>
          </w:rPr>
          <w:t>https://spolab.firpo.ru/npdv2/category-doc/get/5138</w:t>
        </w:r>
        <w:bookmarkEnd w:id="56"/>
        <w:bookmarkEnd w:id="57"/>
      </w:hyperlink>
    </w:p>
    <w:p w14:paraId="0EBBB78E" w14:textId="77777777" w:rsidR="00F6064F" w:rsidRPr="00F6064F" w:rsidRDefault="00F6064F" w:rsidP="00F6064F">
      <w:pPr>
        <w:pStyle w:val="1ff"/>
        <w:rPr>
          <w:lang w:val="ru-RU"/>
        </w:rPr>
      </w:pPr>
    </w:p>
    <w:p w14:paraId="527D6E6B" w14:textId="77777777" w:rsidR="00F6064F" w:rsidRPr="00F6064F" w:rsidRDefault="00F6064F" w:rsidP="00F6064F">
      <w:pPr>
        <w:pStyle w:val="ConsPlusNormal"/>
        <w:rPr>
          <w:rFonts w:ascii="Times New Roman" w:hAnsi="Times New Roman" w:cs="Times New Roman"/>
          <w:sz w:val="24"/>
          <w:szCs w:val="24"/>
        </w:rPr>
      </w:pPr>
    </w:p>
    <w:p w14:paraId="3101EE2E" w14:textId="77777777" w:rsidR="00F6064F" w:rsidRPr="00F6064F" w:rsidRDefault="00F6064F" w:rsidP="00F6064F">
      <w:pPr>
        <w:pStyle w:val="ConsPlusNormal"/>
        <w:rPr>
          <w:rFonts w:ascii="Times New Roman" w:hAnsi="Times New Roman" w:cs="Times New Roman"/>
          <w:sz w:val="24"/>
          <w:szCs w:val="24"/>
        </w:rPr>
      </w:pPr>
    </w:p>
    <w:p w14:paraId="321B1AB3" w14:textId="77777777" w:rsidR="00F6064F" w:rsidRPr="00F6064F" w:rsidRDefault="00F6064F" w:rsidP="00F6064F">
      <w:pPr>
        <w:pStyle w:val="ConsPlusNormal"/>
        <w:rPr>
          <w:rFonts w:ascii="Times New Roman" w:hAnsi="Times New Roman" w:cs="Times New Roman"/>
          <w:sz w:val="24"/>
          <w:szCs w:val="24"/>
        </w:rPr>
      </w:pPr>
    </w:p>
    <w:p w14:paraId="54DC2383" w14:textId="77777777" w:rsidR="00F6064F" w:rsidRPr="00F6064F" w:rsidRDefault="00F6064F" w:rsidP="00F6064F">
      <w:pPr>
        <w:pStyle w:val="ConsPlusNormal"/>
        <w:rPr>
          <w:rFonts w:ascii="Times New Roman" w:hAnsi="Times New Roman" w:cs="Times New Roman"/>
          <w:sz w:val="24"/>
          <w:szCs w:val="24"/>
        </w:rPr>
      </w:pPr>
    </w:p>
    <w:p w14:paraId="1C4B344E" w14:textId="77777777" w:rsidR="00F6064F" w:rsidRPr="00F6064F" w:rsidRDefault="00F6064F" w:rsidP="00F6064F">
      <w:pPr>
        <w:pStyle w:val="ConsPlusNormal"/>
        <w:rPr>
          <w:rFonts w:ascii="Times New Roman" w:hAnsi="Times New Roman" w:cs="Times New Roman"/>
          <w:sz w:val="24"/>
          <w:szCs w:val="24"/>
        </w:rPr>
      </w:pPr>
    </w:p>
    <w:p w14:paraId="0C225467" w14:textId="77777777" w:rsidR="00F6064F" w:rsidRPr="00F6064F" w:rsidRDefault="00F6064F" w:rsidP="00F6064F">
      <w:pPr>
        <w:pStyle w:val="ConsPlusNormal"/>
        <w:rPr>
          <w:rFonts w:ascii="Times New Roman" w:hAnsi="Times New Roman" w:cs="Times New Roman"/>
          <w:sz w:val="24"/>
          <w:szCs w:val="24"/>
        </w:rPr>
      </w:pPr>
    </w:p>
    <w:p w14:paraId="1C0CB283" w14:textId="77777777" w:rsidR="00F6064F" w:rsidRPr="00F6064F" w:rsidRDefault="00F6064F" w:rsidP="00F6064F">
      <w:pPr>
        <w:pStyle w:val="ConsPlusNormal"/>
        <w:rPr>
          <w:rFonts w:ascii="Times New Roman" w:hAnsi="Times New Roman" w:cs="Times New Roman"/>
          <w:sz w:val="24"/>
          <w:szCs w:val="24"/>
        </w:rPr>
      </w:pPr>
    </w:p>
    <w:p w14:paraId="2E28FCD2" w14:textId="77777777" w:rsidR="00F6064F" w:rsidRPr="00F6064F" w:rsidRDefault="00F6064F" w:rsidP="00F6064F">
      <w:pPr>
        <w:pStyle w:val="ConsPlusNormal"/>
        <w:rPr>
          <w:rFonts w:ascii="Times New Roman" w:hAnsi="Times New Roman" w:cs="Times New Roman"/>
          <w:sz w:val="24"/>
          <w:szCs w:val="24"/>
        </w:rPr>
      </w:pPr>
    </w:p>
    <w:p w14:paraId="7577C4B9" w14:textId="77777777" w:rsidR="00F6064F" w:rsidRPr="00F6064F" w:rsidRDefault="00F6064F" w:rsidP="00F6064F">
      <w:pPr>
        <w:pStyle w:val="ConsPlusNormal"/>
        <w:rPr>
          <w:rFonts w:ascii="Times New Roman" w:hAnsi="Times New Roman" w:cs="Times New Roman"/>
          <w:sz w:val="24"/>
          <w:szCs w:val="24"/>
        </w:rPr>
      </w:pPr>
    </w:p>
    <w:p w14:paraId="0EC2F581" w14:textId="77777777" w:rsidR="00F6064F" w:rsidRPr="00F6064F" w:rsidRDefault="00F6064F" w:rsidP="00F6064F">
      <w:pPr>
        <w:pStyle w:val="ConsPlusNormal"/>
        <w:rPr>
          <w:rFonts w:ascii="Times New Roman" w:hAnsi="Times New Roman" w:cs="Times New Roman"/>
          <w:sz w:val="24"/>
          <w:szCs w:val="24"/>
        </w:rPr>
      </w:pPr>
    </w:p>
    <w:p w14:paraId="685118EC" w14:textId="77777777" w:rsidR="00F6064F" w:rsidRPr="00F6064F" w:rsidRDefault="00F6064F" w:rsidP="00F6064F">
      <w:pPr>
        <w:pStyle w:val="ConsPlusNormal"/>
        <w:rPr>
          <w:rFonts w:ascii="Times New Roman" w:hAnsi="Times New Roman" w:cs="Times New Roman"/>
          <w:sz w:val="24"/>
          <w:szCs w:val="24"/>
        </w:rPr>
      </w:pPr>
    </w:p>
    <w:p w14:paraId="0A360562" w14:textId="77777777" w:rsidR="00F6064F" w:rsidRPr="00F6064F" w:rsidRDefault="00F6064F" w:rsidP="00F6064F">
      <w:pPr>
        <w:pStyle w:val="ConsPlusNormal"/>
        <w:rPr>
          <w:rFonts w:ascii="Times New Roman" w:hAnsi="Times New Roman" w:cs="Times New Roman"/>
          <w:sz w:val="24"/>
          <w:szCs w:val="24"/>
        </w:rPr>
      </w:pPr>
    </w:p>
    <w:p w14:paraId="55792670" w14:textId="77777777" w:rsidR="00F6064F" w:rsidRPr="00F6064F" w:rsidRDefault="00F6064F" w:rsidP="00F6064F">
      <w:pPr>
        <w:pStyle w:val="ConsPlusNormal"/>
        <w:rPr>
          <w:rFonts w:ascii="Times New Roman" w:hAnsi="Times New Roman" w:cs="Times New Roman"/>
          <w:sz w:val="24"/>
          <w:szCs w:val="24"/>
        </w:rPr>
      </w:pPr>
    </w:p>
    <w:p w14:paraId="23C48C7A" w14:textId="77777777" w:rsidR="00F6064F" w:rsidRPr="00F6064F" w:rsidRDefault="00F6064F" w:rsidP="00F6064F">
      <w:pPr>
        <w:pStyle w:val="ConsPlusNormal"/>
        <w:rPr>
          <w:rFonts w:ascii="Times New Roman" w:hAnsi="Times New Roman" w:cs="Times New Roman"/>
          <w:sz w:val="24"/>
          <w:szCs w:val="24"/>
        </w:rPr>
      </w:pPr>
    </w:p>
    <w:p w14:paraId="464DEC7A" w14:textId="77777777" w:rsidR="00F6064F" w:rsidRPr="00F6064F" w:rsidRDefault="00F6064F" w:rsidP="00F6064F">
      <w:pPr>
        <w:pStyle w:val="ConsPlusNormal"/>
        <w:rPr>
          <w:rFonts w:ascii="Times New Roman" w:hAnsi="Times New Roman" w:cs="Times New Roman"/>
          <w:sz w:val="24"/>
          <w:szCs w:val="24"/>
        </w:rPr>
      </w:pPr>
    </w:p>
    <w:p w14:paraId="3675DB17" w14:textId="77777777" w:rsidR="00F6064F" w:rsidRPr="00F6064F" w:rsidRDefault="00F6064F" w:rsidP="00F6064F">
      <w:pPr>
        <w:pStyle w:val="ConsPlusNormal"/>
        <w:rPr>
          <w:rFonts w:ascii="Times New Roman" w:hAnsi="Times New Roman" w:cs="Times New Roman"/>
          <w:sz w:val="24"/>
          <w:szCs w:val="24"/>
        </w:rPr>
      </w:pPr>
    </w:p>
    <w:p w14:paraId="6262C1DE" w14:textId="77777777" w:rsidR="00F6064F" w:rsidRPr="00F6064F" w:rsidRDefault="00F6064F" w:rsidP="00F6064F">
      <w:pPr>
        <w:pStyle w:val="ConsPlusNormal"/>
        <w:rPr>
          <w:rFonts w:ascii="Times New Roman" w:hAnsi="Times New Roman" w:cs="Times New Roman"/>
          <w:sz w:val="24"/>
          <w:szCs w:val="24"/>
        </w:rPr>
      </w:pPr>
    </w:p>
    <w:p w14:paraId="01B44A8D" w14:textId="77777777" w:rsidR="00F6064F" w:rsidRPr="00F6064F" w:rsidRDefault="00F6064F" w:rsidP="00F6064F">
      <w:pPr>
        <w:pStyle w:val="ConsPlusNormal"/>
        <w:rPr>
          <w:rFonts w:ascii="Times New Roman" w:hAnsi="Times New Roman" w:cs="Times New Roman"/>
          <w:sz w:val="24"/>
          <w:szCs w:val="24"/>
        </w:rPr>
      </w:pPr>
    </w:p>
    <w:p w14:paraId="1E51A813" w14:textId="77777777" w:rsidR="00F6064F" w:rsidRPr="00F6064F" w:rsidRDefault="00F6064F" w:rsidP="00F6064F">
      <w:pPr>
        <w:pStyle w:val="1fd"/>
        <w:jc w:val="left"/>
        <w:rPr>
          <w:rFonts w:ascii="Times New Roman" w:hAnsi="Times New Roman"/>
          <w:lang w:val="ru-RU"/>
        </w:rPr>
        <w:sectPr w:rsidR="00F6064F" w:rsidRPr="00F6064F" w:rsidSect="00502F97">
          <w:headerReference w:type="even" r:id="rId18"/>
          <w:headerReference w:type="default" r:id="rId19"/>
          <w:pgSz w:w="11906" w:h="16838"/>
          <w:pgMar w:top="1134" w:right="567" w:bottom="1134" w:left="1701" w:header="709" w:footer="709" w:gutter="0"/>
          <w:cols w:space="708"/>
          <w:docGrid w:linePitch="360"/>
        </w:sectPr>
      </w:pPr>
    </w:p>
    <w:p w14:paraId="3DA9908F" w14:textId="4DB36BF6" w:rsidR="00F6064F" w:rsidRPr="00F6064F" w:rsidRDefault="00F6064F" w:rsidP="00F6064F">
      <w:pPr>
        <w:spacing w:after="0" w:line="240" w:lineRule="auto"/>
        <w:jc w:val="right"/>
        <w:rPr>
          <w:rFonts w:ascii="Times New Roman" w:hAnsi="Times New Roman"/>
          <w:b/>
          <w:bCs/>
          <w:sz w:val="24"/>
          <w:szCs w:val="24"/>
        </w:rPr>
      </w:pPr>
      <w:r w:rsidRPr="00F6064F">
        <w:rPr>
          <w:rFonts w:ascii="Times New Roman" w:hAnsi="Times New Roman"/>
          <w:b/>
          <w:bCs/>
          <w:sz w:val="24"/>
          <w:szCs w:val="24"/>
        </w:rPr>
        <w:t>Приложение 2.</w:t>
      </w:r>
      <w:r>
        <w:rPr>
          <w:rFonts w:ascii="Times New Roman" w:hAnsi="Times New Roman"/>
          <w:b/>
          <w:bCs/>
          <w:sz w:val="24"/>
          <w:szCs w:val="24"/>
        </w:rPr>
        <w:t>9</w:t>
      </w:r>
    </w:p>
    <w:p w14:paraId="2D1B8582" w14:textId="77777777" w:rsidR="00F6064F" w:rsidRPr="00F6064F" w:rsidRDefault="00F6064F" w:rsidP="00F6064F">
      <w:pPr>
        <w:spacing w:after="0" w:line="240" w:lineRule="auto"/>
        <w:jc w:val="right"/>
        <w:rPr>
          <w:rFonts w:ascii="Times New Roman" w:hAnsi="Times New Roman"/>
          <w:b/>
          <w:bCs/>
          <w:sz w:val="24"/>
          <w:szCs w:val="24"/>
        </w:rPr>
      </w:pPr>
      <w:r w:rsidRPr="00F6064F">
        <w:rPr>
          <w:rFonts w:ascii="Times New Roman" w:hAnsi="Times New Roman"/>
          <w:b/>
          <w:bCs/>
          <w:sz w:val="24"/>
          <w:szCs w:val="24"/>
        </w:rPr>
        <w:t>к ПОП-П по специальности</w:t>
      </w:r>
    </w:p>
    <w:p w14:paraId="13DD919D" w14:textId="77777777" w:rsidR="00F6064F" w:rsidRPr="00F6064F" w:rsidRDefault="00F6064F" w:rsidP="00F6064F">
      <w:pPr>
        <w:spacing w:after="0" w:line="240" w:lineRule="auto"/>
        <w:jc w:val="right"/>
        <w:rPr>
          <w:rFonts w:ascii="Times New Roman" w:hAnsi="Times New Roman"/>
          <w:b/>
          <w:bCs/>
          <w:sz w:val="24"/>
          <w:szCs w:val="24"/>
        </w:rPr>
      </w:pPr>
      <w:r w:rsidRPr="00F6064F">
        <w:rPr>
          <w:rFonts w:ascii="Times New Roman" w:hAnsi="Times New Roman"/>
          <w:b/>
          <w:bCs/>
          <w:sz w:val="24"/>
          <w:szCs w:val="24"/>
        </w:rPr>
        <w:t xml:space="preserve">27.02.07 Управление качеством продукции, </w:t>
      </w:r>
    </w:p>
    <w:p w14:paraId="3627EF28" w14:textId="77777777" w:rsidR="00F6064F" w:rsidRPr="00F6064F" w:rsidRDefault="00F6064F" w:rsidP="00F6064F">
      <w:pPr>
        <w:spacing w:after="0" w:line="240" w:lineRule="auto"/>
        <w:jc w:val="right"/>
        <w:rPr>
          <w:rFonts w:ascii="Times New Roman" w:hAnsi="Times New Roman"/>
          <w:b/>
          <w:bCs/>
          <w:color w:val="0070C0"/>
          <w:sz w:val="24"/>
          <w:szCs w:val="24"/>
        </w:rPr>
      </w:pPr>
      <w:r w:rsidRPr="00F6064F">
        <w:rPr>
          <w:rFonts w:ascii="Times New Roman" w:hAnsi="Times New Roman"/>
          <w:b/>
          <w:bCs/>
          <w:sz w:val="24"/>
          <w:szCs w:val="24"/>
        </w:rPr>
        <w:t>процессов и услуг (по отраслям)</w:t>
      </w:r>
    </w:p>
    <w:p w14:paraId="350E9112" w14:textId="77777777" w:rsidR="00F6064F" w:rsidRPr="00F6064F" w:rsidRDefault="00F6064F" w:rsidP="00F6064F">
      <w:pPr>
        <w:jc w:val="right"/>
        <w:rPr>
          <w:rFonts w:ascii="Times New Roman" w:hAnsi="Times New Roman"/>
          <w:b/>
          <w:bCs/>
          <w:color w:val="0070C0"/>
          <w:sz w:val="24"/>
          <w:szCs w:val="24"/>
        </w:rPr>
      </w:pPr>
    </w:p>
    <w:p w14:paraId="0AE03A95" w14:textId="77777777" w:rsidR="00F6064F" w:rsidRPr="00F6064F" w:rsidRDefault="00F6064F" w:rsidP="00F6064F">
      <w:pPr>
        <w:jc w:val="right"/>
        <w:rPr>
          <w:rFonts w:ascii="Times New Roman" w:hAnsi="Times New Roman"/>
          <w:b/>
          <w:bCs/>
          <w:color w:val="0070C0"/>
          <w:sz w:val="24"/>
          <w:szCs w:val="24"/>
        </w:rPr>
      </w:pPr>
    </w:p>
    <w:p w14:paraId="57340DD7" w14:textId="77777777" w:rsidR="00F6064F" w:rsidRPr="00F6064F" w:rsidRDefault="00F6064F" w:rsidP="00F6064F">
      <w:pPr>
        <w:jc w:val="right"/>
        <w:rPr>
          <w:rFonts w:ascii="Times New Roman" w:hAnsi="Times New Roman"/>
          <w:b/>
          <w:bCs/>
          <w:color w:val="0070C0"/>
          <w:sz w:val="24"/>
          <w:szCs w:val="24"/>
        </w:rPr>
      </w:pPr>
    </w:p>
    <w:p w14:paraId="0303D54A" w14:textId="77777777" w:rsidR="00F6064F" w:rsidRPr="00F6064F" w:rsidRDefault="00F6064F" w:rsidP="00F6064F">
      <w:pPr>
        <w:jc w:val="right"/>
        <w:rPr>
          <w:rFonts w:ascii="Times New Roman" w:hAnsi="Times New Roman"/>
          <w:b/>
          <w:bCs/>
          <w:color w:val="0070C0"/>
          <w:sz w:val="24"/>
          <w:szCs w:val="24"/>
        </w:rPr>
      </w:pPr>
    </w:p>
    <w:p w14:paraId="451A25BD" w14:textId="77777777" w:rsidR="00F6064F" w:rsidRPr="00F6064F" w:rsidRDefault="00F6064F" w:rsidP="00F6064F">
      <w:pPr>
        <w:jc w:val="right"/>
        <w:rPr>
          <w:rFonts w:ascii="Times New Roman" w:hAnsi="Times New Roman"/>
          <w:b/>
          <w:bCs/>
          <w:color w:val="0070C0"/>
          <w:sz w:val="24"/>
          <w:szCs w:val="24"/>
        </w:rPr>
      </w:pPr>
    </w:p>
    <w:p w14:paraId="1726A3CC" w14:textId="77777777" w:rsidR="00F6064F" w:rsidRPr="00F6064F" w:rsidRDefault="00F6064F" w:rsidP="00F6064F">
      <w:pPr>
        <w:jc w:val="right"/>
        <w:rPr>
          <w:rFonts w:ascii="Times New Roman" w:hAnsi="Times New Roman"/>
          <w:b/>
          <w:bCs/>
          <w:color w:val="0070C0"/>
          <w:sz w:val="24"/>
          <w:szCs w:val="24"/>
        </w:rPr>
      </w:pPr>
    </w:p>
    <w:p w14:paraId="40669550" w14:textId="77777777" w:rsidR="00F6064F" w:rsidRPr="00F6064F" w:rsidRDefault="00F6064F" w:rsidP="00F6064F">
      <w:pPr>
        <w:jc w:val="right"/>
        <w:rPr>
          <w:rFonts w:ascii="Times New Roman" w:hAnsi="Times New Roman"/>
          <w:b/>
          <w:bCs/>
          <w:color w:val="0070C0"/>
          <w:sz w:val="24"/>
          <w:szCs w:val="24"/>
        </w:rPr>
      </w:pPr>
    </w:p>
    <w:p w14:paraId="3A7AED7D" w14:textId="77777777" w:rsidR="00F6064F" w:rsidRPr="00F6064F" w:rsidRDefault="00F6064F" w:rsidP="00F6064F">
      <w:pPr>
        <w:jc w:val="right"/>
        <w:rPr>
          <w:rFonts w:ascii="Times New Roman" w:hAnsi="Times New Roman"/>
          <w:b/>
          <w:bCs/>
          <w:color w:val="0070C0"/>
          <w:sz w:val="24"/>
          <w:szCs w:val="24"/>
        </w:rPr>
      </w:pPr>
    </w:p>
    <w:p w14:paraId="18F59C92" w14:textId="77777777" w:rsidR="00F6064F" w:rsidRPr="00F6064F" w:rsidRDefault="00F6064F" w:rsidP="00F6064F">
      <w:pPr>
        <w:jc w:val="right"/>
        <w:rPr>
          <w:rFonts w:ascii="Times New Roman" w:hAnsi="Times New Roman"/>
          <w:b/>
          <w:bCs/>
          <w:color w:val="0070C0"/>
          <w:sz w:val="24"/>
          <w:szCs w:val="24"/>
        </w:rPr>
      </w:pPr>
    </w:p>
    <w:p w14:paraId="21843D72" w14:textId="77777777" w:rsidR="00F6064F" w:rsidRPr="00F6064F" w:rsidRDefault="00F6064F" w:rsidP="00F6064F">
      <w:pPr>
        <w:jc w:val="center"/>
        <w:rPr>
          <w:rFonts w:ascii="Times New Roman" w:hAnsi="Times New Roman"/>
          <w:b/>
          <w:bCs/>
          <w:sz w:val="24"/>
          <w:szCs w:val="24"/>
        </w:rPr>
      </w:pPr>
      <w:r w:rsidRPr="00F6064F">
        <w:rPr>
          <w:rFonts w:ascii="Times New Roman" w:hAnsi="Times New Roman"/>
          <w:b/>
          <w:bCs/>
          <w:sz w:val="24"/>
          <w:szCs w:val="24"/>
        </w:rPr>
        <w:t>Примерная рабочая программа дисциплины</w:t>
      </w:r>
    </w:p>
    <w:p w14:paraId="6935FEED" w14:textId="74E8D114" w:rsidR="00F6064F" w:rsidRPr="00F6064F" w:rsidRDefault="00F6064F" w:rsidP="00F6064F">
      <w:pPr>
        <w:pStyle w:val="1"/>
        <w:jc w:val="center"/>
        <w:rPr>
          <w:rFonts w:ascii="Times New Roman" w:hAnsi="Times New Roman" w:cs="Times New Roman"/>
          <w:caps/>
        </w:rPr>
      </w:pPr>
      <w:bookmarkStart w:id="58" w:name="_Toc179876139"/>
      <w:bookmarkStart w:id="59" w:name="_Toc183104537"/>
      <w:r w:rsidRPr="00F6064F">
        <w:rPr>
          <w:rFonts w:ascii="Times New Roman" w:hAnsi="Times New Roman" w:cs="Times New Roman"/>
          <w:caps/>
        </w:rPr>
        <w:t>«СГ.0</w:t>
      </w:r>
      <w:r w:rsidRPr="00F6064F">
        <w:rPr>
          <w:rFonts w:ascii="Times New Roman" w:hAnsi="Times New Roman" w:cs="Times New Roman"/>
          <w:caps/>
          <w:lang w:val="ru-RU"/>
        </w:rPr>
        <w:t>5</w:t>
      </w:r>
      <w:r w:rsidRPr="00F6064F">
        <w:rPr>
          <w:rFonts w:ascii="Times New Roman" w:hAnsi="Times New Roman" w:cs="Times New Roman"/>
          <w:caps/>
        </w:rPr>
        <w:t xml:space="preserve"> Основы финансовой грамотности»</w:t>
      </w:r>
      <w:bookmarkEnd w:id="58"/>
      <w:bookmarkEnd w:id="59"/>
    </w:p>
    <w:p w14:paraId="5781B2FF" w14:textId="77777777" w:rsidR="00F6064F" w:rsidRPr="00F6064F" w:rsidRDefault="00F6064F" w:rsidP="00F6064F">
      <w:pPr>
        <w:jc w:val="center"/>
        <w:rPr>
          <w:rFonts w:ascii="Times New Roman" w:hAnsi="Times New Roman"/>
          <w:sz w:val="24"/>
          <w:szCs w:val="24"/>
        </w:rPr>
      </w:pPr>
      <w:r w:rsidRPr="00F6064F">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5BCC5DE" w14:textId="77777777" w:rsidR="00F6064F" w:rsidRPr="00F6064F" w:rsidRDefault="00F6064F" w:rsidP="00F6064F">
      <w:pPr>
        <w:jc w:val="center"/>
        <w:rPr>
          <w:rFonts w:ascii="Times New Roman" w:hAnsi="Times New Roman"/>
          <w:b/>
          <w:bCs/>
          <w:sz w:val="24"/>
          <w:szCs w:val="24"/>
        </w:rPr>
      </w:pPr>
      <w:hyperlink r:id="rId20" w:history="1">
        <w:r w:rsidRPr="00F6064F">
          <w:rPr>
            <w:rStyle w:val="af5"/>
            <w:rFonts w:ascii="Times New Roman" w:hAnsi="Times New Roman"/>
            <w:sz w:val="24"/>
            <w:szCs w:val="24"/>
          </w:rPr>
          <w:t>https://spolab.firpo.ru/npdv2/category-doc/get/4769</w:t>
        </w:r>
      </w:hyperlink>
    </w:p>
    <w:p w14:paraId="00EBE974" w14:textId="760E863B" w:rsidR="00EB2836" w:rsidRPr="00F6064F" w:rsidRDefault="00EB2836">
      <w:pPr>
        <w:spacing w:after="160" w:line="259" w:lineRule="auto"/>
        <w:rPr>
          <w:rFonts w:ascii="Times New Roman" w:hAnsi="Times New Roman"/>
          <w:sz w:val="24"/>
          <w:szCs w:val="24"/>
        </w:rPr>
      </w:pPr>
    </w:p>
    <w:sectPr w:rsidR="00EB2836" w:rsidRPr="00F6064F" w:rsidSect="00DC59F7">
      <w:footerReference w:type="default"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37731A" w14:textId="77777777" w:rsidR="004F511D" w:rsidRDefault="004F511D">
      <w:pPr>
        <w:spacing w:after="0" w:line="240" w:lineRule="auto"/>
      </w:pPr>
      <w:r>
        <w:separator/>
      </w:r>
    </w:p>
  </w:endnote>
  <w:endnote w:type="continuationSeparator" w:id="0">
    <w:p w14:paraId="60513A38" w14:textId="77777777" w:rsidR="004F511D" w:rsidRDefault="004F5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 w:name="ArialMT">
    <w:altName w:val="MS Gothic"/>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77624E" w14:textId="77777777" w:rsidR="00AF09B8" w:rsidRDefault="00AF09B8" w:rsidP="00D347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C2B594" w14:textId="77777777" w:rsidR="004F511D" w:rsidRDefault="004F511D">
      <w:pPr>
        <w:spacing w:after="0" w:line="240" w:lineRule="auto"/>
      </w:pPr>
      <w:r>
        <w:separator/>
      </w:r>
    </w:p>
  </w:footnote>
  <w:footnote w:type="continuationSeparator" w:id="0">
    <w:p w14:paraId="59C458E5" w14:textId="77777777" w:rsidR="004F511D" w:rsidRDefault="004F511D">
      <w:pPr>
        <w:spacing w:after="0" w:line="240" w:lineRule="auto"/>
      </w:pPr>
      <w:r>
        <w:continuationSeparator/>
      </w:r>
    </w:p>
  </w:footnote>
  <w:footnote w:id="1">
    <w:p w14:paraId="46153E4A" w14:textId="77777777" w:rsidR="00AD634E" w:rsidRPr="00C45F6E" w:rsidRDefault="00AD634E" w:rsidP="009A03DC">
      <w:pPr>
        <w:pStyle w:val="ae"/>
        <w:jc w:val="both"/>
        <w:rPr>
          <w:lang w:val="ru-RU"/>
        </w:rPr>
      </w:pPr>
      <w:r w:rsidRPr="00C45F6E">
        <w:rPr>
          <w:rStyle w:val="af0"/>
        </w:rPr>
        <w:footnoteRef/>
      </w:r>
      <w:r w:rsidRPr="00C45F6E">
        <w:rPr>
          <w:lang w:val="ru-RU"/>
        </w:rPr>
        <w:t>Выбор деловой игры осуществляется по желанию обучающихся</w:t>
      </w:r>
    </w:p>
  </w:footnote>
  <w:footnote w:id="2">
    <w:p w14:paraId="4C3219F7" w14:textId="77777777" w:rsidR="00E84B00" w:rsidRDefault="00E84B00" w:rsidP="00E84B00">
      <w:pPr>
        <w:pStyle w:val="ae"/>
        <w:rPr>
          <w:i/>
          <w:iCs/>
          <w:lang w:val="ru-RU"/>
        </w:rPr>
      </w:pPr>
      <w:r>
        <w:rPr>
          <w:rStyle w:val="af0"/>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F65B77" w14:textId="77777777" w:rsidR="00740C6A" w:rsidRDefault="00740C6A">
    <w:pPr>
      <w:pStyle w:val="a3"/>
      <w:jc w:val="center"/>
    </w:pPr>
    <w:r>
      <w:fldChar w:fldCharType="begin"/>
    </w:r>
    <w:r>
      <w:instrText xml:space="preserve"> PAGE   \* MERGEFORMAT </w:instrText>
    </w:r>
    <w:r>
      <w:fldChar w:fldCharType="separate"/>
    </w:r>
    <w:r>
      <w:rPr>
        <w:noProof/>
      </w:rPr>
      <w:t>48</w:t>
    </w:r>
    <w:r>
      <w:fldChar w:fldCharType="end"/>
    </w:r>
  </w:p>
  <w:p w14:paraId="191FBC59" w14:textId="77777777" w:rsidR="00740C6A" w:rsidRDefault="00740C6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71721" w14:textId="77777777" w:rsidR="00ED1F55" w:rsidRDefault="00ED1F55">
    <w:pPr>
      <w:pStyle w:val="a3"/>
      <w:jc w:val="center"/>
    </w:pPr>
    <w:r>
      <w:fldChar w:fldCharType="begin"/>
    </w:r>
    <w:r>
      <w:instrText xml:space="preserve"> PAGE   \* MERGEFORMAT </w:instrText>
    </w:r>
    <w:r>
      <w:fldChar w:fldCharType="separate"/>
    </w:r>
    <w:r>
      <w:rPr>
        <w:noProof/>
      </w:rPr>
      <w:t>48</w:t>
    </w:r>
    <w:r>
      <w:fldChar w:fldCharType="end"/>
    </w:r>
  </w:p>
  <w:p w14:paraId="50BEF214" w14:textId="77777777" w:rsidR="00ED1F55" w:rsidRDefault="00ED1F55">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F9855" w14:textId="77777777" w:rsidR="00F6064F" w:rsidRDefault="00F6064F">
    <w:pPr>
      <w:pStyle w:val="a3"/>
      <w:jc w:val="center"/>
    </w:pPr>
    <w:r>
      <w:fldChar w:fldCharType="begin"/>
    </w:r>
    <w:r>
      <w:instrText xml:space="preserve"> PAGE   \* MERGEFORMAT </w:instrText>
    </w:r>
    <w:r>
      <w:fldChar w:fldCharType="separate"/>
    </w:r>
    <w:r>
      <w:rPr>
        <w:noProof/>
      </w:rPr>
      <w:t>48</w:t>
    </w:r>
    <w:r>
      <w:rPr>
        <w:noProof/>
      </w:rPr>
      <w:fldChar w:fldCharType="end"/>
    </w:r>
  </w:p>
  <w:p w14:paraId="4983E80B" w14:textId="77777777" w:rsidR="00F6064F" w:rsidRDefault="00F6064F">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4550290"/>
      <w:docPartObj>
        <w:docPartGallery w:val="Page Numbers (Top of Page)"/>
        <w:docPartUnique/>
      </w:docPartObj>
    </w:sdtPr>
    <w:sdtEndPr/>
    <w:sdtContent>
      <w:p w14:paraId="4A2F8263" w14:textId="77777777" w:rsidR="00F6064F" w:rsidRDefault="00F6064F">
        <w:pPr>
          <w:pStyle w:val="a3"/>
          <w:jc w:val="center"/>
        </w:pPr>
        <w:r>
          <w:fldChar w:fldCharType="begin"/>
        </w:r>
        <w:r>
          <w:instrText>PAGE   \* MERGEFORMAT</w:instrText>
        </w:r>
        <w:r>
          <w:fldChar w:fldCharType="separate"/>
        </w:r>
        <w:r>
          <w:rPr>
            <w:noProof/>
          </w:rPr>
          <w:t>14</w:t>
        </w:r>
        <w:r>
          <w:fldChar w:fldCharType="end"/>
        </w:r>
      </w:p>
    </w:sdtContent>
  </w:sdt>
  <w:p w14:paraId="1BA9E9BB" w14:textId="77777777" w:rsidR="00F6064F" w:rsidRDefault="00F6064F">
    <w:pPr>
      <w:pStyle w:val="a3"/>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5CBBB" w14:textId="77777777" w:rsidR="00F6064F" w:rsidRDefault="00F6064F">
    <w:pPr>
      <w:pStyle w:val="a3"/>
      <w:jc w:val="center"/>
    </w:pPr>
    <w:r>
      <w:fldChar w:fldCharType="begin"/>
    </w:r>
    <w:r>
      <w:instrText xml:space="preserve"> PAGE   \* MERGEFORMAT </w:instrText>
    </w:r>
    <w:r>
      <w:fldChar w:fldCharType="separate"/>
    </w:r>
    <w:r>
      <w:rPr>
        <w:noProof/>
      </w:rPr>
      <w:t>48</w:t>
    </w:r>
    <w:r>
      <w:rPr>
        <w:noProof/>
      </w:rPr>
      <w:fldChar w:fldCharType="end"/>
    </w:r>
  </w:p>
  <w:p w14:paraId="78A56C6B" w14:textId="77777777" w:rsidR="00F6064F" w:rsidRDefault="00F6064F">
    <w:pPr>
      <w:pStyle w:val="a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79467240"/>
      <w:docPartObj>
        <w:docPartGallery w:val="Page Numbers (Top of Page)"/>
        <w:docPartUnique/>
      </w:docPartObj>
    </w:sdtPr>
    <w:sdtEndPr/>
    <w:sdtContent>
      <w:p w14:paraId="30FA6DF6" w14:textId="77777777" w:rsidR="00F6064F" w:rsidRDefault="00F6064F">
        <w:pPr>
          <w:pStyle w:val="a3"/>
          <w:jc w:val="center"/>
        </w:pPr>
        <w:r>
          <w:fldChar w:fldCharType="begin"/>
        </w:r>
        <w:r>
          <w:instrText>PAGE   \* MERGEFORMAT</w:instrText>
        </w:r>
        <w:r>
          <w:fldChar w:fldCharType="separate"/>
        </w:r>
        <w:r>
          <w:rPr>
            <w:noProof/>
          </w:rPr>
          <w:t>14</w:t>
        </w:r>
        <w:r>
          <w:fldChar w:fldCharType="end"/>
        </w:r>
      </w:p>
    </w:sdtContent>
  </w:sdt>
  <w:p w14:paraId="12593D07" w14:textId="77777777" w:rsidR="00F6064F" w:rsidRDefault="00F6064F">
    <w:pPr>
      <w:pStyle w:val="a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4CC37A" w14:textId="77777777" w:rsidR="00F6064F" w:rsidRDefault="00F6064F">
    <w:pPr>
      <w:pStyle w:val="a3"/>
      <w:jc w:val="center"/>
    </w:pPr>
    <w:r>
      <w:fldChar w:fldCharType="begin"/>
    </w:r>
    <w:r>
      <w:instrText xml:space="preserve"> PAGE   \* MERGEFORMAT </w:instrText>
    </w:r>
    <w:r>
      <w:fldChar w:fldCharType="separate"/>
    </w:r>
    <w:r>
      <w:rPr>
        <w:noProof/>
      </w:rPr>
      <w:t>48</w:t>
    </w:r>
    <w:r>
      <w:rPr>
        <w:noProof/>
      </w:rPr>
      <w:fldChar w:fldCharType="end"/>
    </w:r>
  </w:p>
  <w:p w14:paraId="43F400BA" w14:textId="77777777" w:rsidR="00F6064F" w:rsidRDefault="00F6064F">
    <w:pPr>
      <w:pStyle w:val="a3"/>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55511398"/>
      <w:docPartObj>
        <w:docPartGallery w:val="Page Numbers (Top of Page)"/>
        <w:docPartUnique/>
      </w:docPartObj>
    </w:sdtPr>
    <w:sdtEndPr/>
    <w:sdtContent>
      <w:p w14:paraId="03B53A07" w14:textId="77777777" w:rsidR="00F6064F" w:rsidRDefault="00F6064F">
        <w:pPr>
          <w:pStyle w:val="a3"/>
          <w:jc w:val="center"/>
        </w:pPr>
        <w:r>
          <w:fldChar w:fldCharType="begin"/>
        </w:r>
        <w:r>
          <w:instrText>PAGE   \* MERGEFORMAT</w:instrText>
        </w:r>
        <w:r>
          <w:fldChar w:fldCharType="separate"/>
        </w:r>
        <w:r>
          <w:rPr>
            <w:noProof/>
          </w:rPr>
          <w:t>14</w:t>
        </w:r>
        <w:r>
          <w:fldChar w:fldCharType="end"/>
        </w:r>
      </w:p>
    </w:sdtContent>
  </w:sdt>
  <w:p w14:paraId="5A7FC5E2" w14:textId="77777777" w:rsidR="00F6064F" w:rsidRDefault="00F6064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E014F"/>
    <w:multiLevelType w:val="multilevel"/>
    <w:tmpl w:val="E68C4F56"/>
    <w:lvl w:ilvl="0">
      <w:start w:val="1"/>
      <w:numFmt w:val="decimal"/>
      <w:lvlText w:val="%1"/>
      <w:lvlJc w:val="left"/>
      <w:pPr>
        <w:ind w:left="1440" w:hanging="360"/>
      </w:pPr>
      <w:rPr>
        <w:rFonts w:hint="default"/>
      </w:rPr>
    </w:lvl>
    <w:lvl w:ilvl="1">
      <w:start w:val="2"/>
      <w:numFmt w:val="decimal"/>
      <w:isLgl/>
      <w:lvlText w:val="%1.%2"/>
      <w:lvlJc w:val="left"/>
      <w:pPr>
        <w:ind w:left="2520" w:hanging="360"/>
      </w:pPr>
      <w:rPr>
        <w:rFonts w:hint="default"/>
      </w:rPr>
    </w:lvl>
    <w:lvl w:ilvl="2">
      <w:start w:val="1"/>
      <w:numFmt w:val="decimal"/>
      <w:isLgl/>
      <w:lvlText w:val="%1.%2.%3"/>
      <w:lvlJc w:val="left"/>
      <w:pPr>
        <w:ind w:left="3960" w:hanging="720"/>
      </w:pPr>
      <w:rPr>
        <w:rFonts w:hint="default"/>
      </w:rPr>
    </w:lvl>
    <w:lvl w:ilvl="3">
      <w:start w:val="1"/>
      <w:numFmt w:val="decimal"/>
      <w:isLgl/>
      <w:lvlText w:val="%1.%2.%3.%4"/>
      <w:lvlJc w:val="left"/>
      <w:pPr>
        <w:ind w:left="5040" w:hanging="720"/>
      </w:pPr>
      <w:rPr>
        <w:rFonts w:hint="default"/>
      </w:rPr>
    </w:lvl>
    <w:lvl w:ilvl="4">
      <w:start w:val="1"/>
      <w:numFmt w:val="decimal"/>
      <w:isLgl/>
      <w:lvlText w:val="%1.%2.%3.%4.%5"/>
      <w:lvlJc w:val="left"/>
      <w:pPr>
        <w:ind w:left="6480" w:hanging="1080"/>
      </w:pPr>
      <w:rPr>
        <w:rFonts w:hint="default"/>
      </w:rPr>
    </w:lvl>
    <w:lvl w:ilvl="5">
      <w:start w:val="1"/>
      <w:numFmt w:val="decimal"/>
      <w:isLgl/>
      <w:lvlText w:val="%1.%2.%3.%4.%5.%6"/>
      <w:lvlJc w:val="left"/>
      <w:pPr>
        <w:ind w:left="7560" w:hanging="1080"/>
      </w:pPr>
      <w:rPr>
        <w:rFonts w:hint="default"/>
      </w:rPr>
    </w:lvl>
    <w:lvl w:ilvl="6">
      <w:start w:val="1"/>
      <w:numFmt w:val="decimal"/>
      <w:isLgl/>
      <w:lvlText w:val="%1.%2.%3.%4.%5.%6.%7"/>
      <w:lvlJc w:val="left"/>
      <w:pPr>
        <w:ind w:left="9000" w:hanging="1440"/>
      </w:pPr>
      <w:rPr>
        <w:rFonts w:hint="default"/>
      </w:rPr>
    </w:lvl>
    <w:lvl w:ilvl="7">
      <w:start w:val="1"/>
      <w:numFmt w:val="decimal"/>
      <w:isLgl/>
      <w:lvlText w:val="%1.%2.%3.%4.%5.%6.%7.%8"/>
      <w:lvlJc w:val="left"/>
      <w:pPr>
        <w:ind w:left="10080" w:hanging="1440"/>
      </w:pPr>
      <w:rPr>
        <w:rFonts w:hint="default"/>
      </w:rPr>
    </w:lvl>
    <w:lvl w:ilvl="8">
      <w:start w:val="1"/>
      <w:numFmt w:val="decimal"/>
      <w:isLgl/>
      <w:lvlText w:val="%1.%2.%3.%4.%5.%6.%7.%8.%9"/>
      <w:lvlJc w:val="left"/>
      <w:pPr>
        <w:ind w:left="11520" w:hanging="1800"/>
      </w:pPr>
      <w:rPr>
        <w:rFonts w:hint="default"/>
      </w:rPr>
    </w:lvl>
  </w:abstractNum>
  <w:abstractNum w:abstractNumId="1" w15:restartNumberingAfterBreak="0">
    <w:nsid w:val="04641F17"/>
    <w:multiLevelType w:val="hybridMultilevel"/>
    <w:tmpl w:val="F8E88620"/>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5692F9D"/>
    <w:multiLevelType w:val="hybridMultilevel"/>
    <w:tmpl w:val="95B2746E"/>
    <w:lvl w:ilvl="0" w:tplc="C71E44A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2A1604"/>
    <w:multiLevelType w:val="hybridMultilevel"/>
    <w:tmpl w:val="CE169A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B313AE"/>
    <w:multiLevelType w:val="hybridMultilevel"/>
    <w:tmpl w:val="7B9EC3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B46209F"/>
    <w:multiLevelType w:val="multilevel"/>
    <w:tmpl w:val="4060F734"/>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0B987932"/>
    <w:multiLevelType w:val="hybridMultilevel"/>
    <w:tmpl w:val="A128ED8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1650381"/>
    <w:multiLevelType w:val="hybridMultilevel"/>
    <w:tmpl w:val="AFD030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E10F2B"/>
    <w:multiLevelType w:val="hybridMultilevel"/>
    <w:tmpl w:val="499A2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00075E"/>
    <w:multiLevelType w:val="hybridMultilevel"/>
    <w:tmpl w:val="BDF2A390"/>
    <w:lvl w:ilvl="0" w:tplc="C71E44A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B01A7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DCA089D"/>
    <w:multiLevelType w:val="multilevel"/>
    <w:tmpl w:val="9ABCCED4"/>
    <w:lvl w:ilvl="0">
      <w:start w:val="1"/>
      <w:numFmt w:val="decimal"/>
      <w:lvlText w:val="%1."/>
      <w:lvlJc w:val="left"/>
      <w:pPr>
        <w:ind w:left="1070" w:hanging="360"/>
      </w:pPr>
      <w:rPr>
        <w:rFonts w:hint="default"/>
        <w:color w:val="000000" w:themeColor="text1"/>
      </w:rPr>
    </w:lvl>
    <w:lvl w:ilvl="1">
      <w:start w:val="2"/>
      <w:numFmt w:val="decimal"/>
      <w:isLgl/>
      <w:lvlText w:val="%1.%2."/>
      <w:lvlJc w:val="left"/>
      <w:pPr>
        <w:ind w:left="1419" w:hanging="360"/>
      </w:pPr>
      <w:rPr>
        <w:rFonts w:hint="default"/>
      </w:rPr>
    </w:lvl>
    <w:lvl w:ilvl="2">
      <w:start w:val="1"/>
      <w:numFmt w:val="decimal"/>
      <w:isLgl/>
      <w:lvlText w:val="%1.%2.%3."/>
      <w:lvlJc w:val="left"/>
      <w:pPr>
        <w:ind w:left="2128" w:hanging="720"/>
      </w:pPr>
      <w:rPr>
        <w:rFonts w:hint="default"/>
      </w:rPr>
    </w:lvl>
    <w:lvl w:ilvl="3">
      <w:start w:val="1"/>
      <w:numFmt w:val="decimal"/>
      <w:isLgl/>
      <w:lvlText w:val="%1.%2.%3.%4."/>
      <w:lvlJc w:val="left"/>
      <w:pPr>
        <w:ind w:left="2477" w:hanging="720"/>
      </w:pPr>
      <w:rPr>
        <w:rFonts w:hint="default"/>
      </w:rPr>
    </w:lvl>
    <w:lvl w:ilvl="4">
      <w:start w:val="1"/>
      <w:numFmt w:val="decimal"/>
      <w:isLgl/>
      <w:lvlText w:val="%1.%2.%3.%4.%5."/>
      <w:lvlJc w:val="left"/>
      <w:pPr>
        <w:ind w:left="3186" w:hanging="1080"/>
      </w:pPr>
      <w:rPr>
        <w:rFonts w:hint="default"/>
      </w:rPr>
    </w:lvl>
    <w:lvl w:ilvl="5">
      <w:start w:val="1"/>
      <w:numFmt w:val="decimal"/>
      <w:isLgl/>
      <w:lvlText w:val="%1.%2.%3.%4.%5.%6."/>
      <w:lvlJc w:val="left"/>
      <w:pPr>
        <w:ind w:left="3535" w:hanging="1080"/>
      </w:pPr>
      <w:rPr>
        <w:rFonts w:hint="default"/>
      </w:rPr>
    </w:lvl>
    <w:lvl w:ilvl="6">
      <w:start w:val="1"/>
      <w:numFmt w:val="decimal"/>
      <w:isLgl/>
      <w:lvlText w:val="%1.%2.%3.%4.%5.%6.%7."/>
      <w:lvlJc w:val="left"/>
      <w:pPr>
        <w:ind w:left="4244" w:hanging="1440"/>
      </w:pPr>
      <w:rPr>
        <w:rFonts w:hint="default"/>
      </w:rPr>
    </w:lvl>
    <w:lvl w:ilvl="7">
      <w:start w:val="1"/>
      <w:numFmt w:val="decimal"/>
      <w:isLgl/>
      <w:lvlText w:val="%1.%2.%3.%4.%5.%6.%7.%8."/>
      <w:lvlJc w:val="left"/>
      <w:pPr>
        <w:ind w:left="4593" w:hanging="1440"/>
      </w:pPr>
      <w:rPr>
        <w:rFonts w:hint="default"/>
      </w:rPr>
    </w:lvl>
    <w:lvl w:ilvl="8">
      <w:start w:val="1"/>
      <w:numFmt w:val="decimal"/>
      <w:isLgl/>
      <w:lvlText w:val="%1.%2.%3.%4.%5.%6.%7.%8.%9."/>
      <w:lvlJc w:val="left"/>
      <w:pPr>
        <w:ind w:left="5302" w:hanging="1800"/>
      </w:pPr>
      <w:rPr>
        <w:rFonts w:hint="default"/>
      </w:rPr>
    </w:lvl>
  </w:abstractNum>
  <w:abstractNum w:abstractNumId="13" w15:restartNumberingAfterBreak="0">
    <w:nsid w:val="23BD4776"/>
    <w:multiLevelType w:val="hybridMultilevel"/>
    <w:tmpl w:val="95CC5ABC"/>
    <w:lvl w:ilvl="0" w:tplc="1B5633E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7505C12"/>
    <w:multiLevelType w:val="hybridMultilevel"/>
    <w:tmpl w:val="00343B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F81244"/>
    <w:multiLevelType w:val="hybridMultilevel"/>
    <w:tmpl w:val="EDAC668C"/>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284B798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7" w15:restartNumberingAfterBreak="0">
    <w:nsid w:val="28A9166E"/>
    <w:multiLevelType w:val="hybridMultilevel"/>
    <w:tmpl w:val="5BEAB670"/>
    <w:lvl w:ilvl="0" w:tplc="C71E44A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9AB4C4E"/>
    <w:multiLevelType w:val="multilevel"/>
    <w:tmpl w:val="0248FFFC"/>
    <w:lvl w:ilvl="0">
      <w:start w:val="1"/>
      <w:numFmt w:val="decimal"/>
      <w:lvlText w:val="%1."/>
      <w:lvlJc w:val="left"/>
      <w:pPr>
        <w:ind w:left="360" w:hanging="360"/>
      </w:pPr>
      <w:rPr>
        <w:rFonts w:hint="default"/>
        <w:color w:val="auto"/>
      </w:rPr>
    </w:lvl>
    <w:lvl w:ilvl="1">
      <w:start w:val="1"/>
      <w:numFmt w:val="decimal"/>
      <w:lvlText w:val="%1.%2."/>
      <w:lvlJc w:val="left"/>
      <w:pPr>
        <w:ind w:left="1589" w:hanging="360"/>
      </w:pPr>
      <w:rPr>
        <w:rFonts w:hint="default"/>
        <w:color w:val="auto"/>
      </w:rPr>
    </w:lvl>
    <w:lvl w:ilvl="2">
      <w:start w:val="1"/>
      <w:numFmt w:val="decimal"/>
      <w:lvlText w:val="%1.%2.%3."/>
      <w:lvlJc w:val="left"/>
      <w:pPr>
        <w:ind w:left="3178" w:hanging="720"/>
      </w:pPr>
      <w:rPr>
        <w:rFonts w:hint="default"/>
        <w:color w:val="auto"/>
      </w:rPr>
    </w:lvl>
    <w:lvl w:ilvl="3">
      <w:start w:val="1"/>
      <w:numFmt w:val="decimal"/>
      <w:lvlText w:val="%1.%2.%3.%4."/>
      <w:lvlJc w:val="left"/>
      <w:pPr>
        <w:ind w:left="4407" w:hanging="720"/>
      </w:pPr>
      <w:rPr>
        <w:rFonts w:hint="default"/>
        <w:color w:val="auto"/>
      </w:rPr>
    </w:lvl>
    <w:lvl w:ilvl="4">
      <w:start w:val="1"/>
      <w:numFmt w:val="decimal"/>
      <w:lvlText w:val="%1.%2.%3.%4.%5."/>
      <w:lvlJc w:val="left"/>
      <w:pPr>
        <w:ind w:left="5996" w:hanging="1080"/>
      </w:pPr>
      <w:rPr>
        <w:rFonts w:hint="default"/>
        <w:color w:val="auto"/>
      </w:rPr>
    </w:lvl>
    <w:lvl w:ilvl="5">
      <w:start w:val="1"/>
      <w:numFmt w:val="decimal"/>
      <w:lvlText w:val="%1.%2.%3.%4.%5.%6."/>
      <w:lvlJc w:val="left"/>
      <w:pPr>
        <w:ind w:left="7225" w:hanging="1080"/>
      </w:pPr>
      <w:rPr>
        <w:rFonts w:hint="default"/>
        <w:color w:val="auto"/>
      </w:rPr>
    </w:lvl>
    <w:lvl w:ilvl="6">
      <w:start w:val="1"/>
      <w:numFmt w:val="decimal"/>
      <w:lvlText w:val="%1.%2.%3.%4.%5.%6.%7."/>
      <w:lvlJc w:val="left"/>
      <w:pPr>
        <w:ind w:left="8814" w:hanging="1440"/>
      </w:pPr>
      <w:rPr>
        <w:rFonts w:hint="default"/>
        <w:color w:val="auto"/>
      </w:rPr>
    </w:lvl>
    <w:lvl w:ilvl="7">
      <w:start w:val="1"/>
      <w:numFmt w:val="decimal"/>
      <w:lvlText w:val="%1.%2.%3.%4.%5.%6.%7.%8."/>
      <w:lvlJc w:val="left"/>
      <w:pPr>
        <w:ind w:left="10043" w:hanging="1440"/>
      </w:pPr>
      <w:rPr>
        <w:rFonts w:hint="default"/>
        <w:color w:val="auto"/>
      </w:rPr>
    </w:lvl>
    <w:lvl w:ilvl="8">
      <w:start w:val="1"/>
      <w:numFmt w:val="decimal"/>
      <w:lvlText w:val="%1.%2.%3.%4.%5.%6.%7.%8.%9."/>
      <w:lvlJc w:val="left"/>
      <w:pPr>
        <w:ind w:left="11632" w:hanging="1800"/>
      </w:pPr>
      <w:rPr>
        <w:rFonts w:hint="default"/>
        <w:color w:val="auto"/>
      </w:rPr>
    </w:lvl>
  </w:abstractNum>
  <w:abstractNum w:abstractNumId="19" w15:restartNumberingAfterBreak="0">
    <w:nsid w:val="2E5D5E1D"/>
    <w:multiLevelType w:val="hybridMultilevel"/>
    <w:tmpl w:val="7C94B31C"/>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30E87F1C"/>
    <w:multiLevelType w:val="hybridMultilevel"/>
    <w:tmpl w:val="536A82F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327D27F8"/>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22" w15:restartNumberingAfterBreak="0">
    <w:nsid w:val="32DE201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375B4D32"/>
    <w:multiLevelType w:val="hybridMultilevel"/>
    <w:tmpl w:val="804ED7D4"/>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38C80169"/>
    <w:multiLevelType w:val="hybridMultilevel"/>
    <w:tmpl w:val="A2D2C542"/>
    <w:lvl w:ilvl="0" w:tplc="C71E44AA">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A1A426E"/>
    <w:multiLevelType w:val="hybridMultilevel"/>
    <w:tmpl w:val="82380E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02E554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40832BC5"/>
    <w:multiLevelType w:val="hybridMultilevel"/>
    <w:tmpl w:val="B48047A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0D6235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47414A13"/>
    <w:multiLevelType w:val="hybridMultilevel"/>
    <w:tmpl w:val="F1A28356"/>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15:restartNumberingAfterBreak="0">
    <w:nsid w:val="504E0067"/>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52443C7F"/>
    <w:multiLevelType w:val="hybridMultilevel"/>
    <w:tmpl w:val="0CCC5F6E"/>
    <w:lvl w:ilvl="0" w:tplc="1B5633E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2A41B3E"/>
    <w:multiLevelType w:val="hybridMultilevel"/>
    <w:tmpl w:val="7E66B05C"/>
    <w:lvl w:ilvl="0" w:tplc="B44C60B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2FB30A1"/>
    <w:multiLevelType w:val="hybridMultilevel"/>
    <w:tmpl w:val="BC9430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B324A96"/>
    <w:multiLevelType w:val="hybridMultilevel"/>
    <w:tmpl w:val="45D0B618"/>
    <w:lvl w:ilvl="0" w:tplc="1B5633E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C491A7A"/>
    <w:multiLevelType w:val="hybridMultilevel"/>
    <w:tmpl w:val="87564F9E"/>
    <w:lvl w:ilvl="0" w:tplc="8E0E1D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CBF4DB2"/>
    <w:multiLevelType w:val="hybridMultilevel"/>
    <w:tmpl w:val="DB5C1B70"/>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6671459A"/>
    <w:multiLevelType w:val="hybridMultilevel"/>
    <w:tmpl w:val="D602C020"/>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6A742EBD"/>
    <w:multiLevelType w:val="hybridMultilevel"/>
    <w:tmpl w:val="65EA56FE"/>
    <w:lvl w:ilvl="0" w:tplc="1B5633E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561DDD"/>
    <w:multiLevelType w:val="multilevel"/>
    <w:tmpl w:val="4060F734"/>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0" w15:restartNumberingAfterBreak="0">
    <w:nsid w:val="74F11B5B"/>
    <w:multiLevelType w:val="hybridMultilevel"/>
    <w:tmpl w:val="47DE99E2"/>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1" w15:restartNumberingAfterBreak="0">
    <w:nsid w:val="7C1C20D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7E9F5DF2"/>
    <w:multiLevelType w:val="hybridMultilevel"/>
    <w:tmpl w:val="CE32ED60"/>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3" w15:restartNumberingAfterBreak="0">
    <w:nsid w:val="7F3439F8"/>
    <w:multiLevelType w:val="hybridMultilevel"/>
    <w:tmpl w:val="31D042C2"/>
    <w:lvl w:ilvl="0" w:tplc="1B5633EC">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16cid:durableId="1685470897">
    <w:abstractNumId w:val="5"/>
  </w:num>
  <w:num w:numId="2" w16cid:durableId="1044065766">
    <w:abstractNumId w:val="28"/>
  </w:num>
  <w:num w:numId="3" w16cid:durableId="146476262">
    <w:abstractNumId w:val="22"/>
  </w:num>
  <w:num w:numId="4" w16cid:durableId="647369913">
    <w:abstractNumId w:val="11"/>
  </w:num>
  <w:num w:numId="5" w16cid:durableId="838084377">
    <w:abstractNumId w:val="41"/>
  </w:num>
  <w:num w:numId="6" w16cid:durableId="910851080">
    <w:abstractNumId w:val="26"/>
  </w:num>
  <w:num w:numId="7" w16cid:durableId="598219590">
    <w:abstractNumId w:val="30"/>
  </w:num>
  <w:num w:numId="8" w16cid:durableId="650253227">
    <w:abstractNumId w:val="16"/>
  </w:num>
  <w:num w:numId="9" w16cid:durableId="1090468856">
    <w:abstractNumId w:val="20"/>
  </w:num>
  <w:num w:numId="10" w16cid:durableId="52507114">
    <w:abstractNumId w:val="21"/>
  </w:num>
  <w:num w:numId="11" w16cid:durableId="198334381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0268428">
    <w:abstractNumId w:val="7"/>
  </w:num>
  <w:num w:numId="13" w16cid:durableId="109589333">
    <w:abstractNumId w:val="25"/>
  </w:num>
  <w:num w:numId="14" w16cid:durableId="1473667758">
    <w:abstractNumId w:val="0"/>
  </w:num>
  <w:num w:numId="15" w16cid:durableId="651912321">
    <w:abstractNumId w:val="4"/>
  </w:num>
  <w:num w:numId="16" w16cid:durableId="1583563132">
    <w:abstractNumId w:val="27"/>
  </w:num>
  <w:num w:numId="17" w16cid:durableId="150952956">
    <w:abstractNumId w:val="33"/>
  </w:num>
  <w:num w:numId="18" w16cid:durableId="1673296159">
    <w:abstractNumId w:val="9"/>
  </w:num>
  <w:num w:numId="19" w16cid:durableId="2071610002">
    <w:abstractNumId w:val="14"/>
  </w:num>
  <w:num w:numId="20" w16cid:durableId="2125345818">
    <w:abstractNumId w:val="15"/>
  </w:num>
  <w:num w:numId="21" w16cid:durableId="1947420615">
    <w:abstractNumId w:val="2"/>
  </w:num>
  <w:num w:numId="22" w16cid:durableId="19089661">
    <w:abstractNumId w:val="38"/>
  </w:num>
  <w:num w:numId="23" w16cid:durableId="1465275761">
    <w:abstractNumId w:val="8"/>
  </w:num>
  <w:num w:numId="24" w16cid:durableId="838350033">
    <w:abstractNumId w:val="42"/>
  </w:num>
  <w:num w:numId="25" w16cid:durableId="1235092607">
    <w:abstractNumId w:val="34"/>
  </w:num>
  <w:num w:numId="26" w16cid:durableId="1814330063">
    <w:abstractNumId w:val="35"/>
  </w:num>
  <w:num w:numId="27" w16cid:durableId="760105173">
    <w:abstractNumId w:val="32"/>
  </w:num>
  <w:num w:numId="28" w16cid:durableId="1169440532">
    <w:abstractNumId w:val="36"/>
  </w:num>
  <w:num w:numId="29" w16cid:durableId="1359311588">
    <w:abstractNumId w:val="10"/>
  </w:num>
  <w:num w:numId="30" w16cid:durableId="662583201">
    <w:abstractNumId w:val="29"/>
  </w:num>
  <w:num w:numId="31" w16cid:durableId="585578937">
    <w:abstractNumId w:val="17"/>
  </w:num>
  <w:num w:numId="32" w16cid:durableId="1916088559">
    <w:abstractNumId w:val="31"/>
  </w:num>
  <w:num w:numId="33" w16cid:durableId="1361319442">
    <w:abstractNumId w:val="3"/>
  </w:num>
  <w:num w:numId="34" w16cid:durableId="1202521976">
    <w:abstractNumId w:val="19"/>
  </w:num>
  <w:num w:numId="35" w16cid:durableId="610092858">
    <w:abstractNumId w:val="24"/>
  </w:num>
  <w:num w:numId="36" w16cid:durableId="264967979">
    <w:abstractNumId w:val="13"/>
  </w:num>
  <w:num w:numId="37" w16cid:durableId="1163544406">
    <w:abstractNumId w:val="1"/>
  </w:num>
  <w:num w:numId="38" w16cid:durableId="330374990">
    <w:abstractNumId w:val="23"/>
  </w:num>
  <w:num w:numId="39" w16cid:durableId="186798313">
    <w:abstractNumId w:val="40"/>
  </w:num>
  <w:num w:numId="40" w16cid:durableId="1663505239">
    <w:abstractNumId w:val="37"/>
  </w:num>
  <w:num w:numId="41" w16cid:durableId="1795636848">
    <w:abstractNumId w:val="43"/>
  </w:num>
  <w:num w:numId="42" w16cid:durableId="2032026543">
    <w:abstractNumId w:val="39"/>
  </w:num>
  <w:num w:numId="43" w16cid:durableId="469245568">
    <w:abstractNumId w:val="12"/>
  </w:num>
  <w:num w:numId="44" w16cid:durableId="114491652">
    <w:abstractNumId w:val="6"/>
  </w:num>
  <w:num w:numId="45" w16cid:durableId="156583029">
    <w:abstractNumId w:val="1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F3"/>
    <w:rsid w:val="000061CE"/>
    <w:rsid w:val="000213EE"/>
    <w:rsid w:val="00031D4F"/>
    <w:rsid w:val="0004069A"/>
    <w:rsid w:val="00041AFF"/>
    <w:rsid w:val="0004408F"/>
    <w:rsid w:val="0005353B"/>
    <w:rsid w:val="00061D33"/>
    <w:rsid w:val="00062EB6"/>
    <w:rsid w:val="00073BFC"/>
    <w:rsid w:val="00074DE1"/>
    <w:rsid w:val="000A2D49"/>
    <w:rsid w:val="000A5D06"/>
    <w:rsid w:val="000B0897"/>
    <w:rsid w:val="000B553E"/>
    <w:rsid w:val="000C25E6"/>
    <w:rsid w:val="000E60B3"/>
    <w:rsid w:val="000F23FF"/>
    <w:rsid w:val="001123BC"/>
    <w:rsid w:val="00117948"/>
    <w:rsid w:val="0012275C"/>
    <w:rsid w:val="001460A1"/>
    <w:rsid w:val="00146C44"/>
    <w:rsid w:val="00205F8A"/>
    <w:rsid w:val="002076C1"/>
    <w:rsid w:val="00210E2D"/>
    <w:rsid w:val="00227F5C"/>
    <w:rsid w:val="002347EC"/>
    <w:rsid w:val="00240F3E"/>
    <w:rsid w:val="0024181D"/>
    <w:rsid w:val="002729D2"/>
    <w:rsid w:val="00281008"/>
    <w:rsid w:val="00290E5F"/>
    <w:rsid w:val="002958FE"/>
    <w:rsid w:val="002A0B82"/>
    <w:rsid w:val="002A5E3E"/>
    <w:rsid w:val="002B3F90"/>
    <w:rsid w:val="002B6F9F"/>
    <w:rsid w:val="002C4BF1"/>
    <w:rsid w:val="002E475F"/>
    <w:rsid w:val="002F6C97"/>
    <w:rsid w:val="00307694"/>
    <w:rsid w:val="0031282E"/>
    <w:rsid w:val="003437D3"/>
    <w:rsid w:val="003472A2"/>
    <w:rsid w:val="0037406D"/>
    <w:rsid w:val="0038025B"/>
    <w:rsid w:val="003905D8"/>
    <w:rsid w:val="003B4D24"/>
    <w:rsid w:val="003D1121"/>
    <w:rsid w:val="003D1242"/>
    <w:rsid w:val="003D1962"/>
    <w:rsid w:val="003E25CF"/>
    <w:rsid w:val="003F4323"/>
    <w:rsid w:val="003F5A1D"/>
    <w:rsid w:val="004172D9"/>
    <w:rsid w:val="00446996"/>
    <w:rsid w:val="00464B6E"/>
    <w:rsid w:val="004902D5"/>
    <w:rsid w:val="004D6CE5"/>
    <w:rsid w:val="004F511D"/>
    <w:rsid w:val="0050132F"/>
    <w:rsid w:val="0050417D"/>
    <w:rsid w:val="00507139"/>
    <w:rsid w:val="00513B89"/>
    <w:rsid w:val="00521EFF"/>
    <w:rsid w:val="005251B0"/>
    <w:rsid w:val="00540DAD"/>
    <w:rsid w:val="00557B55"/>
    <w:rsid w:val="005647CA"/>
    <w:rsid w:val="005674C2"/>
    <w:rsid w:val="005717BA"/>
    <w:rsid w:val="005C0641"/>
    <w:rsid w:val="005F4453"/>
    <w:rsid w:val="00621060"/>
    <w:rsid w:val="00656168"/>
    <w:rsid w:val="006B33BE"/>
    <w:rsid w:val="006B66FF"/>
    <w:rsid w:val="006C7B56"/>
    <w:rsid w:val="006D4AC9"/>
    <w:rsid w:val="006E5CF6"/>
    <w:rsid w:val="006F7084"/>
    <w:rsid w:val="00726ED8"/>
    <w:rsid w:val="00733AC1"/>
    <w:rsid w:val="00737DC7"/>
    <w:rsid w:val="00740C6A"/>
    <w:rsid w:val="00753218"/>
    <w:rsid w:val="00755DE2"/>
    <w:rsid w:val="00765941"/>
    <w:rsid w:val="00777384"/>
    <w:rsid w:val="007773FB"/>
    <w:rsid w:val="0080609F"/>
    <w:rsid w:val="00810717"/>
    <w:rsid w:val="008415BA"/>
    <w:rsid w:val="00851B4A"/>
    <w:rsid w:val="008729B5"/>
    <w:rsid w:val="00884AFD"/>
    <w:rsid w:val="00890C52"/>
    <w:rsid w:val="00896906"/>
    <w:rsid w:val="008A0B07"/>
    <w:rsid w:val="008B509B"/>
    <w:rsid w:val="008C604C"/>
    <w:rsid w:val="008F288C"/>
    <w:rsid w:val="008F5453"/>
    <w:rsid w:val="00921250"/>
    <w:rsid w:val="0092380A"/>
    <w:rsid w:val="00940B63"/>
    <w:rsid w:val="00943464"/>
    <w:rsid w:val="0095794B"/>
    <w:rsid w:val="009643A1"/>
    <w:rsid w:val="00964CCA"/>
    <w:rsid w:val="00967D95"/>
    <w:rsid w:val="00981E5B"/>
    <w:rsid w:val="0098447C"/>
    <w:rsid w:val="009A03DC"/>
    <w:rsid w:val="009B48E0"/>
    <w:rsid w:val="009C2B54"/>
    <w:rsid w:val="009D1E47"/>
    <w:rsid w:val="009D2149"/>
    <w:rsid w:val="009E34B0"/>
    <w:rsid w:val="00A0606D"/>
    <w:rsid w:val="00A25973"/>
    <w:rsid w:val="00A72854"/>
    <w:rsid w:val="00A75325"/>
    <w:rsid w:val="00A95F9F"/>
    <w:rsid w:val="00AA2E18"/>
    <w:rsid w:val="00AB0B8E"/>
    <w:rsid w:val="00AC0FE5"/>
    <w:rsid w:val="00AD2BBA"/>
    <w:rsid w:val="00AD634E"/>
    <w:rsid w:val="00AE25BE"/>
    <w:rsid w:val="00AE5046"/>
    <w:rsid w:val="00AE7390"/>
    <w:rsid w:val="00AF09B8"/>
    <w:rsid w:val="00AF2FDF"/>
    <w:rsid w:val="00AF3722"/>
    <w:rsid w:val="00B01BB2"/>
    <w:rsid w:val="00B04224"/>
    <w:rsid w:val="00B14E7F"/>
    <w:rsid w:val="00B16258"/>
    <w:rsid w:val="00B361DE"/>
    <w:rsid w:val="00B4524A"/>
    <w:rsid w:val="00B47F0E"/>
    <w:rsid w:val="00B578B7"/>
    <w:rsid w:val="00B70FDD"/>
    <w:rsid w:val="00B911C1"/>
    <w:rsid w:val="00BD44D3"/>
    <w:rsid w:val="00BD7E81"/>
    <w:rsid w:val="00BE0E85"/>
    <w:rsid w:val="00C13458"/>
    <w:rsid w:val="00C24D8A"/>
    <w:rsid w:val="00C36444"/>
    <w:rsid w:val="00C45F25"/>
    <w:rsid w:val="00C724EF"/>
    <w:rsid w:val="00C76341"/>
    <w:rsid w:val="00C77F04"/>
    <w:rsid w:val="00C80FE0"/>
    <w:rsid w:val="00C948CD"/>
    <w:rsid w:val="00C96978"/>
    <w:rsid w:val="00D22D6A"/>
    <w:rsid w:val="00D301FF"/>
    <w:rsid w:val="00D33935"/>
    <w:rsid w:val="00D34733"/>
    <w:rsid w:val="00D37F64"/>
    <w:rsid w:val="00D4052B"/>
    <w:rsid w:val="00DB2F3B"/>
    <w:rsid w:val="00DC59F7"/>
    <w:rsid w:val="00DC72FC"/>
    <w:rsid w:val="00DD2E48"/>
    <w:rsid w:val="00DD3909"/>
    <w:rsid w:val="00DD65A4"/>
    <w:rsid w:val="00DE39A5"/>
    <w:rsid w:val="00E07724"/>
    <w:rsid w:val="00E34DD0"/>
    <w:rsid w:val="00E36AB6"/>
    <w:rsid w:val="00E628C0"/>
    <w:rsid w:val="00E81041"/>
    <w:rsid w:val="00E84B00"/>
    <w:rsid w:val="00E96EB9"/>
    <w:rsid w:val="00EB2836"/>
    <w:rsid w:val="00EC34EF"/>
    <w:rsid w:val="00ED02DD"/>
    <w:rsid w:val="00ED1F55"/>
    <w:rsid w:val="00ED3814"/>
    <w:rsid w:val="00ED414C"/>
    <w:rsid w:val="00EF23C8"/>
    <w:rsid w:val="00EF758D"/>
    <w:rsid w:val="00F159F0"/>
    <w:rsid w:val="00F451AC"/>
    <w:rsid w:val="00F52758"/>
    <w:rsid w:val="00F52A64"/>
    <w:rsid w:val="00F6064F"/>
    <w:rsid w:val="00F74967"/>
    <w:rsid w:val="00F8612F"/>
    <w:rsid w:val="00F95362"/>
    <w:rsid w:val="00FB2F96"/>
    <w:rsid w:val="00FC063F"/>
    <w:rsid w:val="00FC4711"/>
    <w:rsid w:val="00FC58B0"/>
    <w:rsid w:val="00FC76C3"/>
    <w:rsid w:val="00FD4DF0"/>
    <w:rsid w:val="00FD5F45"/>
    <w:rsid w:val="00FE19F3"/>
    <w:rsid w:val="00FF15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25584"/>
  <w15:chartTrackingRefBased/>
  <w15:docId w15:val="{86B841D6-DAF5-4D5B-901E-5C45D0F4D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4C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964CCA"/>
    <w:pPr>
      <w:keepNext/>
      <w:spacing w:before="240" w:after="120" w:line="240" w:lineRule="auto"/>
      <w:ind w:firstLine="709"/>
      <w:outlineLvl w:val="0"/>
    </w:pPr>
    <w:rPr>
      <w:rFonts w:ascii="Batang" w:eastAsia="Batang" w:hAnsi="Batang" w:cs="Batang"/>
      <w:b/>
      <w:bCs/>
      <w:kern w:val="32"/>
      <w:sz w:val="24"/>
      <w:szCs w:val="24"/>
      <w:lang w:val="x-none" w:eastAsia="x-none"/>
    </w:rPr>
  </w:style>
  <w:style w:type="paragraph" w:styleId="2">
    <w:name w:val="heading 2"/>
    <w:basedOn w:val="a"/>
    <w:next w:val="a"/>
    <w:link w:val="20"/>
    <w:uiPriority w:val="9"/>
    <w:unhideWhenUsed/>
    <w:qFormat/>
    <w:rsid w:val="00964C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qFormat/>
    <w:rsid w:val="00964CCA"/>
    <w:pPr>
      <w:keepNext/>
      <w:keepLines/>
      <w:spacing w:before="280" w:after="80"/>
      <w:outlineLvl w:val="2"/>
    </w:pPr>
    <w:rPr>
      <w:b/>
      <w:sz w:val="28"/>
      <w:szCs w:val="28"/>
    </w:rPr>
  </w:style>
  <w:style w:type="paragraph" w:styleId="4">
    <w:name w:val="heading 4"/>
    <w:basedOn w:val="a"/>
    <w:next w:val="a"/>
    <w:link w:val="40"/>
    <w:qFormat/>
    <w:rsid w:val="00964CCA"/>
    <w:pPr>
      <w:keepNext/>
      <w:keepLines/>
      <w:spacing w:before="240" w:after="40"/>
      <w:outlineLvl w:val="3"/>
    </w:pPr>
    <w:rPr>
      <w:b/>
      <w:sz w:val="24"/>
      <w:szCs w:val="24"/>
    </w:rPr>
  </w:style>
  <w:style w:type="paragraph" w:styleId="5">
    <w:name w:val="heading 5"/>
    <w:basedOn w:val="a"/>
    <w:next w:val="a"/>
    <w:link w:val="50"/>
    <w:qFormat/>
    <w:rsid w:val="00964CCA"/>
    <w:pPr>
      <w:keepNext/>
      <w:keepLines/>
      <w:spacing w:before="220" w:after="40"/>
      <w:outlineLvl w:val="4"/>
    </w:pPr>
    <w:rPr>
      <w:b/>
    </w:rPr>
  </w:style>
  <w:style w:type="paragraph" w:styleId="6">
    <w:name w:val="heading 6"/>
    <w:basedOn w:val="a"/>
    <w:next w:val="a"/>
    <w:link w:val="60"/>
    <w:qFormat/>
    <w:rsid w:val="00964CCA"/>
    <w:pPr>
      <w:keepNext/>
      <w:keepLines/>
      <w:spacing w:before="200" w:after="40"/>
      <w:outlineLvl w:val="5"/>
    </w:pPr>
    <w:rPr>
      <w:b/>
      <w:sz w:val="20"/>
      <w:szCs w:val="20"/>
    </w:rPr>
  </w:style>
  <w:style w:type="paragraph" w:styleId="7">
    <w:name w:val="heading 7"/>
    <w:basedOn w:val="a"/>
    <w:next w:val="a"/>
    <w:link w:val="70"/>
    <w:semiHidden/>
    <w:unhideWhenUsed/>
    <w:qFormat/>
    <w:rsid w:val="00540DAD"/>
    <w:pPr>
      <w:keepNext/>
      <w:keepLines/>
      <w:spacing w:before="200" w:after="0"/>
      <w:outlineLvl w:val="6"/>
    </w:pPr>
    <w:rPr>
      <w:rFonts w:ascii="Calibri Light" w:hAnsi="Calibri Light"/>
      <w:i/>
      <w:iCs/>
      <w:color w:val="404040"/>
      <w:sz w:val="20"/>
      <w:szCs w:val="20"/>
      <w:lang w:val="x-none"/>
    </w:rPr>
  </w:style>
  <w:style w:type="paragraph" w:styleId="8">
    <w:name w:val="heading 8"/>
    <w:basedOn w:val="a"/>
    <w:next w:val="a"/>
    <w:link w:val="80"/>
    <w:semiHidden/>
    <w:unhideWhenUsed/>
    <w:qFormat/>
    <w:rsid w:val="00540DAD"/>
    <w:pPr>
      <w:keepNext/>
      <w:keepLines/>
      <w:spacing w:before="200" w:after="0"/>
      <w:outlineLvl w:val="7"/>
    </w:pPr>
    <w:rPr>
      <w:rFonts w:ascii="Calibri Light" w:hAnsi="Calibri Light"/>
      <w:color w:val="404040"/>
      <w:sz w:val="20"/>
      <w:szCs w:val="20"/>
      <w:lang w:val="x-none"/>
    </w:rPr>
  </w:style>
  <w:style w:type="paragraph" w:styleId="9">
    <w:name w:val="heading 9"/>
    <w:basedOn w:val="a"/>
    <w:next w:val="a"/>
    <w:link w:val="90"/>
    <w:uiPriority w:val="9"/>
    <w:qFormat/>
    <w:rsid w:val="00964CCA"/>
    <w:pPr>
      <w:keepNext/>
      <w:spacing w:after="0" w:line="240" w:lineRule="auto"/>
      <w:jc w:val="both"/>
      <w:outlineLvl w:val="8"/>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4CCA"/>
    <w:rPr>
      <w:rFonts w:ascii="Batang" w:eastAsia="Batang" w:hAnsi="Batang" w:cs="Batang"/>
      <w:b/>
      <w:bCs/>
      <w:kern w:val="32"/>
      <w:sz w:val="24"/>
      <w:szCs w:val="24"/>
      <w:lang w:val="x-none" w:eastAsia="x-none"/>
    </w:rPr>
  </w:style>
  <w:style w:type="character" w:customStyle="1" w:styleId="20">
    <w:name w:val="Заголовок 2 Знак"/>
    <w:basedOn w:val="a0"/>
    <w:link w:val="2"/>
    <w:uiPriority w:val="99"/>
    <w:rsid w:val="00964CCA"/>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rsid w:val="00964CCA"/>
    <w:rPr>
      <w:rFonts w:ascii="Calibri" w:eastAsia="Times New Roman" w:hAnsi="Calibri" w:cs="Times New Roman"/>
      <w:b/>
      <w:sz w:val="28"/>
      <w:szCs w:val="28"/>
      <w:lang w:eastAsia="ru-RU"/>
    </w:rPr>
  </w:style>
  <w:style w:type="character" w:customStyle="1" w:styleId="40">
    <w:name w:val="Заголовок 4 Знак"/>
    <w:basedOn w:val="a0"/>
    <w:link w:val="4"/>
    <w:rsid w:val="00964CCA"/>
    <w:rPr>
      <w:rFonts w:ascii="Calibri" w:eastAsia="Times New Roman" w:hAnsi="Calibri" w:cs="Times New Roman"/>
      <w:b/>
      <w:sz w:val="24"/>
      <w:szCs w:val="24"/>
      <w:lang w:eastAsia="ru-RU"/>
    </w:rPr>
  </w:style>
  <w:style w:type="character" w:customStyle="1" w:styleId="50">
    <w:name w:val="Заголовок 5 Знак"/>
    <w:basedOn w:val="a0"/>
    <w:link w:val="5"/>
    <w:rsid w:val="00964CCA"/>
    <w:rPr>
      <w:rFonts w:ascii="Calibri" w:eastAsia="Times New Roman" w:hAnsi="Calibri" w:cs="Times New Roman"/>
      <w:b/>
      <w:lang w:eastAsia="ru-RU"/>
    </w:rPr>
  </w:style>
  <w:style w:type="character" w:customStyle="1" w:styleId="60">
    <w:name w:val="Заголовок 6 Знак"/>
    <w:basedOn w:val="a0"/>
    <w:link w:val="6"/>
    <w:rsid w:val="00964CCA"/>
    <w:rPr>
      <w:rFonts w:ascii="Calibri" w:eastAsia="Times New Roman" w:hAnsi="Calibri" w:cs="Times New Roman"/>
      <w:b/>
      <w:sz w:val="20"/>
      <w:szCs w:val="20"/>
      <w:lang w:eastAsia="ru-RU"/>
    </w:rPr>
  </w:style>
  <w:style w:type="character" w:customStyle="1" w:styleId="90">
    <w:name w:val="Заголовок 9 Знак"/>
    <w:basedOn w:val="a0"/>
    <w:link w:val="9"/>
    <w:uiPriority w:val="9"/>
    <w:rsid w:val="00964CCA"/>
    <w:rPr>
      <w:rFonts w:ascii="Times New Roman" w:eastAsia="Times New Roman" w:hAnsi="Times New Roman" w:cs="Times New Roman"/>
      <w:b/>
      <w:bCs/>
      <w:sz w:val="24"/>
      <w:szCs w:val="24"/>
      <w:lang w:eastAsia="ru-RU"/>
    </w:rPr>
  </w:style>
  <w:style w:type="paragraph" w:styleId="a3">
    <w:name w:val="header"/>
    <w:basedOn w:val="a"/>
    <w:link w:val="a4"/>
    <w:uiPriority w:val="99"/>
    <w:unhideWhenUsed/>
    <w:rsid w:val="00964CCA"/>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basedOn w:val="a0"/>
    <w:link w:val="a3"/>
    <w:uiPriority w:val="99"/>
    <w:qFormat/>
    <w:rsid w:val="00964CCA"/>
    <w:rPr>
      <w:rFonts w:ascii="Times New Roman" w:eastAsia="Times New Roman" w:hAnsi="Times New Roman" w:cs="Times New Roman"/>
      <w:sz w:val="24"/>
      <w:szCs w:val="24"/>
      <w:lang w:eastAsia="ru-RU"/>
    </w:rPr>
  </w:style>
  <w:style w:type="table" w:styleId="a5">
    <w:name w:val="Table Grid"/>
    <w:basedOn w:val="a1"/>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next w:val="a"/>
    <w:link w:val="a7"/>
    <w:uiPriority w:val="11"/>
    <w:qFormat/>
    <w:rsid w:val="00964CCA"/>
    <w:pPr>
      <w:spacing w:after="60"/>
      <w:jc w:val="center"/>
      <w:outlineLvl w:val="1"/>
    </w:pPr>
    <w:rPr>
      <w:rFonts w:ascii="Calibri Light" w:hAnsi="Calibri Light"/>
      <w:sz w:val="24"/>
      <w:szCs w:val="24"/>
    </w:rPr>
  </w:style>
  <w:style w:type="character" w:customStyle="1" w:styleId="a7">
    <w:name w:val="Подзаголовок Знак"/>
    <w:basedOn w:val="a0"/>
    <w:link w:val="a6"/>
    <w:uiPriority w:val="11"/>
    <w:rsid w:val="00964CCA"/>
    <w:rPr>
      <w:rFonts w:ascii="Calibri Light" w:eastAsia="Times New Roman" w:hAnsi="Calibri Light" w:cs="Times New Roman"/>
      <w:sz w:val="24"/>
      <w:szCs w:val="24"/>
      <w:lang w:eastAsia="ru-RU"/>
    </w:rPr>
  </w:style>
  <w:style w:type="paragraph" w:styleId="a8">
    <w:name w:val="footer"/>
    <w:aliases w:val="Нижний колонтитул Знак Знак Знак,Нижний колонтитул1,Нижний колонтитул Знак Знак"/>
    <w:basedOn w:val="a"/>
    <w:link w:val="a9"/>
    <w:uiPriority w:val="99"/>
    <w:unhideWhenUsed/>
    <w:qFormat/>
    <w:rsid w:val="00964CCA"/>
    <w:pPr>
      <w:tabs>
        <w:tab w:val="center" w:pos="4677"/>
        <w:tab w:val="right" w:pos="9355"/>
      </w:tabs>
      <w:spacing w:after="0" w:line="240" w:lineRule="auto"/>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964CCA"/>
    <w:rPr>
      <w:rFonts w:ascii="Calibri" w:eastAsia="Times New Roman" w:hAnsi="Calibri" w:cs="Times New Roman"/>
      <w:lang w:eastAsia="ru-RU"/>
    </w:rPr>
  </w:style>
  <w:style w:type="paragraph" w:styleId="aa">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Этапы"/>
    <w:basedOn w:val="a"/>
    <w:link w:val="ab"/>
    <w:qFormat/>
    <w:rsid w:val="00964CCA"/>
    <w:pPr>
      <w:ind w:left="720"/>
      <w:contextualSpacing/>
    </w:pPr>
  </w:style>
  <w:style w:type="character" w:customStyle="1" w:styleId="ab">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a"/>
    <w:qFormat/>
    <w:locked/>
    <w:rsid w:val="00964CCA"/>
    <w:rPr>
      <w:rFonts w:ascii="Calibri" w:eastAsia="Times New Roman" w:hAnsi="Calibri" w:cs="Times New Roman"/>
      <w:lang w:eastAsia="ru-RU"/>
    </w:rPr>
  </w:style>
  <w:style w:type="paragraph" w:customStyle="1" w:styleId="ConsPlusNormal">
    <w:name w:val="ConsPlusNormal"/>
    <w:qFormat/>
    <w:rsid w:val="00964CCA"/>
    <w:pPr>
      <w:widowControl w:val="0"/>
      <w:spacing w:after="0" w:line="240" w:lineRule="auto"/>
    </w:pPr>
    <w:rPr>
      <w:rFonts w:ascii="Arial" w:eastAsiaTheme="minorEastAsia" w:hAnsi="Arial" w:cs="Arial"/>
      <w:szCs w:val="20"/>
      <w:lang w:eastAsia="ru-RU"/>
    </w:rPr>
  </w:style>
  <w:style w:type="paragraph" w:customStyle="1" w:styleId="Default">
    <w:name w:val="Default"/>
    <w:qFormat/>
    <w:rsid w:val="00964CCA"/>
    <w:pPr>
      <w:spacing w:after="0" w:line="240" w:lineRule="auto"/>
    </w:pPr>
    <w:rPr>
      <w:rFonts w:ascii="Times New Roman" w:eastAsia="Times New Roman" w:hAnsi="Times New Roman" w:cs="Times New Roman"/>
      <w:color w:val="000000"/>
      <w:sz w:val="24"/>
      <w:szCs w:val="24"/>
      <w:lang w:eastAsia="ru-RU"/>
    </w:rPr>
  </w:style>
  <w:style w:type="paragraph" w:styleId="ac">
    <w:name w:val="Balloon Text"/>
    <w:basedOn w:val="a"/>
    <w:link w:val="ad"/>
    <w:uiPriority w:val="99"/>
    <w:unhideWhenUsed/>
    <w:rsid w:val="00964CC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rsid w:val="00964CCA"/>
    <w:rPr>
      <w:rFonts w:ascii="Segoe UI" w:eastAsia="Times New Roman" w:hAnsi="Segoe UI" w:cs="Segoe UI"/>
      <w:sz w:val="18"/>
      <w:szCs w:val="18"/>
      <w:lang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
    <w:uiPriority w:val="99"/>
    <w:qFormat/>
    <w:rsid w:val="00964CCA"/>
    <w:pPr>
      <w:spacing w:after="0" w:line="240" w:lineRule="auto"/>
    </w:pPr>
    <w:rPr>
      <w:rFonts w:ascii="Times New Roman" w:hAnsi="Times New Roman"/>
      <w:sz w:val="20"/>
      <w:szCs w:val="20"/>
      <w:lang w:val="en-US"/>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e"/>
    <w:uiPriority w:val="99"/>
    <w:qFormat/>
    <w:rsid w:val="00964CCA"/>
    <w:rPr>
      <w:rFonts w:ascii="Times New Roman" w:eastAsia="Times New Roman" w:hAnsi="Times New Roman" w:cs="Times New Roman"/>
      <w:sz w:val="20"/>
      <w:szCs w:val="20"/>
      <w:lang w:val="en-US" w:eastAsia="ru-RU"/>
    </w:rPr>
  </w:style>
  <w:style w:type="character" w:styleId="af0">
    <w:name w:val="footnote reference"/>
    <w:aliases w:val="Знак сноски-FN,Ciae niinee-FN,AЗнак сноски зел"/>
    <w:link w:val="11"/>
    <w:uiPriority w:val="99"/>
    <w:rsid w:val="00964CCA"/>
    <w:rPr>
      <w:rFonts w:cs="Times New Roman"/>
      <w:vertAlign w:val="superscript"/>
    </w:rPr>
  </w:style>
  <w:style w:type="paragraph" w:styleId="af1">
    <w:name w:val="Revision"/>
    <w:hidden/>
    <w:uiPriority w:val="99"/>
    <w:semiHidden/>
    <w:rsid w:val="00964CCA"/>
    <w:pPr>
      <w:spacing w:after="0" w:line="240" w:lineRule="auto"/>
    </w:pPr>
    <w:rPr>
      <w:rFonts w:ascii="Calibri" w:eastAsia="Times New Roman" w:hAnsi="Calibri" w:cs="Times New Roman"/>
      <w:lang w:eastAsia="ru-RU"/>
    </w:rPr>
  </w:style>
  <w:style w:type="paragraph" w:styleId="af2">
    <w:name w:val="annotation text"/>
    <w:basedOn w:val="a"/>
    <w:link w:val="af3"/>
    <w:uiPriority w:val="99"/>
    <w:unhideWhenUsed/>
    <w:rsid w:val="00964CCA"/>
    <w:pPr>
      <w:spacing w:after="0" w:line="240" w:lineRule="auto"/>
    </w:pPr>
    <w:rPr>
      <w:rFonts w:ascii="Segoe UI" w:eastAsia="Batang" w:hAnsi="Segoe UI" w:cs="Batang"/>
      <w:sz w:val="20"/>
      <w:szCs w:val="20"/>
      <w:lang w:val="x-none" w:eastAsia="x-none"/>
    </w:rPr>
  </w:style>
  <w:style w:type="character" w:customStyle="1" w:styleId="af3">
    <w:name w:val="Текст примечания Знак"/>
    <w:basedOn w:val="a0"/>
    <w:link w:val="af2"/>
    <w:uiPriority w:val="99"/>
    <w:rsid w:val="00964CCA"/>
    <w:rPr>
      <w:rFonts w:ascii="Segoe UI" w:eastAsia="Batang" w:hAnsi="Segoe UI" w:cs="Batang"/>
      <w:sz w:val="20"/>
      <w:szCs w:val="20"/>
      <w:lang w:val="x-none" w:eastAsia="x-none"/>
    </w:rPr>
  </w:style>
  <w:style w:type="character" w:styleId="af4">
    <w:name w:val="annotation reference"/>
    <w:uiPriority w:val="99"/>
    <w:unhideWhenUsed/>
    <w:rsid w:val="00964CCA"/>
    <w:rPr>
      <w:rFonts w:cs="Batang"/>
      <w:sz w:val="16"/>
    </w:rPr>
  </w:style>
  <w:style w:type="paragraph" w:customStyle="1" w:styleId="titlepage">
    <w:name w:val="title_page"/>
    <w:basedOn w:val="a"/>
    <w:rsid w:val="00964CCA"/>
    <w:pPr>
      <w:spacing w:after="0" w:line="259" w:lineRule="auto"/>
      <w:jc w:val="center"/>
    </w:pPr>
    <w:rPr>
      <w:rFonts w:ascii="Times New Roman" w:hAnsi="Times New Roman"/>
      <w:sz w:val="24"/>
      <w:szCs w:val="24"/>
    </w:rPr>
  </w:style>
  <w:style w:type="paragraph" w:customStyle="1" w:styleId="leftnointend">
    <w:name w:val="left_no_intend"/>
    <w:basedOn w:val="a"/>
    <w:rsid w:val="00964CCA"/>
    <w:pPr>
      <w:spacing w:after="0" w:line="259" w:lineRule="auto"/>
    </w:pPr>
    <w:rPr>
      <w:rFonts w:ascii="Times New Roman" w:hAnsi="Times New Roman"/>
      <w:sz w:val="24"/>
      <w:szCs w:val="24"/>
    </w:rPr>
  </w:style>
  <w:style w:type="paragraph" w:customStyle="1" w:styleId="htmlparagraph">
    <w:name w:val="html_paragraph"/>
    <w:basedOn w:val="a"/>
    <w:rsid w:val="00964CCA"/>
    <w:pPr>
      <w:spacing w:after="0" w:line="240" w:lineRule="auto"/>
      <w:ind w:firstLine="720"/>
      <w:jc w:val="both"/>
    </w:pPr>
    <w:rPr>
      <w:rFonts w:ascii="Times New Roman" w:hAnsi="Times New Roman"/>
      <w:sz w:val="24"/>
      <w:szCs w:val="24"/>
    </w:rPr>
  </w:style>
  <w:style w:type="paragraph" w:customStyle="1" w:styleId="htmllist">
    <w:name w:val="html_list"/>
    <w:basedOn w:val="a"/>
    <w:rsid w:val="00964CCA"/>
    <w:pPr>
      <w:spacing w:after="0" w:line="240" w:lineRule="auto"/>
      <w:ind w:left="360" w:hanging="360"/>
      <w:jc w:val="both"/>
    </w:pPr>
    <w:rPr>
      <w:rFonts w:ascii="Times New Roman" w:hAnsi="Times New Roman"/>
      <w:sz w:val="24"/>
      <w:szCs w:val="24"/>
    </w:rPr>
  </w:style>
  <w:style w:type="character" w:customStyle="1" w:styleId="linkstyle">
    <w:name w:val="link_style"/>
    <w:rsid w:val="00964CCA"/>
    <w:rPr>
      <w:color w:val="0000FF"/>
      <w:u w:val="single"/>
    </w:rPr>
  </w:style>
  <w:style w:type="character" w:customStyle="1" w:styleId="linkstylebold">
    <w:name w:val="link_style_bold"/>
    <w:rsid w:val="00964CCA"/>
    <w:rPr>
      <w:b/>
      <w:bCs/>
      <w:color w:val="0000FF"/>
      <w:u w:val="single"/>
    </w:rPr>
  </w:style>
  <w:style w:type="character" w:customStyle="1" w:styleId="linkstylesmall">
    <w:name w:val="link_style_small"/>
    <w:rsid w:val="00964CCA"/>
    <w:rPr>
      <w:color w:val="0000FF"/>
      <w:sz w:val="20"/>
      <w:szCs w:val="20"/>
      <w:u w:val="single"/>
    </w:rPr>
  </w:style>
  <w:style w:type="table" w:customStyle="1" w:styleId="table">
    <w:name w:val="table"/>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character" w:styleId="af5">
    <w:name w:val="Hyperlink"/>
    <w:basedOn w:val="a0"/>
    <w:link w:val="21"/>
    <w:uiPriority w:val="99"/>
    <w:unhideWhenUsed/>
    <w:rsid w:val="00964CCA"/>
    <w:rPr>
      <w:color w:val="0563C1" w:themeColor="hyperlink"/>
      <w:u w:val="single"/>
    </w:rPr>
  </w:style>
  <w:style w:type="character" w:customStyle="1" w:styleId="blk">
    <w:name w:val="blk"/>
    <w:rsid w:val="00964CCA"/>
  </w:style>
  <w:style w:type="paragraph" w:customStyle="1" w:styleId="TableParagraph">
    <w:name w:val="Table Paragraph"/>
    <w:basedOn w:val="a"/>
    <w:uiPriority w:val="1"/>
    <w:qFormat/>
    <w:rsid w:val="00964CCA"/>
    <w:pPr>
      <w:widowControl w:val="0"/>
      <w:autoSpaceDE w:val="0"/>
      <w:autoSpaceDN w:val="0"/>
      <w:spacing w:after="0" w:line="240" w:lineRule="auto"/>
      <w:ind w:left="9"/>
    </w:pPr>
    <w:rPr>
      <w:rFonts w:ascii="Times New Roman" w:hAnsi="Times New Roman"/>
      <w:lang w:eastAsia="en-US"/>
    </w:rPr>
  </w:style>
  <w:style w:type="paragraph" w:styleId="af6">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7"/>
    <w:uiPriority w:val="99"/>
    <w:unhideWhenUsed/>
    <w:qFormat/>
    <w:rsid w:val="00964CCA"/>
    <w:pPr>
      <w:spacing w:before="100" w:beforeAutospacing="1" w:after="100" w:afterAutospacing="1" w:line="240" w:lineRule="auto"/>
    </w:pPr>
    <w:rPr>
      <w:rFonts w:ascii="Times New Roman" w:hAnsi="Times New Roman"/>
      <w:sz w:val="24"/>
      <w:szCs w:val="24"/>
    </w:rPr>
  </w:style>
  <w:style w:type="character" w:customStyle="1" w:styleId="22">
    <w:name w:val="Основной текст (2)_"/>
    <w:basedOn w:val="a0"/>
    <w:link w:val="23"/>
    <w:rsid w:val="00964CCA"/>
    <w:rPr>
      <w:rFonts w:ascii="Tahoma" w:eastAsia="Tahoma" w:hAnsi="Tahoma" w:cs="Tahoma"/>
    </w:rPr>
  </w:style>
  <w:style w:type="paragraph" w:customStyle="1" w:styleId="23">
    <w:name w:val="Основной текст (2)"/>
    <w:basedOn w:val="a"/>
    <w:link w:val="22"/>
    <w:qFormat/>
    <w:rsid w:val="00964CCA"/>
    <w:pPr>
      <w:widowControl w:val="0"/>
      <w:spacing w:after="40" w:line="288" w:lineRule="auto"/>
    </w:pPr>
    <w:rPr>
      <w:rFonts w:ascii="Tahoma" w:eastAsia="Tahoma" w:hAnsi="Tahoma" w:cs="Tahoma"/>
      <w:lang w:eastAsia="en-US"/>
    </w:rPr>
  </w:style>
  <w:style w:type="paragraph" w:customStyle="1" w:styleId="ConsPlusCell">
    <w:name w:val="ConsPlusCell"/>
    <w:uiPriority w:val="99"/>
    <w:rsid w:val="00964CC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2">
    <w:name w:val="Основной текст + Курсив1"/>
    <w:rsid w:val="00964CCA"/>
    <w:rPr>
      <w:rFonts w:ascii="Times New Roman" w:hAnsi="Times New Roman" w:cs="Times New Roman"/>
      <w:b w:val="0"/>
      <w:bCs w:val="0"/>
      <w:i/>
      <w:iCs/>
      <w:color w:val="000000"/>
      <w:spacing w:val="0"/>
      <w:w w:val="100"/>
      <w:position w:val="0"/>
      <w:sz w:val="22"/>
      <w:szCs w:val="22"/>
      <w:u w:val="none"/>
      <w:lang w:val="ru-RU" w:bidi="ar-SA"/>
    </w:rPr>
  </w:style>
  <w:style w:type="paragraph" w:styleId="af8">
    <w:name w:val="Title"/>
    <w:basedOn w:val="a"/>
    <w:next w:val="a"/>
    <w:link w:val="af9"/>
    <w:qFormat/>
    <w:rsid w:val="00964CCA"/>
    <w:pPr>
      <w:keepNext/>
      <w:keepLines/>
      <w:spacing w:before="480" w:after="120"/>
    </w:pPr>
    <w:rPr>
      <w:b/>
      <w:sz w:val="72"/>
      <w:szCs w:val="72"/>
    </w:rPr>
  </w:style>
  <w:style w:type="character" w:customStyle="1" w:styleId="af9">
    <w:name w:val="Заголовок Знак"/>
    <w:basedOn w:val="a0"/>
    <w:link w:val="af8"/>
    <w:rsid w:val="00964CCA"/>
    <w:rPr>
      <w:rFonts w:ascii="Calibri" w:eastAsia="Times New Roman" w:hAnsi="Calibri" w:cs="Times New Roman"/>
      <w:b/>
      <w:sz w:val="72"/>
      <w:szCs w:val="72"/>
      <w:lang w:eastAsia="ru-RU"/>
    </w:rPr>
  </w:style>
  <w:style w:type="paragraph" w:customStyle="1" w:styleId="13">
    <w:name w:val="Обычный1"/>
    <w:link w:val="Normal"/>
    <w:qFormat/>
    <w:rsid w:val="00964CCA"/>
    <w:pPr>
      <w:spacing w:after="200" w:line="276" w:lineRule="auto"/>
    </w:pPr>
    <w:rPr>
      <w:rFonts w:ascii="Calibri" w:eastAsia="Calibri" w:hAnsi="Calibri" w:cs="Calibri"/>
      <w:lang w:eastAsia="ru-RU"/>
    </w:rPr>
  </w:style>
  <w:style w:type="character" w:customStyle="1" w:styleId="Normal">
    <w:name w:val="Normal Знак"/>
    <w:link w:val="13"/>
    <w:locked/>
    <w:rsid w:val="00964CCA"/>
    <w:rPr>
      <w:rFonts w:ascii="Calibri" w:eastAsia="Calibri" w:hAnsi="Calibri" w:cs="Calibri"/>
      <w:lang w:eastAsia="ru-RU"/>
    </w:rPr>
  </w:style>
  <w:style w:type="paragraph" w:styleId="afa">
    <w:name w:val="annotation subject"/>
    <w:basedOn w:val="af2"/>
    <w:next w:val="af2"/>
    <w:link w:val="afb"/>
    <w:uiPriority w:val="99"/>
    <w:unhideWhenUsed/>
    <w:rsid w:val="00964CCA"/>
    <w:pPr>
      <w:spacing w:after="200"/>
    </w:pPr>
    <w:rPr>
      <w:rFonts w:ascii="Calibri" w:eastAsia="Times New Roman" w:hAnsi="Calibri" w:cs="Times New Roman"/>
      <w:b/>
      <w:bCs/>
      <w:lang w:val="ru-RU" w:eastAsia="ru-RU"/>
    </w:rPr>
  </w:style>
  <w:style w:type="character" w:customStyle="1" w:styleId="afb">
    <w:name w:val="Тема примечания Знак"/>
    <w:basedOn w:val="af3"/>
    <w:link w:val="afa"/>
    <w:uiPriority w:val="99"/>
    <w:rsid w:val="00964CCA"/>
    <w:rPr>
      <w:rFonts w:ascii="Calibri" w:eastAsia="Times New Roman" w:hAnsi="Calibri" w:cs="Times New Roman"/>
      <w:b/>
      <w:bCs/>
      <w:sz w:val="20"/>
      <w:szCs w:val="20"/>
      <w:lang w:val="x-none" w:eastAsia="ru-RU"/>
    </w:rPr>
  </w:style>
  <w:style w:type="paragraph" w:customStyle="1" w:styleId="afc">
    <w:name w:val="Прижатый влево"/>
    <w:basedOn w:val="a"/>
    <w:next w:val="a"/>
    <w:uiPriority w:val="99"/>
    <w:qFormat/>
    <w:rsid w:val="00964CCA"/>
    <w:pPr>
      <w:widowControl w:val="0"/>
      <w:autoSpaceDE w:val="0"/>
      <w:autoSpaceDN w:val="0"/>
      <w:adjustRightInd w:val="0"/>
      <w:spacing w:after="0" w:line="240" w:lineRule="auto"/>
    </w:pPr>
    <w:rPr>
      <w:rFonts w:ascii="Times New Roman CYR" w:eastAsiaTheme="minorEastAsia" w:hAnsi="Times New Roman CYR" w:cs="Times New Roman CYR"/>
      <w:sz w:val="24"/>
      <w:szCs w:val="24"/>
    </w:rPr>
  </w:style>
  <w:style w:type="character" w:customStyle="1" w:styleId="apple-converted-space">
    <w:name w:val="apple-converted-space"/>
    <w:rsid w:val="00964CCA"/>
  </w:style>
  <w:style w:type="paragraph" w:customStyle="1" w:styleId="14">
    <w:name w:val="Абзац списка1"/>
    <w:basedOn w:val="a"/>
    <w:qFormat/>
    <w:rsid w:val="00964CCA"/>
    <w:pPr>
      <w:ind w:left="720"/>
    </w:pPr>
    <w:rPr>
      <w:lang w:eastAsia="en-US"/>
    </w:rPr>
  </w:style>
  <w:style w:type="character" w:customStyle="1" w:styleId="FontStyle43">
    <w:name w:val="Font Style43"/>
    <w:uiPriority w:val="99"/>
    <w:rsid w:val="00964CCA"/>
    <w:rPr>
      <w:rFonts w:ascii="Times New Roman" w:hAnsi="Times New Roman" w:cs="Times New Roman"/>
      <w:b/>
      <w:bCs/>
      <w:sz w:val="26"/>
      <w:szCs w:val="26"/>
    </w:rPr>
  </w:style>
  <w:style w:type="paragraph" w:customStyle="1" w:styleId="Style20">
    <w:name w:val="Style20"/>
    <w:basedOn w:val="a"/>
    <w:uiPriority w:val="99"/>
    <w:rsid w:val="00964CCA"/>
    <w:pPr>
      <w:widowControl w:val="0"/>
      <w:autoSpaceDE w:val="0"/>
      <w:autoSpaceDN w:val="0"/>
      <w:adjustRightInd w:val="0"/>
      <w:spacing w:after="0" w:line="341" w:lineRule="exact"/>
      <w:jc w:val="both"/>
    </w:pPr>
    <w:rPr>
      <w:rFonts w:ascii="Times New Roman" w:hAnsi="Times New Roman"/>
      <w:sz w:val="24"/>
      <w:szCs w:val="24"/>
    </w:rPr>
  </w:style>
  <w:style w:type="paragraph" w:styleId="afd">
    <w:name w:val="No Spacing"/>
    <w:link w:val="afe"/>
    <w:uiPriority w:val="1"/>
    <w:qFormat/>
    <w:rsid w:val="00964CCA"/>
    <w:pPr>
      <w:spacing w:after="0" w:line="240" w:lineRule="auto"/>
    </w:pPr>
    <w:rPr>
      <w:rFonts w:ascii="Calibri" w:eastAsia="Times New Roman" w:hAnsi="Calibri" w:cs="Calibri"/>
    </w:rPr>
  </w:style>
  <w:style w:type="character" w:customStyle="1" w:styleId="afe">
    <w:name w:val="Без интервала Знак"/>
    <w:link w:val="afd"/>
    <w:uiPriority w:val="1"/>
    <w:locked/>
    <w:rsid w:val="00964CCA"/>
    <w:rPr>
      <w:rFonts w:ascii="Calibri" w:eastAsia="Times New Roman" w:hAnsi="Calibri" w:cs="Calibri"/>
    </w:rPr>
  </w:style>
  <w:style w:type="character" w:customStyle="1" w:styleId="15">
    <w:name w:val="Неразрешенное упоминание1"/>
    <w:basedOn w:val="a0"/>
    <w:uiPriority w:val="99"/>
    <w:semiHidden/>
    <w:unhideWhenUsed/>
    <w:rsid w:val="00964CCA"/>
    <w:rPr>
      <w:color w:val="605E5C"/>
      <w:shd w:val="clear" w:color="auto" w:fill="E1DFDD"/>
    </w:rPr>
  </w:style>
  <w:style w:type="paragraph" w:styleId="aff">
    <w:name w:val="TOC Heading"/>
    <w:basedOn w:val="1"/>
    <w:next w:val="a"/>
    <w:uiPriority w:val="39"/>
    <w:unhideWhenUsed/>
    <w:qFormat/>
    <w:rsid w:val="00964CCA"/>
    <w:pPr>
      <w:keepLines/>
      <w:spacing w:after="0" w:line="259" w:lineRule="auto"/>
      <w:ind w:firstLine="0"/>
      <w:outlineLvl w:val="9"/>
    </w:pPr>
    <w:rPr>
      <w:rFonts w:asciiTheme="majorHAnsi" w:eastAsiaTheme="majorEastAsia" w:hAnsiTheme="majorHAnsi" w:cstheme="majorBidi"/>
      <w:b w:val="0"/>
      <w:bCs w:val="0"/>
      <w:color w:val="2F5496" w:themeColor="accent1" w:themeShade="BF"/>
      <w:kern w:val="0"/>
      <w:sz w:val="32"/>
      <w:szCs w:val="32"/>
      <w:lang w:val="ru-RU" w:eastAsia="ja-JP"/>
    </w:rPr>
  </w:style>
  <w:style w:type="paragraph" w:styleId="16">
    <w:name w:val="toc 1"/>
    <w:basedOn w:val="a"/>
    <w:next w:val="a"/>
    <w:autoRedefine/>
    <w:uiPriority w:val="39"/>
    <w:unhideWhenUsed/>
    <w:qFormat/>
    <w:rsid w:val="00C13458"/>
    <w:pPr>
      <w:tabs>
        <w:tab w:val="right" w:leader="dot" w:pos="9345"/>
      </w:tabs>
      <w:spacing w:after="0"/>
      <w:jc w:val="both"/>
    </w:pPr>
  </w:style>
  <w:style w:type="paragraph" w:styleId="24">
    <w:name w:val="toc 2"/>
    <w:basedOn w:val="a"/>
    <w:next w:val="a"/>
    <w:autoRedefine/>
    <w:uiPriority w:val="39"/>
    <w:unhideWhenUsed/>
    <w:rsid w:val="00964CCA"/>
    <w:pPr>
      <w:spacing w:after="100"/>
      <w:ind w:left="220"/>
    </w:pPr>
  </w:style>
  <w:style w:type="character" w:customStyle="1" w:styleId="FontStyle53">
    <w:name w:val="Font Style53"/>
    <w:uiPriority w:val="99"/>
    <w:rsid w:val="00964CCA"/>
    <w:rPr>
      <w:rFonts w:ascii="Times New Roman" w:hAnsi="Times New Roman"/>
      <w:sz w:val="20"/>
    </w:rPr>
  </w:style>
  <w:style w:type="character" w:customStyle="1" w:styleId="FontStyle44">
    <w:name w:val="Font Style44"/>
    <w:uiPriority w:val="99"/>
    <w:rsid w:val="00964CCA"/>
    <w:rPr>
      <w:rFonts w:ascii="Times New Roman" w:hAnsi="Times New Roman"/>
      <w:sz w:val="20"/>
    </w:rPr>
  </w:style>
  <w:style w:type="paragraph" w:customStyle="1" w:styleId="Style51">
    <w:name w:val="Style51"/>
    <w:basedOn w:val="a"/>
    <w:uiPriority w:val="99"/>
    <w:rsid w:val="00964CCA"/>
    <w:pPr>
      <w:widowControl w:val="0"/>
      <w:autoSpaceDE w:val="0"/>
      <w:autoSpaceDN w:val="0"/>
      <w:adjustRightInd w:val="0"/>
      <w:spacing w:after="0" w:line="264" w:lineRule="exact"/>
    </w:pPr>
    <w:rPr>
      <w:rFonts w:ascii="Arial" w:eastAsiaTheme="minorEastAsia" w:hAnsi="Arial" w:cs="Arial"/>
      <w:sz w:val="24"/>
      <w:szCs w:val="24"/>
    </w:rPr>
  </w:style>
  <w:style w:type="character" w:customStyle="1" w:styleId="FontStyle66">
    <w:name w:val="Font Style66"/>
    <w:basedOn w:val="a0"/>
    <w:uiPriority w:val="99"/>
    <w:rsid w:val="00964CCA"/>
    <w:rPr>
      <w:rFonts w:ascii="Times New Roman" w:hAnsi="Times New Roman" w:cs="Times New Roman"/>
      <w:sz w:val="20"/>
      <w:szCs w:val="20"/>
    </w:rPr>
  </w:style>
  <w:style w:type="paragraph" w:customStyle="1" w:styleId="Style18">
    <w:name w:val="Style18"/>
    <w:basedOn w:val="a"/>
    <w:uiPriority w:val="99"/>
    <w:rsid w:val="00964CCA"/>
    <w:pPr>
      <w:widowControl w:val="0"/>
      <w:autoSpaceDE w:val="0"/>
      <w:autoSpaceDN w:val="0"/>
      <w:adjustRightInd w:val="0"/>
      <w:spacing w:after="0" w:line="288" w:lineRule="exact"/>
      <w:ind w:firstLine="341"/>
      <w:jc w:val="both"/>
    </w:pPr>
    <w:rPr>
      <w:rFonts w:ascii="Arial" w:hAnsi="Arial" w:cs="Arial"/>
      <w:sz w:val="24"/>
      <w:szCs w:val="24"/>
    </w:rPr>
  </w:style>
  <w:style w:type="character" w:customStyle="1" w:styleId="highlightselected">
    <w:name w:val="highlight selected"/>
    <w:basedOn w:val="a0"/>
    <w:uiPriority w:val="99"/>
    <w:rsid w:val="00964CCA"/>
    <w:rPr>
      <w:rFonts w:cs="Times New Roman"/>
    </w:rPr>
  </w:style>
  <w:style w:type="character" w:styleId="aff0">
    <w:name w:val="page number"/>
    <w:basedOn w:val="a0"/>
    <w:rsid w:val="00964CCA"/>
    <w:rPr>
      <w:rFonts w:cs="Times New Roman"/>
    </w:rPr>
  </w:style>
  <w:style w:type="paragraph" w:styleId="aff1">
    <w:name w:val="Body Text Indent"/>
    <w:basedOn w:val="a"/>
    <w:link w:val="aff2"/>
    <w:rsid w:val="00964CCA"/>
    <w:pPr>
      <w:spacing w:after="120" w:line="240" w:lineRule="auto"/>
      <w:ind w:left="283"/>
    </w:pPr>
    <w:rPr>
      <w:rFonts w:ascii="Times New Roman" w:hAnsi="Times New Roman"/>
      <w:sz w:val="24"/>
      <w:szCs w:val="24"/>
    </w:rPr>
  </w:style>
  <w:style w:type="character" w:customStyle="1" w:styleId="aff2">
    <w:name w:val="Основной текст с отступом Знак"/>
    <w:basedOn w:val="a0"/>
    <w:link w:val="aff1"/>
    <w:uiPriority w:val="99"/>
    <w:rsid w:val="00964CCA"/>
    <w:rPr>
      <w:rFonts w:ascii="Times New Roman" w:eastAsia="Times New Roman" w:hAnsi="Times New Roman" w:cs="Times New Roman"/>
      <w:sz w:val="24"/>
      <w:szCs w:val="24"/>
      <w:lang w:eastAsia="ru-RU"/>
    </w:rPr>
  </w:style>
  <w:style w:type="paragraph" w:styleId="aff3">
    <w:name w:val="Body Text"/>
    <w:basedOn w:val="a"/>
    <w:link w:val="aff4"/>
    <w:uiPriority w:val="99"/>
    <w:qFormat/>
    <w:rsid w:val="00964CCA"/>
    <w:pPr>
      <w:spacing w:after="120" w:line="240" w:lineRule="auto"/>
    </w:pPr>
    <w:rPr>
      <w:rFonts w:ascii="Times New Roman" w:hAnsi="Times New Roman"/>
      <w:sz w:val="24"/>
      <w:szCs w:val="24"/>
    </w:rPr>
  </w:style>
  <w:style w:type="character" w:customStyle="1" w:styleId="aff4">
    <w:name w:val="Основной текст Знак"/>
    <w:basedOn w:val="a0"/>
    <w:link w:val="aff3"/>
    <w:uiPriority w:val="99"/>
    <w:rsid w:val="00964CCA"/>
    <w:rPr>
      <w:rFonts w:ascii="Times New Roman" w:eastAsia="Times New Roman" w:hAnsi="Times New Roman" w:cs="Times New Roman"/>
      <w:sz w:val="24"/>
      <w:szCs w:val="24"/>
      <w:lang w:eastAsia="ru-RU"/>
    </w:rPr>
  </w:style>
  <w:style w:type="paragraph" w:customStyle="1" w:styleId="Style2">
    <w:name w:val="Style2"/>
    <w:basedOn w:val="a"/>
    <w:uiPriority w:val="99"/>
    <w:rsid w:val="00964CCA"/>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FontStyle49">
    <w:name w:val="Font Style49"/>
    <w:uiPriority w:val="99"/>
    <w:rsid w:val="00964CCA"/>
    <w:rPr>
      <w:rFonts w:ascii="Times New Roman" w:hAnsi="Times New Roman"/>
      <w:b/>
      <w:sz w:val="26"/>
    </w:rPr>
  </w:style>
  <w:style w:type="paragraph" w:styleId="aff5">
    <w:name w:val="List"/>
    <w:basedOn w:val="a"/>
    <w:uiPriority w:val="99"/>
    <w:rsid w:val="00964CCA"/>
    <w:pPr>
      <w:spacing w:after="0" w:line="240" w:lineRule="auto"/>
      <w:ind w:left="283" w:hanging="283"/>
    </w:pPr>
    <w:rPr>
      <w:rFonts w:ascii="Arial" w:hAnsi="Arial" w:cs="Arial"/>
      <w:sz w:val="24"/>
      <w:szCs w:val="24"/>
      <w:lang w:eastAsia="ar-SA"/>
    </w:rPr>
  </w:style>
  <w:style w:type="paragraph" w:customStyle="1" w:styleId="BodyText21">
    <w:name w:val="Body Text 21"/>
    <w:basedOn w:val="a"/>
    <w:uiPriority w:val="99"/>
    <w:rsid w:val="00964CCA"/>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8"/>
    </w:rPr>
  </w:style>
  <w:style w:type="paragraph" w:styleId="25">
    <w:name w:val="List 2"/>
    <w:basedOn w:val="a"/>
    <w:uiPriority w:val="99"/>
    <w:rsid w:val="00964CCA"/>
    <w:pPr>
      <w:spacing w:after="0" w:line="240" w:lineRule="auto"/>
      <w:ind w:left="566" w:hanging="283"/>
    </w:pPr>
    <w:rPr>
      <w:rFonts w:ascii="Times New Roman" w:hAnsi="Times New Roman"/>
      <w:sz w:val="24"/>
      <w:szCs w:val="24"/>
    </w:rPr>
  </w:style>
  <w:style w:type="character" w:customStyle="1" w:styleId="41">
    <w:name w:val="Знак Знак4"/>
    <w:uiPriority w:val="99"/>
    <w:locked/>
    <w:rsid w:val="00964CCA"/>
    <w:rPr>
      <w:rFonts w:ascii="Times New Roman" w:hAnsi="Times New Roman"/>
      <w:sz w:val="24"/>
    </w:rPr>
  </w:style>
  <w:style w:type="paragraph" w:styleId="26">
    <w:name w:val="Body Text 2"/>
    <w:basedOn w:val="a"/>
    <w:link w:val="27"/>
    <w:uiPriority w:val="99"/>
    <w:rsid w:val="00964CCA"/>
    <w:pPr>
      <w:spacing w:after="0" w:line="360" w:lineRule="auto"/>
      <w:jc w:val="center"/>
    </w:pPr>
    <w:rPr>
      <w:rFonts w:ascii="Times New Roman" w:hAnsi="Times New Roman"/>
      <w:b/>
      <w:bCs/>
      <w:sz w:val="24"/>
      <w:szCs w:val="24"/>
    </w:rPr>
  </w:style>
  <w:style w:type="character" w:customStyle="1" w:styleId="27">
    <w:name w:val="Основной текст 2 Знак"/>
    <w:basedOn w:val="a0"/>
    <w:link w:val="26"/>
    <w:uiPriority w:val="99"/>
    <w:rsid w:val="00964CCA"/>
    <w:rPr>
      <w:rFonts w:ascii="Times New Roman" w:eastAsia="Times New Roman" w:hAnsi="Times New Roman" w:cs="Times New Roman"/>
      <w:b/>
      <w:bCs/>
      <w:sz w:val="24"/>
      <w:szCs w:val="24"/>
      <w:lang w:eastAsia="ru-RU"/>
    </w:rPr>
  </w:style>
  <w:style w:type="character" w:styleId="aff6">
    <w:name w:val="Strong"/>
    <w:basedOn w:val="a0"/>
    <w:uiPriority w:val="22"/>
    <w:qFormat/>
    <w:rsid w:val="00964CCA"/>
    <w:rPr>
      <w:rFonts w:cs="Times New Roman"/>
      <w:b/>
      <w:bCs/>
    </w:rPr>
  </w:style>
  <w:style w:type="paragraph" w:customStyle="1" w:styleId="Blockquote">
    <w:name w:val="Blockquote"/>
    <w:basedOn w:val="a"/>
    <w:uiPriority w:val="99"/>
    <w:semiHidden/>
    <w:rsid w:val="00964CCA"/>
    <w:pPr>
      <w:snapToGrid w:val="0"/>
      <w:spacing w:before="100" w:after="100" w:line="240" w:lineRule="auto"/>
      <w:ind w:left="360" w:right="360"/>
    </w:pPr>
    <w:rPr>
      <w:rFonts w:ascii="Times New Roman" w:hAnsi="Times New Roman"/>
      <w:sz w:val="24"/>
      <w:szCs w:val="24"/>
    </w:rPr>
  </w:style>
  <w:style w:type="character" w:customStyle="1" w:styleId="gray1">
    <w:name w:val="gray1"/>
    <w:uiPriority w:val="99"/>
    <w:rsid w:val="00964CCA"/>
    <w:rPr>
      <w:color w:val="6C737F"/>
    </w:rPr>
  </w:style>
  <w:style w:type="character" w:styleId="aff7">
    <w:name w:val="Emphasis"/>
    <w:basedOn w:val="a0"/>
    <w:qFormat/>
    <w:rsid w:val="00964CCA"/>
    <w:rPr>
      <w:rFonts w:cs="Times New Roman"/>
      <w:i/>
    </w:rPr>
  </w:style>
  <w:style w:type="paragraph" w:customStyle="1" w:styleId="220">
    <w:name w:val="Основной текст 22"/>
    <w:basedOn w:val="a"/>
    <w:uiPriority w:val="99"/>
    <w:rsid w:val="00964CCA"/>
    <w:pPr>
      <w:spacing w:after="0" w:line="240" w:lineRule="auto"/>
      <w:jc w:val="center"/>
    </w:pPr>
    <w:rPr>
      <w:rFonts w:ascii="Times New Roman" w:hAnsi="Times New Roman"/>
      <w:sz w:val="24"/>
      <w:szCs w:val="24"/>
    </w:rPr>
  </w:style>
  <w:style w:type="character" w:customStyle="1" w:styleId="28">
    <w:name w:val="Заголовок №2_"/>
    <w:basedOn w:val="a0"/>
    <w:link w:val="29"/>
    <w:rsid w:val="00964CCA"/>
    <w:rPr>
      <w:rFonts w:ascii="Times New Roman" w:hAnsi="Times New Roman" w:cs="Times New Roman"/>
      <w:sz w:val="27"/>
      <w:szCs w:val="27"/>
      <w:shd w:val="clear" w:color="auto" w:fill="FFFFFF"/>
    </w:rPr>
  </w:style>
  <w:style w:type="paragraph" w:customStyle="1" w:styleId="29">
    <w:name w:val="Заголовок №2"/>
    <w:basedOn w:val="a"/>
    <w:link w:val="28"/>
    <w:qFormat/>
    <w:rsid w:val="00964CCA"/>
    <w:pPr>
      <w:widowControl w:val="0"/>
      <w:shd w:val="clear" w:color="auto" w:fill="FFFFFF"/>
      <w:spacing w:after="4080" w:line="638" w:lineRule="exact"/>
      <w:jc w:val="center"/>
      <w:outlineLvl w:val="1"/>
    </w:pPr>
    <w:rPr>
      <w:rFonts w:ascii="Times New Roman" w:eastAsiaTheme="minorHAnsi" w:hAnsi="Times New Roman"/>
      <w:sz w:val="27"/>
      <w:szCs w:val="27"/>
      <w:lang w:eastAsia="en-US"/>
    </w:rPr>
  </w:style>
  <w:style w:type="character" w:customStyle="1" w:styleId="apple-style-span">
    <w:name w:val="apple-style-span"/>
    <w:basedOn w:val="a0"/>
    <w:rsid w:val="00964CCA"/>
  </w:style>
  <w:style w:type="character" w:customStyle="1" w:styleId="FontStyle16">
    <w:name w:val="Font Style16"/>
    <w:basedOn w:val="a0"/>
    <w:uiPriority w:val="99"/>
    <w:rsid w:val="00964CCA"/>
    <w:rPr>
      <w:rFonts w:ascii="Times New Roman" w:hAnsi="Times New Roman" w:cs="Times New Roman" w:hint="default"/>
      <w:sz w:val="22"/>
      <w:szCs w:val="22"/>
    </w:rPr>
  </w:style>
  <w:style w:type="paragraph" w:customStyle="1" w:styleId="Style5">
    <w:name w:val="Style5"/>
    <w:basedOn w:val="a"/>
    <w:uiPriority w:val="99"/>
    <w:rsid w:val="00964CCA"/>
    <w:pPr>
      <w:widowControl w:val="0"/>
      <w:autoSpaceDE w:val="0"/>
      <w:autoSpaceDN w:val="0"/>
      <w:adjustRightInd w:val="0"/>
      <w:spacing w:after="0" w:line="259" w:lineRule="exact"/>
      <w:jc w:val="center"/>
    </w:pPr>
    <w:rPr>
      <w:rFonts w:ascii="Times New Roman" w:hAnsi="Times New Roman"/>
      <w:sz w:val="24"/>
      <w:szCs w:val="24"/>
    </w:rPr>
  </w:style>
  <w:style w:type="character" w:customStyle="1" w:styleId="aff8">
    <w:name w:val="Заголовок чужого сообщения"/>
    <w:uiPriority w:val="99"/>
    <w:rsid w:val="00964CCA"/>
    <w:rPr>
      <w:b/>
      <w:color w:val="FF0000"/>
    </w:rPr>
  </w:style>
  <w:style w:type="table" w:customStyle="1" w:styleId="31">
    <w:name w:val="Сетка таблицы3"/>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
    <w:name w:val="Тема примечания Знак1"/>
    <w:basedOn w:val="af3"/>
    <w:uiPriority w:val="99"/>
    <w:rsid w:val="00964CCA"/>
    <w:rPr>
      <w:rFonts w:ascii="Times New Roman" w:eastAsia="Batang" w:hAnsi="Times New Roman" w:cs="Batang"/>
      <w:b/>
      <w:bCs/>
      <w:sz w:val="20"/>
      <w:szCs w:val="20"/>
      <w:lang w:val="x-none" w:eastAsia="x-none"/>
    </w:rPr>
  </w:style>
  <w:style w:type="character" w:customStyle="1" w:styleId="19">
    <w:name w:val="Текст выноски Знак1"/>
    <w:basedOn w:val="a0"/>
    <w:uiPriority w:val="99"/>
    <w:semiHidden/>
    <w:rsid w:val="00964CCA"/>
    <w:rPr>
      <w:rFonts w:ascii="Segoe UI" w:eastAsia="Times New Roman" w:hAnsi="Segoe UI" w:cs="Segoe UI"/>
      <w:sz w:val="18"/>
      <w:szCs w:val="18"/>
      <w:lang w:eastAsia="ru-RU"/>
    </w:rPr>
  </w:style>
  <w:style w:type="paragraph" w:customStyle="1" w:styleId="c3">
    <w:name w:val="c3"/>
    <w:basedOn w:val="a"/>
    <w:rsid w:val="00964CCA"/>
    <w:pPr>
      <w:spacing w:before="100" w:beforeAutospacing="1" w:after="100" w:afterAutospacing="1" w:line="240" w:lineRule="auto"/>
    </w:pPr>
    <w:rPr>
      <w:rFonts w:ascii="Times New Roman" w:hAnsi="Times New Roman"/>
      <w:sz w:val="24"/>
      <w:szCs w:val="24"/>
    </w:rPr>
  </w:style>
  <w:style w:type="character" w:customStyle="1" w:styleId="c4">
    <w:name w:val="c4"/>
    <w:basedOn w:val="a0"/>
    <w:rsid w:val="00964CCA"/>
  </w:style>
  <w:style w:type="character" w:customStyle="1" w:styleId="c2">
    <w:name w:val="c2"/>
    <w:basedOn w:val="a0"/>
    <w:rsid w:val="00964CCA"/>
  </w:style>
  <w:style w:type="character" w:customStyle="1" w:styleId="FontStyle54">
    <w:name w:val="Font Style54"/>
    <w:basedOn w:val="a0"/>
    <w:uiPriority w:val="99"/>
    <w:rsid w:val="00964CCA"/>
    <w:rPr>
      <w:rFonts w:ascii="Times New Roman" w:hAnsi="Times New Roman" w:cs="Times New Roman"/>
      <w:sz w:val="20"/>
      <w:szCs w:val="20"/>
    </w:rPr>
  </w:style>
  <w:style w:type="numbering" w:customStyle="1" w:styleId="1a">
    <w:name w:val="Нет списка1"/>
    <w:next w:val="a2"/>
    <w:uiPriority w:val="99"/>
    <w:semiHidden/>
    <w:unhideWhenUsed/>
    <w:rsid w:val="00964CCA"/>
  </w:style>
  <w:style w:type="table" w:customStyle="1" w:styleId="2a">
    <w:name w:val="Сетка таблицы2"/>
    <w:basedOn w:val="a1"/>
    <w:next w:val="a5"/>
    <w:uiPriority w:val="99"/>
    <w:locked/>
    <w:rsid w:val="00964CCA"/>
    <w:pPr>
      <w:spacing w:after="0" w:line="240" w:lineRule="auto"/>
    </w:pPr>
    <w:rPr>
      <w:rFonts w:ascii="Calibri" w:eastAsia="Times New Roman"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uiPriority w:val="99"/>
    <w:rsid w:val="00964CCA"/>
  </w:style>
  <w:style w:type="character" w:customStyle="1" w:styleId="aff9">
    <w:name w:val="Знак Знак"/>
    <w:uiPriority w:val="99"/>
    <w:rsid w:val="00964CCA"/>
    <w:rPr>
      <w:rFonts w:ascii="Tahoma" w:hAnsi="Tahoma"/>
      <w:sz w:val="16"/>
    </w:rPr>
  </w:style>
  <w:style w:type="character" w:customStyle="1" w:styleId="210">
    <w:name w:val="Знак Знак21"/>
    <w:uiPriority w:val="99"/>
    <w:semiHidden/>
    <w:rsid w:val="00964CCA"/>
  </w:style>
  <w:style w:type="character" w:customStyle="1" w:styleId="1b">
    <w:name w:val="Знак Знак1"/>
    <w:uiPriority w:val="99"/>
    <w:rsid w:val="00964CCA"/>
    <w:rPr>
      <w:rFonts w:ascii="Tahoma" w:hAnsi="Tahoma"/>
      <w:sz w:val="16"/>
    </w:rPr>
  </w:style>
  <w:style w:type="character" w:customStyle="1" w:styleId="221">
    <w:name w:val="Знак Знак22"/>
    <w:uiPriority w:val="99"/>
    <w:semiHidden/>
    <w:rsid w:val="00964CCA"/>
    <w:rPr>
      <w:b/>
    </w:rPr>
  </w:style>
  <w:style w:type="table" w:customStyle="1" w:styleId="110">
    <w:name w:val="Сетка таблицы11"/>
    <w:basedOn w:val="a1"/>
    <w:next w:val="a5"/>
    <w:uiPriority w:val="59"/>
    <w:rsid w:val="00964C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1"/>
    <w:basedOn w:val="a1"/>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next w:val="a5"/>
    <w:uiPriority w:val="59"/>
    <w:rsid w:val="00964C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uiPriority w:val="59"/>
    <w:rsid w:val="00964CC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c">
    <w:name w:val="Нет списка2"/>
    <w:next w:val="a2"/>
    <w:uiPriority w:val="99"/>
    <w:semiHidden/>
    <w:unhideWhenUsed/>
    <w:rsid w:val="00964CCA"/>
  </w:style>
  <w:style w:type="table" w:customStyle="1" w:styleId="61">
    <w:name w:val="Сетка таблицы6"/>
    <w:basedOn w:val="a1"/>
    <w:next w:val="a5"/>
    <w:uiPriority w:val="99"/>
    <w:rsid w:val="00964CCA"/>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
    <w:name w:val="Нет списка3"/>
    <w:next w:val="a2"/>
    <w:uiPriority w:val="99"/>
    <w:semiHidden/>
    <w:unhideWhenUsed/>
    <w:rsid w:val="00964CCA"/>
  </w:style>
  <w:style w:type="numbering" w:customStyle="1" w:styleId="112">
    <w:name w:val="Нет списка11"/>
    <w:next w:val="a2"/>
    <w:uiPriority w:val="99"/>
    <w:semiHidden/>
    <w:unhideWhenUsed/>
    <w:rsid w:val="00964CCA"/>
  </w:style>
  <w:style w:type="numbering" w:customStyle="1" w:styleId="43">
    <w:name w:val="Нет списка4"/>
    <w:next w:val="a2"/>
    <w:uiPriority w:val="99"/>
    <w:semiHidden/>
    <w:unhideWhenUsed/>
    <w:rsid w:val="00964CCA"/>
  </w:style>
  <w:style w:type="table" w:customStyle="1" w:styleId="table1">
    <w:name w:val="table1"/>
    <w:uiPriority w:val="99"/>
    <w:rsid w:val="00964CCA"/>
    <w:rPr>
      <w:rFonts w:ascii="Times New Roman" w:eastAsia="Times New Roman" w:hAnsi="Times New Roman" w:cs="Times New Roman"/>
      <w:sz w:val="24"/>
      <w:szCs w:val="24"/>
      <w:lang w:eastAsia="ru-RU"/>
    </w:rPr>
    <w:tblPr>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CellMar>
        <w:top w:w="100" w:type="dxa"/>
        <w:left w:w="100" w:type="dxa"/>
        <w:bottom w:w="100" w:type="dxa"/>
        <w:right w:w="100" w:type="dxa"/>
      </w:tblCellMar>
    </w:tblPr>
  </w:style>
  <w:style w:type="table" w:customStyle="1" w:styleId="71">
    <w:name w:val="Сетка таблицы7"/>
    <w:basedOn w:val="a1"/>
    <w:next w:val="a5"/>
    <w:uiPriority w:val="39"/>
    <w:rsid w:val="00964CCA"/>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0A5D06"/>
  </w:style>
  <w:style w:type="paragraph" w:customStyle="1" w:styleId="212">
    <w:name w:val="Заголовок 21"/>
    <w:basedOn w:val="a"/>
    <w:next w:val="a"/>
    <w:uiPriority w:val="9"/>
    <w:unhideWhenUsed/>
    <w:qFormat/>
    <w:rsid w:val="000A5D06"/>
    <w:pPr>
      <w:keepNext/>
      <w:keepLines/>
      <w:spacing w:before="40" w:after="0"/>
      <w:outlineLvl w:val="1"/>
    </w:pPr>
    <w:rPr>
      <w:rFonts w:ascii="Calibri Light" w:hAnsi="Calibri Light"/>
      <w:color w:val="2E74B5"/>
      <w:sz w:val="26"/>
      <w:szCs w:val="26"/>
    </w:rPr>
  </w:style>
  <w:style w:type="numbering" w:customStyle="1" w:styleId="120">
    <w:name w:val="Нет списка12"/>
    <w:next w:val="a2"/>
    <w:uiPriority w:val="99"/>
    <w:semiHidden/>
    <w:unhideWhenUsed/>
    <w:rsid w:val="000A5D06"/>
  </w:style>
  <w:style w:type="character" w:customStyle="1" w:styleId="1c">
    <w:name w:val="Гиперссылка1"/>
    <w:basedOn w:val="a0"/>
    <w:unhideWhenUsed/>
    <w:rsid w:val="000A5D06"/>
    <w:rPr>
      <w:color w:val="0563C1"/>
      <w:u w:val="single"/>
    </w:rPr>
  </w:style>
  <w:style w:type="paragraph" w:customStyle="1" w:styleId="1d">
    <w:name w:val="Заголовок оглавления1"/>
    <w:basedOn w:val="1"/>
    <w:next w:val="a"/>
    <w:uiPriority w:val="39"/>
    <w:unhideWhenUsed/>
    <w:qFormat/>
    <w:rsid w:val="000A5D06"/>
    <w:pPr>
      <w:keepLines/>
      <w:spacing w:after="0" w:line="259" w:lineRule="auto"/>
      <w:ind w:firstLine="0"/>
      <w:outlineLvl w:val="9"/>
    </w:pPr>
    <w:rPr>
      <w:rFonts w:ascii="Calibri Light" w:eastAsia="Times New Roman" w:hAnsi="Calibri Light" w:cs="Times New Roman"/>
      <w:b w:val="0"/>
      <w:bCs w:val="0"/>
      <w:color w:val="2E74B5"/>
      <w:kern w:val="0"/>
      <w:sz w:val="32"/>
      <w:szCs w:val="32"/>
      <w:lang w:val="ru-RU" w:eastAsia="ja-JP"/>
    </w:rPr>
  </w:style>
  <w:style w:type="numbering" w:customStyle="1" w:styleId="1110">
    <w:name w:val="Нет списка111"/>
    <w:next w:val="a2"/>
    <w:uiPriority w:val="99"/>
    <w:semiHidden/>
    <w:unhideWhenUsed/>
    <w:rsid w:val="000A5D06"/>
  </w:style>
  <w:style w:type="numbering" w:customStyle="1" w:styleId="213">
    <w:name w:val="Нет списка21"/>
    <w:next w:val="a2"/>
    <w:uiPriority w:val="99"/>
    <w:semiHidden/>
    <w:unhideWhenUsed/>
    <w:rsid w:val="000A5D06"/>
  </w:style>
  <w:style w:type="numbering" w:customStyle="1" w:styleId="310">
    <w:name w:val="Нет списка31"/>
    <w:next w:val="a2"/>
    <w:uiPriority w:val="99"/>
    <w:semiHidden/>
    <w:unhideWhenUsed/>
    <w:rsid w:val="000A5D06"/>
  </w:style>
  <w:style w:type="numbering" w:customStyle="1" w:styleId="1111">
    <w:name w:val="Нет списка1111"/>
    <w:next w:val="a2"/>
    <w:uiPriority w:val="99"/>
    <w:semiHidden/>
    <w:unhideWhenUsed/>
    <w:rsid w:val="000A5D06"/>
  </w:style>
  <w:style w:type="numbering" w:customStyle="1" w:styleId="410">
    <w:name w:val="Нет списка41"/>
    <w:next w:val="a2"/>
    <w:uiPriority w:val="99"/>
    <w:semiHidden/>
    <w:unhideWhenUsed/>
    <w:rsid w:val="000A5D06"/>
  </w:style>
  <w:style w:type="character" w:customStyle="1" w:styleId="214">
    <w:name w:val="Заголовок 2 Знак1"/>
    <w:basedOn w:val="a0"/>
    <w:uiPriority w:val="9"/>
    <w:semiHidden/>
    <w:rsid w:val="000A5D06"/>
    <w:rPr>
      <w:rFonts w:asciiTheme="majorHAnsi" w:eastAsiaTheme="majorEastAsia" w:hAnsiTheme="majorHAnsi" w:cstheme="majorBidi"/>
      <w:color w:val="2F5496" w:themeColor="accent1" w:themeShade="BF"/>
      <w:sz w:val="26"/>
      <w:szCs w:val="26"/>
    </w:rPr>
  </w:style>
  <w:style w:type="numbering" w:customStyle="1" w:styleId="62">
    <w:name w:val="Нет списка6"/>
    <w:next w:val="a2"/>
    <w:uiPriority w:val="99"/>
    <w:semiHidden/>
    <w:unhideWhenUsed/>
    <w:rsid w:val="00AF09B8"/>
  </w:style>
  <w:style w:type="numbering" w:customStyle="1" w:styleId="130">
    <w:name w:val="Нет списка13"/>
    <w:next w:val="a2"/>
    <w:uiPriority w:val="99"/>
    <w:semiHidden/>
    <w:unhideWhenUsed/>
    <w:rsid w:val="00AF09B8"/>
  </w:style>
  <w:style w:type="numbering" w:customStyle="1" w:styleId="1120">
    <w:name w:val="Нет списка112"/>
    <w:next w:val="a2"/>
    <w:uiPriority w:val="99"/>
    <w:semiHidden/>
    <w:unhideWhenUsed/>
    <w:rsid w:val="00AF09B8"/>
  </w:style>
  <w:style w:type="numbering" w:customStyle="1" w:styleId="222">
    <w:name w:val="Нет списка22"/>
    <w:next w:val="a2"/>
    <w:uiPriority w:val="99"/>
    <w:semiHidden/>
    <w:unhideWhenUsed/>
    <w:rsid w:val="00AF09B8"/>
  </w:style>
  <w:style w:type="numbering" w:customStyle="1" w:styleId="320">
    <w:name w:val="Нет списка32"/>
    <w:next w:val="a2"/>
    <w:uiPriority w:val="99"/>
    <w:semiHidden/>
    <w:unhideWhenUsed/>
    <w:rsid w:val="00AF09B8"/>
  </w:style>
  <w:style w:type="numbering" w:customStyle="1" w:styleId="1112">
    <w:name w:val="Нет списка1112"/>
    <w:next w:val="a2"/>
    <w:uiPriority w:val="99"/>
    <w:semiHidden/>
    <w:unhideWhenUsed/>
    <w:rsid w:val="00AF09B8"/>
  </w:style>
  <w:style w:type="numbering" w:customStyle="1" w:styleId="420">
    <w:name w:val="Нет списка42"/>
    <w:next w:val="a2"/>
    <w:uiPriority w:val="99"/>
    <w:semiHidden/>
    <w:unhideWhenUsed/>
    <w:rsid w:val="00AF09B8"/>
  </w:style>
  <w:style w:type="numbering" w:customStyle="1" w:styleId="72">
    <w:name w:val="Нет списка7"/>
    <w:next w:val="a2"/>
    <w:uiPriority w:val="99"/>
    <w:semiHidden/>
    <w:unhideWhenUsed/>
    <w:rsid w:val="00AF09B8"/>
  </w:style>
  <w:style w:type="numbering" w:customStyle="1" w:styleId="140">
    <w:name w:val="Нет списка14"/>
    <w:next w:val="a2"/>
    <w:uiPriority w:val="99"/>
    <w:semiHidden/>
    <w:unhideWhenUsed/>
    <w:rsid w:val="00AF09B8"/>
  </w:style>
  <w:style w:type="numbering" w:customStyle="1" w:styleId="113">
    <w:name w:val="Нет списка113"/>
    <w:next w:val="a2"/>
    <w:uiPriority w:val="99"/>
    <w:semiHidden/>
    <w:unhideWhenUsed/>
    <w:rsid w:val="00AF09B8"/>
  </w:style>
  <w:style w:type="numbering" w:customStyle="1" w:styleId="230">
    <w:name w:val="Нет списка23"/>
    <w:next w:val="a2"/>
    <w:uiPriority w:val="99"/>
    <w:semiHidden/>
    <w:unhideWhenUsed/>
    <w:rsid w:val="00AF09B8"/>
  </w:style>
  <w:style w:type="numbering" w:customStyle="1" w:styleId="33">
    <w:name w:val="Нет списка33"/>
    <w:next w:val="a2"/>
    <w:uiPriority w:val="99"/>
    <w:semiHidden/>
    <w:unhideWhenUsed/>
    <w:rsid w:val="00AF09B8"/>
  </w:style>
  <w:style w:type="numbering" w:customStyle="1" w:styleId="1113">
    <w:name w:val="Нет списка1113"/>
    <w:next w:val="a2"/>
    <w:uiPriority w:val="99"/>
    <w:semiHidden/>
    <w:unhideWhenUsed/>
    <w:rsid w:val="00AF09B8"/>
  </w:style>
  <w:style w:type="numbering" w:customStyle="1" w:styleId="430">
    <w:name w:val="Нет списка43"/>
    <w:next w:val="a2"/>
    <w:uiPriority w:val="99"/>
    <w:semiHidden/>
    <w:unhideWhenUsed/>
    <w:rsid w:val="00AF09B8"/>
  </w:style>
  <w:style w:type="numbering" w:customStyle="1" w:styleId="81">
    <w:name w:val="Нет списка8"/>
    <w:next w:val="a2"/>
    <w:uiPriority w:val="99"/>
    <w:semiHidden/>
    <w:unhideWhenUsed/>
    <w:rsid w:val="00AD2BBA"/>
  </w:style>
  <w:style w:type="numbering" w:customStyle="1" w:styleId="150">
    <w:name w:val="Нет списка15"/>
    <w:next w:val="a2"/>
    <w:uiPriority w:val="99"/>
    <w:semiHidden/>
    <w:unhideWhenUsed/>
    <w:rsid w:val="00AD2BBA"/>
  </w:style>
  <w:style w:type="numbering" w:customStyle="1" w:styleId="114">
    <w:name w:val="Нет списка114"/>
    <w:next w:val="a2"/>
    <w:uiPriority w:val="99"/>
    <w:semiHidden/>
    <w:unhideWhenUsed/>
    <w:rsid w:val="00AD2BBA"/>
  </w:style>
  <w:style w:type="numbering" w:customStyle="1" w:styleId="240">
    <w:name w:val="Нет списка24"/>
    <w:next w:val="a2"/>
    <w:uiPriority w:val="99"/>
    <w:semiHidden/>
    <w:unhideWhenUsed/>
    <w:rsid w:val="00AD2BBA"/>
  </w:style>
  <w:style w:type="numbering" w:customStyle="1" w:styleId="34">
    <w:name w:val="Нет списка34"/>
    <w:next w:val="a2"/>
    <w:uiPriority w:val="99"/>
    <w:semiHidden/>
    <w:unhideWhenUsed/>
    <w:rsid w:val="00AD2BBA"/>
  </w:style>
  <w:style w:type="numbering" w:customStyle="1" w:styleId="1114">
    <w:name w:val="Нет списка1114"/>
    <w:next w:val="a2"/>
    <w:uiPriority w:val="99"/>
    <w:semiHidden/>
    <w:unhideWhenUsed/>
    <w:rsid w:val="00AD2BBA"/>
  </w:style>
  <w:style w:type="numbering" w:customStyle="1" w:styleId="44">
    <w:name w:val="Нет списка44"/>
    <w:next w:val="a2"/>
    <w:uiPriority w:val="99"/>
    <w:semiHidden/>
    <w:unhideWhenUsed/>
    <w:rsid w:val="00AD2BBA"/>
  </w:style>
  <w:style w:type="character" w:customStyle="1" w:styleId="70">
    <w:name w:val="Заголовок 7 Знак"/>
    <w:basedOn w:val="a0"/>
    <w:link w:val="7"/>
    <w:semiHidden/>
    <w:rsid w:val="00540DAD"/>
    <w:rPr>
      <w:rFonts w:ascii="Calibri Light" w:eastAsia="Times New Roman" w:hAnsi="Calibri Light" w:cs="Times New Roman"/>
      <w:i/>
      <w:iCs/>
      <w:color w:val="404040"/>
      <w:sz w:val="20"/>
      <w:szCs w:val="20"/>
      <w:lang w:val="x-none" w:eastAsia="ru-RU"/>
    </w:rPr>
  </w:style>
  <w:style w:type="character" w:customStyle="1" w:styleId="80">
    <w:name w:val="Заголовок 8 Знак"/>
    <w:basedOn w:val="a0"/>
    <w:link w:val="8"/>
    <w:semiHidden/>
    <w:rsid w:val="00540DAD"/>
    <w:rPr>
      <w:rFonts w:ascii="Calibri Light" w:eastAsia="Times New Roman" w:hAnsi="Calibri Light" w:cs="Times New Roman"/>
      <w:color w:val="404040"/>
      <w:sz w:val="20"/>
      <w:szCs w:val="20"/>
      <w:lang w:val="x-none" w:eastAsia="ru-RU"/>
    </w:rPr>
  </w:style>
  <w:style w:type="numbering" w:customStyle="1" w:styleId="91">
    <w:name w:val="Нет списка9"/>
    <w:next w:val="a2"/>
    <w:uiPriority w:val="99"/>
    <w:semiHidden/>
    <w:unhideWhenUsed/>
    <w:rsid w:val="00540DAD"/>
  </w:style>
  <w:style w:type="character" w:customStyle="1" w:styleId="af7">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f6"/>
    <w:uiPriority w:val="99"/>
    <w:locked/>
    <w:rsid w:val="00540DAD"/>
    <w:rPr>
      <w:rFonts w:ascii="Times New Roman" w:eastAsia="Times New Roman" w:hAnsi="Times New Roman" w:cs="Times New Roman"/>
      <w:sz w:val="24"/>
      <w:szCs w:val="24"/>
      <w:lang w:eastAsia="ru-RU"/>
    </w:rPr>
  </w:style>
  <w:style w:type="paragraph" w:styleId="35">
    <w:name w:val="toc 3"/>
    <w:basedOn w:val="a"/>
    <w:next w:val="a"/>
    <w:autoRedefine/>
    <w:uiPriority w:val="39"/>
    <w:rsid w:val="00AE7390"/>
    <w:pPr>
      <w:spacing w:after="0" w:line="240" w:lineRule="auto"/>
    </w:pPr>
    <w:rPr>
      <w:rFonts w:ascii="Times New Roman" w:eastAsia="Batang" w:hAnsi="Times New Roman"/>
      <w:sz w:val="24"/>
      <w:szCs w:val="24"/>
    </w:rPr>
  </w:style>
  <w:style w:type="character" w:customStyle="1" w:styleId="FootnoteTextChar">
    <w:name w:val="Footnote Text Char"/>
    <w:locked/>
    <w:rsid w:val="00540DAD"/>
    <w:rPr>
      <w:rFonts w:ascii="Batang" w:hAnsi="Batang"/>
      <w:sz w:val="20"/>
      <w:lang w:val="x-none" w:eastAsia="ru-RU"/>
    </w:rPr>
  </w:style>
  <w:style w:type="character" w:customStyle="1" w:styleId="115">
    <w:name w:val="Текст примечания Знак11"/>
    <w:uiPriority w:val="99"/>
    <w:rsid w:val="00540DAD"/>
    <w:rPr>
      <w:rFonts w:cs="Batang"/>
      <w:sz w:val="20"/>
      <w:szCs w:val="20"/>
    </w:rPr>
  </w:style>
  <w:style w:type="character" w:customStyle="1" w:styleId="1e">
    <w:name w:val="Текст примечания Знак1"/>
    <w:uiPriority w:val="99"/>
    <w:rsid w:val="00540DAD"/>
    <w:rPr>
      <w:rFonts w:cs="Batang"/>
      <w:sz w:val="20"/>
      <w:szCs w:val="20"/>
    </w:rPr>
  </w:style>
  <w:style w:type="character" w:customStyle="1" w:styleId="116">
    <w:name w:val="Тема примечания Знак11"/>
    <w:uiPriority w:val="99"/>
    <w:rsid w:val="00540DAD"/>
    <w:rPr>
      <w:rFonts w:cs="Batang"/>
      <w:b/>
      <w:bCs/>
      <w:sz w:val="20"/>
      <w:szCs w:val="20"/>
    </w:rPr>
  </w:style>
  <w:style w:type="paragraph" w:styleId="2d">
    <w:name w:val="Body Text Indent 2"/>
    <w:basedOn w:val="a"/>
    <w:link w:val="2e"/>
    <w:rsid w:val="00540DAD"/>
    <w:pPr>
      <w:spacing w:after="120" w:line="480" w:lineRule="auto"/>
      <w:ind w:left="283"/>
    </w:pPr>
    <w:rPr>
      <w:rFonts w:ascii="Batang" w:eastAsia="Batang" w:hAnsi="Batang" w:cs="Batang"/>
      <w:sz w:val="24"/>
      <w:szCs w:val="24"/>
      <w:lang w:val="x-none" w:eastAsia="x-none"/>
    </w:rPr>
  </w:style>
  <w:style w:type="character" w:customStyle="1" w:styleId="2e">
    <w:name w:val="Основной текст с отступом 2 Знак"/>
    <w:basedOn w:val="a0"/>
    <w:link w:val="2d"/>
    <w:rsid w:val="00540DAD"/>
    <w:rPr>
      <w:rFonts w:ascii="Batang" w:eastAsia="Batang" w:hAnsi="Batang" w:cs="Batang"/>
      <w:sz w:val="24"/>
      <w:szCs w:val="24"/>
      <w:lang w:val="x-none" w:eastAsia="x-none"/>
    </w:rPr>
  </w:style>
  <w:style w:type="character" w:customStyle="1" w:styleId="affa">
    <w:name w:val="Цветовое выделение"/>
    <w:uiPriority w:val="99"/>
    <w:rsid w:val="00540DAD"/>
    <w:rPr>
      <w:b/>
      <w:color w:val="26282F"/>
    </w:rPr>
  </w:style>
  <w:style w:type="character" w:customStyle="1" w:styleId="affb">
    <w:name w:val="Гипертекстовая ссылка"/>
    <w:uiPriority w:val="99"/>
    <w:rsid w:val="00540DAD"/>
    <w:rPr>
      <w:b/>
      <w:color w:val="106BBE"/>
    </w:rPr>
  </w:style>
  <w:style w:type="character" w:customStyle="1" w:styleId="affc">
    <w:name w:val="Активная гипертекстовая ссылка"/>
    <w:uiPriority w:val="99"/>
    <w:rsid w:val="00540DAD"/>
    <w:rPr>
      <w:b/>
      <w:color w:val="106BBE"/>
      <w:u w:val="single"/>
    </w:rPr>
  </w:style>
  <w:style w:type="paragraph" w:customStyle="1" w:styleId="affd">
    <w:name w:val="Внимание"/>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e">
    <w:name w:val="Внимание: криминал!!"/>
    <w:basedOn w:val="affd"/>
    <w:next w:val="a"/>
    <w:uiPriority w:val="99"/>
    <w:qFormat/>
    <w:rsid w:val="00540DAD"/>
  </w:style>
  <w:style w:type="paragraph" w:customStyle="1" w:styleId="afff">
    <w:name w:val="Внимание: недобросовестность!"/>
    <w:basedOn w:val="affd"/>
    <w:next w:val="a"/>
    <w:uiPriority w:val="99"/>
    <w:qFormat/>
    <w:rsid w:val="00540DAD"/>
  </w:style>
  <w:style w:type="character" w:customStyle="1" w:styleId="afff0">
    <w:name w:val="Выделение для Базового Поиска"/>
    <w:uiPriority w:val="99"/>
    <w:rsid w:val="00540DAD"/>
    <w:rPr>
      <w:b/>
      <w:color w:val="0058A9"/>
    </w:rPr>
  </w:style>
  <w:style w:type="character" w:customStyle="1" w:styleId="afff1">
    <w:name w:val="Выделение для Базового Поиска (курсив)"/>
    <w:uiPriority w:val="99"/>
    <w:rsid w:val="00540DAD"/>
    <w:rPr>
      <w:b/>
      <w:i/>
      <w:color w:val="0058A9"/>
    </w:rPr>
  </w:style>
  <w:style w:type="paragraph" w:customStyle="1" w:styleId="afff2">
    <w:name w:val="Дочерний элемент списк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color w:val="868381"/>
      <w:sz w:val="20"/>
      <w:szCs w:val="20"/>
    </w:rPr>
  </w:style>
  <w:style w:type="paragraph" w:customStyle="1" w:styleId="afff3">
    <w:name w:val="Основное меню (преемственное)"/>
    <w:basedOn w:val="a"/>
    <w:next w:val="a"/>
    <w:uiPriority w:val="99"/>
    <w:qFormat/>
    <w:rsid w:val="00540DAD"/>
    <w:pPr>
      <w:widowControl w:val="0"/>
      <w:autoSpaceDE w:val="0"/>
      <w:autoSpaceDN w:val="0"/>
      <w:adjustRightInd w:val="0"/>
      <w:spacing w:after="0" w:line="360" w:lineRule="auto"/>
      <w:ind w:firstLine="720"/>
      <w:jc w:val="both"/>
    </w:pPr>
    <w:rPr>
      <w:rFonts w:ascii="Symbol" w:eastAsia="Batang" w:hAnsi="Symbol" w:cs="Symbol"/>
    </w:rPr>
  </w:style>
  <w:style w:type="paragraph" w:customStyle="1" w:styleId="1f">
    <w:name w:val="Заголовок1"/>
    <w:basedOn w:val="afff3"/>
    <w:next w:val="a"/>
    <w:uiPriority w:val="99"/>
    <w:qFormat/>
    <w:rsid w:val="00540DAD"/>
  </w:style>
  <w:style w:type="paragraph" w:customStyle="1" w:styleId="afff4">
    <w:name w:val="Заголовок группы контролов"/>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b/>
      <w:bCs/>
      <w:color w:val="000000"/>
      <w:sz w:val="24"/>
      <w:szCs w:val="24"/>
    </w:rPr>
  </w:style>
  <w:style w:type="paragraph" w:customStyle="1" w:styleId="afff5">
    <w:name w:val="Заголовок для информации об изменениях"/>
    <w:basedOn w:val="1"/>
    <w:next w:val="a"/>
    <w:uiPriority w:val="99"/>
    <w:qFormat/>
    <w:rsid w:val="00540DA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f6">
    <w:name w:val="Заголовок распахивающейся части диалога"/>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i/>
      <w:iCs/>
      <w:color w:val="000080"/>
    </w:rPr>
  </w:style>
  <w:style w:type="character" w:customStyle="1" w:styleId="afff7">
    <w:name w:val="Заголовок своего сообщения"/>
    <w:uiPriority w:val="99"/>
    <w:rsid w:val="00540DAD"/>
    <w:rPr>
      <w:b/>
      <w:color w:val="26282F"/>
    </w:rPr>
  </w:style>
  <w:style w:type="paragraph" w:customStyle="1" w:styleId="afff8">
    <w:name w:val="Заголовок статьи"/>
    <w:basedOn w:val="a"/>
    <w:next w:val="a"/>
    <w:uiPriority w:val="99"/>
    <w:qFormat/>
    <w:rsid w:val="00540DAD"/>
    <w:pPr>
      <w:widowControl w:val="0"/>
      <w:autoSpaceDE w:val="0"/>
      <w:autoSpaceDN w:val="0"/>
      <w:adjustRightInd w:val="0"/>
      <w:spacing w:after="0" w:line="360" w:lineRule="auto"/>
      <w:ind w:left="1612" w:hanging="892"/>
      <w:jc w:val="both"/>
    </w:pPr>
    <w:rPr>
      <w:rFonts w:ascii="Batang" w:eastAsia="Batang" w:hAnsi="Batang" w:cs="Batang"/>
      <w:sz w:val="24"/>
      <w:szCs w:val="24"/>
    </w:rPr>
  </w:style>
  <w:style w:type="paragraph" w:customStyle="1" w:styleId="afff9">
    <w:name w:val="Заголовок ЭР (левое окно)"/>
    <w:basedOn w:val="a"/>
    <w:next w:val="a"/>
    <w:uiPriority w:val="99"/>
    <w:qFormat/>
    <w:rsid w:val="00540DAD"/>
    <w:pPr>
      <w:widowControl w:val="0"/>
      <w:autoSpaceDE w:val="0"/>
      <w:autoSpaceDN w:val="0"/>
      <w:adjustRightInd w:val="0"/>
      <w:spacing w:before="300" w:after="250" w:line="360" w:lineRule="auto"/>
      <w:jc w:val="center"/>
    </w:pPr>
    <w:rPr>
      <w:rFonts w:ascii="Batang" w:eastAsia="Batang" w:hAnsi="Batang" w:cs="Batang"/>
      <w:b/>
      <w:bCs/>
      <w:color w:val="26282F"/>
      <w:sz w:val="26"/>
      <w:szCs w:val="26"/>
    </w:rPr>
  </w:style>
  <w:style w:type="paragraph" w:customStyle="1" w:styleId="afffa">
    <w:name w:val="Заголовок ЭР (правое окно)"/>
    <w:basedOn w:val="afff9"/>
    <w:next w:val="a"/>
    <w:uiPriority w:val="99"/>
    <w:qFormat/>
    <w:rsid w:val="00540DAD"/>
  </w:style>
  <w:style w:type="paragraph" w:customStyle="1" w:styleId="afffb">
    <w:name w:val="Интерактивный заголовок"/>
    <w:basedOn w:val="1f"/>
    <w:next w:val="a"/>
    <w:uiPriority w:val="99"/>
    <w:qFormat/>
    <w:rsid w:val="00540DAD"/>
    <w:rPr>
      <w:b/>
      <w:bCs/>
      <w:color w:val="0058A9"/>
      <w:u w:val="single"/>
      <w:shd w:val="clear" w:color="auto" w:fill="ECE9D8"/>
    </w:rPr>
  </w:style>
  <w:style w:type="paragraph" w:customStyle="1" w:styleId="afffc">
    <w:name w:val="Текст информации об изменениях"/>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color w:val="353842"/>
      <w:sz w:val="18"/>
      <w:szCs w:val="18"/>
    </w:rPr>
  </w:style>
  <w:style w:type="paragraph" w:customStyle="1" w:styleId="afffd">
    <w:name w:val="Информация об изменениях"/>
    <w:basedOn w:val="afffc"/>
    <w:next w:val="a"/>
    <w:uiPriority w:val="99"/>
    <w:qFormat/>
    <w:rsid w:val="00540DAD"/>
  </w:style>
  <w:style w:type="paragraph" w:customStyle="1" w:styleId="afffe">
    <w:name w:val="Текст (справка)"/>
    <w:basedOn w:val="a"/>
    <w:next w:val="a"/>
    <w:uiPriority w:val="99"/>
    <w:qFormat/>
    <w:rsid w:val="00540DAD"/>
    <w:pPr>
      <w:widowControl w:val="0"/>
      <w:autoSpaceDE w:val="0"/>
      <w:autoSpaceDN w:val="0"/>
      <w:adjustRightInd w:val="0"/>
      <w:spacing w:after="0" w:line="360" w:lineRule="auto"/>
      <w:ind w:left="170" w:right="170"/>
    </w:pPr>
    <w:rPr>
      <w:rFonts w:ascii="Batang" w:eastAsia="Batang" w:hAnsi="Batang" w:cs="Batang"/>
      <w:sz w:val="24"/>
      <w:szCs w:val="24"/>
    </w:rPr>
  </w:style>
  <w:style w:type="paragraph" w:customStyle="1" w:styleId="affff">
    <w:name w:val="Комментарий"/>
    <w:basedOn w:val="afffe"/>
    <w:next w:val="a"/>
    <w:uiPriority w:val="99"/>
    <w:qFormat/>
    <w:rsid w:val="00540DAD"/>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uiPriority w:val="99"/>
    <w:qFormat/>
    <w:rsid w:val="00540DAD"/>
    <w:rPr>
      <w:i/>
      <w:iCs/>
    </w:rPr>
  </w:style>
  <w:style w:type="paragraph" w:customStyle="1" w:styleId="affff1">
    <w:name w:val="Текст (лев. подпись)"/>
    <w:basedOn w:val="a"/>
    <w:next w:val="a"/>
    <w:uiPriority w:val="99"/>
    <w:qFormat/>
    <w:rsid w:val="00540DAD"/>
    <w:pPr>
      <w:widowControl w:val="0"/>
      <w:autoSpaceDE w:val="0"/>
      <w:autoSpaceDN w:val="0"/>
      <w:adjustRightInd w:val="0"/>
      <w:spacing w:after="0" w:line="360" w:lineRule="auto"/>
    </w:pPr>
    <w:rPr>
      <w:rFonts w:ascii="Batang" w:eastAsia="Batang" w:hAnsi="Batang" w:cs="Batang"/>
      <w:sz w:val="24"/>
      <w:szCs w:val="24"/>
    </w:rPr>
  </w:style>
  <w:style w:type="paragraph" w:customStyle="1" w:styleId="affff2">
    <w:name w:val="Колонтитул (левый)"/>
    <w:basedOn w:val="affff1"/>
    <w:next w:val="a"/>
    <w:uiPriority w:val="99"/>
    <w:qFormat/>
    <w:rsid w:val="00540DAD"/>
  </w:style>
  <w:style w:type="paragraph" w:customStyle="1" w:styleId="affff3">
    <w:name w:val="Текст (прав. подпись)"/>
    <w:basedOn w:val="a"/>
    <w:next w:val="a"/>
    <w:uiPriority w:val="99"/>
    <w:qFormat/>
    <w:rsid w:val="00540DAD"/>
    <w:pPr>
      <w:widowControl w:val="0"/>
      <w:autoSpaceDE w:val="0"/>
      <w:autoSpaceDN w:val="0"/>
      <w:adjustRightInd w:val="0"/>
      <w:spacing w:after="0" w:line="360" w:lineRule="auto"/>
      <w:jc w:val="right"/>
    </w:pPr>
    <w:rPr>
      <w:rFonts w:ascii="Batang" w:eastAsia="Batang" w:hAnsi="Batang" w:cs="Batang"/>
      <w:sz w:val="24"/>
      <w:szCs w:val="24"/>
    </w:rPr>
  </w:style>
  <w:style w:type="paragraph" w:customStyle="1" w:styleId="affff4">
    <w:name w:val="Колонтитул (правый)"/>
    <w:basedOn w:val="affff3"/>
    <w:next w:val="a"/>
    <w:uiPriority w:val="99"/>
    <w:qFormat/>
    <w:rsid w:val="00540DAD"/>
  </w:style>
  <w:style w:type="paragraph" w:customStyle="1" w:styleId="affff5">
    <w:name w:val="Комментарий пользователя"/>
    <w:basedOn w:val="affff"/>
    <w:next w:val="a"/>
    <w:uiPriority w:val="99"/>
    <w:qFormat/>
    <w:rsid w:val="00540DAD"/>
    <w:pPr>
      <w:jc w:val="left"/>
    </w:pPr>
    <w:rPr>
      <w:shd w:val="clear" w:color="auto" w:fill="FFDFE0"/>
    </w:rPr>
  </w:style>
  <w:style w:type="paragraph" w:customStyle="1" w:styleId="affff6">
    <w:name w:val="Куда обратиться?"/>
    <w:basedOn w:val="affd"/>
    <w:next w:val="a"/>
    <w:uiPriority w:val="99"/>
    <w:qFormat/>
    <w:rsid w:val="00540DAD"/>
  </w:style>
  <w:style w:type="paragraph" w:customStyle="1" w:styleId="affff7">
    <w:name w:val="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character" w:customStyle="1" w:styleId="affff8">
    <w:name w:val="Найденные слова"/>
    <w:uiPriority w:val="99"/>
    <w:rsid w:val="00540DAD"/>
    <w:rPr>
      <w:b/>
      <w:color w:val="26282F"/>
      <w:shd w:val="clear" w:color="auto" w:fill="FFF580"/>
    </w:rPr>
  </w:style>
  <w:style w:type="paragraph" w:customStyle="1" w:styleId="affff9">
    <w:name w:val="Напишите нам"/>
    <w:basedOn w:val="a"/>
    <w:next w:val="a"/>
    <w:uiPriority w:val="99"/>
    <w:qFormat/>
    <w:rsid w:val="00540DAD"/>
    <w:pPr>
      <w:widowControl w:val="0"/>
      <w:autoSpaceDE w:val="0"/>
      <w:autoSpaceDN w:val="0"/>
      <w:adjustRightInd w:val="0"/>
      <w:spacing w:before="90" w:after="90" w:line="360" w:lineRule="auto"/>
      <w:ind w:left="180" w:right="180"/>
      <w:jc w:val="both"/>
    </w:pPr>
    <w:rPr>
      <w:rFonts w:ascii="Batang" w:eastAsia="Batang" w:hAnsi="Batang" w:cs="Batang"/>
      <w:sz w:val="20"/>
      <w:szCs w:val="20"/>
      <w:shd w:val="clear" w:color="auto" w:fill="EFFFAD"/>
    </w:rPr>
  </w:style>
  <w:style w:type="character" w:customStyle="1" w:styleId="affffa">
    <w:name w:val="Не вступил в силу"/>
    <w:uiPriority w:val="99"/>
    <w:rsid w:val="00540DAD"/>
    <w:rPr>
      <w:b/>
      <w:color w:val="000000"/>
      <w:shd w:val="clear" w:color="auto" w:fill="D8EDE8"/>
    </w:rPr>
  </w:style>
  <w:style w:type="paragraph" w:customStyle="1" w:styleId="affffb">
    <w:name w:val="Необходимые документы"/>
    <w:basedOn w:val="affd"/>
    <w:next w:val="a"/>
    <w:uiPriority w:val="99"/>
    <w:qFormat/>
    <w:rsid w:val="00540DAD"/>
    <w:pPr>
      <w:ind w:firstLine="118"/>
    </w:pPr>
  </w:style>
  <w:style w:type="paragraph" w:customStyle="1" w:styleId="affffc">
    <w:name w:val="Нормальный (таблица)"/>
    <w:basedOn w:val="a"/>
    <w:next w:val="a"/>
    <w:uiPriority w:val="99"/>
    <w:qFormat/>
    <w:rsid w:val="00540DAD"/>
    <w:pPr>
      <w:widowControl w:val="0"/>
      <w:autoSpaceDE w:val="0"/>
      <w:autoSpaceDN w:val="0"/>
      <w:adjustRightInd w:val="0"/>
      <w:spacing w:after="0" w:line="360" w:lineRule="auto"/>
      <w:jc w:val="both"/>
    </w:pPr>
    <w:rPr>
      <w:rFonts w:ascii="Batang" w:eastAsia="Batang" w:hAnsi="Batang" w:cs="Batang"/>
      <w:sz w:val="24"/>
      <w:szCs w:val="24"/>
    </w:rPr>
  </w:style>
  <w:style w:type="paragraph" w:customStyle="1" w:styleId="affffd">
    <w:name w:val="Таблицы (моноширинный)"/>
    <w:basedOn w:val="a"/>
    <w:next w:val="a"/>
    <w:uiPriority w:val="99"/>
    <w:qFormat/>
    <w:rsid w:val="00540DAD"/>
    <w:pPr>
      <w:widowControl w:val="0"/>
      <w:autoSpaceDE w:val="0"/>
      <w:autoSpaceDN w:val="0"/>
      <w:adjustRightInd w:val="0"/>
      <w:spacing w:after="0" w:line="360" w:lineRule="auto"/>
    </w:pPr>
    <w:rPr>
      <w:rFonts w:ascii="Wingdings" w:eastAsia="Batang" w:hAnsi="Wingdings" w:cs="Wingdings"/>
      <w:sz w:val="24"/>
      <w:szCs w:val="24"/>
    </w:rPr>
  </w:style>
  <w:style w:type="paragraph" w:customStyle="1" w:styleId="affffe">
    <w:name w:val="Оглавление"/>
    <w:basedOn w:val="affffd"/>
    <w:next w:val="a"/>
    <w:uiPriority w:val="99"/>
    <w:qFormat/>
    <w:rsid w:val="00540DAD"/>
  </w:style>
  <w:style w:type="character" w:customStyle="1" w:styleId="afffff">
    <w:name w:val="Опечатки"/>
    <w:uiPriority w:val="99"/>
    <w:rsid w:val="00540DAD"/>
    <w:rPr>
      <w:color w:val="FF0000"/>
    </w:rPr>
  </w:style>
  <w:style w:type="paragraph" w:customStyle="1" w:styleId="afffff0">
    <w:name w:val="Переменная часть"/>
    <w:basedOn w:val="afff3"/>
    <w:next w:val="a"/>
    <w:uiPriority w:val="99"/>
    <w:qFormat/>
    <w:rsid w:val="00540DAD"/>
  </w:style>
  <w:style w:type="paragraph" w:customStyle="1" w:styleId="afffff1">
    <w:name w:val="Подвал для информации об изменениях"/>
    <w:basedOn w:val="1"/>
    <w:next w:val="a"/>
    <w:uiPriority w:val="99"/>
    <w:qFormat/>
    <w:rsid w:val="00540DA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f2">
    <w:name w:val="Подзаголовок для информации об изменениях"/>
    <w:basedOn w:val="afffc"/>
    <w:next w:val="a"/>
    <w:uiPriority w:val="99"/>
    <w:qFormat/>
    <w:rsid w:val="00540DAD"/>
  </w:style>
  <w:style w:type="paragraph" w:customStyle="1" w:styleId="afffff3">
    <w:name w:val="Подчёркнуный текст"/>
    <w:basedOn w:val="a"/>
    <w:next w:val="a"/>
    <w:uiPriority w:val="99"/>
    <w:qFormat/>
    <w:rsid w:val="00540DAD"/>
    <w:pPr>
      <w:widowControl w:val="0"/>
      <w:pBdr>
        <w:bottom w:val="single" w:sz="4" w:space="0" w:color="auto"/>
      </w:pBdr>
      <w:autoSpaceDE w:val="0"/>
      <w:autoSpaceDN w:val="0"/>
      <w:adjustRightInd w:val="0"/>
      <w:spacing w:after="0" w:line="360" w:lineRule="auto"/>
      <w:ind w:firstLine="720"/>
      <w:jc w:val="both"/>
    </w:pPr>
    <w:rPr>
      <w:rFonts w:ascii="Batang" w:eastAsia="Batang" w:hAnsi="Batang" w:cs="Batang"/>
      <w:sz w:val="24"/>
      <w:szCs w:val="24"/>
    </w:rPr>
  </w:style>
  <w:style w:type="paragraph" w:customStyle="1" w:styleId="afffff4">
    <w:name w:val="Постоянная часть"/>
    <w:basedOn w:val="afff3"/>
    <w:next w:val="a"/>
    <w:uiPriority w:val="99"/>
    <w:qFormat/>
    <w:rsid w:val="00540DAD"/>
  </w:style>
  <w:style w:type="paragraph" w:customStyle="1" w:styleId="afffff5">
    <w:name w:val="Пример."/>
    <w:basedOn w:val="affd"/>
    <w:next w:val="a"/>
    <w:uiPriority w:val="99"/>
    <w:qFormat/>
    <w:rsid w:val="00540DAD"/>
  </w:style>
  <w:style w:type="paragraph" w:customStyle="1" w:styleId="afffff6">
    <w:name w:val="Примечание."/>
    <w:basedOn w:val="affd"/>
    <w:next w:val="a"/>
    <w:uiPriority w:val="99"/>
    <w:qFormat/>
    <w:rsid w:val="00540DAD"/>
  </w:style>
  <w:style w:type="character" w:customStyle="1" w:styleId="afffff7">
    <w:name w:val="Продолжение ссылки"/>
    <w:uiPriority w:val="99"/>
    <w:rsid w:val="00540DAD"/>
  </w:style>
  <w:style w:type="paragraph" w:customStyle="1" w:styleId="afffff8">
    <w:name w:val="Словарная статья"/>
    <w:basedOn w:val="a"/>
    <w:next w:val="a"/>
    <w:uiPriority w:val="99"/>
    <w:qFormat/>
    <w:rsid w:val="00540DAD"/>
    <w:pPr>
      <w:widowControl w:val="0"/>
      <w:autoSpaceDE w:val="0"/>
      <w:autoSpaceDN w:val="0"/>
      <w:adjustRightInd w:val="0"/>
      <w:spacing w:after="0" w:line="360" w:lineRule="auto"/>
      <w:ind w:right="118"/>
      <w:jc w:val="both"/>
    </w:pPr>
    <w:rPr>
      <w:rFonts w:ascii="Batang" w:eastAsia="Batang" w:hAnsi="Batang" w:cs="Batang"/>
      <w:sz w:val="24"/>
      <w:szCs w:val="24"/>
    </w:rPr>
  </w:style>
  <w:style w:type="character" w:customStyle="1" w:styleId="afffff9">
    <w:name w:val="Сравнение редакций"/>
    <w:uiPriority w:val="99"/>
    <w:rsid w:val="00540DAD"/>
    <w:rPr>
      <w:b/>
      <w:color w:val="26282F"/>
    </w:rPr>
  </w:style>
  <w:style w:type="character" w:customStyle="1" w:styleId="afffffa">
    <w:name w:val="Сравнение редакций. Добавленный фрагмент"/>
    <w:uiPriority w:val="99"/>
    <w:rsid w:val="00540DAD"/>
    <w:rPr>
      <w:color w:val="000000"/>
      <w:shd w:val="clear" w:color="auto" w:fill="C1D7FF"/>
    </w:rPr>
  </w:style>
  <w:style w:type="character" w:customStyle="1" w:styleId="afffffb">
    <w:name w:val="Сравнение редакций. Удаленный фрагмент"/>
    <w:uiPriority w:val="99"/>
    <w:rsid w:val="00540DAD"/>
    <w:rPr>
      <w:color w:val="000000"/>
      <w:shd w:val="clear" w:color="auto" w:fill="C4C413"/>
    </w:rPr>
  </w:style>
  <w:style w:type="paragraph" w:customStyle="1" w:styleId="afffffc">
    <w:name w:val="Ссылка на официальную публикацию"/>
    <w:basedOn w:val="a"/>
    <w:next w:val="a"/>
    <w:uiPriority w:val="99"/>
    <w:qFormat/>
    <w:rsid w:val="00540DAD"/>
    <w:pPr>
      <w:widowControl w:val="0"/>
      <w:autoSpaceDE w:val="0"/>
      <w:autoSpaceDN w:val="0"/>
      <w:adjustRightInd w:val="0"/>
      <w:spacing w:after="0" w:line="360" w:lineRule="auto"/>
      <w:ind w:firstLine="720"/>
      <w:jc w:val="both"/>
    </w:pPr>
    <w:rPr>
      <w:rFonts w:ascii="Batang" w:eastAsia="Batang" w:hAnsi="Batang" w:cs="Batang"/>
      <w:sz w:val="24"/>
      <w:szCs w:val="24"/>
    </w:rPr>
  </w:style>
  <w:style w:type="character" w:customStyle="1" w:styleId="afffffd">
    <w:name w:val="Ссылка на утративший силу документ"/>
    <w:uiPriority w:val="99"/>
    <w:rsid w:val="00540DAD"/>
    <w:rPr>
      <w:b/>
      <w:color w:val="749232"/>
    </w:rPr>
  </w:style>
  <w:style w:type="paragraph" w:customStyle="1" w:styleId="afffffe">
    <w:name w:val="Текст в таблице"/>
    <w:basedOn w:val="affffc"/>
    <w:next w:val="a"/>
    <w:uiPriority w:val="99"/>
    <w:qFormat/>
    <w:rsid w:val="00540DAD"/>
  </w:style>
  <w:style w:type="paragraph" w:customStyle="1" w:styleId="affffff">
    <w:name w:val="Текст ЭР (см. также)"/>
    <w:basedOn w:val="a"/>
    <w:next w:val="a"/>
    <w:uiPriority w:val="99"/>
    <w:qFormat/>
    <w:rsid w:val="00540DAD"/>
    <w:pPr>
      <w:widowControl w:val="0"/>
      <w:autoSpaceDE w:val="0"/>
      <w:autoSpaceDN w:val="0"/>
      <w:adjustRightInd w:val="0"/>
      <w:spacing w:before="200" w:after="0" w:line="360" w:lineRule="auto"/>
    </w:pPr>
    <w:rPr>
      <w:rFonts w:ascii="Batang" w:eastAsia="Batang" w:hAnsi="Batang" w:cs="Batang"/>
      <w:sz w:val="20"/>
      <w:szCs w:val="20"/>
    </w:rPr>
  </w:style>
  <w:style w:type="paragraph" w:customStyle="1" w:styleId="affffff0">
    <w:name w:val="Технический комментарий"/>
    <w:basedOn w:val="a"/>
    <w:next w:val="a"/>
    <w:uiPriority w:val="99"/>
    <w:qFormat/>
    <w:rsid w:val="00540DAD"/>
    <w:pPr>
      <w:widowControl w:val="0"/>
      <w:autoSpaceDE w:val="0"/>
      <w:autoSpaceDN w:val="0"/>
      <w:adjustRightInd w:val="0"/>
      <w:spacing w:after="0" w:line="360" w:lineRule="auto"/>
    </w:pPr>
    <w:rPr>
      <w:rFonts w:ascii="Batang" w:eastAsia="Batang" w:hAnsi="Batang" w:cs="Batang"/>
      <w:color w:val="463F31"/>
      <w:sz w:val="24"/>
      <w:szCs w:val="24"/>
      <w:shd w:val="clear" w:color="auto" w:fill="FFFFA6"/>
    </w:rPr>
  </w:style>
  <w:style w:type="character" w:customStyle="1" w:styleId="affffff1">
    <w:name w:val="Утратил силу"/>
    <w:uiPriority w:val="99"/>
    <w:rsid w:val="00540DAD"/>
    <w:rPr>
      <w:b/>
      <w:strike/>
      <w:color w:val="666600"/>
    </w:rPr>
  </w:style>
  <w:style w:type="paragraph" w:customStyle="1" w:styleId="affffff2">
    <w:name w:val="Формула"/>
    <w:basedOn w:val="a"/>
    <w:next w:val="a"/>
    <w:uiPriority w:val="99"/>
    <w:qFormat/>
    <w:rsid w:val="00540DAD"/>
    <w:pPr>
      <w:widowControl w:val="0"/>
      <w:autoSpaceDE w:val="0"/>
      <w:autoSpaceDN w:val="0"/>
      <w:adjustRightInd w:val="0"/>
      <w:spacing w:before="240" w:after="240" w:line="360" w:lineRule="auto"/>
      <w:ind w:left="420" w:right="420" w:firstLine="300"/>
      <w:jc w:val="both"/>
    </w:pPr>
    <w:rPr>
      <w:rFonts w:ascii="Batang" w:eastAsia="Batang" w:hAnsi="Batang" w:cs="Batang"/>
      <w:sz w:val="24"/>
      <w:szCs w:val="24"/>
      <w:shd w:val="clear" w:color="auto" w:fill="F5F3DA"/>
    </w:rPr>
  </w:style>
  <w:style w:type="paragraph" w:customStyle="1" w:styleId="affffff3">
    <w:name w:val="Центрированный (таблица)"/>
    <w:basedOn w:val="affffc"/>
    <w:next w:val="a"/>
    <w:uiPriority w:val="99"/>
    <w:qFormat/>
    <w:rsid w:val="00540DAD"/>
  </w:style>
  <w:style w:type="paragraph" w:customStyle="1" w:styleId="-">
    <w:name w:val="ЭР-содержание (правое окно)"/>
    <w:basedOn w:val="a"/>
    <w:next w:val="a"/>
    <w:uiPriority w:val="99"/>
    <w:qFormat/>
    <w:rsid w:val="00540DAD"/>
    <w:pPr>
      <w:widowControl w:val="0"/>
      <w:autoSpaceDE w:val="0"/>
      <w:autoSpaceDN w:val="0"/>
      <w:adjustRightInd w:val="0"/>
      <w:spacing w:before="300" w:after="0" w:line="360" w:lineRule="auto"/>
    </w:pPr>
    <w:rPr>
      <w:rFonts w:ascii="Batang" w:eastAsia="Batang" w:hAnsi="Batang" w:cs="Batang"/>
      <w:sz w:val="24"/>
      <w:szCs w:val="24"/>
    </w:rPr>
  </w:style>
  <w:style w:type="paragraph" w:styleId="45">
    <w:name w:val="toc 4"/>
    <w:basedOn w:val="a"/>
    <w:next w:val="a"/>
    <w:autoRedefine/>
    <w:rsid w:val="00540DAD"/>
    <w:pPr>
      <w:spacing w:after="0" w:line="240" w:lineRule="auto"/>
      <w:ind w:left="720"/>
    </w:pPr>
    <w:rPr>
      <w:rFonts w:ascii="Segoe UI" w:eastAsia="Batang" w:hAnsi="Segoe UI" w:cs="Segoe UI"/>
      <w:sz w:val="20"/>
      <w:szCs w:val="20"/>
    </w:rPr>
  </w:style>
  <w:style w:type="paragraph" w:styleId="53">
    <w:name w:val="toc 5"/>
    <w:basedOn w:val="a"/>
    <w:next w:val="a"/>
    <w:autoRedefine/>
    <w:rsid w:val="00540DAD"/>
    <w:pPr>
      <w:spacing w:after="0" w:line="240" w:lineRule="auto"/>
      <w:ind w:left="960"/>
    </w:pPr>
    <w:rPr>
      <w:rFonts w:ascii="Segoe UI" w:eastAsia="Batang" w:hAnsi="Segoe UI" w:cs="Segoe UI"/>
      <w:sz w:val="20"/>
      <w:szCs w:val="20"/>
    </w:rPr>
  </w:style>
  <w:style w:type="paragraph" w:styleId="63">
    <w:name w:val="toc 6"/>
    <w:basedOn w:val="a"/>
    <w:next w:val="a"/>
    <w:autoRedefine/>
    <w:rsid w:val="00540DAD"/>
    <w:pPr>
      <w:spacing w:after="0" w:line="240" w:lineRule="auto"/>
      <w:ind w:left="1200"/>
    </w:pPr>
    <w:rPr>
      <w:rFonts w:ascii="Segoe UI" w:eastAsia="Batang" w:hAnsi="Segoe UI" w:cs="Segoe UI"/>
      <w:sz w:val="20"/>
      <w:szCs w:val="20"/>
    </w:rPr>
  </w:style>
  <w:style w:type="paragraph" w:styleId="73">
    <w:name w:val="toc 7"/>
    <w:basedOn w:val="a"/>
    <w:next w:val="a"/>
    <w:autoRedefine/>
    <w:rsid w:val="00540DAD"/>
    <w:pPr>
      <w:spacing w:after="0" w:line="240" w:lineRule="auto"/>
      <w:ind w:left="1440"/>
    </w:pPr>
    <w:rPr>
      <w:rFonts w:ascii="Segoe UI" w:eastAsia="Batang" w:hAnsi="Segoe UI" w:cs="Segoe UI"/>
      <w:sz w:val="20"/>
      <w:szCs w:val="20"/>
    </w:rPr>
  </w:style>
  <w:style w:type="paragraph" w:styleId="82">
    <w:name w:val="toc 8"/>
    <w:basedOn w:val="a"/>
    <w:next w:val="a"/>
    <w:autoRedefine/>
    <w:rsid w:val="00540DAD"/>
    <w:pPr>
      <w:spacing w:after="0" w:line="240" w:lineRule="auto"/>
      <w:ind w:left="1680"/>
    </w:pPr>
    <w:rPr>
      <w:rFonts w:ascii="Segoe UI" w:eastAsia="Batang" w:hAnsi="Segoe UI" w:cs="Segoe UI"/>
      <w:sz w:val="20"/>
      <w:szCs w:val="20"/>
    </w:rPr>
  </w:style>
  <w:style w:type="paragraph" w:styleId="92">
    <w:name w:val="toc 9"/>
    <w:basedOn w:val="a"/>
    <w:next w:val="a"/>
    <w:autoRedefine/>
    <w:rsid w:val="00540DAD"/>
    <w:pPr>
      <w:spacing w:after="0" w:line="240" w:lineRule="auto"/>
      <w:ind w:left="1920"/>
    </w:pPr>
    <w:rPr>
      <w:rFonts w:ascii="Segoe UI" w:eastAsia="Batang" w:hAnsi="Segoe UI" w:cs="Segoe UI"/>
      <w:sz w:val="20"/>
      <w:szCs w:val="20"/>
    </w:rPr>
  </w:style>
  <w:style w:type="paragraph" w:customStyle="1" w:styleId="s1">
    <w:name w:val="s_1"/>
    <w:basedOn w:val="a"/>
    <w:uiPriority w:val="99"/>
    <w:qFormat/>
    <w:rsid w:val="00540DAD"/>
    <w:pPr>
      <w:spacing w:before="100" w:beforeAutospacing="1" w:after="100" w:afterAutospacing="1" w:line="240" w:lineRule="auto"/>
    </w:pPr>
    <w:rPr>
      <w:rFonts w:ascii="Batang" w:eastAsia="Batang" w:hAnsi="Batang" w:cs="Batang"/>
      <w:sz w:val="24"/>
      <w:szCs w:val="24"/>
    </w:rPr>
  </w:style>
  <w:style w:type="table" w:customStyle="1" w:styleId="83">
    <w:name w:val="Сетка таблицы8"/>
    <w:basedOn w:val="a1"/>
    <w:next w:val="a5"/>
    <w:uiPriority w:val="5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4">
    <w:name w:val="endnote text"/>
    <w:basedOn w:val="a"/>
    <w:link w:val="affffff5"/>
    <w:uiPriority w:val="99"/>
    <w:semiHidden/>
    <w:unhideWhenUsed/>
    <w:rsid w:val="00540DAD"/>
    <w:pPr>
      <w:spacing w:after="0" w:line="240" w:lineRule="auto"/>
    </w:pPr>
    <w:rPr>
      <w:rFonts w:ascii="Segoe UI" w:eastAsia="Batang" w:hAnsi="Segoe UI" w:cs="Batang"/>
      <w:sz w:val="20"/>
      <w:szCs w:val="20"/>
      <w:lang w:val="x-none" w:eastAsia="x-none"/>
    </w:rPr>
  </w:style>
  <w:style w:type="character" w:customStyle="1" w:styleId="affffff5">
    <w:name w:val="Текст концевой сноски Знак"/>
    <w:basedOn w:val="a0"/>
    <w:link w:val="affffff4"/>
    <w:uiPriority w:val="99"/>
    <w:semiHidden/>
    <w:rsid w:val="00540DAD"/>
    <w:rPr>
      <w:rFonts w:ascii="Segoe UI" w:eastAsia="Batang" w:hAnsi="Segoe UI" w:cs="Batang"/>
      <w:sz w:val="20"/>
      <w:szCs w:val="20"/>
      <w:lang w:val="x-none" w:eastAsia="x-none"/>
    </w:rPr>
  </w:style>
  <w:style w:type="character" w:styleId="affffff6">
    <w:name w:val="endnote reference"/>
    <w:uiPriority w:val="99"/>
    <w:semiHidden/>
    <w:unhideWhenUsed/>
    <w:rsid w:val="00540DAD"/>
    <w:rPr>
      <w:rFonts w:cs="Batang"/>
      <w:vertAlign w:val="superscript"/>
    </w:rPr>
  </w:style>
  <w:style w:type="table" w:customStyle="1" w:styleId="TableNormal">
    <w:name w:val="Table Normal"/>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character" w:styleId="affffff7">
    <w:name w:val="FollowedHyperlink"/>
    <w:uiPriority w:val="99"/>
    <w:unhideWhenUsed/>
    <w:rsid w:val="00540DAD"/>
    <w:rPr>
      <w:color w:val="0000FF"/>
      <w:u w:val="single"/>
    </w:rPr>
  </w:style>
  <w:style w:type="character" w:styleId="affffff8">
    <w:name w:val="Subtle Emphasis"/>
    <w:uiPriority w:val="19"/>
    <w:qFormat/>
    <w:rsid w:val="00540DAD"/>
    <w:rPr>
      <w:i/>
      <w:iCs/>
      <w:color w:val="404040"/>
    </w:rPr>
  </w:style>
  <w:style w:type="table" w:styleId="36">
    <w:name w:val="Plain Table 3"/>
    <w:basedOn w:val="a1"/>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9">
    <w:name w:val="Unresolved Mention"/>
    <w:uiPriority w:val="99"/>
    <w:semiHidden/>
    <w:unhideWhenUsed/>
    <w:rsid w:val="00540DAD"/>
    <w:rPr>
      <w:color w:val="605E5C"/>
      <w:shd w:val="clear" w:color="auto" w:fill="E1DFDD"/>
    </w:rPr>
  </w:style>
  <w:style w:type="table" w:customStyle="1" w:styleId="121">
    <w:name w:val="Сетка таблицы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1"/>
    <w:next w:val="a5"/>
    <w:uiPriority w:val="5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2">
    <w:name w:val="таблСлева12"/>
    <w:basedOn w:val="a"/>
    <w:uiPriority w:val="3"/>
    <w:qFormat/>
    <w:rsid w:val="00540DAD"/>
    <w:pPr>
      <w:snapToGrid w:val="0"/>
      <w:spacing w:after="0" w:line="240" w:lineRule="auto"/>
    </w:pPr>
    <w:rPr>
      <w:rFonts w:ascii="Batang" w:eastAsia="Batang" w:hAnsi="Batang" w:cs="Batang"/>
      <w:iCs/>
      <w:sz w:val="24"/>
      <w:szCs w:val="28"/>
    </w:rPr>
  </w:style>
  <w:style w:type="table" w:customStyle="1" w:styleId="311">
    <w:name w:val="Сетка таблицы31"/>
    <w:basedOn w:val="a1"/>
    <w:next w:val="a5"/>
    <w:uiPriority w:val="39"/>
    <w:rsid w:val="00540DAD"/>
    <w:pPr>
      <w:spacing w:after="0" w:line="240" w:lineRule="auto"/>
    </w:pPr>
    <w:rPr>
      <w:rFonts w:ascii="Segoe UI" w:eastAsia="Batang" w:hAnsi="Segoe UI" w:cs="Batang"/>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40DAD"/>
    <w:pPr>
      <w:widowControl w:val="0"/>
      <w:autoSpaceDE w:val="0"/>
      <w:autoSpaceDN w:val="0"/>
      <w:spacing w:after="0" w:line="240" w:lineRule="auto"/>
    </w:pPr>
    <w:rPr>
      <w:rFonts w:ascii="Segoe UI" w:eastAsia="Segoe UI" w:hAnsi="Segoe UI" w:cs="Batang"/>
      <w:lang w:val="en-US"/>
    </w:rPr>
    <w:tblPr>
      <w:tblInd w:w="0" w:type="dxa"/>
      <w:tblCellMar>
        <w:top w:w="0" w:type="dxa"/>
        <w:left w:w="0" w:type="dxa"/>
        <w:bottom w:w="0" w:type="dxa"/>
        <w:right w:w="0" w:type="dxa"/>
      </w:tblCellMar>
    </w:tblPr>
  </w:style>
  <w:style w:type="table" w:customStyle="1" w:styleId="312">
    <w:name w:val="Таблица простая 31"/>
    <w:basedOn w:val="a1"/>
    <w:next w:val="36"/>
    <w:uiPriority w:val="43"/>
    <w:rsid w:val="00540DAD"/>
    <w:pPr>
      <w:spacing w:after="0" w:line="240" w:lineRule="auto"/>
    </w:pPr>
    <w:rPr>
      <w:rFonts w:ascii="Segoe UI" w:eastAsia="Batang" w:hAnsi="Segoe UI" w:cs="Batang"/>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1">
    <w:name w:val="Сетка таблицы112"/>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5"/>
    <w:uiPriority w:val="39"/>
    <w:rsid w:val="00540DAD"/>
    <w:pPr>
      <w:spacing w:after="0" w:line="240" w:lineRule="auto"/>
    </w:pPr>
    <w:rPr>
      <w:rFonts w:ascii="Segoe UI" w:eastAsia="Segoe UI" w:hAnsi="Segoe UI" w:cs="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nhideWhenUsed/>
    <w:rsid w:val="00540D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hAnsi="Courier New"/>
      <w:sz w:val="20"/>
      <w:szCs w:val="20"/>
      <w:lang w:eastAsia="ar-SA"/>
    </w:rPr>
  </w:style>
  <w:style w:type="character" w:customStyle="1" w:styleId="HTML0">
    <w:name w:val="Стандартный HTML Знак"/>
    <w:basedOn w:val="a0"/>
    <w:link w:val="HTML"/>
    <w:rsid w:val="00540DAD"/>
    <w:rPr>
      <w:rFonts w:ascii="Courier New" w:eastAsia="Times New Roman" w:hAnsi="Courier New" w:cs="Times New Roman"/>
      <w:sz w:val="20"/>
      <w:szCs w:val="20"/>
      <w:lang w:eastAsia="ar-SA"/>
    </w:rPr>
  </w:style>
  <w:style w:type="character" w:customStyle="1" w:styleId="1f0">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540DAD"/>
    <w:rPr>
      <w:rFonts w:ascii="Times New Roman" w:eastAsia="Times New Roman" w:hAnsi="Times New Roman" w:cs="Times New Roman"/>
      <w:lang w:eastAsia="en-US"/>
    </w:rPr>
  </w:style>
  <w:style w:type="character" w:customStyle="1" w:styleId="1f1">
    <w:name w:val="Основной текст с отступом Знак1"/>
    <w:basedOn w:val="a0"/>
    <w:uiPriority w:val="99"/>
    <w:rsid w:val="00540DAD"/>
    <w:rPr>
      <w:sz w:val="22"/>
      <w:szCs w:val="22"/>
    </w:rPr>
  </w:style>
  <w:style w:type="character" w:customStyle="1" w:styleId="37">
    <w:name w:val="Основной текст с отступом 3 Знак"/>
    <w:link w:val="38"/>
    <w:locked/>
    <w:rsid w:val="00540DAD"/>
    <w:rPr>
      <w:rFonts w:ascii="Times New Roman" w:eastAsia="Times New Roman" w:hAnsi="Times New Roman" w:cs="Times New Roman"/>
      <w:sz w:val="16"/>
      <w:szCs w:val="16"/>
      <w:lang w:val="x-none" w:eastAsia="x-none"/>
    </w:rPr>
  </w:style>
  <w:style w:type="paragraph" w:styleId="38">
    <w:name w:val="Body Text Indent 3"/>
    <w:basedOn w:val="a"/>
    <w:link w:val="37"/>
    <w:unhideWhenUsed/>
    <w:rsid w:val="00540DAD"/>
    <w:pPr>
      <w:widowControl w:val="0"/>
      <w:autoSpaceDE w:val="0"/>
      <w:autoSpaceDN w:val="0"/>
      <w:spacing w:after="120" w:line="240" w:lineRule="auto"/>
      <w:ind w:left="283"/>
    </w:pPr>
    <w:rPr>
      <w:rFonts w:ascii="Times New Roman" w:hAnsi="Times New Roman"/>
      <w:sz w:val="16"/>
      <w:szCs w:val="16"/>
      <w:lang w:val="x-none" w:eastAsia="x-none"/>
    </w:rPr>
  </w:style>
  <w:style w:type="character" w:customStyle="1" w:styleId="313">
    <w:name w:val="Основной текст с отступом 3 Знак1"/>
    <w:basedOn w:val="a0"/>
    <w:rsid w:val="00540DAD"/>
    <w:rPr>
      <w:rFonts w:ascii="Calibri" w:eastAsia="Times New Roman" w:hAnsi="Calibri" w:cs="Times New Roman"/>
      <w:sz w:val="16"/>
      <w:szCs w:val="16"/>
      <w:lang w:eastAsia="ru-RU"/>
    </w:rPr>
  </w:style>
  <w:style w:type="character" w:customStyle="1" w:styleId="affffffa">
    <w:name w:val="Схема документа Знак"/>
    <w:link w:val="affffffb"/>
    <w:locked/>
    <w:rsid w:val="00540DAD"/>
    <w:rPr>
      <w:rFonts w:ascii="Tahoma" w:eastAsia="Times New Roman" w:hAnsi="Tahoma" w:cs="Tahoma"/>
      <w:shd w:val="clear" w:color="auto" w:fill="000080"/>
    </w:rPr>
  </w:style>
  <w:style w:type="paragraph" w:styleId="affffffb">
    <w:name w:val="Document Map"/>
    <w:basedOn w:val="a"/>
    <w:link w:val="affffffa"/>
    <w:unhideWhenUsed/>
    <w:rsid w:val="00540DAD"/>
    <w:pPr>
      <w:shd w:val="clear" w:color="auto" w:fill="000080"/>
      <w:spacing w:after="0" w:line="240" w:lineRule="auto"/>
    </w:pPr>
    <w:rPr>
      <w:rFonts w:ascii="Tahoma" w:hAnsi="Tahoma" w:cs="Tahoma"/>
      <w:lang w:eastAsia="en-US"/>
    </w:rPr>
  </w:style>
  <w:style w:type="character" w:customStyle="1" w:styleId="1f2">
    <w:name w:val="Схема документа Знак1"/>
    <w:basedOn w:val="a0"/>
    <w:rsid w:val="00540DAD"/>
    <w:rPr>
      <w:rFonts w:ascii="Segoe UI" w:eastAsia="Times New Roman" w:hAnsi="Segoe UI" w:cs="Segoe UI"/>
      <w:sz w:val="16"/>
      <w:szCs w:val="16"/>
      <w:lang w:eastAsia="ru-RU"/>
    </w:rPr>
  </w:style>
  <w:style w:type="character" w:customStyle="1" w:styleId="2f">
    <w:name w:val="Цитата 2 Знак"/>
    <w:link w:val="2f0"/>
    <w:uiPriority w:val="29"/>
    <w:locked/>
    <w:rsid w:val="00540DAD"/>
    <w:rPr>
      <w:rFonts w:ascii="Times New Roman" w:eastAsia="Times New Roman" w:hAnsi="Times New Roman" w:cs="Times New Roman"/>
      <w:i/>
      <w:iCs/>
      <w:color w:val="404040"/>
    </w:rPr>
  </w:style>
  <w:style w:type="paragraph" w:styleId="2f0">
    <w:name w:val="Quote"/>
    <w:basedOn w:val="a"/>
    <w:next w:val="a"/>
    <w:link w:val="2f"/>
    <w:uiPriority w:val="29"/>
    <w:qFormat/>
    <w:rsid w:val="00540DAD"/>
    <w:pPr>
      <w:spacing w:before="200" w:after="160" w:line="256" w:lineRule="auto"/>
      <w:ind w:left="864" w:right="864"/>
    </w:pPr>
    <w:rPr>
      <w:rFonts w:ascii="Times New Roman" w:hAnsi="Times New Roman"/>
      <w:i/>
      <w:iCs/>
      <w:color w:val="404040"/>
      <w:lang w:eastAsia="en-US"/>
    </w:rPr>
  </w:style>
  <w:style w:type="character" w:customStyle="1" w:styleId="215">
    <w:name w:val="Цитата 2 Знак1"/>
    <w:basedOn w:val="a0"/>
    <w:uiPriority w:val="29"/>
    <w:rsid w:val="00540DAD"/>
    <w:rPr>
      <w:rFonts w:ascii="Calibri" w:eastAsia="Times New Roman" w:hAnsi="Calibri" w:cs="Times New Roman"/>
      <w:i/>
      <w:iCs/>
      <w:color w:val="404040" w:themeColor="text1" w:themeTint="BF"/>
      <w:lang w:eastAsia="ru-RU"/>
    </w:rPr>
  </w:style>
  <w:style w:type="character" w:customStyle="1" w:styleId="affffffc">
    <w:name w:val="Выделенная цитата Знак"/>
    <w:link w:val="affffffd"/>
    <w:uiPriority w:val="30"/>
    <w:locked/>
    <w:rsid w:val="00540DAD"/>
    <w:rPr>
      <w:rFonts w:ascii="Times New Roman" w:eastAsia="Times New Roman" w:hAnsi="Times New Roman" w:cs="Times New Roman"/>
      <w:i/>
      <w:iCs/>
      <w:color w:val="4472C4"/>
    </w:rPr>
  </w:style>
  <w:style w:type="paragraph" w:styleId="affffffd">
    <w:name w:val="Intense Quote"/>
    <w:basedOn w:val="a"/>
    <w:next w:val="a"/>
    <w:link w:val="affffffc"/>
    <w:uiPriority w:val="30"/>
    <w:qFormat/>
    <w:rsid w:val="00540DAD"/>
    <w:pPr>
      <w:pBdr>
        <w:top w:val="single" w:sz="4" w:space="10" w:color="4472C4"/>
        <w:bottom w:val="single" w:sz="4" w:space="10" w:color="4472C4"/>
      </w:pBdr>
      <w:spacing w:before="360" w:after="360" w:line="256" w:lineRule="auto"/>
      <w:ind w:left="864" w:right="864"/>
      <w:jc w:val="center"/>
    </w:pPr>
    <w:rPr>
      <w:rFonts w:ascii="Times New Roman" w:hAnsi="Times New Roman"/>
      <w:i/>
      <w:iCs/>
      <w:color w:val="4472C4"/>
      <w:lang w:eastAsia="en-US"/>
    </w:rPr>
  </w:style>
  <w:style w:type="character" w:customStyle="1" w:styleId="1f3">
    <w:name w:val="Выделенная цитата Знак1"/>
    <w:basedOn w:val="a0"/>
    <w:uiPriority w:val="30"/>
    <w:rsid w:val="00540DAD"/>
    <w:rPr>
      <w:rFonts w:ascii="Calibri" w:eastAsia="Times New Roman" w:hAnsi="Calibri" w:cs="Times New Roman"/>
      <w:i/>
      <w:iCs/>
      <w:color w:val="4472C4" w:themeColor="accent1"/>
      <w:lang w:eastAsia="ru-RU"/>
    </w:rPr>
  </w:style>
  <w:style w:type="paragraph" w:customStyle="1" w:styleId="msonormal0">
    <w:name w:val="msonormal"/>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314">
    <w:name w:val="Основной текст с отступом 31"/>
    <w:basedOn w:val="a"/>
    <w:uiPriority w:val="99"/>
    <w:qFormat/>
    <w:rsid w:val="00540DAD"/>
    <w:pPr>
      <w:suppressAutoHyphens/>
      <w:spacing w:after="120"/>
      <w:ind w:left="283"/>
    </w:pPr>
    <w:rPr>
      <w:rFonts w:cs="Calibri"/>
      <w:sz w:val="16"/>
      <w:szCs w:val="16"/>
      <w:lang w:eastAsia="ar-SA"/>
    </w:rPr>
  </w:style>
  <w:style w:type="paragraph" w:customStyle="1" w:styleId="2f1">
    <w:name w:val="Знак2"/>
    <w:basedOn w:val="a"/>
    <w:uiPriority w:val="99"/>
    <w:qFormat/>
    <w:rsid w:val="00540DAD"/>
    <w:pPr>
      <w:tabs>
        <w:tab w:val="left" w:pos="708"/>
      </w:tabs>
      <w:spacing w:after="160" w:line="240" w:lineRule="exact"/>
    </w:pPr>
    <w:rPr>
      <w:rFonts w:ascii="Verdana" w:hAnsi="Verdana" w:cs="Verdana"/>
      <w:sz w:val="20"/>
      <w:szCs w:val="20"/>
      <w:lang w:val="en-US" w:eastAsia="en-US"/>
    </w:rPr>
  </w:style>
  <w:style w:type="paragraph" w:customStyle="1" w:styleId="pboth">
    <w:name w:val="pbot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216">
    <w:name w:val="Основной текст (2)1"/>
    <w:basedOn w:val="a"/>
    <w:uiPriority w:val="99"/>
    <w:qFormat/>
    <w:rsid w:val="00540DAD"/>
    <w:pPr>
      <w:widowControl w:val="0"/>
      <w:shd w:val="clear" w:color="auto" w:fill="FFFFFF"/>
      <w:spacing w:after="0" w:line="320" w:lineRule="exact"/>
      <w:ind w:hanging="360"/>
      <w:jc w:val="center"/>
    </w:pPr>
    <w:rPr>
      <w:rFonts w:ascii="Times New Roman" w:eastAsia="Arial Unicode MS" w:hAnsi="Times New Roman"/>
      <w:sz w:val="24"/>
      <w:szCs w:val="24"/>
    </w:rPr>
  </w:style>
  <w:style w:type="character" w:customStyle="1" w:styleId="64">
    <w:name w:val="Заголовок №6_"/>
    <w:link w:val="65"/>
    <w:locked/>
    <w:rsid w:val="00540DAD"/>
    <w:rPr>
      <w:b/>
      <w:bCs/>
      <w:shd w:val="clear" w:color="auto" w:fill="FFFFFF"/>
    </w:rPr>
  </w:style>
  <w:style w:type="paragraph" w:customStyle="1" w:styleId="65">
    <w:name w:val="Заголовок №6"/>
    <w:basedOn w:val="a"/>
    <w:link w:val="64"/>
    <w:qFormat/>
    <w:rsid w:val="00540DAD"/>
    <w:pPr>
      <w:widowControl w:val="0"/>
      <w:shd w:val="clear" w:color="auto" w:fill="FFFFFF"/>
      <w:spacing w:after="0" w:line="320" w:lineRule="exact"/>
      <w:ind w:hanging="460"/>
      <w:jc w:val="center"/>
      <w:outlineLvl w:val="5"/>
    </w:pPr>
    <w:rPr>
      <w:rFonts w:asciiTheme="minorHAnsi" w:eastAsiaTheme="minorHAnsi" w:hAnsiTheme="minorHAnsi" w:cstheme="minorBidi"/>
      <w:b/>
      <w:bCs/>
      <w:lang w:eastAsia="en-US"/>
    </w:rPr>
  </w:style>
  <w:style w:type="paragraph" w:customStyle="1" w:styleId="affffffe">
    <w:name w:val="Для таблиц"/>
    <w:basedOn w:val="a"/>
    <w:uiPriority w:val="99"/>
    <w:qFormat/>
    <w:rsid w:val="00540DAD"/>
    <w:pPr>
      <w:suppressAutoHyphens/>
      <w:spacing w:after="0" w:line="240" w:lineRule="auto"/>
    </w:pPr>
    <w:rPr>
      <w:rFonts w:ascii="Times New Roman" w:hAnsi="Times New Roman"/>
      <w:sz w:val="24"/>
      <w:szCs w:val="24"/>
      <w:lang w:eastAsia="ar-SA"/>
    </w:rPr>
  </w:style>
  <w:style w:type="paragraph" w:customStyle="1" w:styleId="1f4">
    <w:name w:val="Название1"/>
    <w:basedOn w:val="a"/>
    <w:uiPriority w:val="99"/>
    <w:qFormat/>
    <w:rsid w:val="00540DAD"/>
    <w:pPr>
      <w:suppressLineNumbers/>
      <w:suppressAutoHyphens/>
      <w:spacing w:before="120" w:after="120"/>
    </w:pPr>
    <w:rPr>
      <w:rFonts w:cs="Mangal"/>
      <w:i/>
      <w:iCs/>
      <w:sz w:val="24"/>
      <w:szCs w:val="24"/>
      <w:lang w:eastAsia="ar-SA"/>
    </w:rPr>
  </w:style>
  <w:style w:type="paragraph" w:customStyle="1" w:styleId="2f2">
    <w:name w:val="Указатель2"/>
    <w:basedOn w:val="a"/>
    <w:uiPriority w:val="99"/>
    <w:qFormat/>
    <w:rsid w:val="00540DAD"/>
    <w:pPr>
      <w:suppressLineNumbers/>
      <w:suppressAutoHyphens/>
    </w:pPr>
    <w:rPr>
      <w:rFonts w:cs="Mangal"/>
      <w:lang w:eastAsia="ar-SA"/>
    </w:rPr>
  </w:style>
  <w:style w:type="paragraph" w:customStyle="1" w:styleId="1f5">
    <w:name w:val="Название объекта1"/>
    <w:basedOn w:val="a"/>
    <w:uiPriority w:val="99"/>
    <w:qFormat/>
    <w:rsid w:val="00540DAD"/>
    <w:pPr>
      <w:suppressLineNumbers/>
      <w:suppressAutoHyphens/>
      <w:spacing w:before="120" w:after="120"/>
    </w:pPr>
    <w:rPr>
      <w:rFonts w:cs="Mangal"/>
      <w:i/>
      <w:iCs/>
      <w:sz w:val="24"/>
      <w:szCs w:val="24"/>
      <w:lang w:eastAsia="ar-SA"/>
    </w:rPr>
  </w:style>
  <w:style w:type="paragraph" w:customStyle="1" w:styleId="1f6">
    <w:name w:val="Указатель1"/>
    <w:basedOn w:val="a"/>
    <w:uiPriority w:val="99"/>
    <w:qFormat/>
    <w:rsid w:val="00540DAD"/>
    <w:pPr>
      <w:suppressLineNumbers/>
      <w:suppressAutoHyphens/>
    </w:pPr>
    <w:rPr>
      <w:rFonts w:cs="Mangal"/>
      <w:lang w:eastAsia="ar-SA"/>
    </w:rPr>
  </w:style>
  <w:style w:type="paragraph" w:customStyle="1" w:styleId="217">
    <w:name w:val="Основной текст с отступом 21"/>
    <w:basedOn w:val="a"/>
    <w:uiPriority w:val="99"/>
    <w:qFormat/>
    <w:rsid w:val="00540DAD"/>
    <w:pPr>
      <w:suppressAutoHyphens/>
      <w:spacing w:after="120" w:line="480" w:lineRule="auto"/>
      <w:ind w:left="283"/>
    </w:pPr>
    <w:rPr>
      <w:sz w:val="20"/>
      <w:szCs w:val="20"/>
      <w:lang w:eastAsia="ar-SA"/>
    </w:rPr>
  </w:style>
  <w:style w:type="paragraph" w:customStyle="1" w:styleId="txt">
    <w:name w:val="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itle">
    <w:name w:val="sample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ampletxt">
    <w:name w:val="sample_t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itle">
    <w:name w:val="solving_tit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first">
    <w:name w:val="solving_txt_fir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middle">
    <w:name w:val="solving_txt_middle"/>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pict">
    <w:name w:val="pic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solvingtxtlast">
    <w:name w:val="solving_txt_las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western">
    <w:name w:val="western"/>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orema">
    <w:name w:val="abteorema"/>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abtext">
    <w:name w:val="abtext"/>
    <w:basedOn w:val="a"/>
    <w:uiPriority w:val="99"/>
    <w:qFormat/>
    <w:rsid w:val="00540DAD"/>
    <w:pPr>
      <w:suppressAutoHyphens/>
      <w:spacing w:before="280" w:after="280" w:line="240" w:lineRule="auto"/>
    </w:pPr>
    <w:rPr>
      <w:rFonts w:ascii="Times New Roman" w:hAnsi="Times New Roman"/>
      <w:sz w:val="24"/>
      <w:szCs w:val="24"/>
      <w:lang w:eastAsia="ar-SA"/>
    </w:rPr>
  </w:style>
  <w:style w:type="paragraph" w:customStyle="1" w:styleId="ListParagraph1">
    <w:name w:val="List Paragraph1"/>
    <w:basedOn w:val="a"/>
    <w:uiPriority w:val="99"/>
    <w:qFormat/>
    <w:rsid w:val="00540DAD"/>
    <w:pPr>
      <w:suppressAutoHyphens/>
      <w:ind w:left="720"/>
    </w:pPr>
    <w:rPr>
      <w:rFonts w:eastAsia="Calibri" w:cs="Calibri"/>
      <w:lang w:eastAsia="ar-SA"/>
    </w:rPr>
  </w:style>
  <w:style w:type="paragraph" w:customStyle="1" w:styleId="afffffff">
    <w:name w:val="Знак Знак Знак Знак"/>
    <w:basedOn w:val="a"/>
    <w:uiPriority w:val="99"/>
    <w:qFormat/>
    <w:rsid w:val="00540DAD"/>
    <w:pPr>
      <w:suppressAutoHyphens/>
      <w:spacing w:after="160" w:line="240" w:lineRule="exact"/>
    </w:pPr>
    <w:rPr>
      <w:rFonts w:ascii="Verdana" w:hAnsi="Verdana"/>
      <w:sz w:val="20"/>
      <w:szCs w:val="20"/>
      <w:lang w:val="en-US" w:eastAsia="ar-SA"/>
    </w:rPr>
  </w:style>
  <w:style w:type="paragraph" w:customStyle="1" w:styleId="1f7">
    <w:name w:val="Схема документа1"/>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1f8">
    <w:name w:val="Текст1"/>
    <w:basedOn w:val="a"/>
    <w:uiPriority w:val="99"/>
    <w:qFormat/>
    <w:rsid w:val="00540DAD"/>
    <w:pPr>
      <w:suppressAutoHyphens/>
      <w:spacing w:after="0" w:line="240" w:lineRule="auto"/>
    </w:pPr>
    <w:rPr>
      <w:rFonts w:ascii="Courier New" w:hAnsi="Courier New"/>
      <w:sz w:val="20"/>
      <w:szCs w:val="20"/>
      <w:lang w:eastAsia="ar-SA"/>
    </w:rPr>
  </w:style>
  <w:style w:type="paragraph" w:customStyle="1" w:styleId="218">
    <w:name w:val="Основной текст 21"/>
    <w:basedOn w:val="a"/>
    <w:uiPriority w:val="99"/>
    <w:qFormat/>
    <w:rsid w:val="00540DAD"/>
    <w:pPr>
      <w:suppressAutoHyphens/>
      <w:spacing w:after="120" w:line="480" w:lineRule="auto"/>
    </w:pPr>
    <w:rPr>
      <w:rFonts w:cs="Calibri"/>
      <w:lang w:eastAsia="ar-SA"/>
    </w:rPr>
  </w:style>
  <w:style w:type="paragraph" w:customStyle="1" w:styleId="afffffff0">
    <w:name w:val="Содержимое таблицы"/>
    <w:basedOn w:val="a"/>
    <w:uiPriority w:val="99"/>
    <w:qFormat/>
    <w:rsid w:val="00540DAD"/>
    <w:pPr>
      <w:widowControl w:val="0"/>
      <w:suppressAutoHyphens/>
    </w:pPr>
    <w:rPr>
      <w:rFonts w:eastAsia="Calibri" w:cs="Calibri"/>
      <w:szCs w:val="24"/>
      <w:lang w:eastAsia="hi-IN" w:bidi="hi-IN"/>
    </w:rPr>
  </w:style>
  <w:style w:type="paragraph" w:customStyle="1" w:styleId="afffffff1">
    <w:name w:val="Абзац"/>
    <w:basedOn w:val="a"/>
    <w:uiPriority w:val="99"/>
    <w:qFormat/>
    <w:rsid w:val="00540DAD"/>
    <w:pPr>
      <w:suppressAutoHyphens/>
      <w:spacing w:after="0" w:line="312" w:lineRule="auto"/>
      <w:ind w:firstLine="567"/>
      <w:jc w:val="both"/>
    </w:pPr>
    <w:rPr>
      <w:rFonts w:ascii="Times New Roman" w:hAnsi="Times New Roman"/>
      <w:spacing w:val="-4"/>
      <w:sz w:val="24"/>
      <w:szCs w:val="20"/>
      <w:lang w:eastAsia="ar-SA"/>
    </w:rPr>
  </w:style>
  <w:style w:type="paragraph" w:customStyle="1" w:styleId="afffffff2">
    <w:name w:val="Заголовок таблицы"/>
    <w:basedOn w:val="afffffff0"/>
    <w:uiPriority w:val="99"/>
    <w:qFormat/>
    <w:rsid w:val="00540DAD"/>
    <w:pPr>
      <w:suppressLineNumbers/>
      <w:jc w:val="center"/>
    </w:pPr>
    <w:rPr>
      <w:b/>
      <w:bCs/>
    </w:rPr>
  </w:style>
  <w:style w:type="paragraph" w:customStyle="1" w:styleId="100">
    <w:name w:val="Оглавление 10"/>
    <w:basedOn w:val="1f6"/>
    <w:uiPriority w:val="99"/>
    <w:qFormat/>
    <w:rsid w:val="00540DAD"/>
    <w:pPr>
      <w:tabs>
        <w:tab w:val="right" w:leader="dot" w:pos="7091"/>
      </w:tabs>
      <w:ind w:left="2547"/>
    </w:pPr>
  </w:style>
  <w:style w:type="paragraph" w:customStyle="1" w:styleId="2f3">
    <w:name w:val="Схема документа2"/>
    <w:basedOn w:val="a"/>
    <w:uiPriority w:val="99"/>
    <w:qFormat/>
    <w:rsid w:val="00540DAD"/>
    <w:pPr>
      <w:shd w:val="clear" w:color="auto" w:fill="000080"/>
      <w:suppressAutoHyphens/>
    </w:pPr>
    <w:rPr>
      <w:rFonts w:ascii="Tahoma" w:hAnsi="Tahoma" w:cs="Tahoma"/>
      <w:sz w:val="20"/>
      <w:szCs w:val="20"/>
      <w:lang w:eastAsia="ar-SA"/>
    </w:rPr>
  </w:style>
  <w:style w:type="paragraph" w:customStyle="1" w:styleId="afffffff3">
    <w:name w:val="Содержимое врезки"/>
    <w:basedOn w:val="aff3"/>
    <w:uiPriority w:val="99"/>
    <w:qFormat/>
    <w:rsid w:val="00540DAD"/>
    <w:pPr>
      <w:widowControl w:val="0"/>
      <w:autoSpaceDE w:val="0"/>
      <w:autoSpaceDN w:val="0"/>
      <w:spacing w:after="0"/>
    </w:pPr>
    <w:rPr>
      <w:lang w:val="x-none" w:eastAsia="x-none"/>
    </w:rPr>
  </w:style>
  <w:style w:type="paragraph" w:customStyle="1" w:styleId="Style8">
    <w:name w:val="Style8"/>
    <w:basedOn w:val="a"/>
    <w:uiPriority w:val="99"/>
    <w:qFormat/>
    <w:rsid w:val="00540DAD"/>
    <w:pPr>
      <w:widowControl w:val="0"/>
      <w:autoSpaceDE w:val="0"/>
      <w:autoSpaceDN w:val="0"/>
      <w:adjustRightInd w:val="0"/>
      <w:spacing w:after="0" w:line="199" w:lineRule="exact"/>
      <w:jc w:val="center"/>
    </w:pPr>
    <w:rPr>
      <w:rFonts w:ascii="Arial Black" w:hAnsi="Arial Black"/>
      <w:sz w:val="24"/>
      <w:szCs w:val="24"/>
    </w:rPr>
  </w:style>
  <w:style w:type="paragraph" w:customStyle="1" w:styleId="paragraph">
    <w:name w:val="paragraph"/>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dt-p">
    <w:name w:val="dt-p"/>
    <w:basedOn w:val="a"/>
    <w:uiPriority w:val="99"/>
    <w:qFormat/>
    <w:rsid w:val="00540DAD"/>
    <w:pPr>
      <w:spacing w:before="100" w:beforeAutospacing="1" w:after="100" w:afterAutospacing="1" w:line="240" w:lineRule="auto"/>
    </w:pPr>
    <w:rPr>
      <w:rFonts w:ascii="Times New Roman" w:hAnsi="Times New Roman"/>
      <w:sz w:val="24"/>
      <w:szCs w:val="24"/>
    </w:rPr>
  </w:style>
  <w:style w:type="paragraph" w:customStyle="1" w:styleId="ConsPlusTitlePage">
    <w:name w:val="ConsPlusTitlePage"/>
    <w:uiPriority w:val="99"/>
    <w:qFormat/>
    <w:rsid w:val="00540DAD"/>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afffffff4">
    <w:name w:val="Основной текст_"/>
    <w:link w:val="1f9"/>
    <w:locked/>
    <w:rsid w:val="00540DAD"/>
    <w:rPr>
      <w:rFonts w:ascii="Arial" w:eastAsia="Arial" w:hAnsi="Arial" w:cs="Arial"/>
      <w:sz w:val="28"/>
      <w:szCs w:val="28"/>
      <w:shd w:val="clear" w:color="auto" w:fill="FFFFFF"/>
    </w:rPr>
  </w:style>
  <w:style w:type="paragraph" w:customStyle="1" w:styleId="1f9">
    <w:name w:val="Основной текст1"/>
    <w:basedOn w:val="a"/>
    <w:link w:val="afffffff4"/>
    <w:qFormat/>
    <w:rsid w:val="00540DAD"/>
    <w:pPr>
      <w:widowControl w:val="0"/>
      <w:shd w:val="clear" w:color="auto" w:fill="FFFFFF"/>
      <w:spacing w:after="240" w:line="252" w:lineRule="auto"/>
      <w:ind w:firstLine="400"/>
    </w:pPr>
    <w:rPr>
      <w:rFonts w:ascii="Arial" w:eastAsia="Arial" w:hAnsi="Arial" w:cs="Arial"/>
      <w:sz w:val="28"/>
      <w:szCs w:val="28"/>
      <w:lang w:eastAsia="en-US"/>
    </w:rPr>
  </w:style>
  <w:style w:type="paragraph" w:customStyle="1" w:styleId="ConsPlusNonformat">
    <w:name w:val="ConsPlusNonformat"/>
    <w:uiPriority w:val="99"/>
    <w:qFormat/>
    <w:rsid w:val="00540DA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540DAD"/>
    <w:pPr>
      <w:widowControl w:val="0"/>
      <w:autoSpaceDE w:val="0"/>
      <w:autoSpaceDN w:val="0"/>
      <w:spacing w:after="0" w:line="240" w:lineRule="auto"/>
    </w:pPr>
    <w:rPr>
      <w:rFonts w:ascii="Calibri" w:eastAsia="Times New Roman" w:hAnsi="Calibri" w:cs="Calibri"/>
      <w:b/>
      <w:szCs w:val="20"/>
      <w:lang w:eastAsia="ru-RU"/>
    </w:rPr>
  </w:style>
  <w:style w:type="paragraph" w:customStyle="1" w:styleId="body">
    <w:name w:val="body"/>
    <w:basedOn w:val="a"/>
    <w:next w:val="a"/>
    <w:uiPriority w:val="99"/>
    <w:qFormat/>
    <w:rsid w:val="00540DAD"/>
    <w:pPr>
      <w:widowControl w:val="0"/>
      <w:autoSpaceDE w:val="0"/>
      <w:autoSpaceDN w:val="0"/>
      <w:adjustRightInd w:val="0"/>
      <w:spacing w:after="0" w:line="240" w:lineRule="atLeast"/>
      <w:ind w:firstLine="227"/>
      <w:jc w:val="both"/>
    </w:pPr>
    <w:rPr>
      <w:rFonts w:ascii="SchoolBookSanPin" w:hAnsi="SchoolBookSanPin" w:cs="SchoolBookSanPin"/>
      <w:color w:val="000000"/>
      <w:sz w:val="20"/>
      <w:szCs w:val="20"/>
    </w:rPr>
  </w:style>
  <w:style w:type="paragraph" w:customStyle="1" w:styleId="msonormalcxspmiddle">
    <w:name w:val="msonormalcxspmiddle"/>
    <w:basedOn w:val="a"/>
    <w:uiPriority w:val="99"/>
    <w:qFormat/>
    <w:rsid w:val="00540DAD"/>
    <w:pPr>
      <w:spacing w:before="100" w:beforeAutospacing="1" w:after="100" w:afterAutospacing="1" w:line="240" w:lineRule="auto"/>
    </w:pPr>
    <w:rPr>
      <w:rFonts w:ascii="Times New Roman" w:hAnsi="Times New Roman"/>
      <w:sz w:val="24"/>
      <w:szCs w:val="24"/>
    </w:rPr>
  </w:style>
  <w:style w:type="character" w:styleId="afffffff5">
    <w:name w:val="Intense Emphasis"/>
    <w:uiPriority w:val="21"/>
    <w:qFormat/>
    <w:rsid w:val="00540DAD"/>
    <w:rPr>
      <w:i/>
      <w:iCs/>
      <w:color w:val="4472C4"/>
    </w:rPr>
  </w:style>
  <w:style w:type="character" w:styleId="afffffff6">
    <w:name w:val="Subtle Reference"/>
    <w:uiPriority w:val="31"/>
    <w:qFormat/>
    <w:rsid w:val="00540DAD"/>
    <w:rPr>
      <w:smallCaps/>
      <w:color w:val="404040"/>
    </w:rPr>
  </w:style>
  <w:style w:type="character" w:styleId="afffffff7">
    <w:name w:val="Intense Reference"/>
    <w:uiPriority w:val="32"/>
    <w:qFormat/>
    <w:rsid w:val="00540DAD"/>
    <w:rPr>
      <w:b/>
      <w:bCs/>
      <w:smallCaps/>
      <w:color w:val="4472C4"/>
      <w:spacing w:val="5"/>
    </w:rPr>
  </w:style>
  <w:style w:type="character" w:styleId="afffffff8">
    <w:name w:val="Book Title"/>
    <w:uiPriority w:val="33"/>
    <w:qFormat/>
    <w:rsid w:val="00540DAD"/>
    <w:rPr>
      <w:b/>
      <w:bCs/>
      <w:i/>
      <w:iCs/>
      <w:spacing w:val="5"/>
    </w:rPr>
  </w:style>
  <w:style w:type="character" w:customStyle="1" w:styleId="211pt">
    <w:name w:val="Основной текст (2) + 11 pt"/>
    <w:aliases w:val="Полужирный,Курсив"/>
    <w:rsid w:val="00540DAD"/>
    <w:rPr>
      <w:rFonts w:ascii="Times New Roman" w:eastAsia="Times New Roman" w:hAnsi="Times New Roman" w:cs="Times New Roman" w:hint="default"/>
      <w:color w:val="000000"/>
      <w:spacing w:val="0"/>
      <w:w w:val="100"/>
      <w:position w:val="0"/>
      <w:sz w:val="22"/>
      <w:szCs w:val="22"/>
      <w:shd w:val="clear" w:color="auto" w:fill="FFFFFF"/>
      <w:lang w:val="ru-RU" w:eastAsia="ru-RU" w:bidi="ru-RU"/>
    </w:rPr>
  </w:style>
  <w:style w:type="character" w:customStyle="1" w:styleId="fontstyle01">
    <w:name w:val="fontstyle01"/>
    <w:qFormat/>
    <w:rsid w:val="00540DAD"/>
    <w:rPr>
      <w:rFonts w:ascii="ArialMT" w:hAnsi="ArialMT" w:hint="default"/>
      <w:b w:val="0"/>
      <w:bCs w:val="0"/>
      <w:i w:val="0"/>
      <w:iCs w:val="0"/>
      <w:color w:val="000000"/>
      <w:sz w:val="30"/>
      <w:szCs w:val="30"/>
    </w:rPr>
  </w:style>
  <w:style w:type="character" w:customStyle="1" w:styleId="2f4">
    <w:name w:val="Основной текст (2) + Полужирный"/>
    <w:rsid w:val="00540DAD"/>
    <w:rPr>
      <w:rFonts w:ascii="Times New Roman" w:hAnsi="Times New Roman" w:cs="Times New Roman" w:hint="default"/>
      <w:b/>
      <w:bCs/>
      <w:strike w:val="0"/>
      <w:dstrike w:val="0"/>
      <w:u w:val="none"/>
      <w:effect w:val="none"/>
      <w:lang w:bidi="ar-SA"/>
    </w:rPr>
  </w:style>
  <w:style w:type="character" w:customStyle="1" w:styleId="WW8Num1z0">
    <w:name w:val="WW8Num1z0"/>
    <w:rsid w:val="00540DAD"/>
  </w:style>
  <w:style w:type="character" w:customStyle="1" w:styleId="WW8Num1z1">
    <w:name w:val="WW8Num1z1"/>
    <w:rsid w:val="00540DAD"/>
  </w:style>
  <w:style w:type="character" w:customStyle="1" w:styleId="WW8Num1z2">
    <w:name w:val="WW8Num1z2"/>
    <w:rsid w:val="00540DAD"/>
  </w:style>
  <w:style w:type="character" w:customStyle="1" w:styleId="WW8Num1z3">
    <w:name w:val="WW8Num1z3"/>
    <w:rsid w:val="00540DAD"/>
  </w:style>
  <w:style w:type="character" w:customStyle="1" w:styleId="WW8Num1z4">
    <w:name w:val="WW8Num1z4"/>
    <w:rsid w:val="00540DAD"/>
  </w:style>
  <w:style w:type="character" w:customStyle="1" w:styleId="WW8Num1z5">
    <w:name w:val="WW8Num1z5"/>
    <w:rsid w:val="00540DAD"/>
  </w:style>
  <w:style w:type="character" w:customStyle="1" w:styleId="WW8Num1z6">
    <w:name w:val="WW8Num1z6"/>
    <w:rsid w:val="00540DAD"/>
  </w:style>
  <w:style w:type="character" w:customStyle="1" w:styleId="WW8Num1z7">
    <w:name w:val="WW8Num1z7"/>
    <w:rsid w:val="00540DAD"/>
  </w:style>
  <w:style w:type="character" w:customStyle="1" w:styleId="WW8Num1z8">
    <w:name w:val="WW8Num1z8"/>
    <w:rsid w:val="00540DAD"/>
  </w:style>
  <w:style w:type="character" w:customStyle="1" w:styleId="WW8Num2z0">
    <w:name w:val="WW8Num2z0"/>
    <w:rsid w:val="00540DAD"/>
    <w:rPr>
      <w:rFonts w:ascii="Times New Roman" w:hAnsi="Times New Roman" w:cs="Times New Roman" w:hint="default"/>
      <w:kern w:val="2"/>
      <w:sz w:val="26"/>
      <w:szCs w:val="26"/>
      <w:lang w:eastAsia="hi-IN" w:bidi="hi-IN"/>
    </w:rPr>
  </w:style>
  <w:style w:type="character" w:customStyle="1" w:styleId="WW8Num3z0">
    <w:name w:val="WW8Num3z0"/>
    <w:rsid w:val="00540DAD"/>
    <w:rPr>
      <w:rFonts w:ascii="Symbol" w:hAnsi="Symbol" w:cs="Symbol" w:hint="default"/>
    </w:rPr>
  </w:style>
  <w:style w:type="character" w:customStyle="1" w:styleId="WW8Num4z0">
    <w:name w:val="WW8Num4z0"/>
    <w:rsid w:val="00540DAD"/>
    <w:rPr>
      <w:rFonts w:ascii="Times New Roman" w:hAnsi="Times New Roman" w:cs="Times New Roman" w:hint="default"/>
      <w:color w:val="000000"/>
      <w:sz w:val="26"/>
      <w:szCs w:val="26"/>
      <w:shd w:val="clear" w:color="auto" w:fill="FFFFFF"/>
    </w:rPr>
  </w:style>
  <w:style w:type="character" w:customStyle="1" w:styleId="WW8Num5z0">
    <w:name w:val="WW8Num5z0"/>
    <w:rsid w:val="00540DAD"/>
    <w:rPr>
      <w:rFonts w:ascii="Symbol" w:hAnsi="Symbol" w:cs="Symbol" w:hint="default"/>
    </w:rPr>
  </w:style>
  <w:style w:type="character" w:customStyle="1" w:styleId="WW8Num6z0">
    <w:name w:val="WW8Num6z0"/>
    <w:rsid w:val="00540DAD"/>
    <w:rPr>
      <w:rFonts w:ascii="Symbol" w:hAnsi="Symbol" w:cs="Symbol" w:hint="default"/>
      <w:sz w:val="26"/>
      <w:szCs w:val="26"/>
    </w:rPr>
  </w:style>
  <w:style w:type="character" w:customStyle="1" w:styleId="WW8Num7z0">
    <w:name w:val="WW8Num7z0"/>
    <w:rsid w:val="00540DAD"/>
    <w:rPr>
      <w:rFonts w:ascii="Symbol" w:hAnsi="Symbol" w:cs="Symbol" w:hint="default"/>
    </w:rPr>
  </w:style>
  <w:style w:type="character" w:customStyle="1" w:styleId="WW8Num8z0">
    <w:name w:val="WW8Num8z0"/>
    <w:rsid w:val="00540DAD"/>
    <w:rPr>
      <w:rFonts w:ascii="Symbol" w:hAnsi="Symbol" w:cs="Symbol" w:hint="default"/>
      <w:bCs/>
      <w:sz w:val="26"/>
      <w:szCs w:val="26"/>
    </w:rPr>
  </w:style>
  <w:style w:type="character" w:customStyle="1" w:styleId="WW8Num9z0">
    <w:name w:val="WW8Num9z0"/>
    <w:rsid w:val="00540DAD"/>
    <w:rPr>
      <w:rFonts w:ascii="Symbol" w:hAnsi="Symbol" w:cs="Symbol" w:hint="default"/>
      <w:sz w:val="26"/>
      <w:szCs w:val="26"/>
    </w:rPr>
  </w:style>
  <w:style w:type="character" w:customStyle="1" w:styleId="WW8Num10z0">
    <w:name w:val="WW8Num10z0"/>
    <w:rsid w:val="00540DAD"/>
    <w:rPr>
      <w:rFonts w:ascii="Symbol" w:hAnsi="Symbol" w:cs="Symbol" w:hint="default"/>
    </w:rPr>
  </w:style>
  <w:style w:type="character" w:customStyle="1" w:styleId="WW8Num11z0">
    <w:name w:val="WW8Num11z0"/>
    <w:rsid w:val="00540DAD"/>
    <w:rPr>
      <w:rFonts w:ascii="Symbol" w:eastAsia="Mangal" w:hAnsi="Symbol" w:cs="Symbol" w:hint="default"/>
      <w:b/>
      <w:bCs/>
      <w:kern w:val="2"/>
      <w:sz w:val="24"/>
      <w:szCs w:val="24"/>
      <w:lang w:val="hi-IN"/>
    </w:rPr>
  </w:style>
  <w:style w:type="character" w:customStyle="1" w:styleId="WW8Num12z0">
    <w:name w:val="WW8Num12z0"/>
    <w:rsid w:val="00540DAD"/>
    <w:rPr>
      <w:rFonts w:ascii="Symbol" w:hAnsi="Symbol" w:cs="Symbol" w:hint="default"/>
      <w:b w:val="0"/>
      <w:bCs w:val="0"/>
      <w:i w:val="0"/>
      <w:iCs w:val="0"/>
      <w:caps w:val="0"/>
      <w:smallCaps w:val="0"/>
      <w:strike w:val="0"/>
      <w:dstrike w:val="0"/>
      <w:vanish w:val="0"/>
      <w:webHidden w:val="0"/>
      <w:color w:val="000000"/>
      <w:spacing w:val="0"/>
      <w:w w:val="100"/>
      <w:kern w:val="2"/>
      <w:position w:val="0"/>
      <w:sz w:val="24"/>
      <w:szCs w:val="24"/>
      <w:u w:val="none"/>
      <w:effect w:val="none"/>
      <w:vertAlign w:val="baseline"/>
      <w:em w:val="none"/>
      <w:lang w:val="ru-RU" w:eastAsia="hi-IN" w:bidi="hi-IN"/>
      <w:specVanish w:val="0"/>
    </w:rPr>
  </w:style>
  <w:style w:type="character" w:customStyle="1" w:styleId="WW8Num13z0">
    <w:name w:val="WW8Num13z0"/>
    <w:rsid w:val="00540DAD"/>
    <w:rPr>
      <w:rFonts w:ascii="Symbol" w:eastAsia="Calibri" w:hAnsi="Symbol" w:cs="Symbol" w:hint="default"/>
      <w:sz w:val="20"/>
      <w:szCs w:val="20"/>
    </w:rPr>
  </w:style>
  <w:style w:type="character" w:customStyle="1" w:styleId="WW8Num14z0">
    <w:name w:val="WW8Num14z0"/>
    <w:rsid w:val="00540DAD"/>
    <w:rPr>
      <w:rFonts w:ascii="Symbol" w:hAnsi="Symbol" w:cs="Times New Roman" w:hint="default"/>
      <w:b/>
      <w:bCs w:val="0"/>
      <w:color w:val="auto"/>
      <w:sz w:val="24"/>
      <w:szCs w:val="26"/>
      <w:shd w:val="clear" w:color="auto" w:fill="FFFFFF"/>
      <w:lang w:val="en-US"/>
    </w:rPr>
  </w:style>
  <w:style w:type="character" w:customStyle="1" w:styleId="WW8Num14z1">
    <w:name w:val="WW8Num14z1"/>
    <w:rsid w:val="00540DAD"/>
  </w:style>
  <w:style w:type="character" w:customStyle="1" w:styleId="WW8Num14z2">
    <w:name w:val="WW8Num14z2"/>
    <w:rsid w:val="00540DAD"/>
  </w:style>
  <w:style w:type="character" w:customStyle="1" w:styleId="WW8Num14z4">
    <w:name w:val="WW8Num14z4"/>
    <w:rsid w:val="00540DAD"/>
  </w:style>
  <w:style w:type="character" w:customStyle="1" w:styleId="WW8Num15z0">
    <w:name w:val="WW8Num15z0"/>
    <w:rsid w:val="00540DAD"/>
    <w:rPr>
      <w:rFonts w:ascii="Times New Roman" w:hAnsi="Times New Roman" w:cs="Times New Roman" w:hint="default"/>
      <w:bCs/>
      <w:sz w:val="20"/>
      <w:szCs w:val="20"/>
    </w:rPr>
  </w:style>
  <w:style w:type="character" w:customStyle="1" w:styleId="WW8Num16z0">
    <w:name w:val="WW8Num16z0"/>
    <w:rsid w:val="00540DAD"/>
    <w:rPr>
      <w:rFonts w:ascii="Symbol" w:eastAsia="Times New Roman CYR" w:hAnsi="Symbol" w:cs="Symbol" w:hint="default"/>
    </w:rPr>
  </w:style>
  <w:style w:type="character" w:customStyle="1" w:styleId="WW8Num16z1">
    <w:name w:val="WW8Num16z1"/>
    <w:rsid w:val="00540DAD"/>
    <w:rPr>
      <w:rFonts w:ascii="Courier New" w:hAnsi="Courier New" w:cs="Courier New" w:hint="default"/>
    </w:rPr>
  </w:style>
  <w:style w:type="character" w:customStyle="1" w:styleId="WW8Num16z2">
    <w:name w:val="WW8Num16z2"/>
    <w:rsid w:val="00540DAD"/>
    <w:rPr>
      <w:rFonts w:ascii="Wingdings" w:hAnsi="Wingdings" w:cs="Wingdings" w:hint="default"/>
    </w:rPr>
  </w:style>
  <w:style w:type="character" w:customStyle="1" w:styleId="WW8Num17z0">
    <w:name w:val="WW8Num17z0"/>
    <w:rsid w:val="00540DAD"/>
    <w:rPr>
      <w:rFonts w:ascii="Times New Roman" w:hAnsi="Times New Roman" w:cs="Times New Roman" w:hint="default"/>
      <w:b/>
      <w:bCs w:val="0"/>
      <w:i/>
      <w:iCs w:val="0"/>
      <w:sz w:val="26"/>
      <w:szCs w:val="26"/>
      <w:lang w:val="en-US"/>
    </w:rPr>
  </w:style>
  <w:style w:type="character" w:customStyle="1" w:styleId="WW8Num17z1">
    <w:name w:val="WW8Num17z1"/>
    <w:rsid w:val="00540DAD"/>
  </w:style>
  <w:style w:type="character" w:customStyle="1" w:styleId="WW8Num17z2">
    <w:name w:val="WW8Num17z2"/>
    <w:rsid w:val="00540DAD"/>
  </w:style>
  <w:style w:type="character" w:customStyle="1" w:styleId="WW8Num17z3">
    <w:name w:val="WW8Num17z3"/>
    <w:rsid w:val="00540DAD"/>
  </w:style>
  <w:style w:type="character" w:customStyle="1" w:styleId="WW8Num17z4">
    <w:name w:val="WW8Num17z4"/>
    <w:rsid w:val="00540DAD"/>
  </w:style>
  <w:style w:type="character" w:customStyle="1" w:styleId="WW8Num17z5">
    <w:name w:val="WW8Num17z5"/>
    <w:rsid w:val="00540DAD"/>
  </w:style>
  <w:style w:type="character" w:customStyle="1" w:styleId="WW8Num17z6">
    <w:name w:val="WW8Num17z6"/>
    <w:rsid w:val="00540DAD"/>
  </w:style>
  <w:style w:type="character" w:customStyle="1" w:styleId="WW8Num17z7">
    <w:name w:val="WW8Num17z7"/>
    <w:rsid w:val="00540DAD"/>
  </w:style>
  <w:style w:type="character" w:customStyle="1" w:styleId="WW8Num17z8">
    <w:name w:val="WW8Num17z8"/>
    <w:rsid w:val="00540DAD"/>
  </w:style>
  <w:style w:type="character" w:customStyle="1" w:styleId="WW8Num18z0">
    <w:name w:val="WW8Num18z0"/>
    <w:rsid w:val="00540DAD"/>
  </w:style>
  <w:style w:type="character" w:customStyle="1" w:styleId="WW8Num18z1">
    <w:name w:val="WW8Num18z1"/>
    <w:rsid w:val="00540DAD"/>
  </w:style>
  <w:style w:type="character" w:customStyle="1" w:styleId="WW8Num18z2">
    <w:name w:val="WW8Num18z2"/>
    <w:rsid w:val="00540DAD"/>
  </w:style>
  <w:style w:type="character" w:customStyle="1" w:styleId="WW8Num18z3">
    <w:name w:val="WW8Num18z3"/>
    <w:rsid w:val="00540DAD"/>
  </w:style>
  <w:style w:type="character" w:customStyle="1" w:styleId="WW8Num18z4">
    <w:name w:val="WW8Num18z4"/>
    <w:rsid w:val="00540DAD"/>
  </w:style>
  <w:style w:type="character" w:customStyle="1" w:styleId="WW8Num18z5">
    <w:name w:val="WW8Num18z5"/>
    <w:rsid w:val="00540DAD"/>
  </w:style>
  <w:style w:type="character" w:customStyle="1" w:styleId="WW8Num18z6">
    <w:name w:val="WW8Num18z6"/>
    <w:rsid w:val="00540DAD"/>
  </w:style>
  <w:style w:type="character" w:customStyle="1" w:styleId="WW8Num18z7">
    <w:name w:val="WW8Num18z7"/>
    <w:rsid w:val="00540DAD"/>
  </w:style>
  <w:style w:type="character" w:customStyle="1" w:styleId="WW8Num18z8">
    <w:name w:val="WW8Num18z8"/>
    <w:rsid w:val="00540DAD"/>
  </w:style>
  <w:style w:type="character" w:customStyle="1" w:styleId="WW8Num19z0">
    <w:name w:val="WW8Num19z0"/>
    <w:rsid w:val="00540DAD"/>
    <w:rPr>
      <w:rFonts w:ascii="Times New Roman" w:hAnsi="Times New Roman" w:cs="Times New Roman" w:hint="default"/>
      <w:bCs/>
      <w:sz w:val="26"/>
      <w:szCs w:val="26"/>
    </w:rPr>
  </w:style>
  <w:style w:type="character" w:customStyle="1" w:styleId="WW8Num19z1">
    <w:name w:val="WW8Num19z1"/>
    <w:rsid w:val="00540DAD"/>
  </w:style>
  <w:style w:type="character" w:customStyle="1" w:styleId="WW8Num19z2">
    <w:name w:val="WW8Num19z2"/>
    <w:rsid w:val="00540DAD"/>
  </w:style>
  <w:style w:type="character" w:customStyle="1" w:styleId="WW8Num19z3">
    <w:name w:val="WW8Num19z3"/>
    <w:rsid w:val="00540DAD"/>
  </w:style>
  <w:style w:type="character" w:customStyle="1" w:styleId="WW8Num19z4">
    <w:name w:val="WW8Num19z4"/>
    <w:rsid w:val="00540DAD"/>
  </w:style>
  <w:style w:type="character" w:customStyle="1" w:styleId="WW8Num19z5">
    <w:name w:val="WW8Num19z5"/>
    <w:rsid w:val="00540DAD"/>
  </w:style>
  <w:style w:type="character" w:customStyle="1" w:styleId="WW8Num19z6">
    <w:name w:val="WW8Num19z6"/>
    <w:rsid w:val="00540DAD"/>
  </w:style>
  <w:style w:type="character" w:customStyle="1" w:styleId="WW8Num19z7">
    <w:name w:val="WW8Num19z7"/>
    <w:rsid w:val="00540DAD"/>
  </w:style>
  <w:style w:type="character" w:customStyle="1" w:styleId="WW8Num19z8">
    <w:name w:val="WW8Num19z8"/>
    <w:rsid w:val="00540DAD"/>
  </w:style>
  <w:style w:type="character" w:customStyle="1" w:styleId="WW8Num20z0">
    <w:name w:val="WW8Num20z0"/>
    <w:rsid w:val="00540DAD"/>
    <w:rPr>
      <w:rFonts w:ascii="Symbol" w:hAnsi="Symbol" w:cs="Symbol" w:hint="default"/>
    </w:rPr>
  </w:style>
  <w:style w:type="character" w:customStyle="1" w:styleId="WW8Num20z1">
    <w:name w:val="WW8Num20z1"/>
    <w:rsid w:val="00540DAD"/>
    <w:rPr>
      <w:rFonts w:ascii="Courier New" w:hAnsi="Courier New" w:cs="Courier New" w:hint="default"/>
    </w:rPr>
  </w:style>
  <w:style w:type="character" w:customStyle="1" w:styleId="WW8Num20z2">
    <w:name w:val="WW8Num20z2"/>
    <w:rsid w:val="00540DAD"/>
    <w:rPr>
      <w:rFonts w:ascii="Wingdings" w:hAnsi="Wingdings" w:cs="Wingdings" w:hint="default"/>
    </w:rPr>
  </w:style>
  <w:style w:type="character" w:customStyle="1" w:styleId="WW8Num20z3">
    <w:name w:val="WW8Num20z3"/>
    <w:rsid w:val="00540DAD"/>
  </w:style>
  <w:style w:type="character" w:customStyle="1" w:styleId="WW8Num20z4">
    <w:name w:val="WW8Num20z4"/>
    <w:rsid w:val="00540DAD"/>
  </w:style>
  <w:style w:type="character" w:customStyle="1" w:styleId="WW8Num20z5">
    <w:name w:val="WW8Num20z5"/>
    <w:rsid w:val="00540DAD"/>
  </w:style>
  <w:style w:type="character" w:customStyle="1" w:styleId="WW8Num20z6">
    <w:name w:val="WW8Num20z6"/>
    <w:rsid w:val="00540DAD"/>
  </w:style>
  <w:style w:type="character" w:customStyle="1" w:styleId="WW8Num20z7">
    <w:name w:val="WW8Num20z7"/>
    <w:rsid w:val="00540DAD"/>
  </w:style>
  <w:style w:type="character" w:customStyle="1" w:styleId="WW8Num20z8">
    <w:name w:val="WW8Num20z8"/>
    <w:rsid w:val="00540DAD"/>
  </w:style>
  <w:style w:type="character" w:customStyle="1" w:styleId="WW8Num21z0">
    <w:name w:val="WW8Num21z0"/>
    <w:rsid w:val="00540DAD"/>
  </w:style>
  <w:style w:type="character" w:customStyle="1" w:styleId="WW8Num21z1">
    <w:name w:val="WW8Num21z1"/>
    <w:rsid w:val="00540DAD"/>
  </w:style>
  <w:style w:type="character" w:customStyle="1" w:styleId="WW8Num21z2">
    <w:name w:val="WW8Num21z2"/>
    <w:rsid w:val="00540DAD"/>
  </w:style>
  <w:style w:type="character" w:customStyle="1" w:styleId="WW8Num21z4">
    <w:name w:val="WW8Num21z4"/>
    <w:rsid w:val="00540DAD"/>
  </w:style>
  <w:style w:type="character" w:customStyle="1" w:styleId="WW8Num22z0">
    <w:name w:val="WW8Num22z0"/>
    <w:rsid w:val="00540DAD"/>
  </w:style>
  <w:style w:type="character" w:customStyle="1" w:styleId="WW8Num22z1">
    <w:name w:val="WW8Num22z1"/>
    <w:rsid w:val="00540DAD"/>
  </w:style>
  <w:style w:type="character" w:customStyle="1" w:styleId="WW8Num22z2">
    <w:name w:val="WW8Num22z2"/>
    <w:rsid w:val="00540DAD"/>
  </w:style>
  <w:style w:type="character" w:customStyle="1" w:styleId="WW8Num22z3">
    <w:name w:val="WW8Num22z3"/>
    <w:rsid w:val="00540DAD"/>
  </w:style>
  <w:style w:type="character" w:customStyle="1" w:styleId="WW8Num22z4">
    <w:name w:val="WW8Num22z4"/>
    <w:rsid w:val="00540DAD"/>
  </w:style>
  <w:style w:type="character" w:customStyle="1" w:styleId="WW8Num22z5">
    <w:name w:val="WW8Num22z5"/>
    <w:rsid w:val="00540DAD"/>
  </w:style>
  <w:style w:type="character" w:customStyle="1" w:styleId="WW8Num22z6">
    <w:name w:val="WW8Num22z6"/>
    <w:rsid w:val="00540DAD"/>
  </w:style>
  <w:style w:type="character" w:customStyle="1" w:styleId="WW8Num22z7">
    <w:name w:val="WW8Num22z7"/>
    <w:rsid w:val="00540DAD"/>
  </w:style>
  <w:style w:type="character" w:customStyle="1" w:styleId="WW8Num22z8">
    <w:name w:val="WW8Num22z8"/>
    <w:rsid w:val="00540DAD"/>
  </w:style>
  <w:style w:type="character" w:customStyle="1" w:styleId="WW8Num23z0">
    <w:name w:val="WW8Num23z0"/>
    <w:rsid w:val="00540DAD"/>
  </w:style>
  <w:style w:type="character" w:customStyle="1" w:styleId="WW8Num23z1">
    <w:name w:val="WW8Num23z1"/>
    <w:rsid w:val="00540DAD"/>
  </w:style>
  <w:style w:type="character" w:customStyle="1" w:styleId="WW8Num23z2">
    <w:name w:val="WW8Num23z2"/>
    <w:rsid w:val="00540DAD"/>
  </w:style>
  <w:style w:type="character" w:customStyle="1" w:styleId="WW8Num23z3">
    <w:name w:val="WW8Num23z3"/>
    <w:rsid w:val="00540DAD"/>
  </w:style>
  <w:style w:type="character" w:customStyle="1" w:styleId="WW8Num23z4">
    <w:name w:val="WW8Num23z4"/>
    <w:rsid w:val="00540DAD"/>
  </w:style>
  <w:style w:type="character" w:customStyle="1" w:styleId="WW8Num23z5">
    <w:name w:val="WW8Num23z5"/>
    <w:rsid w:val="00540DAD"/>
  </w:style>
  <w:style w:type="character" w:customStyle="1" w:styleId="WW8Num23z6">
    <w:name w:val="WW8Num23z6"/>
    <w:rsid w:val="00540DAD"/>
  </w:style>
  <w:style w:type="character" w:customStyle="1" w:styleId="WW8Num23z7">
    <w:name w:val="WW8Num23z7"/>
    <w:rsid w:val="00540DAD"/>
  </w:style>
  <w:style w:type="character" w:customStyle="1" w:styleId="WW8Num23z8">
    <w:name w:val="WW8Num23z8"/>
    <w:rsid w:val="00540DAD"/>
  </w:style>
  <w:style w:type="character" w:customStyle="1" w:styleId="WW8Num24z0">
    <w:name w:val="WW8Num24z0"/>
    <w:rsid w:val="00540DAD"/>
    <w:rPr>
      <w:rFonts w:ascii="Times New Roman" w:eastAsia="Calibri" w:hAnsi="Times New Roman" w:cs="Times New Roman" w:hint="default"/>
      <w:bCs/>
      <w:sz w:val="26"/>
      <w:szCs w:val="26"/>
    </w:rPr>
  </w:style>
  <w:style w:type="character" w:customStyle="1" w:styleId="WW8Num24z1">
    <w:name w:val="WW8Num24z1"/>
    <w:rsid w:val="00540DAD"/>
  </w:style>
  <w:style w:type="character" w:customStyle="1" w:styleId="WW8Num24z2">
    <w:name w:val="WW8Num24z2"/>
    <w:rsid w:val="00540DAD"/>
  </w:style>
  <w:style w:type="character" w:customStyle="1" w:styleId="WW8Num24z3">
    <w:name w:val="WW8Num24z3"/>
    <w:rsid w:val="00540DAD"/>
  </w:style>
  <w:style w:type="character" w:customStyle="1" w:styleId="WW8Num24z4">
    <w:name w:val="WW8Num24z4"/>
    <w:rsid w:val="00540DAD"/>
  </w:style>
  <w:style w:type="character" w:customStyle="1" w:styleId="WW8Num24z5">
    <w:name w:val="WW8Num24z5"/>
    <w:rsid w:val="00540DAD"/>
  </w:style>
  <w:style w:type="character" w:customStyle="1" w:styleId="WW8Num24z6">
    <w:name w:val="WW8Num24z6"/>
    <w:rsid w:val="00540DAD"/>
  </w:style>
  <w:style w:type="character" w:customStyle="1" w:styleId="WW8Num24z7">
    <w:name w:val="WW8Num24z7"/>
    <w:rsid w:val="00540DAD"/>
  </w:style>
  <w:style w:type="character" w:customStyle="1" w:styleId="WW8Num24z8">
    <w:name w:val="WW8Num24z8"/>
    <w:rsid w:val="00540DAD"/>
  </w:style>
  <w:style w:type="character" w:customStyle="1" w:styleId="WW8Num25z0">
    <w:name w:val="WW8Num25z0"/>
    <w:rsid w:val="00540DAD"/>
    <w:rPr>
      <w:rFonts w:ascii="Symbol" w:hAnsi="Symbol" w:cs="Symbol" w:hint="default"/>
    </w:rPr>
  </w:style>
  <w:style w:type="character" w:customStyle="1" w:styleId="WW8Num25z1">
    <w:name w:val="WW8Num25z1"/>
    <w:rsid w:val="00540DAD"/>
    <w:rPr>
      <w:rFonts w:ascii="Courier New" w:hAnsi="Courier New" w:cs="Courier New" w:hint="default"/>
    </w:rPr>
  </w:style>
  <w:style w:type="character" w:customStyle="1" w:styleId="WW8Num25z2">
    <w:name w:val="WW8Num25z2"/>
    <w:rsid w:val="00540DAD"/>
    <w:rPr>
      <w:rFonts w:ascii="Wingdings" w:hAnsi="Wingdings" w:cs="Wingdings" w:hint="default"/>
    </w:rPr>
  </w:style>
  <w:style w:type="character" w:customStyle="1" w:styleId="WW8Num25z3">
    <w:name w:val="WW8Num25z3"/>
    <w:rsid w:val="00540DAD"/>
  </w:style>
  <w:style w:type="character" w:customStyle="1" w:styleId="WW8Num25z4">
    <w:name w:val="WW8Num25z4"/>
    <w:rsid w:val="00540DAD"/>
  </w:style>
  <w:style w:type="character" w:customStyle="1" w:styleId="WW8Num25z5">
    <w:name w:val="WW8Num25z5"/>
    <w:rsid w:val="00540DAD"/>
  </w:style>
  <w:style w:type="character" w:customStyle="1" w:styleId="WW8Num25z6">
    <w:name w:val="WW8Num25z6"/>
    <w:rsid w:val="00540DAD"/>
  </w:style>
  <w:style w:type="character" w:customStyle="1" w:styleId="WW8Num25z7">
    <w:name w:val="WW8Num25z7"/>
    <w:rsid w:val="00540DAD"/>
  </w:style>
  <w:style w:type="character" w:customStyle="1" w:styleId="WW8Num25z8">
    <w:name w:val="WW8Num25z8"/>
    <w:rsid w:val="00540DAD"/>
  </w:style>
  <w:style w:type="character" w:customStyle="1" w:styleId="WW8Num26z0">
    <w:name w:val="WW8Num26z0"/>
    <w:rsid w:val="00540DAD"/>
  </w:style>
  <w:style w:type="character" w:customStyle="1" w:styleId="WW8Num26z1">
    <w:name w:val="WW8Num26z1"/>
    <w:rsid w:val="00540DAD"/>
  </w:style>
  <w:style w:type="character" w:customStyle="1" w:styleId="WW8Num26z2">
    <w:name w:val="WW8Num26z2"/>
    <w:rsid w:val="00540DAD"/>
  </w:style>
  <w:style w:type="character" w:customStyle="1" w:styleId="WW8Num26z3">
    <w:name w:val="WW8Num26z3"/>
    <w:rsid w:val="00540DAD"/>
  </w:style>
  <w:style w:type="character" w:customStyle="1" w:styleId="WW8Num26z4">
    <w:name w:val="WW8Num26z4"/>
    <w:rsid w:val="00540DAD"/>
  </w:style>
  <w:style w:type="character" w:customStyle="1" w:styleId="WW8Num26z5">
    <w:name w:val="WW8Num26z5"/>
    <w:rsid w:val="00540DAD"/>
  </w:style>
  <w:style w:type="character" w:customStyle="1" w:styleId="WW8Num26z6">
    <w:name w:val="WW8Num26z6"/>
    <w:rsid w:val="00540DAD"/>
  </w:style>
  <w:style w:type="character" w:customStyle="1" w:styleId="WW8Num26z7">
    <w:name w:val="WW8Num26z7"/>
    <w:rsid w:val="00540DAD"/>
  </w:style>
  <w:style w:type="character" w:customStyle="1" w:styleId="WW8Num26z8">
    <w:name w:val="WW8Num26z8"/>
    <w:rsid w:val="00540DAD"/>
  </w:style>
  <w:style w:type="character" w:customStyle="1" w:styleId="2f5">
    <w:name w:val="Основной шрифт абзаца2"/>
    <w:rsid w:val="00540DAD"/>
  </w:style>
  <w:style w:type="character" w:customStyle="1" w:styleId="WW8Num11z1">
    <w:name w:val="WW8Num11z1"/>
    <w:rsid w:val="00540DAD"/>
    <w:rPr>
      <w:rFonts w:ascii="Courier New" w:hAnsi="Courier New" w:cs="Courier New" w:hint="default"/>
    </w:rPr>
  </w:style>
  <w:style w:type="character" w:customStyle="1" w:styleId="WW8Num11z2">
    <w:name w:val="WW8Num11z2"/>
    <w:rsid w:val="00540DAD"/>
    <w:rPr>
      <w:rFonts w:ascii="Wingdings" w:hAnsi="Wingdings" w:cs="Wingdings" w:hint="default"/>
    </w:rPr>
  </w:style>
  <w:style w:type="character" w:customStyle="1" w:styleId="WW8Num11z3">
    <w:name w:val="WW8Num11z3"/>
    <w:rsid w:val="00540DAD"/>
  </w:style>
  <w:style w:type="character" w:customStyle="1" w:styleId="WW8Num11z4">
    <w:name w:val="WW8Num11z4"/>
    <w:rsid w:val="00540DAD"/>
  </w:style>
  <w:style w:type="character" w:customStyle="1" w:styleId="WW8Num11z5">
    <w:name w:val="WW8Num11z5"/>
    <w:rsid w:val="00540DAD"/>
  </w:style>
  <w:style w:type="character" w:customStyle="1" w:styleId="WW8Num11z6">
    <w:name w:val="WW8Num11z6"/>
    <w:rsid w:val="00540DAD"/>
  </w:style>
  <w:style w:type="character" w:customStyle="1" w:styleId="WW8Num11z7">
    <w:name w:val="WW8Num11z7"/>
    <w:rsid w:val="00540DAD"/>
  </w:style>
  <w:style w:type="character" w:customStyle="1" w:styleId="WW8Num11z8">
    <w:name w:val="WW8Num11z8"/>
    <w:rsid w:val="00540DAD"/>
  </w:style>
  <w:style w:type="character" w:customStyle="1" w:styleId="WW8Num13z1">
    <w:name w:val="WW8Num13z1"/>
    <w:rsid w:val="00540DAD"/>
    <w:rPr>
      <w:rFonts w:ascii="Courier New" w:hAnsi="Courier New" w:cs="Courier New" w:hint="default"/>
    </w:rPr>
  </w:style>
  <w:style w:type="character" w:customStyle="1" w:styleId="WW8Num13z2">
    <w:name w:val="WW8Num13z2"/>
    <w:rsid w:val="00540DAD"/>
    <w:rPr>
      <w:rFonts w:ascii="Wingdings" w:hAnsi="Wingdings" w:cs="Wingdings" w:hint="default"/>
    </w:rPr>
  </w:style>
  <w:style w:type="character" w:customStyle="1" w:styleId="WW8Num14z3">
    <w:name w:val="WW8Num14z3"/>
    <w:rsid w:val="00540DAD"/>
  </w:style>
  <w:style w:type="character" w:customStyle="1" w:styleId="WW8Num14z5">
    <w:name w:val="WW8Num14z5"/>
    <w:rsid w:val="00540DAD"/>
  </w:style>
  <w:style w:type="character" w:customStyle="1" w:styleId="WW8Num14z6">
    <w:name w:val="WW8Num14z6"/>
    <w:rsid w:val="00540DAD"/>
  </w:style>
  <w:style w:type="character" w:customStyle="1" w:styleId="WW8Num14z7">
    <w:name w:val="WW8Num14z7"/>
    <w:rsid w:val="00540DAD"/>
  </w:style>
  <w:style w:type="character" w:customStyle="1" w:styleId="WW8Num14z8">
    <w:name w:val="WW8Num14z8"/>
    <w:rsid w:val="00540DAD"/>
  </w:style>
  <w:style w:type="character" w:customStyle="1" w:styleId="WW8Num15z1">
    <w:name w:val="WW8Num15z1"/>
    <w:rsid w:val="00540DAD"/>
  </w:style>
  <w:style w:type="character" w:customStyle="1" w:styleId="WW8Num21z3">
    <w:name w:val="WW8Num21z3"/>
    <w:rsid w:val="00540DAD"/>
  </w:style>
  <w:style w:type="character" w:customStyle="1" w:styleId="WW8Num21z5">
    <w:name w:val="WW8Num21z5"/>
    <w:rsid w:val="00540DAD"/>
  </w:style>
  <w:style w:type="character" w:customStyle="1" w:styleId="WW8Num21z6">
    <w:name w:val="WW8Num21z6"/>
    <w:rsid w:val="00540DAD"/>
  </w:style>
  <w:style w:type="character" w:customStyle="1" w:styleId="WW8Num21z7">
    <w:name w:val="WW8Num21z7"/>
    <w:rsid w:val="00540DAD"/>
  </w:style>
  <w:style w:type="character" w:customStyle="1" w:styleId="WW8Num21z8">
    <w:name w:val="WW8Num21z8"/>
    <w:rsid w:val="00540DAD"/>
  </w:style>
  <w:style w:type="character" w:customStyle="1" w:styleId="WW8Num27z0">
    <w:name w:val="WW8Num27z0"/>
    <w:rsid w:val="00540DAD"/>
  </w:style>
  <w:style w:type="character" w:customStyle="1" w:styleId="WW8Num27z1">
    <w:name w:val="WW8Num27z1"/>
    <w:rsid w:val="00540DAD"/>
  </w:style>
  <w:style w:type="character" w:customStyle="1" w:styleId="WW8Num27z2">
    <w:name w:val="WW8Num27z2"/>
    <w:rsid w:val="00540DAD"/>
  </w:style>
  <w:style w:type="character" w:customStyle="1" w:styleId="WW8Num27z3">
    <w:name w:val="WW8Num27z3"/>
    <w:rsid w:val="00540DAD"/>
  </w:style>
  <w:style w:type="character" w:customStyle="1" w:styleId="WW8Num27z4">
    <w:name w:val="WW8Num27z4"/>
    <w:rsid w:val="00540DAD"/>
  </w:style>
  <w:style w:type="character" w:customStyle="1" w:styleId="WW8Num27z5">
    <w:name w:val="WW8Num27z5"/>
    <w:rsid w:val="00540DAD"/>
  </w:style>
  <w:style w:type="character" w:customStyle="1" w:styleId="WW8Num27z6">
    <w:name w:val="WW8Num27z6"/>
    <w:rsid w:val="00540DAD"/>
  </w:style>
  <w:style w:type="character" w:customStyle="1" w:styleId="WW8Num27z7">
    <w:name w:val="WW8Num27z7"/>
    <w:rsid w:val="00540DAD"/>
  </w:style>
  <w:style w:type="character" w:customStyle="1" w:styleId="WW8Num27z8">
    <w:name w:val="WW8Num27z8"/>
    <w:rsid w:val="00540DAD"/>
  </w:style>
  <w:style w:type="character" w:customStyle="1" w:styleId="WW8Num28z0">
    <w:name w:val="WW8Num28z0"/>
    <w:rsid w:val="00540DAD"/>
    <w:rPr>
      <w:rFonts w:ascii="Symbol" w:hAnsi="Symbol" w:cs="Symbol" w:hint="default"/>
    </w:rPr>
  </w:style>
  <w:style w:type="character" w:customStyle="1" w:styleId="WW8Num28z1">
    <w:name w:val="WW8Num28z1"/>
    <w:rsid w:val="00540DAD"/>
    <w:rPr>
      <w:rFonts w:ascii="Courier New" w:hAnsi="Courier New" w:cs="Courier New" w:hint="default"/>
    </w:rPr>
  </w:style>
  <w:style w:type="character" w:customStyle="1" w:styleId="WW8Num28z2">
    <w:name w:val="WW8Num28z2"/>
    <w:rsid w:val="00540DAD"/>
    <w:rPr>
      <w:rFonts w:ascii="Wingdings" w:hAnsi="Wingdings" w:cs="Wingdings" w:hint="default"/>
    </w:rPr>
  </w:style>
  <w:style w:type="character" w:customStyle="1" w:styleId="WW8Num29z0">
    <w:name w:val="WW8Num29z0"/>
    <w:rsid w:val="00540DAD"/>
    <w:rPr>
      <w:rFonts w:ascii="Times New Roman" w:hAnsi="Times New Roman" w:cs="Times New Roman" w:hint="default"/>
      <w:i/>
      <w:iCs w:val="0"/>
      <w:sz w:val="26"/>
      <w:szCs w:val="26"/>
      <w:lang w:val="en-US"/>
    </w:rPr>
  </w:style>
  <w:style w:type="character" w:customStyle="1" w:styleId="WW8Num29z1">
    <w:name w:val="WW8Num29z1"/>
    <w:rsid w:val="00540DAD"/>
  </w:style>
  <w:style w:type="character" w:customStyle="1" w:styleId="WW8Num29z2">
    <w:name w:val="WW8Num29z2"/>
    <w:rsid w:val="00540DAD"/>
  </w:style>
  <w:style w:type="character" w:customStyle="1" w:styleId="WW8Num29z3">
    <w:name w:val="WW8Num29z3"/>
    <w:rsid w:val="00540DAD"/>
  </w:style>
  <w:style w:type="character" w:customStyle="1" w:styleId="WW8Num29z4">
    <w:name w:val="WW8Num29z4"/>
    <w:rsid w:val="00540DAD"/>
  </w:style>
  <w:style w:type="character" w:customStyle="1" w:styleId="WW8Num29z5">
    <w:name w:val="WW8Num29z5"/>
    <w:rsid w:val="00540DAD"/>
  </w:style>
  <w:style w:type="character" w:customStyle="1" w:styleId="WW8Num29z6">
    <w:name w:val="WW8Num29z6"/>
    <w:rsid w:val="00540DAD"/>
  </w:style>
  <w:style w:type="character" w:customStyle="1" w:styleId="WW8Num29z7">
    <w:name w:val="WW8Num29z7"/>
    <w:rsid w:val="00540DAD"/>
  </w:style>
  <w:style w:type="character" w:customStyle="1" w:styleId="WW8Num29z8">
    <w:name w:val="WW8Num29z8"/>
    <w:rsid w:val="00540DAD"/>
  </w:style>
  <w:style w:type="character" w:customStyle="1" w:styleId="WW8Num30z0">
    <w:name w:val="WW8Num30z0"/>
    <w:rsid w:val="00540DAD"/>
    <w:rPr>
      <w:rFonts w:ascii="Times New Roman" w:hAnsi="Times New Roman" w:cs="Times New Roman" w:hint="default"/>
      <w:color w:val="000000"/>
      <w:sz w:val="26"/>
      <w:szCs w:val="26"/>
      <w:shd w:val="clear" w:color="auto" w:fill="FFFFFF"/>
    </w:rPr>
  </w:style>
  <w:style w:type="character" w:customStyle="1" w:styleId="WW8Num30z1">
    <w:name w:val="WW8Num30z1"/>
    <w:rsid w:val="00540DAD"/>
  </w:style>
  <w:style w:type="character" w:customStyle="1" w:styleId="WW8Num30z2">
    <w:name w:val="WW8Num30z2"/>
    <w:rsid w:val="00540DAD"/>
  </w:style>
  <w:style w:type="character" w:customStyle="1" w:styleId="WW8Num30z3">
    <w:name w:val="WW8Num30z3"/>
    <w:rsid w:val="00540DAD"/>
  </w:style>
  <w:style w:type="character" w:customStyle="1" w:styleId="WW8Num30z4">
    <w:name w:val="WW8Num30z4"/>
    <w:rsid w:val="00540DAD"/>
  </w:style>
  <w:style w:type="character" w:customStyle="1" w:styleId="WW8Num30z5">
    <w:name w:val="WW8Num30z5"/>
    <w:rsid w:val="00540DAD"/>
  </w:style>
  <w:style w:type="character" w:customStyle="1" w:styleId="WW8Num30z6">
    <w:name w:val="WW8Num30z6"/>
    <w:rsid w:val="00540DAD"/>
  </w:style>
  <w:style w:type="character" w:customStyle="1" w:styleId="WW8Num30z7">
    <w:name w:val="WW8Num30z7"/>
    <w:rsid w:val="00540DAD"/>
  </w:style>
  <w:style w:type="character" w:customStyle="1" w:styleId="WW8Num30z8">
    <w:name w:val="WW8Num30z8"/>
    <w:rsid w:val="00540DAD"/>
  </w:style>
  <w:style w:type="character" w:customStyle="1" w:styleId="WW8Num31z0">
    <w:name w:val="WW8Num31z0"/>
    <w:rsid w:val="00540DAD"/>
    <w:rPr>
      <w:rFonts w:ascii="Times New Roman" w:hAnsi="Times New Roman" w:cs="Times New Roman" w:hint="default"/>
      <w:sz w:val="26"/>
      <w:szCs w:val="26"/>
    </w:rPr>
  </w:style>
  <w:style w:type="character" w:customStyle="1" w:styleId="WW8Num31z1">
    <w:name w:val="WW8Num31z1"/>
    <w:rsid w:val="00540DAD"/>
  </w:style>
  <w:style w:type="character" w:customStyle="1" w:styleId="1fa">
    <w:name w:val="Основной шрифт абзаца1"/>
    <w:rsid w:val="00540DAD"/>
  </w:style>
  <w:style w:type="character" w:customStyle="1" w:styleId="66">
    <w:name w:val="Знак Знак6"/>
    <w:rsid w:val="00540DAD"/>
    <w:rPr>
      <w:rFonts w:ascii="Times New Roman" w:hAnsi="Times New Roman" w:cs="Times New Roman" w:hint="default"/>
      <w:sz w:val="28"/>
      <w:szCs w:val="28"/>
    </w:rPr>
  </w:style>
  <w:style w:type="character" w:customStyle="1" w:styleId="54">
    <w:name w:val="Знак Знак5"/>
    <w:rsid w:val="00540DAD"/>
    <w:rPr>
      <w:rFonts w:ascii="Times New Roman" w:eastAsia="Times New Roman" w:hAnsi="Times New Roman" w:cs="Times New Roman" w:hint="default"/>
    </w:rPr>
  </w:style>
  <w:style w:type="character" w:customStyle="1" w:styleId="39">
    <w:name w:val="Знак Знак3"/>
    <w:uiPriority w:val="99"/>
    <w:rsid w:val="00540DAD"/>
    <w:rPr>
      <w:rFonts w:ascii="Tahoma" w:hAnsi="Tahoma" w:cs="Tahoma" w:hint="default"/>
      <w:sz w:val="16"/>
      <w:szCs w:val="16"/>
    </w:rPr>
  </w:style>
  <w:style w:type="character" w:customStyle="1" w:styleId="74">
    <w:name w:val="Знак Знак7"/>
    <w:rsid w:val="00540DAD"/>
    <w:rPr>
      <w:rFonts w:ascii="Arial" w:eastAsia="Times New Roman" w:hAnsi="Arial" w:cs="Arial" w:hint="default"/>
      <w:sz w:val="22"/>
      <w:szCs w:val="22"/>
    </w:rPr>
  </w:style>
  <w:style w:type="character" w:customStyle="1" w:styleId="101">
    <w:name w:val="Знак Знак10"/>
    <w:rsid w:val="00540DAD"/>
    <w:rPr>
      <w:rFonts w:ascii="Arial" w:eastAsia="Times New Roman" w:hAnsi="Arial" w:cs="Arial" w:hint="default"/>
      <w:b/>
      <w:bCs/>
      <w:i/>
      <w:iCs/>
      <w:sz w:val="28"/>
      <w:szCs w:val="28"/>
    </w:rPr>
  </w:style>
  <w:style w:type="character" w:customStyle="1" w:styleId="117">
    <w:name w:val="Знак Знак11"/>
    <w:rsid w:val="00540DAD"/>
    <w:rPr>
      <w:rFonts w:ascii="Times New Roman" w:eastAsia="Times New Roman" w:hAnsi="Times New Roman" w:cs="Times New Roman" w:hint="default"/>
      <w:b/>
      <w:bCs/>
      <w:kern w:val="2"/>
      <w:sz w:val="48"/>
      <w:szCs w:val="48"/>
    </w:rPr>
  </w:style>
  <w:style w:type="character" w:customStyle="1" w:styleId="93">
    <w:name w:val="Знак Знак9"/>
    <w:rsid w:val="00540DAD"/>
    <w:rPr>
      <w:rFonts w:ascii="Cambria" w:eastAsia="Times New Roman" w:hAnsi="Cambria" w:cs="Times New Roman" w:hint="default"/>
      <w:b/>
      <w:bCs/>
      <w:i/>
      <w:iCs/>
      <w:color w:val="4F81BD"/>
      <w:sz w:val="28"/>
      <w:szCs w:val="28"/>
    </w:rPr>
  </w:style>
  <w:style w:type="character" w:customStyle="1" w:styleId="84">
    <w:name w:val="Знак Знак8"/>
    <w:rsid w:val="00540DAD"/>
    <w:rPr>
      <w:rFonts w:ascii="Cambria" w:eastAsia="Times New Roman" w:hAnsi="Cambria" w:cs="Times New Roman" w:hint="default"/>
      <w:color w:val="243F60"/>
      <w:sz w:val="28"/>
      <w:szCs w:val="28"/>
    </w:rPr>
  </w:style>
  <w:style w:type="character" w:customStyle="1" w:styleId="symbol">
    <w:name w:val="symbol"/>
    <w:basedOn w:val="1fa"/>
    <w:rsid w:val="00540DAD"/>
  </w:style>
  <w:style w:type="character" w:customStyle="1" w:styleId="defin">
    <w:name w:val="defin"/>
    <w:basedOn w:val="1fa"/>
    <w:rsid w:val="00540DAD"/>
  </w:style>
  <w:style w:type="character" w:customStyle="1" w:styleId="power">
    <w:name w:val="power"/>
    <w:basedOn w:val="1fa"/>
    <w:rsid w:val="00540DAD"/>
  </w:style>
  <w:style w:type="character" w:customStyle="1" w:styleId="index">
    <w:name w:val="index"/>
    <w:basedOn w:val="1fa"/>
    <w:rsid w:val="00540DAD"/>
  </w:style>
  <w:style w:type="character" w:customStyle="1" w:styleId="var">
    <w:name w:val="var"/>
    <w:basedOn w:val="1fa"/>
    <w:rsid w:val="00540DAD"/>
  </w:style>
  <w:style w:type="character" w:customStyle="1" w:styleId="scale">
    <w:name w:val="scale"/>
    <w:basedOn w:val="1fa"/>
    <w:rsid w:val="00540DAD"/>
  </w:style>
  <w:style w:type="character" w:customStyle="1" w:styleId="icmmi10">
    <w:name w:val="icmmi10"/>
    <w:basedOn w:val="1fa"/>
    <w:rsid w:val="00540DAD"/>
  </w:style>
  <w:style w:type="character" w:customStyle="1" w:styleId="icmr10">
    <w:name w:val="icmr10"/>
    <w:basedOn w:val="1fa"/>
    <w:rsid w:val="00540DAD"/>
  </w:style>
  <w:style w:type="character" w:customStyle="1" w:styleId="icmsy10">
    <w:name w:val="icmsy10"/>
    <w:basedOn w:val="1fa"/>
    <w:rsid w:val="00540DAD"/>
  </w:style>
  <w:style w:type="character" w:customStyle="1" w:styleId="FontStyle25">
    <w:name w:val="Font Style25"/>
    <w:rsid w:val="00540DAD"/>
    <w:rPr>
      <w:rFonts w:ascii="Times New Roman" w:hAnsi="Times New Roman" w:cs="Times New Roman" w:hint="default"/>
      <w:sz w:val="22"/>
      <w:szCs w:val="22"/>
    </w:rPr>
  </w:style>
  <w:style w:type="character" w:customStyle="1" w:styleId="-0">
    <w:name w:val="Èíòåðíåò-ññûëêà"/>
    <w:rsid w:val="00540DAD"/>
    <w:rPr>
      <w:color w:val="0000FF"/>
      <w:u w:val="single"/>
    </w:rPr>
  </w:style>
  <w:style w:type="character" w:customStyle="1" w:styleId="afffffff9">
    <w:name w:val="Символ сноски"/>
    <w:rsid w:val="00540DAD"/>
    <w:rPr>
      <w:vertAlign w:val="superscript"/>
    </w:rPr>
  </w:style>
  <w:style w:type="character" w:customStyle="1" w:styleId="1fb">
    <w:name w:val="Заголовок Знак1"/>
    <w:uiPriority w:val="10"/>
    <w:rsid w:val="00540DAD"/>
    <w:rPr>
      <w:rFonts w:ascii="Calibri Light" w:eastAsia="Times New Roman" w:hAnsi="Calibri Light" w:cs="Times New Roman"/>
      <w:spacing w:val="-10"/>
      <w:kern w:val="28"/>
      <w:sz w:val="56"/>
      <w:szCs w:val="56"/>
      <w:lang w:eastAsia="en-US"/>
    </w:rPr>
  </w:style>
  <w:style w:type="character" w:customStyle="1" w:styleId="s19">
    <w:name w:val="s19"/>
    <w:basedOn w:val="1fa"/>
    <w:rsid w:val="00540DAD"/>
  </w:style>
  <w:style w:type="character" w:customStyle="1" w:styleId="FontStyle48">
    <w:name w:val="Font Style48"/>
    <w:uiPriority w:val="99"/>
    <w:rsid w:val="00540DAD"/>
    <w:rPr>
      <w:rFonts w:ascii="Arial Narrow" w:hAnsi="Arial Narrow" w:cs="Arial Narrow" w:hint="default"/>
      <w:sz w:val="18"/>
      <w:szCs w:val="18"/>
    </w:rPr>
  </w:style>
  <w:style w:type="character" w:customStyle="1" w:styleId="ListLabel161">
    <w:name w:val="ListLabel 161"/>
    <w:qFormat/>
    <w:rsid w:val="00540DAD"/>
    <w:rPr>
      <w:rFonts w:ascii="Times New Roman" w:eastAsia="Times New Roman" w:hAnsi="Times New Roman" w:cs="Times New Roman" w:hint="default"/>
      <w:iCs/>
      <w:sz w:val="24"/>
      <w:szCs w:val="24"/>
      <w:lang w:eastAsia="ar-SA"/>
    </w:rPr>
  </w:style>
  <w:style w:type="character" w:customStyle="1" w:styleId="1fc">
    <w:name w:val="Подзаголовок Знак1"/>
    <w:uiPriority w:val="11"/>
    <w:rsid w:val="00540DAD"/>
    <w:rPr>
      <w:rFonts w:ascii="Calibri" w:eastAsia="Times New Roman" w:hAnsi="Calibri" w:cs="Times New Roman"/>
      <w:color w:val="5A5A5A"/>
      <w:spacing w:val="15"/>
      <w:sz w:val="22"/>
      <w:szCs w:val="22"/>
      <w:lang w:eastAsia="en-US"/>
    </w:rPr>
  </w:style>
  <w:style w:type="character" w:customStyle="1" w:styleId="page-link">
    <w:name w:val="page-link"/>
    <w:basedOn w:val="a0"/>
    <w:rsid w:val="00540DAD"/>
  </w:style>
  <w:style w:type="character" w:customStyle="1" w:styleId="spellingerror">
    <w:name w:val="spellingerror"/>
    <w:basedOn w:val="a0"/>
    <w:rsid w:val="00540DAD"/>
  </w:style>
  <w:style w:type="character" w:customStyle="1" w:styleId="normaltextrun">
    <w:name w:val="normaltextrun"/>
    <w:basedOn w:val="a0"/>
    <w:rsid w:val="00540DAD"/>
  </w:style>
  <w:style w:type="character" w:customStyle="1" w:styleId="eop">
    <w:name w:val="eop"/>
    <w:basedOn w:val="a0"/>
    <w:rsid w:val="00540DAD"/>
  </w:style>
  <w:style w:type="character" w:customStyle="1" w:styleId="organictextcontentspan">
    <w:name w:val="organictextcontentspan"/>
    <w:basedOn w:val="a0"/>
    <w:rsid w:val="00540DAD"/>
  </w:style>
  <w:style w:type="character" w:customStyle="1" w:styleId="extendedtext-short">
    <w:name w:val="extendedtext-short"/>
    <w:basedOn w:val="a0"/>
    <w:rsid w:val="00540DAD"/>
  </w:style>
  <w:style w:type="character" w:customStyle="1" w:styleId="afffffffa">
    <w:name w:val="Основной текст + Курсив"/>
    <w:rsid w:val="00540DAD"/>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5">
    <w:name w:val="Основной текст7"/>
    <w:rsid w:val="00540DAD"/>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FontStyle12">
    <w:name w:val="Font Style12"/>
    <w:rsid w:val="00540DAD"/>
    <w:rPr>
      <w:rFonts w:ascii="Times New Roman" w:hAnsi="Times New Roman" w:cs="Times New Roman" w:hint="default"/>
      <w:sz w:val="22"/>
      <w:szCs w:val="22"/>
    </w:rPr>
  </w:style>
  <w:style w:type="character" w:customStyle="1" w:styleId="bold-text">
    <w:name w:val="bold-text"/>
    <w:rsid w:val="00540DAD"/>
  </w:style>
  <w:style w:type="paragraph" w:styleId="afffffffb">
    <w:name w:val="Block Text"/>
    <w:basedOn w:val="a"/>
    <w:unhideWhenUsed/>
    <w:rsid w:val="00540DAD"/>
    <w:pPr>
      <w:shd w:val="clear" w:color="auto" w:fill="FFFFFF"/>
      <w:spacing w:after="0" w:line="240" w:lineRule="auto"/>
      <w:ind w:left="24" w:right="163" w:firstLine="283"/>
      <w:jc w:val="both"/>
    </w:pPr>
    <w:rPr>
      <w:rFonts w:ascii="Times New Roman" w:hAnsi="Times New Roman"/>
      <w:color w:val="000000"/>
      <w:spacing w:val="-1"/>
      <w:sz w:val="24"/>
      <w:szCs w:val="20"/>
    </w:rPr>
  </w:style>
  <w:style w:type="character" w:customStyle="1" w:styleId="2f6">
    <w:name w:val="Основной текст (2) + Курсив"/>
    <w:basedOn w:val="a0"/>
    <w:rsid w:val="00DB2F3B"/>
    <w:rPr>
      <w:rFonts w:ascii="Century Schoolbook" w:eastAsia="Times New Roman" w:hAnsi="Century Schoolbook" w:cs="Century Schoolbook"/>
      <w:i/>
      <w:iCs/>
      <w:color w:val="231F20"/>
      <w:spacing w:val="0"/>
      <w:w w:val="100"/>
      <w:position w:val="0"/>
      <w:sz w:val="21"/>
      <w:szCs w:val="21"/>
      <w:u w:val="none"/>
      <w:lang w:val="en-US" w:eastAsia="en-US"/>
    </w:rPr>
  </w:style>
  <w:style w:type="paragraph" w:customStyle="1" w:styleId="118">
    <w:name w:val="Раздел 1.1"/>
    <w:basedOn w:val="a6"/>
    <w:link w:val="119"/>
    <w:qFormat/>
    <w:rsid w:val="00C948CD"/>
    <w:pPr>
      <w:spacing w:after="120"/>
      <w:ind w:firstLine="709"/>
      <w:jc w:val="left"/>
    </w:pPr>
    <w:rPr>
      <w:rFonts w:ascii="Times New Roman Полужирный" w:eastAsia="Segoe UI" w:hAnsi="Times New Roman Полужирный"/>
      <w:b/>
      <w:bCs/>
    </w:rPr>
  </w:style>
  <w:style w:type="character" w:customStyle="1" w:styleId="119">
    <w:name w:val="Раздел 1.1 Знак"/>
    <w:basedOn w:val="a7"/>
    <w:link w:val="118"/>
    <w:rsid w:val="00C948CD"/>
    <w:rPr>
      <w:rFonts w:ascii="Times New Roman Полужирный" w:eastAsia="Segoe UI" w:hAnsi="Times New Roman Полужирный" w:cs="Times New Roman"/>
      <w:b/>
      <w:bCs/>
      <w:sz w:val="24"/>
      <w:szCs w:val="24"/>
      <w:lang w:eastAsia="ru-RU"/>
    </w:rPr>
  </w:style>
  <w:style w:type="paragraph" w:customStyle="1" w:styleId="1fd">
    <w:name w:val="Раздел 1"/>
    <w:basedOn w:val="1"/>
    <w:link w:val="1fe"/>
    <w:qFormat/>
    <w:rsid w:val="00C948CD"/>
    <w:pPr>
      <w:spacing w:before="0"/>
      <w:ind w:firstLine="0"/>
      <w:jc w:val="center"/>
    </w:pPr>
    <w:rPr>
      <w:rFonts w:ascii="Times New Roman Полужирный" w:eastAsia="Segoe UI" w:hAnsi="Times New Roman Полужирный" w:cs="Times New Roman"/>
      <w:caps/>
      <w:color w:val="2F5496" w:themeColor="accent1" w:themeShade="BF"/>
    </w:rPr>
  </w:style>
  <w:style w:type="character" w:customStyle="1" w:styleId="1fe">
    <w:name w:val="Раздел 1 Знак"/>
    <w:basedOn w:val="10"/>
    <w:link w:val="1fd"/>
    <w:rsid w:val="00C948CD"/>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 w:type="paragraph" w:customStyle="1" w:styleId="11">
    <w:name w:val="Знак сноски1"/>
    <w:basedOn w:val="a"/>
    <w:link w:val="af0"/>
    <w:uiPriority w:val="99"/>
    <w:rsid w:val="00777384"/>
    <w:pPr>
      <w:spacing w:after="0" w:line="240" w:lineRule="auto"/>
    </w:pPr>
    <w:rPr>
      <w:rFonts w:asciiTheme="minorHAnsi" w:eastAsiaTheme="minorHAnsi" w:hAnsiTheme="minorHAnsi"/>
      <w:vertAlign w:val="superscript"/>
      <w:lang w:eastAsia="en-US"/>
    </w:rPr>
  </w:style>
  <w:style w:type="paragraph" w:customStyle="1" w:styleId="1ff">
    <w:name w:val="Обычный (веб)1"/>
    <w:basedOn w:val="a"/>
    <w:next w:val="af6"/>
    <w:qFormat/>
    <w:rsid w:val="00F6064F"/>
    <w:pPr>
      <w:widowControl w:val="0"/>
      <w:spacing w:after="0" w:line="240" w:lineRule="auto"/>
    </w:pPr>
    <w:rPr>
      <w:rFonts w:ascii="Times New Roman" w:hAnsi="Times New Roman"/>
      <w:sz w:val="24"/>
      <w:szCs w:val="24"/>
      <w:lang w:val="en-US" w:eastAsia="nl-NL"/>
    </w:rPr>
  </w:style>
  <w:style w:type="paragraph" w:customStyle="1" w:styleId="21">
    <w:name w:val="Гиперссылка2"/>
    <w:basedOn w:val="a"/>
    <w:link w:val="af5"/>
    <w:uiPriority w:val="99"/>
    <w:rsid w:val="00F6064F"/>
    <w:pPr>
      <w:spacing w:after="0" w:line="240" w:lineRule="auto"/>
    </w:pPr>
    <w:rPr>
      <w:rFonts w:asciiTheme="minorHAnsi" w:eastAsiaTheme="minorHAnsi" w:hAnsiTheme="minorHAnsi" w:cstheme="minorBidi"/>
      <w:color w:val="0563C1" w:themeColor="hyperlink"/>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00279">
      <w:bodyDiv w:val="1"/>
      <w:marLeft w:val="0"/>
      <w:marRight w:val="0"/>
      <w:marTop w:val="0"/>
      <w:marBottom w:val="0"/>
      <w:divBdr>
        <w:top w:val="none" w:sz="0" w:space="0" w:color="auto"/>
        <w:left w:val="none" w:sz="0" w:space="0" w:color="auto"/>
        <w:bottom w:val="none" w:sz="0" w:space="0" w:color="auto"/>
        <w:right w:val="none" w:sz="0" w:space="0" w:color="auto"/>
      </w:divBdr>
    </w:div>
    <w:div w:id="124200358">
      <w:bodyDiv w:val="1"/>
      <w:marLeft w:val="0"/>
      <w:marRight w:val="0"/>
      <w:marTop w:val="0"/>
      <w:marBottom w:val="0"/>
      <w:divBdr>
        <w:top w:val="none" w:sz="0" w:space="0" w:color="auto"/>
        <w:left w:val="none" w:sz="0" w:space="0" w:color="auto"/>
        <w:bottom w:val="none" w:sz="0" w:space="0" w:color="auto"/>
        <w:right w:val="none" w:sz="0" w:space="0" w:color="auto"/>
      </w:divBdr>
    </w:div>
    <w:div w:id="251083541">
      <w:bodyDiv w:val="1"/>
      <w:marLeft w:val="0"/>
      <w:marRight w:val="0"/>
      <w:marTop w:val="0"/>
      <w:marBottom w:val="0"/>
      <w:divBdr>
        <w:top w:val="none" w:sz="0" w:space="0" w:color="auto"/>
        <w:left w:val="none" w:sz="0" w:space="0" w:color="auto"/>
        <w:bottom w:val="none" w:sz="0" w:space="0" w:color="auto"/>
        <w:right w:val="none" w:sz="0" w:space="0" w:color="auto"/>
      </w:divBdr>
    </w:div>
    <w:div w:id="255094283">
      <w:bodyDiv w:val="1"/>
      <w:marLeft w:val="0"/>
      <w:marRight w:val="0"/>
      <w:marTop w:val="0"/>
      <w:marBottom w:val="0"/>
      <w:divBdr>
        <w:top w:val="none" w:sz="0" w:space="0" w:color="auto"/>
        <w:left w:val="none" w:sz="0" w:space="0" w:color="auto"/>
        <w:bottom w:val="none" w:sz="0" w:space="0" w:color="auto"/>
        <w:right w:val="none" w:sz="0" w:space="0" w:color="auto"/>
      </w:divBdr>
    </w:div>
    <w:div w:id="313490413">
      <w:bodyDiv w:val="1"/>
      <w:marLeft w:val="0"/>
      <w:marRight w:val="0"/>
      <w:marTop w:val="0"/>
      <w:marBottom w:val="0"/>
      <w:divBdr>
        <w:top w:val="none" w:sz="0" w:space="0" w:color="auto"/>
        <w:left w:val="none" w:sz="0" w:space="0" w:color="auto"/>
        <w:bottom w:val="none" w:sz="0" w:space="0" w:color="auto"/>
        <w:right w:val="none" w:sz="0" w:space="0" w:color="auto"/>
      </w:divBdr>
    </w:div>
    <w:div w:id="503205384">
      <w:bodyDiv w:val="1"/>
      <w:marLeft w:val="0"/>
      <w:marRight w:val="0"/>
      <w:marTop w:val="0"/>
      <w:marBottom w:val="0"/>
      <w:divBdr>
        <w:top w:val="none" w:sz="0" w:space="0" w:color="auto"/>
        <w:left w:val="none" w:sz="0" w:space="0" w:color="auto"/>
        <w:bottom w:val="none" w:sz="0" w:space="0" w:color="auto"/>
        <w:right w:val="none" w:sz="0" w:space="0" w:color="auto"/>
      </w:divBdr>
    </w:div>
    <w:div w:id="649600933">
      <w:bodyDiv w:val="1"/>
      <w:marLeft w:val="0"/>
      <w:marRight w:val="0"/>
      <w:marTop w:val="0"/>
      <w:marBottom w:val="0"/>
      <w:divBdr>
        <w:top w:val="none" w:sz="0" w:space="0" w:color="auto"/>
        <w:left w:val="none" w:sz="0" w:space="0" w:color="auto"/>
        <w:bottom w:val="none" w:sz="0" w:space="0" w:color="auto"/>
        <w:right w:val="none" w:sz="0" w:space="0" w:color="auto"/>
      </w:divBdr>
    </w:div>
    <w:div w:id="678580081">
      <w:bodyDiv w:val="1"/>
      <w:marLeft w:val="0"/>
      <w:marRight w:val="0"/>
      <w:marTop w:val="0"/>
      <w:marBottom w:val="0"/>
      <w:divBdr>
        <w:top w:val="none" w:sz="0" w:space="0" w:color="auto"/>
        <w:left w:val="none" w:sz="0" w:space="0" w:color="auto"/>
        <w:bottom w:val="none" w:sz="0" w:space="0" w:color="auto"/>
        <w:right w:val="none" w:sz="0" w:space="0" w:color="auto"/>
      </w:divBdr>
    </w:div>
    <w:div w:id="690497374">
      <w:bodyDiv w:val="1"/>
      <w:marLeft w:val="0"/>
      <w:marRight w:val="0"/>
      <w:marTop w:val="0"/>
      <w:marBottom w:val="0"/>
      <w:divBdr>
        <w:top w:val="none" w:sz="0" w:space="0" w:color="auto"/>
        <w:left w:val="none" w:sz="0" w:space="0" w:color="auto"/>
        <w:bottom w:val="none" w:sz="0" w:space="0" w:color="auto"/>
        <w:right w:val="none" w:sz="0" w:space="0" w:color="auto"/>
      </w:divBdr>
    </w:div>
    <w:div w:id="1038506463">
      <w:bodyDiv w:val="1"/>
      <w:marLeft w:val="0"/>
      <w:marRight w:val="0"/>
      <w:marTop w:val="0"/>
      <w:marBottom w:val="0"/>
      <w:divBdr>
        <w:top w:val="none" w:sz="0" w:space="0" w:color="auto"/>
        <w:left w:val="none" w:sz="0" w:space="0" w:color="auto"/>
        <w:bottom w:val="none" w:sz="0" w:space="0" w:color="auto"/>
        <w:right w:val="none" w:sz="0" w:space="0" w:color="auto"/>
      </w:divBdr>
    </w:div>
    <w:div w:id="1111049992">
      <w:bodyDiv w:val="1"/>
      <w:marLeft w:val="0"/>
      <w:marRight w:val="0"/>
      <w:marTop w:val="0"/>
      <w:marBottom w:val="0"/>
      <w:divBdr>
        <w:top w:val="none" w:sz="0" w:space="0" w:color="auto"/>
        <w:left w:val="none" w:sz="0" w:space="0" w:color="auto"/>
        <w:bottom w:val="none" w:sz="0" w:space="0" w:color="auto"/>
        <w:right w:val="none" w:sz="0" w:space="0" w:color="auto"/>
      </w:divBdr>
    </w:div>
    <w:div w:id="1439833904">
      <w:bodyDiv w:val="1"/>
      <w:marLeft w:val="0"/>
      <w:marRight w:val="0"/>
      <w:marTop w:val="0"/>
      <w:marBottom w:val="0"/>
      <w:divBdr>
        <w:top w:val="none" w:sz="0" w:space="0" w:color="auto"/>
        <w:left w:val="none" w:sz="0" w:space="0" w:color="auto"/>
        <w:bottom w:val="none" w:sz="0" w:space="0" w:color="auto"/>
        <w:right w:val="none" w:sz="0" w:space="0" w:color="auto"/>
      </w:divBdr>
    </w:div>
    <w:div w:id="1489516502">
      <w:bodyDiv w:val="1"/>
      <w:marLeft w:val="0"/>
      <w:marRight w:val="0"/>
      <w:marTop w:val="0"/>
      <w:marBottom w:val="0"/>
      <w:divBdr>
        <w:top w:val="none" w:sz="0" w:space="0" w:color="auto"/>
        <w:left w:val="none" w:sz="0" w:space="0" w:color="auto"/>
        <w:bottom w:val="none" w:sz="0" w:space="0" w:color="auto"/>
        <w:right w:val="none" w:sz="0" w:space="0" w:color="auto"/>
      </w:divBdr>
    </w:div>
    <w:div w:id="1719158298">
      <w:bodyDiv w:val="1"/>
      <w:marLeft w:val="0"/>
      <w:marRight w:val="0"/>
      <w:marTop w:val="0"/>
      <w:marBottom w:val="0"/>
      <w:divBdr>
        <w:top w:val="none" w:sz="0" w:space="0" w:color="auto"/>
        <w:left w:val="none" w:sz="0" w:space="0" w:color="auto"/>
        <w:bottom w:val="none" w:sz="0" w:space="0" w:color="auto"/>
        <w:right w:val="none" w:sz="0" w:space="0" w:color="auto"/>
      </w:divBdr>
    </w:div>
    <w:div w:id="1846699670">
      <w:bodyDiv w:val="1"/>
      <w:marLeft w:val="0"/>
      <w:marRight w:val="0"/>
      <w:marTop w:val="0"/>
      <w:marBottom w:val="0"/>
      <w:divBdr>
        <w:top w:val="none" w:sz="0" w:space="0" w:color="auto"/>
        <w:left w:val="none" w:sz="0" w:space="0" w:color="auto"/>
        <w:bottom w:val="none" w:sz="0" w:space="0" w:color="auto"/>
        <w:right w:val="none" w:sz="0" w:space="0" w:color="auto"/>
      </w:divBdr>
    </w:div>
    <w:div w:id="1863123529">
      <w:bodyDiv w:val="1"/>
      <w:marLeft w:val="0"/>
      <w:marRight w:val="0"/>
      <w:marTop w:val="0"/>
      <w:marBottom w:val="0"/>
      <w:divBdr>
        <w:top w:val="none" w:sz="0" w:space="0" w:color="auto"/>
        <w:left w:val="none" w:sz="0" w:space="0" w:color="auto"/>
        <w:bottom w:val="none" w:sz="0" w:space="0" w:color="auto"/>
        <w:right w:val="none" w:sz="0" w:space="0" w:color="auto"/>
      </w:divBdr>
    </w:div>
    <w:div w:id="2059820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polab.firpo.ru/npdv2/category-doc/get/5133" TargetMode="Externa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spolab.firpo.ru/npdv2/category-doc/get/5138" TargetMode="External"/><Relationship Id="rId2" Type="http://schemas.openxmlformats.org/officeDocument/2006/relationships/numbering" Target="numbering.xml"/><Relationship Id="rId16" Type="http://schemas.openxmlformats.org/officeDocument/2006/relationships/hyperlink" Target="https://spolab.firpo.ru/npdv2/category-doc/get/4877" TargetMode="External"/><Relationship Id="rId20" Type="http://schemas.openxmlformats.org/officeDocument/2006/relationships/hyperlink" Target="https://spolab.firpo.ru/npdv2/category-doc/get/476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yperlink" Target="https://spolab.firpo.ru/npdv2/category-doc/get/4879" TargetMode="Externa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02E60-4BE3-42F6-AD69-27BA562BF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49</Pages>
  <Words>9565</Words>
  <Characters>54523</Characters>
  <Application>Microsoft Office Word</Application>
  <DocSecurity>0</DocSecurity>
  <Lines>454</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Сухарева Елена</cp:lastModifiedBy>
  <cp:revision>24</cp:revision>
  <dcterms:created xsi:type="dcterms:W3CDTF">2023-04-07T11:12:00Z</dcterms:created>
  <dcterms:modified xsi:type="dcterms:W3CDTF">2024-11-21T15:03:00Z</dcterms:modified>
</cp:coreProperties>
</file>