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99357" w14:textId="77777777" w:rsidR="00974AC5" w:rsidRPr="005F59C7" w:rsidRDefault="00974AC5"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35865B9B" w14:textId="77777777" w:rsidR="00974AC5" w:rsidRPr="005F59C7" w:rsidRDefault="00974AC5"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7E750B77" w14:textId="77777777" w:rsidR="00974AC5" w:rsidRPr="00E11DC8" w:rsidRDefault="00974AC5"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54.02.02</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Декоративно-прикладное искусство и народные промыслы (по видам)</w:t>
      </w:r>
    </w:p>
    <w:p w14:paraId="6B45E357" w14:textId="77777777" w:rsidR="00974AC5" w:rsidRDefault="00974AC5" w:rsidP="00CD2973">
      <w:pPr>
        <w:jc w:val="right"/>
        <w:rPr>
          <w:rFonts w:ascii="Times New Roman" w:eastAsia="Calibri" w:hAnsi="Times New Roman" w:cs="Times New Roman"/>
          <w:i/>
          <w:sz w:val="24"/>
          <w:szCs w:val="24"/>
          <w:vertAlign w:val="superscript"/>
        </w:rPr>
      </w:pPr>
    </w:p>
    <w:p w14:paraId="732F7E68" w14:textId="77777777" w:rsidR="00974AC5" w:rsidRPr="005F59C7" w:rsidRDefault="00974AC5" w:rsidP="00CD2973">
      <w:pPr>
        <w:jc w:val="right"/>
        <w:rPr>
          <w:rFonts w:ascii="Times New Roman" w:eastAsia="Times New Roman" w:hAnsi="Times New Roman" w:cs="Times New Roman"/>
          <w:sz w:val="24"/>
          <w:szCs w:val="24"/>
          <w:lang w:eastAsia="ru-RU"/>
        </w:rPr>
      </w:pPr>
    </w:p>
    <w:p w14:paraId="00115B17" w14:textId="77777777" w:rsidR="00974AC5" w:rsidRPr="005F59C7" w:rsidRDefault="00974AC5" w:rsidP="00CD2973">
      <w:pPr>
        <w:jc w:val="right"/>
        <w:rPr>
          <w:rFonts w:ascii="Times New Roman" w:eastAsia="Times New Roman" w:hAnsi="Times New Roman" w:cs="Times New Roman"/>
          <w:sz w:val="24"/>
          <w:szCs w:val="24"/>
          <w:lang w:eastAsia="ru-RU"/>
        </w:rPr>
      </w:pPr>
    </w:p>
    <w:p w14:paraId="34E025D9" w14:textId="77777777" w:rsidR="00974AC5" w:rsidRPr="005F59C7" w:rsidRDefault="00974AC5" w:rsidP="00CD2973">
      <w:pPr>
        <w:jc w:val="right"/>
        <w:rPr>
          <w:rFonts w:ascii="Times New Roman" w:eastAsia="Times New Roman" w:hAnsi="Times New Roman" w:cs="Times New Roman"/>
          <w:sz w:val="24"/>
          <w:szCs w:val="24"/>
          <w:lang w:eastAsia="ru-RU"/>
        </w:rPr>
      </w:pPr>
    </w:p>
    <w:p w14:paraId="1618BAEC" w14:textId="77777777" w:rsidR="00974AC5" w:rsidRPr="005F59C7" w:rsidRDefault="00974AC5" w:rsidP="00CD2973">
      <w:pPr>
        <w:jc w:val="right"/>
        <w:rPr>
          <w:rFonts w:ascii="Times New Roman" w:eastAsia="Times New Roman" w:hAnsi="Times New Roman" w:cs="Times New Roman"/>
          <w:sz w:val="24"/>
          <w:szCs w:val="24"/>
          <w:lang w:eastAsia="ru-RU"/>
        </w:rPr>
      </w:pPr>
    </w:p>
    <w:p w14:paraId="4DC79C9E" w14:textId="77777777" w:rsidR="00974AC5" w:rsidRPr="005F59C7" w:rsidRDefault="00974AC5" w:rsidP="00CD2973">
      <w:pPr>
        <w:jc w:val="right"/>
        <w:rPr>
          <w:rFonts w:ascii="Times New Roman" w:eastAsia="Times New Roman" w:hAnsi="Times New Roman" w:cs="Times New Roman"/>
          <w:sz w:val="24"/>
          <w:szCs w:val="24"/>
          <w:lang w:eastAsia="ru-RU"/>
        </w:rPr>
      </w:pPr>
    </w:p>
    <w:p w14:paraId="7DD02BAB" w14:textId="77777777" w:rsidR="00974AC5" w:rsidRPr="005F59C7" w:rsidRDefault="00974AC5" w:rsidP="00CD2973">
      <w:pPr>
        <w:jc w:val="right"/>
        <w:rPr>
          <w:rFonts w:ascii="Times New Roman" w:eastAsia="Times New Roman" w:hAnsi="Times New Roman" w:cs="Times New Roman"/>
          <w:sz w:val="24"/>
          <w:szCs w:val="24"/>
          <w:lang w:eastAsia="ru-RU"/>
        </w:rPr>
      </w:pPr>
    </w:p>
    <w:p w14:paraId="362829E5" w14:textId="77777777" w:rsidR="00974AC5" w:rsidRPr="005F59C7" w:rsidRDefault="00974AC5" w:rsidP="00CD2973">
      <w:pPr>
        <w:jc w:val="right"/>
        <w:rPr>
          <w:rFonts w:ascii="Times New Roman" w:eastAsia="Times New Roman" w:hAnsi="Times New Roman" w:cs="Times New Roman"/>
          <w:sz w:val="24"/>
          <w:szCs w:val="24"/>
          <w:lang w:eastAsia="ru-RU"/>
        </w:rPr>
      </w:pPr>
    </w:p>
    <w:p w14:paraId="3DDC09E3" w14:textId="77777777" w:rsidR="00974AC5" w:rsidRPr="005F59C7" w:rsidRDefault="00974AC5" w:rsidP="00CD2973">
      <w:pPr>
        <w:jc w:val="right"/>
        <w:rPr>
          <w:rFonts w:ascii="Times New Roman" w:eastAsia="Times New Roman" w:hAnsi="Times New Roman" w:cs="Times New Roman"/>
          <w:sz w:val="24"/>
          <w:szCs w:val="24"/>
          <w:lang w:eastAsia="ru-RU"/>
        </w:rPr>
      </w:pPr>
    </w:p>
    <w:p w14:paraId="3D741F2F" w14:textId="77777777" w:rsidR="00974AC5" w:rsidRPr="005F59C7" w:rsidRDefault="00974AC5" w:rsidP="00CD2973">
      <w:pPr>
        <w:jc w:val="right"/>
        <w:rPr>
          <w:rFonts w:ascii="Times New Roman" w:eastAsia="Times New Roman" w:hAnsi="Times New Roman" w:cs="Times New Roman"/>
          <w:sz w:val="24"/>
          <w:szCs w:val="24"/>
          <w:lang w:eastAsia="ru-RU"/>
        </w:rPr>
      </w:pPr>
    </w:p>
    <w:p w14:paraId="2ADD201F" w14:textId="77777777" w:rsidR="00974AC5" w:rsidRPr="005F59C7" w:rsidRDefault="00974AC5" w:rsidP="00CD2973">
      <w:pPr>
        <w:jc w:val="right"/>
        <w:rPr>
          <w:rFonts w:ascii="Times New Roman" w:eastAsia="Times New Roman" w:hAnsi="Times New Roman" w:cs="Times New Roman"/>
          <w:sz w:val="24"/>
          <w:szCs w:val="24"/>
          <w:lang w:eastAsia="ru-RU"/>
        </w:rPr>
      </w:pPr>
    </w:p>
    <w:p w14:paraId="00261B22" w14:textId="77777777" w:rsidR="00974AC5" w:rsidRPr="005F59C7" w:rsidRDefault="00974AC5" w:rsidP="00CD2973">
      <w:pPr>
        <w:jc w:val="right"/>
        <w:rPr>
          <w:rFonts w:ascii="Times New Roman" w:eastAsia="Times New Roman" w:hAnsi="Times New Roman" w:cs="Times New Roman"/>
          <w:sz w:val="24"/>
          <w:szCs w:val="24"/>
          <w:lang w:eastAsia="ru-RU"/>
        </w:rPr>
      </w:pPr>
    </w:p>
    <w:p w14:paraId="50EBA0F9" w14:textId="77777777" w:rsidR="00974AC5" w:rsidRPr="005F59C7" w:rsidRDefault="00974AC5" w:rsidP="00CD2973">
      <w:pPr>
        <w:jc w:val="right"/>
        <w:rPr>
          <w:rFonts w:ascii="Times New Roman" w:eastAsia="Times New Roman" w:hAnsi="Times New Roman" w:cs="Times New Roman"/>
          <w:sz w:val="24"/>
          <w:szCs w:val="24"/>
          <w:lang w:eastAsia="ru-RU"/>
        </w:rPr>
      </w:pPr>
    </w:p>
    <w:p w14:paraId="7A8B3E15" w14:textId="77777777" w:rsidR="00974AC5" w:rsidRPr="005F59C7" w:rsidRDefault="00974AC5" w:rsidP="00CD2973">
      <w:pPr>
        <w:jc w:val="right"/>
        <w:rPr>
          <w:rFonts w:ascii="Times New Roman" w:eastAsia="Times New Roman" w:hAnsi="Times New Roman" w:cs="Times New Roman"/>
          <w:sz w:val="24"/>
          <w:szCs w:val="24"/>
          <w:lang w:eastAsia="ru-RU"/>
        </w:rPr>
      </w:pPr>
    </w:p>
    <w:p w14:paraId="4AD99ABF" w14:textId="77777777" w:rsidR="00974AC5" w:rsidRPr="005F59C7" w:rsidRDefault="00974AC5" w:rsidP="00CD2973">
      <w:pPr>
        <w:jc w:val="center"/>
        <w:rPr>
          <w:rFonts w:ascii="Times New Roman" w:hAnsi="Times New Roman" w:cs="Times New Roman"/>
          <w:b/>
          <w:iCs/>
          <w:sz w:val="24"/>
          <w:szCs w:val="24"/>
        </w:rPr>
      </w:pPr>
    </w:p>
    <w:p w14:paraId="1912799D" w14:textId="77777777" w:rsidR="00974AC5" w:rsidRPr="005F59C7" w:rsidRDefault="00974AC5" w:rsidP="00CD2973">
      <w:pPr>
        <w:jc w:val="center"/>
        <w:rPr>
          <w:rFonts w:ascii="Times New Roman" w:hAnsi="Times New Roman" w:cs="Times New Roman"/>
          <w:b/>
          <w:i/>
          <w:sz w:val="24"/>
          <w:szCs w:val="24"/>
        </w:rPr>
      </w:pPr>
    </w:p>
    <w:p w14:paraId="74D048E9" w14:textId="77777777" w:rsidR="00974AC5" w:rsidRPr="005F59C7" w:rsidRDefault="00974AC5"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589FA6B" w14:textId="77777777" w:rsidR="00974AC5" w:rsidRDefault="00974AC5" w:rsidP="00CD2973">
      <w:pPr>
        <w:jc w:val="center"/>
        <w:rPr>
          <w:rFonts w:ascii="Times New Roman" w:eastAsia="Calibri" w:hAnsi="Times New Roman" w:cs="Times New Roman"/>
          <w:bCs/>
          <w:iCs/>
          <w:sz w:val="24"/>
          <w:szCs w:val="24"/>
        </w:rPr>
      </w:pPr>
    </w:p>
    <w:p w14:paraId="4958CABD" w14:textId="77777777" w:rsidR="00974AC5" w:rsidRPr="00E11DC8" w:rsidRDefault="00974AC5"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54.02.02</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Декоративно-прикладное искусство и народные промыслы (по видам)</w:t>
      </w:r>
    </w:p>
    <w:p w14:paraId="6E6695D7" w14:textId="77777777" w:rsidR="00974AC5" w:rsidRDefault="00974AC5" w:rsidP="00CD2973">
      <w:pPr>
        <w:jc w:val="center"/>
        <w:rPr>
          <w:rFonts w:ascii="Times New Roman" w:eastAsia="Calibri" w:hAnsi="Times New Roman" w:cs="Times New Roman"/>
          <w:b/>
          <w:i/>
          <w:sz w:val="24"/>
          <w:szCs w:val="24"/>
          <w:vertAlign w:val="superscript"/>
        </w:rPr>
      </w:pPr>
    </w:p>
    <w:p w14:paraId="708F497F" w14:textId="77777777" w:rsidR="00974AC5" w:rsidRPr="005F59C7" w:rsidRDefault="00974AC5" w:rsidP="00CD2973">
      <w:pPr>
        <w:jc w:val="center"/>
        <w:rPr>
          <w:rFonts w:ascii="Times New Roman" w:eastAsia="Calibri" w:hAnsi="Times New Roman" w:cs="Times New Roman"/>
          <w:b/>
          <w:i/>
          <w:sz w:val="24"/>
          <w:szCs w:val="24"/>
        </w:rPr>
      </w:pPr>
    </w:p>
    <w:p w14:paraId="440378A9" w14:textId="77777777" w:rsidR="00974AC5" w:rsidRPr="005F59C7" w:rsidRDefault="00974AC5" w:rsidP="00CD2973">
      <w:pPr>
        <w:jc w:val="center"/>
        <w:rPr>
          <w:rFonts w:ascii="Times New Roman" w:eastAsia="Calibri" w:hAnsi="Times New Roman" w:cs="Times New Roman"/>
          <w:b/>
          <w:i/>
          <w:sz w:val="24"/>
          <w:szCs w:val="24"/>
        </w:rPr>
      </w:pPr>
    </w:p>
    <w:p w14:paraId="5438B80C" w14:textId="77777777" w:rsidR="00974AC5" w:rsidRPr="005F59C7" w:rsidRDefault="00974AC5" w:rsidP="00CD2973">
      <w:pPr>
        <w:jc w:val="center"/>
        <w:rPr>
          <w:rFonts w:ascii="Times New Roman" w:eastAsia="Calibri" w:hAnsi="Times New Roman" w:cs="Times New Roman"/>
          <w:b/>
          <w:i/>
          <w:sz w:val="24"/>
          <w:szCs w:val="24"/>
        </w:rPr>
      </w:pPr>
    </w:p>
    <w:p w14:paraId="1EF9773B" w14:textId="77777777" w:rsidR="00974AC5" w:rsidRPr="005F59C7" w:rsidRDefault="00974AC5" w:rsidP="00CD2973">
      <w:pPr>
        <w:jc w:val="center"/>
        <w:rPr>
          <w:rFonts w:ascii="Times New Roman" w:eastAsia="Calibri" w:hAnsi="Times New Roman" w:cs="Times New Roman"/>
          <w:b/>
          <w:i/>
          <w:sz w:val="24"/>
          <w:szCs w:val="24"/>
        </w:rPr>
      </w:pPr>
    </w:p>
    <w:p w14:paraId="635FE83A" w14:textId="77777777" w:rsidR="00974AC5" w:rsidRPr="005F59C7" w:rsidRDefault="00974AC5" w:rsidP="00CD2973">
      <w:pPr>
        <w:jc w:val="center"/>
        <w:rPr>
          <w:rFonts w:ascii="Times New Roman" w:eastAsia="Calibri" w:hAnsi="Times New Roman" w:cs="Times New Roman"/>
          <w:b/>
          <w:i/>
          <w:sz w:val="24"/>
          <w:szCs w:val="24"/>
        </w:rPr>
      </w:pPr>
    </w:p>
    <w:p w14:paraId="715CD215" w14:textId="77777777" w:rsidR="00974AC5" w:rsidRPr="005F59C7" w:rsidRDefault="00974AC5" w:rsidP="00CD2973">
      <w:pPr>
        <w:jc w:val="center"/>
        <w:rPr>
          <w:rFonts w:ascii="Times New Roman" w:eastAsia="Calibri" w:hAnsi="Times New Roman" w:cs="Times New Roman"/>
          <w:b/>
          <w:i/>
          <w:sz w:val="24"/>
          <w:szCs w:val="24"/>
        </w:rPr>
      </w:pPr>
    </w:p>
    <w:p w14:paraId="10F467BE" w14:textId="77777777" w:rsidR="00974AC5" w:rsidRPr="005F59C7" w:rsidRDefault="00974AC5" w:rsidP="00CD2973">
      <w:pPr>
        <w:jc w:val="center"/>
        <w:rPr>
          <w:rFonts w:ascii="Times New Roman" w:eastAsia="Calibri" w:hAnsi="Times New Roman" w:cs="Times New Roman"/>
          <w:b/>
          <w:i/>
          <w:sz w:val="24"/>
          <w:szCs w:val="24"/>
        </w:rPr>
      </w:pPr>
    </w:p>
    <w:p w14:paraId="0B3C9E19" w14:textId="77777777" w:rsidR="00974AC5" w:rsidRPr="005F59C7" w:rsidRDefault="00974AC5" w:rsidP="00CD2973">
      <w:pPr>
        <w:jc w:val="center"/>
        <w:rPr>
          <w:rFonts w:ascii="Times New Roman" w:eastAsia="Calibri" w:hAnsi="Times New Roman" w:cs="Times New Roman"/>
          <w:b/>
          <w:i/>
          <w:sz w:val="24"/>
          <w:szCs w:val="24"/>
        </w:rPr>
      </w:pPr>
    </w:p>
    <w:p w14:paraId="2F89CFCB" w14:textId="77777777" w:rsidR="00974AC5" w:rsidRPr="005F59C7" w:rsidRDefault="00974AC5" w:rsidP="00CD2973">
      <w:pPr>
        <w:jc w:val="center"/>
        <w:rPr>
          <w:rFonts w:ascii="Times New Roman" w:eastAsia="Calibri" w:hAnsi="Times New Roman" w:cs="Times New Roman"/>
          <w:b/>
          <w:i/>
          <w:sz w:val="24"/>
          <w:szCs w:val="24"/>
        </w:rPr>
      </w:pPr>
    </w:p>
    <w:p w14:paraId="54F566C0" w14:textId="77777777" w:rsidR="00974AC5" w:rsidRPr="005F59C7" w:rsidRDefault="00974AC5" w:rsidP="00CD2973">
      <w:pPr>
        <w:jc w:val="center"/>
        <w:rPr>
          <w:rFonts w:ascii="Times New Roman" w:eastAsia="Calibri" w:hAnsi="Times New Roman" w:cs="Times New Roman"/>
          <w:b/>
          <w:i/>
          <w:sz w:val="24"/>
          <w:szCs w:val="24"/>
        </w:rPr>
      </w:pPr>
    </w:p>
    <w:p w14:paraId="6573C2F1" w14:textId="77777777" w:rsidR="00974AC5" w:rsidRPr="005F59C7" w:rsidRDefault="00974AC5" w:rsidP="00CD2973">
      <w:pPr>
        <w:jc w:val="center"/>
        <w:rPr>
          <w:rFonts w:ascii="Times New Roman" w:eastAsia="Calibri" w:hAnsi="Times New Roman" w:cs="Times New Roman"/>
          <w:b/>
          <w:i/>
          <w:sz w:val="24"/>
          <w:szCs w:val="24"/>
        </w:rPr>
      </w:pPr>
    </w:p>
    <w:p w14:paraId="250A86AC" w14:textId="77777777" w:rsidR="00974AC5" w:rsidRPr="005F59C7" w:rsidRDefault="00974AC5" w:rsidP="00CD2973">
      <w:pPr>
        <w:jc w:val="center"/>
        <w:rPr>
          <w:rFonts w:ascii="Times New Roman" w:eastAsia="Calibri" w:hAnsi="Times New Roman" w:cs="Times New Roman"/>
          <w:b/>
          <w:i/>
          <w:sz w:val="24"/>
          <w:szCs w:val="24"/>
        </w:rPr>
      </w:pPr>
    </w:p>
    <w:p w14:paraId="1FDD3646" w14:textId="77777777" w:rsidR="00974AC5" w:rsidRPr="005F59C7" w:rsidRDefault="00974AC5" w:rsidP="00CD2973">
      <w:pPr>
        <w:jc w:val="center"/>
        <w:rPr>
          <w:rFonts w:ascii="Times New Roman" w:eastAsia="Calibri" w:hAnsi="Times New Roman" w:cs="Times New Roman"/>
          <w:b/>
          <w:i/>
          <w:sz w:val="24"/>
          <w:szCs w:val="24"/>
        </w:rPr>
      </w:pPr>
    </w:p>
    <w:p w14:paraId="0477E157" w14:textId="77777777" w:rsidR="00974AC5" w:rsidRPr="005F59C7" w:rsidRDefault="00974AC5" w:rsidP="00CD2973">
      <w:pPr>
        <w:jc w:val="center"/>
        <w:rPr>
          <w:rFonts w:ascii="Times New Roman" w:eastAsia="Calibri" w:hAnsi="Times New Roman" w:cs="Times New Roman"/>
          <w:b/>
          <w:i/>
          <w:sz w:val="24"/>
          <w:szCs w:val="24"/>
        </w:rPr>
      </w:pPr>
    </w:p>
    <w:p w14:paraId="060C8C25" w14:textId="77777777" w:rsidR="00974AC5" w:rsidRPr="005F59C7" w:rsidRDefault="00974AC5" w:rsidP="00CD2973">
      <w:pPr>
        <w:jc w:val="center"/>
        <w:rPr>
          <w:rFonts w:ascii="Times New Roman" w:eastAsia="Calibri" w:hAnsi="Times New Roman" w:cs="Times New Roman"/>
          <w:b/>
          <w:i/>
          <w:sz w:val="24"/>
          <w:szCs w:val="24"/>
        </w:rPr>
      </w:pPr>
    </w:p>
    <w:p w14:paraId="2A690A23" w14:textId="77777777" w:rsidR="00974AC5" w:rsidRPr="005F59C7" w:rsidRDefault="00974AC5" w:rsidP="00CD2973">
      <w:pPr>
        <w:jc w:val="center"/>
        <w:rPr>
          <w:rFonts w:ascii="Times New Roman" w:eastAsia="Calibri" w:hAnsi="Times New Roman" w:cs="Times New Roman"/>
          <w:b/>
          <w:i/>
          <w:sz w:val="24"/>
          <w:szCs w:val="24"/>
        </w:rPr>
      </w:pPr>
    </w:p>
    <w:p w14:paraId="1AB69804" w14:textId="77777777" w:rsidR="00974AC5" w:rsidRPr="005F59C7" w:rsidRDefault="00974AC5" w:rsidP="00CD2973">
      <w:pPr>
        <w:jc w:val="center"/>
        <w:rPr>
          <w:rFonts w:ascii="Times New Roman" w:eastAsia="Calibri" w:hAnsi="Times New Roman" w:cs="Times New Roman"/>
          <w:b/>
          <w:i/>
          <w:sz w:val="24"/>
          <w:szCs w:val="24"/>
        </w:rPr>
      </w:pPr>
    </w:p>
    <w:p w14:paraId="69F286E0" w14:textId="77777777" w:rsidR="00974AC5" w:rsidRPr="005F59C7" w:rsidRDefault="00974AC5" w:rsidP="00CD2973">
      <w:pPr>
        <w:jc w:val="center"/>
        <w:rPr>
          <w:rFonts w:ascii="Times New Roman" w:eastAsia="Calibri" w:hAnsi="Times New Roman" w:cs="Times New Roman"/>
          <w:b/>
          <w:i/>
          <w:sz w:val="24"/>
          <w:szCs w:val="24"/>
        </w:rPr>
      </w:pPr>
    </w:p>
    <w:p w14:paraId="182D2CC6" w14:textId="77777777" w:rsidR="00974AC5" w:rsidRPr="005F59C7" w:rsidRDefault="00974AC5" w:rsidP="00CD2973">
      <w:pPr>
        <w:jc w:val="center"/>
        <w:rPr>
          <w:rFonts w:ascii="Times New Roman" w:eastAsia="Calibri" w:hAnsi="Times New Roman" w:cs="Times New Roman"/>
          <w:b/>
          <w:i/>
          <w:sz w:val="24"/>
          <w:szCs w:val="24"/>
        </w:rPr>
      </w:pPr>
    </w:p>
    <w:p w14:paraId="181B62E7" w14:textId="77777777" w:rsidR="00974AC5" w:rsidRPr="005F59C7" w:rsidRDefault="00974AC5" w:rsidP="00CD2973">
      <w:pPr>
        <w:jc w:val="center"/>
        <w:rPr>
          <w:rFonts w:ascii="Times New Roman" w:eastAsia="Calibri" w:hAnsi="Times New Roman" w:cs="Times New Roman"/>
          <w:b/>
          <w:i/>
          <w:sz w:val="24"/>
          <w:szCs w:val="24"/>
        </w:rPr>
      </w:pPr>
    </w:p>
    <w:p w14:paraId="6DADE985" w14:textId="77777777" w:rsidR="00974AC5" w:rsidRPr="005F59C7" w:rsidRDefault="00974AC5" w:rsidP="00CD2973">
      <w:pPr>
        <w:jc w:val="center"/>
        <w:rPr>
          <w:rFonts w:ascii="Times New Roman" w:eastAsia="Calibri" w:hAnsi="Times New Roman" w:cs="Times New Roman"/>
          <w:b/>
          <w:i/>
          <w:sz w:val="24"/>
          <w:szCs w:val="24"/>
        </w:rPr>
      </w:pPr>
    </w:p>
    <w:p w14:paraId="43E47699" w14:textId="77777777" w:rsidR="00974AC5" w:rsidRPr="005F59C7" w:rsidRDefault="00974AC5" w:rsidP="00CD2973">
      <w:pPr>
        <w:jc w:val="center"/>
        <w:rPr>
          <w:rFonts w:ascii="Times New Roman" w:eastAsia="Calibri" w:hAnsi="Times New Roman" w:cs="Times New Roman"/>
          <w:b/>
          <w:i/>
          <w:sz w:val="24"/>
          <w:szCs w:val="24"/>
        </w:rPr>
      </w:pPr>
    </w:p>
    <w:p w14:paraId="2EA698FC" w14:textId="77777777" w:rsidR="00974AC5" w:rsidRPr="005F59C7" w:rsidRDefault="00974AC5" w:rsidP="00CD2973">
      <w:pPr>
        <w:jc w:val="center"/>
        <w:rPr>
          <w:rFonts w:ascii="Times New Roman" w:eastAsia="Calibri" w:hAnsi="Times New Roman" w:cs="Times New Roman"/>
          <w:b/>
          <w:i/>
          <w:sz w:val="24"/>
          <w:szCs w:val="24"/>
        </w:rPr>
      </w:pPr>
    </w:p>
    <w:p w14:paraId="4847C760" w14:textId="77777777" w:rsidR="00974AC5" w:rsidRPr="005F59C7" w:rsidRDefault="00974AC5" w:rsidP="00CD2973">
      <w:pPr>
        <w:jc w:val="center"/>
        <w:rPr>
          <w:rFonts w:ascii="Times New Roman" w:eastAsia="Calibri" w:hAnsi="Times New Roman" w:cs="Times New Roman"/>
          <w:b/>
          <w:i/>
          <w:sz w:val="24"/>
          <w:szCs w:val="24"/>
        </w:rPr>
      </w:pPr>
    </w:p>
    <w:p w14:paraId="04B880D3" w14:textId="77777777" w:rsidR="00974AC5" w:rsidRPr="005F59C7" w:rsidRDefault="00974AC5" w:rsidP="00CD2973">
      <w:pPr>
        <w:jc w:val="center"/>
        <w:rPr>
          <w:rFonts w:ascii="Times New Roman" w:eastAsia="Calibri" w:hAnsi="Times New Roman" w:cs="Times New Roman"/>
          <w:b/>
          <w:i/>
          <w:sz w:val="24"/>
          <w:szCs w:val="24"/>
        </w:rPr>
      </w:pPr>
    </w:p>
    <w:p w14:paraId="3532D50D" w14:textId="77777777" w:rsidR="00974AC5" w:rsidRPr="005F59C7" w:rsidRDefault="00974AC5"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7A24289D" w14:textId="77777777" w:rsidR="00974AC5" w:rsidRPr="005F59C7" w:rsidRDefault="00974AC5" w:rsidP="00CD2973">
      <w:pPr>
        <w:rPr>
          <w:rFonts w:ascii="Times New Roman" w:eastAsia="Calibri" w:hAnsi="Times New Roman" w:cs="Times New Roman"/>
          <w:b/>
          <w:iCs/>
          <w:sz w:val="24"/>
          <w:szCs w:val="24"/>
        </w:rPr>
        <w:sectPr w:rsidR="00974AC5" w:rsidRPr="005F59C7" w:rsidSect="00974AC5">
          <w:headerReference w:type="default" r:id="rId8"/>
          <w:pgSz w:w="11906" w:h="16838"/>
          <w:pgMar w:top="851" w:right="1134" w:bottom="1134" w:left="1134" w:header="709" w:footer="709" w:gutter="0"/>
          <w:pgNumType w:start="1"/>
          <w:cols w:space="720"/>
          <w:titlePg/>
          <w:docGrid w:linePitch="299"/>
        </w:sect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587"/>
        <w:gridCol w:w="1573"/>
        <w:gridCol w:w="4617"/>
        <w:gridCol w:w="4678"/>
      </w:tblGrid>
      <w:tr w:rsidR="00E7745E" w:rsidRPr="00E7745E" w14:paraId="2ABAEAE9" w14:textId="77777777" w:rsidTr="00704A34">
        <w:trPr>
          <w:trHeight w:val="630"/>
        </w:trPr>
        <w:tc>
          <w:tcPr>
            <w:tcW w:w="1785"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8370785" w14:textId="77777777" w:rsidR="00974AC5" w:rsidRPr="00E7745E" w:rsidRDefault="00974AC5">
            <w:pPr>
              <w:widowControl w:val="0"/>
              <w:contextualSpacing/>
              <w:jc w:val="center"/>
              <w:rPr>
                <w:rFonts w:ascii="Times New Roman" w:eastAsia="Times New Roman" w:hAnsi="Times New Roman" w:cs="Times New Roman"/>
                <w:bCs/>
                <w:sz w:val="24"/>
                <w:szCs w:val="24"/>
                <w:lang w:eastAsia="ru-RU"/>
              </w:rPr>
            </w:pPr>
            <w:r w:rsidRPr="00E7745E">
              <w:rPr>
                <w:rFonts w:ascii="Times New Roman" w:hAnsi="Times New Roman" w:cs="Times New Roman"/>
                <w:sz w:val="24"/>
                <w:szCs w:val="24"/>
              </w:rPr>
              <w:lastRenderedPageBreak/>
              <w:br w:type="page"/>
            </w:r>
            <w:r w:rsidRPr="00E7745E">
              <w:rPr>
                <w:rFonts w:ascii="Times New Roman" w:hAnsi="Times New Roman" w:cs="Times New Roman"/>
                <w:sz w:val="24"/>
                <w:szCs w:val="24"/>
              </w:rPr>
              <w:br w:type="page"/>
            </w:r>
            <w:r w:rsidRPr="00E7745E">
              <w:rPr>
                <w:rFonts w:ascii="Times New Roman" w:hAnsi="Times New Roman" w:cs="Times New Roman"/>
                <w:b/>
                <w:bCs/>
                <w:sz w:val="24"/>
                <w:szCs w:val="24"/>
              </w:rPr>
              <w:t xml:space="preserve">Трудовые функции </w:t>
            </w:r>
            <w:r w:rsidRPr="00E7745E">
              <w:rPr>
                <w:rFonts w:ascii="Times New Roman" w:hAnsi="Times New Roman" w:cs="Times New Roman"/>
                <w:b/>
                <w:bCs/>
                <w:sz w:val="24"/>
                <w:szCs w:val="24"/>
              </w:rPr>
              <w:br/>
              <w:t xml:space="preserve">в соответствии </w:t>
            </w:r>
            <w:r w:rsidRPr="00E7745E">
              <w:rPr>
                <w:rFonts w:ascii="Times New Roman" w:hAnsi="Times New Roman" w:cs="Times New Roman"/>
                <w:b/>
                <w:bCs/>
                <w:sz w:val="24"/>
                <w:szCs w:val="24"/>
              </w:rPr>
              <w:br/>
              <w:t>с профессиональными стандартами (или иными нормативными документами)</w:t>
            </w:r>
          </w:p>
        </w:tc>
        <w:tc>
          <w:tcPr>
            <w:tcW w:w="3215"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2285627" w14:textId="77777777" w:rsidR="00974AC5" w:rsidRPr="00E7745E" w:rsidRDefault="00974AC5">
            <w:pPr>
              <w:jc w:val="center"/>
              <w:rPr>
                <w:rFonts w:ascii="Times New Roman" w:hAnsi="Times New Roman" w:cs="Times New Roman"/>
                <w:b/>
                <w:bCs/>
                <w:sz w:val="24"/>
                <w:szCs w:val="24"/>
              </w:rPr>
            </w:pPr>
            <w:r w:rsidRPr="00E7745E">
              <w:rPr>
                <w:rFonts w:ascii="Times New Roman" w:hAnsi="Times New Roman" w:cs="Times New Roman"/>
                <w:b/>
                <w:bCs/>
                <w:sz w:val="24"/>
                <w:szCs w:val="24"/>
              </w:rPr>
              <w:t xml:space="preserve">Виды деятельности в соответствии с ФГОС СПО </w:t>
            </w:r>
          </w:p>
          <w:p w14:paraId="707DF207" w14:textId="790B02B1" w:rsidR="00974AC5" w:rsidRPr="00E7745E" w:rsidRDefault="00974AC5">
            <w:pPr>
              <w:jc w:val="center"/>
              <w:rPr>
                <w:rFonts w:ascii="Times New Roman" w:hAnsi="Times New Roman" w:cs="Times New Roman"/>
                <w:b/>
                <w:bCs/>
                <w:sz w:val="24"/>
                <w:szCs w:val="24"/>
              </w:rPr>
            </w:pPr>
            <w:r w:rsidRPr="00E7745E">
              <w:rPr>
                <w:rFonts w:ascii="Times New Roman" w:hAnsi="Times New Roman" w:cs="Times New Roman"/>
                <w:b/>
                <w:bCs/>
                <w:sz w:val="24"/>
                <w:szCs w:val="24"/>
              </w:rPr>
              <w:t xml:space="preserve">по </w:t>
            </w:r>
            <w:r w:rsidRPr="00E7745E">
              <w:rPr>
                <w:rFonts w:ascii="Times New Roman" w:hAnsi="Times New Roman" w:cs="Times New Roman"/>
                <w:b/>
                <w:iCs/>
                <w:sz w:val="24"/>
                <w:szCs w:val="24"/>
              </w:rPr>
              <w:t>специальности</w:t>
            </w:r>
            <w:r w:rsidR="006E4CEC" w:rsidRPr="00E7745E">
              <w:rPr>
                <w:rFonts w:ascii="Times New Roman" w:hAnsi="Times New Roman" w:cs="Times New Roman"/>
                <w:b/>
                <w:iCs/>
                <w:sz w:val="24"/>
                <w:szCs w:val="24"/>
              </w:rPr>
              <w:t xml:space="preserve"> </w:t>
            </w:r>
            <w:r w:rsidR="006E4CEC" w:rsidRPr="00E7745E">
              <w:rPr>
                <w:rFonts w:ascii="Times New Roman" w:hAnsi="Times New Roman" w:cs="Times New Roman"/>
                <w:b/>
                <w:iCs/>
                <w:sz w:val="24"/>
                <w:szCs w:val="24"/>
              </w:rPr>
              <w:t>54.02.02 Декоративно-прикладное искусство и народные промыслы (по видам)</w:t>
            </w:r>
          </w:p>
        </w:tc>
      </w:tr>
      <w:tr w:rsidR="00E7745E" w:rsidRPr="00E7745E" w14:paraId="07E0362A" w14:textId="77777777" w:rsidTr="00704A34">
        <w:trPr>
          <w:cantSplit/>
          <w:trHeight w:val="1345"/>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FD2A391" w14:textId="77777777" w:rsidR="00704A34" w:rsidRPr="00E7745E" w:rsidRDefault="00704A34">
            <w:pPr>
              <w:rPr>
                <w:rFonts w:ascii="Times New Roman" w:hAnsi="Times New Roman" w:cs="Times New Roman"/>
                <w:bCs/>
                <w:sz w:val="24"/>
                <w:szCs w:val="24"/>
              </w:rPr>
            </w:pPr>
          </w:p>
        </w:tc>
        <w:tc>
          <w:tcPr>
            <w:tcW w:w="1597" w:type="pct"/>
            <w:tcBorders>
              <w:top w:val="single" w:sz="4" w:space="0" w:color="auto"/>
              <w:left w:val="single" w:sz="4" w:space="0" w:color="auto"/>
              <w:bottom w:val="single" w:sz="4" w:space="0" w:color="auto"/>
              <w:right w:val="single" w:sz="4" w:space="0" w:color="auto"/>
            </w:tcBorders>
            <w:shd w:val="clear" w:color="auto" w:fill="FFFFFF"/>
            <w:hideMark/>
          </w:tcPr>
          <w:p w14:paraId="2ED9D0FC" w14:textId="1262282B" w:rsidR="00704A34" w:rsidRPr="00E7745E" w:rsidRDefault="00704A34">
            <w:pPr>
              <w:widowControl w:val="0"/>
              <w:contextualSpacing/>
              <w:jc w:val="center"/>
              <w:rPr>
                <w:rFonts w:ascii="Times New Roman" w:hAnsi="Times New Roman" w:cs="Times New Roman"/>
                <w:sz w:val="24"/>
                <w:szCs w:val="24"/>
              </w:rPr>
            </w:pPr>
            <w:r w:rsidRPr="00E7745E">
              <w:rPr>
                <w:rFonts w:ascii="Times New Roman" w:hAnsi="Times New Roman" w:cs="Times New Roman"/>
                <w:sz w:val="24"/>
                <w:szCs w:val="24"/>
              </w:rPr>
              <w:t>Т</w:t>
            </w:r>
            <w:r w:rsidRPr="00E7745E">
              <w:rPr>
                <w:rFonts w:ascii="Times New Roman" w:hAnsi="Times New Roman" w:cs="Times New Roman"/>
                <w:sz w:val="24"/>
                <w:szCs w:val="24"/>
              </w:rPr>
              <w:t>ворческая и исполнительская деятельность (изготовление изделий декоративно-прикладного искусства индивидуального и интерьерного назначения)</w:t>
            </w:r>
          </w:p>
        </w:tc>
        <w:tc>
          <w:tcPr>
            <w:tcW w:w="1618" w:type="pct"/>
            <w:tcBorders>
              <w:top w:val="single" w:sz="4" w:space="0" w:color="auto"/>
              <w:left w:val="single" w:sz="4" w:space="0" w:color="auto"/>
              <w:bottom w:val="single" w:sz="4" w:space="0" w:color="auto"/>
              <w:right w:val="single" w:sz="4" w:space="0" w:color="auto"/>
            </w:tcBorders>
            <w:shd w:val="clear" w:color="auto" w:fill="FFFFFF"/>
            <w:hideMark/>
          </w:tcPr>
          <w:p w14:paraId="75332F2E" w14:textId="6BDDE5CF" w:rsidR="00704A34" w:rsidRPr="00E7745E" w:rsidRDefault="00704A34" w:rsidP="00704A34">
            <w:pPr>
              <w:jc w:val="center"/>
              <w:rPr>
                <w:rFonts w:ascii="Times New Roman" w:hAnsi="Times New Roman" w:cs="Times New Roman"/>
                <w:bCs/>
                <w:sz w:val="24"/>
                <w:szCs w:val="24"/>
              </w:rPr>
            </w:pPr>
            <w:r w:rsidRPr="00E7745E">
              <w:rPr>
                <w:rFonts w:ascii="Times New Roman" w:hAnsi="Times New Roman" w:cs="Times New Roman"/>
                <w:bCs/>
                <w:sz w:val="24"/>
                <w:szCs w:val="24"/>
              </w:rPr>
              <w:t>П</w:t>
            </w:r>
            <w:r w:rsidRPr="00704A34">
              <w:rPr>
                <w:rFonts w:ascii="Times New Roman" w:hAnsi="Times New Roman" w:cs="Times New Roman"/>
                <w:bCs/>
                <w:sz w:val="24"/>
                <w:szCs w:val="24"/>
              </w:rPr>
              <w:t>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tc>
      </w:tr>
      <w:tr w:rsidR="00E7745E" w:rsidRPr="00E7745E" w14:paraId="01D08462" w14:textId="77777777" w:rsidTr="00704A34">
        <w:trPr>
          <w:trHeight w:val="250"/>
        </w:trPr>
        <w:tc>
          <w:tcPr>
            <w:tcW w:w="1785" w:type="pct"/>
            <w:gridSpan w:val="2"/>
            <w:tcBorders>
              <w:top w:val="single" w:sz="4" w:space="0" w:color="auto"/>
              <w:left w:val="single" w:sz="4" w:space="0" w:color="auto"/>
              <w:bottom w:val="single" w:sz="4" w:space="0" w:color="auto"/>
              <w:right w:val="single" w:sz="4" w:space="0" w:color="auto"/>
            </w:tcBorders>
            <w:shd w:val="clear" w:color="auto" w:fill="auto"/>
            <w:hideMark/>
          </w:tcPr>
          <w:p w14:paraId="3F8A93E4" w14:textId="4BAA528A" w:rsidR="00704A34" w:rsidRPr="00E7745E" w:rsidRDefault="009C36A9">
            <w:pPr>
              <w:widowControl w:val="0"/>
              <w:contextualSpacing/>
              <w:jc w:val="both"/>
              <w:rPr>
                <w:rFonts w:ascii="Times New Roman" w:hAnsi="Times New Roman" w:cs="Times New Roman"/>
                <w:b/>
                <w:sz w:val="24"/>
                <w:szCs w:val="24"/>
              </w:rPr>
            </w:pPr>
            <w:r w:rsidRPr="00E7745E">
              <w:rPr>
                <w:rFonts w:ascii="Times New Roman" w:hAnsi="Times New Roman" w:cs="Times New Roman"/>
                <w:b/>
                <w:bCs/>
                <w:sz w:val="24"/>
                <w:szCs w:val="24"/>
              </w:rPr>
              <w:t>04.022 Специалист по техническим процессам художественной деятельности</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4258793B" w14:textId="77777777" w:rsidR="00704A34" w:rsidRPr="00E7745E" w:rsidRDefault="00704A34">
            <w:pPr>
              <w:widowControl w:val="0"/>
              <w:contextualSpacing/>
              <w:jc w:val="center"/>
              <w:rPr>
                <w:rStyle w:val="afb"/>
                <w:i w:val="0"/>
                <w:iCs/>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572F9962" w14:textId="77777777" w:rsidR="00704A34" w:rsidRPr="00E7745E" w:rsidRDefault="00704A34">
            <w:pPr>
              <w:jc w:val="center"/>
              <w:rPr>
                <w:rFonts w:ascii="Times New Roman" w:hAnsi="Times New Roman" w:cs="Times New Roman"/>
                <w:sz w:val="24"/>
                <w:szCs w:val="24"/>
              </w:rPr>
            </w:pPr>
          </w:p>
        </w:tc>
      </w:tr>
      <w:tr w:rsidR="00E7745E" w:rsidRPr="00E7745E" w14:paraId="76E1B732" w14:textId="77777777" w:rsidTr="00704A34">
        <w:trPr>
          <w:trHeight w:val="383"/>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F2435D4" w14:textId="77777777" w:rsidR="00E7745E" w:rsidRPr="00E7745E" w:rsidRDefault="00E7745E" w:rsidP="00E7745E">
            <w:pPr>
              <w:widowControl w:val="0"/>
              <w:contextualSpacing/>
              <w:rPr>
                <w:rFonts w:ascii="Times New Roman" w:eastAsia="Segoe UI" w:hAnsi="Times New Roman" w:cs="Times New Roman"/>
                <w:b/>
                <w:bCs/>
                <w:sz w:val="24"/>
                <w:szCs w:val="24"/>
              </w:rPr>
            </w:pPr>
            <w:r w:rsidRPr="00E7745E">
              <w:rPr>
                <w:rFonts w:ascii="Times New Roman" w:eastAsia="Segoe UI" w:hAnsi="Times New Roman" w:cs="Times New Roman"/>
                <w:b/>
                <w:bCs/>
                <w:sz w:val="24"/>
                <w:szCs w:val="24"/>
              </w:rPr>
              <w:t>ОТФ А</w:t>
            </w:r>
          </w:p>
          <w:p w14:paraId="5F000A84" w14:textId="7B31CFD1" w:rsidR="00E7745E" w:rsidRPr="00E7745E" w:rsidRDefault="00E7745E" w:rsidP="00E7745E">
            <w:pPr>
              <w:pStyle w:val="pTextStyleCenter"/>
              <w:spacing w:line="240" w:lineRule="auto"/>
              <w:jc w:val="left"/>
              <w:rPr>
                <w:lang w:val="ru-RU"/>
              </w:rPr>
            </w:pPr>
            <w:r w:rsidRPr="00E7745E">
              <w:rPr>
                <w:lang w:val="ru-RU"/>
              </w:rPr>
              <w:t>Реставрация произведений искусства</w:t>
            </w: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1FA05361" w14:textId="7ECA7A38"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bCs/>
                <w:sz w:val="24"/>
                <w:szCs w:val="24"/>
              </w:rPr>
              <w:t>ТФ A/01.4</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64AB7984" w14:textId="596FC68D"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1.1</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2161AF85" w14:textId="77777777" w:rsidR="00E7745E" w:rsidRPr="00E7745E" w:rsidRDefault="00E7745E" w:rsidP="00E7745E">
            <w:pPr>
              <w:jc w:val="center"/>
              <w:rPr>
                <w:rFonts w:ascii="Times New Roman" w:hAnsi="Times New Roman" w:cs="Times New Roman"/>
                <w:sz w:val="24"/>
                <w:szCs w:val="24"/>
              </w:rPr>
            </w:pPr>
          </w:p>
        </w:tc>
      </w:tr>
      <w:tr w:rsidR="00E7745E" w:rsidRPr="00E7745E" w14:paraId="0C5653FE" w14:textId="77777777" w:rsidTr="00E43C3D">
        <w:trPr>
          <w:trHeight w:val="383"/>
        </w:trPr>
        <w:tc>
          <w:tcPr>
            <w:tcW w:w="12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02139F6" w14:textId="77777777" w:rsidR="00E7745E" w:rsidRPr="00E7745E" w:rsidRDefault="00E7745E" w:rsidP="00E7745E">
            <w:pPr>
              <w:pStyle w:val="pTextStyleCenter"/>
              <w:spacing w:line="240" w:lineRule="auto"/>
              <w:jc w:val="left"/>
              <w:rPr>
                <w:b/>
                <w:lang w:val="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5B94FE2" w14:textId="4750D883"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А/02.4</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213A6FD0" w14:textId="78AE2716"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1.2</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59E048D1" w14:textId="77777777" w:rsidR="00E7745E" w:rsidRPr="00E7745E" w:rsidRDefault="00E7745E" w:rsidP="00E7745E">
            <w:pPr>
              <w:jc w:val="center"/>
              <w:rPr>
                <w:rFonts w:ascii="Times New Roman" w:hAnsi="Times New Roman" w:cs="Times New Roman"/>
                <w:sz w:val="24"/>
                <w:szCs w:val="24"/>
              </w:rPr>
            </w:pPr>
          </w:p>
        </w:tc>
      </w:tr>
      <w:tr w:rsidR="00E7745E" w:rsidRPr="00E7745E" w14:paraId="720100CD" w14:textId="77777777" w:rsidTr="00E43C3D">
        <w:trPr>
          <w:trHeight w:val="383"/>
        </w:trPr>
        <w:tc>
          <w:tcPr>
            <w:tcW w:w="12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B363A2D" w14:textId="77777777" w:rsidR="00E7745E" w:rsidRPr="00E7745E" w:rsidRDefault="00E7745E" w:rsidP="00E7745E">
            <w:pPr>
              <w:pStyle w:val="pTextStyleCenter"/>
              <w:spacing w:line="240" w:lineRule="auto"/>
              <w:jc w:val="left"/>
              <w:rPr>
                <w:b/>
                <w:lang w:val="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A62B6DA" w14:textId="0505EB29" w:rsidR="00E7745E" w:rsidRPr="00E7745E" w:rsidRDefault="00E7745E" w:rsidP="00E7745E">
            <w:pPr>
              <w:rPr>
                <w:rFonts w:ascii="Times New Roman" w:hAnsi="Times New Roman" w:cs="Times New Roman"/>
                <w:sz w:val="24"/>
                <w:szCs w:val="24"/>
              </w:rPr>
            </w:pPr>
            <w:r w:rsidRPr="00E7745E">
              <w:rPr>
                <w:rFonts w:ascii="Times New Roman" w:hAnsi="Times New Roman" w:cs="Times New Roman"/>
                <w:sz w:val="24"/>
                <w:szCs w:val="24"/>
              </w:rPr>
              <w:t>ТФ А/03.4</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280D8F41" w14:textId="46A4985C"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1.3</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2B3D8416" w14:textId="77777777" w:rsidR="00E7745E" w:rsidRPr="00E7745E" w:rsidRDefault="00E7745E" w:rsidP="00E7745E">
            <w:pPr>
              <w:jc w:val="center"/>
              <w:rPr>
                <w:rFonts w:ascii="Times New Roman" w:hAnsi="Times New Roman" w:cs="Times New Roman"/>
                <w:sz w:val="24"/>
                <w:szCs w:val="24"/>
              </w:rPr>
            </w:pPr>
          </w:p>
        </w:tc>
      </w:tr>
      <w:tr w:rsidR="00E7745E" w:rsidRPr="00E7745E" w14:paraId="2020A2E5" w14:textId="77777777" w:rsidTr="00E43C3D">
        <w:trPr>
          <w:trHeight w:val="383"/>
        </w:trPr>
        <w:tc>
          <w:tcPr>
            <w:tcW w:w="12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5B40071" w14:textId="77777777" w:rsidR="00E7745E" w:rsidRPr="00E7745E" w:rsidRDefault="00E7745E" w:rsidP="00E7745E">
            <w:pPr>
              <w:pStyle w:val="pTextStyleCenter"/>
              <w:spacing w:line="240" w:lineRule="auto"/>
              <w:jc w:val="left"/>
              <w:rPr>
                <w:b/>
                <w:lang w:val="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4581EA75" w14:textId="407D9EF4" w:rsidR="00E7745E" w:rsidRPr="00E7745E" w:rsidRDefault="00E7745E" w:rsidP="00E7745E">
            <w:pPr>
              <w:rPr>
                <w:rFonts w:ascii="Times New Roman" w:hAnsi="Times New Roman" w:cs="Times New Roman"/>
                <w:sz w:val="24"/>
                <w:szCs w:val="24"/>
              </w:rPr>
            </w:pPr>
            <w:r w:rsidRPr="00E7745E">
              <w:rPr>
                <w:rFonts w:ascii="Times New Roman" w:hAnsi="Times New Roman" w:cs="Times New Roman"/>
                <w:sz w:val="24"/>
                <w:szCs w:val="24"/>
              </w:rPr>
              <w:t>ТФ А/04.4</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240C6A90" w14:textId="4D607461"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1.4</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0B60EAE9" w14:textId="77777777" w:rsidR="00E7745E" w:rsidRPr="00E7745E" w:rsidRDefault="00E7745E" w:rsidP="00E7745E">
            <w:pPr>
              <w:jc w:val="center"/>
              <w:rPr>
                <w:rFonts w:ascii="Times New Roman" w:hAnsi="Times New Roman" w:cs="Times New Roman"/>
                <w:sz w:val="24"/>
                <w:szCs w:val="24"/>
              </w:rPr>
            </w:pPr>
          </w:p>
        </w:tc>
      </w:tr>
      <w:tr w:rsidR="00E7745E" w:rsidRPr="00E7745E" w14:paraId="4ECA896C" w14:textId="77777777" w:rsidTr="00E43C3D">
        <w:trPr>
          <w:trHeight w:val="383"/>
        </w:trPr>
        <w:tc>
          <w:tcPr>
            <w:tcW w:w="12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C00A13E" w14:textId="77777777" w:rsidR="00E7745E" w:rsidRPr="00E7745E" w:rsidRDefault="00E7745E" w:rsidP="00E7745E">
            <w:pPr>
              <w:pStyle w:val="pTextStyleCenter"/>
              <w:spacing w:line="240" w:lineRule="auto"/>
              <w:jc w:val="left"/>
              <w:rPr>
                <w:b/>
                <w:lang w:val="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F36A10F" w14:textId="0C1B72D4" w:rsidR="00E7745E" w:rsidRPr="00E7745E" w:rsidRDefault="00E7745E" w:rsidP="00E7745E">
            <w:pPr>
              <w:rPr>
                <w:rFonts w:ascii="Times New Roman" w:hAnsi="Times New Roman" w:cs="Times New Roman"/>
                <w:sz w:val="24"/>
                <w:szCs w:val="24"/>
              </w:rPr>
            </w:pPr>
            <w:r w:rsidRPr="00E7745E">
              <w:rPr>
                <w:rFonts w:ascii="Times New Roman" w:hAnsi="Times New Roman" w:cs="Times New Roman"/>
                <w:sz w:val="24"/>
                <w:szCs w:val="24"/>
              </w:rPr>
              <w:t>ТФ А/05.4</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6DCDBEF9" w14:textId="082AAF66"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1.5</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0924407C" w14:textId="77777777" w:rsidR="00E7745E" w:rsidRPr="00E7745E" w:rsidRDefault="00E7745E" w:rsidP="00E7745E">
            <w:pPr>
              <w:jc w:val="center"/>
              <w:rPr>
                <w:rFonts w:ascii="Times New Roman" w:hAnsi="Times New Roman" w:cs="Times New Roman"/>
                <w:sz w:val="24"/>
                <w:szCs w:val="24"/>
              </w:rPr>
            </w:pPr>
          </w:p>
        </w:tc>
      </w:tr>
      <w:tr w:rsidR="00E7745E" w:rsidRPr="00E7745E" w14:paraId="55331FA4" w14:textId="77777777" w:rsidTr="00704A34">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C3DE210" w14:textId="77777777" w:rsidR="00E7745E" w:rsidRPr="00E7745E" w:rsidRDefault="00E7745E" w:rsidP="00E7745E">
            <w:pPr>
              <w:rPr>
                <w:rFonts w:ascii="Times New Roman" w:hAnsi="Times New Roman" w:cs="Times New Roman"/>
                <w:sz w:val="24"/>
                <w:szCs w:val="24"/>
              </w:rPr>
            </w:pP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7D16650A" w14:textId="44B34AA4" w:rsidR="00E7745E" w:rsidRPr="00E7745E" w:rsidRDefault="00E7745E" w:rsidP="00E7745E">
            <w:pPr>
              <w:rPr>
                <w:rFonts w:ascii="Times New Roman" w:hAnsi="Times New Roman" w:cs="Times New Roman"/>
                <w:sz w:val="24"/>
                <w:szCs w:val="24"/>
              </w:rPr>
            </w:pPr>
            <w:r w:rsidRPr="00E7745E">
              <w:rPr>
                <w:rFonts w:ascii="Times New Roman" w:hAnsi="Times New Roman" w:cs="Times New Roman"/>
                <w:sz w:val="24"/>
                <w:szCs w:val="24"/>
              </w:rPr>
              <w:t>ТФ А/06.4</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5F2F19AE" w14:textId="16EEE2A9"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1.6</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2CF91B87" w14:textId="77777777" w:rsidR="00E7745E" w:rsidRPr="00E7745E" w:rsidRDefault="00E7745E" w:rsidP="00E7745E">
            <w:pPr>
              <w:jc w:val="center"/>
              <w:rPr>
                <w:rFonts w:ascii="Times New Roman" w:hAnsi="Times New Roman" w:cs="Times New Roman"/>
                <w:sz w:val="24"/>
                <w:szCs w:val="24"/>
              </w:rPr>
            </w:pPr>
          </w:p>
        </w:tc>
      </w:tr>
      <w:tr w:rsidR="00E7745E" w:rsidRPr="00E7745E" w14:paraId="6D80809C" w14:textId="77777777" w:rsidTr="00704A34">
        <w:trPr>
          <w:trHeight w:val="323"/>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0CEA7FD" w14:textId="77777777" w:rsidR="00E7745E" w:rsidRPr="00E7745E" w:rsidRDefault="00E7745E" w:rsidP="00E7745E">
            <w:pPr>
              <w:widowControl w:val="0"/>
              <w:contextualSpacing/>
              <w:rPr>
                <w:rFonts w:ascii="Times New Roman" w:eastAsia="Segoe UI" w:hAnsi="Times New Roman" w:cs="Times New Roman"/>
                <w:b/>
                <w:bCs/>
                <w:sz w:val="24"/>
                <w:szCs w:val="24"/>
              </w:rPr>
            </w:pPr>
            <w:r w:rsidRPr="00E7745E">
              <w:rPr>
                <w:rFonts w:ascii="Times New Roman" w:eastAsia="Segoe UI" w:hAnsi="Times New Roman" w:cs="Times New Roman"/>
                <w:b/>
                <w:bCs/>
                <w:sz w:val="24"/>
                <w:szCs w:val="24"/>
              </w:rPr>
              <w:t xml:space="preserve">ОТФ В </w:t>
            </w:r>
          </w:p>
          <w:p w14:paraId="496B503C" w14:textId="730F7291" w:rsidR="00E7745E" w:rsidRPr="00E7745E" w:rsidRDefault="00E7745E" w:rsidP="00E7745E">
            <w:pPr>
              <w:widowControl w:val="0"/>
              <w:spacing w:after="160" w:line="256" w:lineRule="auto"/>
              <w:contextualSpacing/>
              <w:rPr>
                <w:rFonts w:ascii="Times New Roman" w:hAnsi="Times New Roman" w:cs="Times New Roman"/>
                <w:sz w:val="24"/>
                <w:szCs w:val="24"/>
              </w:rPr>
            </w:pPr>
            <w:r w:rsidRPr="00E7745E">
              <w:rPr>
                <w:rFonts w:ascii="Times New Roman" w:eastAsia="Times New Roman" w:hAnsi="Times New Roman" w:cs="Times New Roman"/>
                <w:sz w:val="24"/>
                <w:szCs w:val="24"/>
              </w:rPr>
              <w:t>Изготовление художественных изделий в традициях народных художественных промыслов</w:t>
            </w: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34F1DCB3" w14:textId="6AFD5A1F"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В/01.5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3DAC7CC5" w14:textId="1D7C0C73"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1.5</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1D3B5ED2" w14:textId="7ED564DA" w:rsidR="00E7745E" w:rsidRPr="00E7745E" w:rsidRDefault="00E7745E" w:rsidP="00E7745E">
            <w:pPr>
              <w:jc w:val="center"/>
              <w:rPr>
                <w:rFonts w:ascii="Times New Roman" w:hAnsi="Times New Roman" w:cs="Times New Roman"/>
                <w:sz w:val="24"/>
                <w:szCs w:val="24"/>
              </w:rPr>
            </w:pPr>
          </w:p>
        </w:tc>
      </w:tr>
      <w:tr w:rsidR="00E7745E" w:rsidRPr="00E7745E" w14:paraId="6C9048EB" w14:textId="77777777" w:rsidTr="00E43C3D">
        <w:trPr>
          <w:trHeight w:val="323"/>
        </w:trPr>
        <w:tc>
          <w:tcPr>
            <w:tcW w:w="12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A9EC664" w14:textId="77777777" w:rsidR="00E7745E" w:rsidRPr="00E7745E" w:rsidRDefault="00E7745E" w:rsidP="00E7745E">
            <w:pPr>
              <w:widowControl w:val="0"/>
              <w:spacing w:after="160" w:line="256" w:lineRule="auto"/>
              <w:contextualSpacing/>
              <w:rPr>
                <w:rFonts w:ascii="Times New Roman" w:eastAsia="Segoe UI" w:hAnsi="Times New Roman" w:cs="Times New Roman"/>
                <w:b/>
                <w:bCs/>
                <w:sz w:val="24"/>
                <w:szCs w:val="24"/>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82DDBFE" w14:textId="2E262130"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В/02.5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425D8E2B" w14:textId="153BF397"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1.6</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1A23DADE" w14:textId="5B8AF80E" w:rsidR="00E7745E" w:rsidRPr="00E7745E" w:rsidRDefault="00E7745E" w:rsidP="00E7745E">
            <w:pPr>
              <w:jc w:val="center"/>
              <w:rPr>
                <w:rFonts w:ascii="Times New Roman" w:hAnsi="Times New Roman" w:cs="Times New Roman"/>
                <w:sz w:val="24"/>
                <w:szCs w:val="24"/>
              </w:rPr>
            </w:pPr>
          </w:p>
        </w:tc>
      </w:tr>
      <w:tr w:rsidR="00E7745E" w:rsidRPr="00E7745E" w14:paraId="28EE7AA5" w14:textId="77777777" w:rsidTr="00E43C3D">
        <w:trPr>
          <w:trHeight w:val="323"/>
        </w:trPr>
        <w:tc>
          <w:tcPr>
            <w:tcW w:w="12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D429946" w14:textId="77777777" w:rsidR="00E7745E" w:rsidRPr="00E7745E" w:rsidRDefault="00E7745E" w:rsidP="00E7745E">
            <w:pPr>
              <w:widowControl w:val="0"/>
              <w:spacing w:after="160" w:line="256" w:lineRule="auto"/>
              <w:contextualSpacing/>
              <w:rPr>
                <w:rFonts w:ascii="Times New Roman" w:eastAsia="Segoe UI" w:hAnsi="Times New Roman" w:cs="Times New Roman"/>
                <w:b/>
                <w:bCs/>
                <w:sz w:val="24"/>
                <w:szCs w:val="24"/>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EFECC6C" w14:textId="6687F304"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В/03.5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3FF53BB4" w14:textId="7321A38E"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1.7</w:t>
            </w: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3E003498" w14:textId="7D5B0A79" w:rsidR="00E7745E" w:rsidRPr="00E7745E" w:rsidRDefault="00E7745E" w:rsidP="00E7745E">
            <w:pPr>
              <w:jc w:val="center"/>
              <w:rPr>
                <w:rFonts w:ascii="Times New Roman" w:hAnsi="Times New Roman" w:cs="Times New Roman"/>
                <w:sz w:val="24"/>
                <w:szCs w:val="24"/>
              </w:rPr>
            </w:pPr>
          </w:p>
        </w:tc>
      </w:tr>
      <w:tr w:rsidR="00E7745E" w:rsidRPr="00E7745E" w14:paraId="2E6F7F32" w14:textId="77777777" w:rsidTr="00E43C3D">
        <w:trPr>
          <w:trHeight w:val="323"/>
        </w:trPr>
        <w:tc>
          <w:tcPr>
            <w:tcW w:w="12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B8FD3E5" w14:textId="77777777" w:rsidR="00E7745E" w:rsidRPr="00E7745E" w:rsidRDefault="00E7745E" w:rsidP="00E7745E">
            <w:pPr>
              <w:widowControl w:val="0"/>
              <w:spacing w:after="160" w:line="256" w:lineRule="auto"/>
              <w:contextualSpacing/>
              <w:rPr>
                <w:rFonts w:ascii="Times New Roman" w:eastAsia="Segoe UI" w:hAnsi="Times New Roman" w:cs="Times New Roman"/>
                <w:b/>
                <w:bCs/>
                <w:sz w:val="24"/>
                <w:szCs w:val="24"/>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7C0E151" w14:textId="7481D4C1"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В/04.5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7D90B431" w14:textId="28ADB88C" w:rsidR="00E7745E" w:rsidRPr="00E7745E" w:rsidRDefault="00E7745E" w:rsidP="00E7745E">
            <w:pPr>
              <w:jc w:val="center"/>
              <w:rPr>
                <w:rFonts w:ascii="Times New Roman" w:hAnsi="Times New Roman" w:cs="Times New Roman"/>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335DBEDA" w14:textId="6170A52A"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2.1</w:t>
            </w:r>
          </w:p>
        </w:tc>
      </w:tr>
      <w:tr w:rsidR="00E7745E" w:rsidRPr="00E7745E" w14:paraId="4569E2C5" w14:textId="77777777" w:rsidTr="00E43C3D">
        <w:trPr>
          <w:trHeight w:val="323"/>
        </w:trPr>
        <w:tc>
          <w:tcPr>
            <w:tcW w:w="12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EC0BCDC" w14:textId="77777777" w:rsidR="00E7745E" w:rsidRPr="00E7745E" w:rsidRDefault="00E7745E" w:rsidP="00E7745E">
            <w:pPr>
              <w:widowControl w:val="0"/>
              <w:spacing w:after="160" w:line="256" w:lineRule="auto"/>
              <w:contextualSpacing/>
              <w:rPr>
                <w:rFonts w:ascii="Times New Roman" w:eastAsia="Segoe UI" w:hAnsi="Times New Roman" w:cs="Times New Roman"/>
                <w:b/>
                <w:bCs/>
                <w:sz w:val="24"/>
                <w:szCs w:val="24"/>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31A2781" w14:textId="5D69A836"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В/05.5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3D6A42B3" w14:textId="2B8D9E9D" w:rsidR="00E7745E" w:rsidRPr="00E7745E" w:rsidRDefault="00E7745E" w:rsidP="00E7745E">
            <w:pPr>
              <w:jc w:val="center"/>
              <w:rPr>
                <w:rFonts w:ascii="Times New Roman" w:hAnsi="Times New Roman" w:cs="Times New Roman"/>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308DA7C4" w14:textId="11EA6A8C"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2.2</w:t>
            </w:r>
          </w:p>
        </w:tc>
      </w:tr>
      <w:tr w:rsidR="00E7745E" w:rsidRPr="00E7745E" w14:paraId="5859A1F7" w14:textId="77777777" w:rsidTr="00E43C3D">
        <w:trPr>
          <w:trHeight w:val="323"/>
        </w:trPr>
        <w:tc>
          <w:tcPr>
            <w:tcW w:w="12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F8BB5C7" w14:textId="77777777" w:rsidR="00E7745E" w:rsidRPr="00E7745E" w:rsidRDefault="00E7745E" w:rsidP="00E7745E">
            <w:pPr>
              <w:widowControl w:val="0"/>
              <w:spacing w:after="160" w:line="256" w:lineRule="auto"/>
              <w:contextualSpacing/>
              <w:rPr>
                <w:rFonts w:ascii="Times New Roman" w:eastAsia="Segoe UI" w:hAnsi="Times New Roman" w:cs="Times New Roman"/>
                <w:b/>
                <w:bCs/>
                <w:sz w:val="24"/>
                <w:szCs w:val="24"/>
                <w:lang w:eastAsia="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0DC97AB3" w14:textId="0E003817"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В/06.5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0574CB9F" w14:textId="730AB902" w:rsidR="00E7745E" w:rsidRPr="00E7745E" w:rsidRDefault="00E7745E" w:rsidP="00E7745E">
            <w:pPr>
              <w:jc w:val="center"/>
              <w:rPr>
                <w:rFonts w:ascii="Times New Roman" w:hAnsi="Times New Roman" w:cs="Times New Roman"/>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6CB434C7" w14:textId="2CF4EADD"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sz w:val="24"/>
                <w:szCs w:val="24"/>
              </w:rPr>
              <w:t>ПК 2.3</w:t>
            </w:r>
          </w:p>
        </w:tc>
      </w:tr>
      <w:tr w:rsidR="00E7745E" w:rsidRPr="00E7745E" w14:paraId="17369AFF" w14:textId="77777777" w:rsidTr="00704A34">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5D2DC00" w14:textId="77777777" w:rsidR="00E7745E" w:rsidRPr="00E7745E" w:rsidRDefault="00E7745E" w:rsidP="00E7745E">
            <w:pPr>
              <w:rPr>
                <w:rFonts w:ascii="Times New Roman" w:hAnsi="Times New Roman" w:cs="Times New Roman"/>
                <w:sz w:val="24"/>
                <w:szCs w:val="24"/>
              </w:rPr>
            </w:pP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354EEB9B" w14:textId="3436095F"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В/07.5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2FB159AC" w14:textId="7D6888F8" w:rsidR="00E7745E" w:rsidRPr="00E7745E" w:rsidRDefault="00E7745E" w:rsidP="00E7745E">
            <w:pPr>
              <w:jc w:val="center"/>
              <w:rPr>
                <w:rFonts w:ascii="Times New Roman" w:hAnsi="Times New Roman" w:cs="Times New Roman"/>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tcPr>
          <w:p w14:paraId="41C9F673" w14:textId="003AF3F5"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sz w:val="24"/>
                <w:szCs w:val="24"/>
              </w:rPr>
              <w:t>ПК 2.4</w:t>
            </w:r>
          </w:p>
        </w:tc>
      </w:tr>
      <w:tr w:rsidR="00E7745E" w:rsidRPr="00E7745E" w14:paraId="37BA6E32" w14:textId="77777777" w:rsidTr="00E7745E">
        <w:trPr>
          <w:trHeight w:val="323"/>
        </w:trPr>
        <w:tc>
          <w:tcPr>
            <w:tcW w:w="0" w:type="auto"/>
            <w:tcBorders>
              <w:top w:val="single" w:sz="4" w:space="0" w:color="auto"/>
              <w:left w:val="single" w:sz="4" w:space="0" w:color="auto"/>
              <w:bottom w:val="single" w:sz="4" w:space="0" w:color="auto"/>
              <w:right w:val="single" w:sz="4" w:space="0" w:color="auto"/>
            </w:tcBorders>
            <w:shd w:val="clear" w:color="auto" w:fill="FFFFFF"/>
          </w:tcPr>
          <w:p w14:paraId="7B57A282" w14:textId="77777777" w:rsidR="00E7745E" w:rsidRPr="00E7745E" w:rsidRDefault="00E7745E" w:rsidP="00E7745E">
            <w:pPr>
              <w:widowControl w:val="0"/>
              <w:contextualSpacing/>
              <w:rPr>
                <w:rFonts w:ascii="Times New Roman" w:eastAsia="Segoe UI" w:hAnsi="Times New Roman" w:cs="Times New Roman"/>
                <w:b/>
                <w:bCs/>
                <w:sz w:val="24"/>
                <w:szCs w:val="24"/>
              </w:rPr>
            </w:pPr>
            <w:r w:rsidRPr="00E7745E">
              <w:rPr>
                <w:rFonts w:ascii="Times New Roman" w:eastAsia="Segoe UI" w:hAnsi="Times New Roman" w:cs="Times New Roman"/>
                <w:b/>
                <w:bCs/>
                <w:sz w:val="24"/>
                <w:szCs w:val="24"/>
              </w:rPr>
              <w:t xml:space="preserve">ОТФ С </w:t>
            </w:r>
          </w:p>
          <w:p w14:paraId="5EA7A3C4" w14:textId="6C0241A5" w:rsidR="00E7745E" w:rsidRPr="00E7745E" w:rsidRDefault="00E7745E" w:rsidP="00E7745E">
            <w:pPr>
              <w:rPr>
                <w:rFonts w:ascii="Times New Roman" w:hAnsi="Times New Roman" w:cs="Times New Roman"/>
                <w:sz w:val="24"/>
                <w:szCs w:val="24"/>
              </w:rPr>
            </w:pPr>
            <w:r w:rsidRPr="00E7745E">
              <w:rPr>
                <w:rFonts w:ascii="Times New Roman" w:eastAsia="Times New Roman" w:hAnsi="Times New Roman" w:cs="Times New Roman"/>
                <w:sz w:val="24"/>
                <w:szCs w:val="24"/>
              </w:rPr>
              <w:t>Прессование и формование изделий из керамики и других материалов</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0429162" w14:textId="2D9D50DA"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С/01.5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74D04E1D" w14:textId="7A6D0C03" w:rsidR="00E7745E" w:rsidRPr="00E7745E" w:rsidRDefault="00E7745E" w:rsidP="00E7745E">
            <w:pPr>
              <w:jc w:val="center"/>
              <w:rPr>
                <w:rFonts w:ascii="Times New Roman" w:hAnsi="Times New Roman" w:cs="Times New Roman"/>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vAlign w:val="center"/>
          </w:tcPr>
          <w:p w14:paraId="7651B5DA" w14:textId="51A9D6ED"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 xml:space="preserve">ПК </w:t>
            </w:r>
            <w:r w:rsidRPr="00E7745E">
              <w:rPr>
                <w:rFonts w:ascii="Times New Roman" w:eastAsia="Segoe UI" w:hAnsi="Times New Roman" w:cs="Times New Roman"/>
                <w:bCs/>
                <w:sz w:val="24"/>
                <w:szCs w:val="24"/>
              </w:rPr>
              <w:t>2.1</w:t>
            </w:r>
          </w:p>
        </w:tc>
      </w:tr>
      <w:tr w:rsidR="00E7745E" w:rsidRPr="00E7745E" w14:paraId="31EB1241" w14:textId="77777777" w:rsidTr="00E7745E">
        <w:trPr>
          <w:trHeight w:val="383"/>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F0FF02F" w14:textId="77777777" w:rsidR="00E7745E" w:rsidRPr="00E7745E" w:rsidRDefault="00E7745E" w:rsidP="00E7745E">
            <w:pPr>
              <w:widowControl w:val="0"/>
              <w:contextualSpacing/>
              <w:rPr>
                <w:rFonts w:ascii="Times New Roman" w:eastAsia="Segoe UI" w:hAnsi="Times New Roman" w:cs="Times New Roman"/>
                <w:b/>
                <w:bCs/>
                <w:sz w:val="24"/>
                <w:szCs w:val="24"/>
              </w:rPr>
            </w:pPr>
            <w:r w:rsidRPr="00E7745E">
              <w:rPr>
                <w:rFonts w:ascii="Times New Roman" w:eastAsia="Segoe UI" w:hAnsi="Times New Roman" w:cs="Times New Roman"/>
                <w:b/>
                <w:bCs/>
                <w:sz w:val="24"/>
                <w:szCs w:val="24"/>
              </w:rPr>
              <w:t xml:space="preserve">ОТФ </w:t>
            </w:r>
            <w:r w:rsidRPr="00E7745E">
              <w:rPr>
                <w:rFonts w:ascii="Times New Roman" w:eastAsia="Segoe UI" w:hAnsi="Times New Roman" w:cs="Times New Roman"/>
                <w:b/>
                <w:bCs/>
                <w:sz w:val="24"/>
                <w:szCs w:val="24"/>
                <w:lang w:val="en-US"/>
              </w:rPr>
              <w:t>D</w:t>
            </w:r>
          </w:p>
          <w:p w14:paraId="733D94E4" w14:textId="717DFC1C" w:rsidR="00E7745E" w:rsidRPr="00E7745E" w:rsidRDefault="00E7745E" w:rsidP="00E7745E">
            <w:pPr>
              <w:pStyle w:val="pTextStyleCenter"/>
              <w:spacing w:line="240" w:lineRule="auto"/>
              <w:jc w:val="left"/>
              <w:rPr>
                <w:lang w:val="ru-RU"/>
              </w:rPr>
            </w:pPr>
            <w:r w:rsidRPr="00E7745E">
              <w:rPr>
                <w:lang w:val="ru-RU"/>
              </w:rPr>
              <w:lastRenderedPageBreak/>
              <w:t>Изготовление и реставрация изделий из естественных камней в скульптурном производстве</w:t>
            </w: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1C85E6F1" w14:textId="1ECED0DE"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lastRenderedPageBreak/>
              <w:t xml:space="preserve">ТФ </w:t>
            </w:r>
            <w:r w:rsidRPr="00E7745E">
              <w:rPr>
                <w:rFonts w:ascii="Times New Roman" w:eastAsia="Segoe UI" w:hAnsi="Times New Roman" w:cs="Times New Roman"/>
                <w:sz w:val="24"/>
                <w:szCs w:val="24"/>
                <w:lang w:val="en-US"/>
              </w:rPr>
              <w:t>D</w:t>
            </w:r>
            <w:r w:rsidRPr="00E7745E">
              <w:rPr>
                <w:rFonts w:ascii="Times New Roman" w:eastAsia="Segoe UI" w:hAnsi="Times New Roman" w:cs="Times New Roman"/>
                <w:sz w:val="24"/>
                <w:szCs w:val="24"/>
              </w:rPr>
              <w:t>/0</w:t>
            </w:r>
            <w:r w:rsidRPr="00E7745E">
              <w:rPr>
                <w:rFonts w:ascii="Times New Roman" w:eastAsia="Segoe UI" w:hAnsi="Times New Roman" w:cs="Times New Roman"/>
                <w:sz w:val="24"/>
                <w:szCs w:val="24"/>
                <w:lang w:val="en-US"/>
              </w:rPr>
              <w:t>1</w:t>
            </w:r>
            <w:r w:rsidRPr="00E7745E">
              <w:rPr>
                <w:rFonts w:ascii="Times New Roman" w:eastAsia="Segoe UI" w:hAnsi="Times New Roman" w:cs="Times New Roman"/>
                <w:sz w:val="24"/>
                <w:szCs w:val="24"/>
              </w:rPr>
              <w:t>.5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57F9659E" w14:textId="4472DB81" w:rsidR="00E7745E" w:rsidRPr="00E7745E" w:rsidRDefault="00E7745E" w:rsidP="00E7745E">
            <w:pPr>
              <w:jc w:val="center"/>
              <w:rPr>
                <w:rFonts w:ascii="Times New Roman" w:hAnsi="Times New Roman" w:cs="Times New Roman"/>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vAlign w:val="center"/>
          </w:tcPr>
          <w:p w14:paraId="15BC55D6" w14:textId="56B3832B"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 xml:space="preserve">ПК </w:t>
            </w:r>
            <w:r w:rsidRPr="00E7745E">
              <w:rPr>
                <w:rFonts w:ascii="Times New Roman" w:eastAsia="Segoe UI" w:hAnsi="Times New Roman" w:cs="Times New Roman"/>
                <w:bCs/>
                <w:sz w:val="24"/>
                <w:szCs w:val="24"/>
              </w:rPr>
              <w:t>2.2</w:t>
            </w:r>
          </w:p>
        </w:tc>
      </w:tr>
      <w:tr w:rsidR="00E7745E" w:rsidRPr="00E7745E" w14:paraId="51779BD6" w14:textId="77777777" w:rsidTr="00E7745E">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2280D86" w14:textId="77777777" w:rsidR="00E7745E" w:rsidRPr="00E7745E" w:rsidRDefault="00E7745E" w:rsidP="00E7745E">
            <w:pPr>
              <w:rPr>
                <w:rFonts w:ascii="Times New Roman" w:hAnsi="Times New Roman" w:cs="Times New Roman"/>
                <w:sz w:val="24"/>
                <w:szCs w:val="24"/>
              </w:rPr>
            </w:pP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759B9336" w14:textId="0E90F7E3"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 xml:space="preserve">ТФ </w:t>
            </w:r>
            <w:r w:rsidRPr="00E7745E">
              <w:rPr>
                <w:rFonts w:ascii="Times New Roman" w:eastAsia="Segoe UI" w:hAnsi="Times New Roman" w:cs="Times New Roman"/>
                <w:sz w:val="24"/>
                <w:szCs w:val="24"/>
                <w:lang w:val="en-US"/>
              </w:rPr>
              <w:t>D</w:t>
            </w:r>
            <w:r w:rsidRPr="00E7745E">
              <w:rPr>
                <w:rFonts w:ascii="Times New Roman" w:eastAsia="Segoe UI" w:hAnsi="Times New Roman" w:cs="Times New Roman"/>
                <w:sz w:val="24"/>
                <w:szCs w:val="24"/>
              </w:rPr>
              <w:t>/02.5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6C6B6E08" w14:textId="055BCCFE" w:rsidR="00E7745E" w:rsidRPr="00E7745E" w:rsidRDefault="00E7745E" w:rsidP="00E7745E">
            <w:pPr>
              <w:jc w:val="center"/>
              <w:rPr>
                <w:rFonts w:ascii="Times New Roman" w:hAnsi="Times New Roman" w:cs="Times New Roman"/>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vAlign w:val="center"/>
          </w:tcPr>
          <w:p w14:paraId="70692D01" w14:textId="24CC2779"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sz w:val="24"/>
                <w:szCs w:val="24"/>
              </w:rPr>
              <w:t xml:space="preserve">ПК </w:t>
            </w:r>
            <w:r w:rsidRPr="00E7745E">
              <w:rPr>
                <w:rFonts w:ascii="Times New Roman" w:eastAsia="Segoe UI" w:hAnsi="Times New Roman" w:cs="Times New Roman"/>
                <w:sz w:val="24"/>
                <w:szCs w:val="24"/>
              </w:rPr>
              <w:t>2.3</w:t>
            </w:r>
          </w:p>
        </w:tc>
      </w:tr>
      <w:tr w:rsidR="00E7745E" w:rsidRPr="00E7745E" w14:paraId="2FC14E0F" w14:textId="77777777" w:rsidTr="00E7745E">
        <w:trPr>
          <w:trHeight w:val="323"/>
        </w:trPr>
        <w:tc>
          <w:tcPr>
            <w:tcW w:w="1241" w:type="pct"/>
            <w:vMerge w:val="restart"/>
            <w:tcBorders>
              <w:top w:val="single" w:sz="4" w:space="0" w:color="auto"/>
              <w:left w:val="single" w:sz="4" w:space="0" w:color="auto"/>
              <w:right w:val="single" w:sz="4" w:space="0" w:color="auto"/>
            </w:tcBorders>
            <w:shd w:val="clear" w:color="auto" w:fill="auto"/>
            <w:hideMark/>
          </w:tcPr>
          <w:p w14:paraId="49994CDD" w14:textId="77777777" w:rsidR="00E7745E" w:rsidRPr="00E7745E" w:rsidRDefault="00E7745E" w:rsidP="00E7745E">
            <w:pPr>
              <w:widowControl w:val="0"/>
              <w:contextualSpacing/>
              <w:rPr>
                <w:rFonts w:ascii="Times New Roman" w:eastAsia="Segoe UI" w:hAnsi="Times New Roman" w:cs="Times New Roman"/>
                <w:b/>
                <w:bCs/>
                <w:sz w:val="24"/>
                <w:szCs w:val="24"/>
              </w:rPr>
            </w:pPr>
            <w:r w:rsidRPr="00E7745E">
              <w:rPr>
                <w:rFonts w:ascii="Times New Roman" w:eastAsia="Segoe UI" w:hAnsi="Times New Roman" w:cs="Times New Roman"/>
                <w:b/>
                <w:bCs/>
                <w:sz w:val="24"/>
                <w:szCs w:val="24"/>
              </w:rPr>
              <w:t>ОТФ Е</w:t>
            </w:r>
          </w:p>
          <w:p w14:paraId="124BCE29" w14:textId="19269DDE" w:rsidR="00E7745E" w:rsidRPr="00E7745E" w:rsidRDefault="00E7745E" w:rsidP="00E7745E">
            <w:pPr>
              <w:pStyle w:val="pTextStyle"/>
              <w:spacing w:line="240" w:lineRule="auto"/>
              <w:rPr>
                <w:lang w:val="ru-RU"/>
              </w:rPr>
            </w:pPr>
            <w:r w:rsidRPr="00E7745E">
              <w:rPr>
                <w:lang w:val="ru-RU"/>
              </w:rPr>
              <w:t>Проектирование, изготовление и реализация художественно-дизайнерских решений</w:t>
            </w: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0130BDA9" w14:textId="341C3FC9"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Е/0</w:t>
            </w:r>
            <w:r w:rsidRPr="00E7745E">
              <w:rPr>
                <w:rFonts w:ascii="Times New Roman" w:eastAsia="Segoe UI" w:hAnsi="Times New Roman" w:cs="Times New Roman"/>
                <w:sz w:val="24"/>
                <w:szCs w:val="24"/>
                <w:lang w:val="en-US"/>
              </w:rPr>
              <w:t>1</w:t>
            </w:r>
            <w:r w:rsidRPr="00E7745E">
              <w:rPr>
                <w:rFonts w:ascii="Times New Roman" w:eastAsia="Segoe UI" w:hAnsi="Times New Roman" w:cs="Times New Roman"/>
                <w:sz w:val="24"/>
                <w:szCs w:val="24"/>
              </w:rPr>
              <w:t>.5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45E8A9CD" w14:textId="77777777" w:rsidR="00E7745E" w:rsidRPr="00E7745E" w:rsidRDefault="00E7745E" w:rsidP="00E7745E">
            <w:pPr>
              <w:jc w:val="center"/>
              <w:rPr>
                <w:rFonts w:ascii="Times New Roman" w:hAnsi="Times New Roman" w:cs="Times New Roman"/>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vAlign w:val="center"/>
          </w:tcPr>
          <w:p w14:paraId="09C6FA2A" w14:textId="433783A1"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2.5</w:t>
            </w:r>
          </w:p>
        </w:tc>
      </w:tr>
      <w:tr w:rsidR="00E7745E" w:rsidRPr="00E7745E" w14:paraId="722B2251" w14:textId="77777777" w:rsidTr="00E7745E">
        <w:trPr>
          <w:trHeight w:val="323"/>
        </w:trPr>
        <w:tc>
          <w:tcPr>
            <w:tcW w:w="1241" w:type="pct"/>
            <w:vMerge/>
            <w:tcBorders>
              <w:left w:val="single" w:sz="4" w:space="0" w:color="auto"/>
              <w:bottom w:val="single" w:sz="4" w:space="0" w:color="auto"/>
              <w:right w:val="single" w:sz="4" w:space="0" w:color="auto"/>
            </w:tcBorders>
            <w:shd w:val="clear" w:color="auto" w:fill="auto"/>
            <w:vAlign w:val="center"/>
          </w:tcPr>
          <w:p w14:paraId="73498B69" w14:textId="77777777" w:rsidR="00E7745E" w:rsidRPr="00E7745E" w:rsidRDefault="00E7745E" w:rsidP="00E7745E">
            <w:pPr>
              <w:pStyle w:val="pTextStyleCenter"/>
              <w:spacing w:line="240" w:lineRule="auto"/>
              <w:jc w:val="left"/>
              <w:rPr>
                <w:b/>
                <w:lang w:val="ru-RU"/>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776282A" w14:textId="201C5AAA" w:rsidR="00E7745E" w:rsidRPr="00E7745E" w:rsidRDefault="00E7745E" w:rsidP="00E7745E">
            <w:pPr>
              <w:rPr>
                <w:rFonts w:ascii="Times New Roman" w:hAnsi="Times New Roman" w:cs="Times New Roman"/>
                <w:sz w:val="24"/>
                <w:szCs w:val="24"/>
              </w:rPr>
            </w:pPr>
            <w:r w:rsidRPr="00E7745E">
              <w:rPr>
                <w:rFonts w:ascii="Times New Roman" w:eastAsia="Segoe UI" w:hAnsi="Times New Roman" w:cs="Times New Roman"/>
                <w:sz w:val="24"/>
                <w:szCs w:val="24"/>
              </w:rPr>
              <w:t>ТФ Е/02.5</w:t>
            </w: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3AEFB830" w14:textId="77777777" w:rsidR="00E7745E" w:rsidRPr="00E7745E" w:rsidRDefault="00E7745E" w:rsidP="00E7745E">
            <w:pPr>
              <w:jc w:val="center"/>
              <w:rPr>
                <w:rFonts w:ascii="Times New Roman" w:hAnsi="Times New Roman" w:cs="Times New Roman"/>
                <w:sz w:val="24"/>
                <w:szCs w:val="24"/>
              </w:rPr>
            </w:pPr>
          </w:p>
        </w:tc>
        <w:tc>
          <w:tcPr>
            <w:tcW w:w="1618" w:type="pct"/>
            <w:tcBorders>
              <w:top w:val="single" w:sz="4" w:space="0" w:color="auto"/>
              <w:left w:val="single" w:sz="4" w:space="0" w:color="auto"/>
              <w:bottom w:val="single" w:sz="4" w:space="0" w:color="auto"/>
              <w:right w:val="single" w:sz="4" w:space="0" w:color="auto"/>
            </w:tcBorders>
            <w:shd w:val="clear" w:color="auto" w:fill="auto"/>
            <w:vAlign w:val="center"/>
          </w:tcPr>
          <w:p w14:paraId="7ACEFA5B" w14:textId="72DD219A" w:rsidR="00E7745E" w:rsidRPr="00E7745E" w:rsidRDefault="00E7745E" w:rsidP="00E7745E">
            <w:pPr>
              <w:widowControl w:val="0"/>
              <w:contextualSpacing/>
              <w:jc w:val="center"/>
              <w:rPr>
                <w:rFonts w:ascii="Times New Roman" w:eastAsia="Segoe UI" w:hAnsi="Times New Roman" w:cs="Times New Roman"/>
                <w:bCs/>
                <w:sz w:val="24"/>
                <w:szCs w:val="24"/>
              </w:rPr>
            </w:pPr>
            <w:r w:rsidRPr="00E7745E">
              <w:rPr>
                <w:rFonts w:ascii="Times New Roman" w:eastAsia="Segoe UI" w:hAnsi="Times New Roman" w:cs="Times New Roman"/>
                <w:bCs/>
                <w:sz w:val="24"/>
                <w:szCs w:val="24"/>
              </w:rPr>
              <w:t>ПК 2.6</w:t>
            </w:r>
          </w:p>
          <w:p w14:paraId="1979D69E" w14:textId="5E1C9ED9" w:rsidR="00E7745E" w:rsidRPr="00E7745E" w:rsidRDefault="00E7745E" w:rsidP="00E7745E">
            <w:pPr>
              <w:jc w:val="center"/>
              <w:rPr>
                <w:rFonts w:ascii="Times New Roman" w:hAnsi="Times New Roman" w:cs="Times New Roman"/>
                <w:sz w:val="24"/>
                <w:szCs w:val="24"/>
              </w:rPr>
            </w:pPr>
            <w:r w:rsidRPr="00E7745E">
              <w:rPr>
                <w:rFonts w:ascii="Times New Roman" w:eastAsia="Segoe UI" w:hAnsi="Times New Roman" w:cs="Times New Roman"/>
                <w:bCs/>
                <w:sz w:val="24"/>
                <w:szCs w:val="24"/>
              </w:rPr>
              <w:t>ПК 2.7</w:t>
            </w:r>
          </w:p>
        </w:tc>
      </w:tr>
    </w:tbl>
    <w:p w14:paraId="25DC501F" w14:textId="77777777" w:rsidR="00974AC5" w:rsidRPr="00985111" w:rsidRDefault="00974AC5" w:rsidP="00CD2973">
      <w:pPr>
        <w:jc w:val="both"/>
        <w:rPr>
          <w:rFonts w:ascii="Times New Roman" w:hAnsi="Times New Roman" w:cs="Times New Roman"/>
          <w:sz w:val="24"/>
          <w:szCs w:val="24"/>
        </w:rPr>
      </w:pPr>
    </w:p>
    <w:p w14:paraId="0FFA715C" w14:textId="77777777" w:rsidR="00974AC5" w:rsidRPr="00314663" w:rsidRDefault="00974AC5"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15DB7D76" w14:textId="77777777" w:rsidR="00974AC5" w:rsidRPr="005F59C7" w:rsidRDefault="00974AC5" w:rsidP="00CD2973">
      <w:pPr>
        <w:spacing w:after="120"/>
        <w:rPr>
          <w:rFonts w:ascii="Times New Roman" w:hAnsi="Times New Roman" w:cs="Times New Roman"/>
          <w:b/>
          <w:bCs/>
          <w:sz w:val="24"/>
          <w:szCs w:val="24"/>
        </w:rPr>
      </w:pPr>
    </w:p>
    <w:p w14:paraId="2068E3B2" w14:textId="77777777" w:rsidR="00974AC5" w:rsidRDefault="00974AC5" w:rsidP="00CD2973">
      <w:pPr>
        <w:tabs>
          <w:tab w:val="left" w:pos="204"/>
        </w:tabs>
        <w:jc w:val="center"/>
        <w:rPr>
          <w:rFonts w:ascii="Times New Roman" w:hAnsi="Times New Roman" w:cs="Times New Roman"/>
          <w:b/>
          <w:bCs/>
          <w:sz w:val="24"/>
          <w:szCs w:val="24"/>
        </w:rPr>
        <w:sectPr w:rsidR="00974AC5" w:rsidSect="00E11DC8">
          <w:pgSz w:w="16838" w:h="11906" w:orient="landscape"/>
          <w:pgMar w:top="1701" w:right="1134" w:bottom="567" w:left="1134" w:header="709" w:footer="709" w:gutter="0"/>
          <w:pgNumType w:start="26"/>
          <w:cols w:space="708"/>
          <w:titlePg/>
          <w:docGrid w:linePitch="360"/>
        </w:sectPr>
      </w:pPr>
    </w:p>
    <w:p w14:paraId="72F3F69B" w14:textId="77777777" w:rsidR="00974AC5" w:rsidRPr="005F59C7" w:rsidRDefault="00974AC5" w:rsidP="00CD2973">
      <w:pPr>
        <w:tabs>
          <w:tab w:val="left" w:pos="204"/>
        </w:tabs>
        <w:jc w:val="center"/>
        <w:rPr>
          <w:rFonts w:ascii="Times New Roman" w:hAnsi="Times New Roman" w:cs="Times New Roman"/>
          <w:b/>
          <w:bCs/>
          <w:sz w:val="24"/>
          <w:szCs w:val="24"/>
        </w:rPr>
      </w:pPr>
    </w:p>
    <w:sectPr w:rsidR="00974AC5" w:rsidRPr="005F59C7" w:rsidSect="00974AC5">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EF673" w14:textId="77777777" w:rsidR="00974AC5" w:rsidRDefault="00974AC5" w:rsidP="00A858FE">
      <w:r>
        <w:separator/>
      </w:r>
    </w:p>
  </w:endnote>
  <w:endnote w:type="continuationSeparator" w:id="0">
    <w:p w14:paraId="15926507" w14:textId="77777777" w:rsidR="00974AC5" w:rsidRDefault="00974AC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89B70" w14:textId="77777777" w:rsidR="00974AC5" w:rsidRDefault="00974AC5" w:rsidP="00A858FE">
      <w:r>
        <w:separator/>
      </w:r>
    </w:p>
  </w:footnote>
  <w:footnote w:type="continuationSeparator" w:id="0">
    <w:p w14:paraId="00E9E436" w14:textId="77777777" w:rsidR="00974AC5" w:rsidRDefault="00974AC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597619D5" w14:textId="77777777" w:rsidR="00974AC5" w:rsidRPr="007C63D0" w:rsidRDefault="00974AC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2C9DEDE" w14:textId="77777777" w:rsidR="00974AC5" w:rsidRDefault="00974AC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4CEC"/>
    <w:rsid w:val="006E5130"/>
    <w:rsid w:val="006F239E"/>
    <w:rsid w:val="006F7C5D"/>
    <w:rsid w:val="00701D4A"/>
    <w:rsid w:val="00704A34"/>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26F29"/>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74AC5"/>
    <w:rsid w:val="00985111"/>
    <w:rsid w:val="00986EEC"/>
    <w:rsid w:val="00987700"/>
    <w:rsid w:val="00987E61"/>
    <w:rsid w:val="009A1DFB"/>
    <w:rsid w:val="009A4D9F"/>
    <w:rsid w:val="009B6A77"/>
    <w:rsid w:val="009B7136"/>
    <w:rsid w:val="009C121E"/>
    <w:rsid w:val="009C2C4C"/>
    <w:rsid w:val="009C36A9"/>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7745E"/>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E0274A"/>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2746172">
      <w:bodyDiv w:val="1"/>
      <w:marLeft w:val="0"/>
      <w:marRight w:val="0"/>
      <w:marTop w:val="0"/>
      <w:marBottom w:val="0"/>
      <w:divBdr>
        <w:top w:val="none" w:sz="0" w:space="0" w:color="auto"/>
        <w:left w:val="none" w:sz="0" w:space="0" w:color="auto"/>
        <w:bottom w:val="none" w:sz="0" w:space="0" w:color="auto"/>
        <w:right w:val="none" w:sz="0" w:space="0" w:color="auto"/>
      </w:divBdr>
    </w:div>
    <w:div w:id="120999752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03161557">
      <w:bodyDiv w:val="1"/>
      <w:marLeft w:val="0"/>
      <w:marRight w:val="0"/>
      <w:marTop w:val="0"/>
      <w:marBottom w:val="0"/>
      <w:divBdr>
        <w:top w:val="none" w:sz="0" w:space="0" w:color="auto"/>
        <w:left w:val="none" w:sz="0" w:space="0" w:color="auto"/>
        <w:bottom w:val="none" w:sz="0" w:space="0" w:color="auto"/>
        <w:right w:val="none" w:sz="0" w:space="0" w:color="auto"/>
      </w:divBdr>
    </w:div>
    <w:div w:id="1600481301">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222</Words>
  <Characters>1536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6</cp:revision>
  <cp:lastPrinted>2023-04-28T08:44:00Z</cp:lastPrinted>
  <dcterms:created xsi:type="dcterms:W3CDTF">2023-07-10T10:46:00Z</dcterms:created>
  <dcterms:modified xsi:type="dcterms:W3CDTF">2023-07-11T12:29:00Z</dcterms:modified>
</cp:coreProperties>
</file>