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466C1" w14:textId="77777777" w:rsidR="001B5B44" w:rsidRPr="001C33BF" w:rsidRDefault="001B5B4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986D78D" w14:textId="77777777" w:rsidR="001B5B44" w:rsidRDefault="001B5B4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508031B" w14:textId="77777777" w:rsidR="001B5B44" w:rsidRPr="001C33BF" w:rsidRDefault="001B5B44" w:rsidP="00064407">
      <w:pPr>
        <w:jc w:val="center"/>
        <w:rPr>
          <w:rFonts w:ascii="Times New Roman" w:hAnsi="Times New Roman" w:cs="Times New Roman"/>
          <w:b/>
          <w:bCs/>
          <w:sz w:val="24"/>
          <w:szCs w:val="24"/>
        </w:rPr>
      </w:pPr>
    </w:p>
    <w:p w14:paraId="0F6BF635" w14:textId="77777777" w:rsidR="001B5B44" w:rsidRPr="001C33BF" w:rsidRDefault="001B5B4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BD10919" w14:textId="77777777" w:rsidR="001B5B44" w:rsidRPr="001C33BF" w:rsidRDefault="001B5B4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D56E69C" w14:textId="77777777" w:rsidR="001B5B44" w:rsidRPr="001C33BF" w:rsidRDefault="001B5B44" w:rsidP="00064407">
      <w:pPr>
        <w:jc w:val="center"/>
        <w:rPr>
          <w:rFonts w:ascii="Times New Roman" w:hAnsi="Times New Roman" w:cs="Times New Roman"/>
          <w:b/>
          <w:sz w:val="24"/>
          <w:szCs w:val="24"/>
        </w:rPr>
      </w:pPr>
    </w:p>
    <w:p w14:paraId="69D9E967" w14:textId="77777777" w:rsidR="001B5B44" w:rsidRDefault="001B5B44" w:rsidP="00064407">
      <w:pPr>
        <w:jc w:val="center"/>
        <w:rPr>
          <w:rFonts w:ascii="Times New Roman" w:hAnsi="Times New Roman" w:cs="Times New Roman"/>
          <w:b/>
          <w:sz w:val="24"/>
          <w:szCs w:val="24"/>
        </w:rPr>
      </w:pPr>
    </w:p>
    <w:p w14:paraId="67DC027C" w14:textId="77777777" w:rsidR="001B5B44" w:rsidRDefault="001B5B44" w:rsidP="00064407">
      <w:pPr>
        <w:rPr>
          <w:rFonts w:ascii="Times New Roman" w:hAnsi="Times New Roman" w:cs="Times New Roman"/>
          <w:b/>
          <w:sz w:val="24"/>
          <w:szCs w:val="24"/>
        </w:rPr>
      </w:pPr>
    </w:p>
    <w:p w14:paraId="7E5848BA" w14:textId="77777777" w:rsidR="001B5B44" w:rsidRPr="001C33BF" w:rsidRDefault="001B5B4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BEB072D" w14:textId="77777777" w:rsidR="001B5B44" w:rsidRPr="000A045A" w:rsidRDefault="001B5B44"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квалифицированных рабочих, служащих</w:t>
      </w:r>
    </w:p>
    <w:p w14:paraId="227F09B7" w14:textId="77777777" w:rsidR="001B5B44" w:rsidRDefault="001B5B44" w:rsidP="00064407">
      <w:pPr>
        <w:jc w:val="center"/>
        <w:rPr>
          <w:rFonts w:ascii="Times New Roman" w:eastAsia="Calibri" w:hAnsi="Times New Roman" w:cs="Times New Roman"/>
          <w:b/>
          <w:sz w:val="24"/>
          <w:szCs w:val="24"/>
        </w:rPr>
      </w:pPr>
    </w:p>
    <w:p w14:paraId="7EA46614" w14:textId="77777777" w:rsidR="001B5B44" w:rsidRDefault="001B5B44"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Профессия</w:t>
      </w:r>
    </w:p>
    <w:p w14:paraId="03ECFABD" w14:textId="77777777" w:rsidR="001B5B44" w:rsidRPr="000A045A" w:rsidRDefault="001B5B44"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21.01.15</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Электрослесарь подземный</w:t>
      </w:r>
    </w:p>
    <w:p w14:paraId="355BE6AC" w14:textId="77777777" w:rsidR="001B5B44" w:rsidRPr="000A045A" w:rsidRDefault="001B5B44" w:rsidP="00064407">
      <w:pPr>
        <w:jc w:val="both"/>
        <w:rPr>
          <w:rFonts w:ascii="Times New Roman" w:eastAsia="Calibri" w:hAnsi="Times New Roman" w:cs="Times New Roman"/>
          <w:bCs/>
          <w:i/>
          <w:sz w:val="24"/>
          <w:szCs w:val="24"/>
        </w:rPr>
      </w:pPr>
    </w:p>
    <w:p w14:paraId="21AD2F4D" w14:textId="77777777" w:rsidR="001B5B44" w:rsidRPr="00711B29" w:rsidRDefault="001B5B44" w:rsidP="00064407">
      <w:pPr>
        <w:jc w:val="center"/>
        <w:rPr>
          <w:rFonts w:ascii="Times New Roman" w:eastAsia="Calibri" w:hAnsi="Times New Roman" w:cs="Times New Roman"/>
          <w:bCs/>
          <w:i/>
        </w:rPr>
      </w:pPr>
    </w:p>
    <w:p w14:paraId="0BFC5625" w14:textId="77777777" w:rsidR="001B5B44" w:rsidRPr="00711B29" w:rsidRDefault="001B5B44" w:rsidP="00064407">
      <w:pPr>
        <w:jc w:val="center"/>
        <w:rPr>
          <w:rFonts w:ascii="Times New Roman" w:eastAsia="Calibri" w:hAnsi="Times New Roman" w:cs="Times New Roman"/>
          <w:i/>
          <w:sz w:val="24"/>
          <w:szCs w:val="24"/>
        </w:rPr>
      </w:pPr>
    </w:p>
    <w:p w14:paraId="6A81939E" w14:textId="77777777" w:rsidR="001B5B44" w:rsidRPr="001C33BF" w:rsidRDefault="001B5B4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08090DDC" w14:textId="77777777" w:rsidR="001B5B44" w:rsidRPr="001C33BF" w:rsidRDefault="001B5B44" w:rsidP="00064407">
      <w:pPr>
        <w:jc w:val="center"/>
        <w:rPr>
          <w:rFonts w:ascii="Times New Roman" w:hAnsi="Times New Roman" w:cs="Times New Roman"/>
          <w:sz w:val="24"/>
          <w:szCs w:val="24"/>
        </w:rPr>
      </w:pPr>
    </w:p>
    <w:p w14:paraId="5E657541" w14:textId="77777777" w:rsidR="001B5B44" w:rsidRPr="001C33BF" w:rsidRDefault="001B5B44" w:rsidP="00064407">
      <w:pPr>
        <w:jc w:val="center"/>
        <w:rPr>
          <w:rFonts w:ascii="Times New Roman" w:hAnsi="Times New Roman" w:cs="Times New Roman"/>
          <w:sz w:val="24"/>
          <w:szCs w:val="24"/>
        </w:rPr>
      </w:pPr>
    </w:p>
    <w:p w14:paraId="755031A0" w14:textId="77777777" w:rsidR="001B5B44" w:rsidRPr="001C33BF" w:rsidRDefault="001B5B4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08CC05C" w14:textId="77777777" w:rsidR="001B5B44" w:rsidRPr="000A045A" w:rsidRDefault="001B5B44"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Электрослесарь подземный</w:t>
      </w:r>
    </w:p>
    <w:p w14:paraId="52BC5F5D" w14:textId="77777777" w:rsidR="001B5B44" w:rsidRPr="001C33BF" w:rsidRDefault="001B5B44" w:rsidP="00064407">
      <w:pPr>
        <w:jc w:val="center"/>
        <w:rPr>
          <w:rFonts w:ascii="Times New Roman" w:hAnsi="Times New Roman" w:cs="Times New Roman"/>
          <w:bCs/>
          <w:i/>
          <w:sz w:val="24"/>
          <w:szCs w:val="24"/>
        </w:rPr>
      </w:pPr>
    </w:p>
    <w:p w14:paraId="1FA359BD" w14:textId="77777777" w:rsidR="001B5B44" w:rsidRPr="001C33BF" w:rsidRDefault="001B5B44" w:rsidP="00064407">
      <w:pPr>
        <w:rPr>
          <w:rFonts w:ascii="Times New Roman" w:hAnsi="Times New Roman" w:cs="Times New Roman"/>
          <w:sz w:val="24"/>
          <w:szCs w:val="24"/>
        </w:rPr>
      </w:pPr>
    </w:p>
    <w:p w14:paraId="58B6712A" w14:textId="77777777" w:rsidR="001B5B44" w:rsidRPr="001C33BF" w:rsidRDefault="001B5B44" w:rsidP="00064407">
      <w:pPr>
        <w:rPr>
          <w:rFonts w:ascii="Times New Roman" w:hAnsi="Times New Roman" w:cs="Times New Roman"/>
          <w:sz w:val="24"/>
          <w:szCs w:val="24"/>
        </w:rPr>
      </w:pPr>
    </w:p>
    <w:p w14:paraId="6A20395D" w14:textId="77777777" w:rsidR="001B5B44" w:rsidRPr="001C33BF" w:rsidRDefault="001B5B44" w:rsidP="00064407">
      <w:pPr>
        <w:rPr>
          <w:rFonts w:ascii="Times New Roman" w:hAnsi="Times New Roman" w:cs="Times New Roman"/>
          <w:sz w:val="24"/>
          <w:szCs w:val="24"/>
        </w:rPr>
      </w:pPr>
    </w:p>
    <w:p w14:paraId="71458E35" w14:textId="77777777" w:rsidR="001B5B44" w:rsidRDefault="001B5B44" w:rsidP="00064407">
      <w:pPr>
        <w:rPr>
          <w:rFonts w:ascii="Times New Roman" w:hAnsi="Times New Roman" w:cs="Times New Roman"/>
          <w:sz w:val="24"/>
          <w:szCs w:val="24"/>
        </w:rPr>
      </w:pPr>
    </w:p>
    <w:p w14:paraId="146D76E6" w14:textId="77777777" w:rsidR="001B5B44" w:rsidRDefault="001B5B44" w:rsidP="00064407">
      <w:pPr>
        <w:rPr>
          <w:rFonts w:ascii="Times New Roman" w:hAnsi="Times New Roman" w:cs="Times New Roman"/>
          <w:sz w:val="24"/>
          <w:szCs w:val="24"/>
        </w:rPr>
      </w:pPr>
    </w:p>
    <w:p w14:paraId="467721E8" w14:textId="77777777" w:rsidR="001B5B44" w:rsidRDefault="001B5B44" w:rsidP="00064407">
      <w:pPr>
        <w:rPr>
          <w:rFonts w:ascii="Times New Roman" w:hAnsi="Times New Roman" w:cs="Times New Roman"/>
          <w:sz w:val="24"/>
          <w:szCs w:val="24"/>
        </w:rPr>
      </w:pPr>
    </w:p>
    <w:p w14:paraId="635C9EA4" w14:textId="77777777" w:rsidR="001B5B44" w:rsidRPr="001C33BF" w:rsidRDefault="001B5B44" w:rsidP="00064407">
      <w:pPr>
        <w:rPr>
          <w:rFonts w:ascii="Times New Roman" w:hAnsi="Times New Roman" w:cs="Times New Roman"/>
          <w:sz w:val="24"/>
          <w:szCs w:val="24"/>
        </w:rPr>
      </w:pPr>
    </w:p>
    <w:p w14:paraId="733EDFDA" w14:textId="77777777" w:rsidR="001B5B44" w:rsidRPr="00064407" w:rsidRDefault="001B5B44" w:rsidP="00064407">
      <w:pPr>
        <w:rPr>
          <w:rFonts w:ascii="Times New Roman" w:hAnsi="Times New Roman" w:cs="Times New Roman"/>
          <w:sz w:val="6"/>
          <w:szCs w:val="6"/>
        </w:rPr>
      </w:pPr>
    </w:p>
    <w:p w14:paraId="4E1EAC13" w14:textId="77777777" w:rsidR="001B5B44" w:rsidRPr="001C33BF" w:rsidRDefault="001B5B4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3E6F40" w14:paraId="7D8FFEA4" w14:textId="77777777" w:rsidTr="003E6F40">
        <w:tc>
          <w:tcPr>
            <w:tcW w:w="4253" w:type="dxa"/>
          </w:tcPr>
          <w:p w14:paraId="3CC80124" w14:textId="77777777" w:rsidR="003E6F40" w:rsidRDefault="003E6F40">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5FE0988B" w14:textId="77777777" w:rsidR="003E6F40" w:rsidRDefault="003E6F40">
            <w:pPr>
              <w:suppressAutoHyphens/>
              <w:rPr>
                <w:rFonts w:ascii="Times New Roman" w:eastAsia="Calibri" w:hAnsi="Times New Roman" w:cs="Times New Roman"/>
                <w:b/>
                <w:sz w:val="24"/>
                <w:szCs w:val="24"/>
              </w:rPr>
            </w:pPr>
          </w:p>
        </w:tc>
        <w:tc>
          <w:tcPr>
            <w:tcW w:w="5090" w:type="dxa"/>
          </w:tcPr>
          <w:p w14:paraId="4648FDDD" w14:textId="77777777" w:rsidR="003E6F40" w:rsidRDefault="003E6F40">
            <w:pPr>
              <w:rPr>
                <w:rFonts w:ascii="Times New Roman" w:eastAsia="Calibri" w:hAnsi="Times New Roman" w:cs="Times New Roman"/>
                <w:sz w:val="24"/>
                <w:szCs w:val="24"/>
              </w:rPr>
            </w:pPr>
          </w:p>
          <w:p w14:paraId="793FDA4D" w14:textId="77777777" w:rsidR="003E6F40" w:rsidRDefault="003E6F40">
            <w:pPr>
              <w:rPr>
                <w:rFonts w:ascii="Times New Roman" w:eastAsia="Calibri" w:hAnsi="Times New Roman" w:cs="Times New Roman"/>
                <w:sz w:val="24"/>
                <w:szCs w:val="24"/>
              </w:rPr>
            </w:pPr>
          </w:p>
          <w:p w14:paraId="21A6C611" w14:textId="77777777" w:rsidR="003E6F40" w:rsidRDefault="003E6F40">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16094B07" w14:textId="77777777" w:rsidR="003E6F40" w:rsidRDefault="003E6F40">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3E6F40" w14:paraId="5E18CBA7" w14:textId="77777777" w:rsidTr="003E6F40">
        <w:tc>
          <w:tcPr>
            <w:tcW w:w="4253" w:type="dxa"/>
          </w:tcPr>
          <w:p w14:paraId="1828D523" w14:textId="77777777" w:rsidR="003E6F40" w:rsidRDefault="003E6F40">
            <w:pPr>
              <w:suppressAutoHyphens/>
              <w:rPr>
                <w:rFonts w:ascii="Times New Roman" w:eastAsia="Calibri" w:hAnsi="Times New Roman" w:cs="Times New Roman"/>
                <w:b/>
                <w:sz w:val="24"/>
                <w:szCs w:val="24"/>
              </w:rPr>
            </w:pPr>
          </w:p>
          <w:p w14:paraId="7185676B" w14:textId="77777777" w:rsidR="003E6F40" w:rsidRDefault="003E6F40">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25DD6D8E" w14:textId="77777777" w:rsidR="003E6F40" w:rsidRDefault="003E6F40">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3AC0B9D4" w14:textId="77777777" w:rsidR="003E6F40" w:rsidRDefault="003E6F40">
            <w:pPr>
              <w:rPr>
                <w:rFonts w:ascii="Times New Roman" w:eastAsia="Calibri" w:hAnsi="Times New Roman" w:cs="Times New Roman"/>
                <w:sz w:val="24"/>
                <w:szCs w:val="24"/>
              </w:rPr>
            </w:pPr>
          </w:p>
          <w:p w14:paraId="0EA5BA4F" w14:textId="37B6BC94" w:rsidR="003E6F40" w:rsidRDefault="003E6F40">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w:t>
            </w:r>
            <w:r>
              <w:rPr>
                <w:rFonts w:ascii="Times New Roman" w:eastAsia="Calibri" w:hAnsi="Times New Roman" w:cs="Times New Roman"/>
                <w:sz w:val="24"/>
                <w:szCs w:val="24"/>
                <w:u w:val="single"/>
              </w:rPr>
              <w:t>09</w:t>
            </w:r>
            <w:r>
              <w:rPr>
                <w:rFonts w:ascii="Times New Roman" w:eastAsia="Calibri" w:hAnsi="Times New Roman" w:cs="Times New Roman"/>
                <w:sz w:val="24"/>
                <w:szCs w:val="24"/>
              </w:rPr>
              <w:t>_________________</w:t>
            </w:r>
          </w:p>
          <w:p w14:paraId="06E91656" w14:textId="77777777" w:rsidR="003E6F40" w:rsidRDefault="003E6F40">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370A861C" w14:textId="77777777" w:rsidR="003E6F40" w:rsidRDefault="003E6F40">
            <w:pPr>
              <w:rPr>
                <w:rFonts w:ascii="Times New Roman" w:eastAsia="Calibri" w:hAnsi="Times New Roman" w:cs="Times New Roman"/>
              </w:rPr>
            </w:pPr>
          </w:p>
          <w:p w14:paraId="29C7A1BC" w14:textId="77777777" w:rsidR="003E6F40" w:rsidRDefault="003E6F40">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№П-424 от 17.10.2023</w:t>
            </w:r>
          </w:p>
          <w:p w14:paraId="6A9480A9" w14:textId="77777777" w:rsidR="003E6F40" w:rsidRDefault="003E6F40">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473B0E3F" w14:textId="77777777" w:rsidR="001B5B44" w:rsidRDefault="001B5B44" w:rsidP="00064407">
      <w:pPr>
        <w:rPr>
          <w:rFonts w:ascii="Times New Roman" w:eastAsia="Calibri" w:hAnsi="Times New Roman" w:cs="Times New Roman"/>
          <w:sz w:val="24"/>
          <w:szCs w:val="24"/>
        </w:rPr>
      </w:pPr>
    </w:p>
    <w:p w14:paraId="3F9E53FD" w14:textId="77777777" w:rsidR="001B5B44" w:rsidRDefault="001B5B44" w:rsidP="00064407">
      <w:pPr>
        <w:rPr>
          <w:rFonts w:ascii="Times New Roman" w:eastAsia="Calibri" w:hAnsi="Times New Roman" w:cs="Times New Roman"/>
          <w:sz w:val="24"/>
          <w:szCs w:val="24"/>
        </w:rPr>
      </w:pPr>
    </w:p>
    <w:p w14:paraId="3808E73A" w14:textId="77777777" w:rsidR="001B5B44" w:rsidRDefault="001B5B44" w:rsidP="00064407">
      <w:pPr>
        <w:rPr>
          <w:rFonts w:ascii="Times New Roman" w:eastAsia="Calibri" w:hAnsi="Times New Roman" w:cs="Times New Roman"/>
          <w:sz w:val="24"/>
          <w:szCs w:val="24"/>
        </w:rPr>
      </w:pPr>
    </w:p>
    <w:p w14:paraId="489B7F80" w14:textId="77777777" w:rsidR="001B5B44" w:rsidRDefault="001B5B44" w:rsidP="00064407">
      <w:pPr>
        <w:jc w:val="center"/>
        <w:rPr>
          <w:rFonts w:ascii="Times New Roman" w:hAnsi="Times New Roman" w:cs="Times New Roman"/>
          <w:b/>
          <w:sz w:val="24"/>
          <w:szCs w:val="24"/>
          <w:highlight w:val="lightGray"/>
          <w:u w:val="thick"/>
        </w:rPr>
        <w:sectPr w:rsidR="001B5B4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0772CC4" w14:textId="77777777" w:rsidR="001B5B44" w:rsidRPr="00CD4574" w:rsidRDefault="001B5B4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21.01.15</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Электрослесарь подземный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 935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130405.05 Электрослесарь подземный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6FD17D2" w14:textId="77777777" w:rsidR="001B5B44" w:rsidRPr="005F59C7" w:rsidRDefault="001B5B4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687AB1A" w14:textId="77777777" w:rsidR="001B5B44" w:rsidRPr="00CD4574" w:rsidRDefault="001B5B4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21.01.15</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Электрослесарь подземный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DBC0027" w14:textId="77777777" w:rsidR="001B5B44" w:rsidRPr="005F59C7" w:rsidRDefault="001B5B4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05EADD0" w14:textId="77777777" w:rsidR="001B5B44" w:rsidRPr="00391DDD" w:rsidRDefault="001B5B44" w:rsidP="00064407">
      <w:pPr>
        <w:suppressAutoHyphens/>
        <w:ind w:firstLine="709"/>
        <w:contextualSpacing/>
        <w:jc w:val="both"/>
        <w:rPr>
          <w:rFonts w:ascii="Times New Roman" w:eastAsia="Calibri" w:hAnsi="Times New Roman" w:cs="Times New Roman"/>
          <w:bCs/>
          <w:sz w:val="24"/>
          <w:szCs w:val="24"/>
        </w:rPr>
      </w:pPr>
    </w:p>
    <w:p w14:paraId="0B3ECFA5" w14:textId="77777777" w:rsidR="001B5B44" w:rsidRPr="00391DDD" w:rsidRDefault="001B5B44" w:rsidP="00064407">
      <w:pPr>
        <w:suppressAutoHyphens/>
        <w:ind w:firstLine="709"/>
        <w:contextualSpacing/>
        <w:jc w:val="both"/>
        <w:rPr>
          <w:rFonts w:ascii="Times New Roman" w:eastAsia="Calibri" w:hAnsi="Times New Roman" w:cs="Times New Roman"/>
          <w:bCs/>
          <w:sz w:val="24"/>
          <w:szCs w:val="24"/>
        </w:rPr>
      </w:pPr>
    </w:p>
    <w:p w14:paraId="03B0A092" w14:textId="77777777" w:rsidR="001B5B44" w:rsidRPr="00391DDD" w:rsidRDefault="001B5B44" w:rsidP="00064407">
      <w:pPr>
        <w:suppressAutoHyphens/>
        <w:ind w:firstLine="709"/>
        <w:contextualSpacing/>
        <w:jc w:val="both"/>
        <w:rPr>
          <w:rFonts w:ascii="Times New Roman" w:eastAsia="Calibri" w:hAnsi="Times New Roman" w:cs="Times New Roman"/>
          <w:bCs/>
          <w:sz w:val="24"/>
          <w:szCs w:val="24"/>
        </w:rPr>
      </w:pPr>
    </w:p>
    <w:p w14:paraId="2A0CBA49"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455353AB"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28BD9619"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0C3401CB"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423591E0"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1C2A2302"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178DB508"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p w14:paraId="3266BB50" w14:textId="77777777" w:rsidR="001B5B44" w:rsidRDefault="001B5B44" w:rsidP="00064407">
      <w:pPr>
        <w:suppressAutoHyphens/>
        <w:ind w:firstLine="709"/>
        <w:jc w:val="both"/>
        <w:rPr>
          <w:rFonts w:ascii="Times New Roman" w:eastAsia="Calibri" w:hAnsi="Times New Roman" w:cs="Times New Roman"/>
          <w:bCs/>
          <w:sz w:val="24"/>
          <w:szCs w:val="24"/>
        </w:rPr>
      </w:pPr>
    </w:p>
    <w:p w14:paraId="2A2CC9E0" w14:textId="77777777" w:rsidR="001B5B44" w:rsidRDefault="001B5B44" w:rsidP="00064407">
      <w:pPr>
        <w:suppressAutoHyphens/>
        <w:ind w:firstLine="709"/>
        <w:jc w:val="both"/>
        <w:rPr>
          <w:rFonts w:ascii="Times New Roman" w:eastAsia="Calibri" w:hAnsi="Times New Roman" w:cs="Times New Roman"/>
          <w:bCs/>
          <w:sz w:val="24"/>
          <w:szCs w:val="24"/>
        </w:rPr>
      </w:pPr>
    </w:p>
    <w:p w14:paraId="134959BD" w14:textId="77777777" w:rsidR="001B5B44" w:rsidRDefault="001B5B44" w:rsidP="00064407">
      <w:pPr>
        <w:suppressAutoHyphens/>
        <w:ind w:firstLine="709"/>
        <w:jc w:val="both"/>
        <w:rPr>
          <w:rFonts w:ascii="Times New Roman" w:eastAsia="Calibri" w:hAnsi="Times New Roman" w:cs="Times New Roman"/>
          <w:bCs/>
          <w:sz w:val="24"/>
          <w:szCs w:val="24"/>
        </w:rPr>
      </w:pPr>
    </w:p>
    <w:p w14:paraId="00046674" w14:textId="77777777" w:rsidR="001B5B44" w:rsidRDefault="001B5B44" w:rsidP="00064407">
      <w:pPr>
        <w:suppressAutoHyphens/>
        <w:ind w:firstLine="709"/>
        <w:jc w:val="both"/>
        <w:rPr>
          <w:rFonts w:ascii="Times New Roman" w:eastAsia="Calibri" w:hAnsi="Times New Roman" w:cs="Times New Roman"/>
          <w:bCs/>
          <w:sz w:val="24"/>
          <w:szCs w:val="24"/>
        </w:rPr>
      </w:pPr>
    </w:p>
    <w:p w14:paraId="43DB2BDC" w14:textId="77777777" w:rsidR="001B5B44" w:rsidRDefault="001B5B44" w:rsidP="00064407">
      <w:pPr>
        <w:suppressAutoHyphens/>
        <w:ind w:firstLine="709"/>
        <w:jc w:val="both"/>
        <w:rPr>
          <w:rFonts w:ascii="Times New Roman" w:eastAsia="Calibri" w:hAnsi="Times New Roman" w:cs="Times New Roman"/>
          <w:bCs/>
          <w:sz w:val="24"/>
          <w:szCs w:val="24"/>
        </w:rPr>
      </w:pPr>
    </w:p>
    <w:p w14:paraId="4A2E67D8" w14:textId="77777777" w:rsidR="001B5B44" w:rsidRDefault="001B5B44" w:rsidP="00064407">
      <w:pPr>
        <w:suppressAutoHyphens/>
        <w:ind w:firstLine="709"/>
        <w:jc w:val="both"/>
        <w:rPr>
          <w:rFonts w:ascii="Times New Roman" w:eastAsia="Calibri" w:hAnsi="Times New Roman" w:cs="Times New Roman"/>
          <w:bCs/>
          <w:sz w:val="24"/>
          <w:szCs w:val="24"/>
        </w:rPr>
      </w:pPr>
    </w:p>
    <w:p w14:paraId="7152B7C3" w14:textId="77777777" w:rsidR="001B5B44" w:rsidRDefault="001B5B44" w:rsidP="00064407">
      <w:pPr>
        <w:suppressAutoHyphens/>
        <w:ind w:firstLine="709"/>
        <w:jc w:val="both"/>
        <w:rPr>
          <w:rFonts w:ascii="Times New Roman" w:eastAsia="Calibri" w:hAnsi="Times New Roman" w:cs="Times New Roman"/>
          <w:bCs/>
          <w:sz w:val="24"/>
          <w:szCs w:val="24"/>
        </w:rPr>
      </w:pPr>
    </w:p>
    <w:p w14:paraId="0D609C12" w14:textId="77777777" w:rsidR="001B5B44" w:rsidRDefault="001B5B44" w:rsidP="00064407">
      <w:pPr>
        <w:suppressAutoHyphens/>
        <w:ind w:firstLine="709"/>
        <w:jc w:val="both"/>
        <w:rPr>
          <w:rFonts w:ascii="Times New Roman" w:eastAsia="Calibri" w:hAnsi="Times New Roman" w:cs="Times New Roman"/>
          <w:bCs/>
          <w:sz w:val="24"/>
          <w:szCs w:val="24"/>
        </w:rPr>
      </w:pPr>
    </w:p>
    <w:p w14:paraId="4E500520" w14:textId="77777777" w:rsidR="001B5B44" w:rsidRDefault="001B5B44" w:rsidP="00064407">
      <w:pPr>
        <w:suppressAutoHyphens/>
        <w:ind w:firstLine="709"/>
        <w:jc w:val="both"/>
        <w:rPr>
          <w:rFonts w:ascii="Times New Roman" w:eastAsia="Calibri" w:hAnsi="Times New Roman" w:cs="Times New Roman"/>
          <w:bCs/>
          <w:sz w:val="24"/>
          <w:szCs w:val="24"/>
        </w:rPr>
      </w:pPr>
    </w:p>
    <w:p w14:paraId="6EE18B5E" w14:textId="77777777" w:rsidR="001B5B44" w:rsidRDefault="001B5B44" w:rsidP="00064407">
      <w:pPr>
        <w:suppressAutoHyphens/>
        <w:ind w:firstLine="709"/>
        <w:jc w:val="both"/>
        <w:rPr>
          <w:rFonts w:ascii="Times New Roman" w:eastAsia="Calibri" w:hAnsi="Times New Roman" w:cs="Times New Roman"/>
          <w:bCs/>
          <w:sz w:val="24"/>
          <w:szCs w:val="24"/>
        </w:rPr>
      </w:pPr>
    </w:p>
    <w:p w14:paraId="5DAC80D2" w14:textId="77777777" w:rsidR="001B5B44" w:rsidRDefault="001B5B44" w:rsidP="00064407">
      <w:pPr>
        <w:suppressAutoHyphens/>
        <w:ind w:firstLine="709"/>
        <w:jc w:val="both"/>
        <w:rPr>
          <w:rFonts w:ascii="Times New Roman" w:eastAsia="Calibri" w:hAnsi="Times New Roman" w:cs="Times New Roman"/>
          <w:bCs/>
          <w:sz w:val="24"/>
          <w:szCs w:val="24"/>
        </w:rPr>
      </w:pPr>
    </w:p>
    <w:p w14:paraId="3DD6D2E1" w14:textId="77777777" w:rsidR="001B5B44" w:rsidRDefault="001B5B44" w:rsidP="00064407">
      <w:pPr>
        <w:suppressAutoHyphens/>
        <w:ind w:firstLine="709"/>
        <w:jc w:val="both"/>
        <w:rPr>
          <w:rFonts w:ascii="Times New Roman" w:eastAsia="Calibri" w:hAnsi="Times New Roman" w:cs="Times New Roman"/>
          <w:bCs/>
          <w:sz w:val="24"/>
          <w:szCs w:val="24"/>
        </w:rPr>
      </w:pPr>
    </w:p>
    <w:p w14:paraId="7564CC5D" w14:textId="77777777" w:rsidR="001B5B44" w:rsidRPr="00391DDD" w:rsidRDefault="001B5B4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B5B44" w:rsidRPr="00391DDD" w14:paraId="553FC082" w14:textId="77777777" w:rsidTr="001F3287">
        <w:tc>
          <w:tcPr>
            <w:tcW w:w="4928" w:type="dxa"/>
            <w:shd w:val="clear" w:color="auto" w:fill="auto"/>
          </w:tcPr>
          <w:p w14:paraId="370108B1" w14:textId="77777777" w:rsidR="001B5B44" w:rsidRPr="00391DDD" w:rsidRDefault="001B5B4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DB74059" w14:textId="77777777" w:rsidR="001B5B44" w:rsidRPr="00391DDD" w:rsidRDefault="001B5B44" w:rsidP="001F3287">
            <w:pPr>
              <w:rPr>
                <w:rFonts w:ascii="Times New Roman" w:eastAsia="Calibri" w:hAnsi="Times New Roman" w:cs="Times New Roman"/>
              </w:rPr>
            </w:pPr>
          </w:p>
        </w:tc>
        <w:tc>
          <w:tcPr>
            <w:tcW w:w="4673" w:type="dxa"/>
            <w:shd w:val="clear" w:color="auto" w:fill="auto"/>
          </w:tcPr>
          <w:p w14:paraId="3A2C6C33" w14:textId="77777777" w:rsidR="001B5B44" w:rsidRPr="00391DDD" w:rsidRDefault="001B5B44"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B5B44" w:rsidRPr="00391DDD" w14:paraId="479C43B3" w14:textId="77777777" w:rsidTr="001F3287">
        <w:tc>
          <w:tcPr>
            <w:tcW w:w="4928" w:type="dxa"/>
            <w:shd w:val="clear" w:color="auto" w:fill="auto"/>
          </w:tcPr>
          <w:p w14:paraId="09C92F38" w14:textId="77777777" w:rsidR="001B5B44" w:rsidRPr="00391DDD" w:rsidRDefault="001B5B4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62531B7" w14:textId="77777777" w:rsidR="001B5B44" w:rsidRPr="00391DDD" w:rsidRDefault="001B5B44" w:rsidP="001F3287">
            <w:pPr>
              <w:rPr>
                <w:rFonts w:ascii="Times New Roman" w:eastAsia="Calibri" w:hAnsi="Times New Roman" w:cs="Times New Roman"/>
              </w:rPr>
            </w:pPr>
          </w:p>
        </w:tc>
        <w:tc>
          <w:tcPr>
            <w:tcW w:w="4673" w:type="dxa"/>
            <w:shd w:val="clear" w:color="auto" w:fill="auto"/>
          </w:tcPr>
          <w:p w14:paraId="5BF10010" w14:textId="77777777" w:rsidR="001B5B44" w:rsidRPr="00391DDD" w:rsidRDefault="001B5B44" w:rsidP="001F3287">
            <w:pPr>
              <w:rPr>
                <w:rFonts w:ascii="Times New Roman" w:eastAsia="Calibri" w:hAnsi="Times New Roman" w:cs="Times New Roman"/>
              </w:rPr>
            </w:pPr>
          </w:p>
        </w:tc>
      </w:tr>
    </w:tbl>
    <w:p w14:paraId="50DDF45B" w14:textId="77777777" w:rsidR="001B5B44" w:rsidRPr="001C33BF" w:rsidRDefault="001B5B44" w:rsidP="00064407">
      <w:pPr>
        <w:suppressAutoHyphens/>
        <w:jc w:val="both"/>
        <w:rPr>
          <w:rFonts w:ascii="Times New Roman" w:hAnsi="Times New Roman" w:cs="Times New Roman"/>
          <w:bCs/>
          <w:sz w:val="24"/>
          <w:szCs w:val="24"/>
        </w:rPr>
      </w:pPr>
    </w:p>
    <w:p w14:paraId="6DF42817" w14:textId="77777777" w:rsidR="001B5B44" w:rsidRPr="001C33BF" w:rsidRDefault="001B5B44" w:rsidP="00064407">
      <w:pPr>
        <w:jc w:val="center"/>
        <w:rPr>
          <w:rFonts w:ascii="Times New Roman" w:hAnsi="Times New Roman" w:cs="Times New Roman"/>
          <w:sz w:val="24"/>
          <w:szCs w:val="24"/>
        </w:rPr>
        <w:sectPr w:rsidR="001B5B44" w:rsidRPr="001C33BF" w:rsidSect="007C63D0">
          <w:headerReference w:type="first" r:id="rId10"/>
          <w:pgSz w:w="11906" w:h="16838"/>
          <w:pgMar w:top="1134" w:right="567" w:bottom="1134" w:left="1701" w:header="709" w:footer="709" w:gutter="0"/>
          <w:pgNumType w:start="2"/>
          <w:cols w:space="708"/>
          <w:titlePg/>
          <w:docGrid w:linePitch="360"/>
        </w:sectPr>
      </w:pPr>
    </w:p>
    <w:p w14:paraId="65ED013C"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lastRenderedPageBreak/>
        <w:t>Раздел 1. Общие положения</w:t>
      </w:r>
      <w:r w:rsidRPr="00E013FE">
        <w:rPr>
          <w:sz w:val="24"/>
          <w:szCs w:val="24"/>
        </w:rPr>
        <w:tab/>
      </w:r>
      <w:r>
        <w:rPr>
          <w:sz w:val="24"/>
          <w:szCs w:val="24"/>
        </w:rPr>
        <w:t>4</w:t>
      </w:r>
    </w:p>
    <w:p w14:paraId="50554438"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Pr>
          <w:sz w:val="24"/>
          <w:szCs w:val="24"/>
        </w:rPr>
        <w:t xml:space="preserve">  5</w:t>
      </w:r>
    </w:p>
    <w:p w14:paraId="722707FC"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Pr>
          <w:sz w:val="24"/>
          <w:szCs w:val="24"/>
        </w:rPr>
        <w:t>6</w:t>
      </w:r>
    </w:p>
    <w:p w14:paraId="5E6A411C"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Pr>
          <w:sz w:val="24"/>
          <w:szCs w:val="24"/>
        </w:rPr>
        <w:t>6</w:t>
      </w:r>
    </w:p>
    <w:p w14:paraId="2D50C509" w14:textId="77777777" w:rsidR="00980765" w:rsidRDefault="00980765" w:rsidP="00980765">
      <w:pPr>
        <w:pStyle w:val="21"/>
        <w:tabs>
          <w:tab w:val="right" w:leader="dot" w:pos="9638"/>
        </w:tabs>
        <w:ind w:left="0"/>
        <w:rPr>
          <w:rFonts w:ascii="Times New Roman"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6</w:t>
      </w:r>
    </w:p>
    <w:p w14:paraId="0EA3B966"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9</w:t>
      </w:r>
    </w:p>
    <w:p w14:paraId="3A0C2A57"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16</w:t>
      </w:r>
    </w:p>
    <w:p w14:paraId="7FC10C7D"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подготовки </w:t>
      </w:r>
      <w:r w:rsidRPr="00F65544">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16</w:t>
      </w:r>
    </w:p>
    <w:p w14:paraId="2C092327"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17</w:t>
      </w:r>
      <w:r w:rsidRPr="00E013FE">
        <w:rPr>
          <w:rFonts w:ascii="Times New Roman" w:eastAsiaTheme="minorEastAsia" w:hAnsi="Times New Roman" w:cs="Times New Roman"/>
          <w:i w:val="0"/>
          <w:iCs w:val="0"/>
          <w:noProof/>
          <w:sz w:val="24"/>
          <w:szCs w:val="24"/>
        </w:rPr>
        <w:t xml:space="preserve"> </w:t>
      </w:r>
    </w:p>
    <w:p w14:paraId="75965FDD"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18</w:t>
      </w:r>
    </w:p>
    <w:p w14:paraId="24E8932E"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096302C9"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366E9FE7"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20</w:t>
      </w:r>
    </w:p>
    <w:p w14:paraId="4CF93450"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0F58C146"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30</w:t>
      </w:r>
    </w:p>
    <w:p w14:paraId="5AFB5699"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31</w:t>
      </w:r>
    </w:p>
    <w:p w14:paraId="7735FFF3"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32</w:t>
      </w:r>
    </w:p>
    <w:p w14:paraId="6DA8FB58"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32</w:t>
      </w:r>
    </w:p>
    <w:p w14:paraId="06BF58BB" w14:textId="77777777" w:rsidR="00980765" w:rsidRPr="00E013FE" w:rsidRDefault="00980765" w:rsidP="00980765">
      <w:pPr>
        <w:pStyle w:val="21"/>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b/>
          <w:bCs/>
          <w:i w:val="0"/>
          <w:iCs w:val="0"/>
          <w:noProof/>
          <w:sz w:val="24"/>
          <w:szCs w:val="24"/>
        </w:rPr>
        <w:t>.</w:t>
      </w:r>
      <w:r w:rsidRPr="00E013FE">
        <w:rPr>
          <w:rFonts w:ascii="Times New Roman" w:hAnsi="Times New Roman" w:cs="Times New Roman"/>
          <w:i w:val="0"/>
          <w:iCs w:val="0"/>
          <w:noProof/>
          <w:sz w:val="24"/>
          <w:szCs w:val="24"/>
        </w:rPr>
        <w:fldChar w:fldCharType="end"/>
      </w:r>
      <w:r>
        <w:rPr>
          <w:rFonts w:ascii="Times New Roman" w:hAnsi="Times New Roman" w:cs="Times New Roman"/>
          <w:i w:val="0"/>
          <w:iCs w:val="0"/>
          <w:noProof/>
          <w:sz w:val="24"/>
          <w:szCs w:val="24"/>
        </w:rPr>
        <w:t>32</w:t>
      </w:r>
    </w:p>
    <w:p w14:paraId="75BBB7DA" w14:textId="77777777" w:rsidR="00980765" w:rsidRPr="00E013FE" w:rsidRDefault="00980765" w:rsidP="00980765">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33</w:t>
      </w:r>
    </w:p>
    <w:p w14:paraId="3D890FB2" w14:textId="77777777" w:rsidR="00980765" w:rsidRDefault="00980765" w:rsidP="00980765"/>
    <w:p w14:paraId="706DECDC" w14:textId="77777777" w:rsidR="001B5B44" w:rsidRPr="00E013FE" w:rsidRDefault="001B5B44" w:rsidP="00415F84">
      <w:pPr>
        <w:tabs>
          <w:tab w:val="right" w:leader="dot" w:pos="9638"/>
        </w:tabs>
        <w:rPr>
          <w:rFonts w:ascii="Times New Roman" w:hAnsi="Times New Roman" w:cs="Times New Roman"/>
          <w:b/>
          <w:bCs/>
          <w:sz w:val="24"/>
          <w:szCs w:val="24"/>
        </w:rPr>
      </w:pPr>
    </w:p>
    <w:p w14:paraId="44249747" w14:textId="77777777" w:rsidR="001B5B44" w:rsidRPr="00E013FE" w:rsidRDefault="001B5B4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4ACC533D" w14:textId="77777777" w:rsidR="001B5B44" w:rsidRPr="00E013FE" w:rsidRDefault="001B5B4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1BA219D6" w14:textId="77777777" w:rsidR="001B5B44" w:rsidRPr="00E013FE" w:rsidRDefault="001B5B4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34C5F5F1" w14:textId="77777777" w:rsidR="001B5B44" w:rsidRPr="00E013FE" w:rsidRDefault="001B5B4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978F82B" w14:textId="77777777" w:rsidR="001B5B44" w:rsidRPr="00E013FE" w:rsidRDefault="001B5B4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20D54664" w14:textId="77777777" w:rsidR="001B5B44" w:rsidRDefault="001B5B4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0FA29B8" w14:textId="77777777" w:rsidR="001B5B44" w:rsidRDefault="001B5B44" w:rsidP="00064407">
      <w:pPr>
        <w:rPr>
          <w:rFonts w:ascii="Times New Roman" w:hAnsi="Times New Roman" w:cs="Times New Roman"/>
          <w:sz w:val="24"/>
          <w:szCs w:val="24"/>
        </w:rPr>
      </w:pPr>
      <w:r>
        <w:rPr>
          <w:rFonts w:ascii="Times New Roman" w:hAnsi="Times New Roman" w:cs="Times New Roman"/>
          <w:sz w:val="24"/>
          <w:szCs w:val="24"/>
        </w:rPr>
        <w:br w:type="page"/>
      </w:r>
    </w:p>
    <w:p w14:paraId="081F44F3" w14:textId="77777777" w:rsidR="001B5B44" w:rsidRPr="00415F84" w:rsidRDefault="001B5B44" w:rsidP="00415F84">
      <w:pPr>
        <w:pStyle w:val="1"/>
        <w:ind w:firstLine="708"/>
        <w:rPr>
          <w:sz w:val="24"/>
          <w:szCs w:val="24"/>
        </w:rPr>
      </w:pPr>
      <w:r w:rsidRPr="00CD4574">
        <w:rPr>
          <w:sz w:val="24"/>
          <w:szCs w:val="24"/>
        </w:rPr>
        <w:lastRenderedPageBreak/>
        <w:t>Раздел 1. Общие положения</w:t>
      </w:r>
    </w:p>
    <w:p w14:paraId="32A4CE3C" w14:textId="77777777" w:rsidR="001B5B44" w:rsidRPr="00985111" w:rsidRDefault="001B5B4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21.01.15</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Электрослесарь подземный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21.01.15</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Электрослесарь подземный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 935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130405.05 Электрослесарь подземный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778890DC" w14:textId="77777777" w:rsidR="001B5B44" w:rsidRPr="005F59C7" w:rsidRDefault="001B5B4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D2A498C" w14:textId="77777777" w:rsidR="001B5B44" w:rsidRPr="00CD4574" w:rsidRDefault="001B5B4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21.01.15</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Электрослесарь подземный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A5462FD" w14:textId="77777777" w:rsidR="001B5B44" w:rsidRPr="00415F84" w:rsidRDefault="001B5B4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426669AA" w14:textId="77777777" w:rsidR="001B5B44" w:rsidRPr="00CD4574" w:rsidRDefault="001B5B4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DF06BDB" w14:textId="77777777" w:rsidR="001B5B44" w:rsidRPr="00CD4574" w:rsidRDefault="001B5B4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B66AD3D" w14:textId="77777777" w:rsidR="001B5B44" w:rsidRPr="00985111" w:rsidRDefault="001B5B4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D10E096" w14:textId="77777777" w:rsidR="001B5B44" w:rsidRPr="00CD4574" w:rsidRDefault="001B5B4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B84DC1E" w14:textId="77777777" w:rsidR="001B5B44" w:rsidRPr="00CD4574" w:rsidRDefault="001B5B4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 935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130405.05 Электрослесарь подземный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2FD4E07" w14:textId="77777777" w:rsidR="001B5B44" w:rsidRPr="00CD4574" w:rsidRDefault="001B5B4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7AA7484B" w14:textId="77777777" w:rsidR="001B5B44" w:rsidRPr="00CD4574" w:rsidRDefault="001B5B4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E8D58DB" w14:textId="77777777" w:rsidR="001B5B44" w:rsidRPr="00CD4574" w:rsidRDefault="001B5B4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8597D7C" w14:textId="77777777" w:rsidR="001B5B44" w:rsidRPr="00CD4574" w:rsidRDefault="001B5B4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r>
      <w:r w:rsidRPr="00CD4574">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0C2FB68C" w14:textId="5678539A" w:rsidR="001B5B44" w:rsidRPr="00985111" w:rsidRDefault="001B5B4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CA352A" w:rsidRPr="00CA352A">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CA352A" w:rsidRPr="00CA352A">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sidR="00CA352A" w:rsidRPr="00CA352A">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1D7ACAB0" w14:textId="77777777" w:rsidR="001B5B44" w:rsidRPr="00985111" w:rsidRDefault="001B5B4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ABE93C3" w14:textId="77777777" w:rsidR="001B5B44" w:rsidRPr="00985111" w:rsidRDefault="001B5B4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C3760CD"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38984D3"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DB938CA" w14:textId="77777777" w:rsidR="001B5B44" w:rsidRPr="00985111" w:rsidRDefault="001B5B4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5C488AE"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FBC593E" w14:textId="77777777" w:rsidR="001B5B44" w:rsidRPr="00985111" w:rsidRDefault="001B5B4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7B89E27"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098171B"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5BB57F4"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F29E9E8" w14:textId="77777777" w:rsidR="001B5B44" w:rsidRPr="00985111" w:rsidRDefault="001B5B4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15FF40F3"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C6B71AE" w14:textId="77777777" w:rsidR="001B5B44" w:rsidRPr="00985111" w:rsidRDefault="001B5B4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0F52462"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781AD54"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4E32E4E"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A74486A"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A0B01CB"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350A92D"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8771AC8"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C4B592E"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1A8EA31" w14:textId="77777777" w:rsidR="001B5B44" w:rsidRPr="00985111" w:rsidRDefault="001B5B4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82D2149" w14:textId="77777777" w:rsidR="001B5B44" w:rsidRPr="00985111" w:rsidRDefault="001B5B4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662ABEF" w14:textId="77777777" w:rsidR="001B5B44" w:rsidRPr="00985111" w:rsidRDefault="001B5B4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AD56D" w14:textId="77777777" w:rsidR="001B5B44" w:rsidRPr="00985111" w:rsidRDefault="001B5B4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Электрослесарь подземный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78A9C20" w14:textId="77777777" w:rsidR="001B5B44" w:rsidRPr="00985111" w:rsidRDefault="001B5B4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Электрослесарь подземный</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 xml:space="preserve">Обслуживание электрооборудования горных машин и механизмов; Обслуживание высоковольтного электрооборудования и </w:t>
      </w:r>
      <w:r w:rsidRPr="00582B1C">
        <w:rPr>
          <w:rFonts w:ascii="Times New Roman" w:eastAsia="Calibri" w:hAnsi="Times New Roman" w:cs="Times New Roman"/>
          <w:noProof/>
          <w:sz w:val="24"/>
          <w:szCs w:val="24"/>
        </w:rPr>
        <w:lastRenderedPageBreak/>
        <w:t>аппаратуры управления и защиты; Монтаж электрооборудования горных машин и механизмов.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19217E69" w14:textId="77777777" w:rsidR="001B5B44" w:rsidRPr="00985111" w:rsidRDefault="001B5B4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4FB37F2" w14:textId="77777777" w:rsidR="001B5B44" w:rsidRPr="00985111" w:rsidRDefault="001B5B4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49E026D" w14:textId="77777777" w:rsidR="001B5B44" w:rsidRPr="00EE43A8" w:rsidRDefault="001B5B4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Электрослесарь подземный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CCFDC53" w14:textId="77777777" w:rsidR="001B5B44" w:rsidRPr="00985111" w:rsidRDefault="001B5B4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Электрослесарь подземный</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D4435FE" w14:textId="77777777" w:rsidR="001B5B44" w:rsidRPr="00985111" w:rsidRDefault="001B5B4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CD822F2" w14:textId="2F1AF8F5" w:rsidR="001B5B44" w:rsidRPr="00985111" w:rsidRDefault="001B5B4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Обслуживание горного электрооборудования при добыче полезных ископаемых подземным способом под руководством лиц технического надзора</w:t>
      </w:r>
      <w:r w:rsidRPr="00985111">
        <w:rPr>
          <w:rFonts w:ascii="Times New Roman" w:eastAsia="Calibri" w:hAnsi="Times New Roman"/>
          <w:bCs/>
          <w:sz w:val="24"/>
          <w:szCs w:val="24"/>
          <w:lang w:eastAsia="en-US"/>
        </w:rPr>
        <w:t>.</w:t>
      </w:r>
    </w:p>
    <w:p w14:paraId="7AC1774D" w14:textId="77777777" w:rsidR="001B5B44" w:rsidRPr="00985111" w:rsidRDefault="001B5B4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B0AB98F" w14:textId="77777777" w:rsidR="001B5B44" w:rsidRPr="00985111" w:rsidRDefault="001B5B4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57D9511" w14:textId="77777777" w:rsidR="001B5B44" w:rsidRPr="005F59C7" w:rsidRDefault="001B5B4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DCC793B" w14:textId="77777777" w:rsidR="001B5B44" w:rsidRPr="00415F84" w:rsidRDefault="001B5B44" w:rsidP="00415F84">
      <w:pPr>
        <w:pStyle w:val="115"/>
        <w:rPr>
          <w:color w:val="auto"/>
          <w:spacing w:val="0"/>
          <w:lang w:eastAsia="en-US"/>
        </w:rPr>
      </w:pPr>
      <w:r w:rsidRPr="000205D1">
        <w:rPr>
          <w:color w:val="auto"/>
          <w:spacing w:val="0"/>
          <w:lang w:eastAsia="en-US"/>
        </w:rPr>
        <w:t>4.1. Общие компетенции</w:t>
      </w:r>
    </w:p>
    <w:p w14:paraId="78538DEB" w14:textId="77777777" w:rsidR="001B5B44" w:rsidRPr="005F59C7" w:rsidRDefault="001B5B4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1B5B44" w:rsidRPr="00985111" w14:paraId="045A36D1" w14:textId="77777777" w:rsidTr="005E7DF7">
        <w:trPr>
          <w:cantSplit/>
          <w:trHeight w:val="1691"/>
        </w:trPr>
        <w:tc>
          <w:tcPr>
            <w:tcW w:w="661" w:type="pct"/>
            <w:textDirection w:val="btLr"/>
            <w:vAlign w:val="center"/>
          </w:tcPr>
          <w:p w14:paraId="38786722" w14:textId="77777777" w:rsidR="001B5B44" w:rsidRPr="00985111" w:rsidRDefault="001B5B4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7E195971" w14:textId="77777777" w:rsidR="001B5B44" w:rsidRPr="00985111" w:rsidRDefault="001B5B4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D8938F1" w14:textId="77777777" w:rsidR="001B5B44" w:rsidRPr="00985111" w:rsidRDefault="001B5B4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1B5B44" w:rsidRPr="00985111" w14:paraId="046C6A50" w14:textId="77777777" w:rsidTr="005E7DF7">
        <w:trPr>
          <w:trHeight w:val="20"/>
        </w:trPr>
        <w:tc>
          <w:tcPr>
            <w:tcW w:w="661" w:type="pct"/>
            <w:vMerge w:val="restart"/>
          </w:tcPr>
          <w:p w14:paraId="13F5AB6C"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16686BD" w14:textId="77777777" w:rsidR="00CA352A" w:rsidRDefault="00CA352A" w:rsidP="00CA352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52BE0A40" w14:textId="62125286" w:rsidR="00CA352A" w:rsidRPr="00985111" w:rsidRDefault="00CA352A" w:rsidP="001F3287">
            <w:pPr>
              <w:suppressAutoHyphens/>
              <w:rPr>
                <w:rFonts w:ascii="Times New Roman" w:eastAsia="Calibri" w:hAnsi="Times New Roman" w:cs="Times New Roman"/>
                <w:sz w:val="24"/>
                <w:szCs w:val="24"/>
              </w:rPr>
            </w:pPr>
          </w:p>
        </w:tc>
        <w:tc>
          <w:tcPr>
            <w:tcW w:w="2865" w:type="pct"/>
            <w:vAlign w:val="center"/>
          </w:tcPr>
          <w:p w14:paraId="5F9C260B"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1B5B44" w:rsidRPr="00985111" w14:paraId="5C90A4A0" w14:textId="77777777" w:rsidTr="005E7DF7">
        <w:trPr>
          <w:trHeight w:val="20"/>
        </w:trPr>
        <w:tc>
          <w:tcPr>
            <w:tcW w:w="661" w:type="pct"/>
            <w:vMerge/>
          </w:tcPr>
          <w:p w14:paraId="4E372B45"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583D65A"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1DC2FDD5"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1B5B44" w:rsidRPr="00985111" w14:paraId="3B1F6330" w14:textId="77777777" w:rsidTr="005E7DF7">
        <w:trPr>
          <w:trHeight w:val="20"/>
        </w:trPr>
        <w:tc>
          <w:tcPr>
            <w:tcW w:w="661" w:type="pct"/>
            <w:vMerge/>
          </w:tcPr>
          <w:p w14:paraId="34087C92"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49FBCD6"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3F1C48BD"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1B5B44" w:rsidRPr="00985111" w14:paraId="630CAF85" w14:textId="77777777" w:rsidTr="005E7DF7">
        <w:trPr>
          <w:trHeight w:val="20"/>
        </w:trPr>
        <w:tc>
          <w:tcPr>
            <w:tcW w:w="661" w:type="pct"/>
            <w:vMerge/>
          </w:tcPr>
          <w:p w14:paraId="3E2CEAD3"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C3977F1"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23BB49D8"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1B5B44" w:rsidRPr="00985111" w14:paraId="13ADB92C" w14:textId="77777777" w:rsidTr="005E7DF7">
        <w:trPr>
          <w:trHeight w:val="20"/>
        </w:trPr>
        <w:tc>
          <w:tcPr>
            <w:tcW w:w="661" w:type="pct"/>
            <w:vMerge/>
          </w:tcPr>
          <w:p w14:paraId="78B6692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8ED6706"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169600E9"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1B5B44" w:rsidRPr="00985111" w14:paraId="1FE09337" w14:textId="77777777" w:rsidTr="005E7DF7">
        <w:trPr>
          <w:trHeight w:val="20"/>
        </w:trPr>
        <w:tc>
          <w:tcPr>
            <w:tcW w:w="661" w:type="pct"/>
            <w:vMerge/>
          </w:tcPr>
          <w:p w14:paraId="0AA58E4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C4EE8BF"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4A43A367"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1B5B44" w:rsidRPr="00985111" w14:paraId="606C6AEF" w14:textId="77777777" w:rsidTr="005E7DF7">
        <w:trPr>
          <w:trHeight w:val="20"/>
        </w:trPr>
        <w:tc>
          <w:tcPr>
            <w:tcW w:w="661" w:type="pct"/>
            <w:vMerge/>
          </w:tcPr>
          <w:p w14:paraId="057C74EF"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29EA109"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6A949030"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1B5B44" w:rsidRPr="00985111" w14:paraId="0F3438C9" w14:textId="77777777" w:rsidTr="005E7DF7">
        <w:trPr>
          <w:trHeight w:val="20"/>
        </w:trPr>
        <w:tc>
          <w:tcPr>
            <w:tcW w:w="661" w:type="pct"/>
            <w:vMerge/>
          </w:tcPr>
          <w:p w14:paraId="3A4F497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EC115C6"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206CF65E"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1B5B44" w:rsidRPr="00985111" w14:paraId="37BAAFD3" w14:textId="77777777" w:rsidTr="005E7DF7">
        <w:trPr>
          <w:trHeight w:val="20"/>
        </w:trPr>
        <w:tc>
          <w:tcPr>
            <w:tcW w:w="661" w:type="pct"/>
            <w:vMerge/>
          </w:tcPr>
          <w:p w14:paraId="6173392E"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C658277"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7D4AC028"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1B5B44" w:rsidRPr="00985111" w14:paraId="71003FC0" w14:textId="77777777" w:rsidTr="005E7DF7">
        <w:trPr>
          <w:trHeight w:val="20"/>
        </w:trPr>
        <w:tc>
          <w:tcPr>
            <w:tcW w:w="661" w:type="pct"/>
            <w:vMerge/>
          </w:tcPr>
          <w:p w14:paraId="0FF7FDB5"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7CCCA3E"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46777CEC"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1B5B44" w:rsidRPr="00985111" w14:paraId="1CD720C9" w14:textId="77777777" w:rsidTr="005E7DF7">
        <w:trPr>
          <w:trHeight w:val="20"/>
        </w:trPr>
        <w:tc>
          <w:tcPr>
            <w:tcW w:w="661" w:type="pct"/>
            <w:vMerge/>
          </w:tcPr>
          <w:p w14:paraId="319A96AC"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29309F2" w14:textId="77777777" w:rsidR="001B5B44" w:rsidRPr="00985111" w:rsidRDefault="001B5B44" w:rsidP="001F3287">
            <w:pPr>
              <w:suppressAutoHyphens/>
              <w:rPr>
                <w:rFonts w:ascii="Times New Roman" w:eastAsia="Calibri" w:hAnsi="Times New Roman" w:cs="Times New Roman"/>
                <w:iCs/>
                <w:sz w:val="24"/>
                <w:szCs w:val="24"/>
              </w:rPr>
            </w:pPr>
          </w:p>
        </w:tc>
        <w:tc>
          <w:tcPr>
            <w:tcW w:w="2865" w:type="pct"/>
            <w:vAlign w:val="center"/>
          </w:tcPr>
          <w:p w14:paraId="2DF14B01"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B5B44" w:rsidRPr="00985111" w14:paraId="23E74457" w14:textId="77777777" w:rsidTr="005E7DF7">
        <w:trPr>
          <w:trHeight w:val="20"/>
        </w:trPr>
        <w:tc>
          <w:tcPr>
            <w:tcW w:w="661" w:type="pct"/>
            <w:vMerge/>
          </w:tcPr>
          <w:p w14:paraId="04117413"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2C9EA118"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5C96E54B"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1B5B44" w:rsidRPr="00985111" w14:paraId="507FD227" w14:textId="77777777" w:rsidTr="005E7DF7">
        <w:trPr>
          <w:trHeight w:val="20"/>
        </w:trPr>
        <w:tc>
          <w:tcPr>
            <w:tcW w:w="661" w:type="pct"/>
            <w:vMerge/>
          </w:tcPr>
          <w:p w14:paraId="7A358C21"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34DB59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73D29F8"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1B5B44" w:rsidRPr="00985111" w14:paraId="6DD9E2A4" w14:textId="77777777" w:rsidTr="005E7DF7">
        <w:trPr>
          <w:trHeight w:val="20"/>
        </w:trPr>
        <w:tc>
          <w:tcPr>
            <w:tcW w:w="661" w:type="pct"/>
            <w:vMerge/>
          </w:tcPr>
          <w:p w14:paraId="52AE11CF"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AEE24C3"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D0542A1"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1B5B44" w:rsidRPr="00985111" w14:paraId="5558DBF9" w14:textId="77777777" w:rsidTr="005E7DF7">
        <w:trPr>
          <w:trHeight w:val="20"/>
        </w:trPr>
        <w:tc>
          <w:tcPr>
            <w:tcW w:w="661" w:type="pct"/>
            <w:vMerge/>
          </w:tcPr>
          <w:p w14:paraId="5AD8AAB5"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519C8C8"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9387122"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1B5B44" w:rsidRPr="00985111" w14:paraId="07FDF56D" w14:textId="77777777" w:rsidTr="005E7DF7">
        <w:trPr>
          <w:trHeight w:val="20"/>
        </w:trPr>
        <w:tc>
          <w:tcPr>
            <w:tcW w:w="661" w:type="pct"/>
            <w:vMerge/>
          </w:tcPr>
          <w:p w14:paraId="4CFBC941"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264AEBB"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B904042"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1B5B44" w:rsidRPr="00985111" w14:paraId="2C116400" w14:textId="77777777" w:rsidTr="005E7DF7">
        <w:trPr>
          <w:trHeight w:val="20"/>
        </w:trPr>
        <w:tc>
          <w:tcPr>
            <w:tcW w:w="661" w:type="pct"/>
            <w:vMerge/>
          </w:tcPr>
          <w:p w14:paraId="34BD1B15"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5C4CF37"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A4E61F8"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1B5B44" w:rsidRPr="00985111" w14:paraId="2A4083B7" w14:textId="77777777" w:rsidTr="005E7DF7">
        <w:trPr>
          <w:trHeight w:val="20"/>
        </w:trPr>
        <w:tc>
          <w:tcPr>
            <w:tcW w:w="661" w:type="pct"/>
            <w:vMerge w:val="restart"/>
          </w:tcPr>
          <w:p w14:paraId="3236260C"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25E703A" w14:textId="69BA0FF7" w:rsidR="00CA352A" w:rsidRPr="00CA352A" w:rsidRDefault="00CA352A" w:rsidP="00CA352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c>
          <w:tcPr>
            <w:tcW w:w="2865" w:type="pct"/>
          </w:tcPr>
          <w:p w14:paraId="5C04410D"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1B5B44" w:rsidRPr="00985111" w14:paraId="0CA9091E" w14:textId="77777777" w:rsidTr="005E7DF7">
        <w:trPr>
          <w:trHeight w:val="20"/>
        </w:trPr>
        <w:tc>
          <w:tcPr>
            <w:tcW w:w="661" w:type="pct"/>
            <w:vMerge/>
          </w:tcPr>
          <w:p w14:paraId="0809BDD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8C51AC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CA1222E"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1B5B44" w:rsidRPr="00985111" w14:paraId="39F4C6F3" w14:textId="77777777" w:rsidTr="005E7DF7">
        <w:trPr>
          <w:trHeight w:val="20"/>
        </w:trPr>
        <w:tc>
          <w:tcPr>
            <w:tcW w:w="661" w:type="pct"/>
            <w:vMerge/>
          </w:tcPr>
          <w:p w14:paraId="4BCF8589"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342B71A"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1775495"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1B5B44" w:rsidRPr="00985111" w14:paraId="1FA2D15C" w14:textId="77777777" w:rsidTr="005E7DF7">
        <w:trPr>
          <w:trHeight w:val="20"/>
        </w:trPr>
        <w:tc>
          <w:tcPr>
            <w:tcW w:w="661" w:type="pct"/>
            <w:vMerge/>
          </w:tcPr>
          <w:p w14:paraId="7E81248D"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B6431FB"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DDE2E4C"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1B5B44" w:rsidRPr="00985111" w14:paraId="2C518BB1" w14:textId="77777777" w:rsidTr="005E7DF7">
        <w:trPr>
          <w:trHeight w:val="20"/>
        </w:trPr>
        <w:tc>
          <w:tcPr>
            <w:tcW w:w="661" w:type="pct"/>
            <w:vMerge/>
          </w:tcPr>
          <w:p w14:paraId="44466F4B"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D2864EA"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1B44896"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1B5B44" w:rsidRPr="00985111" w14:paraId="13CD79BD" w14:textId="77777777" w:rsidTr="005E7DF7">
        <w:trPr>
          <w:trHeight w:val="20"/>
        </w:trPr>
        <w:tc>
          <w:tcPr>
            <w:tcW w:w="661" w:type="pct"/>
            <w:vMerge/>
          </w:tcPr>
          <w:p w14:paraId="4F68E00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567B834"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7124AD3"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1B5B44" w:rsidRPr="00985111" w14:paraId="1522B270" w14:textId="77777777" w:rsidTr="005E7DF7">
        <w:trPr>
          <w:trHeight w:val="20"/>
        </w:trPr>
        <w:tc>
          <w:tcPr>
            <w:tcW w:w="661" w:type="pct"/>
            <w:vMerge/>
          </w:tcPr>
          <w:p w14:paraId="4CC40F84"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8941C3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50B149E"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B5B44" w:rsidRPr="00985111" w14:paraId="0DB10F1B" w14:textId="77777777" w:rsidTr="005E7DF7">
        <w:trPr>
          <w:trHeight w:val="20"/>
        </w:trPr>
        <w:tc>
          <w:tcPr>
            <w:tcW w:w="661" w:type="pct"/>
            <w:vMerge/>
          </w:tcPr>
          <w:p w14:paraId="6F243FA3"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CAA3EF5"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A3E28D4"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1B5B44" w:rsidRPr="00985111" w14:paraId="304C7485" w14:textId="77777777" w:rsidTr="005E7DF7">
        <w:trPr>
          <w:trHeight w:val="20"/>
        </w:trPr>
        <w:tc>
          <w:tcPr>
            <w:tcW w:w="661" w:type="pct"/>
            <w:vMerge/>
          </w:tcPr>
          <w:p w14:paraId="5C9D3A3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6CF9E7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5FFC59A"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1B5B44" w:rsidRPr="00985111" w14:paraId="5F577CA1" w14:textId="77777777" w:rsidTr="005E7DF7">
        <w:trPr>
          <w:trHeight w:val="20"/>
        </w:trPr>
        <w:tc>
          <w:tcPr>
            <w:tcW w:w="661" w:type="pct"/>
            <w:vMerge/>
          </w:tcPr>
          <w:p w14:paraId="001EE86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CC6D2AB"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28CD1C0"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B5B44" w:rsidRPr="00985111" w14:paraId="32EBA575" w14:textId="77777777" w:rsidTr="005E7DF7">
        <w:trPr>
          <w:trHeight w:val="20"/>
        </w:trPr>
        <w:tc>
          <w:tcPr>
            <w:tcW w:w="661" w:type="pct"/>
            <w:vMerge/>
          </w:tcPr>
          <w:p w14:paraId="3A550A13"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6B704FB8"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4EAF375C"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B5B44" w:rsidRPr="00985111" w14:paraId="2D8E3BD3" w14:textId="77777777" w:rsidTr="005E7DF7">
        <w:trPr>
          <w:trHeight w:val="20"/>
        </w:trPr>
        <w:tc>
          <w:tcPr>
            <w:tcW w:w="661" w:type="pct"/>
            <w:vMerge/>
          </w:tcPr>
          <w:p w14:paraId="15373599"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20FFBF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A42BE60"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1B5B44" w:rsidRPr="00985111" w14:paraId="7B672F66" w14:textId="77777777" w:rsidTr="005E7DF7">
        <w:trPr>
          <w:trHeight w:val="20"/>
        </w:trPr>
        <w:tc>
          <w:tcPr>
            <w:tcW w:w="661" w:type="pct"/>
            <w:vMerge/>
          </w:tcPr>
          <w:p w14:paraId="4499DB0E"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D7573E9"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DECAAF3"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1B5B44" w:rsidRPr="00985111" w14:paraId="2EB4F5CE" w14:textId="77777777" w:rsidTr="005E7DF7">
        <w:trPr>
          <w:trHeight w:val="20"/>
        </w:trPr>
        <w:tc>
          <w:tcPr>
            <w:tcW w:w="661" w:type="pct"/>
            <w:vMerge/>
          </w:tcPr>
          <w:p w14:paraId="40925776"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9322A00"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24821D90"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1B5B44" w:rsidRPr="00985111" w14:paraId="3A9681C4" w14:textId="77777777" w:rsidTr="005E7DF7">
        <w:trPr>
          <w:trHeight w:val="20"/>
        </w:trPr>
        <w:tc>
          <w:tcPr>
            <w:tcW w:w="661" w:type="pct"/>
            <w:vMerge w:val="restart"/>
          </w:tcPr>
          <w:p w14:paraId="6F46A72A"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0B632276" w14:textId="77777777" w:rsidR="00CA352A" w:rsidRDefault="00CA352A" w:rsidP="00CA352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0487F378" w14:textId="4BDCF685" w:rsidR="00CA352A" w:rsidRPr="00985111" w:rsidRDefault="00CA352A" w:rsidP="001F3287">
            <w:pPr>
              <w:suppressAutoHyphens/>
              <w:rPr>
                <w:rFonts w:ascii="Times New Roman" w:eastAsia="Calibri" w:hAnsi="Times New Roman" w:cs="Times New Roman"/>
                <w:sz w:val="24"/>
                <w:szCs w:val="24"/>
              </w:rPr>
            </w:pPr>
          </w:p>
        </w:tc>
        <w:tc>
          <w:tcPr>
            <w:tcW w:w="2865" w:type="pct"/>
          </w:tcPr>
          <w:p w14:paraId="6E93E3C9"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1B5B44" w:rsidRPr="00985111" w14:paraId="3C68D6E7" w14:textId="77777777" w:rsidTr="005E7DF7">
        <w:trPr>
          <w:trHeight w:val="20"/>
        </w:trPr>
        <w:tc>
          <w:tcPr>
            <w:tcW w:w="661" w:type="pct"/>
            <w:vMerge/>
          </w:tcPr>
          <w:p w14:paraId="3AFD1DD6"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B6E6838"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5A0FF23"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1B5B44" w:rsidRPr="00985111" w14:paraId="115EA150" w14:textId="77777777" w:rsidTr="005E7DF7">
        <w:trPr>
          <w:trHeight w:val="20"/>
        </w:trPr>
        <w:tc>
          <w:tcPr>
            <w:tcW w:w="661" w:type="pct"/>
            <w:vMerge/>
          </w:tcPr>
          <w:p w14:paraId="1D09390E"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5DE9F7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48982F62"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1B5B44" w:rsidRPr="00985111" w14:paraId="6CFFECAD" w14:textId="77777777" w:rsidTr="005E7DF7">
        <w:trPr>
          <w:trHeight w:val="20"/>
        </w:trPr>
        <w:tc>
          <w:tcPr>
            <w:tcW w:w="661" w:type="pct"/>
            <w:vMerge/>
          </w:tcPr>
          <w:p w14:paraId="765F445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FCCB17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2AC1EF23"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1B5B44" w:rsidRPr="00985111" w14:paraId="6F7CC80D" w14:textId="77777777" w:rsidTr="005E7DF7">
        <w:trPr>
          <w:trHeight w:val="20"/>
        </w:trPr>
        <w:tc>
          <w:tcPr>
            <w:tcW w:w="661" w:type="pct"/>
            <w:vMerge/>
          </w:tcPr>
          <w:p w14:paraId="31279652"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6BE89C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6B95849" w14:textId="77777777" w:rsidR="001B5B44" w:rsidRPr="00985111" w:rsidRDefault="001B5B4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1B5B44" w:rsidRPr="00985111" w14:paraId="452EC3A2" w14:textId="77777777" w:rsidTr="005E7DF7">
        <w:trPr>
          <w:trHeight w:val="20"/>
        </w:trPr>
        <w:tc>
          <w:tcPr>
            <w:tcW w:w="661" w:type="pct"/>
            <w:vMerge/>
          </w:tcPr>
          <w:p w14:paraId="21138B44"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5D282F4"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7F6768C"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1B5B44" w:rsidRPr="00985111" w14:paraId="3A84A96E" w14:textId="77777777" w:rsidTr="005E7DF7">
        <w:trPr>
          <w:trHeight w:val="20"/>
        </w:trPr>
        <w:tc>
          <w:tcPr>
            <w:tcW w:w="661" w:type="pct"/>
            <w:vMerge/>
          </w:tcPr>
          <w:p w14:paraId="2E13F18C"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E265D94"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0E0C8D0"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1B5B44" w:rsidRPr="00985111" w14:paraId="717DBA3A" w14:textId="77777777" w:rsidTr="005E7DF7">
        <w:trPr>
          <w:trHeight w:val="20"/>
        </w:trPr>
        <w:tc>
          <w:tcPr>
            <w:tcW w:w="661" w:type="pct"/>
            <w:vMerge/>
          </w:tcPr>
          <w:p w14:paraId="0E64C0F3"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A4AD18A"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3557BDE"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1B5B44" w:rsidRPr="00985111" w14:paraId="52A770AD" w14:textId="77777777" w:rsidTr="005E7DF7">
        <w:trPr>
          <w:trHeight w:val="20"/>
        </w:trPr>
        <w:tc>
          <w:tcPr>
            <w:tcW w:w="661" w:type="pct"/>
            <w:vMerge/>
          </w:tcPr>
          <w:p w14:paraId="7F5E4751"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EE2DF31"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409942E0"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1B5B44" w:rsidRPr="00985111" w14:paraId="553D88CC" w14:textId="77777777" w:rsidTr="005E7DF7">
        <w:trPr>
          <w:trHeight w:val="20"/>
        </w:trPr>
        <w:tc>
          <w:tcPr>
            <w:tcW w:w="661" w:type="pct"/>
            <w:vMerge/>
          </w:tcPr>
          <w:p w14:paraId="7C9A8CDD"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01AE954"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3761CD9"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1B5B44" w:rsidRPr="00985111" w14:paraId="2028B0E6" w14:textId="77777777" w:rsidTr="005E7DF7">
        <w:trPr>
          <w:trHeight w:val="20"/>
        </w:trPr>
        <w:tc>
          <w:tcPr>
            <w:tcW w:w="661" w:type="pct"/>
            <w:vMerge/>
          </w:tcPr>
          <w:p w14:paraId="34B5DD64"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FFB12A8"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E077BE5"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B5B44" w:rsidRPr="00985111" w14:paraId="1F79A9A7" w14:textId="77777777" w:rsidTr="005E7DF7">
        <w:trPr>
          <w:trHeight w:val="20"/>
        </w:trPr>
        <w:tc>
          <w:tcPr>
            <w:tcW w:w="661" w:type="pct"/>
            <w:vMerge/>
          </w:tcPr>
          <w:p w14:paraId="54171D94"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5D68F2F"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33FBE70"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1B5B44" w:rsidRPr="00985111" w14:paraId="2541D473" w14:textId="77777777" w:rsidTr="005E7DF7">
        <w:trPr>
          <w:trHeight w:val="20"/>
        </w:trPr>
        <w:tc>
          <w:tcPr>
            <w:tcW w:w="661" w:type="pct"/>
            <w:vMerge/>
          </w:tcPr>
          <w:p w14:paraId="196E32C7"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39EBE3B"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BF4B147"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1B5B44" w:rsidRPr="00985111" w14:paraId="43B8C0C6" w14:textId="77777777" w:rsidTr="005E7DF7">
        <w:trPr>
          <w:trHeight w:val="20"/>
        </w:trPr>
        <w:tc>
          <w:tcPr>
            <w:tcW w:w="661" w:type="pct"/>
            <w:vMerge/>
          </w:tcPr>
          <w:p w14:paraId="698009BB"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0022F7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EE49F1C"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1B5B44" w:rsidRPr="00985111" w14:paraId="03FFAD0B" w14:textId="77777777" w:rsidTr="005E7DF7">
        <w:trPr>
          <w:trHeight w:val="20"/>
        </w:trPr>
        <w:tc>
          <w:tcPr>
            <w:tcW w:w="661" w:type="pct"/>
            <w:vMerge/>
          </w:tcPr>
          <w:p w14:paraId="21C85056"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CBEB601"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5B591822"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1B5B44" w:rsidRPr="00985111" w14:paraId="340806B8" w14:textId="77777777" w:rsidTr="005E7DF7">
        <w:trPr>
          <w:trHeight w:val="20"/>
        </w:trPr>
        <w:tc>
          <w:tcPr>
            <w:tcW w:w="661" w:type="pct"/>
            <w:vMerge/>
          </w:tcPr>
          <w:p w14:paraId="029E269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083A1232"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6D8BE44"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1B5B44" w:rsidRPr="00985111" w14:paraId="0212CED9" w14:textId="77777777" w:rsidTr="005E7DF7">
        <w:trPr>
          <w:trHeight w:val="20"/>
        </w:trPr>
        <w:tc>
          <w:tcPr>
            <w:tcW w:w="661" w:type="pct"/>
            <w:vMerge/>
          </w:tcPr>
          <w:p w14:paraId="32F68B19"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743182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24022A05"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1B5B44" w:rsidRPr="00985111" w14:paraId="071CD70E" w14:textId="77777777" w:rsidTr="005E7DF7">
        <w:trPr>
          <w:trHeight w:val="20"/>
        </w:trPr>
        <w:tc>
          <w:tcPr>
            <w:tcW w:w="661" w:type="pct"/>
            <w:vMerge/>
          </w:tcPr>
          <w:p w14:paraId="269603D2"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641D507A"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53A54A36"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1B5B44" w:rsidRPr="00985111" w14:paraId="673C45DF" w14:textId="77777777" w:rsidTr="005E7DF7">
        <w:trPr>
          <w:trHeight w:val="20"/>
        </w:trPr>
        <w:tc>
          <w:tcPr>
            <w:tcW w:w="661" w:type="pct"/>
            <w:vMerge w:val="restart"/>
          </w:tcPr>
          <w:p w14:paraId="7872FAF7"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9B92550" w14:textId="77777777" w:rsidR="00AD3088" w:rsidRDefault="00AD3088" w:rsidP="00AD30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6E12CF7D" w14:textId="39275258" w:rsidR="00CA352A" w:rsidRPr="00985111" w:rsidRDefault="00CA352A" w:rsidP="001F3287">
            <w:pPr>
              <w:suppressAutoHyphens/>
              <w:rPr>
                <w:rFonts w:ascii="Times New Roman" w:eastAsia="Calibri" w:hAnsi="Times New Roman" w:cs="Times New Roman"/>
                <w:sz w:val="24"/>
                <w:szCs w:val="24"/>
              </w:rPr>
            </w:pPr>
          </w:p>
        </w:tc>
        <w:tc>
          <w:tcPr>
            <w:tcW w:w="2865" w:type="pct"/>
          </w:tcPr>
          <w:p w14:paraId="62AECEB1"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1B5B44" w:rsidRPr="00985111" w14:paraId="48B5A994" w14:textId="77777777" w:rsidTr="005E7DF7">
        <w:trPr>
          <w:trHeight w:val="20"/>
        </w:trPr>
        <w:tc>
          <w:tcPr>
            <w:tcW w:w="661" w:type="pct"/>
            <w:vMerge/>
          </w:tcPr>
          <w:p w14:paraId="0E517998"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66B2802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8EC34E2" w14:textId="77777777" w:rsidR="001B5B44" w:rsidRPr="00985111" w:rsidRDefault="001B5B4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1B5B44" w:rsidRPr="00985111" w14:paraId="5352928E" w14:textId="77777777" w:rsidTr="005E7DF7">
        <w:trPr>
          <w:trHeight w:val="20"/>
        </w:trPr>
        <w:tc>
          <w:tcPr>
            <w:tcW w:w="661" w:type="pct"/>
            <w:vMerge/>
          </w:tcPr>
          <w:p w14:paraId="7C3766AF"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46B3232"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4F719449" w14:textId="77777777" w:rsidR="001B5B44" w:rsidRPr="00985111" w:rsidRDefault="001B5B4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1B5B44" w:rsidRPr="00985111" w14:paraId="6AB0A878" w14:textId="77777777" w:rsidTr="005E7DF7">
        <w:trPr>
          <w:trHeight w:val="20"/>
        </w:trPr>
        <w:tc>
          <w:tcPr>
            <w:tcW w:w="661" w:type="pct"/>
            <w:vMerge/>
          </w:tcPr>
          <w:p w14:paraId="21CD29DB"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6CB68F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54876EC0" w14:textId="77777777" w:rsidR="001B5B44" w:rsidRPr="00985111" w:rsidRDefault="001B5B4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1B5B44" w:rsidRPr="00985111" w14:paraId="736230F6" w14:textId="77777777" w:rsidTr="005E7DF7">
        <w:trPr>
          <w:trHeight w:val="20"/>
        </w:trPr>
        <w:tc>
          <w:tcPr>
            <w:tcW w:w="661" w:type="pct"/>
            <w:vMerge/>
          </w:tcPr>
          <w:p w14:paraId="163BF2F1"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14E3B7E2"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F1212A5" w14:textId="77777777" w:rsidR="001B5B44" w:rsidRPr="00985111" w:rsidRDefault="001B5B4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1B5B44" w:rsidRPr="00985111" w14:paraId="3CD42F89" w14:textId="77777777" w:rsidTr="005E7DF7">
        <w:trPr>
          <w:trHeight w:val="20"/>
        </w:trPr>
        <w:tc>
          <w:tcPr>
            <w:tcW w:w="661" w:type="pct"/>
            <w:vMerge/>
          </w:tcPr>
          <w:p w14:paraId="18FD324C"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447F5AD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4CD8E2D"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1B5B44" w:rsidRPr="00985111" w14:paraId="7D727886" w14:textId="77777777" w:rsidTr="005E7DF7">
        <w:trPr>
          <w:trHeight w:val="20"/>
        </w:trPr>
        <w:tc>
          <w:tcPr>
            <w:tcW w:w="661" w:type="pct"/>
            <w:vMerge w:val="restart"/>
          </w:tcPr>
          <w:p w14:paraId="333076C8"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A29BCAC" w14:textId="77777777" w:rsidR="00AD3088" w:rsidRDefault="00AD3088" w:rsidP="00AD30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6549B297" w14:textId="03C3256C" w:rsidR="00AD3088" w:rsidRPr="00985111" w:rsidRDefault="00AD3088" w:rsidP="001F3287">
            <w:pPr>
              <w:suppressAutoHyphens/>
              <w:rPr>
                <w:rFonts w:ascii="Times New Roman" w:eastAsia="Calibri" w:hAnsi="Times New Roman" w:cs="Times New Roman"/>
                <w:sz w:val="24"/>
                <w:szCs w:val="24"/>
              </w:rPr>
            </w:pPr>
          </w:p>
        </w:tc>
        <w:tc>
          <w:tcPr>
            <w:tcW w:w="2865" w:type="pct"/>
          </w:tcPr>
          <w:p w14:paraId="57554630" w14:textId="77777777" w:rsidR="001B5B44" w:rsidRPr="00985111" w:rsidRDefault="001B5B4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B5B44" w:rsidRPr="00985111" w14:paraId="4BAC78F9" w14:textId="77777777" w:rsidTr="005E7DF7">
        <w:trPr>
          <w:trHeight w:val="20"/>
        </w:trPr>
        <w:tc>
          <w:tcPr>
            <w:tcW w:w="661" w:type="pct"/>
            <w:vMerge/>
          </w:tcPr>
          <w:p w14:paraId="2B86ABC2"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68780DB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0B2EFF5"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1B5B44" w:rsidRPr="00985111" w14:paraId="386AF819" w14:textId="77777777" w:rsidTr="005E7DF7">
        <w:trPr>
          <w:trHeight w:val="20"/>
        </w:trPr>
        <w:tc>
          <w:tcPr>
            <w:tcW w:w="661" w:type="pct"/>
            <w:vMerge/>
          </w:tcPr>
          <w:p w14:paraId="32A9C2AC"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59E0EA3"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0BA44801"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B5B44" w:rsidRPr="00985111" w14:paraId="2E23D221" w14:textId="77777777" w:rsidTr="005E7DF7">
        <w:trPr>
          <w:trHeight w:val="20"/>
        </w:trPr>
        <w:tc>
          <w:tcPr>
            <w:tcW w:w="661" w:type="pct"/>
            <w:vMerge/>
          </w:tcPr>
          <w:p w14:paraId="7ABCB796"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4DBF3E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75288283" w14:textId="77777777" w:rsidR="001B5B44" w:rsidRPr="00985111" w:rsidRDefault="001B5B4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1B5B44" w:rsidRPr="00985111" w14:paraId="4F75864F" w14:textId="77777777" w:rsidTr="005E7DF7">
        <w:trPr>
          <w:trHeight w:val="20"/>
        </w:trPr>
        <w:tc>
          <w:tcPr>
            <w:tcW w:w="661" w:type="pct"/>
            <w:vMerge/>
          </w:tcPr>
          <w:p w14:paraId="2F40FD41"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6B40621B"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20008831"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1B5B44" w:rsidRPr="00985111" w14:paraId="088EAC64" w14:textId="77777777" w:rsidTr="005E7DF7">
        <w:trPr>
          <w:trHeight w:val="20"/>
        </w:trPr>
        <w:tc>
          <w:tcPr>
            <w:tcW w:w="661" w:type="pct"/>
            <w:vMerge w:val="restart"/>
            <w:shd w:val="clear" w:color="auto" w:fill="auto"/>
          </w:tcPr>
          <w:p w14:paraId="6AAE5B9D"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DB58322" w14:textId="77777777" w:rsidR="00AD3088" w:rsidRDefault="00AD3088" w:rsidP="00AD30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Работать в команде, эффективно общаться с коллегами, руководством, клиентами.</w:t>
            </w:r>
          </w:p>
          <w:p w14:paraId="3DFD8AD9" w14:textId="324F9A67" w:rsidR="00AD3088" w:rsidRPr="00985111" w:rsidRDefault="00AD3088" w:rsidP="001F3287">
            <w:pPr>
              <w:suppressAutoHyphens/>
              <w:rPr>
                <w:rFonts w:ascii="Times New Roman" w:eastAsia="Calibri" w:hAnsi="Times New Roman" w:cs="Times New Roman"/>
                <w:sz w:val="24"/>
                <w:szCs w:val="24"/>
              </w:rPr>
            </w:pPr>
          </w:p>
        </w:tc>
        <w:tc>
          <w:tcPr>
            <w:tcW w:w="2865" w:type="pct"/>
            <w:shd w:val="clear" w:color="auto" w:fill="auto"/>
          </w:tcPr>
          <w:p w14:paraId="42C4877D"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1B5B44" w:rsidRPr="00985111" w14:paraId="59072CE0" w14:textId="77777777" w:rsidTr="005E7DF7">
        <w:trPr>
          <w:trHeight w:val="20"/>
        </w:trPr>
        <w:tc>
          <w:tcPr>
            <w:tcW w:w="661" w:type="pct"/>
            <w:vMerge/>
            <w:shd w:val="clear" w:color="auto" w:fill="auto"/>
          </w:tcPr>
          <w:p w14:paraId="647833F8"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shd w:val="clear" w:color="auto" w:fill="auto"/>
          </w:tcPr>
          <w:p w14:paraId="726EA169"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shd w:val="clear" w:color="auto" w:fill="auto"/>
          </w:tcPr>
          <w:p w14:paraId="19331DB3"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профессии</w:t>
            </w:r>
          </w:p>
        </w:tc>
      </w:tr>
      <w:tr w:rsidR="001B5B44" w:rsidRPr="00985111" w14:paraId="153EBDAB" w14:textId="77777777" w:rsidTr="005E7DF7">
        <w:trPr>
          <w:trHeight w:val="20"/>
        </w:trPr>
        <w:tc>
          <w:tcPr>
            <w:tcW w:w="661" w:type="pct"/>
            <w:vMerge/>
            <w:shd w:val="clear" w:color="auto" w:fill="auto"/>
          </w:tcPr>
          <w:p w14:paraId="035166D8"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shd w:val="clear" w:color="auto" w:fill="auto"/>
          </w:tcPr>
          <w:p w14:paraId="64E31B4C"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shd w:val="clear" w:color="auto" w:fill="auto"/>
          </w:tcPr>
          <w:p w14:paraId="779B209A"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1B5B44" w:rsidRPr="00985111" w14:paraId="2B2423FE" w14:textId="77777777" w:rsidTr="005E7DF7">
        <w:trPr>
          <w:trHeight w:val="20"/>
        </w:trPr>
        <w:tc>
          <w:tcPr>
            <w:tcW w:w="661" w:type="pct"/>
            <w:vMerge/>
            <w:shd w:val="clear" w:color="auto" w:fill="auto"/>
          </w:tcPr>
          <w:p w14:paraId="22FEF734"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shd w:val="clear" w:color="auto" w:fill="auto"/>
          </w:tcPr>
          <w:p w14:paraId="2A5E5491"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shd w:val="clear" w:color="auto" w:fill="auto"/>
          </w:tcPr>
          <w:p w14:paraId="7FDF0DDF" w14:textId="77777777" w:rsidR="001B5B44" w:rsidRPr="00985111" w:rsidRDefault="001B5B4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1B5B44" w:rsidRPr="00985111" w14:paraId="19E57A7F" w14:textId="77777777" w:rsidTr="005E7DF7">
        <w:trPr>
          <w:trHeight w:val="20"/>
        </w:trPr>
        <w:tc>
          <w:tcPr>
            <w:tcW w:w="661" w:type="pct"/>
            <w:vMerge/>
          </w:tcPr>
          <w:p w14:paraId="2485840B"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1275963"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4D9CF811" w14:textId="77777777" w:rsidR="001B5B44" w:rsidRPr="00985111" w:rsidRDefault="001B5B4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1B5B44" w:rsidRPr="00985111" w14:paraId="055C41B3" w14:textId="77777777" w:rsidTr="005E7DF7">
        <w:trPr>
          <w:trHeight w:val="20"/>
        </w:trPr>
        <w:tc>
          <w:tcPr>
            <w:tcW w:w="661" w:type="pct"/>
            <w:vMerge/>
          </w:tcPr>
          <w:p w14:paraId="13991735"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731C0127"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4651827" w14:textId="77777777" w:rsidR="001B5B44" w:rsidRPr="00985111" w:rsidRDefault="001B5B4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профессии</w:t>
            </w:r>
          </w:p>
        </w:tc>
      </w:tr>
      <w:tr w:rsidR="001B5B44" w:rsidRPr="00985111" w14:paraId="32A90BD0" w14:textId="77777777" w:rsidTr="005E7DF7">
        <w:trPr>
          <w:trHeight w:val="20"/>
        </w:trPr>
        <w:tc>
          <w:tcPr>
            <w:tcW w:w="661" w:type="pct"/>
            <w:vMerge/>
          </w:tcPr>
          <w:p w14:paraId="3F5125FA"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272AB945"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2D12508D" w14:textId="77777777" w:rsidR="001B5B44" w:rsidRPr="00985111" w:rsidRDefault="001B5B4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1B5B44" w:rsidRPr="00985111" w14:paraId="2C123074" w14:textId="77777777" w:rsidTr="005E7DF7">
        <w:trPr>
          <w:trHeight w:val="20"/>
        </w:trPr>
        <w:tc>
          <w:tcPr>
            <w:tcW w:w="661" w:type="pct"/>
            <w:vMerge w:val="restart"/>
          </w:tcPr>
          <w:p w14:paraId="1A36F532" w14:textId="77777777" w:rsidR="001B5B44" w:rsidRPr="00985111" w:rsidRDefault="001B5B4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CB002F5" w14:textId="77777777" w:rsidR="00AD3088" w:rsidRDefault="00AD3088" w:rsidP="00AD308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Исполнять воинскую обязанность &lt;*&gt;, в том числе с применением полученных </w:t>
            </w:r>
            <w:r>
              <w:rPr>
                <w:rFonts w:ascii="Times New Roman" w:hAnsi="Times New Roman" w:cs="Times New Roman"/>
                <w:sz w:val="24"/>
                <w:szCs w:val="24"/>
              </w:rPr>
              <w:lastRenderedPageBreak/>
              <w:t>профессиональных знаний (для юношей).</w:t>
            </w:r>
          </w:p>
          <w:p w14:paraId="49692F58" w14:textId="297B3010" w:rsidR="00AD3088" w:rsidRPr="00985111" w:rsidRDefault="00AD3088" w:rsidP="001F3287">
            <w:pPr>
              <w:suppressAutoHyphens/>
              <w:rPr>
                <w:rFonts w:ascii="Times New Roman" w:eastAsia="Calibri" w:hAnsi="Times New Roman" w:cs="Times New Roman"/>
                <w:sz w:val="24"/>
                <w:szCs w:val="24"/>
              </w:rPr>
            </w:pPr>
          </w:p>
        </w:tc>
        <w:tc>
          <w:tcPr>
            <w:tcW w:w="2865" w:type="pct"/>
          </w:tcPr>
          <w:p w14:paraId="634A14F0" w14:textId="77777777" w:rsidR="001B5B44" w:rsidRPr="00126DF1" w:rsidRDefault="001B5B44" w:rsidP="001F3287">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b/>
                <w:bCs/>
                <w:iCs/>
                <w:sz w:val="24"/>
                <w:szCs w:val="24"/>
              </w:rPr>
              <w:lastRenderedPageBreak/>
              <w:t xml:space="preserve">Умения: </w:t>
            </w:r>
          </w:p>
        </w:tc>
      </w:tr>
      <w:tr w:rsidR="001B5B44" w:rsidRPr="00985111" w14:paraId="64676FD4" w14:textId="77777777" w:rsidTr="005E7DF7">
        <w:trPr>
          <w:trHeight w:val="20"/>
        </w:trPr>
        <w:tc>
          <w:tcPr>
            <w:tcW w:w="661" w:type="pct"/>
            <w:vMerge/>
          </w:tcPr>
          <w:p w14:paraId="0580383F"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22FA7E76"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33E6877" w14:textId="5DD3D6DE" w:rsidR="00126DF1" w:rsidRPr="00126DF1" w:rsidRDefault="00126DF1" w:rsidP="00126DF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126DF1">
              <w:rPr>
                <w:rFonts w:ascii="Times New Roman" w:eastAsia="Calibri" w:hAnsi="Times New Roman" w:cs="Times New Roman"/>
                <w:iCs/>
                <w:sz w:val="24"/>
                <w:szCs w:val="24"/>
              </w:rPr>
              <w:t>сполнять воинскую обязанность, в том числе с применением полученных профессиональных</w:t>
            </w:r>
          </w:p>
          <w:p w14:paraId="7ED249D5" w14:textId="7C3A7DE2" w:rsidR="001B5B44"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знаний (для юношей)</w:t>
            </w:r>
          </w:p>
        </w:tc>
      </w:tr>
      <w:tr w:rsidR="001B5B44" w:rsidRPr="00985111" w14:paraId="4D3711DB" w14:textId="77777777" w:rsidTr="005E7DF7">
        <w:trPr>
          <w:trHeight w:val="20"/>
        </w:trPr>
        <w:tc>
          <w:tcPr>
            <w:tcW w:w="661" w:type="pct"/>
            <w:vMerge/>
          </w:tcPr>
          <w:p w14:paraId="6F3A172B"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2297AFD4"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155F7273" w14:textId="10295C1E" w:rsidR="00126DF1" w:rsidRPr="00126DF1" w:rsidRDefault="00126DF1" w:rsidP="00126DF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126DF1">
              <w:rPr>
                <w:rFonts w:ascii="Times New Roman" w:eastAsia="Calibri" w:hAnsi="Times New Roman" w:cs="Times New Roman"/>
                <w:iCs/>
                <w:sz w:val="24"/>
                <w:szCs w:val="24"/>
              </w:rPr>
              <w:t>спользовать физкультурно-оздоровительную</w:t>
            </w:r>
          </w:p>
          <w:p w14:paraId="09B65E21" w14:textId="77777777" w:rsidR="00126DF1"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lastRenderedPageBreak/>
              <w:t>деятельность для укрепления здоровья, достижения жизненных и профессиональных</w:t>
            </w:r>
          </w:p>
          <w:p w14:paraId="30411E60" w14:textId="3445BBE1" w:rsidR="001B5B44"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целей</w:t>
            </w:r>
          </w:p>
        </w:tc>
      </w:tr>
      <w:tr w:rsidR="001B5B44" w:rsidRPr="00985111" w14:paraId="6051FD13" w14:textId="77777777" w:rsidTr="005E7DF7">
        <w:trPr>
          <w:trHeight w:val="20"/>
        </w:trPr>
        <w:tc>
          <w:tcPr>
            <w:tcW w:w="661" w:type="pct"/>
            <w:vMerge/>
          </w:tcPr>
          <w:p w14:paraId="54B4D54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865D829"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622638E" w14:textId="77777777" w:rsidR="001B5B44" w:rsidRPr="00126DF1" w:rsidRDefault="001B5B44" w:rsidP="001F3287">
            <w:pPr>
              <w:suppressAutoHyphens/>
              <w:rPr>
                <w:rFonts w:ascii="Times New Roman" w:eastAsia="Calibri" w:hAnsi="Times New Roman" w:cs="Times New Roman"/>
                <w:b/>
                <w:bCs/>
                <w:sz w:val="24"/>
                <w:szCs w:val="24"/>
              </w:rPr>
            </w:pPr>
            <w:r w:rsidRPr="00126DF1">
              <w:rPr>
                <w:rFonts w:ascii="Times New Roman" w:eastAsia="Calibri" w:hAnsi="Times New Roman" w:cs="Times New Roman"/>
                <w:b/>
                <w:bCs/>
                <w:iCs/>
                <w:sz w:val="24"/>
                <w:szCs w:val="24"/>
              </w:rPr>
              <w:t>Знания:</w:t>
            </w:r>
          </w:p>
        </w:tc>
      </w:tr>
      <w:tr w:rsidR="001B5B44" w:rsidRPr="00985111" w14:paraId="53FB0900" w14:textId="77777777" w:rsidTr="005E7DF7">
        <w:trPr>
          <w:trHeight w:val="20"/>
        </w:trPr>
        <w:tc>
          <w:tcPr>
            <w:tcW w:w="661" w:type="pct"/>
            <w:vMerge/>
          </w:tcPr>
          <w:p w14:paraId="4466AE79"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3240395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4E583B8" w14:textId="2E4DEEEC" w:rsidR="001B5B44"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о роли физической культуры в общекультурном, профессиональном и социальном развитии человека;</w:t>
            </w:r>
          </w:p>
        </w:tc>
      </w:tr>
      <w:tr w:rsidR="001B5B44" w:rsidRPr="00985111" w14:paraId="3AB974C5" w14:textId="77777777" w:rsidTr="005E7DF7">
        <w:trPr>
          <w:trHeight w:val="20"/>
        </w:trPr>
        <w:tc>
          <w:tcPr>
            <w:tcW w:w="661" w:type="pct"/>
            <w:vMerge/>
          </w:tcPr>
          <w:p w14:paraId="60953910"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7BB0283"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3C5C446A" w14:textId="35F066CC" w:rsidR="001B5B44"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 xml:space="preserve">основы здорового образа жизни </w:t>
            </w:r>
          </w:p>
        </w:tc>
      </w:tr>
      <w:tr w:rsidR="001B5B44" w:rsidRPr="00985111" w14:paraId="449E7921" w14:textId="77777777" w:rsidTr="005E7DF7">
        <w:trPr>
          <w:trHeight w:val="20"/>
        </w:trPr>
        <w:tc>
          <w:tcPr>
            <w:tcW w:w="661" w:type="pct"/>
            <w:vMerge/>
          </w:tcPr>
          <w:p w14:paraId="77C1705F" w14:textId="77777777" w:rsidR="001B5B44" w:rsidRPr="00985111" w:rsidRDefault="001B5B44" w:rsidP="001F3287">
            <w:pPr>
              <w:jc w:val="center"/>
              <w:rPr>
                <w:rFonts w:ascii="Times New Roman" w:eastAsia="Calibri" w:hAnsi="Times New Roman" w:cs="Times New Roman"/>
                <w:iCs/>
                <w:sz w:val="24"/>
                <w:szCs w:val="24"/>
              </w:rPr>
            </w:pPr>
          </w:p>
        </w:tc>
        <w:tc>
          <w:tcPr>
            <w:tcW w:w="1474" w:type="pct"/>
            <w:vMerge/>
          </w:tcPr>
          <w:p w14:paraId="5300DF4D" w14:textId="77777777" w:rsidR="001B5B44" w:rsidRPr="00985111" w:rsidRDefault="001B5B44" w:rsidP="001F3287">
            <w:pPr>
              <w:suppressAutoHyphens/>
              <w:rPr>
                <w:rFonts w:ascii="Times New Roman" w:eastAsia="Calibri" w:hAnsi="Times New Roman" w:cs="Times New Roman"/>
                <w:sz w:val="24"/>
                <w:szCs w:val="24"/>
              </w:rPr>
            </w:pPr>
          </w:p>
        </w:tc>
        <w:tc>
          <w:tcPr>
            <w:tcW w:w="2865" w:type="pct"/>
          </w:tcPr>
          <w:p w14:paraId="6383714D" w14:textId="1DBF9B88" w:rsidR="001B5B44" w:rsidRPr="00126DF1" w:rsidRDefault="00126DF1" w:rsidP="00126DF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чувств</w:t>
            </w:r>
            <w:r>
              <w:rPr>
                <w:rFonts w:ascii="Times New Roman" w:eastAsia="Calibri" w:hAnsi="Times New Roman" w:cs="Times New Roman"/>
                <w:iCs/>
                <w:sz w:val="24"/>
                <w:szCs w:val="24"/>
              </w:rPr>
              <w:t>о</w:t>
            </w:r>
            <w:r w:rsidRPr="00126DF1">
              <w:rPr>
                <w:rFonts w:ascii="Times New Roman" w:eastAsia="Calibri" w:hAnsi="Times New Roman" w:cs="Times New Roman"/>
                <w:iCs/>
                <w:sz w:val="24"/>
                <w:szCs w:val="24"/>
              </w:rPr>
              <w:t xml:space="preserve"> долга, перед Отечеством. Воспитание качеств выносливости, ответственности в физическом развитии.</w:t>
            </w:r>
          </w:p>
        </w:tc>
      </w:tr>
    </w:tbl>
    <w:p w14:paraId="1BEE4417" w14:textId="77777777" w:rsidR="001B5B44" w:rsidRPr="005F59C7" w:rsidRDefault="001B5B44" w:rsidP="00CD2973">
      <w:pPr>
        <w:pStyle w:val="af8"/>
        <w:spacing w:before="240"/>
        <w:rPr>
          <w:rFonts w:ascii="Times New Roman" w:hAnsi="Times New Roman" w:cs="Times New Roman"/>
          <w:sz w:val="24"/>
          <w:szCs w:val="24"/>
        </w:rPr>
      </w:pPr>
    </w:p>
    <w:p w14:paraId="1EB6E9A5" w14:textId="77777777" w:rsidR="001B5B44" w:rsidRPr="00415F84" w:rsidRDefault="001B5B44" w:rsidP="00415F84">
      <w:pPr>
        <w:pStyle w:val="115"/>
        <w:rPr>
          <w:color w:val="auto"/>
          <w:spacing w:val="0"/>
          <w:lang w:eastAsia="en-US"/>
        </w:rPr>
      </w:pPr>
      <w:r w:rsidRPr="00EC43F5">
        <w:rPr>
          <w:color w:val="auto"/>
          <w:spacing w:val="0"/>
          <w:lang w:eastAsia="en-US"/>
        </w:rPr>
        <w:t>4.2. Профессиональные компетенции</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2461"/>
        <w:gridCol w:w="4598"/>
      </w:tblGrid>
      <w:tr w:rsidR="00EC43F5" w:rsidRPr="0050552D" w14:paraId="371C73F0" w14:textId="77777777" w:rsidTr="0050552D">
        <w:trPr>
          <w:trHeight w:val="20"/>
        </w:trPr>
        <w:tc>
          <w:tcPr>
            <w:tcW w:w="1334" w:type="pct"/>
            <w:shd w:val="clear" w:color="auto" w:fill="auto"/>
            <w:hideMark/>
          </w:tcPr>
          <w:p w14:paraId="28A754A2" w14:textId="77777777" w:rsidR="00EC43F5" w:rsidRPr="0050552D" w:rsidRDefault="00EC43F5" w:rsidP="00CA352A">
            <w:pPr>
              <w:jc w:val="cente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Виды деятельности</w:t>
            </w:r>
          </w:p>
        </w:tc>
        <w:tc>
          <w:tcPr>
            <w:tcW w:w="1278" w:type="pct"/>
            <w:shd w:val="clear" w:color="auto" w:fill="auto"/>
            <w:hideMark/>
          </w:tcPr>
          <w:p w14:paraId="36669A5A" w14:textId="77777777" w:rsidR="00EC43F5" w:rsidRPr="0050552D" w:rsidRDefault="00EC43F5" w:rsidP="00CA352A">
            <w:pPr>
              <w:jc w:val="cente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Код и наименование компетенции</w:t>
            </w:r>
          </w:p>
        </w:tc>
        <w:tc>
          <w:tcPr>
            <w:tcW w:w="2388" w:type="pct"/>
            <w:shd w:val="clear" w:color="auto" w:fill="auto"/>
            <w:hideMark/>
          </w:tcPr>
          <w:p w14:paraId="193C3DD3" w14:textId="77777777" w:rsidR="00EC43F5" w:rsidRPr="0050552D" w:rsidRDefault="00EC43F5" w:rsidP="00CA352A">
            <w:pPr>
              <w:jc w:val="cente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Показатели освоения компетенции</w:t>
            </w:r>
          </w:p>
        </w:tc>
      </w:tr>
      <w:tr w:rsidR="00EC43F5" w:rsidRPr="0050552D" w14:paraId="246E5838" w14:textId="77777777" w:rsidTr="0050552D">
        <w:trPr>
          <w:trHeight w:val="20"/>
        </w:trPr>
        <w:tc>
          <w:tcPr>
            <w:tcW w:w="1334" w:type="pct"/>
            <w:vMerge w:val="restart"/>
            <w:shd w:val="clear" w:color="auto" w:fill="auto"/>
            <w:hideMark/>
          </w:tcPr>
          <w:p w14:paraId="59987F1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Обслуживание электрооборудования горных машин и механизмов.</w:t>
            </w:r>
          </w:p>
        </w:tc>
        <w:tc>
          <w:tcPr>
            <w:tcW w:w="1278" w:type="pct"/>
            <w:vMerge w:val="restart"/>
            <w:shd w:val="clear" w:color="auto" w:fill="auto"/>
            <w:hideMark/>
          </w:tcPr>
          <w:p w14:paraId="4A4FE14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ПК 1.1. Наблюдать за режимом работы и техническим состоянием электрооборудования обслуживаемых машин и механизмов.</w:t>
            </w:r>
          </w:p>
        </w:tc>
        <w:tc>
          <w:tcPr>
            <w:tcW w:w="2388" w:type="pct"/>
            <w:shd w:val="clear" w:color="auto" w:fill="auto"/>
            <w:hideMark/>
          </w:tcPr>
          <w:p w14:paraId="758257C7"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Навыки:</w:t>
            </w:r>
          </w:p>
        </w:tc>
      </w:tr>
      <w:tr w:rsidR="00EC43F5" w:rsidRPr="0050552D" w14:paraId="4CC72FCA" w14:textId="77777777" w:rsidTr="0050552D">
        <w:trPr>
          <w:trHeight w:val="20"/>
        </w:trPr>
        <w:tc>
          <w:tcPr>
            <w:tcW w:w="1334" w:type="pct"/>
            <w:vMerge/>
            <w:vAlign w:val="center"/>
            <w:hideMark/>
          </w:tcPr>
          <w:p w14:paraId="383B179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E05AF8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B2B0763" w14:textId="32B7FE76" w:rsidR="00EC43F5" w:rsidRPr="0050552D" w:rsidRDefault="00EC43F5" w:rsidP="00CA352A">
            <w:pPr>
              <w:rPr>
                <w:rFonts w:ascii="Verdana" w:eastAsia="Times New Roman" w:hAnsi="Verdana" w:cs="Calibri"/>
                <w:color w:val="000000"/>
                <w:sz w:val="24"/>
                <w:szCs w:val="24"/>
                <w:lang w:eastAsia="ru-RU"/>
              </w:rPr>
            </w:pPr>
            <w:r w:rsidRPr="0050552D">
              <w:rPr>
                <w:rFonts w:ascii="Times New Roman" w:eastAsia="Times New Roman" w:hAnsi="Times New Roman" w:cs="Times New Roman"/>
                <w:color w:val="000000"/>
                <w:sz w:val="24"/>
                <w:szCs w:val="24"/>
                <w:lang w:eastAsia="ru-RU"/>
              </w:rPr>
              <w:t>регулирования рабочего режима работы и степени загрузки электрооборудования горных машин и механизмов в технологическом процессе:</w:t>
            </w:r>
          </w:p>
        </w:tc>
      </w:tr>
      <w:tr w:rsidR="00EC43F5" w:rsidRPr="0050552D" w14:paraId="3A0887A3" w14:textId="77777777" w:rsidTr="0050552D">
        <w:trPr>
          <w:trHeight w:val="20"/>
        </w:trPr>
        <w:tc>
          <w:tcPr>
            <w:tcW w:w="1334" w:type="pct"/>
            <w:vMerge/>
            <w:vAlign w:val="center"/>
            <w:hideMark/>
          </w:tcPr>
          <w:p w14:paraId="1081358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7EF00B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6FA43D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насосных установок, вентиляторных установок, конвейеров;</w:t>
            </w:r>
          </w:p>
        </w:tc>
      </w:tr>
      <w:tr w:rsidR="00EC43F5" w:rsidRPr="0050552D" w14:paraId="37405B71" w14:textId="77777777" w:rsidTr="0050552D">
        <w:trPr>
          <w:trHeight w:val="20"/>
        </w:trPr>
        <w:tc>
          <w:tcPr>
            <w:tcW w:w="1334" w:type="pct"/>
            <w:vMerge/>
            <w:vAlign w:val="center"/>
            <w:hideMark/>
          </w:tcPr>
          <w:p w14:paraId="7448427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32ACFA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C6D46C1"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14D9E0C5" w14:textId="77777777" w:rsidTr="0050552D">
        <w:trPr>
          <w:trHeight w:val="20"/>
        </w:trPr>
        <w:tc>
          <w:tcPr>
            <w:tcW w:w="1334" w:type="pct"/>
            <w:vMerge/>
            <w:vAlign w:val="center"/>
            <w:hideMark/>
          </w:tcPr>
          <w:p w14:paraId="3B00C54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79E379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BC6CE00" w14:textId="259ABE6C" w:rsidR="00EC43F5" w:rsidRPr="0050552D" w:rsidRDefault="00EC43F5" w:rsidP="00CA352A">
            <w:pPr>
              <w:rPr>
                <w:rFonts w:ascii="Verdana" w:eastAsia="Times New Roman" w:hAnsi="Verdana" w:cs="Calibri"/>
                <w:color w:val="000000"/>
                <w:sz w:val="24"/>
                <w:szCs w:val="24"/>
                <w:lang w:eastAsia="ru-RU"/>
              </w:rPr>
            </w:pPr>
            <w:r w:rsidRPr="0050552D">
              <w:rPr>
                <w:rFonts w:ascii="Times New Roman" w:eastAsia="Times New Roman" w:hAnsi="Times New Roman" w:cs="Times New Roman"/>
                <w:color w:val="000000"/>
                <w:sz w:val="24"/>
                <w:szCs w:val="24"/>
                <w:lang w:eastAsia="ru-RU"/>
              </w:rPr>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tc>
      </w:tr>
      <w:tr w:rsidR="00EC43F5" w:rsidRPr="0050552D" w14:paraId="3271BA2E" w14:textId="77777777" w:rsidTr="0050552D">
        <w:trPr>
          <w:trHeight w:val="20"/>
        </w:trPr>
        <w:tc>
          <w:tcPr>
            <w:tcW w:w="1334" w:type="pct"/>
            <w:vMerge/>
            <w:vAlign w:val="center"/>
            <w:hideMark/>
          </w:tcPr>
          <w:p w14:paraId="0590A85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996724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BAB373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соблюдать заданные режимы работы электрооборудования горных машин и механизмов в производственном процессе;</w:t>
            </w:r>
          </w:p>
        </w:tc>
      </w:tr>
      <w:tr w:rsidR="00EC43F5" w:rsidRPr="0050552D" w14:paraId="0704ECA0" w14:textId="77777777" w:rsidTr="0050552D">
        <w:trPr>
          <w:trHeight w:val="20"/>
        </w:trPr>
        <w:tc>
          <w:tcPr>
            <w:tcW w:w="1334" w:type="pct"/>
            <w:vMerge/>
            <w:vAlign w:val="center"/>
            <w:hideMark/>
          </w:tcPr>
          <w:p w14:paraId="50004CF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695091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E8B09D5"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4B61DFAA" w14:textId="77777777" w:rsidTr="0050552D">
        <w:trPr>
          <w:trHeight w:val="20"/>
        </w:trPr>
        <w:tc>
          <w:tcPr>
            <w:tcW w:w="1334" w:type="pct"/>
            <w:vMerge/>
            <w:vAlign w:val="center"/>
            <w:hideMark/>
          </w:tcPr>
          <w:p w14:paraId="62F66B1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277880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EAA6E9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классификацию горных выработок;</w:t>
            </w:r>
          </w:p>
        </w:tc>
      </w:tr>
      <w:tr w:rsidR="00EC43F5" w:rsidRPr="0050552D" w14:paraId="56F6DF93" w14:textId="77777777" w:rsidTr="0050552D">
        <w:trPr>
          <w:trHeight w:val="20"/>
        </w:trPr>
        <w:tc>
          <w:tcPr>
            <w:tcW w:w="1334" w:type="pct"/>
            <w:vMerge/>
            <w:vAlign w:val="center"/>
            <w:hideMark/>
          </w:tcPr>
          <w:p w14:paraId="04CE4EC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9B20AB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E517B6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общие сведения о технологии горных работ в подготовительных и очистных забоях угольных шахт;</w:t>
            </w:r>
          </w:p>
        </w:tc>
      </w:tr>
      <w:tr w:rsidR="00EC43F5" w:rsidRPr="0050552D" w14:paraId="41591653" w14:textId="77777777" w:rsidTr="0050552D">
        <w:trPr>
          <w:trHeight w:val="20"/>
        </w:trPr>
        <w:tc>
          <w:tcPr>
            <w:tcW w:w="1334" w:type="pct"/>
            <w:vMerge/>
            <w:vAlign w:val="center"/>
            <w:hideMark/>
          </w:tcPr>
          <w:p w14:paraId="57EBF21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1B3B84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6B10D54"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способы проветривания и осушения горных выработок;</w:t>
            </w:r>
          </w:p>
        </w:tc>
      </w:tr>
      <w:tr w:rsidR="00EC43F5" w:rsidRPr="0050552D" w14:paraId="270CFF45" w14:textId="77777777" w:rsidTr="0050552D">
        <w:trPr>
          <w:trHeight w:val="20"/>
        </w:trPr>
        <w:tc>
          <w:tcPr>
            <w:tcW w:w="1334" w:type="pct"/>
            <w:vMerge/>
            <w:vAlign w:val="center"/>
            <w:hideMark/>
          </w:tcPr>
          <w:p w14:paraId="11BA3A9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066241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9838EE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основные требования правил безопасности при ведении горных и взрывных работ в шахте;</w:t>
            </w:r>
          </w:p>
        </w:tc>
      </w:tr>
      <w:tr w:rsidR="00EC43F5" w:rsidRPr="0050552D" w14:paraId="7B798E01" w14:textId="77777777" w:rsidTr="0050552D">
        <w:trPr>
          <w:trHeight w:val="20"/>
        </w:trPr>
        <w:tc>
          <w:tcPr>
            <w:tcW w:w="1334" w:type="pct"/>
            <w:vMerge/>
            <w:vAlign w:val="center"/>
            <w:hideMark/>
          </w:tcPr>
          <w:p w14:paraId="38A9B00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0D25AE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0F6146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понятие об аварии и инциденте;</w:t>
            </w:r>
          </w:p>
        </w:tc>
      </w:tr>
      <w:tr w:rsidR="00EC43F5" w:rsidRPr="0050552D" w14:paraId="684A57EE" w14:textId="77777777" w:rsidTr="0050552D">
        <w:trPr>
          <w:trHeight w:val="20"/>
        </w:trPr>
        <w:tc>
          <w:tcPr>
            <w:tcW w:w="1334" w:type="pct"/>
            <w:vMerge/>
            <w:vAlign w:val="center"/>
            <w:hideMark/>
          </w:tcPr>
          <w:p w14:paraId="0149AD5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28C5E2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E045C0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назначение и содержание плана ликвидации аварий;</w:t>
            </w:r>
          </w:p>
        </w:tc>
      </w:tr>
      <w:tr w:rsidR="00EC43F5" w:rsidRPr="0050552D" w14:paraId="034DF9B2" w14:textId="77777777" w:rsidTr="0050552D">
        <w:trPr>
          <w:trHeight w:val="20"/>
        </w:trPr>
        <w:tc>
          <w:tcPr>
            <w:tcW w:w="1334" w:type="pct"/>
            <w:vMerge/>
            <w:vAlign w:val="center"/>
            <w:hideMark/>
          </w:tcPr>
          <w:p w14:paraId="071C349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019F9E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F95724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действий в аварийных ситуациях;</w:t>
            </w:r>
          </w:p>
        </w:tc>
      </w:tr>
      <w:tr w:rsidR="00EC43F5" w:rsidRPr="0050552D" w14:paraId="613DD02E" w14:textId="77777777" w:rsidTr="0050552D">
        <w:trPr>
          <w:trHeight w:val="20"/>
        </w:trPr>
        <w:tc>
          <w:tcPr>
            <w:tcW w:w="1334" w:type="pct"/>
            <w:vMerge/>
            <w:vAlign w:val="center"/>
            <w:hideMark/>
          </w:tcPr>
          <w:p w14:paraId="6170C45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E29B4B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106E9A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 xml:space="preserve">классификацию, устройство, принцип действия и условия применения </w:t>
            </w:r>
            <w:r w:rsidRPr="0050552D">
              <w:rPr>
                <w:rFonts w:ascii="Times New Roman" w:eastAsia="Times New Roman" w:hAnsi="Times New Roman" w:cs="Times New Roman"/>
                <w:color w:val="000000"/>
                <w:sz w:val="24"/>
                <w:szCs w:val="24"/>
                <w:lang w:eastAsia="ru-RU"/>
              </w:rPr>
              <w:lastRenderedPageBreak/>
              <w:t>стационарных машин, механизмов и оборудования, используемого в шахтах:</w:t>
            </w:r>
          </w:p>
        </w:tc>
      </w:tr>
      <w:tr w:rsidR="00EC43F5" w:rsidRPr="0050552D" w14:paraId="24E2B2DD" w14:textId="77777777" w:rsidTr="0050552D">
        <w:trPr>
          <w:trHeight w:val="20"/>
        </w:trPr>
        <w:tc>
          <w:tcPr>
            <w:tcW w:w="1334" w:type="pct"/>
            <w:vMerge/>
            <w:vAlign w:val="center"/>
            <w:hideMark/>
          </w:tcPr>
          <w:p w14:paraId="1B6856D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CD95A8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9733C7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насосных, вентиляторных и калориферных установок, подъемных машин, воздуховодов, 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tc>
      </w:tr>
      <w:tr w:rsidR="00EC43F5" w:rsidRPr="0050552D" w14:paraId="31081C70" w14:textId="77777777" w:rsidTr="0050552D">
        <w:trPr>
          <w:trHeight w:val="20"/>
        </w:trPr>
        <w:tc>
          <w:tcPr>
            <w:tcW w:w="1334" w:type="pct"/>
            <w:vMerge/>
            <w:vAlign w:val="center"/>
            <w:hideMark/>
          </w:tcPr>
          <w:p w14:paraId="27F48CC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BC93C2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215952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классификацию, устройство, принцип действия и условия применения широко- и узкозахватных комбайнов, стругов, выемочных комбайнов;</w:t>
            </w:r>
          </w:p>
        </w:tc>
      </w:tr>
      <w:tr w:rsidR="00EC43F5" w:rsidRPr="0050552D" w14:paraId="3E95D6F2" w14:textId="77777777" w:rsidTr="0050552D">
        <w:trPr>
          <w:trHeight w:val="20"/>
        </w:trPr>
        <w:tc>
          <w:tcPr>
            <w:tcW w:w="1334" w:type="pct"/>
            <w:vMerge/>
            <w:vAlign w:val="center"/>
            <w:hideMark/>
          </w:tcPr>
          <w:p w14:paraId="1F37C6A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9CD104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AF6F15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классификацию электрооборудования, кабелей и электротехнических материалов;</w:t>
            </w:r>
          </w:p>
        </w:tc>
      </w:tr>
      <w:tr w:rsidR="00EC43F5" w:rsidRPr="0050552D" w14:paraId="3B51DA8E" w14:textId="77777777" w:rsidTr="0050552D">
        <w:trPr>
          <w:trHeight w:val="20"/>
        </w:trPr>
        <w:tc>
          <w:tcPr>
            <w:tcW w:w="1334" w:type="pct"/>
            <w:vMerge/>
            <w:vAlign w:val="center"/>
            <w:hideMark/>
          </w:tcPr>
          <w:p w14:paraId="1563E62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481DAC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4B4133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назначение, конструкцию и принцип работы электрооборудования:</w:t>
            </w:r>
          </w:p>
        </w:tc>
      </w:tr>
      <w:tr w:rsidR="00EC43F5" w:rsidRPr="0050552D" w14:paraId="7A40F7C0" w14:textId="77777777" w:rsidTr="0050552D">
        <w:trPr>
          <w:trHeight w:val="20"/>
        </w:trPr>
        <w:tc>
          <w:tcPr>
            <w:tcW w:w="1334" w:type="pct"/>
            <w:vMerge/>
            <w:vAlign w:val="center"/>
            <w:hideMark/>
          </w:tcPr>
          <w:p w14:paraId="4E3A4EA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DE7568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EF00D7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электродвигателей, трансформаторов, генераторов, тормозных электромагнитов;</w:t>
            </w:r>
          </w:p>
        </w:tc>
      </w:tr>
      <w:tr w:rsidR="00EC43F5" w:rsidRPr="0050552D" w14:paraId="1A52D729" w14:textId="77777777" w:rsidTr="0050552D">
        <w:trPr>
          <w:trHeight w:val="20"/>
        </w:trPr>
        <w:tc>
          <w:tcPr>
            <w:tcW w:w="1334" w:type="pct"/>
            <w:vMerge/>
            <w:vAlign w:val="center"/>
            <w:hideMark/>
          </w:tcPr>
          <w:p w14:paraId="296D6E1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restart"/>
            <w:shd w:val="clear" w:color="auto" w:fill="auto"/>
            <w:hideMark/>
          </w:tcPr>
          <w:p w14:paraId="662482FA"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ПК 1.2. Вести техническое обслуживание и ремонт электрооборудования горных машин и механизмов.</w:t>
            </w:r>
          </w:p>
        </w:tc>
        <w:tc>
          <w:tcPr>
            <w:tcW w:w="2388" w:type="pct"/>
            <w:shd w:val="clear" w:color="auto" w:fill="auto"/>
            <w:hideMark/>
          </w:tcPr>
          <w:p w14:paraId="21C193E1"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Навыки:</w:t>
            </w:r>
          </w:p>
        </w:tc>
      </w:tr>
      <w:tr w:rsidR="00EC43F5" w:rsidRPr="0050552D" w14:paraId="306074E7" w14:textId="77777777" w:rsidTr="0050552D">
        <w:trPr>
          <w:trHeight w:val="20"/>
        </w:trPr>
        <w:tc>
          <w:tcPr>
            <w:tcW w:w="1334" w:type="pct"/>
            <w:vMerge/>
            <w:vAlign w:val="center"/>
            <w:hideMark/>
          </w:tcPr>
          <w:p w14:paraId="7715111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E3E81D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F07FC2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технического обслуживания шахтных воздуховодов, вагонеток, канатно-кресельных и напочвенных дорог, лебедок, установок по очистке вагонеток, оборудования по нагнетанию воды в пласт;</w:t>
            </w:r>
          </w:p>
        </w:tc>
      </w:tr>
      <w:tr w:rsidR="00EC43F5" w:rsidRPr="0050552D" w14:paraId="329B99D1" w14:textId="77777777" w:rsidTr="0050552D">
        <w:trPr>
          <w:trHeight w:val="20"/>
        </w:trPr>
        <w:tc>
          <w:tcPr>
            <w:tcW w:w="1334" w:type="pct"/>
            <w:vMerge/>
            <w:vAlign w:val="center"/>
            <w:hideMark/>
          </w:tcPr>
          <w:p w14:paraId="7F717F8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03583E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012217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технического обслуживания электрооборудования насосных установок, конвейеров, питателей, толкателей;</w:t>
            </w:r>
          </w:p>
        </w:tc>
      </w:tr>
      <w:tr w:rsidR="00EC43F5" w:rsidRPr="0050552D" w14:paraId="0EA36D38" w14:textId="77777777" w:rsidTr="0050552D">
        <w:trPr>
          <w:trHeight w:val="20"/>
        </w:trPr>
        <w:tc>
          <w:tcPr>
            <w:tcW w:w="1334" w:type="pct"/>
            <w:vMerge/>
            <w:vAlign w:val="center"/>
            <w:hideMark/>
          </w:tcPr>
          <w:p w14:paraId="1668C5D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C7B681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554BB5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ремонте электродвигателей:</w:t>
            </w:r>
          </w:p>
        </w:tc>
      </w:tr>
      <w:tr w:rsidR="00EC43F5" w:rsidRPr="0050552D" w14:paraId="3A2E6841" w14:textId="77777777" w:rsidTr="0050552D">
        <w:trPr>
          <w:trHeight w:val="20"/>
        </w:trPr>
        <w:tc>
          <w:tcPr>
            <w:tcW w:w="1334" w:type="pct"/>
            <w:vMerge/>
            <w:vAlign w:val="center"/>
            <w:hideMark/>
          </w:tcPr>
          <w:p w14:paraId="2EA1BFC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E48201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00425E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разборке, сборке, замене подшипников, щеткодержателей, щеток, ремонте коллекторов, устранении повреждений обмоток;</w:t>
            </w:r>
          </w:p>
        </w:tc>
      </w:tr>
      <w:tr w:rsidR="00EC43F5" w:rsidRPr="0050552D" w14:paraId="72E61B06" w14:textId="77777777" w:rsidTr="0050552D">
        <w:trPr>
          <w:trHeight w:val="20"/>
        </w:trPr>
        <w:tc>
          <w:tcPr>
            <w:tcW w:w="1334" w:type="pct"/>
            <w:vMerge/>
            <w:vAlign w:val="center"/>
            <w:hideMark/>
          </w:tcPr>
          <w:p w14:paraId="216269F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787329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8ABD3B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применения средств индивидуальной защиты от вредных и опасных факторов;</w:t>
            </w:r>
          </w:p>
        </w:tc>
      </w:tr>
      <w:tr w:rsidR="00EC43F5" w:rsidRPr="0050552D" w14:paraId="309B014A" w14:textId="77777777" w:rsidTr="0050552D">
        <w:trPr>
          <w:trHeight w:val="20"/>
        </w:trPr>
        <w:tc>
          <w:tcPr>
            <w:tcW w:w="1334" w:type="pct"/>
            <w:vMerge/>
            <w:vAlign w:val="center"/>
            <w:hideMark/>
          </w:tcPr>
          <w:p w14:paraId="00A7A5A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A8A9D8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2C953A6"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6A04EA34" w14:textId="77777777" w:rsidTr="0050552D">
        <w:trPr>
          <w:trHeight w:val="20"/>
        </w:trPr>
        <w:tc>
          <w:tcPr>
            <w:tcW w:w="1334" w:type="pct"/>
            <w:vMerge/>
            <w:vAlign w:val="center"/>
            <w:hideMark/>
          </w:tcPr>
          <w:p w14:paraId="458D42A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742170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D79F05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техническое обслуживание машин, механизмов;</w:t>
            </w:r>
          </w:p>
        </w:tc>
      </w:tr>
      <w:tr w:rsidR="00EC43F5" w:rsidRPr="0050552D" w14:paraId="41F3AC0A" w14:textId="77777777" w:rsidTr="0050552D">
        <w:trPr>
          <w:trHeight w:val="20"/>
        </w:trPr>
        <w:tc>
          <w:tcPr>
            <w:tcW w:w="1334" w:type="pct"/>
            <w:vMerge/>
            <w:vAlign w:val="center"/>
            <w:hideMark/>
          </w:tcPr>
          <w:p w14:paraId="5999AF1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7E0171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AE3D87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техническое обслуживание электрооборудования машин и механизмов;</w:t>
            </w:r>
          </w:p>
        </w:tc>
      </w:tr>
      <w:tr w:rsidR="00EC43F5" w:rsidRPr="0050552D" w14:paraId="4F475EB4" w14:textId="77777777" w:rsidTr="0050552D">
        <w:trPr>
          <w:trHeight w:val="20"/>
        </w:trPr>
        <w:tc>
          <w:tcPr>
            <w:tcW w:w="1334" w:type="pct"/>
            <w:vMerge/>
            <w:vAlign w:val="center"/>
            <w:hideMark/>
          </w:tcPr>
          <w:p w14:paraId="3C1BC3A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02D336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11A0BE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определять и устранять неисправности в работе электрооборудования;</w:t>
            </w:r>
          </w:p>
        </w:tc>
      </w:tr>
      <w:tr w:rsidR="00EC43F5" w:rsidRPr="0050552D" w14:paraId="34065159" w14:textId="77777777" w:rsidTr="0050552D">
        <w:trPr>
          <w:trHeight w:val="20"/>
        </w:trPr>
        <w:tc>
          <w:tcPr>
            <w:tcW w:w="1334" w:type="pct"/>
            <w:vMerge/>
            <w:vAlign w:val="center"/>
            <w:hideMark/>
          </w:tcPr>
          <w:p w14:paraId="00090BA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6113E4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E8F8C4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 xml:space="preserve">производить сборку, разборку и наращивание воздуховодов, </w:t>
            </w:r>
            <w:r w:rsidRPr="0050552D">
              <w:rPr>
                <w:rFonts w:ascii="Times New Roman" w:eastAsia="Times New Roman" w:hAnsi="Times New Roman" w:cs="Times New Roman"/>
                <w:color w:val="000000"/>
                <w:sz w:val="24"/>
                <w:szCs w:val="24"/>
                <w:lang w:eastAsia="ru-RU"/>
              </w:rPr>
              <w:lastRenderedPageBreak/>
              <w:t>противопожарных и дегазационных трубопроводов;</w:t>
            </w:r>
          </w:p>
        </w:tc>
      </w:tr>
      <w:tr w:rsidR="00EC43F5" w:rsidRPr="0050552D" w14:paraId="0E22D3BB" w14:textId="77777777" w:rsidTr="0050552D">
        <w:trPr>
          <w:trHeight w:val="20"/>
        </w:trPr>
        <w:tc>
          <w:tcPr>
            <w:tcW w:w="1334" w:type="pct"/>
            <w:vMerge/>
            <w:vAlign w:val="center"/>
            <w:hideMark/>
          </w:tcPr>
          <w:p w14:paraId="716B81F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466019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8584A3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tc>
      </w:tr>
      <w:tr w:rsidR="00EC43F5" w:rsidRPr="0050552D" w14:paraId="5870B5D5" w14:textId="77777777" w:rsidTr="0050552D">
        <w:trPr>
          <w:trHeight w:val="20"/>
        </w:trPr>
        <w:tc>
          <w:tcPr>
            <w:tcW w:w="1334" w:type="pct"/>
            <w:vMerge/>
            <w:vAlign w:val="center"/>
            <w:hideMark/>
          </w:tcPr>
          <w:p w14:paraId="69215A9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F9C37E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71980D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применять огнетушители для тушения машин и электрооборудования;</w:t>
            </w:r>
          </w:p>
        </w:tc>
      </w:tr>
      <w:tr w:rsidR="00EC43F5" w:rsidRPr="0050552D" w14:paraId="6D26CD04" w14:textId="77777777" w:rsidTr="0050552D">
        <w:trPr>
          <w:trHeight w:val="20"/>
        </w:trPr>
        <w:tc>
          <w:tcPr>
            <w:tcW w:w="1334" w:type="pct"/>
            <w:vMerge/>
            <w:vAlign w:val="center"/>
            <w:hideMark/>
          </w:tcPr>
          <w:p w14:paraId="76FCA4A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544EF8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0A5367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действовать в аварийных ситуациях согласно плану ликвидации аварий;</w:t>
            </w:r>
          </w:p>
        </w:tc>
      </w:tr>
      <w:tr w:rsidR="00EC43F5" w:rsidRPr="0050552D" w14:paraId="173520AC" w14:textId="77777777" w:rsidTr="0050552D">
        <w:trPr>
          <w:trHeight w:val="20"/>
        </w:trPr>
        <w:tc>
          <w:tcPr>
            <w:tcW w:w="1334" w:type="pct"/>
            <w:vMerge/>
            <w:vAlign w:val="center"/>
            <w:hideMark/>
          </w:tcPr>
          <w:p w14:paraId="0493FA3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BF372F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58D424C"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0CF8F849" w14:textId="77777777" w:rsidTr="0050552D">
        <w:trPr>
          <w:trHeight w:val="20"/>
        </w:trPr>
        <w:tc>
          <w:tcPr>
            <w:tcW w:w="1334" w:type="pct"/>
            <w:vMerge/>
            <w:vAlign w:val="center"/>
            <w:hideMark/>
          </w:tcPr>
          <w:p w14:paraId="6C332FC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2BC3E6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AB2EB4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способы определения рабочего режима электрооборудования горных машин, механизмов;</w:t>
            </w:r>
          </w:p>
        </w:tc>
      </w:tr>
      <w:tr w:rsidR="00EC43F5" w:rsidRPr="0050552D" w14:paraId="1F770C66" w14:textId="77777777" w:rsidTr="0050552D">
        <w:trPr>
          <w:trHeight w:val="20"/>
        </w:trPr>
        <w:tc>
          <w:tcPr>
            <w:tcW w:w="1334" w:type="pct"/>
            <w:vMerge/>
            <w:vAlign w:val="center"/>
            <w:hideMark/>
          </w:tcPr>
          <w:p w14:paraId="4659CBC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DEC200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695E4CA"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оптимальные и рабочие режимы работы горных машин, механизмов и оборудования, способы регулирования их рабочих параметров;</w:t>
            </w:r>
          </w:p>
        </w:tc>
      </w:tr>
      <w:tr w:rsidR="00EC43F5" w:rsidRPr="0050552D" w14:paraId="3B077B37" w14:textId="77777777" w:rsidTr="0050552D">
        <w:trPr>
          <w:trHeight w:val="20"/>
        </w:trPr>
        <w:tc>
          <w:tcPr>
            <w:tcW w:w="1334" w:type="pct"/>
            <w:vMerge/>
            <w:vAlign w:val="center"/>
            <w:hideMark/>
          </w:tcPr>
          <w:p w14:paraId="352377E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CBC94E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9A8C7D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способы выявления и устранения мелких неисправностей в работе обслуживаемого оборудования;</w:t>
            </w:r>
          </w:p>
        </w:tc>
      </w:tr>
      <w:tr w:rsidR="00EC43F5" w:rsidRPr="0050552D" w14:paraId="04D06F59" w14:textId="77777777" w:rsidTr="0050552D">
        <w:trPr>
          <w:trHeight w:val="20"/>
        </w:trPr>
        <w:tc>
          <w:tcPr>
            <w:tcW w:w="1334" w:type="pct"/>
            <w:vMerge/>
            <w:vAlign w:val="center"/>
            <w:hideMark/>
          </w:tcPr>
          <w:p w14:paraId="290ECD5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7E84CB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5D3AE3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технической эксплуатации электрооборудования горных машин;</w:t>
            </w:r>
          </w:p>
        </w:tc>
      </w:tr>
      <w:tr w:rsidR="00EC43F5" w:rsidRPr="0050552D" w14:paraId="54D50EF1" w14:textId="77777777" w:rsidTr="0050552D">
        <w:trPr>
          <w:trHeight w:val="20"/>
        </w:trPr>
        <w:tc>
          <w:tcPr>
            <w:tcW w:w="1334" w:type="pct"/>
            <w:vMerge/>
            <w:vAlign w:val="center"/>
            <w:hideMark/>
          </w:tcPr>
          <w:p w14:paraId="4B4C4F3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988FA4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6F6603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виды технической документации;</w:t>
            </w:r>
          </w:p>
        </w:tc>
      </w:tr>
      <w:tr w:rsidR="00EC43F5" w:rsidRPr="0050552D" w14:paraId="1442684F" w14:textId="77777777" w:rsidTr="0050552D">
        <w:trPr>
          <w:trHeight w:val="20"/>
        </w:trPr>
        <w:tc>
          <w:tcPr>
            <w:tcW w:w="1334" w:type="pct"/>
            <w:vMerge/>
            <w:vAlign w:val="center"/>
            <w:hideMark/>
          </w:tcPr>
          <w:p w14:paraId="0CAB16E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A9A969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78F6C8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работы, выполняемые по наряду-допуску;</w:t>
            </w:r>
          </w:p>
        </w:tc>
      </w:tr>
      <w:tr w:rsidR="00EC43F5" w:rsidRPr="0050552D" w14:paraId="1FE0EBD8" w14:textId="77777777" w:rsidTr="0050552D">
        <w:trPr>
          <w:trHeight w:val="20"/>
        </w:trPr>
        <w:tc>
          <w:tcPr>
            <w:tcW w:w="1334" w:type="pct"/>
            <w:vMerge/>
            <w:vAlign w:val="center"/>
            <w:hideMark/>
          </w:tcPr>
          <w:p w14:paraId="52A8513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E3FFBB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7A7EAA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оформления наряда-допуска;</w:t>
            </w:r>
          </w:p>
        </w:tc>
      </w:tr>
      <w:tr w:rsidR="00EC43F5" w:rsidRPr="0050552D" w14:paraId="0ECF061A" w14:textId="77777777" w:rsidTr="0050552D">
        <w:trPr>
          <w:trHeight w:val="20"/>
        </w:trPr>
        <w:tc>
          <w:tcPr>
            <w:tcW w:w="1334" w:type="pct"/>
            <w:vMerge/>
            <w:vAlign w:val="center"/>
            <w:hideMark/>
          </w:tcPr>
          <w:p w14:paraId="12C490A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9EDAEE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E5ADCA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содержание инструкции по охране труда, порядок утверждения, согласования;</w:t>
            </w:r>
          </w:p>
        </w:tc>
      </w:tr>
      <w:tr w:rsidR="00EC43F5" w:rsidRPr="0050552D" w14:paraId="44CED9BB" w14:textId="77777777" w:rsidTr="0050552D">
        <w:trPr>
          <w:trHeight w:val="20"/>
        </w:trPr>
        <w:tc>
          <w:tcPr>
            <w:tcW w:w="1334" w:type="pct"/>
            <w:vMerge/>
            <w:vAlign w:val="center"/>
            <w:hideMark/>
          </w:tcPr>
          <w:p w14:paraId="3729BF5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79ECA7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1CA313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ознакомления рабочих с инструкцией по охране труда;</w:t>
            </w:r>
          </w:p>
        </w:tc>
      </w:tr>
      <w:tr w:rsidR="00EC43F5" w:rsidRPr="0050552D" w14:paraId="280215F8" w14:textId="77777777" w:rsidTr="0050552D">
        <w:trPr>
          <w:trHeight w:val="20"/>
        </w:trPr>
        <w:tc>
          <w:tcPr>
            <w:tcW w:w="1334" w:type="pct"/>
            <w:vMerge/>
            <w:vAlign w:val="center"/>
            <w:hideMark/>
          </w:tcPr>
          <w:p w14:paraId="4E83B11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D2E1EF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D65DDF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к техническому состоянию горных машин, механизмов и оборудования;</w:t>
            </w:r>
          </w:p>
        </w:tc>
      </w:tr>
      <w:tr w:rsidR="00EC43F5" w:rsidRPr="0050552D" w14:paraId="446971D6" w14:textId="77777777" w:rsidTr="0050552D">
        <w:trPr>
          <w:trHeight w:val="20"/>
        </w:trPr>
        <w:tc>
          <w:tcPr>
            <w:tcW w:w="1334" w:type="pct"/>
            <w:vMerge/>
            <w:vAlign w:val="center"/>
            <w:hideMark/>
          </w:tcPr>
          <w:p w14:paraId="7311838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1EF302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018044A"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нормы и объемы технического обслуживания электрооборудования горных машин, механизмов и оборудования;</w:t>
            </w:r>
          </w:p>
        </w:tc>
      </w:tr>
      <w:tr w:rsidR="00EC43F5" w:rsidRPr="0050552D" w14:paraId="29FD608F" w14:textId="77777777" w:rsidTr="0050552D">
        <w:trPr>
          <w:trHeight w:val="20"/>
        </w:trPr>
        <w:tc>
          <w:tcPr>
            <w:tcW w:w="1334" w:type="pct"/>
            <w:vMerge/>
            <w:vAlign w:val="center"/>
            <w:hideMark/>
          </w:tcPr>
          <w:p w14:paraId="1C40FF4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48D124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3038B2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допустимые нагрузки на работающие детали, узлы и механизмы;</w:t>
            </w:r>
          </w:p>
        </w:tc>
      </w:tr>
      <w:tr w:rsidR="00EC43F5" w:rsidRPr="0050552D" w14:paraId="77F08AA7" w14:textId="77777777" w:rsidTr="0050552D">
        <w:trPr>
          <w:trHeight w:val="20"/>
        </w:trPr>
        <w:tc>
          <w:tcPr>
            <w:tcW w:w="1334" w:type="pct"/>
            <w:vMerge/>
            <w:vAlign w:val="center"/>
            <w:hideMark/>
          </w:tcPr>
          <w:p w14:paraId="786E132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1E2C59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3C42C9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технического обслуживания и ремонта электрооборудования горных машин и механизмов;</w:t>
            </w:r>
          </w:p>
        </w:tc>
      </w:tr>
      <w:tr w:rsidR="00EC43F5" w:rsidRPr="0050552D" w14:paraId="0D16B1EC" w14:textId="77777777" w:rsidTr="0050552D">
        <w:trPr>
          <w:trHeight w:val="20"/>
        </w:trPr>
        <w:tc>
          <w:tcPr>
            <w:tcW w:w="1334" w:type="pct"/>
            <w:vMerge/>
            <w:vAlign w:val="center"/>
            <w:hideMark/>
          </w:tcPr>
          <w:p w14:paraId="6204200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34D940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23457BC"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технологию ведения ремонтных работ;</w:t>
            </w:r>
          </w:p>
        </w:tc>
      </w:tr>
      <w:tr w:rsidR="00EC43F5" w:rsidRPr="0050552D" w14:paraId="353F63EE" w14:textId="77777777" w:rsidTr="0050552D">
        <w:trPr>
          <w:trHeight w:val="20"/>
        </w:trPr>
        <w:tc>
          <w:tcPr>
            <w:tcW w:w="1334" w:type="pct"/>
            <w:vMerge/>
            <w:vAlign w:val="center"/>
            <w:hideMark/>
          </w:tcPr>
          <w:p w14:paraId="3AB4706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7498FD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C20E6B5"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выполнения слесарных и монтажных работ в объеме, необходимом для работы;</w:t>
            </w:r>
          </w:p>
        </w:tc>
      </w:tr>
      <w:tr w:rsidR="00EC43F5" w:rsidRPr="0050552D" w14:paraId="54AFB626" w14:textId="77777777" w:rsidTr="0050552D">
        <w:trPr>
          <w:trHeight w:val="20"/>
        </w:trPr>
        <w:tc>
          <w:tcPr>
            <w:tcW w:w="1334" w:type="pct"/>
            <w:vMerge/>
            <w:vAlign w:val="center"/>
            <w:hideMark/>
          </w:tcPr>
          <w:p w14:paraId="5BE9617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34C574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2BC810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профилактические меры по предупреждению поломок обслуживаемого оборудования и аварий;</w:t>
            </w:r>
          </w:p>
        </w:tc>
      </w:tr>
      <w:tr w:rsidR="00EC43F5" w:rsidRPr="0050552D" w14:paraId="4486E31F" w14:textId="77777777" w:rsidTr="0050552D">
        <w:trPr>
          <w:trHeight w:val="20"/>
        </w:trPr>
        <w:tc>
          <w:tcPr>
            <w:tcW w:w="1334" w:type="pct"/>
            <w:vMerge/>
            <w:vAlign w:val="center"/>
            <w:hideMark/>
          </w:tcPr>
          <w:p w14:paraId="73EBB54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4957C9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5D8AD8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технические условия на ремонт, испытание и сдачу обслуживаемого оборудования в эксплуатацию;</w:t>
            </w:r>
          </w:p>
        </w:tc>
      </w:tr>
      <w:tr w:rsidR="00EC43F5" w:rsidRPr="0050552D" w14:paraId="1002F8EF" w14:textId="77777777" w:rsidTr="0050552D">
        <w:trPr>
          <w:trHeight w:val="20"/>
        </w:trPr>
        <w:tc>
          <w:tcPr>
            <w:tcW w:w="1334" w:type="pct"/>
            <w:vMerge/>
            <w:vAlign w:val="center"/>
            <w:hideMark/>
          </w:tcPr>
          <w:p w14:paraId="05C4017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B7A017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296D8AC"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способы восстановления изношенных деталей;</w:t>
            </w:r>
          </w:p>
        </w:tc>
      </w:tr>
      <w:tr w:rsidR="00EC43F5" w:rsidRPr="0050552D" w14:paraId="14440FEE" w14:textId="77777777" w:rsidTr="0050552D">
        <w:trPr>
          <w:trHeight w:val="20"/>
        </w:trPr>
        <w:tc>
          <w:tcPr>
            <w:tcW w:w="1334" w:type="pct"/>
            <w:vMerge/>
            <w:vAlign w:val="center"/>
            <w:hideMark/>
          </w:tcPr>
          <w:p w14:paraId="5D14900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8E59CD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BBF4844"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составления технической документации на отремонтированное и налаженное оборудование</w:t>
            </w:r>
          </w:p>
        </w:tc>
      </w:tr>
      <w:tr w:rsidR="00EC43F5" w:rsidRPr="0050552D" w14:paraId="44F2D2B4" w14:textId="77777777" w:rsidTr="0050552D">
        <w:trPr>
          <w:trHeight w:val="20"/>
        </w:trPr>
        <w:tc>
          <w:tcPr>
            <w:tcW w:w="1334" w:type="pct"/>
            <w:vMerge w:val="restart"/>
            <w:shd w:val="clear" w:color="auto" w:fill="auto"/>
            <w:hideMark/>
          </w:tcPr>
          <w:p w14:paraId="1223CBE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Обслуживание высоковольтного электрооборудования и аппаратуры управления и защиты</w:t>
            </w:r>
          </w:p>
        </w:tc>
        <w:tc>
          <w:tcPr>
            <w:tcW w:w="1278" w:type="pct"/>
            <w:vMerge w:val="restart"/>
            <w:shd w:val="clear" w:color="auto" w:fill="auto"/>
            <w:hideMark/>
          </w:tcPr>
          <w:p w14:paraId="0252C18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ПК 2.1. Контролировать процесс эксплуатации электрической аппаратуры и аппаратуры управления защиты.</w:t>
            </w:r>
          </w:p>
        </w:tc>
        <w:tc>
          <w:tcPr>
            <w:tcW w:w="2388" w:type="pct"/>
            <w:shd w:val="clear" w:color="auto" w:fill="auto"/>
            <w:hideMark/>
          </w:tcPr>
          <w:p w14:paraId="3BD712A3"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Навыки:</w:t>
            </w:r>
          </w:p>
        </w:tc>
      </w:tr>
      <w:tr w:rsidR="00EC43F5" w:rsidRPr="0050552D" w14:paraId="1BC44D92" w14:textId="77777777" w:rsidTr="0050552D">
        <w:trPr>
          <w:trHeight w:val="20"/>
        </w:trPr>
        <w:tc>
          <w:tcPr>
            <w:tcW w:w="1334" w:type="pct"/>
            <w:vMerge/>
            <w:vAlign w:val="center"/>
            <w:hideMark/>
          </w:tcPr>
          <w:p w14:paraId="328A2BE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9C398C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FC821C4"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контроля за показаниями приборов автоматизированного контроля рабочего режима насосных и вентиляторных установок, конвейеров;</w:t>
            </w:r>
          </w:p>
        </w:tc>
      </w:tr>
      <w:tr w:rsidR="00EC43F5" w:rsidRPr="0050552D" w14:paraId="2D6B048B" w14:textId="77777777" w:rsidTr="0050552D">
        <w:trPr>
          <w:trHeight w:val="20"/>
        </w:trPr>
        <w:tc>
          <w:tcPr>
            <w:tcW w:w="1334" w:type="pct"/>
            <w:vMerge/>
            <w:vAlign w:val="center"/>
            <w:hideMark/>
          </w:tcPr>
          <w:p w14:paraId="54E0AD0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A5BFC2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5E6417C"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72D1C5BA" w14:textId="77777777" w:rsidTr="0050552D">
        <w:trPr>
          <w:trHeight w:val="20"/>
        </w:trPr>
        <w:tc>
          <w:tcPr>
            <w:tcW w:w="1334" w:type="pct"/>
            <w:vMerge/>
            <w:vAlign w:val="center"/>
            <w:hideMark/>
          </w:tcPr>
          <w:p w14:paraId="7D9A21C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D0FEFD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7701B3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снимать показания контрольно-измерительных приборов;</w:t>
            </w:r>
          </w:p>
        </w:tc>
      </w:tr>
      <w:tr w:rsidR="00EC43F5" w:rsidRPr="0050552D" w14:paraId="526F5AAA" w14:textId="77777777" w:rsidTr="0050552D">
        <w:trPr>
          <w:trHeight w:val="20"/>
        </w:trPr>
        <w:tc>
          <w:tcPr>
            <w:tcW w:w="1334" w:type="pct"/>
            <w:vMerge/>
            <w:vAlign w:val="center"/>
            <w:hideMark/>
          </w:tcPr>
          <w:p w14:paraId="749B773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B39628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386B8E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контролировать процесс работы электротехнического оборудования и автоматизированных устройств в соответствии с заданным режимом работы;</w:t>
            </w:r>
          </w:p>
        </w:tc>
      </w:tr>
      <w:tr w:rsidR="00EC43F5" w:rsidRPr="0050552D" w14:paraId="763CA218" w14:textId="77777777" w:rsidTr="0050552D">
        <w:trPr>
          <w:trHeight w:val="20"/>
        </w:trPr>
        <w:tc>
          <w:tcPr>
            <w:tcW w:w="1334" w:type="pct"/>
            <w:vMerge/>
            <w:vAlign w:val="center"/>
            <w:hideMark/>
          </w:tcPr>
          <w:p w14:paraId="14F61E2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0F065D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17F9323"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65B4D2A0" w14:textId="77777777" w:rsidTr="0050552D">
        <w:trPr>
          <w:trHeight w:val="20"/>
        </w:trPr>
        <w:tc>
          <w:tcPr>
            <w:tcW w:w="1334" w:type="pct"/>
            <w:vMerge/>
            <w:vAlign w:val="center"/>
            <w:hideMark/>
          </w:tcPr>
          <w:p w14:paraId="0F2360A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B3F390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37BF6B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принцип электроснабжения горных машин и механизмов в подземных горных выработках;</w:t>
            </w:r>
          </w:p>
        </w:tc>
      </w:tr>
      <w:tr w:rsidR="00EC43F5" w:rsidRPr="0050552D" w14:paraId="3A735DD5" w14:textId="77777777" w:rsidTr="0050552D">
        <w:trPr>
          <w:trHeight w:val="20"/>
        </w:trPr>
        <w:tc>
          <w:tcPr>
            <w:tcW w:w="1334" w:type="pct"/>
            <w:vMerge/>
            <w:vAlign w:val="center"/>
            <w:hideMark/>
          </w:tcPr>
          <w:p w14:paraId="65011F8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723BBA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0E41E8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конструкцию, принцип работы и назначение распределительных устройств подстанций типа КРУВ, КРУН, ЯВ, троллейных и низковольтных кабельных сетей;</w:t>
            </w:r>
          </w:p>
        </w:tc>
      </w:tr>
      <w:tr w:rsidR="00EC43F5" w:rsidRPr="0050552D" w14:paraId="3B5499A9" w14:textId="77777777" w:rsidTr="0050552D">
        <w:trPr>
          <w:trHeight w:val="20"/>
        </w:trPr>
        <w:tc>
          <w:tcPr>
            <w:tcW w:w="1334" w:type="pct"/>
            <w:vMerge/>
            <w:vAlign w:val="center"/>
            <w:hideMark/>
          </w:tcPr>
          <w:p w14:paraId="76E390D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338677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5E70916"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назначение и устройство местного заземления электроаппаратов и установок;</w:t>
            </w:r>
          </w:p>
        </w:tc>
      </w:tr>
      <w:tr w:rsidR="00EC43F5" w:rsidRPr="0050552D" w14:paraId="73090736" w14:textId="77777777" w:rsidTr="0050552D">
        <w:trPr>
          <w:trHeight w:val="20"/>
        </w:trPr>
        <w:tc>
          <w:tcPr>
            <w:tcW w:w="1334" w:type="pct"/>
            <w:vMerge/>
            <w:vAlign w:val="center"/>
            <w:hideMark/>
          </w:tcPr>
          <w:p w14:paraId="3797CE3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5CF34C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928887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tc>
      </w:tr>
      <w:tr w:rsidR="00EC43F5" w:rsidRPr="0050552D" w14:paraId="50661DEA" w14:textId="77777777" w:rsidTr="0050552D">
        <w:trPr>
          <w:trHeight w:val="20"/>
        </w:trPr>
        <w:tc>
          <w:tcPr>
            <w:tcW w:w="1334" w:type="pct"/>
            <w:vMerge/>
            <w:vAlign w:val="center"/>
            <w:hideMark/>
          </w:tcPr>
          <w:p w14:paraId="3C66A0B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830A7A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D9CB8B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распределительных, абонентских кабельных и телефонных сетей, проходных муфт, телефонных аппаратов;</w:t>
            </w:r>
          </w:p>
        </w:tc>
      </w:tr>
      <w:tr w:rsidR="00EC43F5" w:rsidRPr="0050552D" w14:paraId="4AFB0CCF" w14:textId="77777777" w:rsidTr="0050552D">
        <w:trPr>
          <w:trHeight w:val="20"/>
        </w:trPr>
        <w:tc>
          <w:tcPr>
            <w:tcW w:w="1334" w:type="pct"/>
            <w:vMerge/>
            <w:vAlign w:val="center"/>
            <w:hideMark/>
          </w:tcPr>
          <w:p w14:paraId="78967C0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0206F6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75ECD6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устройство и назначение контрольно-измерительных приборов, инструментов и правила пользования ими;</w:t>
            </w:r>
          </w:p>
        </w:tc>
      </w:tr>
      <w:tr w:rsidR="00EC43F5" w:rsidRPr="0050552D" w14:paraId="179A88BC" w14:textId="77777777" w:rsidTr="0050552D">
        <w:trPr>
          <w:trHeight w:val="20"/>
        </w:trPr>
        <w:tc>
          <w:tcPr>
            <w:tcW w:w="1334" w:type="pct"/>
            <w:vMerge/>
            <w:vAlign w:val="center"/>
            <w:hideMark/>
          </w:tcPr>
          <w:p w14:paraId="1C274EF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restart"/>
            <w:shd w:val="clear" w:color="auto" w:fill="auto"/>
            <w:hideMark/>
          </w:tcPr>
          <w:p w14:paraId="2B0D5DE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 xml:space="preserve">ПК 2.2. Производить техническое обслуживание и ремонт электрической аппаратуры и </w:t>
            </w:r>
            <w:r w:rsidRPr="0050552D">
              <w:rPr>
                <w:rFonts w:ascii="Times New Roman" w:eastAsia="Times New Roman" w:hAnsi="Times New Roman" w:cs="Segoe UI"/>
                <w:color w:val="000000"/>
                <w:sz w:val="24"/>
                <w:szCs w:val="24"/>
                <w:lang w:eastAsia="ru-RU"/>
              </w:rPr>
              <w:lastRenderedPageBreak/>
              <w:t>аппаратуры управления защиты.</w:t>
            </w:r>
          </w:p>
        </w:tc>
        <w:tc>
          <w:tcPr>
            <w:tcW w:w="2388" w:type="pct"/>
            <w:shd w:val="clear" w:color="auto" w:fill="auto"/>
            <w:hideMark/>
          </w:tcPr>
          <w:p w14:paraId="3AD850A4"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lastRenderedPageBreak/>
              <w:t>Навыки:</w:t>
            </w:r>
          </w:p>
        </w:tc>
      </w:tr>
      <w:tr w:rsidR="00EC43F5" w:rsidRPr="0050552D" w14:paraId="61A9C8C5" w14:textId="77777777" w:rsidTr="0050552D">
        <w:trPr>
          <w:trHeight w:val="20"/>
        </w:trPr>
        <w:tc>
          <w:tcPr>
            <w:tcW w:w="1334" w:type="pct"/>
            <w:vMerge/>
            <w:vAlign w:val="center"/>
            <w:hideMark/>
          </w:tcPr>
          <w:p w14:paraId="1E7C500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2167A6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361954F"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проведении ревизии распределительных устройств;</w:t>
            </w:r>
          </w:p>
        </w:tc>
      </w:tr>
      <w:tr w:rsidR="00EC43F5" w:rsidRPr="0050552D" w14:paraId="0E047831" w14:textId="77777777" w:rsidTr="0050552D">
        <w:trPr>
          <w:trHeight w:val="20"/>
        </w:trPr>
        <w:tc>
          <w:tcPr>
            <w:tcW w:w="1334" w:type="pct"/>
            <w:vMerge/>
            <w:vAlign w:val="center"/>
            <w:hideMark/>
          </w:tcPr>
          <w:p w14:paraId="49881BE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5A48F0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50F7B9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 xml:space="preserve">проверки состояния технологических и резервных защит, датчиков, электромагнитов храповых остановов, </w:t>
            </w:r>
            <w:r w:rsidRPr="0050552D">
              <w:rPr>
                <w:rFonts w:ascii="Times New Roman" w:eastAsia="Times New Roman" w:hAnsi="Times New Roman" w:cs="Times New Roman"/>
                <w:color w:val="000000"/>
                <w:sz w:val="24"/>
                <w:szCs w:val="24"/>
                <w:lang w:eastAsia="ru-RU"/>
              </w:rPr>
              <w:lastRenderedPageBreak/>
              <w:t>работы концевых выключателей, электроблокировки конвейерной установки;</w:t>
            </w:r>
          </w:p>
        </w:tc>
      </w:tr>
      <w:tr w:rsidR="00EC43F5" w:rsidRPr="0050552D" w14:paraId="0F28F5DF" w14:textId="77777777" w:rsidTr="0050552D">
        <w:trPr>
          <w:trHeight w:val="20"/>
        </w:trPr>
        <w:tc>
          <w:tcPr>
            <w:tcW w:w="1334" w:type="pct"/>
            <w:vMerge/>
            <w:vAlign w:val="center"/>
            <w:hideMark/>
          </w:tcPr>
          <w:p w14:paraId="5C83B5B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3DECCA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55DEBB9"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33AFA651" w14:textId="77777777" w:rsidTr="0050552D">
        <w:trPr>
          <w:trHeight w:val="20"/>
        </w:trPr>
        <w:tc>
          <w:tcPr>
            <w:tcW w:w="1334" w:type="pct"/>
            <w:vMerge/>
            <w:vAlign w:val="center"/>
            <w:hideMark/>
          </w:tcPr>
          <w:p w14:paraId="316D217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2A88CB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72B502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tc>
      </w:tr>
      <w:tr w:rsidR="00EC43F5" w:rsidRPr="0050552D" w14:paraId="77B2E5A8" w14:textId="77777777" w:rsidTr="0050552D">
        <w:trPr>
          <w:trHeight w:val="20"/>
        </w:trPr>
        <w:tc>
          <w:tcPr>
            <w:tcW w:w="1334" w:type="pct"/>
            <w:vMerge/>
            <w:vAlign w:val="center"/>
            <w:hideMark/>
          </w:tcPr>
          <w:p w14:paraId="748C2E5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0DAB34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11D2F7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проводить техническое обслуживание местных заземлений электроаппаратов и установок;</w:t>
            </w:r>
          </w:p>
        </w:tc>
      </w:tr>
      <w:tr w:rsidR="00EC43F5" w:rsidRPr="0050552D" w14:paraId="7B50038E" w14:textId="77777777" w:rsidTr="0050552D">
        <w:trPr>
          <w:trHeight w:val="20"/>
        </w:trPr>
        <w:tc>
          <w:tcPr>
            <w:tcW w:w="1334" w:type="pct"/>
            <w:vMerge/>
            <w:vAlign w:val="center"/>
            <w:hideMark/>
          </w:tcPr>
          <w:p w14:paraId="252160C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C8AB12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FBAC62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проверку времени срабатывания аппаратов защиты при утечке тока на землю;</w:t>
            </w:r>
          </w:p>
        </w:tc>
      </w:tr>
      <w:tr w:rsidR="00EC43F5" w:rsidRPr="0050552D" w14:paraId="3B77F7A6" w14:textId="77777777" w:rsidTr="0050552D">
        <w:trPr>
          <w:trHeight w:val="20"/>
        </w:trPr>
        <w:tc>
          <w:tcPr>
            <w:tcW w:w="1334" w:type="pct"/>
            <w:vMerge/>
            <w:vAlign w:val="center"/>
            <w:hideMark/>
          </w:tcPr>
          <w:p w14:paraId="47A54C6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B71FCE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EFF840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проверку и настройку величины установки максимальной токовой защиты фидерных автоматов и пускателей;</w:t>
            </w:r>
          </w:p>
        </w:tc>
      </w:tr>
      <w:tr w:rsidR="00EC43F5" w:rsidRPr="0050552D" w14:paraId="21EA4C20" w14:textId="77777777" w:rsidTr="0050552D">
        <w:trPr>
          <w:trHeight w:val="20"/>
        </w:trPr>
        <w:tc>
          <w:tcPr>
            <w:tcW w:w="1334" w:type="pct"/>
            <w:vMerge/>
            <w:vAlign w:val="center"/>
            <w:hideMark/>
          </w:tcPr>
          <w:p w14:paraId="04647A9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DC0B4A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4E009F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пользоваться огнетушителем при тушении пожаров в электроустановках;</w:t>
            </w:r>
          </w:p>
        </w:tc>
      </w:tr>
      <w:tr w:rsidR="00EC43F5" w:rsidRPr="0050552D" w14:paraId="1D4C83D4" w14:textId="77777777" w:rsidTr="0050552D">
        <w:trPr>
          <w:trHeight w:val="20"/>
        </w:trPr>
        <w:tc>
          <w:tcPr>
            <w:tcW w:w="1334" w:type="pct"/>
            <w:vMerge/>
            <w:vAlign w:val="center"/>
            <w:hideMark/>
          </w:tcPr>
          <w:p w14:paraId="34773ED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DB2A86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9F45423"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7C47A0DB" w14:textId="77777777" w:rsidTr="0050552D">
        <w:trPr>
          <w:trHeight w:val="20"/>
        </w:trPr>
        <w:tc>
          <w:tcPr>
            <w:tcW w:w="1334" w:type="pct"/>
            <w:vMerge/>
            <w:vAlign w:val="center"/>
            <w:hideMark/>
          </w:tcPr>
          <w:p w14:paraId="1B6A2FF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3BDCE7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3A5D776"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организацию централизованного контроля пылегазового режима в шахте;</w:t>
            </w:r>
          </w:p>
        </w:tc>
      </w:tr>
      <w:tr w:rsidR="00EC43F5" w:rsidRPr="0050552D" w14:paraId="36EED072" w14:textId="77777777" w:rsidTr="0050552D">
        <w:trPr>
          <w:trHeight w:val="20"/>
        </w:trPr>
        <w:tc>
          <w:tcPr>
            <w:tcW w:w="1334" w:type="pct"/>
            <w:vMerge/>
            <w:vAlign w:val="center"/>
            <w:hideMark/>
          </w:tcPr>
          <w:p w14:paraId="62F2ED5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C87FF2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853EE6F"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включения и выключения тока высокого напряжения, коммуникацию электроподстанций;</w:t>
            </w:r>
          </w:p>
        </w:tc>
      </w:tr>
      <w:tr w:rsidR="00EC43F5" w:rsidRPr="0050552D" w14:paraId="405C6BEF" w14:textId="77777777" w:rsidTr="0050552D">
        <w:trPr>
          <w:trHeight w:val="20"/>
        </w:trPr>
        <w:tc>
          <w:tcPr>
            <w:tcW w:w="1334" w:type="pct"/>
            <w:vMerge/>
            <w:vAlign w:val="center"/>
            <w:hideMark/>
          </w:tcPr>
          <w:p w14:paraId="02BF812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7C98F0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A81CB2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устройство и правила технической эксплуатации низковольтных и высоковольтных электроустановок;</w:t>
            </w:r>
          </w:p>
        </w:tc>
      </w:tr>
      <w:tr w:rsidR="00EC43F5" w:rsidRPr="0050552D" w14:paraId="2AC41D1A" w14:textId="77777777" w:rsidTr="0050552D">
        <w:trPr>
          <w:trHeight w:val="20"/>
        </w:trPr>
        <w:tc>
          <w:tcPr>
            <w:tcW w:w="1334" w:type="pct"/>
            <w:vMerge/>
            <w:vAlign w:val="center"/>
            <w:hideMark/>
          </w:tcPr>
          <w:p w14:paraId="34A57E4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BEA241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07745F8"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организации безопасного ведения работ в электроустановках и надзора за работающими электроустановками;</w:t>
            </w:r>
          </w:p>
        </w:tc>
      </w:tr>
      <w:tr w:rsidR="00EC43F5" w:rsidRPr="0050552D" w14:paraId="3EB1420A" w14:textId="77777777" w:rsidTr="0050552D">
        <w:trPr>
          <w:trHeight w:val="20"/>
        </w:trPr>
        <w:tc>
          <w:tcPr>
            <w:tcW w:w="1334" w:type="pct"/>
            <w:vMerge/>
            <w:vAlign w:val="center"/>
            <w:hideMark/>
          </w:tcPr>
          <w:p w14:paraId="409D386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A89859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8D7825F"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измерения и испытания изоляции, емкости и электрического сопротивления кабелей;</w:t>
            </w:r>
          </w:p>
        </w:tc>
      </w:tr>
      <w:tr w:rsidR="00EC43F5" w:rsidRPr="0050552D" w14:paraId="5CAA6EB2" w14:textId="77777777" w:rsidTr="0050552D">
        <w:trPr>
          <w:trHeight w:val="20"/>
        </w:trPr>
        <w:tc>
          <w:tcPr>
            <w:tcW w:w="1334" w:type="pct"/>
            <w:vMerge/>
            <w:vAlign w:val="center"/>
            <w:hideMark/>
          </w:tcPr>
          <w:p w14:paraId="313F571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5FC146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2A846A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монтажа и подключения силовых электроаппаратов;</w:t>
            </w:r>
          </w:p>
        </w:tc>
      </w:tr>
      <w:tr w:rsidR="00EC43F5" w:rsidRPr="0050552D" w14:paraId="1F54C9B8" w14:textId="77777777" w:rsidTr="0050552D">
        <w:trPr>
          <w:trHeight w:val="20"/>
        </w:trPr>
        <w:tc>
          <w:tcPr>
            <w:tcW w:w="1334" w:type="pct"/>
            <w:vMerge/>
            <w:vAlign w:val="center"/>
            <w:hideMark/>
          </w:tcPr>
          <w:p w14:paraId="1165853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EB3A38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C95867A"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предъявляемые к монтажу, регулированию, приему и испытанию монтируемых оборудования, машин, механизмов, правила и способы производства этих работ;</w:t>
            </w:r>
          </w:p>
        </w:tc>
      </w:tr>
      <w:tr w:rsidR="00EC43F5" w:rsidRPr="0050552D" w14:paraId="0BEA6571" w14:textId="77777777" w:rsidTr="0050552D">
        <w:trPr>
          <w:trHeight w:val="20"/>
        </w:trPr>
        <w:tc>
          <w:tcPr>
            <w:tcW w:w="1334" w:type="pct"/>
            <w:vMerge/>
            <w:vAlign w:val="center"/>
            <w:hideMark/>
          </w:tcPr>
          <w:p w14:paraId="12CB51B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D09AF7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79D62F7"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правил технической эксплуатации электроустановок;</w:t>
            </w:r>
          </w:p>
        </w:tc>
      </w:tr>
      <w:tr w:rsidR="00EC43F5" w:rsidRPr="0050552D" w14:paraId="58101398" w14:textId="77777777" w:rsidTr="0050552D">
        <w:trPr>
          <w:trHeight w:val="20"/>
        </w:trPr>
        <w:tc>
          <w:tcPr>
            <w:tcW w:w="1334" w:type="pct"/>
            <w:vMerge/>
            <w:vAlign w:val="center"/>
            <w:hideMark/>
          </w:tcPr>
          <w:p w14:paraId="3A424D0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C911EF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65DD063"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причины и признаки неисправностей в работе установок, аппаратов, приборов автоматики, телемеханики, радиоэлектроники и другого оборудования;</w:t>
            </w:r>
          </w:p>
        </w:tc>
      </w:tr>
      <w:tr w:rsidR="00EC43F5" w:rsidRPr="0050552D" w14:paraId="7956CC1D" w14:textId="77777777" w:rsidTr="0050552D">
        <w:trPr>
          <w:trHeight w:val="20"/>
        </w:trPr>
        <w:tc>
          <w:tcPr>
            <w:tcW w:w="1334" w:type="pct"/>
            <w:vMerge/>
            <w:vAlign w:val="center"/>
            <w:hideMark/>
          </w:tcPr>
          <w:p w14:paraId="7BCC9FC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41BB01F"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540931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организации безопасного ведения работ в электроустановках</w:t>
            </w:r>
          </w:p>
        </w:tc>
      </w:tr>
      <w:tr w:rsidR="00EC43F5" w:rsidRPr="0050552D" w14:paraId="2C310651" w14:textId="77777777" w:rsidTr="0050552D">
        <w:trPr>
          <w:trHeight w:val="20"/>
        </w:trPr>
        <w:tc>
          <w:tcPr>
            <w:tcW w:w="1334" w:type="pct"/>
            <w:vMerge w:val="restart"/>
            <w:shd w:val="clear" w:color="auto" w:fill="auto"/>
            <w:hideMark/>
          </w:tcPr>
          <w:p w14:paraId="11E165A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Монтаж электрооборудования горных машин и механизмов</w:t>
            </w:r>
          </w:p>
        </w:tc>
        <w:tc>
          <w:tcPr>
            <w:tcW w:w="1278" w:type="pct"/>
            <w:vMerge w:val="restart"/>
            <w:shd w:val="clear" w:color="auto" w:fill="auto"/>
            <w:hideMark/>
          </w:tcPr>
          <w:p w14:paraId="0F06827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ПК 3.1. Вести монтаж, демонтаж, опробование и сдачу в эксплуатацию электрооборудования горных машин и механизмов.</w:t>
            </w:r>
          </w:p>
        </w:tc>
        <w:tc>
          <w:tcPr>
            <w:tcW w:w="2388" w:type="pct"/>
            <w:shd w:val="clear" w:color="auto" w:fill="auto"/>
            <w:hideMark/>
          </w:tcPr>
          <w:p w14:paraId="07C859FD"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Навыки:</w:t>
            </w:r>
          </w:p>
        </w:tc>
      </w:tr>
      <w:tr w:rsidR="00EC43F5" w:rsidRPr="0050552D" w14:paraId="0ED2AE8D" w14:textId="77777777" w:rsidTr="0050552D">
        <w:trPr>
          <w:trHeight w:val="20"/>
        </w:trPr>
        <w:tc>
          <w:tcPr>
            <w:tcW w:w="1334" w:type="pct"/>
            <w:vMerge/>
            <w:vAlign w:val="center"/>
            <w:hideMark/>
          </w:tcPr>
          <w:p w14:paraId="6FCC2F3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73CFA8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963A58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монтаже и демонтаже машин, механизмов, оборудования:</w:t>
            </w:r>
          </w:p>
        </w:tc>
      </w:tr>
      <w:tr w:rsidR="00EC43F5" w:rsidRPr="0050552D" w14:paraId="5FAEC5E3" w14:textId="77777777" w:rsidTr="0050552D">
        <w:trPr>
          <w:trHeight w:val="20"/>
        </w:trPr>
        <w:tc>
          <w:tcPr>
            <w:tcW w:w="1334" w:type="pct"/>
            <w:vMerge/>
            <w:vAlign w:val="center"/>
            <w:hideMark/>
          </w:tcPr>
          <w:p w14:paraId="437EFDA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9D61D3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62B217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насосных установок, вентиляторных установок, конвейеров;</w:t>
            </w:r>
          </w:p>
        </w:tc>
      </w:tr>
      <w:tr w:rsidR="00EC43F5" w:rsidRPr="0050552D" w14:paraId="1E2299D7" w14:textId="77777777" w:rsidTr="0050552D">
        <w:trPr>
          <w:trHeight w:val="20"/>
        </w:trPr>
        <w:tc>
          <w:tcPr>
            <w:tcW w:w="1334" w:type="pct"/>
            <w:vMerge/>
            <w:vAlign w:val="center"/>
            <w:hideMark/>
          </w:tcPr>
          <w:p w14:paraId="4EEA8D8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74340E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A1D390F"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монтаже и демонтаже электродвигателей, генераторов, тормозных электромагнитов горных машин;</w:t>
            </w:r>
          </w:p>
        </w:tc>
      </w:tr>
      <w:tr w:rsidR="00EC43F5" w:rsidRPr="0050552D" w14:paraId="7A3198D0" w14:textId="77777777" w:rsidTr="0050552D">
        <w:trPr>
          <w:trHeight w:val="20"/>
        </w:trPr>
        <w:tc>
          <w:tcPr>
            <w:tcW w:w="1334" w:type="pct"/>
            <w:vMerge/>
            <w:vAlign w:val="center"/>
            <w:hideMark/>
          </w:tcPr>
          <w:p w14:paraId="3074991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4219B8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857C51D"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2C3F6A6A" w14:textId="77777777" w:rsidTr="0050552D">
        <w:trPr>
          <w:trHeight w:val="20"/>
        </w:trPr>
        <w:tc>
          <w:tcPr>
            <w:tcW w:w="1334" w:type="pct"/>
            <w:vMerge/>
            <w:vAlign w:val="center"/>
            <w:hideMark/>
          </w:tcPr>
          <w:p w14:paraId="5BC05501"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C89E18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09CD90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сборку, разборку и передвижку машин и механизмов;</w:t>
            </w:r>
          </w:p>
        </w:tc>
      </w:tr>
      <w:tr w:rsidR="00EC43F5" w:rsidRPr="0050552D" w14:paraId="45DCF5AE" w14:textId="77777777" w:rsidTr="0050552D">
        <w:trPr>
          <w:trHeight w:val="20"/>
        </w:trPr>
        <w:tc>
          <w:tcPr>
            <w:tcW w:w="1334" w:type="pct"/>
            <w:vMerge/>
            <w:vAlign w:val="center"/>
            <w:hideMark/>
          </w:tcPr>
          <w:p w14:paraId="17E2422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E11476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7ED4E2D"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вести монтаж и установку машин и механизмов согласно схемам монтажа;</w:t>
            </w:r>
          </w:p>
        </w:tc>
      </w:tr>
      <w:tr w:rsidR="00EC43F5" w:rsidRPr="0050552D" w14:paraId="025C34CA" w14:textId="77777777" w:rsidTr="0050552D">
        <w:trPr>
          <w:trHeight w:val="20"/>
        </w:trPr>
        <w:tc>
          <w:tcPr>
            <w:tcW w:w="1334" w:type="pct"/>
            <w:vMerge/>
            <w:vAlign w:val="center"/>
            <w:hideMark/>
          </w:tcPr>
          <w:p w14:paraId="48C9EC2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5765DA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8F2B6D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монтировать и демонтировать электродвигатели, генераторы, тормозные электромагниты горных машин и механизмов;</w:t>
            </w:r>
          </w:p>
        </w:tc>
      </w:tr>
      <w:tr w:rsidR="00EC43F5" w:rsidRPr="0050552D" w14:paraId="6D614CB0" w14:textId="77777777" w:rsidTr="0050552D">
        <w:trPr>
          <w:trHeight w:val="20"/>
        </w:trPr>
        <w:tc>
          <w:tcPr>
            <w:tcW w:w="1334" w:type="pct"/>
            <w:vMerge/>
            <w:vAlign w:val="center"/>
            <w:hideMark/>
          </w:tcPr>
          <w:p w14:paraId="2661DA1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2F85A6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5CB02AA8"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44C3D777" w14:textId="77777777" w:rsidTr="0050552D">
        <w:trPr>
          <w:trHeight w:val="20"/>
        </w:trPr>
        <w:tc>
          <w:tcPr>
            <w:tcW w:w="1334" w:type="pct"/>
            <w:vMerge/>
            <w:vAlign w:val="center"/>
            <w:hideMark/>
          </w:tcPr>
          <w:p w14:paraId="48C7FE1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B6B7F7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605BA2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предъявляемые к монтажу оборудования, регулированию, испытанию и приемке обслуживаемых машин, механизмов и устройств в эксплуатацию;</w:t>
            </w:r>
          </w:p>
        </w:tc>
      </w:tr>
      <w:tr w:rsidR="00EC43F5" w:rsidRPr="0050552D" w14:paraId="79D34883" w14:textId="77777777" w:rsidTr="0050552D">
        <w:trPr>
          <w:trHeight w:val="20"/>
        </w:trPr>
        <w:tc>
          <w:tcPr>
            <w:tcW w:w="1334" w:type="pct"/>
            <w:vMerge/>
            <w:vAlign w:val="center"/>
            <w:hideMark/>
          </w:tcPr>
          <w:p w14:paraId="282DD3E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0126754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B6DAEAF"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предъявляемые к монтажу, регулированию, испытанию и приемке в эксплуатацию электрооборудования;</w:t>
            </w:r>
          </w:p>
        </w:tc>
      </w:tr>
      <w:tr w:rsidR="00EC43F5" w:rsidRPr="0050552D" w14:paraId="01F524BA" w14:textId="77777777" w:rsidTr="0050552D">
        <w:trPr>
          <w:trHeight w:val="20"/>
        </w:trPr>
        <w:tc>
          <w:tcPr>
            <w:tcW w:w="1334" w:type="pct"/>
            <w:vMerge/>
            <w:vAlign w:val="center"/>
            <w:hideMark/>
          </w:tcPr>
          <w:p w14:paraId="3991C63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286D48B4"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38AE16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схемы соединений статорных и роторных обмоток электродвигателей;</w:t>
            </w:r>
          </w:p>
        </w:tc>
      </w:tr>
      <w:tr w:rsidR="00EC43F5" w:rsidRPr="0050552D" w14:paraId="64422C33" w14:textId="77777777" w:rsidTr="0050552D">
        <w:trPr>
          <w:trHeight w:val="20"/>
        </w:trPr>
        <w:tc>
          <w:tcPr>
            <w:tcW w:w="1334" w:type="pct"/>
            <w:vMerge/>
            <w:vAlign w:val="center"/>
            <w:hideMark/>
          </w:tcPr>
          <w:p w14:paraId="348EA8E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FF325C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DFDFF9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схему обслуживаемого оборудования и систему электроснабжения;</w:t>
            </w:r>
          </w:p>
        </w:tc>
      </w:tr>
      <w:tr w:rsidR="00EC43F5" w:rsidRPr="0050552D" w14:paraId="485AB4BF" w14:textId="77777777" w:rsidTr="0050552D">
        <w:trPr>
          <w:trHeight w:val="20"/>
        </w:trPr>
        <w:tc>
          <w:tcPr>
            <w:tcW w:w="1334" w:type="pct"/>
            <w:vMerge/>
            <w:vAlign w:val="center"/>
            <w:hideMark/>
          </w:tcPr>
          <w:p w14:paraId="59A6882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4C2220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6A0229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содержание схем монтажа оборудования;</w:t>
            </w:r>
          </w:p>
        </w:tc>
      </w:tr>
      <w:tr w:rsidR="00EC43F5" w:rsidRPr="0050552D" w14:paraId="449F82F8" w14:textId="77777777" w:rsidTr="0050552D">
        <w:trPr>
          <w:trHeight w:val="20"/>
        </w:trPr>
        <w:tc>
          <w:tcPr>
            <w:tcW w:w="1334" w:type="pct"/>
            <w:vMerge/>
            <w:vAlign w:val="center"/>
            <w:hideMark/>
          </w:tcPr>
          <w:p w14:paraId="5AD4D35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1BC5CD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224177D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и способы безопасного производства монтажных работ;</w:t>
            </w:r>
          </w:p>
        </w:tc>
      </w:tr>
      <w:tr w:rsidR="00EC43F5" w:rsidRPr="0050552D" w14:paraId="30960F51" w14:textId="77777777" w:rsidTr="0050552D">
        <w:trPr>
          <w:trHeight w:val="20"/>
        </w:trPr>
        <w:tc>
          <w:tcPr>
            <w:tcW w:w="1334" w:type="pct"/>
            <w:vMerge/>
            <w:vAlign w:val="center"/>
            <w:hideMark/>
          </w:tcPr>
          <w:p w14:paraId="3670345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restart"/>
            <w:shd w:val="clear" w:color="auto" w:fill="auto"/>
            <w:hideMark/>
          </w:tcPr>
          <w:p w14:paraId="0994DC0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Segoe UI"/>
                <w:color w:val="000000"/>
                <w:sz w:val="24"/>
                <w:szCs w:val="24"/>
                <w:lang w:eastAsia="ru-RU"/>
              </w:rPr>
              <w:t>ПК 3.2. Вести монтаж, демонтаж, опробование и сдачу в эксплуатацию высоковольтного электрооборудования и аппаратуры управления и защиты</w:t>
            </w:r>
          </w:p>
        </w:tc>
        <w:tc>
          <w:tcPr>
            <w:tcW w:w="2388" w:type="pct"/>
            <w:shd w:val="clear" w:color="auto" w:fill="auto"/>
            <w:hideMark/>
          </w:tcPr>
          <w:p w14:paraId="2ECAAE86"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Навыки:</w:t>
            </w:r>
          </w:p>
        </w:tc>
      </w:tr>
      <w:tr w:rsidR="00EC43F5" w:rsidRPr="0050552D" w14:paraId="2AEB8CDB" w14:textId="77777777" w:rsidTr="0050552D">
        <w:trPr>
          <w:trHeight w:val="20"/>
        </w:trPr>
        <w:tc>
          <w:tcPr>
            <w:tcW w:w="1334" w:type="pct"/>
            <w:vMerge/>
            <w:vAlign w:val="center"/>
            <w:hideMark/>
          </w:tcPr>
          <w:p w14:paraId="07D6589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5115B3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5E630D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монтаже и демонтаже пускорегулирующей аппаратуры насосных и вентиляторных установок;</w:t>
            </w:r>
          </w:p>
        </w:tc>
      </w:tr>
      <w:tr w:rsidR="00EC43F5" w:rsidRPr="0050552D" w14:paraId="09D2EB49" w14:textId="77777777" w:rsidTr="0050552D">
        <w:trPr>
          <w:trHeight w:val="20"/>
        </w:trPr>
        <w:tc>
          <w:tcPr>
            <w:tcW w:w="1334" w:type="pct"/>
            <w:vMerge/>
            <w:vAlign w:val="center"/>
            <w:hideMark/>
          </w:tcPr>
          <w:p w14:paraId="2987799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D513D8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0B20E14"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монтаже и ремонте системы управления, сигнализации и защиты конвейеров;</w:t>
            </w:r>
          </w:p>
        </w:tc>
      </w:tr>
      <w:tr w:rsidR="00EC43F5" w:rsidRPr="0050552D" w14:paraId="2A9838AA" w14:textId="77777777" w:rsidTr="0050552D">
        <w:trPr>
          <w:trHeight w:val="20"/>
        </w:trPr>
        <w:tc>
          <w:tcPr>
            <w:tcW w:w="1334" w:type="pct"/>
            <w:vMerge/>
            <w:vAlign w:val="center"/>
            <w:hideMark/>
          </w:tcPr>
          <w:p w14:paraId="7B991713"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B171FA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12604F1"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участия в монтаже и демонтаже телефонных автоматических станций;</w:t>
            </w:r>
          </w:p>
        </w:tc>
      </w:tr>
      <w:tr w:rsidR="00EC43F5" w:rsidRPr="0050552D" w14:paraId="505828C8" w14:textId="77777777" w:rsidTr="0050552D">
        <w:trPr>
          <w:trHeight w:val="20"/>
        </w:trPr>
        <w:tc>
          <w:tcPr>
            <w:tcW w:w="1334" w:type="pct"/>
            <w:vMerge/>
            <w:vAlign w:val="center"/>
            <w:hideMark/>
          </w:tcPr>
          <w:p w14:paraId="2CC2A48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422FB5EA"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B62976E"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Умения:</w:t>
            </w:r>
          </w:p>
        </w:tc>
      </w:tr>
      <w:tr w:rsidR="00EC43F5" w:rsidRPr="0050552D" w14:paraId="26DC9C95" w14:textId="77777777" w:rsidTr="0050552D">
        <w:trPr>
          <w:trHeight w:val="20"/>
        </w:trPr>
        <w:tc>
          <w:tcPr>
            <w:tcW w:w="1334" w:type="pct"/>
            <w:vMerge/>
            <w:vAlign w:val="center"/>
            <w:hideMark/>
          </w:tcPr>
          <w:p w14:paraId="612167FB"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99EF48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217D1E9"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монтировать, устанавливать и сдавать в эксплуатацию распределительные шкафы и коробки, проходные муфты, телефонные аппараты, троллейные и низковольтные кабельные сети;</w:t>
            </w:r>
          </w:p>
        </w:tc>
      </w:tr>
      <w:tr w:rsidR="00EC43F5" w:rsidRPr="0050552D" w14:paraId="7A2520CC" w14:textId="77777777" w:rsidTr="0050552D">
        <w:trPr>
          <w:trHeight w:val="20"/>
        </w:trPr>
        <w:tc>
          <w:tcPr>
            <w:tcW w:w="1334" w:type="pct"/>
            <w:vMerge/>
            <w:vAlign w:val="center"/>
            <w:hideMark/>
          </w:tcPr>
          <w:p w14:paraId="786FB7C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0EB0BB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42E2A9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монтаж местных заземлений электроаппаратов и установок;</w:t>
            </w:r>
          </w:p>
        </w:tc>
      </w:tr>
      <w:tr w:rsidR="00EC43F5" w:rsidRPr="0050552D" w14:paraId="3371A2A6" w14:textId="77777777" w:rsidTr="0050552D">
        <w:trPr>
          <w:trHeight w:val="20"/>
        </w:trPr>
        <w:tc>
          <w:tcPr>
            <w:tcW w:w="1334" w:type="pct"/>
            <w:vMerge/>
            <w:vAlign w:val="center"/>
            <w:hideMark/>
          </w:tcPr>
          <w:p w14:paraId="7D681D8E"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E42BCB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14E49CB"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устанавливать элементы системы управления, защиты и сигнализации согласно схеме монтажа;</w:t>
            </w:r>
          </w:p>
        </w:tc>
      </w:tr>
      <w:tr w:rsidR="00EC43F5" w:rsidRPr="0050552D" w14:paraId="68D523BC" w14:textId="77777777" w:rsidTr="0050552D">
        <w:trPr>
          <w:trHeight w:val="20"/>
        </w:trPr>
        <w:tc>
          <w:tcPr>
            <w:tcW w:w="1334" w:type="pct"/>
            <w:vMerge/>
            <w:vAlign w:val="center"/>
            <w:hideMark/>
          </w:tcPr>
          <w:p w14:paraId="2979931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80CEE6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323A09A"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производить разборку, сборку пускорегулирующей аппаратуры (с заменой или восстановлением, подгонкой деталей) опробование и сдачу в эксплуатацию;</w:t>
            </w:r>
          </w:p>
        </w:tc>
      </w:tr>
      <w:tr w:rsidR="00EC43F5" w:rsidRPr="0050552D" w14:paraId="7A86EDE8" w14:textId="77777777" w:rsidTr="0050552D">
        <w:trPr>
          <w:trHeight w:val="20"/>
        </w:trPr>
        <w:tc>
          <w:tcPr>
            <w:tcW w:w="1334" w:type="pct"/>
            <w:vMerge/>
            <w:vAlign w:val="center"/>
            <w:hideMark/>
          </w:tcPr>
          <w:p w14:paraId="53C8E3CC"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CD7F6A7"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41E53EF" w14:textId="77777777" w:rsidR="00EC43F5" w:rsidRPr="0050552D" w:rsidRDefault="00EC43F5" w:rsidP="00CA352A">
            <w:pPr>
              <w:rPr>
                <w:rFonts w:ascii="Times New Roman" w:eastAsia="Times New Roman" w:hAnsi="Times New Roman" w:cs="Times New Roman"/>
                <w:b/>
                <w:bCs/>
                <w:color w:val="000000"/>
                <w:sz w:val="24"/>
                <w:szCs w:val="24"/>
                <w:lang w:eastAsia="ru-RU"/>
              </w:rPr>
            </w:pPr>
            <w:r w:rsidRPr="0050552D">
              <w:rPr>
                <w:rFonts w:ascii="Times New Roman" w:eastAsia="Times New Roman" w:hAnsi="Times New Roman" w:cs="Segoe UI"/>
                <w:b/>
                <w:bCs/>
                <w:color w:val="000000"/>
                <w:sz w:val="24"/>
                <w:szCs w:val="24"/>
                <w:lang w:eastAsia="ru-RU"/>
              </w:rPr>
              <w:t>Знания:</w:t>
            </w:r>
          </w:p>
        </w:tc>
      </w:tr>
      <w:tr w:rsidR="00EC43F5" w:rsidRPr="0050552D" w14:paraId="1224747E" w14:textId="77777777" w:rsidTr="0050552D">
        <w:trPr>
          <w:trHeight w:val="20"/>
        </w:trPr>
        <w:tc>
          <w:tcPr>
            <w:tcW w:w="1334" w:type="pct"/>
            <w:vMerge/>
            <w:vAlign w:val="center"/>
            <w:hideMark/>
          </w:tcPr>
          <w:p w14:paraId="2561E7A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38019E35"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11F203C"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безопасности при монтаже электрооборудования;</w:t>
            </w:r>
          </w:p>
        </w:tc>
      </w:tr>
      <w:tr w:rsidR="00EC43F5" w:rsidRPr="0050552D" w14:paraId="13B93A47" w14:textId="77777777" w:rsidTr="0050552D">
        <w:trPr>
          <w:trHeight w:val="20"/>
        </w:trPr>
        <w:tc>
          <w:tcPr>
            <w:tcW w:w="1334" w:type="pct"/>
            <w:vMerge/>
            <w:vAlign w:val="center"/>
            <w:hideMark/>
          </w:tcPr>
          <w:p w14:paraId="1B95BF5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AD97372"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632EC144"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порядок монтажа и подключения силовых электроаппаратов;</w:t>
            </w:r>
          </w:p>
        </w:tc>
      </w:tr>
      <w:tr w:rsidR="00EC43F5" w:rsidRPr="0050552D" w14:paraId="7158D693" w14:textId="77777777" w:rsidTr="0050552D">
        <w:trPr>
          <w:trHeight w:val="20"/>
        </w:trPr>
        <w:tc>
          <w:tcPr>
            <w:tcW w:w="1334" w:type="pct"/>
            <w:vMerge/>
            <w:vAlign w:val="center"/>
            <w:hideMark/>
          </w:tcPr>
          <w:p w14:paraId="43FD70D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CDEA0A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33C6EC0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правила составления электромонтажных схем;</w:t>
            </w:r>
          </w:p>
        </w:tc>
      </w:tr>
      <w:tr w:rsidR="00EC43F5" w:rsidRPr="0050552D" w14:paraId="57B6B6B0" w14:textId="77777777" w:rsidTr="0050552D">
        <w:trPr>
          <w:trHeight w:val="20"/>
        </w:trPr>
        <w:tc>
          <w:tcPr>
            <w:tcW w:w="1334" w:type="pct"/>
            <w:vMerge/>
            <w:vAlign w:val="center"/>
            <w:hideMark/>
          </w:tcPr>
          <w:p w14:paraId="782CBB0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67104F5D"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77C18FCE"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схемы коммутации цеховых распределительных устройств и подстанций;</w:t>
            </w:r>
          </w:p>
        </w:tc>
      </w:tr>
      <w:tr w:rsidR="00EC43F5" w:rsidRPr="0050552D" w14:paraId="149D5D96" w14:textId="77777777" w:rsidTr="0050552D">
        <w:trPr>
          <w:trHeight w:val="20"/>
        </w:trPr>
        <w:tc>
          <w:tcPr>
            <w:tcW w:w="1334" w:type="pct"/>
            <w:vMerge/>
            <w:vAlign w:val="center"/>
            <w:hideMark/>
          </w:tcPr>
          <w:p w14:paraId="178B6AA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5A879E60"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1FD39F9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схемы автоматизации горного оборудования;</w:t>
            </w:r>
          </w:p>
        </w:tc>
      </w:tr>
      <w:tr w:rsidR="00EC43F5" w:rsidRPr="0050552D" w14:paraId="6E68C22A" w14:textId="77777777" w:rsidTr="0050552D">
        <w:trPr>
          <w:trHeight w:val="20"/>
        </w:trPr>
        <w:tc>
          <w:tcPr>
            <w:tcW w:w="1334" w:type="pct"/>
            <w:vMerge/>
            <w:vAlign w:val="center"/>
            <w:hideMark/>
          </w:tcPr>
          <w:p w14:paraId="741C0A26"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72BE38A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069071C2"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предъявляемые к монтажу, регулированию, испытанию и приемке в эксплуатацию аппаратуры управления защиты;</w:t>
            </w:r>
          </w:p>
        </w:tc>
      </w:tr>
      <w:tr w:rsidR="00EC43F5" w:rsidRPr="0050552D" w14:paraId="39191507" w14:textId="77777777" w:rsidTr="0050552D">
        <w:trPr>
          <w:trHeight w:val="20"/>
        </w:trPr>
        <w:tc>
          <w:tcPr>
            <w:tcW w:w="1334" w:type="pct"/>
            <w:vMerge/>
            <w:vAlign w:val="center"/>
            <w:hideMark/>
          </w:tcPr>
          <w:p w14:paraId="43EDC948"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1278" w:type="pct"/>
            <w:vMerge/>
            <w:vAlign w:val="center"/>
            <w:hideMark/>
          </w:tcPr>
          <w:p w14:paraId="144FAB19" w14:textId="77777777" w:rsidR="00EC43F5" w:rsidRPr="0050552D" w:rsidRDefault="00EC43F5" w:rsidP="00CA352A">
            <w:pPr>
              <w:rPr>
                <w:rFonts w:ascii="Times New Roman" w:eastAsia="Times New Roman" w:hAnsi="Times New Roman" w:cs="Times New Roman"/>
                <w:color w:val="000000"/>
                <w:sz w:val="24"/>
                <w:szCs w:val="24"/>
                <w:lang w:eastAsia="ru-RU"/>
              </w:rPr>
            </w:pPr>
          </w:p>
        </w:tc>
        <w:tc>
          <w:tcPr>
            <w:tcW w:w="2388" w:type="pct"/>
            <w:shd w:val="clear" w:color="auto" w:fill="auto"/>
            <w:hideMark/>
          </w:tcPr>
          <w:p w14:paraId="4F638CB0" w14:textId="77777777" w:rsidR="00EC43F5" w:rsidRPr="0050552D" w:rsidRDefault="00EC43F5" w:rsidP="00CA352A">
            <w:pPr>
              <w:rPr>
                <w:rFonts w:ascii="Times New Roman" w:eastAsia="Times New Roman" w:hAnsi="Times New Roman" w:cs="Times New Roman"/>
                <w:color w:val="000000"/>
                <w:sz w:val="24"/>
                <w:szCs w:val="24"/>
                <w:lang w:eastAsia="ru-RU"/>
              </w:rPr>
            </w:pPr>
            <w:r w:rsidRPr="0050552D">
              <w:rPr>
                <w:rFonts w:ascii="Times New Roman" w:eastAsia="Times New Roman" w:hAnsi="Times New Roman" w:cs="Times New Roman"/>
                <w:color w:val="000000"/>
                <w:sz w:val="24"/>
                <w:szCs w:val="24"/>
                <w:lang w:eastAsia="ru-RU"/>
              </w:rPr>
              <w:t>требования правил безопасности при монтаже системы автоматизации</w:t>
            </w:r>
          </w:p>
        </w:tc>
      </w:tr>
    </w:tbl>
    <w:p w14:paraId="7ADF4A02" w14:textId="0D7B964A" w:rsidR="001B5B44" w:rsidRDefault="001B5B44" w:rsidP="00064407">
      <w:pPr>
        <w:jc w:val="both"/>
        <w:rPr>
          <w:rFonts w:ascii="Times New Roman" w:hAnsi="Times New Roman" w:cs="Times New Roman"/>
          <w:sz w:val="24"/>
          <w:szCs w:val="24"/>
        </w:rPr>
      </w:pPr>
    </w:p>
    <w:p w14:paraId="59414DE7" w14:textId="77777777" w:rsidR="00EC43F5" w:rsidRPr="00985111" w:rsidRDefault="00EC43F5" w:rsidP="00064407">
      <w:pPr>
        <w:jc w:val="both"/>
        <w:rPr>
          <w:rFonts w:ascii="Times New Roman" w:hAnsi="Times New Roman" w:cs="Times New Roman"/>
          <w:sz w:val="24"/>
          <w:szCs w:val="24"/>
        </w:rPr>
      </w:pPr>
    </w:p>
    <w:p w14:paraId="63272BDB" w14:textId="77777777" w:rsidR="001B5B44" w:rsidRPr="001C33BF" w:rsidRDefault="001B5B44" w:rsidP="00064407">
      <w:pPr>
        <w:jc w:val="both"/>
        <w:rPr>
          <w:rFonts w:ascii="Times New Roman" w:hAnsi="Times New Roman" w:cs="Times New Roman"/>
          <w:sz w:val="24"/>
          <w:szCs w:val="24"/>
        </w:rPr>
        <w:sectPr w:rsidR="001B5B44" w:rsidRPr="001C33BF" w:rsidSect="001F3287">
          <w:pgSz w:w="11906" w:h="16838"/>
          <w:pgMar w:top="1134" w:right="567" w:bottom="1134" w:left="1701" w:header="709" w:footer="709" w:gutter="0"/>
          <w:cols w:space="708"/>
          <w:docGrid w:linePitch="360"/>
        </w:sectPr>
      </w:pPr>
    </w:p>
    <w:p w14:paraId="70CA5795" w14:textId="77777777" w:rsidR="001B5B44" w:rsidRPr="00985111" w:rsidRDefault="001B5B44" w:rsidP="00064407">
      <w:pPr>
        <w:pStyle w:val="1"/>
        <w:rPr>
          <w:sz w:val="24"/>
          <w:szCs w:val="24"/>
        </w:rPr>
      </w:pPr>
      <w:r w:rsidRPr="000205D1">
        <w:rPr>
          <w:sz w:val="24"/>
          <w:szCs w:val="24"/>
        </w:rPr>
        <w:lastRenderedPageBreak/>
        <w:t>Раздел 5. Примерная структура образовательной программы</w:t>
      </w:r>
    </w:p>
    <w:p w14:paraId="1D8EE5F8" w14:textId="38FCE512" w:rsidR="001B5B44" w:rsidRPr="00415F84" w:rsidRDefault="001B5B44" w:rsidP="00415F84">
      <w:pPr>
        <w:pStyle w:val="115"/>
        <w:rPr>
          <w:color w:val="auto"/>
          <w:spacing w:val="0"/>
          <w:lang w:eastAsia="en-US"/>
        </w:rPr>
      </w:pPr>
      <w:r w:rsidRPr="00962864">
        <w:rPr>
          <w:color w:val="auto"/>
          <w:spacing w:val="0"/>
          <w:lang w:eastAsia="en-US"/>
        </w:rPr>
        <w:t xml:space="preserve">5.1. Примерный учебный план по программе подготовки </w:t>
      </w:r>
      <w:r w:rsidRPr="00582B1C">
        <w:rPr>
          <w:noProof/>
        </w:rPr>
        <w:t>квалифицированных рабочих, служащих</w:t>
      </w:r>
      <w:r w:rsidRPr="00962864">
        <w:rPr>
          <w:color w:val="auto"/>
          <w:spacing w:val="0"/>
          <w:lang w:eastAsia="en-US"/>
        </w:rPr>
        <w:t xml:space="preserve"> </w:t>
      </w:r>
      <w:r w:rsidRPr="00582B1C">
        <w:rPr>
          <w:noProof/>
        </w:rPr>
        <w:t>ППКРС</w:t>
      </w:r>
    </w:p>
    <w:p w14:paraId="42CB9D90" w14:textId="77777777" w:rsidR="001B5B44" w:rsidRPr="00985111" w:rsidRDefault="001B5B44" w:rsidP="00064407">
      <w:pPr>
        <w:jc w:val="center"/>
        <w:rPr>
          <w:rFonts w:ascii="Times New Roman" w:eastAsia="Calibri" w:hAnsi="Times New Roman" w:cs="Times New Roman"/>
          <w:sz w:val="24"/>
          <w:szCs w:val="24"/>
        </w:r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979"/>
        <w:gridCol w:w="1791"/>
        <w:gridCol w:w="2102"/>
        <w:gridCol w:w="1918"/>
      </w:tblGrid>
      <w:tr w:rsidR="000834F5" w:rsidRPr="004E2277" w14:paraId="6F548D3D" w14:textId="77777777" w:rsidTr="000834F5">
        <w:trPr>
          <w:cantSplit/>
          <w:trHeight w:val="923"/>
          <w:jc w:val="center"/>
        </w:trPr>
        <w:tc>
          <w:tcPr>
            <w:tcW w:w="1380" w:type="dxa"/>
            <w:vAlign w:val="center"/>
          </w:tcPr>
          <w:p w14:paraId="31C8ED5B" w14:textId="77777777" w:rsidR="000834F5" w:rsidRPr="004E2277" w:rsidRDefault="000834F5"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6979" w:type="dxa"/>
            <w:vAlign w:val="center"/>
          </w:tcPr>
          <w:p w14:paraId="04467801" w14:textId="77777777" w:rsidR="000834F5" w:rsidRPr="004E2277" w:rsidRDefault="000834F5"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vAlign w:val="center"/>
          </w:tcPr>
          <w:p w14:paraId="1E767DD4" w14:textId="77777777" w:rsidR="000834F5" w:rsidRPr="004E2277" w:rsidRDefault="000834F5" w:rsidP="000834F5">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,ак.ч.</w:t>
            </w:r>
          </w:p>
        </w:tc>
        <w:tc>
          <w:tcPr>
            <w:tcW w:w="2102" w:type="dxa"/>
            <w:vAlign w:val="center"/>
          </w:tcPr>
          <w:p w14:paraId="42C60216" w14:textId="77777777" w:rsidR="000834F5" w:rsidRPr="004E2277" w:rsidRDefault="000834F5" w:rsidP="000834F5">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918" w:type="dxa"/>
            <w:vAlign w:val="center"/>
          </w:tcPr>
          <w:p w14:paraId="414AD830" w14:textId="77777777" w:rsidR="000834F5" w:rsidRPr="004E2277" w:rsidRDefault="000834F5" w:rsidP="000834F5">
            <w:pPr>
              <w:jc w:val="center"/>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0834F5" w:rsidRPr="004E2277" w14:paraId="76093617" w14:textId="77777777" w:rsidTr="000834F5">
        <w:trPr>
          <w:jc w:val="center"/>
        </w:trPr>
        <w:tc>
          <w:tcPr>
            <w:tcW w:w="1380" w:type="dxa"/>
            <w:shd w:val="clear" w:color="auto" w:fill="auto"/>
            <w:vAlign w:val="center"/>
          </w:tcPr>
          <w:p w14:paraId="19BB5B44"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6979" w:type="dxa"/>
            <w:shd w:val="clear" w:color="auto" w:fill="auto"/>
            <w:vAlign w:val="center"/>
          </w:tcPr>
          <w:p w14:paraId="43A90E27"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4790CED3"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195B5AA2"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918" w:type="dxa"/>
            <w:shd w:val="clear" w:color="auto" w:fill="auto"/>
          </w:tcPr>
          <w:p w14:paraId="60B0B47E"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0834F5" w:rsidRPr="004E2277" w14:paraId="6E8A8BA6" w14:textId="77777777" w:rsidTr="000834F5">
        <w:trPr>
          <w:jc w:val="center"/>
        </w:trPr>
        <w:tc>
          <w:tcPr>
            <w:tcW w:w="1380" w:type="dxa"/>
            <w:shd w:val="clear" w:color="auto" w:fill="D9D9D9"/>
            <w:vAlign w:val="center"/>
          </w:tcPr>
          <w:p w14:paraId="5A6CF4E8"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6979" w:type="dxa"/>
            <w:shd w:val="clear" w:color="auto" w:fill="D9D9D9"/>
            <w:vAlign w:val="center"/>
          </w:tcPr>
          <w:p w14:paraId="20FC5F7F"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D9D9D9"/>
            <w:vAlign w:val="center"/>
          </w:tcPr>
          <w:p w14:paraId="0CE83E3E" w14:textId="77777777" w:rsidR="000834F5" w:rsidRPr="00EE2D92" w:rsidRDefault="000834F5" w:rsidP="0074522F">
            <w:pPr>
              <w:jc w:val="center"/>
              <w:rPr>
                <w:rFonts w:ascii="Times New Roman" w:hAnsi="Times New Roman" w:cs="Times New Roman"/>
                <w:b/>
                <w:bCs/>
                <w:sz w:val="24"/>
                <w:szCs w:val="24"/>
              </w:rPr>
            </w:pPr>
            <w:r w:rsidRPr="00EE2D92">
              <w:rPr>
                <w:rFonts w:ascii="Times New Roman" w:hAnsi="Times New Roman" w:cs="Times New Roman"/>
                <w:b/>
                <w:bCs/>
                <w:sz w:val="24"/>
                <w:szCs w:val="24"/>
              </w:rPr>
              <w:t>12</w:t>
            </w:r>
            <w:r>
              <w:rPr>
                <w:rFonts w:ascii="Times New Roman" w:hAnsi="Times New Roman" w:cs="Times New Roman"/>
                <w:b/>
                <w:bCs/>
                <w:sz w:val="24"/>
                <w:szCs w:val="24"/>
              </w:rPr>
              <w:t>56</w:t>
            </w:r>
          </w:p>
        </w:tc>
        <w:tc>
          <w:tcPr>
            <w:tcW w:w="2102" w:type="dxa"/>
            <w:shd w:val="clear" w:color="auto" w:fill="D9D9D9"/>
            <w:vAlign w:val="center"/>
          </w:tcPr>
          <w:p w14:paraId="44A87F5B" w14:textId="77777777" w:rsidR="000834F5" w:rsidRPr="004E2277" w:rsidRDefault="000834F5" w:rsidP="0074522F">
            <w:pPr>
              <w:jc w:val="center"/>
              <w:rPr>
                <w:rFonts w:ascii="Times New Roman" w:hAnsi="Times New Roman" w:cs="Times New Roman"/>
                <w:b/>
                <w:bCs/>
                <w:sz w:val="24"/>
                <w:szCs w:val="24"/>
              </w:rPr>
            </w:pPr>
            <w:r>
              <w:rPr>
                <w:rFonts w:ascii="Times New Roman" w:hAnsi="Times New Roman" w:cs="Times New Roman"/>
                <w:b/>
                <w:bCs/>
                <w:sz w:val="24"/>
                <w:szCs w:val="24"/>
              </w:rPr>
              <w:t>1102</w:t>
            </w:r>
          </w:p>
        </w:tc>
        <w:tc>
          <w:tcPr>
            <w:tcW w:w="1918" w:type="dxa"/>
            <w:shd w:val="clear" w:color="auto" w:fill="D9D9D9"/>
            <w:vAlign w:val="center"/>
          </w:tcPr>
          <w:p w14:paraId="0F2A8DB1" w14:textId="77777777" w:rsidR="000834F5" w:rsidRPr="004E2277" w:rsidRDefault="000834F5" w:rsidP="0074522F">
            <w:pPr>
              <w:jc w:val="center"/>
              <w:rPr>
                <w:rFonts w:ascii="Times New Roman" w:hAnsi="Times New Roman" w:cs="Times New Roman"/>
                <w:b/>
                <w:bCs/>
                <w:sz w:val="24"/>
                <w:szCs w:val="24"/>
              </w:rPr>
            </w:pPr>
          </w:p>
        </w:tc>
      </w:tr>
      <w:tr w:rsidR="000834F5" w:rsidRPr="004E2277" w14:paraId="5627CFB2" w14:textId="77777777" w:rsidTr="000834F5">
        <w:trPr>
          <w:jc w:val="center"/>
        </w:trPr>
        <w:tc>
          <w:tcPr>
            <w:tcW w:w="1380" w:type="dxa"/>
            <w:shd w:val="clear" w:color="auto" w:fill="D9D9D9"/>
            <w:vAlign w:val="center"/>
          </w:tcPr>
          <w:p w14:paraId="541C6307"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6979" w:type="dxa"/>
            <w:shd w:val="clear" w:color="auto" w:fill="D9D9D9"/>
            <w:vAlign w:val="center"/>
          </w:tcPr>
          <w:p w14:paraId="600FE9F8" w14:textId="77777777" w:rsidR="000834F5" w:rsidRPr="005C6876" w:rsidRDefault="000834F5" w:rsidP="0074522F">
            <w:pPr>
              <w:rPr>
                <w:rFonts w:ascii="Times New Roman" w:hAnsi="Times New Roman" w:cs="Times New Roman"/>
                <w:b/>
                <w:sz w:val="24"/>
                <w:szCs w:val="24"/>
              </w:rPr>
            </w:pPr>
            <w:r w:rsidRPr="005C6876">
              <w:rPr>
                <w:rFonts w:ascii="Times New Roman" w:hAnsi="Times New Roman" w:cs="Times New Roman"/>
                <w:b/>
                <w:sz w:val="24"/>
                <w:szCs w:val="24"/>
              </w:rPr>
              <w:t>Общепрофессиональный цикл</w:t>
            </w:r>
          </w:p>
        </w:tc>
        <w:tc>
          <w:tcPr>
            <w:tcW w:w="1791" w:type="dxa"/>
            <w:shd w:val="clear" w:color="auto" w:fill="D9D9D9"/>
            <w:vAlign w:val="center"/>
          </w:tcPr>
          <w:p w14:paraId="5D8FB48C" w14:textId="77777777" w:rsidR="000834F5" w:rsidRPr="00EE2D92" w:rsidRDefault="000834F5" w:rsidP="0074522F">
            <w:pPr>
              <w:jc w:val="center"/>
              <w:rPr>
                <w:rFonts w:ascii="Times New Roman" w:hAnsi="Times New Roman" w:cs="Times New Roman"/>
                <w:b/>
                <w:bCs/>
                <w:sz w:val="24"/>
                <w:szCs w:val="24"/>
              </w:rPr>
            </w:pPr>
            <w:r w:rsidRPr="00EE2D92">
              <w:rPr>
                <w:rFonts w:ascii="Times New Roman" w:hAnsi="Times New Roman" w:cs="Times New Roman"/>
                <w:b/>
                <w:bCs/>
                <w:sz w:val="24"/>
                <w:szCs w:val="24"/>
              </w:rPr>
              <w:t>21</w:t>
            </w:r>
            <w:r>
              <w:rPr>
                <w:rFonts w:ascii="Times New Roman" w:hAnsi="Times New Roman" w:cs="Times New Roman"/>
                <w:b/>
                <w:bCs/>
                <w:sz w:val="24"/>
                <w:szCs w:val="24"/>
              </w:rPr>
              <w:t>2</w:t>
            </w:r>
          </w:p>
        </w:tc>
        <w:tc>
          <w:tcPr>
            <w:tcW w:w="2102" w:type="dxa"/>
            <w:shd w:val="clear" w:color="auto" w:fill="D9D9D9"/>
            <w:vAlign w:val="center"/>
          </w:tcPr>
          <w:p w14:paraId="6D0E3673" w14:textId="77777777" w:rsidR="000834F5" w:rsidRPr="004E2277" w:rsidRDefault="000834F5" w:rsidP="0074522F">
            <w:pPr>
              <w:jc w:val="center"/>
              <w:rPr>
                <w:rFonts w:ascii="Times New Roman" w:hAnsi="Times New Roman" w:cs="Times New Roman"/>
                <w:b/>
                <w:bCs/>
                <w:sz w:val="24"/>
                <w:szCs w:val="24"/>
              </w:rPr>
            </w:pPr>
            <w:r>
              <w:rPr>
                <w:rFonts w:ascii="Times New Roman" w:hAnsi="Times New Roman" w:cs="Times New Roman"/>
                <w:b/>
                <w:bCs/>
                <w:sz w:val="24"/>
                <w:szCs w:val="24"/>
              </w:rPr>
              <w:t>164</w:t>
            </w:r>
          </w:p>
        </w:tc>
        <w:tc>
          <w:tcPr>
            <w:tcW w:w="1918" w:type="dxa"/>
            <w:shd w:val="clear" w:color="auto" w:fill="D9D9D9"/>
            <w:vAlign w:val="center"/>
          </w:tcPr>
          <w:p w14:paraId="554BC094" w14:textId="77777777" w:rsidR="000834F5" w:rsidRPr="004E2277" w:rsidRDefault="000834F5" w:rsidP="0074522F">
            <w:pPr>
              <w:jc w:val="center"/>
              <w:rPr>
                <w:rFonts w:ascii="Times New Roman" w:hAnsi="Times New Roman" w:cs="Times New Roman"/>
                <w:b/>
                <w:bCs/>
                <w:sz w:val="24"/>
                <w:szCs w:val="24"/>
              </w:rPr>
            </w:pPr>
          </w:p>
        </w:tc>
      </w:tr>
      <w:tr w:rsidR="000834F5" w:rsidRPr="004E2277" w14:paraId="0C2B8711" w14:textId="77777777" w:rsidTr="000834F5">
        <w:trPr>
          <w:jc w:val="center"/>
        </w:trPr>
        <w:tc>
          <w:tcPr>
            <w:tcW w:w="1380" w:type="dxa"/>
            <w:shd w:val="clear" w:color="auto" w:fill="D9D9D9"/>
            <w:vAlign w:val="center"/>
          </w:tcPr>
          <w:p w14:paraId="5057C903"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 01</w:t>
            </w:r>
          </w:p>
        </w:tc>
        <w:tc>
          <w:tcPr>
            <w:tcW w:w="6979" w:type="dxa"/>
            <w:shd w:val="clear" w:color="auto" w:fill="D9D9D9"/>
          </w:tcPr>
          <w:p w14:paraId="52C760C4" w14:textId="77777777" w:rsidR="000834F5" w:rsidRPr="004E2277" w:rsidRDefault="000834F5" w:rsidP="0074522F">
            <w:pPr>
              <w:rPr>
                <w:rFonts w:ascii="Times New Roman" w:hAnsi="Times New Roman" w:cs="Times New Roman"/>
                <w:bCs/>
                <w:sz w:val="24"/>
                <w:szCs w:val="24"/>
              </w:rPr>
            </w:pPr>
            <w:r>
              <w:rPr>
                <w:rFonts w:ascii="Times New Roman" w:hAnsi="Times New Roman"/>
                <w:sz w:val="24"/>
                <w:szCs w:val="24"/>
              </w:rPr>
              <w:t>Техническое черчение</w:t>
            </w:r>
            <w:r w:rsidRPr="00F912BE">
              <w:rPr>
                <w:rFonts w:ascii="Times New Roman" w:hAnsi="Times New Roman"/>
                <w:sz w:val="24"/>
                <w:szCs w:val="24"/>
              </w:rPr>
              <w:t xml:space="preserve">   </w:t>
            </w:r>
          </w:p>
        </w:tc>
        <w:tc>
          <w:tcPr>
            <w:tcW w:w="1791" w:type="dxa"/>
            <w:shd w:val="clear" w:color="auto" w:fill="D9D9D9"/>
            <w:vAlign w:val="center"/>
          </w:tcPr>
          <w:p w14:paraId="45D80F87" w14:textId="77777777" w:rsidR="000834F5" w:rsidRPr="0048490F" w:rsidRDefault="000834F5" w:rsidP="0074522F">
            <w:pPr>
              <w:jc w:val="center"/>
              <w:rPr>
                <w:rFonts w:ascii="Times New Roman" w:hAnsi="Times New Roman" w:cs="Times New Roman"/>
                <w:sz w:val="24"/>
                <w:szCs w:val="24"/>
                <w:lang w:val="en-US"/>
              </w:rPr>
            </w:pPr>
            <w:r w:rsidRPr="0048490F">
              <w:rPr>
                <w:rFonts w:ascii="Times New Roman" w:hAnsi="Times New Roman" w:cs="Times New Roman"/>
              </w:rPr>
              <w:t>42</w:t>
            </w:r>
          </w:p>
        </w:tc>
        <w:tc>
          <w:tcPr>
            <w:tcW w:w="2102" w:type="dxa"/>
            <w:shd w:val="clear" w:color="auto" w:fill="D9D9D9"/>
            <w:vAlign w:val="center"/>
          </w:tcPr>
          <w:p w14:paraId="0CD87D19" w14:textId="77777777" w:rsidR="000834F5" w:rsidRPr="004E2277" w:rsidRDefault="000834F5" w:rsidP="0074522F">
            <w:pPr>
              <w:jc w:val="center"/>
              <w:rPr>
                <w:rFonts w:ascii="Times New Roman" w:hAnsi="Times New Roman" w:cs="Times New Roman"/>
                <w:sz w:val="24"/>
                <w:szCs w:val="24"/>
              </w:rPr>
            </w:pPr>
            <w:r>
              <w:rPr>
                <w:rFonts w:ascii="Times New Roman" w:hAnsi="Times New Roman" w:cs="Times New Roman"/>
              </w:rPr>
              <w:t>34</w:t>
            </w:r>
          </w:p>
        </w:tc>
        <w:tc>
          <w:tcPr>
            <w:tcW w:w="1918" w:type="dxa"/>
            <w:shd w:val="clear" w:color="auto" w:fill="D9D9D9"/>
            <w:vAlign w:val="center"/>
          </w:tcPr>
          <w:p w14:paraId="6843CD65" w14:textId="77777777" w:rsidR="000834F5" w:rsidRPr="004E2277" w:rsidRDefault="000834F5" w:rsidP="0074522F">
            <w:pPr>
              <w:jc w:val="center"/>
              <w:rPr>
                <w:rFonts w:ascii="Times New Roman" w:hAnsi="Times New Roman" w:cs="Times New Roman"/>
                <w:sz w:val="24"/>
                <w:szCs w:val="24"/>
              </w:rPr>
            </w:pPr>
            <w:r w:rsidRPr="004E2277">
              <w:rPr>
                <w:rFonts w:ascii="Times New Roman" w:hAnsi="Times New Roman" w:cs="Times New Roman"/>
                <w:sz w:val="24"/>
                <w:szCs w:val="24"/>
              </w:rPr>
              <w:t>1</w:t>
            </w:r>
          </w:p>
        </w:tc>
      </w:tr>
      <w:tr w:rsidR="000834F5" w:rsidRPr="004E2277" w14:paraId="1F7BF6E0" w14:textId="77777777" w:rsidTr="000834F5">
        <w:trPr>
          <w:jc w:val="center"/>
        </w:trPr>
        <w:tc>
          <w:tcPr>
            <w:tcW w:w="1380" w:type="dxa"/>
            <w:shd w:val="clear" w:color="auto" w:fill="D9D9D9"/>
            <w:vAlign w:val="center"/>
          </w:tcPr>
          <w:p w14:paraId="7CE955D0"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 02</w:t>
            </w:r>
          </w:p>
        </w:tc>
        <w:tc>
          <w:tcPr>
            <w:tcW w:w="6979" w:type="dxa"/>
            <w:shd w:val="clear" w:color="auto" w:fill="D9D9D9"/>
          </w:tcPr>
          <w:p w14:paraId="1E8E0713" w14:textId="77777777" w:rsidR="000834F5" w:rsidRPr="004E2277" w:rsidRDefault="000834F5" w:rsidP="0074522F">
            <w:pPr>
              <w:rPr>
                <w:rFonts w:ascii="Times New Roman" w:hAnsi="Times New Roman" w:cs="Times New Roman"/>
                <w:bCs/>
                <w:sz w:val="24"/>
                <w:szCs w:val="24"/>
              </w:rPr>
            </w:pPr>
            <w:r>
              <w:rPr>
                <w:rFonts w:ascii="Times New Roman" w:hAnsi="Times New Roman"/>
                <w:sz w:val="24"/>
                <w:szCs w:val="24"/>
              </w:rPr>
              <w:t>Электротехника</w:t>
            </w:r>
          </w:p>
        </w:tc>
        <w:tc>
          <w:tcPr>
            <w:tcW w:w="1791" w:type="dxa"/>
            <w:shd w:val="clear" w:color="auto" w:fill="D9D9D9"/>
            <w:vAlign w:val="center"/>
          </w:tcPr>
          <w:p w14:paraId="49B216C7" w14:textId="77777777" w:rsidR="000834F5" w:rsidRPr="0048490F" w:rsidRDefault="000834F5" w:rsidP="0074522F">
            <w:pPr>
              <w:jc w:val="center"/>
              <w:rPr>
                <w:rFonts w:ascii="Times New Roman" w:hAnsi="Times New Roman" w:cs="Times New Roman"/>
                <w:sz w:val="24"/>
                <w:szCs w:val="24"/>
                <w:lang w:val="en-US"/>
              </w:rPr>
            </w:pPr>
            <w:r w:rsidRPr="0048490F">
              <w:rPr>
                <w:rFonts w:ascii="Times New Roman" w:hAnsi="Times New Roman" w:cs="Times New Roman"/>
              </w:rPr>
              <w:t>42</w:t>
            </w:r>
          </w:p>
        </w:tc>
        <w:tc>
          <w:tcPr>
            <w:tcW w:w="2102" w:type="dxa"/>
            <w:shd w:val="clear" w:color="auto" w:fill="D9D9D9"/>
            <w:vAlign w:val="center"/>
          </w:tcPr>
          <w:p w14:paraId="5020B6F2" w14:textId="77777777" w:rsidR="000834F5" w:rsidRPr="004E2277" w:rsidRDefault="000834F5" w:rsidP="0074522F">
            <w:pPr>
              <w:jc w:val="center"/>
              <w:rPr>
                <w:rFonts w:ascii="Times New Roman" w:hAnsi="Times New Roman" w:cs="Times New Roman"/>
                <w:sz w:val="24"/>
                <w:szCs w:val="24"/>
              </w:rPr>
            </w:pPr>
            <w:r>
              <w:rPr>
                <w:rFonts w:ascii="Times New Roman" w:hAnsi="Times New Roman" w:cs="Times New Roman"/>
              </w:rPr>
              <w:t>34</w:t>
            </w:r>
          </w:p>
        </w:tc>
        <w:tc>
          <w:tcPr>
            <w:tcW w:w="1918" w:type="dxa"/>
            <w:shd w:val="clear" w:color="auto" w:fill="D9D9D9"/>
          </w:tcPr>
          <w:p w14:paraId="121735E9" w14:textId="77777777" w:rsidR="000834F5" w:rsidRPr="004E2277" w:rsidRDefault="000834F5" w:rsidP="0074522F">
            <w:pPr>
              <w:jc w:val="center"/>
              <w:rPr>
                <w:rFonts w:ascii="Times New Roman" w:hAnsi="Times New Roman" w:cs="Times New Roman"/>
                <w:sz w:val="24"/>
                <w:szCs w:val="24"/>
              </w:rPr>
            </w:pPr>
            <w:r w:rsidRPr="00BE7126">
              <w:rPr>
                <w:rFonts w:ascii="Times New Roman" w:hAnsi="Times New Roman" w:cs="Times New Roman"/>
                <w:sz w:val="24"/>
                <w:szCs w:val="24"/>
              </w:rPr>
              <w:t>1</w:t>
            </w:r>
          </w:p>
        </w:tc>
      </w:tr>
      <w:tr w:rsidR="000834F5" w:rsidRPr="004E2277" w14:paraId="729A93A3" w14:textId="77777777" w:rsidTr="000834F5">
        <w:trPr>
          <w:jc w:val="center"/>
        </w:trPr>
        <w:tc>
          <w:tcPr>
            <w:tcW w:w="1380" w:type="dxa"/>
            <w:shd w:val="clear" w:color="auto" w:fill="D9D9D9"/>
            <w:vAlign w:val="center"/>
          </w:tcPr>
          <w:p w14:paraId="71BAB0EF"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 03</w:t>
            </w:r>
          </w:p>
        </w:tc>
        <w:tc>
          <w:tcPr>
            <w:tcW w:w="6979" w:type="dxa"/>
            <w:shd w:val="clear" w:color="auto" w:fill="D9D9D9"/>
          </w:tcPr>
          <w:p w14:paraId="2222BE8E" w14:textId="77777777" w:rsidR="000834F5" w:rsidRPr="004E2277" w:rsidRDefault="000834F5" w:rsidP="0074522F">
            <w:pPr>
              <w:rPr>
                <w:rFonts w:ascii="Times New Roman" w:hAnsi="Times New Roman" w:cs="Times New Roman"/>
                <w:bCs/>
                <w:sz w:val="24"/>
                <w:szCs w:val="24"/>
              </w:rPr>
            </w:pPr>
            <w:r>
              <w:rPr>
                <w:rFonts w:ascii="Times New Roman" w:hAnsi="Times New Roman"/>
                <w:sz w:val="24"/>
                <w:szCs w:val="24"/>
              </w:rPr>
              <w:t>Основы технической механики и слесарных работ</w:t>
            </w:r>
            <w:r w:rsidRPr="00F912BE">
              <w:rPr>
                <w:rFonts w:ascii="Times New Roman" w:hAnsi="Times New Roman"/>
                <w:sz w:val="24"/>
                <w:szCs w:val="24"/>
              </w:rPr>
              <w:t xml:space="preserve">  </w:t>
            </w:r>
          </w:p>
        </w:tc>
        <w:tc>
          <w:tcPr>
            <w:tcW w:w="1791" w:type="dxa"/>
            <w:shd w:val="clear" w:color="auto" w:fill="D9D9D9"/>
            <w:vAlign w:val="center"/>
          </w:tcPr>
          <w:p w14:paraId="29F51FA2" w14:textId="77777777" w:rsidR="000834F5" w:rsidRPr="0048490F" w:rsidRDefault="000834F5" w:rsidP="0074522F">
            <w:pPr>
              <w:jc w:val="center"/>
              <w:rPr>
                <w:rFonts w:ascii="Times New Roman" w:hAnsi="Times New Roman" w:cs="Times New Roman"/>
                <w:sz w:val="24"/>
                <w:szCs w:val="24"/>
                <w:lang w:val="en-US"/>
              </w:rPr>
            </w:pPr>
            <w:r w:rsidRPr="0048490F">
              <w:rPr>
                <w:rFonts w:ascii="Times New Roman" w:hAnsi="Times New Roman" w:cs="Times New Roman"/>
              </w:rPr>
              <w:t>42</w:t>
            </w:r>
          </w:p>
        </w:tc>
        <w:tc>
          <w:tcPr>
            <w:tcW w:w="2102" w:type="dxa"/>
            <w:shd w:val="clear" w:color="auto" w:fill="D9D9D9"/>
            <w:vAlign w:val="center"/>
          </w:tcPr>
          <w:p w14:paraId="3BCB5FB8" w14:textId="77777777" w:rsidR="000834F5" w:rsidRPr="004E2277" w:rsidRDefault="000834F5" w:rsidP="0074522F">
            <w:pPr>
              <w:jc w:val="center"/>
              <w:rPr>
                <w:rFonts w:ascii="Times New Roman" w:hAnsi="Times New Roman" w:cs="Times New Roman"/>
                <w:bCs/>
                <w:sz w:val="24"/>
                <w:szCs w:val="24"/>
              </w:rPr>
            </w:pPr>
            <w:r>
              <w:rPr>
                <w:rFonts w:ascii="Times New Roman" w:hAnsi="Times New Roman" w:cs="Times New Roman"/>
              </w:rPr>
              <w:t>34</w:t>
            </w:r>
          </w:p>
        </w:tc>
        <w:tc>
          <w:tcPr>
            <w:tcW w:w="1918" w:type="dxa"/>
            <w:shd w:val="clear" w:color="auto" w:fill="D9D9D9"/>
          </w:tcPr>
          <w:p w14:paraId="0423F5D5" w14:textId="77777777" w:rsidR="000834F5" w:rsidRPr="004E2277" w:rsidRDefault="000834F5" w:rsidP="0074522F">
            <w:pPr>
              <w:jc w:val="center"/>
              <w:rPr>
                <w:rFonts w:ascii="Times New Roman" w:hAnsi="Times New Roman" w:cs="Times New Roman"/>
                <w:sz w:val="24"/>
                <w:szCs w:val="24"/>
              </w:rPr>
            </w:pPr>
            <w:r w:rsidRPr="00BE7126">
              <w:rPr>
                <w:rFonts w:ascii="Times New Roman" w:hAnsi="Times New Roman" w:cs="Times New Roman"/>
                <w:sz w:val="24"/>
                <w:szCs w:val="24"/>
              </w:rPr>
              <w:t>1</w:t>
            </w:r>
          </w:p>
        </w:tc>
      </w:tr>
      <w:tr w:rsidR="000834F5" w:rsidRPr="004E2277" w14:paraId="380012D3" w14:textId="77777777" w:rsidTr="000834F5">
        <w:trPr>
          <w:jc w:val="center"/>
        </w:trPr>
        <w:tc>
          <w:tcPr>
            <w:tcW w:w="1380" w:type="dxa"/>
            <w:shd w:val="clear" w:color="auto" w:fill="D9D9D9"/>
            <w:vAlign w:val="center"/>
          </w:tcPr>
          <w:p w14:paraId="2F1EDB50"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 04</w:t>
            </w:r>
          </w:p>
        </w:tc>
        <w:tc>
          <w:tcPr>
            <w:tcW w:w="6979" w:type="dxa"/>
            <w:shd w:val="clear" w:color="auto" w:fill="D9D9D9"/>
          </w:tcPr>
          <w:p w14:paraId="4DD052B8" w14:textId="77777777" w:rsidR="000834F5" w:rsidRPr="004E2277" w:rsidRDefault="000834F5" w:rsidP="0074522F">
            <w:pPr>
              <w:rPr>
                <w:rFonts w:ascii="Times New Roman" w:hAnsi="Times New Roman" w:cs="Times New Roman"/>
                <w:bCs/>
                <w:sz w:val="24"/>
                <w:szCs w:val="24"/>
              </w:rPr>
            </w:pPr>
            <w:r>
              <w:rPr>
                <w:rFonts w:ascii="Times New Roman" w:hAnsi="Times New Roman"/>
                <w:sz w:val="24"/>
                <w:szCs w:val="24"/>
              </w:rPr>
              <w:t>Охрана труда</w:t>
            </w:r>
          </w:p>
        </w:tc>
        <w:tc>
          <w:tcPr>
            <w:tcW w:w="1791" w:type="dxa"/>
            <w:shd w:val="clear" w:color="auto" w:fill="D9D9D9"/>
            <w:vAlign w:val="center"/>
          </w:tcPr>
          <w:p w14:paraId="4C0241B2" w14:textId="77777777" w:rsidR="000834F5" w:rsidRPr="0048490F" w:rsidRDefault="000834F5" w:rsidP="0074522F">
            <w:pPr>
              <w:jc w:val="center"/>
              <w:rPr>
                <w:rFonts w:ascii="Times New Roman" w:hAnsi="Times New Roman" w:cs="Times New Roman"/>
                <w:sz w:val="24"/>
                <w:szCs w:val="24"/>
                <w:lang w:val="en-US"/>
              </w:rPr>
            </w:pPr>
            <w:r w:rsidRPr="0048490F">
              <w:rPr>
                <w:rFonts w:ascii="Times New Roman" w:hAnsi="Times New Roman" w:cs="Times New Roman"/>
              </w:rPr>
              <w:t>42</w:t>
            </w:r>
          </w:p>
        </w:tc>
        <w:tc>
          <w:tcPr>
            <w:tcW w:w="2102" w:type="dxa"/>
            <w:shd w:val="clear" w:color="auto" w:fill="D9D9D9"/>
            <w:vAlign w:val="center"/>
          </w:tcPr>
          <w:p w14:paraId="0D9F363D" w14:textId="77777777" w:rsidR="000834F5" w:rsidRPr="004E2277" w:rsidRDefault="000834F5" w:rsidP="0074522F">
            <w:pPr>
              <w:jc w:val="center"/>
              <w:rPr>
                <w:rFonts w:ascii="Times New Roman" w:hAnsi="Times New Roman" w:cs="Times New Roman"/>
                <w:bCs/>
                <w:sz w:val="24"/>
                <w:szCs w:val="24"/>
              </w:rPr>
            </w:pPr>
            <w:r>
              <w:rPr>
                <w:rFonts w:ascii="Times New Roman" w:hAnsi="Times New Roman" w:cs="Times New Roman"/>
              </w:rPr>
              <w:t>34</w:t>
            </w:r>
          </w:p>
        </w:tc>
        <w:tc>
          <w:tcPr>
            <w:tcW w:w="1918" w:type="dxa"/>
            <w:shd w:val="clear" w:color="auto" w:fill="D9D9D9"/>
          </w:tcPr>
          <w:p w14:paraId="2FF07D34" w14:textId="77777777" w:rsidR="000834F5" w:rsidRPr="004E2277" w:rsidRDefault="000834F5" w:rsidP="0074522F">
            <w:pPr>
              <w:jc w:val="center"/>
              <w:rPr>
                <w:rFonts w:ascii="Times New Roman" w:hAnsi="Times New Roman" w:cs="Times New Roman"/>
                <w:sz w:val="24"/>
                <w:szCs w:val="24"/>
              </w:rPr>
            </w:pPr>
            <w:r w:rsidRPr="00BE7126">
              <w:rPr>
                <w:rFonts w:ascii="Times New Roman" w:hAnsi="Times New Roman" w:cs="Times New Roman"/>
                <w:sz w:val="24"/>
                <w:szCs w:val="24"/>
              </w:rPr>
              <w:t>1</w:t>
            </w:r>
          </w:p>
        </w:tc>
      </w:tr>
      <w:tr w:rsidR="000834F5" w:rsidRPr="004E2277" w14:paraId="09F2AA37" w14:textId="77777777" w:rsidTr="000834F5">
        <w:trPr>
          <w:jc w:val="center"/>
        </w:trPr>
        <w:tc>
          <w:tcPr>
            <w:tcW w:w="1380" w:type="dxa"/>
            <w:shd w:val="clear" w:color="auto" w:fill="D9D9D9"/>
            <w:vAlign w:val="center"/>
          </w:tcPr>
          <w:p w14:paraId="75DF07CF"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ОП 05</w:t>
            </w:r>
          </w:p>
        </w:tc>
        <w:tc>
          <w:tcPr>
            <w:tcW w:w="6979" w:type="dxa"/>
            <w:shd w:val="clear" w:color="auto" w:fill="D9D9D9"/>
          </w:tcPr>
          <w:p w14:paraId="083B8444" w14:textId="77777777" w:rsidR="000834F5" w:rsidRPr="004E2277" w:rsidRDefault="000834F5" w:rsidP="0074522F">
            <w:pPr>
              <w:rPr>
                <w:rFonts w:ascii="Times New Roman" w:hAnsi="Times New Roman" w:cs="Times New Roman"/>
                <w:bCs/>
                <w:sz w:val="24"/>
                <w:szCs w:val="24"/>
              </w:rPr>
            </w:pPr>
            <w:r>
              <w:rPr>
                <w:rFonts w:ascii="Times New Roman" w:hAnsi="Times New Roman"/>
                <w:sz w:val="24"/>
                <w:szCs w:val="24"/>
              </w:rPr>
              <w:t>Безопасность жизнедеятельности</w:t>
            </w:r>
          </w:p>
        </w:tc>
        <w:tc>
          <w:tcPr>
            <w:tcW w:w="1791" w:type="dxa"/>
            <w:shd w:val="clear" w:color="auto" w:fill="D9D9D9"/>
            <w:vAlign w:val="center"/>
          </w:tcPr>
          <w:p w14:paraId="6E4DE61D" w14:textId="77777777" w:rsidR="000834F5" w:rsidRPr="0048490F" w:rsidRDefault="000834F5" w:rsidP="0074522F">
            <w:pPr>
              <w:jc w:val="center"/>
              <w:rPr>
                <w:rFonts w:ascii="Times New Roman" w:hAnsi="Times New Roman" w:cs="Times New Roman"/>
                <w:sz w:val="24"/>
                <w:szCs w:val="24"/>
                <w:lang w:val="en-US"/>
              </w:rPr>
            </w:pPr>
            <w:r w:rsidRPr="0048490F">
              <w:rPr>
                <w:rFonts w:ascii="Times New Roman" w:hAnsi="Times New Roman" w:cs="Times New Roman"/>
              </w:rPr>
              <w:t>4</w:t>
            </w:r>
            <w:r>
              <w:rPr>
                <w:rFonts w:ascii="Times New Roman" w:hAnsi="Times New Roman" w:cs="Times New Roman"/>
              </w:rPr>
              <w:t>4</w:t>
            </w:r>
          </w:p>
        </w:tc>
        <w:tc>
          <w:tcPr>
            <w:tcW w:w="2102" w:type="dxa"/>
            <w:shd w:val="clear" w:color="auto" w:fill="D9D9D9"/>
            <w:vAlign w:val="center"/>
          </w:tcPr>
          <w:p w14:paraId="3D81D654" w14:textId="77777777" w:rsidR="000834F5" w:rsidRPr="004E2277" w:rsidRDefault="000834F5" w:rsidP="0074522F">
            <w:pPr>
              <w:jc w:val="center"/>
              <w:rPr>
                <w:rFonts w:ascii="Times New Roman" w:hAnsi="Times New Roman" w:cs="Times New Roman"/>
                <w:bCs/>
                <w:sz w:val="24"/>
                <w:szCs w:val="24"/>
              </w:rPr>
            </w:pPr>
            <w:r>
              <w:rPr>
                <w:rFonts w:ascii="Times New Roman" w:hAnsi="Times New Roman" w:cs="Times New Roman"/>
              </w:rPr>
              <w:t>28</w:t>
            </w:r>
          </w:p>
        </w:tc>
        <w:tc>
          <w:tcPr>
            <w:tcW w:w="1918" w:type="dxa"/>
            <w:shd w:val="clear" w:color="auto" w:fill="D9D9D9"/>
          </w:tcPr>
          <w:p w14:paraId="39082EA8" w14:textId="77777777" w:rsidR="000834F5" w:rsidRPr="004E2277" w:rsidRDefault="000834F5" w:rsidP="0074522F">
            <w:pPr>
              <w:jc w:val="center"/>
              <w:rPr>
                <w:rFonts w:ascii="Times New Roman" w:hAnsi="Times New Roman" w:cs="Times New Roman"/>
                <w:sz w:val="24"/>
                <w:szCs w:val="24"/>
              </w:rPr>
            </w:pPr>
            <w:r w:rsidRPr="00BE7126">
              <w:rPr>
                <w:rFonts w:ascii="Times New Roman" w:hAnsi="Times New Roman" w:cs="Times New Roman"/>
                <w:sz w:val="24"/>
                <w:szCs w:val="24"/>
              </w:rPr>
              <w:t>1</w:t>
            </w:r>
          </w:p>
        </w:tc>
      </w:tr>
      <w:tr w:rsidR="000834F5" w:rsidRPr="004E2277" w14:paraId="7AA8C38F" w14:textId="77777777" w:rsidTr="000834F5">
        <w:trPr>
          <w:trHeight w:val="227"/>
          <w:jc w:val="center"/>
        </w:trPr>
        <w:tc>
          <w:tcPr>
            <w:tcW w:w="1380" w:type="dxa"/>
            <w:shd w:val="clear" w:color="auto" w:fill="D9D9D9"/>
            <w:vAlign w:val="center"/>
          </w:tcPr>
          <w:p w14:paraId="3D78C8E3" w14:textId="77777777" w:rsidR="000834F5" w:rsidRPr="004E2277" w:rsidRDefault="000834F5" w:rsidP="0074522F">
            <w:pPr>
              <w:rPr>
                <w:rFonts w:ascii="Times New Roman" w:hAnsi="Times New Roman" w:cs="Times New Roman"/>
                <w:sz w:val="24"/>
                <w:szCs w:val="24"/>
              </w:rPr>
            </w:pPr>
          </w:p>
        </w:tc>
        <w:tc>
          <w:tcPr>
            <w:tcW w:w="6979" w:type="dxa"/>
            <w:shd w:val="clear" w:color="auto" w:fill="D9D9D9"/>
            <w:vAlign w:val="center"/>
          </w:tcPr>
          <w:p w14:paraId="5DBF7C30"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D9D9D9"/>
            <w:vAlign w:val="center"/>
          </w:tcPr>
          <w:p w14:paraId="160C2178" w14:textId="77777777" w:rsidR="000834F5" w:rsidRPr="00EE2D92" w:rsidRDefault="000834F5" w:rsidP="0074522F">
            <w:pPr>
              <w:jc w:val="center"/>
              <w:rPr>
                <w:rFonts w:ascii="Times New Roman" w:hAnsi="Times New Roman" w:cs="Times New Roman"/>
                <w:b/>
                <w:bCs/>
                <w:sz w:val="24"/>
                <w:szCs w:val="24"/>
              </w:rPr>
            </w:pPr>
            <w:r w:rsidRPr="00EE2D92">
              <w:rPr>
                <w:rFonts w:ascii="Times New Roman" w:hAnsi="Times New Roman" w:cs="Times New Roman"/>
                <w:b/>
                <w:bCs/>
                <w:sz w:val="24"/>
                <w:szCs w:val="24"/>
              </w:rPr>
              <w:t>1044</w:t>
            </w:r>
          </w:p>
        </w:tc>
        <w:tc>
          <w:tcPr>
            <w:tcW w:w="2102" w:type="dxa"/>
            <w:shd w:val="clear" w:color="auto" w:fill="D9D9D9"/>
            <w:vAlign w:val="center"/>
          </w:tcPr>
          <w:p w14:paraId="6A6CBEE0" w14:textId="77777777" w:rsidR="000834F5" w:rsidRPr="00923593" w:rsidRDefault="000834F5" w:rsidP="0074522F">
            <w:pPr>
              <w:jc w:val="center"/>
              <w:rPr>
                <w:rFonts w:ascii="Times New Roman" w:hAnsi="Times New Roman" w:cs="Times New Roman"/>
                <w:b/>
                <w:bCs/>
                <w:sz w:val="24"/>
                <w:szCs w:val="24"/>
              </w:rPr>
            </w:pPr>
            <w:r>
              <w:rPr>
                <w:rFonts w:ascii="Times New Roman" w:hAnsi="Times New Roman" w:cs="Times New Roman"/>
                <w:b/>
                <w:bCs/>
                <w:sz w:val="24"/>
                <w:szCs w:val="24"/>
              </w:rPr>
              <w:t>938</w:t>
            </w:r>
          </w:p>
        </w:tc>
        <w:tc>
          <w:tcPr>
            <w:tcW w:w="1918" w:type="dxa"/>
            <w:shd w:val="clear" w:color="auto" w:fill="D9D9D9"/>
            <w:vAlign w:val="center"/>
          </w:tcPr>
          <w:p w14:paraId="68E37FBF" w14:textId="77777777" w:rsidR="000834F5" w:rsidRPr="004E2277" w:rsidRDefault="000834F5" w:rsidP="0074522F">
            <w:pPr>
              <w:jc w:val="center"/>
              <w:rPr>
                <w:rFonts w:ascii="Times New Roman" w:hAnsi="Times New Roman" w:cs="Times New Roman"/>
                <w:sz w:val="24"/>
                <w:szCs w:val="24"/>
              </w:rPr>
            </w:pPr>
          </w:p>
        </w:tc>
      </w:tr>
      <w:tr w:rsidR="000834F5" w:rsidRPr="000D3C33" w14:paraId="54172626" w14:textId="77777777" w:rsidTr="000834F5">
        <w:trPr>
          <w:jc w:val="center"/>
        </w:trPr>
        <w:tc>
          <w:tcPr>
            <w:tcW w:w="1380" w:type="dxa"/>
            <w:shd w:val="clear" w:color="auto" w:fill="D9D9D9"/>
            <w:vAlign w:val="center"/>
          </w:tcPr>
          <w:p w14:paraId="37634AD9"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ПМ. 01</w:t>
            </w:r>
          </w:p>
        </w:tc>
        <w:tc>
          <w:tcPr>
            <w:tcW w:w="6979" w:type="dxa"/>
            <w:shd w:val="clear" w:color="auto" w:fill="D9D9D9"/>
            <w:vAlign w:val="center"/>
          </w:tcPr>
          <w:p w14:paraId="773B3115" w14:textId="77777777" w:rsidR="000834F5" w:rsidRPr="00B25190" w:rsidRDefault="000834F5" w:rsidP="0074522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Обслуживание электрооборудования горных машин и механизмов</w:t>
            </w:r>
          </w:p>
        </w:tc>
        <w:tc>
          <w:tcPr>
            <w:tcW w:w="1791" w:type="dxa"/>
            <w:shd w:val="clear" w:color="auto" w:fill="D9D9D9"/>
            <w:vAlign w:val="center"/>
          </w:tcPr>
          <w:p w14:paraId="34D6F30F"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348</w:t>
            </w:r>
          </w:p>
        </w:tc>
        <w:tc>
          <w:tcPr>
            <w:tcW w:w="2102" w:type="dxa"/>
            <w:shd w:val="clear" w:color="auto" w:fill="D9D9D9"/>
            <w:vAlign w:val="center"/>
          </w:tcPr>
          <w:p w14:paraId="353746D0" w14:textId="77777777" w:rsidR="000834F5" w:rsidRPr="000D3C33" w:rsidRDefault="000834F5" w:rsidP="0074522F">
            <w:pPr>
              <w:jc w:val="center"/>
              <w:rPr>
                <w:rFonts w:ascii="Times New Roman" w:hAnsi="Times New Roman" w:cs="Times New Roman"/>
              </w:rPr>
            </w:pPr>
            <w:r w:rsidRPr="000D3C33">
              <w:rPr>
                <w:rFonts w:ascii="Times New Roman" w:hAnsi="Times New Roman" w:cs="Times New Roman"/>
              </w:rPr>
              <w:t>2</w:t>
            </w:r>
            <w:r>
              <w:rPr>
                <w:rFonts w:ascii="Times New Roman" w:hAnsi="Times New Roman" w:cs="Times New Roman"/>
              </w:rPr>
              <w:t>26</w:t>
            </w:r>
          </w:p>
        </w:tc>
        <w:tc>
          <w:tcPr>
            <w:tcW w:w="1918" w:type="dxa"/>
            <w:shd w:val="clear" w:color="auto" w:fill="D9D9D9"/>
            <w:vAlign w:val="center"/>
          </w:tcPr>
          <w:p w14:paraId="24A47487" w14:textId="77777777" w:rsidR="000834F5" w:rsidRPr="000D3C33" w:rsidRDefault="000834F5" w:rsidP="0074522F">
            <w:pPr>
              <w:jc w:val="center"/>
              <w:rPr>
                <w:rFonts w:ascii="Times New Roman" w:hAnsi="Times New Roman" w:cs="Times New Roman"/>
                <w:bCs/>
              </w:rPr>
            </w:pPr>
            <w:r w:rsidRPr="000D3C33">
              <w:rPr>
                <w:rFonts w:ascii="Times New Roman" w:hAnsi="Times New Roman" w:cs="Times New Roman"/>
              </w:rPr>
              <w:t>1</w:t>
            </w:r>
          </w:p>
        </w:tc>
      </w:tr>
      <w:tr w:rsidR="000834F5" w:rsidRPr="000D3C33" w14:paraId="427DD11A" w14:textId="77777777" w:rsidTr="000834F5">
        <w:trPr>
          <w:jc w:val="center"/>
        </w:trPr>
        <w:tc>
          <w:tcPr>
            <w:tcW w:w="1380" w:type="dxa"/>
            <w:shd w:val="clear" w:color="auto" w:fill="D9D9D9"/>
            <w:vAlign w:val="center"/>
          </w:tcPr>
          <w:p w14:paraId="2AE9A7A8" w14:textId="77EB491D" w:rsidR="000834F5" w:rsidRPr="000834F5" w:rsidRDefault="000834F5" w:rsidP="000834F5">
            <w:pPr>
              <w:autoSpaceDE w:val="0"/>
              <w:autoSpaceDN w:val="0"/>
              <w:adjustRightInd w:val="0"/>
              <w:rPr>
                <w:rFonts w:ascii="Times New Roman" w:hAnsi="Times New Roman" w:cs="Times New Roman"/>
              </w:rPr>
            </w:pPr>
            <w:r w:rsidRPr="0051049E">
              <w:rPr>
                <w:rFonts w:ascii="Times New Roman" w:hAnsi="Times New Roman" w:cs="Times New Roman"/>
              </w:rPr>
              <w:t>МДК.01.01.</w:t>
            </w:r>
          </w:p>
        </w:tc>
        <w:tc>
          <w:tcPr>
            <w:tcW w:w="6979" w:type="dxa"/>
            <w:shd w:val="clear" w:color="auto" w:fill="D9D9D9"/>
            <w:vAlign w:val="center"/>
          </w:tcPr>
          <w:p w14:paraId="635A5AF4" w14:textId="748D9DCA" w:rsidR="000834F5" w:rsidRPr="000834F5" w:rsidRDefault="000834F5" w:rsidP="0074522F">
            <w:pPr>
              <w:autoSpaceDE w:val="0"/>
              <w:autoSpaceDN w:val="0"/>
              <w:adjustRightInd w:val="0"/>
              <w:rPr>
                <w:rFonts w:ascii="Times New Roman" w:hAnsi="Times New Roman" w:cs="Times New Roman"/>
              </w:rPr>
            </w:pPr>
            <w:r w:rsidRPr="0051049E">
              <w:rPr>
                <w:rFonts w:ascii="Times New Roman" w:hAnsi="Times New Roman" w:cs="Times New Roman"/>
              </w:rPr>
              <w:t>Технология и механизация горных работ</w:t>
            </w:r>
          </w:p>
        </w:tc>
        <w:tc>
          <w:tcPr>
            <w:tcW w:w="1791" w:type="dxa"/>
            <w:shd w:val="clear" w:color="auto" w:fill="D9D9D9"/>
            <w:vAlign w:val="center"/>
          </w:tcPr>
          <w:p w14:paraId="1C603FA0"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102</w:t>
            </w:r>
          </w:p>
        </w:tc>
        <w:tc>
          <w:tcPr>
            <w:tcW w:w="2102" w:type="dxa"/>
            <w:shd w:val="clear" w:color="auto" w:fill="D9D9D9"/>
            <w:vAlign w:val="center"/>
          </w:tcPr>
          <w:p w14:paraId="33758FB4"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40</w:t>
            </w:r>
          </w:p>
        </w:tc>
        <w:tc>
          <w:tcPr>
            <w:tcW w:w="1918" w:type="dxa"/>
            <w:shd w:val="clear" w:color="auto" w:fill="D9D9D9"/>
            <w:vAlign w:val="center"/>
          </w:tcPr>
          <w:p w14:paraId="4016B72B"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6C1EF1BC" w14:textId="77777777" w:rsidTr="000834F5">
        <w:trPr>
          <w:jc w:val="center"/>
        </w:trPr>
        <w:tc>
          <w:tcPr>
            <w:tcW w:w="1380" w:type="dxa"/>
            <w:shd w:val="clear" w:color="auto" w:fill="D9D9D9"/>
            <w:vAlign w:val="center"/>
          </w:tcPr>
          <w:p w14:paraId="6FCB9C2C" w14:textId="77777777" w:rsidR="000834F5" w:rsidRPr="004E2277" w:rsidRDefault="000834F5" w:rsidP="0074522F">
            <w:pPr>
              <w:rPr>
                <w:rFonts w:ascii="Times New Roman" w:hAnsi="Times New Roman" w:cs="Times New Roman"/>
                <w:b/>
                <w:sz w:val="24"/>
                <w:szCs w:val="24"/>
              </w:rPr>
            </w:pPr>
            <w:r>
              <w:rPr>
                <w:rFonts w:ascii="Times New Roman" w:hAnsi="Times New Roman" w:cs="Times New Roman"/>
              </w:rPr>
              <w:t>МДК.01.02.</w:t>
            </w:r>
          </w:p>
        </w:tc>
        <w:tc>
          <w:tcPr>
            <w:tcW w:w="6979" w:type="dxa"/>
            <w:shd w:val="clear" w:color="auto" w:fill="D9D9D9"/>
            <w:vAlign w:val="center"/>
          </w:tcPr>
          <w:p w14:paraId="5544C8C6" w14:textId="1860CBC2" w:rsidR="000834F5" w:rsidRPr="000834F5" w:rsidRDefault="000834F5" w:rsidP="0074522F">
            <w:pPr>
              <w:autoSpaceDE w:val="0"/>
              <w:autoSpaceDN w:val="0"/>
              <w:adjustRightInd w:val="0"/>
              <w:rPr>
                <w:rFonts w:ascii="Times New Roman" w:hAnsi="Times New Roman" w:cs="Times New Roman"/>
              </w:rPr>
            </w:pPr>
            <w:r>
              <w:rPr>
                <w:rFonts w:ascii="Times New Roman" w:hAnsi="Times New Roman" w:cs="Times New Roman"/>
              </w:rPr>
              <w:t>Электрооборудование горных машин и механизмов</w:t>
            </w:r>
          </w:p>
        </w:tc>
        <w:tc>
          <w:tcPr>
            <w:tcW w:w="1791" w:type="dxa"/>
            <w:shd w:val="clear" w:color="auto" w:fill="D9D9D9"/>
            <w:vAlign w:val="center"/>
          </w:tcPr>
          <w:p w14:paraId="4AD72560"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102</w:t>
            </w:r>
          </w:p>
        </w:tc>
        <w:tc>
          <w:tcPr>
            <w:tcW w:w="2102" w:type="dxa"/>
            <w:shd w:val="clear" w:color="auto" w:fill="D9D9D9"/>
            <w:vAlign w:val="center"/>
          </w:tcPr>
          <w:p w14:paraId="3AC1BEB9"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42</w:t>
            </w:r>
          </w:p>
        </w:tc>
        <w:tc>
          <w:tcPr>
            <w:tcW w:w="1918" w:type="dxa"/>
            <w:shd w:val="clear" w:color="auto" w:fill="D9D9D9"/>
            <w:vAlign w:val="center"/>
          </w:tcPr>
          <w:p w14:paraId="35BE99CC"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7E575844" w14:textId="77777777" w:rsidTr="000834F5">
        <w:trPr>
          <w:jc w:val="center"/>
        </w:trPr>
        <w:tc>
          <w:tcPr>
            <w:tcW w:w="1380" w:type="dxa"/>
            <w:shd w:val="clear" w:color="auto" w:fill="D9D9D9"/>
            <w:vAlign w:val="center"/>
          </w:tcPr>
          <w:p w14:paraId="7A2CB633" w14:textId="77777777" w:rsidR="000834F5" w:rsidRPr="0015595C" w:rsidRDefault="000834F5" w:rsidP="0074522F">
            <w:pPr>
              <w:rPr>
                <w:rFonts w:ascii="Times New Roman" w:hAnsi="Times New Roman" w:cs="Times New Roman"/>
                <w:b/>
                <w:bCs/>
              </w:rPr>
            </w:pPr>
            <w:r w:rsidRPr="0015595C">
              <w:rPr>
                <w:rFonts w:ascii="Times New Roman" w:hAnsi="Times New Roman" w:cs="Times New Roman"/>
                <w:b/>
                <w:bCs/>
              </w:rPr>
              <w:t>УП</w:t>
            </w:r>
          </w:p>
        </w:tc>
        <w:tc>
          <w:tcPr>
            <w:tcW w:w="6979" w:type="dxa"/>
            <w:shd w:val="clear" w:color="auto" w:fill="D9D9D9"/>
            <w:vAlign w:val="center"/>
          </w:tcPr>
          <w:p w14:paraId="2056BAF0" w14:textId="77777777" w:rsidR="000834F5" w:rsidRDefault="000834F5" w:rsidP="0074522F">
            <w:pPr>
              <w:autoSpaceDE w:val="0"/>
              <w:autoSpaceDN w:val="0"/>
              <w:adjustRightInd w:val="0"/>
              <w:rPr>
                <w:rFonts w:ascii="Times New Roman" w:hAnsi="Times New Roman" w:cs="Times New Roman"/>
              </w:rPr>
            </w:pPr>
            <w:r>
              <w:rPr>
                <w:rFonts w:ascii="Times New Roman" w:hAnsi="Times New Roman" w:cs="Times New Roman"/>
              </w:rPr>
              <w:t>Учебная практика</w:t>
            </w:r>
          </w:p>
        </w:tc>
        <w:tc>
          <w:tcPr>
            <w:tcW w:w="1791" w:type="dxa"/>
            <w:shd w:val="clear" w:color="auto" w:fill="D9D9D9"/>
            <w:vAlign w:val="center"/>
          </w:tcPr>
          <w:p w14:paraId="3A4E5F22"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2102" w:type="dxa"/>
            <w:shd w:val="clear" w:color="auto" w:fill="D9D9D9"/>
            <w:vAlign w:val="center"/>
          </w:tcPr>
          <w:p w14:paraId="6BA45BF0"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1918" w:type="dxa"/>
            <w:shd w:val="clear" w:color="auto" w:fill="D9D9D9"/>
            <w:vAlign w:val="center"/>
          </w:tcPr>
          <w:p w14:paraId="1B67F60F" w14:textId="77777777" w:rsidR="000834F5"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7C795EBA" w14:textId="77777777" w:rsidTr="000834F5">
        <w:trPr>
          <w:jc w:val="center"/>
        </w:trPr>
        <w:tc>
          <w:tcPr>
            <w:tcW w:w="1380" w:type="dxa"/>
            <w:shd w:val="clear" w:color="auto" w:fill="D9D9D9"/>
            <w:vAlign w:val="center"/>
          </w:tcPr>
          <w:p w14:paraId="77E21918" w14:textId="77777777" w:rsidR="000834F5" w:rsidRPr="0015595C" w:rsidRDefault="000834F5" w:rsidP="0074522F">
            <w:pPr>
              <w:rPr>
                <w:rFonts w:ascii="Times New Roman" w:hAnsi="Times New Roman" w:cs="Times New Roman"/>
                <w:b/>
                <w:bCs/>
              </w:rPr>
            </w:pPr>
            <w:r w:rsidRPr="0015595C">
              <w:rPr>
                <w:rFonts w:ascii="Times New Roman" w:hAnsi="Times New Roman" w:cs="Times New Roman"/>
                <w:b/>
                <w:bCs/>
              </w:rPr>
              <w:t>ПП</w:t>
            </w:r>
          </w:p>
        </w:tc>
        <w:tc>
          <w:tcPr>
            <w:tcW w:w="6979" w:type="dxa"/>
            <w:shd w:val="clear" w:color="auto" w:fill="D9D9D9"/>
            <w:vAlign w:val="center"/>
          </w:tcPr>
          <w:p w14:paraId="37E9993E" w14:textId="77777777" w:rsidR="000834F5" w:rsidRDefault="000834F5" w:rsidP="0074522F">
            <w:pPr>
              <w:autoSpaceDE w:val="0"/>
              <w:autoSpaceDN w:val="0"/>
              <w:adjustRightInd w:val="0"/>
              <w:rPr>
                <w:rFonts w:ascii="Times New Roman" w:hAnsi="Times New Roman" w:cs="Times New Roman"/>
              </w:rPr>
            </w:pPr>
            <w:r>
              <w:rPr>
                <w:rFonts w:ascii="Times New Roman" w:hAnsi="Times New Roman" w:cs="Times New Roman"/>
              </w:rPr>
              <w:t>Производственная практика</w:t>
            </w:r>
          </w:p>
        </w:tc>
        <w:tc>
          <w:tcPr>
            <w:tcW w:w="1791" w:type="dxa"/>
            <w:shd w:val="clear" w:color="auto" w:fill="D9D9D9"/>
            <w:vAlign w:val="center"/>
          </w:tcPr>
          <w:p w14:paraId="17A8AC2E"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2102" w:type="dxa"/>
            <w:shd w:val="clear" w:color="auto" w:fill="D9D9D9"/>
            <w:vAlign w:val="center"/>
          </w:tcPr>
          <w:p w14:paraId="3CE20D38"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1918" w:type="dxa"/>
            <w:shd w:val="clear" w:color="auto" w:fill="D9D9D9"/>
            <w:vAlign w:val="center"/>
          </w:tcPr>
          <w:p w14:paraId="4721F323" w14:textId="77777777" w:rsidR="000834F5"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7C8B1EFE" w14:textId="77777777" w:rsidTr="000834F5">
        <w:trPr>
          <w:jc w:val="center"/>
        </w:trPr>
        <w:tc>
          <w:tcPr>
            <w:tcW w:w="1380" w:type="dxa"/>
            <w:shd w:val="clear" w:color="auto" w:fill="D9D9D9"/>
            <w:vAlign w:val="center"/>
          </w:tcPr>
          <w:p w14:paraId="5733FDAE" w14:textId="77777777" w:rsidR="000834F5" w:rsidRPr="000D3C33" w:rsidRDefault="000834F5" w:rsidP="0074522F">
            <w:pPr>
              <w:rPr>
                <w:rFonts w:ascii="Times New Roman" w:hAnsi="Times New Roman" w:cs="Times New Roman"/>
                <w:b/>
                <w:sz w:val="24"/>
                <w:szCs w:val="24"/>
              </w:rPr>
            </w:pPr>
            <w:r w:rsidRPr="000D3C33">
              <w:rPr>
                <w:rFonts w:ascii="Times New Roman" w:hAnsi="Times New Roman"/>
                <w:b/>
                <w:sz w:val="24"/>
                <w:szCs w:val="24"/>
              </w:rPr>
              <w:t>ПМ. 02</w:t>
            </w:r>
          </w:p>
        </w:tc>
        <w:tc>
          <w:tcPr>
            <w:tcW w:w="6979" w:type="dxa"/>
            <w:shd w:val="clear" w:color="auto" w:fill="D9D9D9"/>
          </w:tcPr>
          <w:p w14:paraId="0097DCA6" w14:textId="77777777" w:rsidR="000834F5" w:rsidRPr="00B95FD9" w:rsidRDefault="000834F5" w:rsidP="0074522F">
            <w:pPr>
              <w:autoSpaceDE w:val="0"/>
              <w:autoSpaceDN w:val="0"/>
              <w:adjustRightInd w:val="0"/>
              <w:rPr>
                <w:rFonts w:ascii="Times New Roman" w:hAnsi="Times New Roman" w:cs="Times New Roman"/>
              </w:rPr>
            </w:pPr>
            <w:bookmarkStart w:id="0" w:name="_Hlk139532992"/>
            <w:r>
              <w:rPr>
                <w:rFonts w:ascii="Times New Roman" w:hAnsi="Times New Roman" w:cs="Times New Roman"/>
                <w:sz w:val="24"/>
                <w:szCs w:val="24"/>
              </w:rPr>
              <w:t>Обслуживание высоковольтного электрооборудования и аппаратуры управления и защиты</w:t>
            </w:r>
            <w:bookmarkEnd w:id="0"/>
          </w:p>
        </w:tc>
        <w:tc>
          <w:tcPr>
            <w:tcW w:w="1791" w:type="dxa"/>
            <w:shd w:val="clear" w:color="auto" w:fill="D9D9D9"/>
            <w:vAlign w:val="center"/>
          </w:tcPr>
          <w:p w14:paraId="5CF87703"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348</w:t>
            </w:r>
          </w:p>
        </w:tc>
        <w:tc>
          <w:tcPr>
            <w:tcW w:w="2102" w:type="dxa"/>
            <w:shd w:val="clear" w:color="auto" w:fill="D9D9D9"/>
            <w:vAlign w:val="center"/>
          </w:tcPr>
          <w:p w14:paraId="42FA9C76" w14:textId="77777777" w:rsidR="000834F5" w:rsidRPr="000D3C33" w:rsidRDefault="000834F5" w:rsidP="0074522F">
            <w:pPr>
              <w:jc w:val="center"/>
              <w:rPr>
                <w:rFonts w:ascii="Times New Roman" w:hAnsi="Times New Roman" w:cs="Times New Roman"/>
              </w:rPr>
            </w:pPr>
            <w:r w:rsidRPr="000D3C33">
              <w:rPr>
                <w:rFonts w:ascii="Times New Roman" w:hAnsi="Times New Roman" w:cs="Times New Roman"/>
              </w:rPr>
              <w:t>2</w:t>
            </w:r>
            <w:r>
              <w:rPr>
                <w:rFonts w:ascii="Times New Roman" w:hAnsi="Times New Roman" w:cs="Times New Roman"/>
              </w:rPr>
              <w:t>26</w:t>
            </w:r>
          </w:p>
        </w:tc>
        <w:tc>
          <w:tcPr>
            <w:tcW w:w="1918" w:type="dxa"/>
            <w:shd w:val="clear" w:color="auto" w:fill="D9D9D9"/>
            <w:vAlign w:val="center"/>
          </w:tcPr>
          <w:p w14:paraId="23512F2A" w14:textId="77777777" w:rsidR="000834F5" w:rsidRPr="000D3C33" w:rsidRDefault="000834F5" w:rsidP="0074522F">
            <w:pPr>
              <w:jc w:val="center"/>
              <w:rPr>
                <w:rFonts w:ascii="Times New Roman" w:hAnsi="Times New Roman" w:cs="Times New Roman"/>
              </w:rPr>
            </w:pPr>
            <w:r w:rsidRPr="000D3C33">
              <w:rPr>
                <w:rFonts w:ascii="Times New Roman" w:hAnsi="Times New Roman" w:cs="Times New Roman"/>
              </w:rPr>
              <w:t>1</w:t>
            </w:r>
          </w:p>
        </w:tc>
      </w:tr>
      <w:tr w:rsidR="000834F5" w:rsidRPr="000D3C33" w14:paraId="1D4A9F0F" w14:textId="77777777" w:rsidTr="000834F5">
        <w:trPr>
          <w:jc w:val="center"/>
        </w:trPr>
        <w:tc>
          <w:tcPr>
            <w:tcW w:w="1380" w:type="dxa"/>
            <w:shd w:val="clear" w:color="auto" w:fill="D9D9D9"/>
            <w:vAlign w:val="center"/>
          </w:tcPr>
          <w:p w14:paraId="0030F415" w14:textId="77777777" w:rsidR="000834F5" w:rsidRPr="0051049E" w:rsidRDefault="000834F5" w:rsidP="0074522F">
            <w:pPr>
              <w:rPr>
                <w:rFonts w:ascii="Times New Roman" w:hAnsi="Times New Roman" w:cs="Times New Roman"/>
                <w:b/>
                <w:sz w:val="24"/>
                <w:szCs w:val="24"/>
              </w:rPr>
            </w:pPr>
            <w:r w:rsidRPr="0051049E">
              <w:rPr>
                <w:rFonts w:ascii="Times New Roman" w:hAnsi="Times New Roman" w:cs="Times New Roman"/>
              </w:rPr>
              <w:t>МДК.02.01.</w:t>
            </w:r>
          </w:p>
        </w:tc>
        <w:tc>
          <w:tcPr>
            <w:tcW w:w="6979" w:type="dxa"/>
            <w:shd w:val="clear" w:color="auto" w:fill="D9D9D9"/>
          </w:tcPr>
          <w:p w14:paraId="2079C809" w14:textId="54758C72" w:rsidR="000834F5" w:rsidRPr="000834F5" w:rsidRDefault="000834F5" w:rsidP="0074522F">
            <w:pPr>
              <w:autoSpaceDE w:val="0"/>
              <w:autoSpaceDN w:val="0"/>
              <w:adjustRightInd w:val="0"/>
              <w:rPr>
                <w:rFonts w:ascii="Times New Roman" w:hAnsi="Times New Roman" w:cs="Times New Roman"/>
              </w:rPr>
            </w:pPr>
            <w:r w:rsidRPr="0051049E">
              <w:rPr>
                <w:rFonts w:ascii="Times New Roman" w:hAnsi="Times New Roman" w:cs="Times New Roman"/>
              </w:rPr>
              <w:t>Электроснабжение и автоматизация технологических процессов</w:t>
            </w:r>
          </w:p>
        </w:tc>
        <w:tc>
          <w:tcPr>
            <w:tcW w:w="1791" w:type="dxa"/>
            <w:shd w:val="clear" w:color="auto" w:fill="D9D9D9"/>
            <w:vAlign w:val="center"/>
          </w:tcPr>
          <w:p w14:paraId="7AFBCDC5"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204</w:t>
            </w:r>
          </w:p>
        </w:tc>
        <w:tc>
          <w:tcPr>
            <w:tcW w:w="2102" w:type="dxa"/>
            <w:shd w:val="clear" w:color="auto" w:fill="D9D9D9"/>
            <w:vAlign w:val="center"/>
          </w:tcPr>
          <w:p w14:paraId="2911E9DE"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82</w:t>
            </w:r>
          </w:p>
        </w:tc>
        <w:tc>
          <w:tcPr>
            <w:tcW w:w="1918" w:type="dxa"/>
            <w:shd w:val="clear" w:color="auto" w:fill="D9D9D9"/>
            <w:vAlign w:val="center"/>
          </w:tcPr>
          <w:p w14:paraId="2F45A152"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5190C4BA" w14:textId="77777777" w:rsidTr="000834F5">
        <w:trPr>
          <w:jc w:val="center"/>
        </w:trPr>
        <w:tc>
          <w:tcPr>
            <w:tcW w:w="1380" w:type="dxa"/>
            <w:shd w:val="clear" w:color="auto" w:fill="D9D9D9"/>
            <w:vAlign w:val="center"/>
          </w:tcPr>
          <w:p w14:paraId="52C4B4E0" w14:textId="77777777" w:rsidR="000834F5" w:rsidRPr="0051049E" w:rsidRDefault="000834F5" w:rsidP="0074522F">
            <w:pPr>
              <w:rPr>
                <w:rFonts w:ascii="Times New Roman" w:hAnsi="Times New Roman" w:cs="Times New Roman"/>
              </w:rPr>
            </w:pPr>
            <w:r w:rsidRPr="0015595C">
              <w:rPr>
                <w:rFonts w:ascii="Times New Roman" w:hAnsi="Times New Roman" w:cs="Times New Roman"/>
                <w:b/>
                <w:bCs/>
              </w:rPr>
              <w:t>УП</w:t>
            </w:r>
          </w:p>
        </w:tc>
        <w:tc>
          <w:tcPr>
            <w:tcW w:w="6979" w:type="dxa"/>
            <w:shd w:val="clear" w:color="auto" w:fill="D9D9D9"/>
            <w:vAlign w:val="center"/>
          </w:tcPr>
          <w:p w14:paraId="5F5BD894" w14:textId="77777777" w:rsidR="000834F5" w:rsidRPr="0051049E" w:rsidRDefault="000834F5" w:rsidP="0074522F">
            <w:pPr>
              <w:autoSpaceDE w:val="0"/>
              <w:autoSpaceDN w:val="0"/>
              <w:adjustRightInd w:val="0"/>
              <w:rPr>
                <w:rFonts w:ascii="Times New Roman" w:hAnsi="Times New Roman" w:cs="Times New Roman"/>
              </w:rPr>
            </w:pPr>
            <w:r>
              <w:rPr>
                <w:rFonts w:ascii="Times New Roman" w:hAnsi="Times New Roman" w:cs="Times New Roman"/>
              </w:rPr>
              <w:t>Учебная практика</w:t>
            </w:r>
          </w:p>
        </w:tc>
        <w:tc>
          <w:tcPr>
            <w:tcW w:w="1791" w:type="dxa"/>
            <w:shd w:val="clear" w:color="auto" w:fill="D9D9D9"/>
            <w:vAlign w:val="center"/>
          </w:tcPr>
          <w:p w14:paraId="6190927C" w14:textId="77777777" w:rsidR="000834F5" w:rsidRDefault="000834F5" w:rsidP="0074522F">
            <w:pPr>
              <w:jc w:val="center"/>
              <w:rPr>
                <w:rFonts w:ascii="Times New Roman" w:hAnsi="Times New Roman" w:cs="Times New Roman"/>
              </w:rPr>
            </w:pPr>
            <w:r>
              <w:rPr>
                <w:rFonts w:ascii="Times New Roman" w:hAnsi="Times New Roman" w:cs="Times New Roman"/>
              </w:rPr>
              <w:t>102</w:t>
            </w:r>
          </w:p>
        </w:tc>
        <w:tc>
          <w:tcPr>
            <w:tcW w:w="2102" w:type="dxa"/>
            <w:shd w:val="clear" w:color="auto" w:fill="D9D9D9"/>
            <w:vAlign w:val="center"/>
          </w:tcPr>
          <w:p w14:paraId="02508E65" w14:textId="77777777" w:rsidR="000834F5" w:rsidRDefault="000834F5" w:rsidP="0074522F">
            <w:pPr>
              <w:jc w:val="center"/>
              <w:rPr>
                <w:rFonts w:ascii="Times New Roman" w:hAnsi="Times New Roman" w:cs="Times New Roman"/>
              </w:rPr>
            </w:pPr>
            <w:r>
              <w:rPr>
                <w:rFonts w:ascii="Times New Roman" w:hAnsi="Times New Roman" w:cs="Times New Roman"/>
              </w:rPr>
              <w:t>42</w:t>
            </w:r>
          </w:p>
        </w:tc>
        <w:tc>
          <w:tcPr>
            <w:tcW w:w="1918" w:type="dxa"/>
            <w:shd w:val="clear" w:color="auto" w:fill="D9D9D9"/>
            <w:vAlign w:val="center"/>
          </w:tcPr>
          <w:p w14:paraId="67736905" w14:textId="77777777" w:rsidR="000834F5"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6F592F70" w14:textId="77777777" w:rsidTr="000834F5">
        <w:trPr>
          <w:jc w:val="center"/>
        </w:trPr>
        <w:tc>
          <w:tcPr>
            <w:tcW w:w="1380" w:type="dxa"/>
            <w:shd w:val="clear" w:color="auto" w:fill="D9D9D9"/>
            <w:vAlign w:val="center"/>
          </w:tcPr>
          <w:p w14:paraId="39D7F13B" w14:textId="77777777" w:rsidR="000834F5" w:rsidRPr="0051049E" w:rsidRDefault="000834F5" w:rsidP="0074522F">
            <w:pPr>
              <w:rPr>
                <w:rFonts w:ascii="Times New Roman" w:hAnsi="Times New Roman" w:cs="Times New Roman"/>
              </w:rPr>
            </w:pPr>
            <w:r w:rsidRPr="0015595C">
              <w:rPr>
                <w:rFonts w:ascii="Times New Roman" w:hAnsi="Times New Roman" w:cs="Times New Roman"/>
                <w:b/>
                <w:bCs/>
              </w:rPr>
              <w:t>ПП</w:t>
            </w:r>
          </w:p>
        </w:tc>
        <w:tc>
          <w:tcPr>
            <w:tcW w:w="6979" w:type="dxa"/>
            <w:shd w:val="clear" w:color="auto" w:fill="D9D9D9"/>
            <w:vAlign w:val="center"/>
          </w:tcPr>
          <w:p w14:paraId="2C4E4039" w14:textId="77777777" w:rsidR="000834F5" w:rsidRPr="0051049E" w:rsidRDefault="000834F5" w:rsidP="0074522F">
            <w:pPr>
              <w:autoSpaceDE w:val="0"/>
              <w:autoSpaceDN w:val="0"/>
              <w:adjustRightInd w:val="0"/>
              <w:rPr>
                <w:rFonts w:ascii="Times New Roman" w:hAnsi="Times New Roman" w:cs="Times New Roman"/>
              </w:rPr>
            </w:pPr>
            <w:r>
              <w:rPr>
                <w:rFonts w:ascii="Times New Roman" w:hAnsi="Times New Roman" w:cs="Times New Roman"/>
              </w:rPr>
              <w:t>Производственная практика</w:t>
            </w:r>
          </w:p>
        </w:tc>
        <w:tc>
          <w:tcPr>
            <w:tcW w:w="1791" w:type="dxa"/>
            <w:shd w:val="clear" w:color="auto" w:fill="D9D9D9"/>
            <w:vAlign w:val="center"/>
          </w:tcPr>
          <w:p w14:paraId="510291BD"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2102" w:type="dxa"/>
            <w:shd w:val="clear" w:color="auto" w:fill="D9D9D9"/>
            <w:vAlign w:val="center"/>
          </w:tcPr>
          <w:p w14:paraId="6A9DE0FD"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1918" w:type="dxa"/>
            <w:shd w:val="clear" w:color="auto" w:fill="D9D9D9"/>
            <w:vAlign w:val="center"/>
          </w:tcPr>
          <w:p w14:paraId="45CD483D" w14:textId="77777777" w:rsidR="000834F5"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4C9E51B5" w14:textId="77777777" w:rsidTr="000834F5">
        <w:trPr>
          <w:jc w:val="center"/>
        </w:trPr>
        <w:tc>
          <w:tcPr>
            <w:tcW w:w="1380" w:type="dxa"/>
            <w:shd w:val="clear" w:color="auto" w:fill="D9D9D9"/>
            <w:vAlign w:val="center"/>
          </w:tcPr>
          <w:p w14:paraId="4B7DCF60" w14:textId="77777777" w:rsidR="000834F5" w:rsidRPr="000D3C33" w:rsidRDefault="000834F5" w:rsidP="0074522F">
            <w:pPr>
              <w:rPr>
                <w:rFonts w:ascii="Times New Roman" w:hAnsi="Times New Roman" w:cs="Times New Roman"/>
                <w:b/>
                <w:sz w:val="24"/>
                <w:szCs w:val="24"/>
              </w:rPr>
            </w:pPr>
            <w:r w:rsidRPr="000D3C33">
              <w:rPr>
                <w:rFonts w:ascii="Times New Roman" w:hAnsi="Times New Roman"/>
                <w:b/>
                <w:sz w:val="24"/>
                <w:szCs w:val="24"/>
              </w:rPr>
              <w:t>ПМ. 03</w:t>
            </w:r>
          </w:p>
        </w:tc>
        <w:tc>
          <w:tcPr>
            <w:tcW w:w="6979" w:type="dxa"/>
            <w:shd w:val="clear" w:color="auto" w:fill="D9D9D9"/>
          </w:tcPr>
          <w:p w14:paraId="34898119" w14:textId="77777777" w:rsidR="000834F5" w:rsidRPr="00B95FD9" w:rsidRDefault="000834F5" w:rsidP="0074522F">
            <w:pPr>
              <w:autoSpaceDE w:val="0"/>
              <w:autoSpaceDN w:val="0"/>
              <w:adjustRightInd w:val="0"/>
              <w:rPr>
                <w:rFonts w:ascii="Times New Roman" w:hAnsi="Times New Roman" w:cs="Times New Roman"/>
              </w:rPr>
            </w:pPr>
            <w:bookmarkStart w:id="1" w:name="_Hlk139535162"/>
            <w:r>
              <w:rPr>
                <w:rFonts w:ascii="Times New Roman" w:hAnsi="Times New Roman" w:cs="Times New Roman"/>
              </w:rPr>
              <w:t>Монтаж электрооборудования горных машин и механизмов</w:t>
            </w:r>
            <w:bookmarkEnd w:id="1"/>
          </w:p>
        </w:tc>
        <w:tc>
          <w:tcPr>
            <w:tcW w:w="1791" w:type="dxa"/>
            <w:shd w:val="clear" w:color="auto" w:fill="D9D9D9"/>
            <w:vAlign w:val="center"/>
          </w:tcPr>
          <w:p w14:paraId="1A2A7327"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348</w:t>
            </w:r>
          </w:p>
        </w:tc>
        <w:tc>
          <w:tcPr>
            <w:tcW w:w="2102" w:type="dxa"/>
            <w:shd w:val="clear" w:color="auto" w:fill="D9D9D9"/>
            <w:vAlign w:val="center"/>
          </w:tcPr>
          <w:p w14:paraId="69905530" w14:textId="77777777" w:rsidR="000834F5" w:rsidRPr="000D3C33" w:rsidRDefault="000834F5" w:rsidP="0074522F">
            <w:pPr>
              <w:jc w:val="center"/>
              <w:rPr>
                <w:rFonts w:ascii="Times New Roman" w:hAnsi="Times New Roman" w:cs="Times New Roman"/>
              </w:rPr>
            </w:pPr>
            <w:r w:rsidRPr="000D3C33">
              <w:rPr>
                <w:rFonts w:ascii="Times New Roman" w:hAnsi="Times New Roman" w:cs="Times New Roman"/>
              </w:rPr>
              <w:t>2</w:t>
            </w:r>
            <w:r>
              <w:rPr>
                <w:rFonts w:ascii="Times New Roman" w:hAnsi="Times New Roman" w:cs="Times New Roman"/>
              </w:rPr>
              <w:t>26</w:t>
            </w:r>
          </w:p>
        </w:tc>
        <w:tc>
          <w:tcPr>
            <w:tcW w:w="1918" w:type="dxa"/>
            <w:shd w:val="clear" w:color="auto" w:fill="D9D9D9"/>
            <w:vAlign w:val="center"/>
          </w:tcPr>
          <w:p w14:paraId="61211137" w14:textId="77777777" w:rsidR="000834F5" w:rsidRPr="000D3C33" w:rsidRDefault="000834F5" w:rsidP="0074522F">
            <w:pPr>
              <w:jc w:val="center"/>
              <w:rPr>
                <w:rFonts w:ascii="Times New Roman" w:hAnsi="Times New Roman" w:cs="Times New Roman"/>
              </w:rPr>
            </w:pPr>
            <w:r w:rsidRPr="000D3C33">
              <w:rPr>
                <w:rFonts w:ascii="Times New Roman" w:hAnsi="Times New Roman" w:cs="Times New Roman"/>
              </w:rPr>
              <w:t>1</w:t>
            </w:r>
          </w:p>
        </w:tc>
      </w:tr>
      <w:tr w:rsidR="000834F5" w:rsidRPr="000D3C33" w14:paraId="7A51BDC6" w14:textId="77777777" w:rsidTr="000834F5">
        <w:trPr>
          <w:jc w:val="center"/>
        </w:trPr>
        <w:tc>
          <w:tcPr>
            <w:tcW w:w="1380" w:type="dxa"/>
            <w:shd w:val="clear" w:color="auto" w:fill="D9D9D9"/>
            <w:vAlign w:val="center"/>
          </w:tcPr>
          <w:p w14:paraId="60E4C4F3" w14:textId="3C99C961" w:rsidR="000834F5" w:rsidRPr="000834F5" w:rsidRDefault="000834F5" w:rsidP="000834F5">
            <w:pPr>
              <w:autoSpaceDE w:val="0"/>
              <w:autoSpaceDN w:val="0"/>
              <w:adjustRightInd w:val="0"/>
              <w:rPr>
                <w:rFonts w:ascii="Times New Roman" w:hAnsi="Times New Roman" w:cs="Times New Roman"/>
              </w:rPr>
            </w:pPr>
            <w:r w:rsidRPr="0051049E">
              <w:rPr>
                <w:rFonts w:ascii="Times New Roman" w:hAnsi="Times New Roman" w:cs="Times New Roman"/>
              </w:rPr>
              <w:t>МДК.03.01.</w:t>
            </w:r>
          </w:p>
        </w:tc>
        <w:tc>
          <w:tcPr>
            <w:tcW w:w="6979" w:type="dxa"/>
            <w:shd w:val="clear" w:color="auto" w:fill="D9D9D9"/>
          </w:tcPr>
          <w:p w14:paraId="436486A7" w14:textId="77777777" w:rsidR="000834F5" w:rsidRDefault="000834F5" w:rsidP="0074522F">
            <w:pPr>
              <w:autoSpaceDE w:val="0"/>
              <w:autoSpaceDN w:val="0"/>
              <w:adjustRightInd w:val="0"/>
              <w:rPr>
                <w:rFonts w:ascii="Times New Roman" w:hAnsi="Times New Roman" w:cs="Times New Roman"/>
              </w:rPr>
            </w:pPr>
            <w:r w:rsidRPr="0051049E">
              <w:rPr>
                <w:rFonts w:ascii="Times New Roman" w:hAnsi="Times New Roman" w:cs="Times New Roman"/>
              </w:rPr>
              <w:t>Монтаж электрооборудования</w:t>
            </w:r>
          </w:p>
        </w:tc>
        <w:tc>
          <w:tcPr>
            <w:tcW w:w="1791" w:type="dxa"/>
            <w:shd w:val="clear" w:color="auto" w:fill="D9D9D9"/>
            <w:vAlign w:val="center"/>
          </w:tcPr>
          <w:p w14:paraId="028E8F7C"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204</w:t>
            </w:r>
          </w:p>
        </w:tc>
        <w:tc>
          <w:tcPr>
            <w:tcW w:w="2102" w:type="dxa"/>
            <w:shd w:val="clear" w:color="auto" w:fill="D9D9D9"/>
            <w:vAlign w:val="center"/>
          </w:tcPr>
          <w:p w14:paraId="32234138"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82</w:t>
            </w:r>
          </w:p>
        </w:tc>
        <w:tc>
          <w:tcPr>
            <w:tcW w:w="1918" w:type="dxa"/>
            <w:shd w:val="clear" w:color="auto" w:fill="D9D9D9"/>
            <w:vAlign w:val="center"/>
          </w:tcPr>
          <w:p w14:paraId="0D89CB87"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7819C31E" w14:textId="77777777" w:rsidTr="000834F5">
        <w:trPr>
          <w:jc w:val="center"/>
        </w:trPr>
        <w:tc>
          <w:tcPr>
            <w:tcW w:w="1380" w:type="dxa"/>
            <w:shd w:val="clear" w:color="auto" w:fill="D9D9D9"/>
            <w:vAlign w:val="center"/>
          </w:tcPr>
          <w:p w14:paraId="2CEA5CED" w14:textId="77777777" w:rsidR="000834F5" w:rsidRPr="0051049E" w:rsidRDefault="000834F5" w:rsidP="0074522F">
            <w:pPr>
              <w:autoSpaceDE w:val="0"/>
              <w:autoSpaceDN w:val="0"/>
              <w:adjustRightInd w:val="0"/>
              <w:rPr>
                <w:rFonts w:ascii="Times New Roman" w:hAnsi="Times New Roman" w:cs="Times New Roman"/>
              </w:rPr>
            </w:pPr>
            <w:r w:rsidRPr="0015595C">
              <w:rPr>
                <w:rFonts w:ascii="Times New Roman" w:hAnsi="Times New Roman" w:cs="Times New Roman"/>
                <w:b/>
                <w:bCs/>
              </w:rPr>
              <w:t>УП</w:t>
            </w:r>
          </w:p>
        </w:tc>
        <w:tc>
          <w:tcPr>
            <w:tcW w:w="6979" w:type="dxa"/>
            <w:shd w:val="clear" w:color="auto" w:fill="D9D9D9"/>
            <w:vAlign w:val="center"/>
          </w:tcPr>
          <w:p w14:paraId="35FBBDA6" w14:textId="77777777" w:rsidR="000834F5" w:rsidRPr="0051049E" w:rsidRDefault="000834F5" w:rsidP="0074522F">
            <w:pPr>
              <w:autoSpaceDE w:val="0"/>
              <w:autoSpaceDN w:val="0"/>
              <w:adjustRightInd w:val="0"/>
              <w:rPr>
                <w:rFonts w:ascii="Times New Roman" w:hAnsi="Times New Roman" w:cs="Times New Roman"/>
              </w:rPr>
            </w:pPr>
            <w:r>
              <w:rPr>
                <w:rFonts w:ascii="Times New Roman" w:hAnsi="Times New Roman" w:cs="Times New Roman"/>
              </w:rPr>
              <w:t>Учебная практика</w:t>
            </w:r>
          </w:p>
        </w:tc>
        <w:tc>
          <w:tcPr>
            <w:tcW w:w="1791" w:type="dxa"/>
            <w:shd w:val="clear" w:color="auto" w:fill="D9D9D9"/>
            <w:vAlign w:val="center"/>
          </w:tcPr>
          <w:p w14:paraId="15A76312" w14:textId="77777777" w:rsidR="000834F5" w:rsidRDefault="000834F5" w:rsidP="0074522F">
            <w:pPr>
              <w:jc w:val="center"/>
              <w:rPr>
                <w:rFonts w:ascii="Times New Roman" w:hAnsi="Times New Roman" w:cs="Times New Roman"/>
              </w:rPr>
            </w:pPr>
            <w:r>
              <w:rPr>
                <w:rFonts w:ascii="Times New Roman" w:hAnsi="Times New Roman" w:cs="Times New Roman"/>
              </w:rPr>
              <w:t>102</w:t>
            </w:r>
          </w:p>
        </w:tc>
        <w:tc>
          <w:tcPr>
            <w:tcW w:w="2102" w:type="dxa"/>
            <w:shd w:val="clear" w:color="auto" w:fill="D9D9D9"/>
            <w:vAlign w:val="center"/>
          </w:tcPr>
          <w:p w14:paraId="5190743E" w14:textId="77777777" w:rsidR="000834F5" w:rsidRDefault="000834F5" w:rsidP="0074522F">
            <w:pPr>
              <w:jc w:val="center"/>
              <w:rPr>
                <w:rFonts w:ascii="Times New Roman" w:hAnsi="Times New Roman" w:cs="Times New Roman"/>
              </w:rPr>
            </w:pPr>
            <w:r>
              <w:rPr>
                <w:rFonts w:ascii="Times New Roman" w:hAnsi="Times New Roman" w:cs="Times New Roman"/>
              </w:rPr>
              <w:t>42</w:t>
            </w:r>
          </w:p>
        </w:tc>
        <w:tc>
          <w:tcPr>
            <w:tcW w:w="1918" w:type="dxa"/>
            <w:shd w:val="clear" w:color="auto" w:fill="D9D9D9"/>
            <w:vAlign w:val="center"/>
          </w:tcPr>
          <w:p w14:paraId="2DC84C09"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0D3C33" w14:paraId="68749801" w14:textId="77777777" w:rsidTr="000834F5">
        <w:trPr>
          <w:jc w:val="center"/>
        </w:trPr>
        <w:tc>
          <w:tcPr>
            <w:tcW w:w="1380" w:type="dxa"/>
            <w:shd w:val="clear" w:color="auto" w:fill="D9D9D9"/>
            <w:vAlign w:val="center"/>
          </w:tcPr>
          <w:p w14:paraId="0F5F4B8A" w14:textId="77777777" w:rsidR="000834F5" w:rsidRDefault="000834F5" w:rsidP="0074522F">
            <w:pPr>
              <w:autoSpaceDE w:val="0"/>
              <w:autoSpaceDN w:val="0"/>
              <w:adjustRightInd w:val="0"/>
              <w:rPr>
                <w:rFonts w:ascii="Times New Roman" w:hAnsi="Times New Roman" w:cs="Times New Roman"/>
              </w:rPr>
            </w:pPr>
            <w:r w:rsidRPr="0015595C">
              <w:rPr>
                <w:rFonts w:ascii="Times New Roman" w:hAnsi="Times New Roman" w:cs="Times New Roman"/>
                <w:b/>
                <w:bCs/>
              </w:rPr>
              <w:t>ПП</w:t>
            </w:r>
          </w:p>
        </w:tc>
        <w:tc>
          <w:tcPr>
            <w:tcW w:w="6979" w:type="dxa"/>
            <w:shd w:val="clear" w:color="auto" w:fill="D9D9D9"/>
            <w:vAlign w:val="center"/>
          </w:tcPr>
          <w:p w14:paraId="55E1A780" w14:textId="77777777" w:rsidR="000834F5" w:rsidRPr="0051049E" w:rsidRDefault="000834F5" w:rsidP="0074522F">
            <w:pPr>
              <w:autoSpaceDE w:val="0"/>
              <w:autoSpaceDN w:val="0"/>
              <w:adjustRightInd w:val="0"/>
              <w:rPr>
                <w:rFonts w:ascii="Times New Roman" w:hAnsi="Times New Roman" w:cs="Times New Roman"/>
              </w:rPr>
            </w:pPr>
            <w:r>
              <w:rPr>
                <w:rFonts w:ascii="Times New Roman" w:hAnsi="Times New Roman" w:cs="Times New Roman"/>
              </w:rPr>
              <w:t>Производственная практика</w:t>
            </w:r>
          </w:p>
        </w:tc>
        <w:tc>
          <w:tcPr>
            <w:tcW w:w="1791" w:type="dxa"/>
            <w:shd w:val="clear" w:color="auto" w:fill="D9D9D9"/>
            <w:vAlign w:val="center"/>
          </w:tcPr>
          <w:p w14:paraId="4CE3C672"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2102" w:type="dxa"/>
            <w:shd w:val="clear" w:color="auto" w:fill="D9D9D9"/>
            <w:vAlign w:val="center"/>
          </w:tcPr>
          <w:p w14:paraId="5940E14C" w14:textId="77777777" w:rsidR="000834F5" w:rsidRDefault="000834F5" w:rsidP="0074522F">
            <w:pPr>
              <w:jc w:val="center"/>
              <w:rPr>
                <w:rFonts w:ascii="Times New Roman" w:hAnsi="Times New Roman" w:cs="Times New Roman"/>
              </w:rPr>
            </w:pPr>
            <w:r>
              <w:rPr>
                <w:rFonts w:ascii="Times New Roman" w:hAnsi="Times New Roman" w:cs="Times New Roman"/>
              </w:rPr>
              <w:t>72</w:t>
            </w:r>
          </w:p>
        </w:tc>
        <w:tc>
          <w:tcPr>
            <w:tcW w:w="1918" w:type="dxa"/>
            <w:shd w:val="clear" w:color="auto" w:fill="D9D9D9"/>
            <w:vAlign w:val="center"/>
          </w:tcPr>
          <w:p w14:paraId="2910114E" w14:textId="77777777" w:rsidR="000834F5" w:rsidRPr="000D3C33" w:rsidRDefault="000834F5" w:rsidP="0074522F">
            <w:pPr>
              <w:jc w:val="center"/>
              <w:rPr>
                <w:rFonts w:ascii="Times New Roman" w:hAnsi="Times New Roman" w:cs="Times New Roman"/>
              </w:rPr>
            </w:pPr>
            <w:r>
              <w:rPr>
                <w:rFonts w:ascii="Times New Roman" w:hAnsi="Times New Roman" w:cs="Times New Roman"/>
              </w:rPr>
              <w:t>1</w:t>
            </w:r>
          </w:p>
        </w:tc>
      </w:tr>
      <w:tr w:rsidR="000834F5" w:rsidRPr="002A1C8D" w14:paraId="38B63B63" w14:textId="77777777" w:rsidTr="000834F5">
        <w:trPr>
          <w:jc w:val="center"/>
        </w:trPr>
        <w:tc>
          <w:tcPr>
            <w:tcW w:w="1380" w:type="dxa"/>
            <w:shd w:val="clear" w:color="auto" w:fill="D9D9D9"/>
            <w:vAlign w:val="center"/>
          </w:tcPr>
          <w:p w14:paraId="5BF840D1" w14:textId="77777777" w:rsidR="000834F5" w:rsidRPr="004E2277" w:rsidRDefault="000834F5" w:rsidP="0074522F">
            <w:pPr>
              <w:rPr>
                <w:rFonts w:ascii="Times New Roman" w:hAnsi="Times New Roman" w:cs="Times New Roman"/>
                <w:b/>
                <w:sz w:val="24"/>
                <w:szCs w:val="24"/>
              </w:rPr>
            </w:pPr>
            <w:r>
              <w:rPr>
                <w:rFonts w:ascii="Times New Roman" w:hAnsi="Times New Roman" w:cs="Times New Roman"/>
                <w:b/>
                <w:sz w:val="24"/>
                <w:szCs w:val="24"/>
              </w:rPr>
              <w:t>ФК</w:t>
            </w:r>
          </w:p>
        </w:tc>
        <w:tc>
          <w:tcPr>
            <w:tcW w:w="6979" w:type="dxa"/>
            <w:shd w:val="clear" w:color="auto" w:fill="D9D9D9"/>
            <w:vAlign w:val="center"/>
          </w:tcPr>
          <w:p w14:paraId="5DDB85B0" w14:textId="77777777" w:rsidR="000834F5" w:rsidRPr="005B7779" w:rsidRDefault="000834F5" w:rsidP="0074522F">
            <w:pPr>
              <w:rPr>
                <w:rFonts w:ascii="Times New Roman" w:hAnsi="Times New Roman" w:cs="Times New Roman"/>
                <w:b/>
                <w:bCs/>
              </w:rPr>
            </w:pPr>
            <w:r>
              <w:rPr>
                <w:rFonts w:ascii="Times New Roman" w:hAnsi="Times New Roman" w:cs="Times New Roman"/>
                <w:b/>
                <w:bCs/>
              </w:rPr>
              <w:t>Физическая культура</w:t>
            </w:r>
          </w:p>
        </w:tc>
        <w:tc>
          <w:tcPr>
            <w:tcW w:w="1791" w:type="dxa"/>
            <w:shd w:val="clear" w:color="auto" w:fill="D9D9D9"/>
            <w:vAlign w:val="center"/>
          </w:tcPr>
          <w:p w14:paraId="49A4A321" w14:textId="77777777" w:rsidR="000834F5" w:rsidRPr="000D3C33" w:rsidRDefault="000834F5" w:rsidP="0074522F">
            <w:pPr>
              <w:jc w:val="center"/>
              <w:rPr>
                <w:rFonts w:ascii="Times New Roman" w:hAnsi="Times New Roman" w:cs="Times New Roman"/>
                <w:b/>
                <w:sz w:val="24"/>
                <w:szCs w:val="24"/>
              </w:rPr>
            </w:pPr>
            <w:r>
              <w:rPr>
                <w:rFonts w:ascii="Times New Roman" w:hAnsi="Times New Roman" w:cs="Times New Roman"/>
                <w:b/>
                <w:sz w:val="24"/>
                <w:szCs w:val="24"/>
              </w:rPr>
              <w:t>40</w:t>
            </w:r>
          </w:p>
        </w:tc>
        <w:tc>
          <w:tcPr>
            <w:tcW w:w="2102" w:type="dxa"/>
            <w:shd w:val="clear" w:color="auto" w:fill="D9D9D9"/>
            <w:vAlign w:val="center"/>
          </w:tcPr>
          <w:p w14:paraId="4C12FBEF" w14:textId="77777777" w:rsidR="000834F5" w:rsidRDefault="000834F5" w:rsidP="0074522F">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918" w:type="dxa"/>
            <w:shd w:val="clear" w:color="auto" w:fill="D9D9D9"/>
            <w:vAlign w:val="center"/>
          </w:tcPr>
          <w:p w14:paraId="0F57DC97" w14:textId="77777777" w:rsidR="000834F5" w:rsidRPr="002A1C8D" w:rsidRDefault="000834F5" w:rsidP="0074522F">
            <w:pPr>
              <w:jc w:val="center"/>
              <w:rPr>
                <w:rFonts w:ascii="Times New Roman" w:hAnsi="Times New Roman" w:cs="Times New Roman"/>
                <w:sz w:val="24"/>
                <w:szCs w:val="24"/>
              </w:rPr>
            </w:pPr>
            <w:r>
              <w:rPr>
                <w:rFonts w:ascii="Times New Roman" w:hAnsi="Times New Roman" w:cs="Times New Roman"/>
                <w:sz w:val="24"/>
                <w:szCs w:val="24"/>
              </w:rPr>
              <w:t>1</w:t>
            </w:r>
          </w:p>
        </w:tc>
      </w:tr>
      <w:tr w:rsidR="000834F5" w:rsidRPr="00FC6354" w14:paraId="36B6B639" w14:textId="77777777" w:rsidTr="000834F5">
        <w:trPr>
          <w:jc w:val="center"/>
        </w:trPr>
        <w:tc>
          <w:tcPr>
            <w:tcW w:w="1380" w:type="dxa"/>
            <w:shd w:val="clear" w:color="auto" w:fill="D9D9D9"/>
            <w:vAlign w:val="center"/>
          </w:tcPr>
          <w:p w14:paraId="42111716"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6979" w:type="dxa"/>
            <w:shd w:val="clear" w:color="auto" w:fill="D9D9D9"/>
            <w:vAlign w:val="center"/>
          </w:tcPr>
          <w:p w14:paraId="24AF83D5" w14:textId="77777777" w:rsidR="000834F5" w:rsidRPr="004E2277" w:rsidRDefault="000834F5" w:rsidP="0074522F">
            <w:pPr>
              <w:suppressAutoHyphens/>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D9D9D9"/>
            <w:vAlign w:val="center"/>
          </w:tcPr>
          <w:p w14:paraId="7C6137E0" w14:textId="77777777" w:rsidR="000834F5" w:rsidRPr="00874DC0" w:rsidRDefault="000834F5" w:rsidP="0074522F">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2102" w:type="dxa"/>
            <w:shd w:val="clear" w:color="auto" w:fill="D9D9D9"/>
            <w:vAlign w:val="center"/>
          </w:tcPr>
          <w:p w14:paraId="38A980BD" w14:textId="77777777" w:rsidR="000834F5" w:rsidRPr="004E2277" w:rsidRDefault="000834F5" w:rsidP="0074522F">
            <w:pPr>
              <w:jc w:val="center"/>
              <w:rPr>
                <w:rFonts w:ascii="Times New Roman" w:hAnsi="Times New Roman" w:cs="Times New Roman"/>
                <w:b/>
                <w:bCs/>
                <w:sz w:val="24"/>
                <w:szCs w:val="24"/>
              </w:rPr>
            </w:pPr>
          </w:p>
        </w:tc>
        <w:tc>
          <w:tcPr>
            <w:tcW w:w="1918" w:type="dxa"/>
            <w:shd w:val="clear" w:color="auto" w:fill="D9D9D9"/>
            <w:vAlign w:val="center"/>
          </w:tcPr>
          <w:p w14:paraId="59BCAFF2" w14:textId="77777777" w:rsidR="000834F5" w:rsidRPr="00FC6354" w:rsidRDefault="000834F5" w:rsidP="0074522F">
            <w:pPr>
              <w:jc w:val="center"/>
              <w:rPr>
                <w:rFonts w:ascii="Times New Roman" w:hAnsi="Times New Roman" w:cs="Times New Roman"/>
                <w:sz w:val="24"/>
                <w:szCs w:val="24"/>
                <w:lang w:val="en-US"/>
              </w:rPr>
            </w:pPr>
            <w:r>
              <w:rPr>
                <w:rFonts w:ascii="Times New Roman" w:hAnsi="Times New Roman" w:cs="Times New Roman"/>
                <w:sz w:val="24"/>
                <w:szCs w:val="24"/>
              </w:rPr>
              <w:t>1</w:t>
            </w:r>
          </w:p>
        </w:tc>
      </w:tr>
      <w:tr w:rsidR="000834F5" w14:paraId="77A267D9" w14:textId="77777777" w:rsidTr="000834F5">
        <w:trPr>
          <w:jc w:val="center"/>
        </w:trPr>
        <w:tc>
          <w:tcPr>
            <w:tcW w:w="8359" w:type="dxa"/>
            <w:gridSpan w:val="2"/>
            <w:shd w:val="clear" w:color="auto" w:fill="D9D9D9"/>
            <w:vAlign w:val="center"/>
          </w:tcPr>
          <w:p w14:paraId="1A798459" w14:textId="77777777" w:rsidR="000834F5" w:rsidRPr="004E2277" w:rsidRDefault="000834F5" w:rsidP="0074522F">
            <w:pPr>
              <w:suppressAutoHyphens/>
              <w:rPr>
                <w:rFonts w:ascii="Times New Roman" w:hAnsi="Times New Roman" w:cs="Times New Roman"/>
                <w:b/>
                <w:sz w:val="24"/>
                <w:szCs w:val="24"/>
              </w:rPr>
            </w:pPr>
          </w:p>
        </w:tc>
        <w:tc>
          <w:tcPr>
            <w:tcW w:w="1791" w:type="dxa"/>
            <w:shd w:val="clear" w:color="auto" w:fill="D9D9D9"/>
            <w:vAlign w:val="center"/>
          </w:tcPr>
          <w:p w14:paraId="42D7036D" w14:textId="77777777" w:rsidR="000834F5" w:rsidRPr="000D3C33" w:rsidRDefault="000834F5" w:rsidP="0074522F">
            <w:pPr>
              <w:jc w:val="center"/>
              <w:rPr>
                <w:rFonts w:ascii="Times New Roman" w:hAnsi="Times New Roman" w:cs="Times New Roman"/>
                <w:b/>
                <w:bCs/>
                <w:sz w:val="24"/>
                <w:szCs w:val="24"/>
              </w:rPr>
            </w:pPr>
            <w:r w:rsidRPr="000D3C33">
              <w:rPr>
                <w:rFonts w:ascii="Times New Roman" w:hAnsi="Times New Roman" w:cs="Times New Roman"/>
                <w:b/>
                <w:bCs/>
                <w:sz w:val="24"/>
                <w:szCs w:val="24"/>
              </w:rPr>
              <w:t>1332</w:t>
            </w:r>
          </w:p>
        </w:tc>
        <w:tc>
          <w:tcPr>
            <w:tcW w:w="2102" w:type="dxa"/>
            <w:shd w:val="clear" w:color="auto" w:fill="D9D9D9"/>
            <w:vAlign w:val="center"/>
          </w:tcPr>
          <w:p w14:paraId="4DAB562C" w14:textId="77777777" w:rsidR="000834F5" w:rsidRPr="004E2277" w:rsidRDefault="000834F5" w:rsidP="0074522F">
            <w:pPr>
              <w:jc w:val="center"/>
              <w:rPr>
                <w:rFonts w:ascii="Times New Roman" w:hAnsi="Times New Roman" w:cs="Times New Roman"/>
                <w:b/>
                <w:bCs/>
                <w:sz w:val="24"/>
                <w:szCs w:val="24"/>
              </w:rPr>
            </w:pPr>
          </w:p>
        </w:tc>
        <w:tc>
          <w:tcPr>
            <w:tcW w:w="1918" w:type="dxa"/>
            <w:shd w:val="clear" w:color="auto" w:fill="D9D9D9"/>
            <w:vAlign w:val="center"/>
          </w:tcPr>
          <w:p w14:paraId="4115AD33" w14:textId="77777777" w:rsidR="000834F5" w:rsidRDefault="000834F5" w:rsidP="0074522F">
            <w:pPr>
              <w:jc w:val="center"/>
              <w:rPr>
                <w:rFonts w:ascii="Times New Roman" w:hAnsi="Times New Roman" w:cs="Times New Roman"/>
                <w:sz w:val="24"/>
                <w:szCs w:val="24"/>
              </w:rPr>
            </w:pPr>
          </w:p>
        </w:tc>
      </w:tr>
      <w:tr w:rsidR="000834F5" w14:paraId="127C7B04" w14:textId="77777777" w:rsidTr="000834F5">
        <w:trPr>
          <w:jc w:val="center"/>
        </w:trPr>
        <w:tc>
          <w:tcPr>
            <w:tcW w:w="1380" w:type="dxa"/>
            <w:vAlign w:val="center"/>
          </w:tcPr>
          <w:p w14:paraId="2C76E65F" w14:textId="77777777"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6979" w:type="dxa"/>
            <w:vAlign w:val="center"/>
          </w:tcPr>
          <w:p w14:paraId="40AF0CC9" w14:textId="72CF7184" w:rsidR="000834F5" w:rsidRPr="004E2277" w:rsidRDefault="000834F5" w:rsidP="0074522F">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tc>
        <w:tc>
          <w:tcPr>
            <w:tcW w:w="1791" w:type="dxa"/>
            <w:vAlign w:val="center"/>
          </w:tcPr>
          <w:p w14:paraId="168A5D67" w14:textId="77777777" w:rsidR="000834F5" w:rsidRDefault="000834F5" w:rsidP="0074522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2102" w:type="dxa"/>
            <w:vAlign w:val="center"/>
          </w:tcPr>
          <w:p w14:paraId="552DFED9" w14:textId="77777777" w:rsidR="000834F5" w:rsidRPr="004E2277" w:rsidRDefault="000834F5" w:rsidP="0074522F">
            <w:pPr>
              <w:jc w:val="center"/>
              <w:rPr>
                <w:rFonts w:ascii="Times New Roman" w:hAnsi="Times New Roman" w:cs="Times New Roman"/>
                <w:b/>
                <w:bCs/>
                <w:sz w:val="24"/>
                <w:szCs w:val="24"/>
              </w:rPr>
            </w:pPr>
          </w:p>
        </w:tc>
        <w:tc>
          <w:tcPr>
            <w:tcW w:w="1918" w:type="dxa"/>
            <w:vAlign w:val="center"/>
          </w:tcPr>
          <w:p w14:paraId="6096C124" w14:textId="77777777" w:rsidR="000834F5" w:rsidRDefault="000834F5" w:rsidP="0074522F">
            <w:pPr>
              <w:jc w:val="center"/>
              <w:rPr>
                <w:rFonts w:ascii="Times New Roman" w:hAnsi="Times New Roman" w:cs="Times New Roman"/>
                <w:sz w:val="24"/>
                <w:szCs w:val="24"/>
              </w:rPr>
            </w:pPr>
            <w:r>
              <w:rPr>
                <w:rFonts w:ascii="Times New Roman" w:hAnsi="Times New Roman" w:cs="Times New Roman"/>
                <w:sz w:val="24"/>
                <w:szCs w:val="24"/>
              </w:rPr>
              <w:t>1</w:t>
            </w:r>
          </w:p>
        </w:tc>
      </w:tr>
      <w:tr w:rsidR="000834F5" w14:paraId="507E17E3" w14:textId="77777777" w:rsidTr="000834F5">
        <w:trPr>
          <w:trHeight w:val="212"/>
          <w:jc w:val="center"/>
        </w:trPr>
        <w:tc>
          <w:tcPr>
            <w:tcW w:w="8359" w:type="dxa"/>
            <w:gridSpan w:val="2"/>
            <w:vAlign w:val="center"/>
          </w:tcPr>
          <w:p w14:paraId="4C88025F" w14:textId="77777777" w:rsidR="000834F5" w:rsidRPr="004E2277" w:rsidRDefault="000834F5" w:rsidP="0074522F">
            <w:pPr>
              <w:suppressAutoHyphens/>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vAlign w:val="center"/>
          </w:tcPr>
          <w:p w14:paraId="18CFE003" w14:textId="77777777" w:rsidR="000834F5" w:rsidRDefault="000834F5" w:rsidP="0074522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1476</w:t>
            </w:r>
          </w:p>
        </w:tc>
        <w:tc>
          <w:tcPr>
            <w:tcW w:w="2102" w:type="dxa"/>
            <w:vAlign w:val="center"/>
          </w:tcPr>
          <w:p w14:paraId="79D1A356" w14:textId="77777777" w:rsidR="000834F5" w:rsidRPr="004E2277" w:rsidRDefault="000834F5" w:rsidP="0074522F">
            <w:pPr>
              <w:jc w:val="center"/>
              <w:rPr>
                <w:rFonts w:ascii="Times New Roman" w:hAnsi="Times New Roman" w:cs="Times New Roman"/>
                <w:b/>
                <w:bCs/>
                <w:sz w:val="24"/>
                <w:szCs w:val="24"/>
              </w:rPr>
            </w:pPr>
          </w:p>
        </w:tc>
        <w:tc>
          <w:tcPr>
            <w:tcW w:w="1918" w:type="dxa"/>
            <w:vAlign w:val="center"/>
          </w:tcPr>
          <w:p w14:paraId="7A7408AF" w14:textId="77777777" w:rsidR="000834F5" w:rsidRDefault="000834F5" w:rsidP="0074522F">
            <w:pPr>
              <w:jc w:val="center"/>
              <w:rPr>
                <w:rFonts w:ascii="Times New Roman" w:hAnsi="Times New Roman" w:cs="Times New Roman"/>
                <w:sz w:val="24"/>
                <w:szCs w:val="24"/>
              </w:rPr>
            </w:pPr>
          </w:p>
        </w:tc>
      </w:tr>
      <w:tr w:rsidR="000834F5" w14:paraId="3117B5F5" w14:textId="77777777" w:rsidTr="000834F5">
        <w:trPr>
          <w:trHeight w:val="212"/>
          <w:jc w:val="center"/>
        </w:trPr>
        <w:tc>
          <w:tcPr>
            <w:tcW w:w="8359" w:type="dxa"/>
            <w:gridSpan w:val="2"/>
            <w:vAlign w:val="center"/>
          </w:tcPr>
          <w:p w14:paraId="1067321D" w14:textId="77777777" w:rsidR="000834F5" w:rsidRPr="007A2340" w:rsidRDefault="000834F5" w:rsidP="0074522F">
            <w:pPr>
              <w:suppressAutoHyphens/>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vAlign w:val="center"/>
          </w:tcPr>
          <w:p w14:paraId="61FA436C" w14:textId="77777777" w:rsidR="000834F5" w:rsidRPr="007A2340" w:rsidRDefault="000834F5" w:rsidP="0074522F">
            <w:pPr>
              <w:jc w:val="center"/>
              <w:rPr>
                <w:rFonts w:ascii="Times New Roman" w:hAnsi="Times New Roman" w:cs="Times New Roman"/>
                <w:bCs/>
                <w:sz w:val="24"/>
                <w:szCs w:val="24"/>
              </w:rPr>
            </w:pPr>
            <w:r>
              <w:rPr>
                <w:rFonts w:ascii="Times New Roman" w:hAnsi="Times New Roman" w:cs="Times New Roman"/>
                <w:bCs/>
                <w:sz w:val="24"/>
                <w:szCs w:val="24"/>
              </w:rPr>
              <w:t>10 мес</w:t>
            </w:r>
          </w:p>
        </w:tc>
        <w:tc>
          <w:tcPr>
            <w:tcW w:w="2102" w:type="dxa"/>
            <w:vAlign w:val="center"/>
          </w:tcPr>
          <w:p w14:paraId="58F96B9C" w14:textId="77777777" w:rsidR="000834F5" w:rsidRPr="004E2277" w:rsidRDefault="000834F5" w:rsidP="0074522F">
            <w:pPr>
              <w:jc w:val="center"/>
              <w:rPr>
                <w:rFonts w:ascii="Times New Roman" w:hAnsi="Times New Roman" w:cs="Times New Roman"/>
                <w:b/>
                <w:bCs/>
                <w:sz w:val="24"/>
                <w:szCs w:val="24"/>
              </w:rPr>
            </w:pPr>
          </w:p>
        </w:tc>
        <w:tc>
          <w:tcPr>
            <w:tcW w:w="1918" w:type="dxa"/>
            <w:vAlign w:val="center"/>
          </w:tcPr>
          <w:p w14:paraId="73A236A8" w14:textId="77777777" w:rsidR="000834F5" w:rsidRDefault="000834F5" w:rsidP="0074522F">
            <w:pPr>
              <w:jc w:val="center"/>
              <w:rPr>
                <w:rFonts w:ascii="Times New Roman" w:hAnsi="Times New Roman" w:cs="Times New Roman"/>
                <w:sz w:val="24"/>
                <w:szCs w:val="24"/>
              </w:rPr>
            </w:pPr>
          </w:p>
        </w:tc>
      </w:tr>
    </w:tbl>
    <w:p w14:paraId="186886BD" w14:textId="77777777" w:rsidR="001B5B44" w:rsidRPr="00985111" w:rsidRDefault="001B5B44" w:rsidP="00064407">
      <w:pPr>
        <w:ind w:firstLine="709"/>
        <w:jc w:val="both"/>
        <w:rPr>
          <w:rFonts w:ascii="Times New Roman" w:hAnsi="Times New Roman" w:cs="Times New Roman"/>
          <w:bCs/>
          <w:iCs/>
          <w:sz w:val="24"/>
          <w:szCs w:val="24"/>
        </w:rPr>
      </w:pPr>
    </w:p>
    <w:p w14:paraId="7D05C9F0" w14:textId="77777777" w:rsidR="001B5B44" w:rsidRPr="00415F84" w:rsidRDefault="001B5B44" w:rsidP="00415F84">
      <w:pPr>
        <w:pStyle w:val="115"/>
        <w:rPr>
          <w:color w:val="auto"/>
          <w:spacing w:val="0"/>
          <w:lang w:eastAsia="en-US"/>
        </w:rPr>
      </w:pPr>
      <w:r w:rsidRPr="00415F84">
        <w:rPr>
          <w:color w:val="auto"/>
          <w:spacing w:val="0"/>
          <w:lang w:eastAsia="en-US"/>
        </w:rPr>
        <w:t>5.2. План обучения на предприятии (на рабочем месте)</w:t>
      </w:r>
    </w:p>
    <w:p w14:paraId="6220EEC0" w14:textId="77777777" w:rsidR="001B5B44" w:rsidRPr="00985111" w:rsidRDefault="001B5B4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1B5B44" w:rsidRPr="00985111" w14:paraId="210D32DF" w14:textId="77777777" w:rsidTr="001F3287">
        <w:trPr>
          <w:trHeight w:val="468"/>
        </w:trPr>
        <w:tc>
          <w:tcPr>
            <w:tcW w:w="248" w:type="pct"/>
            <w:vMerge w:val="restart"/>
            <w:shd w:val="clear" w:color="auto" w:fill="auto"/>
            <w:vAlign w:val="center"/>
          </w:tcPr>
          <w:p w14:paraId="2474319D"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18A0232A"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271AE8A"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E41CB62"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6D2453FA"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5B694E2"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87A6DB4"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3BCF76CC" w14:textId="77777777" w:rsidR="001B5B44" w:rsidRPr="00985111"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B5B44" w:rsidRPr="00985111" w14:paraId="565B564E" w14:textId="77777777" w:rsidTr="001F3287">
        <w:trPr>
          <w:trHeight w:val="70"/>
        </w:trPr>
        <w:tc>
          <w:tcPr>
            <w:tcW w:w="248" w:type="pct"/>
            <w:vMerge/>
            <w:shd w:val="clear" w:color="auto" w:fill="auto"/>
            <w:vAlign w:val="center"/>
          </w:tcPr>
          <w:p w14:paraId="126568C9" w14:textId="77777777" w:rsidR="001B5B44" w:rsidRPr="00985111" w:rsidRDefault="001B5B44" w:rsidP="001F3287">
            <w:pPr>
              <w:jc w:val="center"/>
              <w:rPr>
                <w:rFonts w:ascii="Times New Roman" w:hAnsi="Times New Roman" w:cs="Times New Roman"/>
                <w:sz w:val="24"/>
                <w:szCs w:val="24"/>
                <w:highlight w:val="lightGray"/>
              </w:rPr>
            </w:pPr>
          </w:p>
        </w:tc>
        <w:tc>
          <w:tcPr>
            <w:tcW w:w="726" w:type="pct"/>
            <w:vMerge/>
            <w:shd w:val="clear" w:color="auto" w:fill="auto"/>
          </w:tcPr>
          <w:p w14:paraId="57719D57" w14:textId="77777777" w:rsidR="001B5B44" w:rsidRPr="00985111" w:rsidRDefault="001B5B4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CAE06E5" w14:textId="77777777" w:rsidR="001B5B44" w:rsidRPr="00985111" w:rsidDel="00CD3705"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7B4B556E" w14:textId="77777777" w:rsidR="001B5B44" w:rsidRPr="00985111" w:rsidDel="00CD3705" w:rsidRDefault="001B5B4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4195FCA" w14:textId="77777777" w:rsidR="001B5B44" w:rsidRPr="00985111" w:rsidRDefault="001B5B4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C7C818E" w14:textId="77777777" w:rsidR="001B5B44" w:rsidRPr="00985111" w:rsidRDefault="001B5B4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F82EEC4" w14:textId="77777777" w:rsidR="001B5B44" w:rsidRPr="00985111" w:rsidRDefault="001B5B44" w:rsidP="001F3287">
            <w:pPr>
              <w:jc w:val="center"/>
              <w:rPr>
                <w:rFonts w:ascii="Times New Roman" w:hAnsi="Times New Roman" w:cs="Times New Roman"/>
                <w:sz w:val="24"/>
                <w:szCs w:val="24"/>
                <w:highlight w:val="lightGray"/>
              </w:rPr>
            </w:pPr>
          </w:p>
        </w:tc>
        <w:tc>
          <w:tcPr>
            <w:tcW w:w="674" w:type="pct"/>
            <w:vMerge/>
            <w:shd w:val="clear" w:color="auto" w:fill="auto"/>
          </w:tcPr>
          <w:p w14:paraId="1D0EA84D" w14:textId="77777777" w:rsidR="001B5B44" w:rsidRPr="00985111" w:rsidRDefault="001B5B44" w:rsidP="001F3287">
            <w:pPr>
              <w:jc w:val="center"/>
              <w:rPr>
                <w:rFonts w:ascii="Times New Roman" w:hAnsi="Times New Roman" w:cs="Times New Roman"/>
                <w:sz w:val="24"/>
                <w:szCs w:val="24"/>
                <w:highlight w:val="lightGray"/>
              </w:rPr>
            </w:pPr>
          </w:p>
        </w:tc>
      </w:tr>
      <w:tr w:rsidR="001B5B44" w:rsidRPr="00985111" w14:paraId="316BF441" w14:textId="77777777" w:rsidTr="001F3287">
        <w:tc>
          <w:tcPr>
            <w:tcW w:w="248" w:type="pct"/>
            <w:shd w:val="clear" w:color="auto" w:fill="auto"/>
          </w:tcPr>
          <w:p w14:paraId="090AE15B" w14:textId="77777777" w:rsidR="001B5B44" w:rsidRPr="00985111" w:rsidRDefault="001B5B4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1740C92" w14:textId="77777777" w:rsidR="001B5B44" w:rsidRPr="00985111" w:rsidRDefault="001B5B4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5C12EC78" w14:textId="77777777" w:rsidR="001B5B44" w:rsidRPr="00985111" w:rsidRDefault="001B5B4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5D06909C" w14:textId="77777777" w:rsidR="001B5B44" w:rsidRPr="00985111" w:rsidRDefault="001B5B44" w:rsidP="001F3287">
            <w:pPr>
              <w:rPr>
                <w:rFonts w:ascii="Times New Roman" w:hAnsi="Times New Roman" w:cs="Times New Roman"/>
                <w:sz w:val="24"/>
                <w:szCs w:val="24"/>
                <w:highlight w:val="yellow"/>
              </w:rPr>
            </w:pPr>
          </w:p>
        </w:tc>
        <w:tc>
          <w:tcPr>
            <w:tcW w:w="735" w:type="pct"/>
            <w:shd w:val="clear" w:color="auto" w:fill="auto"/>
          </w:tcPr>
          <w:p w14:paraId="5FE68DE2" w14:textId="77777777" w:rsidR="001B5B44" w:rsidRPr="00985111" w:rsidRDefault="001B5B44" w:rsidP="001F3287">
            <w:pPr>
              <w:jc w:val="both"/>
              <w:rPr>
                <w:rFonts w:ascii="Times New Roman" w:hAnsi="Times New Roman" w:cs="Times New Roman"/>
                <w:b/>
                <w:bCs/>
                <w:sz w:val="24"/>
                <w:szCs w:val="24"/>
                <w:highlight w:val="green"/>
                <w:u w:val="single"/>
              </w:rPr>
            </w:pPr>
          </w:p>
        </w:tc>
        <w:tc>
          <w:tcPr>
            <w:tcW w:w="528" w:type="pct"/>
            <w:shd w:val="clear" w:color="auto" w:fill="auto"/>
          </w:tcPr>
          <w:p w14:paraId="2ADDEF72" w14:textId="77777777" w:rsidR="001B5B44" w:rsidRPr="00985111" w:rsidRDefault="001B5B44" w:rsidP="001F3287">
            <w:pPr>
              <w:jc w:val="both"/>
              <w:rPr>
                <w:rFonts w:ascii="Times New Roman" w:hAnsi="Times New Roman" w:cs="Times New Roman"/>
                <w:b/>
                <w:bCs/>
                <w:sz w:val="24"/>
                <w:szCs w:val="24"/>
                <w:highlight w:val="green"/>
                <w:u w:val="single"/>
              </w:rPr>
            </w:pPr>
          </w:p>
        </w:tc>
        <w:tc>
          <w:tcPr>
            <w:tcW w:w="768" w:type="pct"/>
            <w:shd w:val="clear" w:color="auto" w:fill="auto"/>
          </w:tcPr>
          <w:p w14:paraId="1F37A1D0" w14:textId="77777777" w:rsidR="001B5B44" w:rsidRPr="00985111" w:rsidRDefault="001B5B44" w:rsidP="001F3287">
            <w:pPr>
              <w:jc w:val="both"/>
              <w:rPr>
                <w:rFonts w:ascii="Times New Roman" w:hAnsi="Times New Roman" w:cs="Times New Roman"/>
                <w:b/>
                <w:bCs/>
                <w:sz w:val="24"/>
                <w:szCs w:val="24"/>
                <w:highlight w:val="green"/>
                <w:u w:val="single"/>
              </w:rPr>
            </w:pPr>
          </w:p>
        </w:tc>
        <w:tc>
          <w:tcPr>
            <w:tcW w:w="674" w:type="pct"/>
            <w:shd w:val="clear" w:color="auto" w:fill="auto"/>
          </w:tcPr>
          <w:p w14:paraId="34476149" w14:textId="77777777" w:rsidR="001B5B44" w:rsidRPr="00985111" w:rsidRDefault="001B5B44" w:rsidP="001F3287">
            <w:pPr>
              <w:jc w:val="both"/>
              <w:rPr>
                <w:rFonts w:ascii="Times New Roman" w:hAnsi="Times New Roman" w:cs="Times New Roman"/>
                <w:b/>
                <w:bCs/>
                <w:sz w:val="24"/>
                <w:szCs w:val="24"/>
                <w:highlight w:val="green"/>
                <w:u w:val="single"/>
              </w:rPr>
            </w:pPr>
          </w:p>
        </w:tc>
      </w:tr>
    </w:tbl>
    <w:p w14:paraId="15862713" w14:textId="77777777" w:rsidR="001B5B44" w:rsidRPr="00985111" w:rsidRDefault="001B5B4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695C5FD" w14:textId="77777777" w:rsidR="001B5B44" w:rsidRPr="001C33BF" w:rsidRDefault="001B5B44" w:rsidP="00064407">
      <w:pPr>
        <w:pStyle w:val="115"/>
        <w:rPr>
          <w:lang w:eastAsia="en-US"/>
        </w:rPr>
        <w:sectPr w:rsidR="001B5B44" w:rsidRPr="001C33BF" w:rsidSect="001F3287">
          <w:pgSz w:w="16838" w:h="11906" w:orient="landscape"/>
          <w:pgMar w:top="1701" w:right="1134" w:bottom="567" w:left="1134" w:header="709" w:footer="709" w:gutter="0"/>
          <w:cols w:space="708"/>
          <w:docGrid w:linePitch="360"/>
        </w:sectPr>
      </w:pPr>
    </w:p>
    <w:p w14:paraId="4AD95CB1" w14:textId="77777777" w:rsidR="001B5B44" w:rsidRPr="00415F84" w:rsidRDefault="001B5B44" w:rsidP="00064407">
      <w:pPr>
        <w:pStyle w:val="115"/>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0FC5CDB7" w14:textId="77777777" w:rsidR="001B5B44" w:rsidRPr="001C33BF" w:rsidRDefault="001B5B4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582B1C">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582B1C">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1D0FC615" w14:textId="77777777" w:rsidR="000834F5" w:rsidRPr="00CD288F" w:rsidRDefault="000834F5" w:rsidP="000834F5">
      <w:pPr>
        <w:rPr>
          <w:rFonts w:ascii="Times New Roman" w:eastAsia="Times New Roman" w:hAnsi="Times New Roman" w:cs="Times New Roman"/>
          <w:b/>
          <w:bCs/>
          <w:sz w:val="24"/>
          <w:szCs w:val="24"/>
        </w:rPr>
      </w:pPr>
      <w:r w:rsidRPr="00CD288F">
        <w:rPr>
          <w:rFonts w:ascii="Times New Roman" w:eastAsia="Times New Roman" w:hAnsi="Times New Roman" w:cs="Times New Roman"/>
          <w:b/>
          <w:bCs/>
          <w:sz w:val="24"/>
          <w:szCs w:val="24"/>
        </w:rPr>
        <w:t>График учебного процесса по неделям (10 мес)</w:t>
      </w:r>
    </w:p>
    <w:tbl>
      <w:tblPr>
        <w:tblW w:w="9679" w:type="dxa"/>
        <w:tblLook w:val="04A0" w:firstRow="1" w:lastRow="0" w:firstColumn="1" w:lastColumn="0" w:noHBand="0" w:noVBand="1"/>
      </w:tblPr>
      <w:tblGrid>
        <w:gridCol w:w="266"/>
        <w:gridCol w:w="27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834F5" w:rsidRPr="00CD288F" w14:paraId="20E18171" w14:textId="77777777" w:rsidTr="0074522F">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2EC25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E130C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18571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D135C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086D1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4D803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3BAF2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BBD68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21745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09785CF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993F84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A98A1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24B38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08546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099DD4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CA2CE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288F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B25546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224CCC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D035B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6A9CEB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6C8B3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25881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Август</w:t>
            </w:r>
          </w:p>
        </w:tc>
      </w:tr>
      <w:tr w:rsidR="000834F5" w:rsidRPr="00CD288F" w14:paraId="0020A1E5" w14:textId="77777777" w:rsidTr="0074522F">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062F854D"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81985C1"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2D3274" w14:textId="77777777" w:rsidR="000834F5" w:rsidRPr="00CD288F" w:rsidRDefault="000834F5" w:rsidP="0074522F">
            <w:pPr>
              <w:jc w:val="right"/>
              <w:rPr>
                <w:rFonts w:ascii="Arial" w:eastAsia="Times New Roman" w:hAnsi="Arial" w:cs="Arial"/>
                <w:b/>
                <w:bCs/>
                <w:sz w:val="12"/>
                <w:szCs w:val="12"/>
              </w:rPr>
            </w:pPr>
            <w:r w:rsidRPr="00CD288F">
              <w:rPr>
                <w:rFonts w:ascii="Arial" w:eastAsia="Times New Roman"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F550D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2B845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8048C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874F853"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674F8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63FEC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3142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FC583AD"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598C4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67EA3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9233E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DED80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13331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9C581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ED516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59132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3413349"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759494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5C960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5AD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D1DDC80" w14:textId="77777777" w:rsidR="000834F5" w:rsidRPr="00CD288F" w:rsidRDefault="000834F5" w:rsidP="0074522F">
            <w:pPr>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A0E2F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2F9D4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B1A98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3C24A43"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A79D1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436B4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7670E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D65B7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57F75E9"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DB66C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01BE6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F12E9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D93FAF0"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EC4F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A73AA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8118D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A2CE9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DC529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586B1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11A9E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AFB42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49ED63D"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8DEA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684D9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747CF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EEA8F35"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84B3A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EDE25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1206F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A305C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24-31</w:t>
            </w:r>
          </w:p>
        </w:tc>
      </w:tr>
      <w:tr w:rsidR="000834F5" w:rsidRPr="00CD288F" w14:paraId="20E2F85E"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EEF8D6D"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47119A7D"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9609A6F"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A1152D0"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5A2E222"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4CA13C2"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764D869"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2CF134F"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D246509"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844F1F9"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803B6EB"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18D50ED"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566821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8999F12"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87852E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B1127D5"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3C31EDE5"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2804A06"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EA4AE3B"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EBCF669"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245E00D"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DB13E9E"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3BC22D2"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39089AA" w14:textId="77777777" w:rsidR="000834F5" w:rsidRPr="00CD288F" w:rsidRDefault="000834F5" w:rsidP="0074522F">
            <w:pPr>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4AFDFB26" w14:textId="77777777" w:rsidR="000834F5" w:rsidRPr="00CD288F" w:rsidRDefault="000834F5" w:rsidP="0074522F">
            <w:pPr>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0C98CA15" w14:textId="77777777" w:rsidR="000834F5" w:rsidRPr="00CD288F" w:rsidRDefault="000834F5" w:rsidP="0074522F">
            <w:pPr>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5C8D42F8"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24F1EE7"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0615298"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0AA606B"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341C27D"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CCEF22C"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A2D8E1A"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0B148B3"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C3EB8EC"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48EA8F"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15B4BF6"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67DF84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9AB9D4E"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7BE926D"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5043851"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2DF1314D"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8FD2174"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1F927B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E76A49B"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8957618"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8E061DE"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31751E5"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0ADACA2"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1C4B92B"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30052D3"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E766F4C"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098B71C"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0DB59ACC" w14:textId="77777777" w:rsidR="000834F5" w:rsidRPr="00CD288F" w:rsidRDefault="000834F5"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0B002DA0" w14:textId="77777777" w:rsidR="000834F5" w:rsidRPr="00CD288F" w:rsidRDefault="000834F5" w:rsidP="0074522F">
            <w:pPr>
              <w:jc w:val="center"/>
              <w:rPr>
                <w:rFonts w:ascii="Arial" w:eastAsia="Times New Roman" w:hAnsi="Arial" w:cs="Arial"/>
                <w:b/>
                <w:bCs/>
                <w:sz w:val="12"/>
                <w:szCs w:val="12"/>
              </w:rPr>
            </w:pPr>
          </w:p>
        </w:tc>
      </w:tr>
      <w:tr w:rsidR="000834F5" w:rsidRPr="00CD288F" w14:paraId="6FD6ED56"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3E5EEC31"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A97D690" w14:textId="77777777" w:rsidR="000834F5" w:rsidRPr="00CD288F" w:rsidRDefault="000834F5" w:rsidP="0074522F">
            <w:pPr>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0E0F261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7634D05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6328815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23F72FF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5CF6E6A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06FB4DB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71E03B8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42591ED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7000BB6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6722391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26F4AC6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1385BF3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0D062AE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40A8AC0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21DD10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38DAEE3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41F1174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59170F8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64BC91B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312F6FE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03E5AB6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1CED026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4B830D6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7DA6014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648C115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6C81AC3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45B7A42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31202EA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3AAB6E8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5DBBF60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0EDB35B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0AA8F4B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0EC0E9A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19D03EA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64FF583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32E90D6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31B3075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3C2CC0C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1BEBC8D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3F859FD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04513D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3BBD3E7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66111B6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39558B5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21CFA70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3646AAC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50117C5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49DBE15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1361526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17A2F3F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617512B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635B7F6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52</w:t>
            </w:r>
          </w:p>
        </w:tc>
        <w:tc>
          <w:tcPr>
            <w:tcW w:w="36" w:type="dxa"/>
            <w:vAlign w:val="center"/>
            <w:hideMark/>
          </w:tcPr>
          <w:p w14:paraId="48333722"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57798989" w14:textId="77777777" w:rsidTr="0074522F">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5C023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BCDC92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40A9C5F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C1C597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6A00D2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526825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1631B5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21CF3C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BC1205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B01830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40CF8A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60AB758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CC8C6F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2D859C1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9C103B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CB7EDD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72BA4F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064BE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3FC3A3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E5361A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D6D4B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5FAAF9B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3A089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6695E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36AA50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6D49C09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416EC39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52443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C0F829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A12A75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8A97F9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990309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BA543A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E2086D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0E138E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B51A1A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5B28CE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DD4896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DA82E8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80EB3E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718BF9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B7A1A4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64F189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37044E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5114F0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6410AC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EB4EF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E496A8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89297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607B0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016F0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B138AA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B9F8F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490D13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36" w:type="dxa"/>
            <w:vAlign w:val="center"/>
            <w:hideMark/>
          </w:tcPr>
          <w:p w14:paraId="02B79270" w14:textId="77777777" w:rsidR="000834F5" w:rsidRPr="00CD288F" w:rsidRDefault="000834F5" w:rsidP="0074522F">
            <w:pPr>
              <w:rPr>
                <w:rFonts w:ascii="Times New Roman" w:eastAsia="Times New Roman" w:hAnsi="Times New Roman" w:cs="Times New Roman"/>
                <w:sz w:val="20"/>
                <w:szCs w:val="20"/>
              </w:rPr>
            </w:pPr>
          </w:p>
        </w:tc>
      </w:tr>
      <w:tr w:rsidR="003E6F40" w:rsidRPr="00CD288F" w14:paraId="55D934A6" w14:textId="77777777" w:rsidTr="0074522F">
        <w:trPr>
          <w:trHeight w:val="255"/>
        </w:trPr>
        <w:tc>
          <w:tcPr>
            <w:tcW w:w="178" w:type="dxa"/>
            <w:vMerge/>
            <w:tcBorders>
              <w:top w:val="nil"/>
              <w:left w:val="single" w:sz="4" w:space="0" w:color="auto"/>
              <w:bottom w:val="single" w:sz="4" w:space="0" w:color="auto"/>
              <w:right w:val="single" w:sz="4" w:space="0" w:color="auto"/>
            </w:tcBorders>
            <w:vAlign w:val="center"/>
            <w:hideMark/>
          </w:tcPr>
          <w:p w14:paraId="6C9E251C" w14:textId="77777777" w:rsidR="000834F5" w:rsidRPr="00CD288F" w:rsidRDefault="000834F5"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0A0299F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20D83B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27F74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EB45CD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8599FC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1539E0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FE2AC1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5EFD82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4316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1B75C7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2626AE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4AC634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468BA1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0B6BE8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DB8C65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49CF9E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52AE82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A1921F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71380B7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E1CCA2C" w14:textId="77777777" w:rsidR="000834F5" w:rsidRPr="00CD288F" w:rsidRDefault="000834F5" w:rsidP="0074522F">
            <w:pPr>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0184A9D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9755FB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6E701C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73BD0A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7CBFD08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5AFF10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9BDC07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F8CFD1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ED6BB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EF3E86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E26D26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630C0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CD1CC2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792AD7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114B2D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1D1C4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1D2782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5952F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7D0371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9DEBFD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1720A9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F0E511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134A1609"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C3C04C1" w14:textId="77777777" w:rsidR="000834F5" w:rsidRPr="00CD288F" w:rsidRDefault="000834F5" w:rsidP="0074522F">
            <w:pPr>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458F1D6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E67E89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352991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2C8A01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5B3435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92A388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3C7F63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93DDEB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9615E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36" w:type="dxa"/>
            <w:vAlign w:val="center"/>
            <w:hideMark/>
          </w:tcPr>
          <w:p w14:paraId="19D32FB0" w14:textId="77777777" w:rsidR="000834F5" w:rsidRPr="00CD288F" w:rsidRDefault="000834F5" w:rsidP="0074522F">
            <w:pPr>
              <w:rPr>
                <w:rFonts w:ascii="Times New Roman" w:eastAsia="Times New Roman" w:hAnsi="Times New Roman" w:cs="Times New Roman"/>
                <w:sz w:val="20"/>
                <w:szCs w:val="20"/>
              </w:rPr>
            </w:pPr>
          </w:p>
        </w:tc>
      </w:tr>
    </w:tbl>
    <w:p w14:paraId="08C5A99D" w14:textId="77777777" w:rsidR="000834F5" w:rsidRDefault="000834F5" w:rsidP="000834F5">
      <w:pPr>
        <w:rPr>
          <w:rFonts w:ascii="Times New Roman" w:hAnsi="Times New Roman" w:cs="Times New Roman"/>
        </w:rPr>
      </w:pPr>
    </w:p>
    <w:p w14:paraId="22088F54" w14:textId="77777777" w:rsidR="000834F5" w:rsidRPr="00CD288F" w:rsidRDefault="000834F5" w:rsidP="000834F5">
      <w:pPr>
        <w:rPr>
          <w:rFonts w:ascii="Times New Roman" w:eastAsia="Times New Roman" w:hAnsi="Times New Roman" w:cs="Times New Roman"/>
          <w:b/>
          <w:bCs/>
          <w:sz w:val="20"/>
          <w:szCs w:val="20"/>
        </w:rPr>
      </w:pPr>
      <w:r w:rsidRPr="00CD288F">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0834F5" w:rsidRPr="00CD288F" w14:paraId="4C3572DF" w14:textId="77777777" w:rsidTr="0074522F">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6F523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1295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18C055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3B685F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3D617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D1EAA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24C8C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5F36B97A"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17678F4"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90AF73D" w14:textId="77777777" w:rsidR="000834F5" w:rsidRPr="00CD288F" w:rsidRDefault="000834F5"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4BBCDC1"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3D142D9"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DFE6197"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2F2A0EA" w14:textId="77777777" w:rsidR="000834F5" w:rsidRPr="00CD288F" w:rsidRDefault="000834F5"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1420A7" w14:textId="77777777" w:rsidR="000834F5" w:rsidRPr="00CD288F" w:rsidRDefault="000834F5" w:rsidP="0074522F">
            <w:pPr>
              <w:jc w:val="center"/>
              <w:rPr>
                <w:rFonts w:ascii="Times New Roman" w:eastAsia="Times New Roman" w:hAnsi="Times New Roman" w:cs="Times New Roman"/>
                <w:sz w:val="20"/>
                <w:szCs w:val="20"/>
              </w:rPr>
            </w:pPr>
          </w:p>
        </w:tc>
      </w:tr>
      <w:tr w:rsidR="000834F5" w:rsidRPr="00CD288F" w14:paraId="4FD209A5"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984A470" w14:textId="77777777" w:rsidR="000834F5" w:rsidRPr="00CD288F" w:rsidRDefault="000834F5" w:rsidP="0074522F">
            <w:pPr>
              <w:rPr>
                <w:rFonts w:ascii="Arial" w:eastAsia="Times New Roman"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30A524D8"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83493C"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9D69AD"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EBD463"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03F98D4"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2D6E610"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1944E721" w14:textId="77777777" w:rsidR="000834F5" w:rsidRPr="00CD288F" w:rsidRDefault="000834F5" w:rsidP="0074522F">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363A55F"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0CBF2D3" w14:textId="77777777" w:rsidR="000834F5" w:rsidRPr="00CD288F" w:rsidRDefault="000834F5"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B2F3CCD"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E3C6E7E"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1F67D8CD"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DF50238" w14:textId="77777777" w:rsidR="000834F5" w:rsidRPr="00CD288F" w:rsidRDefault="000834F5"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B62FEB3"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74293420"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7C8D914" w14:textId="77777777" w:rsidR="000834F5" w:rsidRPr="00CD288F" w:rsidRDefault="000834F5" w:rsidP="0074522F">
            <w:pPr>
              <w:rPr>
                <w:rFonts w:ascii="Arial" w:eastAsia="Times New Roman"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7F3CC1C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8E4117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407EF86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0BFF53"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4EFBAE"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1A0499"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2F38E0"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9A5BFC4"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76BAAC99" w14:textId="77777777" w:rsidR="000834F5" w:rsidRPr="00CD288F" w:rsidRDefault="000834F5" w:rsidP="0074522F">
            <w:pPr>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C671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298B9A6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6BAFFC92" w14:textId="77777777" w:rsidR="000834F5" w:rsidRPr="00CD288F" w:rsidRDefault="000834F5" w:rsidP="0074522F">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956F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F0AFBC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368FEC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E02955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r>
      <w:tr w:rsidR="000834F5" w:rsidRPr="00CD288F" w14:paraId="5A0F1591"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6BC1AEED" w14:textId="77777777" w:rsidR="000834F5" w:rsidRPr="00CD288F" w:rsidRDefault="000834F5" w:rsidP="0074522F">
            <w:pPr>
              <w:rPr>
                <w:rFonts w:ascii="Arial" w:eastAsia="Times New Roman"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0060AB5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1799079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4C4D21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6DBBD6C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5A2CA02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7D0A14F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6D27B02"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C5AF34"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DF2F90"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3080B4"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1C6479E"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6EB64426"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161582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6E7F647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283E586A"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AD2A80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E86213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7AB505D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0DADA7E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r>
      <w:tr w:rsidR="000834F5" w:rsidRPr="00CD288F" w14:paraId="1D68159A" w14:textId="77777777" w:rsidTr="0074522F">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BB54E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B5447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0F55B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57AC2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6739B1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10F20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2102E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7A33E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25539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05D18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440E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FD364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0C17DA4C"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A1E584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92E286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0AD124F5"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483723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11C09B9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251CD46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5E0C6AB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r>
      <w:tr w:rsidR="000834F5" w:rsidRPr="00CD288F" w14:paraId="5000BEA3" w14:textId="77777777" w:rsidTr="0074522F">
        <w:trPr>
          <w:trHeight w:val="225"/>
        </w:trPr>
        <w:tc>
          <w:tcPr>
            <w:tcW w:w="380" w:type="dxa"/>
            <w:vMerge/>
            <w:tcBorders>
              <w:top w:val="nil"/>
              <w:left w:val="single" w:sz="4" w:space="0" w:color="auto"/>
              <w:bottom w:val="single" w:sz="4" w:space="0" w:color="auto"/>
              <w:right w:val="single" w:sz="4" w:space="0" w:color="auto"/>
            </w:tcBorders>
            <w:vAlign w:val="center"/>
            <w:hideMark/>
          </w:tcPr>
          <w:p w14:paraId="3D118438" w14:textId="77777777" w:rsidR="000834F5" w:rsidRPr="00CD288F" w:rsidRDefault="000834F5" w:rsidP="0074522F">
            <w:pPr>
              <w:rPr>
                <w:rFonts w:ascii="Arial" w:eastAsia="Times New Roman"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640A38ED" w14:textId="77777777" w:rsidR="000834F5" w:rsidRPr="00CD288F" w:rsidRDefault="000834F5" w:rsidP="0074522F">
            <w:pPr>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7736BB1B" w14:textId="77777777" w:rsidR="000834F5" w:rsidRPr="00CD288F" w:rsidRDefault="000834F5" w:rsidP="0074522F">
            <w:pPr>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09B4E0F1" w14:textId="77777777" w:rsidR="000834F5" w:rsidRPr="00CD288F" w:rsidRDefault="000834F5" w:rsidP="0074522F">
            <w:pPr>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7B2620D7" w14:textId="77777777" w:rsidR="000834F5" w:rsidRPr="00CD288F" w:rsidRDefault="000834F5" w:rsidP="0074522F">
            <w:pPr>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00C6C727" w14:textId="77777777" w:rsidR="000834F5" w:rsidRPr="00CD288F" w:rsidRDefault="000834F5" w:rsidP="0074522F">
            <w:pPr>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64D2DE22"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8A0BCAF"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9734DF5"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782754F"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2DB5893"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3E1E96E"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CC4D542"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6363CF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69CC959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68945404"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1D680F32"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3C1BC0AA"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FBB08E3" w14:textId="77777777" w:rsidR="000834F5" w:rsidRPr="00CD288F" w:rsidRDefault="000834F5"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55098C0" w14:textId="77777777" w:rsidR="000834F5" w:rsidRPr="00CD288F" w:rsidRDefault="000834F5" w:rsidP="0074522F">
            <w:pPr>
              <w:jc w:val="center"/>
              <w:rPr>
                <w:rFonts w:ascii="Times New Roman" w:eastAsia="Times New Roman" w:hAnsi="Times New Roman" w:cs="Times New Roman"/>
                <w:sz w:val="20"/>
                <w:szCs w:val="20"/>
              </w:rPr>
            </w:pPr>
          </w:p>
        </w:tc>
      </w:tr>
      <w:tr w:rsidR="000834F5" w:rsidRPr="00CD288F" w14:paraId="4B70D354" w14:textId="77777777" w:rsidTr="0074522F">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479E5898" w14:textId="77777777" w:rsidR="000834F5" w:rsidRPr="00CD288F" w:rsidRDefault="000834F5" w:rsidP="0074522F">
            <w:pPr>
              <w:rPr>
                <w:rFonts w:ascii="Arial" w:eastAsia="Times New Roman" w:hAnsi="Arial" w:cs="Arial"/>
                <w:b/>
                <w:bCs/>
                <w:sz w:val="12"/>
                <w:szCs w:val="12"/>
              </w:rPr>
            </w:pPr>
            <w:r w:rsidRPr="00CD288F">
              <w:rPr>
                <w:rFonts w:ascii="Arial" w:eastAsia="Times New Roman"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0B98FD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09D0160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0EE9EC1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3F1367F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6687D28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03A5866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021D7B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2D5D471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6E7D45B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6E8C8E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B70727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63E4985F"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53B65D7C"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62D4A3F" w14:textId="77777777" w:rsidR="000834F5" w:rsidRPr="00CD288F" w:rsidRDefault="000834F5" w:rsidP="0074522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2861173"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585C51"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4DA6CB5"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89616C" w14:textId="77777777" w:rsidR="000834F5" w:rsidRPr="00CD288F" w:rsidRDefault="000834F5"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36B6E3D" w14:textId="77777777" w:rsidR="000834F5" w:rsidRPr="00CD288F" w:rsidRDefault="000834F5" w:rsidP="0074522F">
            <w:pPr>
              <w:rPr>
                <w:rFonts w:ascii="Times New Roman" w:eastAsia="Times New Roman" w:hAnsi="Times New Roman" w:cs="Times New Roman"/>
                <w:sz w:val="20"/>
                <w:szCs w:val="20"/>
              </w:rPr>
            </w:pPr>
          </w:p>
        </w:tc>
      </w:tr>
    </w:tbl>
    <w:p w14:paraId="3091EDB8" w14:textId="77777777" w:rsidR="001B5B44" w:rsidRPr="001C33BF" w:rsidRDefault="001B5B44"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B5B44" w:rsidRPr="001C33BF" w14:paraId="5354386B"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695970C7" w14:textId="77777777" w:rsidR="001B5B44" w:rsidRPr="001C33BF" w:rsidRDefault="001B5B4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7486054" w14:textId="77777777" w:rsidR="001B5B44" w:rsidRPr="001C33BF" w:rsidRDefault="001B5B4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EA44EC9"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6F2773"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49239E"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E85120"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7CDB3D"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F3B03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BC0DF6"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708A5C"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78A5CB"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D2354" w14:textId="77777777" w:rsidR="001B5B44" w:rsidRPr="001C33BF" w:rsidRDefault="001B5B4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C12B66"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AAD8C0"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49F86C"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CC0353"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A87AE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05547" w14:textId="77777777" w:rsidR="001B5B44" w:rsidRPr="001C33BF" w:rsidRDefault="001B5B44" w:rsidP="001F3287">
            <w:pPr>
              <w:rPr>
                <w:rFonts w:ascii="Times New Roman" w:eastAsia="Times New Roman" w:hAnsi="Times New Roman" w:cs="Times New Roman"/>
                <w:sz w:val="20"/>
                <w:szCs w:val="20"/>
              </w:rPr>
            </w:pPr>
          </w:p>
        </w:tc>
      </w:tr>
      <w:tr w:rsidR="001B5B44" w:rsidRPr="001C33BF" w14:paraId="6C3E0ACB" w14:textId="77777777" w:rsidTr="001F3287">
        <w:trPr>
          <w:trHeight w:val="270"/>
        </w:trPr>
        <w:tc>
          <w:tcPr>
            <w:tcW w:w="540" w:type="dxa"/>
            <w:tcBorders>
              <w:top w:val="nil"/>
              <w:left w:val="nil"/>
              <w:bottom w:val="nil"/>
              <w:right w:val="nil"/>
            </w:tcBorders>
            <w:shd w:val="clear" w:color="auto" w:fill="auto"/>
            <w:noWrap/>
            <w:vAlign w:val="bottom"/>
            <w:hideMark/>
          </w:tcPr>
          <w:p w14:paraId="6105407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77FD5"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3FDD5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1BB0C5" w14:textId="77777777" w:rsidR="001B5B44" w:rsidRPr="001C33BF" w:rsidRDefault="001B5B4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30593EB3" w14:textId="77777777" w:rsidR="001B5B44" w:rsidRPr="001C33BF" w:rsidRDefault="001B5B4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AC7174A" w14:textId="77777777" w:rsidR="001B5B44" w:rsidRPr="001C33BF" w:rsidRDefault="001B5B4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2D56FE9"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332B92"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1B1F23"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28643CD" w14:textId="77777777" w:rsidR="001B5B44" w:rsidRPr="001C33BF" w:rsidRDefault="001B5B4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3E3FCC1" w14:textId="77777777" w:rsidR="001B5B44" w:rsidRPr="001C33BF" w:rsidRDefault="001B5B4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C646236" w14:textId="77777777" w:rsidR="001B5B44" w:rsidRPr="001C33BF" w:rsidRDefault="001B5B4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218933F"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D5CBCD"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F8513D"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515BDE" w14:textId="77777777" w:rsidR="001B5B44" w:rsidRPr="001C33BF" w:rsidRDefault="001B5B44" w:rsidP="001F3287">
            <w:pPr>
              <w:rPr>
                <w:rFonts w:ascii="Times New Roman" w:eastAsia="Times New Roman" w:hAnsi="Times New Roman" w:cs="Times New Roman"/>
                <w:sz w:val="20"/>
                <w:szCs w:val="20"/>
              </w:rPr>
            </w:pPr>
          </w:p>
        </w:tc>
      </w:tr>
      <w:tr w:rsidR="001B5B44" w:rsidRPr="001C33BF" w14:paraId="195E2193" w14:textId="77777777" w:rsidTr="001F3287">
        <w:trPr>
          <w:trHeight w:val="255"/>
        </w:trPr>
        <w:tc>
          <w:tcPr>
            <w:tcW w:w="540" w:type="dxa"/>
            <w:tcBorders>
              <w:top w:val="nil"/>
              <w:left w:val="nil"/>
              <w:bottom w:val="nil"/>
              <w:right w:val="nil"/>
            </w:tcBorders>
            <w:shd w:val="clear" w:color="auto" w:fill="auto"/>
            <w:noWrap/>
            <w:vAlign w:val="bottom"/>
            <w:hideMark/>
          </w:tcPr>
          <w:p w14:paraId="233101F6"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2509B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F29907"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E5A2CC"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6A32C3F"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CE5594E"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9FFF3F"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0FDBBE"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6DE94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9B4027"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F8FF93"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7150FE"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3CE8A8" w14:textId="77777777" w:rsidR="001B5B44" w:rsidRPr="001C33BF" w:rsidRDefault="001B5B4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B63A57"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E8F61F"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36C6EC"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7A2665"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1FE8A7"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2D2129" w14:textId="77777777" w:rsidR="001B5B44" w:rsidRPr="001C33BF" w:rsidRDefault="001B5B44" w:rsidP="001F3287">
            <w:pPr>
              <w:rPr>
                <w:rFonts w:ascii="Times New Roman" w:eastAsia="Times New Roman" w:hAnsi="Times New Roman" w:cs="Times New Roman"/>
                <w:sz w:val="20"/>
                <w:szCs w:val="20"/>
              </w:rPr>
            </w:pPr>
          </w:p>
        </w:tc>
      </w:tr>
      <w:tr w:rsidR="001B5B44" w:rsidRPr="001C33BF" w14:paraId="65CF12BE" w14:textId="77777777" w:rsidTr="001F3287">
        <w:trPr>
          <w:trHeight w:val="255"/>
        </w:trPr>
        <w:tc>
          <w:tcPr>
            <w:tcW w:w="540" w:type="dxa"/>
            <w:tcBorders>
              <w:top w:val="nil"/>
              <w:left w:val="nil"/>
              <w:bottom w:val="nil"/>
              <w:right w:val="nil"/>
            </w:tcBorders>
            <w:shd w:val="clear" w:color="auto" w:fill="auto"/>
            <w:noWrap/>
            <w:vAlign w:val="bottom"/>
            <w:hideMark/>
          </w:tcPr>
          <w:p w14:paraId="4B3ACBA9"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A3E245"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2C3CAC"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F205087" w14:textId="77777777" w:rsidR="001B5B44" w:rsidRPr="001C33BF" w:rsidRDefault="001B5B4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5BE0DCF" w14:textId="77777777" w:rsidR="001B5B44" w:rsidRPr="001C33BF" w:rsidRDefault="001B5B4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7246B9B" w14:textId="77777777" w:rsidR="001B5B44" w:rsidRPr="001C33BF" w:rsidRDefault="001B5B4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B40F5FE" w14:textId="77777777" w:rsidR="001B5B44" w:rsidRPr="001C33BF" w:rsidRDefault="001B5B4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62A0591" w14:textId="77777777" w:rsidR="001B5B44" w:rsidRPr="001C33BF" w:rsidRDefault="001B5B4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5243B8F" w14:textId="77777777" w:rsidR="001B5B44" w:rsidRPr="001C33BF" w:rsidRDefault="001B5B4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2A0D930D" w14:textId="77777777" w:rsidR="001B5B44" w:rsidRPr="001C33BF" w:rsidRDefault="001B5B4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1B5B44" w:rsidRPr="001C33BF" w14:paraId="7BB0FF69" w14:textId="77777777" w:rsidTr="001F3287">
        <w:trPr>
          <w:trHeight w:val="270"/>
        </w:trPr>
        <w:tc>
          <w:tcPr>
            <w:tcW w:w="540" w:type="dxa"/>
            <w:tcBorders>
              <w:top w:val="nil"/>
              <w:left w:val="nil"/>
              <w:bottom w:val="nil"/>
              <w:right w:val="nil"/>
            </w:tcBorders>
            <w:shd w:val="clear" w:color="auto" w:fill="auto"/>
            <w:noWrap/>
            <w:vAlign w:val="bottom"/>
            <w:hideMark/>
          </w:tcPr>
          <w:p w14:paraId="540EE5A1" w14:textId="77777777" w:rsidR="001B5B44" w:rsidRPr="001C33BF" w:rsidRDefault="001B5B4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A8C2CD3"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A0849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BDBA3"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F5F84D"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B434DA7"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06FBE7" w14:textId="77777777" w:rsidR="001B5B44" w:rsidRPr="001C33BF" w:rsidRDefault="001B5B4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FA86AF"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DE981"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C3AC24"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AFB65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342EE"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5B930F" w14:textId="77777777" w:rsidR="001B5B44" w:rsidRPr="001C33BF" w:rsidRDefault="001B5B4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2574D2"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FF9C57"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1D9FC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877DF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F8636B"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0ACEEC" w14:textId="77777777" w:rsidR="001B5B44" w:rsidRPr="001C33BF" w:rsidRDefault="001B5B44" w:rsidP="001F3287">
            <w:pPr>
              <w:rPr>
                <w:rFonts w:ascii="Times New Roman" w:eastAsia="Times New Roman" w:hAnsi="Times New Roman" w:cs="Times New Roman"/>
                <w:sz w:val="20"/>
                <w:szCs w:val="20"/>
              </w:rPr>
            </w:pPr>
          </w:p>
        </w:tc>
      </w:tr>
      <w:tr w:rsidR="001B5B44" w:rsidRPr="001C33BF" w14:paraId="68AD8398" w14:textId="77777777" w:rsidTr="001F3287">
        <w:trPr>
          <w:trHeight w:val="270"/>
        </w:trPr>
        <w:tc>
          <w:tcPr>
            <w:tcW w:w="540" w:type="dxa"/>
            <w:tcBorders>
              <w:top w:val="nil"/>
              <w:left w:val="nil"/>
              <w:bottom w:val="nil"/>
              <w:right w:val="nil"/>
            </w:tcBorders>
            <w:shd w:val="clear" w:color="auto" w:fill="auto"/>
            <w:noWrap/>
            <w:vAlign w:val="bottom"/>
            <w:hideMark/>
          </w:tcPr>
          <w:p w14:paraId="50434A84"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8E8F0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120105"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5BDF1DD" w14:textId="77777777" w:rsidR="001B5B44" w:rsidRPr="001C33BF" w:rsidRDefault="001B5B4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02F464FC" w14:textId="77777777" w:rsidR="001B5B44" w:rsidRPr="001C33BF" w:rsidRDefault="001B5B4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4D2C5C6" w14:textId="77777777" w:rsidR="001B5B44" w:rsidRPr="001C33BF" w:rsidRDefault="001B5B4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4FA3FE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728552"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7714CB2"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97FB1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88491"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524EAB" w14:textId="77777777" w:rsidR="001B5B44" w:rsidRPr="001C33BF" w:rsidRDefault="001B5B4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A0E57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8FE875"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D5D5B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7518EA"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498268" w14:textId="77777777" w:rsidR="001B5B44" w:rsidRPr="001C33BF" w:rsidRDefault="001B5B4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1C8881" w14:textId="77777777" w:rsidR="001B5B44" w:rsidRPr="001C33BF" w:rsidRDefault="001B5B44" w:rsidP="001F3287">
            <w:pPr>
              <w:rPr>
                <w:rFonts w:ascii="Times New Roman" w:eastAsia="Times New Roman" w:hAnsi="Times New Roman" w:cs="Times New Roman"/>
                <w:sz w:val="20"/>
                <w:szCs w:val="20"/>
              </w:rPr>
            </w:pPr>
          </w:p>
        </w:tc>
      </w:tr>
    </w:tbl>
    <w:p w14:paraId="639E4A0A" w14:textId="77777777" w:rsidR="001B5B44" w:rsidRPr="001C33BF" w:rsidRDefault="001B5B44" w:rsidP="00064407">
      <w:pPr>
        <w:rPr>
          <w:rFonts w:ascii="Times New Roman" w:hAnsi="Times New Roman" w:cs="Times New Roman"/>
        </w:rPr>
      </w:pPr>
    </w:p>
    <w:p w14:paraId="5FC8B5D0" w14:textId="77777777" w:rsidR="000834F5" w:rsidRDefault="000834F5" w:rsidP="00064407">
      <w:pPr>
        <w:rPr>
          <w:rFonts w:ascii="Times New Roman" w:eastAsia="Times New Roman" w:hAnsi="Times New Roman" w:cs="Times New Roman"/>
          <w:b/>
          <w:bCs/>
          <w:sz w:val="24"/>
          <w:szCs w:val="24"/>
        </w:rPr>
      </w:pPr>
    </w:p>
    <w:p w14:paraId="74C398E6" w14:textId="77777777" w:rsidR="000834F5" w:rsidRDefault="000834F5" w:rsidP="00064407">
      <w:pPr>
        <w:rPr>
          <w:rFonts w:ascii="Times New Roman" w:eastAsia="Times New Roman" w:hAnsi="Times New Roman" w:cs="Times New Roman"/>
          <w:b/>
          <w:bCs/>
          <w:sz w:val="24"/>
          <w:szCs w:val="24"/>
        </w:rPr>
      </w:pPr>
    </w:p>
    <w:p w14:paraId="03BCD893" w14:textId="77777777" w:rsidR="000834F5" w:rsidRDefault="000834F5" w:rsidP="00064407">
      <w:pPr>
        <w:rPr>
          <w:rFonts w:ascii="Times New Roman" w:eastAsia="Times New Roman" w:hAnsi="Times New Roman" w:cs="Times New Roman"/>
          <w:b/>
          <w:bCs/>
          <w:sz w:val="24"/>
          <w:szCs w:val="24"/>
        </w:rPr>
      </w:pPr>
    </w:p>
    <w:p w14:paraId="221FC829" w14:textId="77777777" w:rsidR="000834F5" w:rsidRDefault="000834F5" w:rsidP="00064407">
      <w:pPr>
        <w:rPr>
          <w:rFonts w:ascii="Times New Roman" w:eastAsia="Times New Roman" w:hAnsi="Times New Roman" w:cs="Times New Roman"/>
          <w:b/>
          <w:bCs/>
          <w:sz w:val="24"/>
          <w:szCs w:val="24"/>
        </w:rPr>
      </w:pPr>
    </w:p>
    <w:p w14:paraId="5CA5E969" w14:textId="7ECD3965" w:rsidR="001B5B44" w:rsidRPr="001C33BF" w:rsidRDefault="001B5B44"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582B1C">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582B1C">
        <w:rPr>
          <w:rFonts w:ascii="Times New Roman" w:hAnsi="Times New Roman" w:cs="Times New Roman"/>
          <w:bCs/>
          <w:noProof/>
          <w:sz w:val="24"/>
          <w:szCs w:val="24"/>
        </w:rPr>
        <w:t>ППКРС</w:t>
      </w:r>
    </w:p>
    <w:p w14:paraId="5183CB73" w14:textId="77777777" w:rsidR="000834F5" w:rsidRPr="00CD288F" w:rsidRDefault="000834F5" w:rsidP="000834F5">
      <w:pPr>
        <w:rPr>
          <w:rFonts w:ascii="Times New Roman" w:eastAsia="Times New Roman" w:hAnsi="Times New Roman" w:cs="Times New Roman"/>
          <w:b/>
          <w:bCs/>
          <w:sz w:val="24"/>
          <w:szCs w:val="24"/>
        </w:rPr>
      </w:pPr>
      <w:r w:rsidRPr="00CD288F">
        <w:rPr>
          <w:rFonts w:ascii="Times New Roman" w:eastAsia="Times New Roman" w:hAnsi="Times New Roman" w:cs="Times New Roman"/>
          <w:b/>
          <w:bCs/>
          <w:sz w:val="24"/>
          <w:szCs w:val="24"/>
        </w:rPr>
        <w:t>График учебного процесса по неделям (10 мес)</w:t>
      </w:r>
    </w:p>
    <w:tbl>
      <w:tblPr>
        <w:tblW w:w="9679" w:type="dxa"/>
        <w:tblLook w:val="04A0" w:firstRow="1" w:lastRow="0" w:firstColumn="1" w:lastColumn="0" w:noHBand="0" w:noVBand="1"/>
      </w:tblPr>
      <w:tblGrid>
        <w:gridCol w:w="266"/>
        <w:gridCol w:w="27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0834F5" w:rsidRPr="00CD288F" w14:paraId="1BC43D42" w14:textId="77777777" w:rsidTr="0074522F">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20EE2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5DB6F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412FA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CDA7D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AC568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17FF26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82205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1FB72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C1E4D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7553F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2208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BB8D95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75FCC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6E3A0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B5D89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42165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5F9BA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E47C7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88A14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9EE5E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E7681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9261D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C0B3F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Август</w:t>
            </w:r>
          </w:p>
        </w:tc>
      </w:tr>
      <w:tr w:rsidR="000834F5" w:rsidRPr="00CD288F" w14:paraId="1610DD99" w14:textId="77777777" w:rsidTr="0074522F">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26EC77F"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EE827A7"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462DAD" w14:textId="77777777" w:rsidR="000834F5" w:rsidRPr="00CD288F" w:rsidRDefault="000834F5" w:rsidP="0074522F">
            <w:pPr>
              <w:jc w:val="right"/>
              <w:rPr>
                <w:rFonts w:ascii="Arial" w:eastAsia="Times New Roman" w:hAnsi="Arial" w:cs="Arial"/>
                <w:b/>
                <w:bCs/>
                <w:sz w:val="12"/>
                <w:szCs w:val="12"/>
              </w:rPr>
            </w:pPr>
            <w:r w:rsidRPr="00CD288F">
              <w:rPr>
                <w:rFonts w:ascii="Arial" w:eastAsia="Times New Roman" w:hAnsi="Arial" w:cs="Arial"/>
                <w:b/>
                <w:bCs/>
                <w:sz w:val="12"/>
                <w:szCs w:val="12"/>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53110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C00DF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E44B7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630F24B"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CC191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EA514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3D022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D88B1EB"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1E41B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CCC06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FF34F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9FF55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94167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42FE4B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5635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A1094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4EDA842" w14:textId="77777777" w:rsidR="000834F5" w:rsidRPr="00CD288F" w:rsidRDefault="000834F5" w:rsidP="0074522F">
            <w:pPr>
              <w:rPr>
                <w:rFonts w:ascii="Arial" w:eastAsia="Times New Roman" w:hAnsi="Arial" w:cs="Arial"/>
                <w:b/>
                <w:bCs/>
                <w:sz w:val="12"/>
                <w:szCs w:val="12"/>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5CC00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405E8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78516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7D74112" w14:textId="77777777" w:rsidR="000834F5" w:rsidRPr="00CD288F" w:rsidRDefault="000834F5" w:rsidP="0074522F">
            <w:pPr>
              <w:rPr>
                <w:rFonts w:ascii="Arial" w:eastAsia="Times New Roman" w:hAnsi="Arial" w:cs="Arial"/>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E81DE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D073B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F35DC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C60E379"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03666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7D831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1C0B1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E2282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C2A4B5D"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99EC4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0B24A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B17D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E1DFA15"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0FB7D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0CA68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5C257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16ED9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A5E17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C79F2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32280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35CA7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1A4123D"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5C890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0277D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CBD1F5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E684670" w14:textId="77777777" w:rsidR="000834F5" w:rsidRPr="00CD288F" w:rsidRDefault="000834F5" w:rsidP="0074522F">
            <w:pPr>
              <w:rPr>
                <w:rFonts w:ascii="Arial" w:eastAsia="Times New Roman" w:hAnsi="Arial" w:cs="Arial"/>
                <w:b/>
                <w:bCs/>
                <w:sz w:val="12"/>
                <w:szCs w:val="12"/>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631DD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7D85B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7ED26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5ACA5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24-31</w:t>
            </w:r>
          </w:p>
        </w:tc>
      </w:tr>
      <w:tr w:rsidR="000834F5" w:rsidRPr="00CD288F" w14:paraId="64446917"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011EB55"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A7DF0EC"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C906DCA"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4BD0D95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62EBB4B"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9D3FA2B"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431403B"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079CD8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BCEB9CB"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14BA5D11"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C91111E"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44A91B9"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BC560A3"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E1945ED"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7A9C608C"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C30D7B0"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8CF6C74"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28807F19"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6498BD91"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2AD5B8F"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F9E6EC4"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C0C2BAB"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59F4307D" w14:textId="77777777" w:rsidR="000834F5" w:rsidRPr="00CD288F" w:rsidRDefault="000834F5" w:rsidP="0074522F">
            <w:pPr>
              <w:rPr>
                <w:rFonts w:ascii="Arial" w:eastAsia="Times New Roman" w:hAnsi="Arial" w:cs="Arial"/>
                <w:b/>
                <w:bCs/>
                <w:sz w:val="12"/>
                <w:szCs w:val="12"/>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7F4FE6F" w14:textId="77777777" w:rsidR="000834F5" w:rsidRPr="00CD288F" w:rsidRDefault="000834F5" w:rsidP="0074522F">
            <w:pPr>
              <w:rPr>
                <w:rFonts w:ascii="Arial" w:eastAsia="Times New Roman" w:hAnsi="Arial" w:cs="Arial"/>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5CD1A5B0" w14:textId="77777777" w:rsidR="000834F5" w:rsidRPr="00CD288F" w:rsidRDefault="000834F5" w:rsidP="0074522F">
            <w:pPr>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71CE4812" w14:textId="77777777" w:rsidR="000834F5" w:rsidRPr="00CD288F" w:rsidRDefault="000834F5" w:rsidP="0074522F">
            <w:pPr>
              <w:rPr>
                <w:rFonts w:ascii="Arial" w:eastAsia="Times New Roman" w:hAnsi="Arial" w:cs="Arial"/>
                <w:b/>
                <w:bCs/>
                <w:sz w:val="12"/>
                <w:szCs w:val="12"/>
              </w:rPr>
            </w:pPr>
          </w:p>
        </w:tc>
        <w:tc>
          <w:tcPr>
            <w:tcW w:w="187" w:type="dxa"/>
            <w:vMerge/>
            <w:tcBorders>
              <w:top w:val="nil"/>
              <w:left w:val="single" w:sz="4" w:space="0" w:color="auto"/>
              <w:bottom w:val="single" w:sz="4" w:space="0" w:color="auto"/>
              <w:right w:val="single" w:sz="4" w:space="0" w:color="auto"/>
            </w:tcBorders>
            <w:vAlign w:val="center"/>
            <w:hideMark/>
          </w:tcPr>
          <w:p w14:paraId="11AFD367"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14DC972"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035E8A4"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F2AA754"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26233DB"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C6C3998"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EEA384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A7F2276"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A59FB21"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9042157"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E7FE64A"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BB27CF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97233DB"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D3C1DB7"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64CE86C"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3F7D4349"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38B2F5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4DA51FE9"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2C603A9"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1875851"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053E0D0"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7CE446AD"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C78671D" w14:textId="77777777" w:rsidR="000834F5" w:rsidRPr="00CD288F" w:rsidRDefault="000834F5" w:rsidP="0074522F">
            <w:pPr>
              <w:rPr>
                <w:rFonts w:ascii="Arial" w:eastAsia="Times New Roman" w:hAnsi="Arial" w:cs="Arial"/>
                <w:b/>
                <w:bCs/>
                <w:sz w:val="12"/>
                <w:szCs w:val="12"/>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12189E93"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5883B7A"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665E9B7F"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68051B8"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13CBDFFB" w14:textId="77777777" w:rsidR="000834F5" w:rsidRPr="00CD288F" w:rsidRDefault="000834F5"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0F5C5563" w14:textId="77777777" w:rsidR="000834F5" w:rsidRPr="00CD288F" w:rsidRDefault="000834F5" w:rsidP="0074522F">
            <w:pPr>
              <w:jc w:val="center"/>
              <w:rPr>
                <w:rFonts w:ascii="Arial" w:eastAsia="Times New Roman" w:hAnsi="Arial" w:cs="Arial"/>
                <w:b/>
                <w:bCs/>
                <w:sz w:val="12"/>
                <w:szCs w:val="12"/>
              </w:rPr>
            </w:pPr>
          </w:p>
        </w:tc>
      </w:tr>
      <w:tr w:rsidR="000834F5" w:rsidRPr="00CD288F" w14:paraId="016DFC4F" w14:textId="77777777" w:rsidTr="0074522F">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2F80850D" w14:textId="77777777" w:rsidR="000834F5" w:rsidRPr="00CD288F" w:rsidRDefault="000834F5" w:rsidP="0074522F">
            <w:pPr>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07D1A90" w14:textId="77777777" w:rsidR="000834F5" w:rsidRPr="00CD288F" w:rsidRDefault="000834F5" w:rsidP="0074522F">
            <w:pPr>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auto" w:fill="auto"/>
            <w:vAlign w:val="center"/>
            <w:hideMark/>
          </w:tcPr>
          <w:p w14:paraId="0A70F42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178" w:type="dxa"/>
            <w:tcBorders>
              <w:top w:val="nil"/>
              <w:left w:val="nil"/>
              <w:bottom w:val="single" w:sz="4" w:space="0" w:color="auto"/>
              <w:right w:val="single" w:sz="4" w:space="0" w:color="auto"/>
            </w:tcBorders>
            <w:shd w:val="clear" w:color="auto" w:fill="auto"/>
            <w:vAlign w:val="center"/>
            <w:hideMark/>
          </w:tcPr>
          <w:p w14:paraId="2A53877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178" w:type="dxa"/>
            <w:tcBorders>
              <w:top w:val="nil"/>
              <w:left w:val="nil"/>
              <w:bottom w:val="single" w:sz="4" w:space="0" w:color="auto"/>
              <w:right w:val="single" w:sz="4" w:space="0" w:color="auto"/>
            </w:tcBorders>
            <w:shd w:val="clear" w:color="auto" w:fill="auto"/>
            <w:vAlign w:val="center"/>
            <w:hideMark/>
          </w:tcPr>
          <w:p w14:paraId="6180870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w:t>
            </w:r>
          </w:p>
        </w:tc>
        <w:tc>
          <w:tcPr>
            <w:tcW w:w="178" w:type="dxa"/>
            <w:tcBorders>
              <w:top w:val="nil"/>
              <w:left w:val="nil"/>
              <w:bottom w:val="single" w:sz="4" w:space="0" w:color="auto"/>
              <w:right w:val="single" w:sz="4" w:space="0" w:color="auto"/>
            </w:tcBorders>
            <w:shd w:val="clear" w:color="auto" w:fill="auto"/>
            <w:vAlign w:val="center"/>
            <w:hideMark/>
          </w:tcPr>
          <w:p w14:paraId="1AC98E4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w:t>
            </w:r>
          </w:p>
        </w:tc>
        <w:tc>
          <w:tcPr>
            <w:tcW w:w="178" w:type="dxa"/>
            <w:tcBorders>
              <w:top w:val="nil"/>
              <w:left w:val="nil"/>
              <w:bottom w:val="single" w:sz="4" w:space="0" w:color="auto"/>
              <w:right w:val="single" w:sz="4" w:space="0" w:color="auto"/>
            </w:tcBorders>
            <w:shd w:val="clear" w:color="auto" w:fill="auto"/>
            <w:vAlign w:val="center"/>
            <w:hideMark/>
          </w:tcPr>
          <w:p w14:paraId="41643F7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w:t>
            </w:r>
          </w:p>
        </w:tc>
        <w:tc>
          <w:tcPr>
            <w:tcW w:w="178" w:type="dxa"/>
            <w:tcBorders>
              <w:top w:val="nil"/>
              <w:left w:val="nil"/>
              <w:bottom w:val="single" w:sz="4" w:space="0" w:color="auto"/>
              <w:right w:val="single" w:sz="4" w:space="0" w:color="auto"/>
            </w:tcBorders>
            <w:shd w:val="clear" w:color="auto" w:fill="auto"/>
            <w:vAlign w:val="center"/>
            <w:hideMark/>
          </w:tcPr>
          <w:p w14:paraId="3DE393D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w:t>
            </w:r>
          </w:p>
        </w:tc>
        <w:tc>
          <w:tcPr>
            <w:tcW w:w="178" w:type="dxa"/>
            <w:tcBorders>
              <w:top w:val="nil"/>
              <w:left w:val="nil"/>
              <w:bottom w:val="single" w:sz="4" w:space="0" w:color="auto"/>
              <w:right w:val="single" w:sz="4" w:space="0" w:color="auto"/>
            </w:tcBorders>
            <w:shd w:val="clear" w:color="auto" w:fill="auto"/>
            <w:vAlign w:val="center"/>
            <w:hideMark/>
          </w:tcPr>
          <w:p w14:paraId="5EAC8B1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w:t>
            </w:r>
          </w:p>
        </w:tc>
        <w:tc>
          <w:tcPr>
            <w:tcW w:w="178" w:type="dxa"/>
            <w:tcBorders>
              <w:top w:val="nil"/>
              <w:left w:val="nil"/>
              <w:bottom w:val="single" w:sz="4" w:space="0" w:color="auto"/>
              <w:right w:val="single" w:sz="4" w:space="0" w:color="auto"/>
            </w:tcBorders>
            <w:shd w:val="clear" w:color="auto" w:fill="auto"/>
            <w:vAlign w:val="center"/>
            <w:hideMark/>
          </w:tcPr>
          <w:p w14:paraId="1C61746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8</w:t>
            </w:r>
          </w:p>
        </w:tc>
        <w:tc>
          <w:tcPr>
            <w:tcW w:w="178" w:type="dxa"/>
            <w:tcBorders>
              <w:top w:val="nil"/>
              <w:left w:val="nil"/>
              <w:bottom w:val="single" w:sz="4" w:space="0" w:color="auto"/>
              <w:right w:val="single" w:sz="4" w:space="0" w:color="auto"/>
            </w:tcBorders>
            <w:shd w:val="clear" w:color="auto" w:fill="auto"/>
            <w:vAlign w:val="center"/>
            <w:hideMark/>
          </w:tcPr>
          <w:p w14:paraId="61BAAA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9</w:t>
            </w:r>
          </w:p>
        </w:tc>
        <w:tc>
          <w:tcPr>
            <w:tcW w:w="178" w:type="dxa"/>
            <w:tcBorders>
              <w:top w:val="nil"/>
              <w:left w:val="nil"/>
              <w:bottom w:val="single" w:sz="4" w:space="0" w:color="auto"/>
              <w:right w:val="single" w:sz="4" w:space="0" w:color="auto"/>
            </w:tcBorders>
            <w:shd w:val="clear" w:color="auto" w:fill="auto"/>
            <w:vAlign w:val="center"/>
            <w:hideMark/>
          </w:tcPr>
          <w:p w14:paraId="5137FE4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10</w:t>
            </w:r>
          </w:p>
        </w:tc>
        <w:tc>
          <w:tcPr>
            <w:tcW w:w="178" w:type="dxa"/>
            <w:tcBorders>
              <w:top w:val="nil"/>
              <w:left w:val="nil"/>
              <w:bottom w:val="single" w:sz="4" w:space="0" w:color="auto"/>
              <w:right w:val="single" w:sz="4" w:space="0" w:color="auto"/>
            </w:tcBorders>
            <w:shd w:val="clear" w:color="auto" w:fill="auto"/>
            <w:vAlign w:val="center"/>
            <w:hideMark/>
          </w:tcPr>
          <w:p w14:paraId="6C21AD6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11</w:t>
            </w:r>
          </w:p>
        </w:tc>
        <w:tc>
          <w:tcPr>
            <w:tcW w:w="178" w:type="dxa"/>
            <w:tcBorders>
              <w:top w:val="nil"/>
              <w:left w:val="nil"/>
              <w:bottom w:val="single" w:sz="4" w:space="0" w:color="auto"/>
              <w:right w:val="single" w:sz="4" w:space="0" w:color="auto"/>
            </w:tcBorders>
            <w:shd w:val="clear" w:color="auto" w:fill="auto"/>
            <w:vAlign w:val="center"/>
            <w:hideMark/>
          </w:tcPr>
          <w:p w14:paraId="6306EFB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w:t>
            </w:r>
          </w:p>
        </w:tc>
        <w:tc>
          <w:tcPr>
            <w:tcW w:w="178" w:type="dxa"/>
            <w:tcBorders>
              <w:top w:val="nil"/>
              <w:left w:val="nil"/>
              <w:bottom w:val="single" w:sz="4" w:space="0" w:color="auto"/>
              <w:right w:val="single" w:sz="4" w:space="0" w:color="auto"/>
            </w:tcBorders>
            <w:shd w:val="clear" w:color="auto" w:fill="auto"/>
            <w:vAlign w:val="center"/>
            <w:hideMark/>
          </w:tcPr>
          <w:p w14:paraId="1C26ED1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13</w:t>
            </w:r>
          </w:p>
        </w:tc>
        <w:tc>
          <w:tcPr>
            <w:tcW w:w="178" w:type="dxa"/>
            <w:tcBorders>
              <w:top w:val="nil"/>
              <w:left w:val="nil"/>
              <w:bottom w:val="single" w:sz="4" w:space="0" w:color="auto"/>
              <w:right w:val="single" w:sz="4" w:space="0" w:color="auto"/>
            </w:tcBorders>
            <w:shd w:val="clear" w:color="auto" w:fill="auto"/>
            <w:vAlign w:val="center"/>
            <w:hideMark/>
          </w:tcPr>
          <w:p w14:paraId="1C633CC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w:t>
            </w:r>
          </w:p>
        </w:tc>
        <w:tc>
          <w:tcPr>
            <w:tcW w:w="178" w:type="dxa"/>
            <w:tcBorders>
              <w:top w:val="nil"/>
              <w:left w:val="nil"/>
              <w:bottom w:val="single" w:sz="4" w:space="0" w:color="auto"/>
              <w:right w:val="single" w:sz="4" w:space="0" w:color="auto"/>
            </w:tcBorders>
            <w:shd w:val="clear" w:color="auto" w:fill="auto"/>
            <w:vAlign w:val="center"/>
            <w:hideMark/>
          </w:tcPr>
          <w:p w14:paraId="261EECC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178" w:type="dxa"/>
            <w:tcBorders>
              <w:top w:val="nil"/>
              <w:left w:val="nil"/>
              <w:bottom w:val="single" w:sz="4" w:space="0" w:color="auto"/>
              <w:right w:val="single" w:sz="4" w:space="0" w:color="auto"/>
            </w:tcBorders>
            <w:shd w:val="clear" w:color="auto" w:fill="auto"/>
            <w:vAlign w:val="center"/>
            <w:hideMark/>
          </w:tcPr>
          <w:p w14:paraId="0B6DF29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16</w:t>
            </w:r>
          </w:p>
        </w:tc>
        <w:tc>
          <w:tcPr>
            <w:tcW w:w="178" w:type="dxa"/>
            <w:tcBorders>
              <w:top w:val="nil"/>
              <w:left w:val="nil"/>
              <w:bottom w:val="single" w:sz="4" w:space="0" w:color="auto"/>
              <w:right w:val="single" w:sz="4" w:space="0" w:color="auto"/>
            </w:tcBorders>
            <w:shd w:val="clear" w:color="auto" w:fill="auto"/>
            <w:vAlign w:val="center"/>
            <w:hideMark/>
          </w:tcPr>
          <w:p w14:paraId="13FF9CF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178" w:type="dxa"/>
            <w:tcBorders>
              <w:top w:val="nil"/>
              <w:left w:val="nil"/>
              <w:bottom w:val="single" w:sz="4" w:space="0" w:color="auto"/>
              <w:right w:val="single" w:sz="4" w:space="0" w:color="auto"/>
            </w:tcBorders>
            <w:shd w:val="clear" w:color="auto" w:fill="auto"/>
            <w:vAlign w:val="center"/>
            <w:hideMark/>
          </w:tcPr>
          <w:p w14:paraId="50346B1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18</w:t>
            </w:r>
          </w:p>
        </w:tc>
        <w:tc>
          <w:tcPr>
            <w:tcW w:w="178" w:type="dxa"/>
            <w:tcBorders>
              <w:top w:val="nil"/>
              <w:left w:val="nil"/>
              <w:bottom w:val="single" w:sz="4" w:space="0" w:color="auto"/>
              <w:right w:val="single" w:sz="4" w:space="0" w:color="auto"/>
            </w:tcBorders>
            <w:shd w:val="clear" w:color="auto" w:fill="auto"/>
            <w:vAlign w:val="center"/>
            <w:hideMark/>
          </w:tcPr>
          <w:p w14:paraId="05FE462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19</w:t>
            </w:r>
          </w:p>
        </w:tc>
        <w:tc>
          <w:tcPr>
            <w:tcW w:w="178" w:type="dxa"/>
            <w:tcBorders>
              <w:top w:val="nil"/>
              <w:left w:val="nil"/>
              <w:bottom w:val="single" w:sz="4" w:space="0" w:color="auto"/>
              <w:right w:val="single" w:sz="4" w:space="0" w:color="auto"/>
            </w:tcBorders>
            <w:shd w:val="clear" w:color="auto" w:fill="auto"/>
            <w:vAlign w:val="center"/>
            <w:hideMark/>
          </w:tcPr>
          <w:p w14:paraId="06D5068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20</w:t>
            </w:r>
          </w:p>
        </w:tc>
        <w:tc>
          <w:tcPr>
            <w:tcW w:w="178" w:type="dxa"/>
            <w:tcBorders>
              <w:top w:val="nil"/>
              <w:left w:val="nil"/>
              <w:bottom w:val="single" w:sz="4" w:space="0" w:color="auto"/>
              <w:right w:val="single" w:sz="4" w:space="0" w:color="auto"/>
            </w:tcBorders>
            <w:shd w:val="clear" w:color="auto" w:fill="auto"/>
            <w:vAlign w:val="center"/>
            <w:hideMark/>
          </w:tcPr>
          <w:p w14:paraId="3567444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21</w:t>
            </w:r>
          </w:p>
        </w:tc>
        <w:tc>
          <w:tcPr>
            <w:tcW w:w="178" w:type="dxa"/>
            <w:tcBorders>
              <w:top w:val="nil"/>
              <w:left w:val="nil"/>
              <w:bottom w:val="single" w:sz="4" w:space="0" w:color="auto"/>
              <w:right w:val="single" w:sz="4" w:space="0" w:color="auto"/>
            </w:tcBorders>
            <w:shd w:val="clear" w:color="auto" w:fill="auto"/>
            <w:vAlign w:val="center"/>
            <w:hideMark/>
          </w:tcPr>
          <w:p w14:paraId="55B3213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540E61D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23</w:t>
            </w:r>
          </w:p>
        </w:tc>
        <w:tc>
          <w:tcPr>
            <w:tcW w:w="187" w:type="dxa"/>
            <w:tcBorders>
              <w:top w:val="nil"/>
              <w:left w:val="nil"/>
              <w:bottom w:val="single" w:sz="4" w:space="0" w:color="auto"/>
              <w:right w:val="single" w:sz="4" w:space="0" w:color="auto"/>
            </w:tcBorders>
            <w:shd w:val="clear" w:color="auto" w:fill="auto"/>
            <w:vAlign w:val="center"/>
            <w:hideMark/>
          </w:tcPr>
          <w:p w14:paraId="46CC890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24</w:t>
            </w:r>
          </w:p>
        </w:tc>
        <w:tc>
          <w:tcPr>
            <w:tcW w:w="187" w:type="dxa"/>
            <w:tcBorders>
              <w:top w:val="nil"/>
              <w:left w:val="nil"/>
              <w:bottom w:val="single" w:sz="4" w:space="0" w:color="auto"/>
              <w:right w:val="single" w:sz="4" w:space="0" w:color="auto"/>
            </w:tcBorders>
            <w:shd w:val="clear" w:color="auto" w:fill="auto"/>
            <w:vAlign w:val="center"/>
            <w:hideMark/>
          </w:tcPr>
          <w:p w14:paraId="2FB1275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25</w:t>
            </w:r>
          </w:p>
        </w:tc>
        <w:tc>
          <w:tcPr>
            <w:tcW w:w="177" w:type="dxa"/>
            <w:tcBorders>
              <w:top w:val="nil"/>
              <w:left w:val="nil"/>
              <w:bottom w:val="single" w:sz="4" w:space="0" w:color="auto"/>
              <w:right w:val="single" w:sz="4" w:space="0" w:color="auto"/>
            </w:tcBorders>
            <w:shd w:val="clear" w:color="auto" w:fill="auto"/>
            <w:vAlign w:val="center"/>
            <w:hideMark/>
          </w:tcPr>
          <w:p w14:paraId="3A3FC42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26</w:t>
            </w:r>
          </w:p>
        </w:tc>
        <w:tc>
          <w:tcPr>
            <w:tcW w:w="177" w:type="dxa"/>
            <w:tcBorders>
              <w:top w:val="nil"/>
              <w:left w:val="nil"/>
              <w:bottom w:val="single" w:sz="4" w:space="0" w:color="auto"/>
              <w:right w:val="single" w:sz="4" w:space="0" w:color="auto"/>
            </w:tcBorders>
            <w:shd w:val="clear" w:color="auto" w:fill="auto"/>
            <w:vAlign w:val="center"/>
            <w:hideMark/>
          </w:tcPr>
          <w:p w14:paraId="3B54A37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27</w:t>
            </w:r>
          </w:p>
        </w:tc>
        <w:tc>
          <w:tcPr>
            <w:tcW w:w="177" w:type="dxa"/>
            <w:tcBorders>
              <w:top w:val="nil"/>
              <w:left w:val="nil"/>
              <w:bottom w:val="single" w:sz="4" w:space="0" w:color="auto"/>
              <w:right w:val="single" w:sz="4" w:space="0" w:color="auto"/>
            </w:tcBorders>
            <w:shd w:val="clear" w:color="auto" w:fill="auto"/>
            <w:vAlign w:val="center"/>
            <w:hideMark/>
          </w:tcPr>
          <w:p w14:paraId="39101F3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28</w:t>
            </w:r>
          </w:p>
        </w:tc>
        <w:tc>
          <w:tcPr>
            <w:tcW w:w="177" w:type="dxa"/>
            <w:tcBorders>
              <w:top w:val="nil"/>
              <w:left w:val="nil"/>
              <w:bottom w:val="single" w:sz="4" w:space="0" w:color="auto"/>
              <w:right w:val="single" w:sz="4" w:space="0" w:color="auto"/>
            </w:tcBorders>
            <w:shd w:val="clear" w:color="auto" w:fill="auto"/>
            <w:vAlign w:val="center"/>
            <w:hideMark/>
          </w:tcPr>
          <w:p w14:paraId="3A8B4F8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29</w:t>
            </w:r>
          </w:p>
        </w:tc>
        <w:tc>
          <w:tcPr>
            <w:tcW w:w="177" w:type="dxa"/>
            <w:tcBorders>
              <w:top w:val="nil"/>
              <w:left w:val="nil"/>
              <w:bottom w:val="single" w:sz="4" w:space="0" w:color="auto"/>
              <w:right w:val="single" w:sz="4" w:space="0" w:color="auto"/>
            </w:tcBorders>
            <w:shd w:val="clear" w:color="auto" w:fill="auto"/>
            <w:vAlign w:val="center"/>
            <w:hideMark/>
          </w:tcPr>
          <w:p w14:paraId="0D77159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30</w:t>
            </w:r>
          </w:p>
        </w:tc>
        <w:tc>
          <w:tcPr>
            <w:tcW w:w="177" w:type="dxa"/>
            <w:tcBorders>
              <w:top w:val="nil"/>
              <w:left w:val="nil"/>
              <w:bottom w:val="single" w:sz="4" w:space="0" w:color="auto"/>
              <w:right w:val="single" w:sz="4" w:space="0" w:color="auto"/>
            </w:tcBorders>
            <w:shd w:val="clear" w:color="auto" w:fill="auto"/>
            <w:vAlign w:val="center"/>
            <w:hideMark/>
          </w:tcPr>
          <w:p w14:paraId="2C83D4A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31</w:t>
            </w:r>
          </w:p>
        </w:tc>
        <w:tc>
          <w:tcPr>
            <w:tcW w:w="177" w:type="dxa"/>
            <w:tcBorders>
              <w:top w:val="nil"/>
              <w:left w:val="nil"/>
              <w:bottom w:val="single" w:sz="4" w:space="0" w:color="auto"/>
              <w:right w:val="single" w:sz="4" w:space="0" w:color="auto"/>
            </w:tcBorders>
            <w:shd w:val="clear" w:color="auto" w:fill="auto"/>
            <w:vAlign w:val="center"/>
            <w:hideMark/>
          </w:tcPr>
          <w:p w14:paraId="588247F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32</w:t>
            </w:r>
          </w:p>
        </w:tc>
        <w:tc>
          <w:tcPr>
            <w:tcW w:w="177" w:type="dxa"/>
            <w:tcBorders>
              <w:top w:val="nil"/>
              <w:left w:val="nil"/>
              <w:bottom w:val="single" w:sz="4" w:space="0" w:color="auto"/>
              <w:right w:val="single" w:sz="4" w:space="0" w:color="auto"/>
            </w:tcBorders>
            <w:shd w:val="clear" w:color="auto" w:fill="auto"/>
            <w:vAlign w:val="center"/>
            <w:hideMark/>
          </w:tcPr>
          <w:p w14:paraId="190E954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33</w:t>
            </w:r>
          </w:p>
        </w:tc>
        <w:tc>
          <w:tcPr>
            <w:tcW w:w="177" w:type="dxa"/>
            <w:tcBorders>
              <w:top w:val="nil"/>
              <w:left w:val="nil"/>
              <w:bottom w:val="single" w:sz="4" w:space="0" w:color="auto"/>
              <w:right w:val="single" w:sz="4" w:space="0" w:color="auto"/>
            </w:tcBorders>
            <w:shd w:val="clear" w:color="auto" w:fill="auto"/>
            <w:vAlign w:val="center"/>
            <w:hideMark/>
          </w:tcPr>
          <w:p w14:paraId="5F81D5D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34</w:t>
            </w:r>
          </w:p>
        </w:tc>
        <w:tc>
          <w:tcPr>
            <w:tcW w:w="177" w:type="dxa"/>
            <w:tcBorders>
              <w:top w:val="nil"/>
              <w:left w:val="nil"/>
              <w:bottom w:val="single" w:sz="4" w:space="0" w:color="auto"/>
              <w:right w:val="single" w:sz="4" w:space="0" w:color="auto"/>
            </w:tcBorders>
            <w:shd w:val="clear" w:color="auto" w:fill="auto"/>
            <w:vAlign w:val="center"/>
            <w:hideMark/>
          </w:tcPr>
          <w:p w14:paraId="12F5FF3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35</w:t>
            </w:r>
          </w:p>
        </w:tc>
        <w:tc>
          <w:tcPr>
            <w:tcW w:w="177" w:type="dxa"/>
            <w:tcBorders>
              <w:top w:val="nil"/>
              <w:left w:val="nil"/>
              <w:bottom w:val="single" w:sz="4" w:space="0" w:color="auto"/>
              <w:right w:val="single" w:sz="4" w:space="0" w:color="auto"/>
            </w:tcBorders>
            <w:shd w:val="clear" w:color="auto" w:fill="auto"/>
            <w:vAlign w:val="center"/>
            <w:hideMark/>
          </w:tcPr>
          <w:p w14:paraId="024C8D7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177" w:type="dxa"/>
            <w:tcBorders>
              <w:top w:val="nil"/>
              <w:left w:val="nil"/>
              <w:bottom w:val="single" w:sz="4" w:space="0" w:color="auto"/>
              <w:right w:val="single" w:sz="4" w:space="0" w:color="auto"/>
            </w:tcBorders>
            <w:shd w:val="clear" w:color="auto" w:fill="auto"/>
            <w:vAlign w:val="center"/>
            <w:hideMark/>
          </w:tcPr>
          <w:p w14:paraId="4DDCCA3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37</w:t>
            </w:r>
          </w:p>
        </w:tc>
        <w:tc>
          <w:tcPr>
            <w:tcW w:w="177" w:type="dxa"/>
            <w:tcBorders>
              <w:top w:val="nil"/>
              <w:left w:val="nil"/>
              <w:bottom w:val="single" w:sz="4" w:space="0" w:color="auto"/>
              <w:right w:val="single" w:sz="4" w:space="0" w:color="auto"/>
            </w:tcBorders>
            <w:shd w:val="clear" w:color="auto" w:fill="auto"/>
            <w:vAlign w:val="center"/>
            <w:hideMark/>
          </w:tcPr>
          <w:p w14:paraId="2A4605E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38</w:t>
            </w:r>
          </w:p>
        </w:tc>
        <w:tc>
          <w:tcPr>
            <w:tcW w:w="177" w:type="dxa"/>
            <w:tcBorders>
              <w:top w:val="nil"/>
              <w:left w:val="nil"/>
              <w:bottom w:val="single" w:sz="4" w:space="0" w:color="auto"/>
              <w:right w:val="single" w:sz="4" w:space="0" w:color="auto"/>
            </w:tcBorders>
            <w:shd w:val="clear" w:color="auto" w:fill="auto"/>
            <w:vAlign w:val="center"/>
            <w:hideMark/>
          </w:tcPr>
          <w:p w14:paraId="5B5D7E0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177" w:type="dxa"/>
            <w:tcBorders>
              <w:top w:val="nil"/>
              <w:left w:val="nil"/>
              <w:bottom w:val="single" w:sz="4" w:space="0" w:color="auto"/>
              <w:right w:val="single" w:sz="4" w:space="0" w:color="auto"/>
            </w:tcBorders>
            <w:shd w:val="clear" w:color="auto" w:fill="auto"/>
            <w:vAlign w:val="center"/>
            <w:hideMark/>
          </w:tcPr>
          <w:p w14:paraId="2CB8D0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40</w:t>
            </w:r>
          </w:p>
        </w:tc>
        <w:tc>
          <w:tcPr>
            <w:tcW w:w="177" w:type="dxa"/>
            <w:tcBorders>
              <w:top w:val="nil"/>
              <w:left w:val="nil"/>
              <w:bottom w:val="single" w:sz="4" w:space="0" w:color="auto"/>
              <w:right w:val="single" w:sz="4" w:space="0" w:color="auto"/>
            </w:tcBorders>
            <w:shd w:val="clear" w:color="auto" w:fill="auto"/>
            <w:vAlign w:val="center"/>
            <w:hideMark/>
          </w:tcPr>
          <w:p w14:paraId="4917FF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177" w:type="dxa"/>
            <w:tcBorders>
              <w:top w:val="nil"/>
              <w:left w:val="nil"/>
              <w:bottom w:val="single" w:sz="4" w:space="0" w:color="auto"/>
              <w:right w:val="single" w:sz="4" w:space="0" w:color="auto"/>
            </w:tcBorders>
            <w:shd w:val="clear" w:color="auto" w:fill="auto"/>
            <w:vAlign w:val="center"/>
            <w:hideMark/>
          </w:tcPr>
          <w:p w14:paraId="38AFF78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42</w:t>
            </w:r>
          </w:p>
        </w:tc>
        <w:tc>
          <w:tcPr>
            <w:tcW w:w="177" w:type="dxa"/>
            <w:tcBorders>
              <w:top w:val="nil"/>
              <w:left w:val="nil"/>
              <w:bottom w:val="single" w:sz="4" w:space="0" w:color="auto"/>
              <w:right w:val="single" w:sz="4" w:space="0" w:color="auto"/>
            </w:tcBorders>
            <w:shd w:val="clear" w:color="auto" w:fill="auto"/>
            <w:vAlign w:val="center"/>
            <w:hideMark/>
          </w:tcPr>
          <w:p w14:paraId="51B8EA7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43</w:t>
            </w:r>
          </w:p>
        </w:tc>
        <w:tc>
          <w:tcPr>
            <w:tcW w:w="177" w:type="dxa"/>
            <w:tcBorders>
              <w:top w:val="nil"/>
              <w:left w:val="nil"/>
              <w:bottom w:val="single" w:sz="4" w:space="0" w:color="auto"/>
              <w:right w:val="single" w:sz="4" w:space="0" w:color="auto"/>
            </w:tcBorders>
            <w:shd w:val="clear" w:color="auto" w:fill="auto"/>
            <w:vAlign w:val="center"/>
            <w:hideMark/>
          </w:tcPr>
          <w:p w14:paraId="3E069B1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44</w:t>
            </w:r>
          </w:p>
        </w:tc>
        <w:tc>
          <w:tcPr>
            <w:tcW w:w="177" w:type="dxa"/>
            <w:tcBorders>
              <w:top w:val="nil"/>
              <w:left w:val="nil"/>
              <w:bottom w:val="single" w:sz="4" w:space="0" w:color="auto"/>
              <w:right w:val="single" w:sz="4" w:space="0" w:color="auto"/>
            </w:tcBorders>
            <w:shd w:val="clear" w:color="auto" w:fill="auto"/>
            <w:vAlign w:val="center"/>
            <w:hideMark/>
          </w:tcPr>
          <w:p w14:paraId="1E78710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45</w:t>
            </w:r>
          </w:p>
        </w:tc>
        <w:tc>
          <w:tcPr>
            <w:tcW w:w="177" w:type="dxa"/>
            <w:tcBorders>
              <w:top w:val="nil"/>
              <w:left w:val="nil"/>
              <w:bottom w:val="single" w:sz="4" w:space="0" w:color="auto"/>
              <w:right w:val="single" w:sz="4" w:space="0" w:color="auto"/>
            </w:tcBorders>
            <w:shd w:val="clear" w:color="auto" w:fill="auto"/>
            <w:vAlign w:val="center"/>
            <w:hideMark/>
          </w:tcPr>
          <w:p w14:paraId="0D9447A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46</w:t>
            </w:r>
          </w:p>
        </w:tc>
        <w:tc>
          <w:tcPr>
            <w:tcW w:w="177" w:type="dxa"/>
            <w:tcBorders>
              <w:top w:val="nil"/>
              <w:left w:val="nil"/>
              <w:bottom w:val="single" w:sz="4" w:space="0" w:color="auto"/>
              <w:right w:val="single" w:sz="4" w:space="0" w:color="auto"/>
            </w:tcBorders>
            <w:shd w:val="clear" w:color="auto" w:fill="auto"/>
            <w:vAlign w:val="center"/>
            <w:hideMark/>
          </w:tcPr>
          <w:p w14:paraId="0C8D70B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47</w:t>
            </w:r>
          </w:p>
        </w:tc>
        <w:tc>
          <w:tcPr>
            <w:tcW w:w="177" w:type="dxa"/>
            <w:tcBorders>
              <w:top w:val="nil"/>
              <w:left w:val="nil"/>
              <w:bottom w:val="single" w:sz="4" w:space="0" w:color="auto"/>
              <w:right w:val="single" w:sz="4" w:space="0" w:color="auto"/>
            </w:tcBorders>
            <w:shd w:val="clear" w:color="auto" w:fill="auto"/>
            <w:vAlign w:val="center"/>
            <w:hideMark/>
          </w:tcPr>
          <w:p w14:paraId="2928F16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48</w:t>
            </w:r>
          </w:p>
        </w:tc>
        <w:tc>
          <w:tcPr>
            <w:tcW w:w="177" w:type="dxa"/>
            <w:tcBorders>
              <w:top w:val="nil"/>
              <w:left w:val="nil"/>
              <w:bottom w:val="single" w:sz="4" w:space="0" w:color="auto"/>
              <w:right w:val="single" w:sz="4" w:space="0" w:color="auto"/>
            </w:tcBorders>
            <w:shd w:val="clear" w:color="auto" w:fill="auto"/>
            <w:vAlign w:val="center"/>
            <w:hideMark/>
          </w:tcPr>
          <w:p w14:paraId="22C27BC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49</w:t>
            </w:r>
          </w:p>
        </w:tc>
        <w:tc>
          <w:tcPr>
            <w:tcW w:w="177" w:type="dxa"/>
            <w:tcBorders>
              <w:top w:val="nil"/>
              <w:left w:val="nil"/>
              <w:bottom w:val="single" w:sz="4" w:space="0" w:color="auto"/>
              <w:right w:val="single" w:sz="4" w:space="0" w:color="auto"/>
            </w:tcBorders>
            <w:shd w:val="clear" w:color="auto" w:fill="auto"/>
            <w:vAlign w:val="center"/>
            <w:hideMark/>
          </w:tcPr>
          <w:p w14:paraId="1A1335F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50</w:t>
            </w:r>
          </w:p>
        </w:tc>
        <w:tc>
          <w:tcPr>
            <w:tcW w:w="177" w:type="dxa"/>
            <w:tcBorders>
              <w:top w:val="nil"/>
              <w:left w:val="nil"/>
              <w:bottom w:val="single" w:sz="4" w:space="0" w:color="auto"/>
              <w:right w:val="single" w:sz="4" w:space="0" w:color="auto"/>
            </w:tcBorders>
            <w:shd w:val="clear" w:color="auto" w:fill="auto"/>
            <w:vAlign w:val="center"/>
            <w:hideMark/>
          </w:tcPr>
          <w:p w14:paraId="6E0A392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51</w:t>
            </w:r>
          </w:p>
        </w:tc>
        <w:tc>
          <w:tcPr>
            <w:tcW w:w="177" w:type="dxa"/>
            <w:tcBorders>
              <w:top w:val="nil"/>
              <w:left w:val="nil"/>
              <w:bottom w:val="single" w:sz="4" w:space="0" w:color="auto"/>
              <w:right w:val="single" w:sz="4" w:space="0" w:color="auto"/>
            </w:tcBorders>
            <w:shd w:val="clear" w:color="auto" w:fill="auto"/>
            <w:vAlign w:val="center"/>
            <w:hideMark/>
          </w:tcPr>
          <w:p w14:paraId="19400AC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52</w:t>
            </w:r>
          </w:p>
        </w:tc>
        <w:tc>
          <w:tcPr>
            <w:tcW w:w="36" w:type="dxa"/>
            <w:vAlign w:val="center"/>
            <w:hideMark/>
          </w:tcPr>
          <w:p w14:paraId="48EB2EC4"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09FB8F8B" w14:textId="77777777" w:rsidTr="0074522F">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7513C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6D84922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11E7FE3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0C11782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53B2BA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A06D4C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31D9CB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2125B8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54DCFE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52D17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DFAA3A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53641F7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431913F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341FD9D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4F541F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FF126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15D1C0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C0974B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1CE619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83065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98319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8" w:type="dxa"/>
            <w:tcBorders>
              <w:top w:val="nil"/>
              <w:left w:val="nil"/>
              <w:bottom w:val="single" w:sz="4" w:space="0" w:color="auto"/>
              <w:right w:val="single" w:sz="4" w:space="0" w:color="auto"/>
            </w:tcBorders>
            <w:shd w:val="clear" w:color="auto" w:fill="auto"/>
            <w:noWrap/>
            <w:vAlign w:val="center"/>
            <w:hideMark/>
          </w:tcPr>
          <w:p w14:paraId="0FB462B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163B40E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auto" w:fill="auto"/>
            <w:noWrap/>
            <w:vAlign w:val="center"/>
            <w:hideMark/>
          </w:tcPr>
          <w:p w14:paraId="7A348EA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D51FFE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5DD3FDC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auto" w:fill="auto"/>
            <w:noWrap/>
            <w:vAlign w:val="center"/>
            <w:hideMark/>
          </w:tcPr>
          <w:p w14:paraId="28BC0E4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17D19E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5797C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6664D2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DAA192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19299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00BF25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55C27D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B71BD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58EE30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5A7EEB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67DA94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DD4484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3E6E30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BA065C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36D3BC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09B8C9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A6CB53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771330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w:t>
            </w:r>
          </w:p>
        </w:tc>
        <w:tc>
          <w:tcPr>
            <w:tcW w:w="177" w:type="dxa"/>
            <w:tcBorders>
              <w:top w:val="nil"/>
              <w:left w:val="nil"/>
              <w:bottom w:val="single" w:sz="4" w:space="0" w:color="auto"/>
              <w:right w:val="single" w:sz="4" w:space="0" w:color="auto"/>
            </w:tcBorders>
            <w:shd w:val="clear" w:color="auto" w:fill="auto"/>
            <w:noWrap/>
            <w:vAlign w:val="center"/>
            <w:hideMark/>
          </w:tcPr>
          <w:p w14:paraId="7CBFB1B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111A45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CDA054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308672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46B1E2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C70EB8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309663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A2948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1A2915B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36" w:type="dxa"/>
            <w:vAlign w:val="center"/>
            <w:hideMark/>
          </w:tcPr>
          <w:p w14:paraId="35333EC3" w14:textId="77777777" w:rsidR="000834F5" w:rsidRPr="00CD288F" w:rsidRDefault="000834F5" w:rsidP="0074522F">
            <w:pPr>
              <w:rPr>
                <w:rFonts w:ascii="Times New Roman" w:eastAsia="Times New Roman" w:hAnsi="Times New Roman" w:cs="Times New Roman"/>
                <w:sz w:val="20"/>
                <w:szCs w:val="20"/>
              </w:rPr>
            </w:pPr>
          </w:p>
        </w:tc>
      </w:tr>
      <w:tr w:rsidR="003E6F40" w:rsidRPr="00CD288F" w14:paraId="4B78199C" w14:textId="77777777" w:rsidTr="0074522F">
        <w:trPr>
          <w:trHeight w:val="255"/>
        </w:trPr>
        <w:tc>
          <w:tcPr>
            <w:tcW w:w="178" w:type="dxa"/>
            <w:vMerge/>
            <w:tcBorders>
              <w:top w:val="nil"/>
              <w:left w:val="single" w:sz="4" w:space="0" w:color="auto"/>
              <w:bottom w:val="single" w:sz="4" w:space="0" w:color="auto"/>
              <w:right w:val="single" w:sz="4" w:space="0" w:color="auto"/>
            </w:tcBorders>
            <w:vAlign w:val="center"/>
            <w:hideMark/>
          </w:tcPr>
          <w:p w14:paraId="12BE6CAA" w14:textId="77777777" w:rsidR="000834F5" w:rsidRPr="00CD288F" w:rsidRDefault="000834F5" w:rsidP="0074522F">
            <w:pPr>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E5B6CD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46AEE4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54353B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2F0338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F4BE6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F38FD1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851168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9D9BFA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199A9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F06ADC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E4618B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22FFC4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ED0B2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1D294B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6A0026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3880B2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52158D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B5A49C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vMerge/>
            <w:tcBorders>
              <w:top w:val="nil"/>
              <w:left w:val="single" w:sz="4" w:space="0" w:color="auto"/>
              <w:bottom w:val="single" w:sz="4" w:space="0" w:color="auto"/>
              <w:right w:val="single" w:sz="4" w:space="0" w:color="auto"/>
            </w:tcBorders>
            <w:vAlign w:val="center"/>
            <w:hideMark/>
          </w:tcPr>
          <w:p w14:paraId="41CD6C67" w14:textId="77777777" w:rsidR="000834F5" w:rsidRPr="00CD288F" w:rsidRDefault="000834F5" w:rsidP="0074522F">
            <w:pPr>
              <w:rPr>
                <w:rFonts w:ascii="Arial" w:eastAsia="Times New Roman" w:hAnsi="Arial" w:cs="Arial"/>
                <w:b/>
                <w:bCs/>
                <w:sz w:val="12"/>
                <w:szCs w:val="12"/>
              </w:rPr>
            </w:pPr>
          </w:p>
        </w:tc>
        <w:tc>
          <w:tcPr>
            <w:tcW w:w="178" w:type="dxa"/>
            <w:vMerge/>
            <w:tcBorders>
              <w:top w:val="nil"/>
              <w:left w:val="single" w:sz="4" w:space="0" w:color="auto"/>
              <w:bottom w:val="single" w:sz="4" w:space="0" w:color="auto"/>
              <w:right w:val="single" w:sz="4" w:space="0" w:color="auto"/>
            </w:tcBorders>
            <w:vAlign w:val="center"/>
            <w:hideMark/>
          </w:tcPr>
          <w:p w14:paraId="00C470BB" w14:textId="77777777" w:rsidR="000834F5" w:rsidRPr="00CD288F" w:rsidRDefault="000834F5" w:rsidP="0074522F">
            <w:pPr>
              <w:rPr>
                <w:rFonts w:ascii="Arial" w:eastAsia="Times New Roman" w:hAnsi="Arial" w:cs="Arial"/>
                <w:b/>
                <w:bCs/>
                <w:sz w:val="12"/>
                <w:szCs w:val="12"/>
              </w:rPr>
            </w:pPr>
          </w:p>
        </w:tc>
        <w:tc>
          <w:tcPr>
            <w:tcW w:w="178" w:type="dxa"/>
            <w:tcBorders>
              <w:top w:val="nil"/>
              <w:left w:val="nil"/>
              <w:bottom w:val="single" w:sz="4" w:space="0" w:color="auto"/>
              <w:right w:val="single" w:sz="4" w:space="0" w:color="auto"/>
            </w:tcBorders>
            <w:shd w:val="clear" w:color="000000" w:fill="BFBFBF"/>
            <w:noWrap/>
            <w:vAlign w:val="center"/>
            <w:hideMark/>
          </w:tcPr>
          <w:p w14:paraId="0B256A1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6391A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7D799D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535609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5BC73D0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057CE38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3325FE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E9700C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205D1E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45224D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E5C467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5080E7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11F866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175015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0C0C56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E623B8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991FFC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10E8AC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5EEB61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1CC098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B96C42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1F07D4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vMerge/>
            <w:tcBorders>
              <w:top w:val="nil"/>
              <w:left w:val="single" w:sz="4" w:space="0" w:color="auto"/>
              <w:bottom w:val="single" w:sz="4" w:space="0" w:color="000000"/>
              <w:right w:val="single" w:sz="4" w:space="0" w:color="auto"/>
            </w:tcBorders>
            <w:vAlign w:val="center"/>
            <w:hideMark/>
          </w:tcPr>
          <w:p w14:paraId="0203474B" w14:textId="77777777" w:rsidR="000834F5" w:rsidRPr="00CD288F" w:rsidRDefault="000834F5" w:rsidP="0074522F">
            <w:pPr>
              <w:rPr>
                <w:rFonts w:ascii="Arial" w:eastAsia="Times New Roman" w:hAnsi="Arial" w:cs="Arial"/>
                <w:b/>
                <w:bCs/>
                <w:sz w:val="12"/>
                <w:szCs w:val="12"/>
              </w:rPr>
            </w:pPr>
          </w:p>
        </w:tc>
        <w:tc>
          <w:tcPr>
            <w:tcW w:w="177" w:type="dxa"/>
            <w:vMerge/>
            <w:tcBorders>
              <w:top w:val="nil"/>
              <w:left w:val="single" w:sz="4" w:space="0" w:color="auto"/>
              <w:bottom w:val="single" w:sz="4" w:space="0" w:color="auto"/>
              <w:right w:val="single" w:sz="4" w:space="0" w:color="auto"/>
            </w:tcBorders>
            <w:vAlign w:val="center"/>
            <w:hideMark/>
          </w:tcPr>
          <w:p w14:paraId="52D2BFB2" w14:textId="77777777" w:rsidR="000834F5" w:rsidRPr="00CD288F" w:rsidRDefault="000834F5" w:rsidP="0074522F">
            <w:pPr>
              <w:rPr>
                <w:rFonts w:ascii="Arial" w:eastAsia="Times New Roman" w:hAnsi="Arial" w:cs="Arial"/>
                <w:b/>
                <w:bCs/>
                <w:sz w:val="12"/>
                <w:szCs w:val="12"/>
              </w:rPr>
            </w:pPr>
          </w:p>
        </w:tc>
        <w:tc>
          <w:tcPr>
            <w:tcW w:w="177" w:type="dxa"/>
            <w:tcBorders>
              <w:top w:val="nil"/>
              <w:left w:val="nil"/>
              <w:bottom w:val="single" w:sz="4" w:space="0" w:color="auto"/>
              <w:right w:val="single" w:sz="4" w:space="0" w:color="auto"/>
            </w:tcBorders>
            <w:shd w:val="clear" w:color="auto" w:fill="auto"/>
            <w:noWrap/>
            <w:vAlign w:val="center"/>
            <w:hideMark/>
          </w:tcPr>
          <w:p w14:paraId="7A10EA0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75EEBC9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62C714D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0A78AB9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525CA8D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47C6DF4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337195F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79219E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177" w:type="dxa"/>
            <w:tcBorders>
              <w:top w:val="nil"/>
              <w:left w:val="nil"/>
              <w:bottom w:val="single" w:sz="4" w:space="0" w:color="auto"/>
              <w:right w:val="single" w:sz="4" w:space="0" w:color="auto"/>
            </w:tcBorders>
            <w:shd w:val="clear" w:color="auto" w:fill="auto"/>
            <w:noWrap/>
            <w:vAlign w:val="center"/>
            <w:hideMark/>
          </w:tcPr>
          <w:p w14:paraId="2AF8036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36" w:type="dxa"/>
            <w:vAlign w:val="center"/>
            <w:hideMark/>
          </w:tcPr>
          <w:p w14:paraId="07A7CD35" w14:textId="77777777" w:rsidR="000834F5" w:rsidRPr="00CD288F" w:rsidRDefault="000834F5" w:rsidP="0074522F">
            <w:pPr>
              <w:rPr>
                <w:rFonts w:ascii="Times New Roman" w:eastAsia="Times New Roman" w:hAnsi="Times New Roman" w:cs="Times New Roman"/>
                <w:sz w:val="20"/>
                <w:szCs w:val="20"/>
              </w:rPr>
            </w:pPr>
          </w:p>
        </w:tc>
      </w:tr>
    </w:tbl>
    <w:p w14:paraId="597B47B8" w14:textId="77777777" w:rsidR="000834F5" w:rsidRDefault="000834F5" w:rsidP="000834F5">
      <w:pPr>
        <w:rPr>
          <w:rFonts w:ascii="Times New Roman" w:hAnsi="Times New Roman" w:cs="Times New Roman"/>
        </w:rPr>
      </w:pPr>
    </w:p>
    <w:p w14:paraId="697B33B6" w14:textId="77777777" w:rsidR="000834F5" w:rsidRPr="00CD288F" w:rsidRDefault="000834F5" w:rsidP="000834F5">
      <w:pPr>
        <w:rPr>
          <w:rFonts w:ascii="Times New Roman" w:eastAsia="Times New Roman" w:hAnsi="Times New Roman" w:cs="Times New Roman"/>
          <w:b/>
          <w:bCs/>
          <w:sz w:val="20"/>
          <w:szCs w:val="20"/>
        </w:rPr>
      </w:pPr>
      <w:r w:rsidRPr="00CD288F">
        <w:rPr>
          <w:rFonts w:ascii="Times New Roman" w:eastAsia="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0834F5" w:rsidRPr="00CD288F" w14:paraId="14773FF6" w14:textId="77777777" w:rsidTr="0074522F">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7BAD1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AC8C1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866F4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767970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192BF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CB8E02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B7BF2D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Всего, нед.</w:t>
            </w:r>
          </w:p>
        </w:tc>
        <w:tc>
          <w:tcPr>
            <w:tcW w:w="480" w:type="dxa"/>
            <w:tcBorders>
              <w:top w:val="nil"/>
              <w:left w:val="nil"/>
              <w:bottom w:val="nil"/>
              <w:right w:val="nil"/>
            </w:tcBorders>
            <w:shd w:val="clear" w:color="auto" w:fill="auto"/>
            <w:noWrap/>
            <w:hideMark/>
          </w:tcPr>
          <w:p w14:paraId="3D1FDE46"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0A9EF7CD"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F953B2F" w14:textId="77777777" w:rsidR="000834F5" w:rsidRPr="00CD288F" w:rsidRDefault="000834F5"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6B0C2707"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C423725"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34A6D2C"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94AE595" w14:textId="77777777" w:rsidR="000834F5" w:rsidRPr="00CD288F" w:rsidRDefault="000834F5"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9567299" w14:textId="77777777" w:rsidR="000834F5" w:rsidRPr="00CD288F" w:rsidRDefault="000834F5" w:rsidP="0074522F">
            <w:pPr>
              <w:jc w:val="center"/>
              <w:rPr>
                <w:rFonts w:ascii="Times New Roman" w:eastAsia="Times New Roman" w:hAnsi="Times New Roman" w:cs="Times New Roman"/>
                <w:sz w:val="20"/>
                <w:szCs w:val="20"/>
              </w:rPr>
            </w:pPr>
          </w:p>
        </w:tc>
      </w:tr>
      <w:tr w:rsidR="000834F5" w:rsidRPr="00CD288F" w14:paraId="1494DDB5"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3DDD74D1" w14:textId="77777777" w:rsidR="000834F5" w:rsidRPr="00CD288F" w:rsidRDefault="000834F5" w:rsidP="0074522F">
            <w:pPr>
              <w:rPr>
                <w:rFonts w:ascii="Arial" w:eastAsia="Times New Roman"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73D75575"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6F65A0C"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E9519B"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EC7995"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010D89"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713AC1"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24E7CCDD" w14:textId="77777777" w:rsidR="000834F5" w:rsidRPr="00CD288F" w:rsidRDefault="000834F5" w:rsidP="0074522F">
            <w:pPr>
              <w:jc w:val="center"/>
              <w:rPr>
                <w:rFonts w:ascii="Times New Roman" w:eastAsia="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6BAB1073"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CA307A3" w14:textId="77777777" w:rsidR="000834F5" w:rsidRPr="00CD288F" w:rsidRDefault="000834F5" w:rsidP="0074522F">
            <w:pPr>
              <w:jc w:val="cente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3568B56F"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0D05262A"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1995CDA3"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2FE986B" w14:textId="77777777" w:rsidR="000834F5" w:rsidRPr="00CD288F" w:rsidRDefault="000834F5"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C2A0F2C"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1A02150B"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E0A309D" w14:textId="77777777" w:rsidR="000834F5" w:rsidRPr="00CD288F" w:rsidRDefault="000834F5" w:rsidP="0074522F">
            <w:pPr>
              <w:rPr>
                <w:rFonts w:ascii="Arial" w:eastAsia="Times New Roman"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57F7B1E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471C8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C2417E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B5EC3B"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34822F"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72E42B"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A82E13"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FC55C9"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5173D36A" w14:textId="77777777" w:rsidR="000834F5" w:rsidRPr="00CD288F" w:rsidRDefault="000834F5" w:rsidP="0074522F">
            <w:pPr>
              <w:jc w:val="center"/>
              <w:rPr>
                <w:rFonts w:ascii="Arial" w:eastAsia="Times New Roman" w:hAnsi="Arial" w:cs="Arial"/>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269B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D1E740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320" w:type="dxa"/>
            <w:tcBorders>
              <w:top w:val="nil"/>
              <w:left w:val="nil"/>
              <w:bottom w:val="nil"/>
              <w:right w:val="nil"/>
            </w:tcBorders>
            <w:shd w:val="clear" w:color="auto" w:fill="auto"/>
            <w:noWrap/>
            <w:hideMark/>
          </w:tcPr>
          <w:p w14:paraId="34556B76" w14:textId="77777777" w:rsidR="000834F5" w:rsidRPr="00CD288F" w:rsidRDefault="000834F5" w:rsidP="0074522F">
            <w:pPr>
              <w:jc w:val="center"/>
              <w:rPr>
                <w:rFonts w:ascii="Arial" w:eastAsia="Times New Roman" w:hAnsi="Arial" w:cs="Arial"/>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8559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6C7BBB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779817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B67D92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r>
      <w:tr w:rsidR="000834F5" w:rsidRPr="00CD288F" w14:paraId="02887381" w14:textId="77777777" w:rsidTr="0074522F">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5CEE0E1A" w14:textId="77777777" w:rsidR="000834F5" w:rsidRPr="00CD288F" w:rsidRDefault="000834F5" w:rsidP="0074522F">
            <w:pPr>
              <w:rPr>
                <w:rFonts w:ascii="Arial" w:eastAsia="Times New Roman"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339FE3B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17F0EA3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056BD1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6AA0E52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39842C8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1EAC768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94C0A2F"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2F918D"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EFBE51"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64F913" w14:textId="77777777" w:rsidR="000834F5" w:rsidRPr="00CD288F" w:rsidRDefault="000834F5" w:rsidP="0074522F">
            <w:pPr>
              <w:rPr>
                <w:rFonts w:ascii="Arial" w:eastAsia="Times New Roman"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0B42AF7"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AE11023"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34D05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029EB0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132A5FAF"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BA5850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7ED502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6629F17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72214CB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r>
      <w:tr w:rsidR="000834F5" w:rsidRPr="00CD288F" w14:paraId="4EDFBEC0" w14:textId="77777777" w:rsidTr="0074522F">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C3D4B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C504F8"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5C725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9A473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AA24B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4FCC0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54492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86E74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63A30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711BC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4386E6"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9AE4B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5A454567"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84631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7DA9864"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320" w:type="dxa"/>
            <w:tcBorders>
              <w:top w:val="nil"/>
              <w:left w:val="nil"/>
              <w:bottom w:val="nil"/>
              <w:right w:val="nil"/>
            </w:tcBorders>
            <w:shd w:val="clear" w:color="auto" w:fill="auto"/>
            <w:noWrap/>
            <w:hideMark/>
          </w:tcPr>
          <w:p w14:paraId="0814F3CC"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D986D1"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0215D220"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1A2AD312"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77F00A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r>
      <w:tr w:rsidR="000834F5" w:rsidRPr="00CD288F" w14:paraId="15C67DEE" w14:textId="77777777" w:rsidTr="0074522F">
        <w:trPr>
          <w:trHeight w:val="225"/>
        </w:trPr>
        <w:tc>
          <w:tcPr>
            <w:tcW w:w="380" w:type="dxa"/>
            <w:vMerge/>
            <w:tcBorders>
              <w:top w:val="nil"/>
              <w:left w:val="single" w:sz="4" w:space="0" w:color="auto"/>
              <w:bottom w:val="single" w:sz="4" w:space="0" w:color="auto"/>
              <w:right w:val="single" w:sz="4" w:space="0" w:color="auto"/>
            </w:tcBorders>
            <w:vAlign w:val="center"/>
            <w:hideMark/>
          </w:tcPr>
          <w:p w14:paraId="78A59C72" w14:textId="77777777" w:rsidR="000834F5" w:rsidRPr="00CD288F" w:rsidRDefault="000834F5" w:rsidP="0074522F">
            <w:pPr>
              <w:rPr>
                <w:rFonts w:ascii="Arial" w:eastAsia="Times New Roman"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046FB34F" w14:textId="77777777" w:rsidR="000834F5" w:rsidRPr="00CD288F" w:rsidRDefault="000834F5" w:rsidP="0074522F">
            <w:pPr>
              <w:rPr>
                <w:rFonts w:ascii="Arial" w:eastAsia="Times New Roman"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4C3E94C5" w14:textId="77777777" w:rsidR="000834F5" w:rsidRPr="00CD288F" w:rsidRDefault="000834F5" w:rsidP="0074522F">
            <w:pPr>
              <w:rPr>
                <w:rFonts w:ascii="Arial" w:eastAsia="Times New Roman"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17DE36D1" w14:textId="77777777" w:rsidR="000834F5" w:rsidRPr="00CD288F" w:rsidRDefault="000834F5" w:rsidP="0074522F">
            <w:pPr>
              <w:rPr>
                <w:rFonts w:ascii="Arial" w:eastAsia="Times New Roman"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42E99CF5" w14:textId="77777777" w:rsidR="000834F5" w:rsidRPr="00CD288F" w:rsidRDefault="000834F5" w:rsidP="0074522F">
            <w:pPr>
              <w:rPr>
                <w:rFonts w:ascii="Arial" w:eastAsia="Times New Roman"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7374337" w14:textId="77777777" w:rsidR="000834F5" w:rsidRPr="00CD288F" w:rsidRDefault="000834F5" w:rsidP="0074522F">
            <w:pPr>
              <w:rPr>
                <w:rFonts w:ascii="Arial" w:eastAsia="Times New Roman"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3E1A5126"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2A7F32D"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028CD0E"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484F6568"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8F22006" w14:textId="77777777" w:rsidR="000834F5" w:rsidRPr="00CD288F" w:rsidRDefault="000834F5" w:rsidP="0074522F">
            <w:pPr>
              <w:rPr>
                <w:rFonts w:ascii="Arial" w:eastAsia="Times New Roman"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6BC34677" w14:textId="77777777" w:rsidR="000834F5" w:rsidRPr="00CD288F" w:rsidRDefault="000834F5" w:rsidP="0074522F">
            <w:pPr>
              <w:rPr>
                <w:rFonts w:ascii="Arial" w:eastAsia="Times New Roman" w:hAnsi="Arial" w:cs="Arial"/>
                <w:b/>
                <w:bCs/>
                <w:sz w:val="12"/>
                <w:szCs w:val="12"/>
              </w:rPr>
            </w:pPr>
          </w:p>
        </w:tc>
        <w:tc>
          <w:tcPr>
            <w:tcW w:w="480" w:type="dxa"/>
            <w:tcBorders>
              <w:top w:val="nil"/>
              <w:left w:val="nil"/>
              <w:bottom w:val="nil"/>
              <w:right w:val="nil"/>
            </w:tcBorders>
            <w:shd w:val="clear" w:color="auto" w:fill="auto"/>
            <w:noWrap/>
            <w:hideMark/>
          </w:tcPr>
          <w:p w14:paraId="3D733D97"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0E952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0F7D0E6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1476</w:t>
            </w:r>
          </w:p>
        </w:tc>
        <w:tc>
          <w:tcPr>
            <w:tcW w:w="320" w:type="dxa"/>
            <w:tcBorders>
              <w:top w:val="nil"/>
              <w:left w:val="nil"/>
              <w:bottom w:val="nil"/>
              <w:right w:val="nil"/>
            </w:tcBorders>
            <w:shd w:val="clear" w:color="auto" w:fill="auto"/>
            <w:noWrap/>
            <w:hideMark/>
          </w:tcPr>
          <w:p w14:paraId="4B9F3ED8" w14:textId="77777777" w:rsidR="000834F5" w:rsidRPr="00CD288F" w:rsidRDefault="000834F5" w:rsidP="0074522F">
            <w:pPr>
              <w:jc w:val="center"/>
              <w:rPr>
                <w:rFonts w:ascii="Arial" w:eastAsia="Times New Roman" w:hAnsi="Arial" w:cs="Arial"/>
                <w:b/>
                <w:bCs/>
                <w:sz w:val="12"/>
                <w:szCs w:val="12"/>
              </w:rPr>
            </w:pPr>
          </w:p>
        </w:tc>
        <w:tc>
          <w:tcPr>
            <w:tcW w:w="580" w:type="dxa"/>
            <w:tcBorders>
              <w:top w:val="nil"/>
              <w:left w:val="nil"/>
              <w:bottom w:val="nil"/>
              <w:right w:val="nil"/>
            </w:tcBorders>
            <w:shd w:val="clear" w:color="auto" w:fill="auto"/>
            <w:noWrap/>
            <w:vAlign w:val="center"/>
            <w:hideMark/>
          </w:tcPr>
          <w:p w14:paraId="373AB6BE"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2815B6E" w14:textId="77777777" w:rsidR="000834F5" w:rsidRPr="00CD288F" w:rsidRDefault="000834F5"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79D84F2" w14:textId="77777777" w:rsidR="000834F5" w:rsidRPr="00CD288F" w:rsidRDefault="000834F5" w:rsidP="0074522F">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10206AB" w14:textId="77777777" w:rsidR="000834F5" w:rsidRPr="00CD288F" w:rsidRDefault="000834F5" w:rsidP="0074522F">
            <w:pPr>
              <w:jc w:val="center"/>
              <w:rPr>
                <w:rFonts w:ascii="Times New Roman" w:eastAsia="Times New Roman" w:hAnsi="Times New Roman" w:cs="Times New Roman"/>
                <w:sz w:val="20"/>
                <w:szCs w:val="20"/>
              </w:rPr>
            </w:pPr>
          </w:p>
        </w:tc>
      </w:tr>
      <w:tr w:rsidR="000834F5" w:rsidRPr="00CD288F" w14:paraId="12861E44" w14:textId="77777777" w:rsidTr="0074522F">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7AD9C296" w14:textId="77777777" w:rsidR="000834F5" w:rsidRPr="00CD288F" w:rsidRDefault="000834F5" w:rsidP="0074522F">
            <w:pPr>
              <w:rPr>
                <w:rFonts w:ascii="Arial" w:eastAsia="Times New Roman" w:hAnsi="Arial" w:cs="Arial"/>
                <w:b/>
                <w:bCs/>
                <w:sz w:val="12"/>
                <w:szCs w:val="12"/>
              </w:rPr>
            </w:pPr>
            <w:r w:rsidRPr="00CD288F">
              <w:rPr>
                <w:rFonts w:ascii="Arial" w:eastAsia="Times New Roman"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F0AFE5D"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33CCF1A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585F728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60B97D3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706389E"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54B6ECB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8A4618F"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253F5117"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0916A44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4A988EB"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6F677A3"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41</w:t>
            </w:r>
          </w:p>
        </w:tc>
        <w:tc>
          <w:tcPr>
            <w:tcW w:w="480" w:type="dxa"/>
            <w:tcBorders>
              <w:top w:val="nil"/>
              <w:left w:val="nil"/>
              <w:bottom w:val="nil"/>
              <w:right w:val="nil"/>
            </w:tcBorders>
            <w:shd w:val="clear" w:color="auto" w:fill="auto"/>
            <w:noWrap/>
            <w:hideMark/>
          </w:tcPr>
          <w:p w14:paraId="28588102" w14:textId="77777777" w:rsidR="000834F5" w:rsidRPr="00CD288F" w:rsidRDefault="000834F5" w:rsidP="0074522F">
            <w:pPr>
              <w:jc w:val="center"/>
              <w:rPr>
                <w:rFonts w:ascii="Arial" w:eastAsia="Times New Roman" w:hAnsi="Arial" w:cs="Arial"/>
                <w:b/>
                <w:bCs/>
                <w:sz w:val="12"/>
                <w:szCs w:val="12"/>
              </w:rPr>
            </w:pPr>
          </w:p>
        </w:tc>
        <w:tc>
          <w:tcPr>
            <w:tcW w:w="500" w:type="dxa"/>
            <w:tcBorders>
              <w:top w:val="nil"/>
              <w:left w:val="nil"/>
              <w:bottom w:val="nil"/>
              <w:right w:val="nil"/>
            </w:tcBorders>
            <w:shd w:val="clear" w:color="auto" w:fill="auto"/>
            <w:noWrap/>
            <w:hideMark/>
          </w:tcPr>
          <w:p w14:paraId="6659E691" w14:textId="77777777" w:rsidR="000834F5" w:rsidRPr="00CD288F" w:rsidRDefault="000834F5" w:rsidP="0074522F">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1EF3566" w14:textId="77777777" w:rsidR="000834F5" w:rsidRPr="00CD288F" w:rsidRDefault="000834F5" w:rsidP="0074522F">
            <w:pPr>
              <w:rPr>
                <w:rFonts w:ascii="Times New Roman" w:eastAsia="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70E05308"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8DE56F6"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BAFB5A" w14:textId="77777777" w:rsidR="000834F5" w:rsidRPr="00CD288F" w:rsidRDefault="000834F5"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4497953" w14:textId="77777777" w:rsidR="000834F5" w:rsidRPr="00CD288F" w:rsidRDefault="000834F5"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1C01F86" w14:textId="77777777" w:rsidR="000834F5" w:rsidRPr="00CD288F" w:rsidRDefault="000834F5" w:rsidP="0074522F">
            <w:pPr>
              <w:rPr>
                <w:rFonts w:ascii="Times New Roman" w:eastAsia="Times New Roman" w:hAnsi="Times New Roman" w:cs="Times New Roman"/>
                <w:sz w:val="20"/>
                <w:szCs w:val="20"/>
              </w:rPr>
            </w:pPr>
          </w:p>
        </w:tc>
      </w:tr>
    </w:tbl>
    <w:p w14:paraId="3E43CE3A" w14:textId="77777777" w:rsidR="000834F5" w:rsidRDefault="000834F5" w:rsidP="000834F5">
      <w:pPr>
        <w:rPr>
          <w:rFonts w:ascii="Times New Roman" w:hAnsi="Times New Roman" w:cs="Times New Roman"/>
        </w:rPr>
      </w:pPr>
    </w:p>
    <w:tbl>
      <w:tblPr>
        <w:tblW w:w="9689" w:type="dxa"/>
        <w:tblLook w:val="04A0" w:firstRow="1" w:lastRow="0" w:firstColumn="1" w:lastColumn="0" w:noHBand="0" w:noVBand="1"/>
      </w:tblPr>
      <w:tblGrid>
        <w:gridCol w:w="351"/>
        <w:gridCol w:w="349"/>
        <w:gridCol w:w="349"/>
        <w:gridCol w:w="504"/>
        <w:gridCol w:w="572"/>
        <w:gridCol w:w="635"/>
        <w:gridCol w:w="527"/>
        <w:gridCol w:w="527"/>
        <w:gridCol w:w="358"/>
        <w:gridCol w:w="491"/>
        <w:gridCol w:w="437"/>
        <w:gridCol w:w="358"/>
        <w:gridCol w:w="358"/>
        <w:gridCol w:w="2194"/>
        <w:gridCol w:w="358"/>
        <w:gridCol w:w="241"/>
        <w:gridCol w:w="431"/>
        <w:gridCol w:w="431"/>
        <w:gridCol w:w="431"/>
      </w:tblGrid>
      <w:tr w:rsidR="000834F5" w:rsidRPr="00CD288F" w14:paraId="034B8E24" w14:textId="77777777" w:rsidTr="0074522F">
        <w:trPr>
          <w:trHeight w:val="270"/>
        </w:trPr>
        <w:tc>
          <w:tcPr>
            <w:tcW w:w="1003" w:type="dxa"/>
            <w:gridSpan w:val="3"/>
            <w:tcBorders>
              <w:top w:val="nil"/>
              <w:left w:val="nil"/>
              <w:bottom w:val="nil"/>
              <w:right w:val="nil"/>
            </w:tcBorders>
            <w:shd w:val="clear" w:color="auto" w:fill="auto"/>
            <w:noWrap/>
            <w:vAlign w:val="bottom"/>
            <w:hideMark/>
          </w:tcPr>
          <w:p w14:paraId="4A4B5166" w14:textId="77777777" w:rsidR="000834F5" w:rsidRPr="00CD288F" w:rsidRDefault="000834F5" w:rsidP="0074522F">
            <w:pPr>
              <w:rPr>
                <w:rFonts w:ascii="Arial" w:eastAsia="Times New Roman" w:hAnsi="Arial" w:cs="Arial"/>
                <w:b/>
                <w:bCs/>
                <w:sz w:val="12"/>
                <w:szCs w:val="12"/>
              </w:rPr>
            </w:pPr>
            <w:r w:rsidRPr="00CD288F">
              <w:rPr>
                <w:rFonts w:ascii="Arial" w:eastAsia="Times New Roman" w:hAnsi="Arial" w:cs="Arial"/>
                <w:b/>
                <w:bCs/>
                <w:sz w:val="12"/>
                <w:szCs w:val="12"/>
              </w:rPr>
              <w:t>Обозначения:</w:t>
            </w:r>
          </w:p>
        </w:tc>
        <w:tc>
          <w:tcPr>
            <w:tcW w:w="504" w:type="dxa"/>
            <w:tcBorders>
              <w:top w:val="nil"/>
              <w:left w:val="nil"/>
              <w:bottom w:val="nil"/>
              <w:right w:val="nil"/>
            </w:tcBorders>
            <w:shd w:val="clear" w:color="auto" w:fill="auto"/>
            <w:noWrap/>
            <w:vAlign w:val="bottom"/>
            <w:hideMark/>
          </w:tcPr>
          <w:p w14:paraId="467E9716" w14:textId="77777777" w:rsidR="000834F5" w:rsidRPr="00CD288F" w:rsidRDefault="000834F5" w:rsidP="0074522F">
            <w:pPr>
              <w:rPr>
                <w:rFonts w:ascii="Arial" w:eastAsia="Times New Roman" w:hAnsi="Arial" w:cs="Arial"/>
                <w:b/>
                <w:bCs/>
                <w:sz w:val="12"/>
                <w:szCs w:val="12"/>
              </w:rPr>
            </w:pPr>
          </w:p>
        </w:tc>
        <w:tc>
          <w:tcPr>
            <w:tcW w:w="572" w:type="dxa"/>
            <w:tcBorders>
              <w:top w:val="nil"/>
              <w:left w:val="nil"/>
              <w:bottom w:val="nil"/>
              <w:right w:val="nil"/>
            </w:tcBorders>
            <w:shd w:val="clear" w:color="auto" w:fill="auto"/>
            <w:noWrap/>
            <w:vAlign w:val="bottom"/>
            <w:hideMark/>
          </w:tcPr>
          <w:p w14:paraId="01770974" w14:textId="77777777" w:rsidR="000834F5" w:rsidRPr="00CD288F" w:rsidRDefault="000834F5"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14:paraId="4EB24E2D"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296E068B"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7CFDBA8A"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CEA3B3E" w14:textId="77777777" w:rsidR="000834F5" w:rsidRPr="00CD288F" w:rsidRDefault="000834F5"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30EF7DC9"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EB94DB3"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5E6C962"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1C88A19" w14:textId="77777777" w:rsidR="000834F5" w:rsidRPr="00CD288F" w:rsidRDefault="000834F5"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55669E39"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CD0D2F0" w14:textId="77777777" w:rsidR="000834F5" w:rsidRPr="00CD288F" w:rsidRDefault="000834F5"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5239200C"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48F448C"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3745A70C"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6263853"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7E6D0301" w14:textId="77777777" w:rsidTr="0074522F">
        <w:trPr>
          <w:trHeight w:val="270"/>
        </w:trPr>
        <w:tc>
          <w:tcPr>
            <w:tcW w:w="335" w:type="dxa"/>
            <w:tcBorders>
              <w:top w:val="nil"/>
              <w:left w:val="nil"/>
              <w:bottom w:val="nil"/>
              <w:right w:val="nil"/>
            </w:tcBorders>
            <w:shd w:val="clear" w:color="auto" w:fill="auto"/>
            <w:noWrap/>
            <w:vAlign w:val="bottom"/>
            <w:hideMark/>
          </w:tcPr>
          <w:p w14:paraId="0498A138"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6E6DA647"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7F90E6D1" w14:textId="77777777" w:rsidR="000834F5" w:rsidRPr="00CD288F" w:rsidRDefault="000834F5" w:rsidP="0074522F">
            <w:pPr>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F3ECB7" w14:textId="77777777" w:rsidR="000834F5" w:rsidRPr="00CD288F" w:rsidRDefault="000834F5" w:rsidP="0074522F">
            <w:pPr>
              <w:jc w:val="center"/>
              <w:rPr>
                <w:rFonts w:ascii="Arial" w:eastAsia="Times New Roman" w:hAnsi="Arial" w:cs="Arial"/>
                <w:sz w:val="12"/>
                <w:szCs w:val="12"/>
              </w:rPr>
            </w:pPr>
            <w:r w:rsidRPr="00CD288F">
              <w:rPr>
                <w:rFonts w:ascii="Arial" w:eastAsia="Times New Roman" w:hAnsi="Arial" w:cs="Arial"/>
                <w:sz w:val="12"/>
                <w:szCs w:val="12"/>
              </w:rPr>
              <w:t> </w:t>
            </w:r>
          </w:p>
        </w:tc>
        <w:tc>
          <w:tcPr>
            <w:tcW w:w="2261" w:type="dxa"/>
            <w:gridSpan w:val="4"/>
            <w:tcBorders>
              <w:top w:val="nil"/>
              <w:left w:val="nil"/>
              <w:bottom w:val="nil"/>
              <w:right w:val="nil"/>
            </w:tcBorders>
            <w:shd w:val="clear" w:color="auto" w:fill="auto"/>
            <w:noWrap/>
            <w:vAlign w:val="center"/>
            <w:hideMark/>
          </w:tcPr>
          <w:p w14:paraId="4CCD0E02" w14:textId="77777777" w:rsidR="000834F5" w:rsidRPr="00CD288F" w:rsidRDefault="000834F5" w:rsidP="0074522F">
            <w:pPr>
              <w:ind w:firstLineChars="100" w:firstLine="120"/>
              <w:rPr>
                <w:rFonts w:ascii="Arial" w:eastAsia="Times New Roman" w:hAnsi="Arial" w:cs="Arial"/>
                <w:b/>
                <w:bCs/>
                <w:sz w:val="12"/>
                <w:szCs w:val="12"/>
              </w:rPr>
            </w:pPr>
            <w:r w:rsidRPr="00CD288F">
              <w:rPr>
                <w:rFonts w:ascii="Arial" w:eastAsia="Times New Roman" w:hAnsi="Arial" w:cs="Arial"/>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719F415C" w14:textId="77777777" w:rsidR="000834F5" w:rsidRPr="00CD288F" w:rsidRDefault="000834F5" w:rsidP="0074522F">
            <w:pPr>
              <w:ind w:firstLineChars="100" w:firstLine="120"/>
              <w:rPr>
                <w:rFonts w:ascii="Arial" w:eastAsia="Times New Roman" w:hAnsi="Arial" w:cs="Arial"/>
                <w:b/>
                <w:bCs/>
                <w:sz w:val="12"/>
                <w:szCs w:val="12"/>
              </w:rPr>
            </w:pPr>
          </w:p>
        </w:tc>
        <w:tc>
          <w:tcPr>
            <w:tcW w:w="403" w:type="dxa"/>
            <w:tcBorders>
              <w:top w:val="nil"/>
              <w:left w:val="nil"/>
              <w:bottom w:val="nil"/>
              <w:right w:val="nil"/>
            </w:tcBorders>
            <w:shd w:val="clear" w:color="auto" w:fill="auto"/>
            <w:noWrap/>
            <w:hideMark/>
          </w:tcPr>
          <w:p w14:paraId="059B5013"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325BA0E0"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00377F28"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C15C379"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 </w:t>
            </w:r>
          </w:p>
        </w:tc>
        <w:tc>
          <w:tcPr>
            <w:tcW w:w="2194" w:type="dxa"/>
            <w:tcBorders>
              <w:top w:val="nil"/>
              <w:left w:val="nil"/>
              <w:bottom w:val="nil"/>
              <w:right w:val="nil"/>
            </w:tcBorders>
            <w:shd w:val="clear" w:color="auto" w:fill="auto"/>
            <w:noWrap/>
            <w:vAlign w:val="center"/>
            <w:hideMark/>
          </w:tcPr>
          <w:p w14:paraId="19F8DDAA" w14:textId="77777777" w:rsidR="000834F5" w:rsidRPr="00CD288F" w:rsidRDefault="000834F5" w:rsidP="0074522F">
            <w:pPr>
              <w:ind w:firstLineChars="100" w:firstLine="120"/>
              <w:rPr>
                <w:rFonts w:ascii="Arial" w:eastAsia="Times New Roman" w:hAnsi="Arial" w:cs="Arial"/>
                <w:b/>
                <w:bCs/>
                <w:sz w:val="12"/>
                <w:szCs w:val="12"/>
              </w:rPr>
            </w:pPr>
            <w:r w:rsidRPr="00CD288F">
              <w:rPr>
                <w:rFonts w:ascii="Arial" w:eastAsia="Times New Roman" w:hAnsi="Arial" w:cs="Arial"/>
                <w:b/>
                <w:bCs/>
                <w:sz w:val="12"/>
                <w:szCs w:val="12"/>
              </w:rPr>
              <w:t>Модули и дисциплины (вариативная часть)</w:t>
            </w:r>
          </w:p>
        </w:tc>
        <w:tc>
          <w:tcPr>
            <w:tcW w:w="358" w:type="dxa"/>
            <w:tcBorders>
              <w:top w:val="nil"/>
              <w:left w:val="nil"/>
              <w:bottom w:val="nil"/>
              <w:right w:val="nil"/>
            </w:tcBorders>
            <w:shd w:val="clear" w:color="auto" w:fill="auto"/>
            <w:noWrap/>
            <w:hideMark/>
          </w:tcPr>
          <w:p w14:paraId="7B5C8969" w14:textId="77777777" w:rsidR="000834F5" w:rsidRPr="00CD288F" w:rsidRDefault="000834F5" w:rsidP="0074522F">
            <w:pPr>
              <w:ind w:firstLineChars="100" w:firstLine="120"/>
              <w:rPr>
                <w:rFonts w:ascii="Arial" w:eastAsia="Times New Roman" w:hAnsi="Arial" w:cs="Arial"/>
                <w:b/>
                <w:bCs/>
                <w:sz w:val="12"/>
                <w:szCs w:val="12"/>
              </w:rPr>
            </w:pPr>
          </w:p>
        </w:tc>
        <w:tc>
          <w:tcPr>
            <w:tcW w:w="241" w:type="dxa"/>
            <w:tcBorders>
              <w:top w:val="nil"/>
              <w:left w:val="nil"/>
              <w:bottom w:val="nil"/>
              <w:right w:val="nil"/>
            </w:tcBorders>
            <w:shd w:val="clear" w:color="auto" w:fill="auto"/>
            <w:noWrap/>
            <w:hideMark/>
          </w:tcPr>
          <w:p w14:paraId="28108C5D"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1DE59225"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0B245E6D"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0D472BEE"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3627D9D2" w14:textId="77777777" w:rsidTr="0074522F">
        <w:trPr>
          <w:trHeight w:val="255"/>
        </w:trPr>
        <w:tc>
          <w:tcPr>
            <w:tcW w:w="335" w:type="dxa"/>
            <w:tcBorders>
              <w:top w:val="nil"/>
              <w:left w:val="nil"/>
              <w:bottom w:val="nil"/>
              <w:right w:val="nil"/>
            </w:tcBorders>
            <w:shd w:val="clear" w:color="auto" w:fill="auto"/>
            <w:noWrap/>
            <w:vAlign w:val="bottom"/>
            <w:hideMark/>
          </w:tcPr>
          <w:p w14:paraId="37192A63"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5B7BD687"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38E1EC95" w14:textId="77777777" w:rsidR="000834F5" w:rsidRPr="00CD288F" w:rsidRDefault="000834F5" w:rsidP="0074522F">
            <w:pPr>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4E3DED6A" w14:textId="77777777" w:rsidR="000834F5" w:rsidRPr="00CD288F" w:rsidRDefault="000834F5" w:rsidP="0074522F">
            <w:pPr>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38C9DAD1" w14:textId="77777777" w:rsidR="000834F5" w:rsidRPr="00CD288F" w:rsidRDefault="000834F5"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32DC5F90"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4B4AF6C5"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5E9CD25"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56FB54B" w14:textId="77777777" w:rsidR="000834F5" w:rsidRPr="00CD288F" w:rsidRDefault="000834F5"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698AE891"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108F937"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04D7418"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66B90A3" w14:textId="77777777" w:rsidR="000834F5" w:rsidRPr="00CD288F" w:rsidRDefault="000834F5"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7798A7D6"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66BA8CA" w14:textId="77777777" w:rsidR="000834F5" w:rsidRPr="00CD288F" w:rsidRDefault="000834F5"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5B372486"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D810C08"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AB78991"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3E25407D"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35545628" w14:textId="77777777" w:rsidTr="0074522F">
        <w:trPr>
          <w:trHeight w:val="255"/>
        </w:trPr>
        <w:tc>
          <w:tcPr>
            <w:tcW w:w="335" w:type="dxa"/>
            <w:tcBorders>
              <w:top w:val="nil"/>
              <w:left w:val="nil"/>
              <w:bottom w:val="nil"/>
              <w:right w:val="nil"/>
            </w:tcBorders>
            <w:shd w:val="clear" w:color="auto" w:fill="auto"/>
            <w:noWrap/>
            <w:vAlign w:val="bottom"/>
            <w:hideMark/>
          </w:tcPr>
          <w:p w14:paraId="31DC2209"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65127774"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107D8239" w14:textId="77777777" w:rsidR="000834F5" w:rsidRPr="00CD288F" w:rsidRDefault="000834F5" w:rsidP="0074522F">
            <w:pPr>
              <w:rPr>
                <w:rFonts w:ascii="Times New Roman" w:eastAsia="Times New Roman" w:hAnsi="Times New Roman" w:cs="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9F97975"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2261" w:type="dxa"/>
            <w:gridSpan w:val="4"/>
            <w:tcBorders>
              <w:top w:val="nil"/>
              <w:left w:val="nil"/>
              <w:bottom w:val="nil"/>
              <w:right w:val="nil"/>
            </w:tcBorders>
            <w:shd w:val="clear" w:color="auto" w:fill="auto"/>
            <w:noWrap/>
            <w:vAlign w:val="center"/>
            <w:hideMark/>
          </w:tcPr>
          <w:p w14:paraId="32B5528C" w14:textId="77777777" w:rsidR="000834F5" w:rsidRPr="00CD288F" w:rsidRDefault="000834F5" w:rsidP="0074522F">
            <w:pPr>
              <w:ind w:firstLineChars="100" w:firstLine="120"/>
              <w:rPr>
                <w:rFonts w:ascii="Arial" w:eastAsia="Times New Roman" w:hAnsi="Arial" w:cs="Arial"/>
                <w:b/>
                <w:bCs/>
                <w:sz w:val="12"/>
                <w:szCs w:val="12"/>
              </w:rPr>
            </w:pPr>
            <w:r w:rsidRPr="00CD288F">
              <w:rPr>
                <w:rFonts w:ascii="Arial" w:eastAsia="Times New Roman" w:hAnsi="Arial" w:cs="Arial"/>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12CA4EA"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w:t>
            </w:r>
          </w:p>
        </w:tc>
        <w:tc>
          <w:tcPr>
            <w:tcW w:w="761" w:type="dxa"/>
            <w:gridSpan w:val="2"/>
            <w:tcBorders>
              <w:top w:val="nil"/>
              <w:left w:val="nil"/>
              <w:bottom w:val="nil"/>
              <w:right w:val="nil"/>
            </w:tcBorders>
            <w:shd w:val="clear" w:color="auto" w:fill="auto"/>
            <w:noWrap/>
            <w:vAlign w:val="bottom"/>
            <w:hideMark/>
          </w:tcPr>
          <w:p w14:paraId="58BF9FF7" w14:textId="77777777" w:rsidR="000834F5" w:rsidRPr="00CD288F" w:rsidRDefault="000834F5" w:rsidP="0074522F">
            <w:pPr>
              <w:ind w:firstLineChars="100" w:firstLine="120"/>
              <w:rPr>
                <w:rFonts w:ascii="Arial" w:eastAsia="Times New Roman" w:hAnsi="Arial" w:cs="Arial"/>
                <w:b/>
                <w:bCs/>
                <w:sz w:val="12"/>
                <w:szCs w:val="12"/>
              </w:rPr>
            </w:pPr>
            <w:r w:rsidRPr="00CD288F">
              <w:rPr>
                <w:rFonts w:ascii="Arial" w:eastAsia="Times New Roman" w:hAnsi="Arial" w:cs="Arial"/>
                <w:b/>
                <w:bCs/>
                <w:sz w:val="12"/>
                <w:szCs w:val="12"/>
              </w:rPr>
              <w:t>Каникулы</w:t>
            </w:r>
          </w:p>
        </w:tc>
        <w:tc>
          <w:tcPr>
            <w:tcW w:w="358" w:type="dxa"/>
            <w:tcBorders>
              <w:top w:val="nil"/>
              <w:left w:val="nil"/>
              <w:bottom w:val="nil"/>
              <w:right w:val="nil"/>
            </w:tcBorders>
            <w:shd w:val="clear" w:color="auto" w:fill="auto"/>
            <w:noWrap/>
            <w:vAlign w:val="bottom"/>
            <w:hideMark/>
          </w:tcPr>
          <w:p w14:paraId="4A68A36B" w14:textId="77777777" w:rsidR="000834F5" w:rsidRPr="00CD288F" w:rsidRDefault="000834F5" w:rsidP="0074522F">
            <w:pPr>
              <w:ind w:firstLineChars="100" w:firstLine="120"/>
              <w:rPr>
                <w:rFonts w:ascii="Arial" w:eastAsia="Times New Roman" w:hAnsi="Arial" w:cs="Arial"/>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B520DCC" w14:textId="77777777" w:rsidR="000834F5" w:rsidRPr="00CD288F" w:rsidRDefault="000834F5" w:rsidP="0074522F">
            <w:pPr>
              <w:jc w:val="center"/>
              <w:rPr>
                <w:rFonts w:ascii="Arial" w:eastAsia="Times New Roman" w:hAnsi="Arial" w:cs="Arial"/>
                <w:b/>
                <w:bCs/>
                <w:sz w:val="12"/>
                <w:szCs w:val="12"/>
              </w:rPr>
            </w:pPr>
            <w:r w:rsidRPr="00CD288F">
              <w:rPr>
                <w:rFonts w:ascii="Arial" w:eastAsia="Times New Roman" w:hAnsi="Arial" w:cs="Arial"/>
                <w:b/>
                <w:bCs/>
                <w:sz w:val="12"/>
                <w:szCs w:val="12"/>
              </w:rPr>
              <w:t>Г</w:t>
            </w:r>
          </w:p>
        </w:tc>
        <w:tc>
          <w:tcPr>
            <w:tcW w:w="4086" w:type="dxa"/>
            <w:gridSpan w:val="6"/>
            <w:tcBorders>
              <w:top w:val="nil"/>
              <w:left w:val="nil"/>
              <w:bottom w:val="nil"/>
              <w:right w:val="nil"/>
            </w:tcBorders>
            <w:shd w:val="clear" w:color="auto" w:fill="auto"/>
            <w:hideMark/>
          </w:tcPr>
          <w:p w14:paraId="05E8215B" w14:textId="77777777" w:rsidR="000834F5" w:rsidRPr="00CD288F" w:rsidRDefault="000834F5" w:rsidP="0074522F">
            <w:pPr>
              <w:rPr>
                <w:rFonts w:ascii="Arial" w:eastAsia="Times New Roman" w:hAnsi="Arial" w:cs="Arial"/>
                <w:b/>
                <w:bCs/>
                <w:sz w:val="12"/>
                <w:szCs w:val="12"/>
              </w:rPr>
            </w:pPr>
            <w:r w:rsidRPr="00CD288F">
              <w:rPr>
                <w:rFonts w:ascii="Arial" w:eastAsia="Times New Roman" w:hAnsi="Arial" w:cs="Arial"/>
                <w:b/>
                <w:bCs/>
                <w:sz w:val="12"/>
                <w:szCs w:val="12"/>
              </w:rPr>
              <w:t>Государственная итоговая аттестация</w:t>
            </w:r>
          </w:p>
        </w:tc>
      </w:tr>
      <w:tr w:rsidR="000834F5" w:rsidRPr="00CD288F" w14:paraId="218CA944" w14:textId="77777777" w:rsidTr="0074522F">
        <w:trPr>
          <w:trHeight w:val="270"/>
        </w:trPr>
        <w:tc>
          <w:tcPr>
            <w:tcW w:w="335" w:type="dxa"/>
            <w:tcBorders>
              <w:top w:val="nil"/>
              <w:left w:val="nil"/>
              <w:bottom w:val="nil"/>
              <w:right w:val="nil"/>
            </w:tcBorders>
            <w:shd w:val="clear" w:color="auto" w:fill="auto"/>
            <w:noWrap/>
            <w:vAlign w:val="bottom"/>
            <w:hideMark/>
          </w:tcPr>
          <w:p w14:paraId="7F7A1BE9" w14:textId="77777777" w:rsidR="000834F5" w:rsidRPr="00CD288F" w:rsidRDefault="000834F5" w:rsidP="0074522F">
            <w:pPr>
              <w:rPr>
                <w:rFonts w:ascii="Arial" w:eastAsia="Times New Roman" w:hAnsi="Arial" w:cs="Arial"/>
                <w:b/>
                <w:bCs/>
                <w:sz w:val="12"/>
                <w:szCs w:val="12"/>
              </w:rPr>
            </w:pPr>
          </w:p>
        </w:tc>
        <w:tc>
          <w:tcPr>
            <w:tcW w:w="334" w:type="dxa"/>
            <w:tcBorders>
              <w:top w:val="nil"/>
              <w:left w:val="nil"/>
              <w:bottom w:val="nil"/>
              <w:right w:val="nil"/>
            </w:tcBorders>
            <w:shd w:val="clear" w:color="auto" w:fill="auto"/>
            <w:noWrap/>
            <w:vAlign w:val="bottom"/>
            <w:hideMark/>
          </w:tcPr>
          <w:p w14:paraId="0A8DC29E"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7B6FDC5F" w14:textId="77777777" w:rsidR="000834F5" w:rsidRPr="00CD288F" w:rsidRDefault="000834F5" w:rsidP="0074522F">
            <w:pPr>
              <w:rPr>
                <w:rFonts w:ascii="Times New Roman" w:eastAsia="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0D661277" w14:textId="77777777" w:rsidR="000834F5" w:rsidRPr="00CD288F" w:rsidRDefault="000834F5" w:rsidP="0074522F">
            <w:pPr>
              <w:rPr>
                <w:rFonts w:ascii="Times New Roman" w:eastAsia="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1FDF0CB7" w14:textId="77777777" w:rsidR="000834F5" w:rsidRPr="00CD288F" w:rsidRDefault="000834F5" w:rsidP="0074522F">
            <w:pPr>
              <w:rPr>
                <w:rFonts w:ascii="Times New Roman" w:eastAsia="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4AF785C5"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4D3C6BD" w14:textId="77777777" w:rsidR="000834F5" w:rsidRPr="00CD288F" w:rsidRDefault="000834F5" w:rsidP="0074522F">
            <w:pPr>
              <w:rPr>
                <w:rFonts w:ascii="Times New Roman" w:eastAsia="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B7BF0EB"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CD619F2" w14:textId="77777777" w:rsidR="000834F5" w:rsidRPr="00CD288F" w:rsidRDefault="000834F5"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3CAE4A0E"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55BDFB8"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0A24726"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C904436" w14:textId="77777777" w:rsidR="000834F5" w:rsidRPr="00CD288F" w:rsidRDefault="000834F5"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2595A96E"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991A451" w14:textId="77777777" w:rsidR="000834F5" w:rsidRPr="00CD288F" w:rsidRDefault="000834F5"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6359C2F1"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59879C9"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4584CC84"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2A6BC26" w14:textId="77777777" w:rsidR="000834F5" w:rsidRPr="00CD288F" w:rsidRDefault="000834F5" w:rsidP="0074522F">
            <w:pPr>
              <w:rPr>
                <w:rFonts w:ascii="Times New Roman" w:eastAsia="Times New Roman" w:hAnsi="Times New Roman" w:cs="Times New Roman"/>
                <w:sz w:val="20"/>
                <w:szCs w:val="20"/>
              </w:rPr>
            </w:pPr>
          </w:p>
        </w:tc>
      </w:tr>
      <w:tr w:rsidR="000834F5" w:rsidRPr="00CD288F" w14:paraId="52FBF2FF" w14:textId="77777777" w:rsidTr="0074522F">
        <w:trPr>
          <w:trHeight w:val="270"/>
        </w:trPr>
        <w:tc>
          <w:tcPr>
            <w:tcW w:w="335" w:type="dxa"/>
            <w:tcBorders>
              <w:top w:val="nil"/>
              <w:left w:val="nil"/>
              <w:bottom w:val="nil"/>
              <w:right w:val="nil"/>
            </w:tcBorders>
            <w:shd w:val="clear" w:color="auto" w:fill="auto"/>
            <w:noWrap/>
            <w:vAlign w:val="bottom"/>
            <w:hideMark/>
          </w:tcPr>
          <w:p w14:paraId="2C4656AB"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2177A41B" w14:textId="77777777" w:rsidR="000834F5" w:rsidRPr="00CD288F" w:rsidRDefault="000834F5" w:rsidP="0074522F">
            <w:pPr>
              <w:rPr>
                <w:rFonts w:ascii="Times New Roman" w:eastAsia="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5DF6C50" w14:textId="77777777" w:rsidR="000834F5" w:rsidRPr="00CD288F" w:rsidRDefault="000834F5" w:rsidP="0074522F">
            <w:pPr>
              <w:rPr>
                <w:rFonts w:ascii="Times New Roman" w:eastAsia="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74AFDFF" w14:textId="77777777" w:rsidR="000834F5" w:rsidRPr="00CD288F" w:rsidRDefault="000834F5" w:rsidP="0074522F">
            <w:pPr>
              <w:jc w:val="center"/>
              <w:rPr>
                <w:rFonts w:ascii="Arial" w:eastAsia="Times New Roman" w:hAnsi="Arial" w:cs="Arial"/>
                <w:sz w:val="12"/>
                <w:szCs w:val="12"/>
              </w:rPr>
            </w:pPr>
            <w:r w:rsidRPr="00CD288F">
              <w:rPr>
                <w:rFonts w:ascii="Arial" w:eastAsia="Times New Roman" w:hAnsi="Arial" w:cs="Arial"/>
                <w:sz w:val="12"/>
                <w:szCs w:val="12"/>
              </w:rPr>
              <w:t> </w:t>
            </w:r>
          </w:p>
        </w:tc>
        <w:tc>
          <w:tcPr>
            <w:tcW w:w="1207" w:type="dxa"/>
            <w:gridSpan w:val="2"/>
            <w:tcBorders>
              <w:top w:val="nil"/>
              <w:left w:val="nil"/>
              <w:bottom w:val="nil"/>
              <w:right w:val="nil"/>
            </w:tcBorders>
            <w:shd w:val="clear" w:color="auto" w:fill="auto"/>
            <w:noWrap/>
            <w:vAlign w:val="center"/>
            <w:hideMark/>
          </w:tcPr>
          <w:p w14:paraId="42FEFDAC" w14:textId="77777777" w:rsidR="000834F5" w:rsidRPr="00CD288F" w:rsidRDefault="000834F5" w:rsidP="0074522F">
            <w:pPr>
              <w:ind w:firstLineChars="100" w:firstLine="120"/>
              <w:rPr>
                <w:rFonts w:ascii="Arial" w:eastAsia="Times New Roman" w:hAnsi="Arial" w:cs="Arial"/>
                <w:b/>
                <w:bCs/>
                <w:sz w:val="12"/>
                <w:szCs w:val="12"/>
              </w:rPr>
            </w:pPr>
            <w:r w:rsidRPr="00CD288F">
              <w:rPr>
                <w:rFonts w:ascii="Arial" w:eastAsia="Times New Roman" w:hAnsi="Arial" w:cs="Arial"/>
                <w:b/>
                <w:bCs/>
                <w:sz w:val="12"/>
                <w:szCs w:val="12"/>
              </w:rPr>
              <w:t>Практики</w:t>
            </w:r>
          </w:p>
        </w:tc>
        <w:tc>
          <w:tcPr>
            <w:tcW w:w="527" w:type="dxa"/>
            <w:tcBorders>
              <w:top w:val="nil"/>
              <w:left w:val="nil"/>
              <w:bottom w:val="nil"/>
              <w:right w:val="nil"/>
            </w:tcBorders>
            <w:shd w:val="clear" w:color="auto" w:fill="auto"/>
            <w:noWrap/>
            <w:vAlign w:val="bottom"/>
            <w:hideMark/>
          </w:tcPr>
          <w:p w14:paraId="4B5687C0" w14:textId="77777777" w:rsidR="000834F5" w:rsidRPr="00CD288F" w:rsidRDefault="000834F5" w:rsidP="0074522F">
            <w:pPr>
              <w:ind w:firstLineChars="100" w:firstLine="120"/>
              <w:rPr>
                <w:rFonts w:ascii="Arial" w:eastAsia="Times New Roman" w:hAnsi="Arial" w:cs="Arial"/>
                <w:b/>
                <w:bCs/>
                <w:sz w:val="12"/>
                <w:szCs w:val="12"/>
              </w:rPr>
            </w:pPr>
          </w:p>
        </w:tc>
        <w:tc>
          <w:tcPr>
            <w:tcW w:w="527" w:type="dxa"/>
            <w:tcBorders>
              <w:top w:val="nil"/>
              <w:left w:val="nil"/>
              <w:bottom w:val="nil"/>
              <w:right w:val="nil"/>
            </w:tcBorders>
            <w:shd w:val="clear" w:color="auto" w:fill="auto"/>
            <w:noWrap/>
            <w:vAlign w:val="bottom"/>
            <w:hideMark/>
          </w:tcPr>
          <w:p w14:paraId="51A2A98A"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684EF656" w14:textId="77777777" w:rsidR="000834F5" w:rsidRPr="00CD288F" w:rsidRDefault="000834F5" w:rsidP="0074522F">
            <w:pPr>
              <w:rPr>
                <w:rFonts w:ascii="Times New Roman" w:eastAsia="Times New Roman" w:hAnsi="Times New Roman" w:cs="Times New Roman"/>
                <w:sz w:val="20"/>
                <w:szCs w:val="20"/>
              </w:rPr>
            </w:pPr>
          </w:p>
        </w:tc>
        <w:tc>
          <w:tcPr>
            <w:tcW w:w="403" w:type="dxa"/>
            <w:tcBorders>
              <w:top w:val="nil"/>
              <w:left w:val="nil"/>
              <w:bottom w:val="nil"/>
              <w:right w:val="nil"/>
            </w:tcBorders>
            <w:shd w:val="clear" w:color="auto" w:fill="auto"/>
            <w:noWrap/>
            <w:hideMark/>
          </w:tcPr>
          <w:p w14:paraId="384D2DF7"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03E925B7"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2588DD0"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A451E1C" w14:textId="77777777" w:rsidR="000834F5" w:rsidRPr="00CD288F" w:rsidRDefault="000834F5" w:rsidP="0074522F">
            <w:pPr>
              <w:rPr>
                <w:rFonts w:ascii="Times New Roman" w:eastAsia="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08A0DED5" w14:textId="77777777" w:rsidR="000834F5" w:rsidRPr="00CD288F" w:rsidRDefault="000834F5" w:rsidP="0074522F">
            <w:pPr>
              <w:rPr>
                <w:rFonts w:ascii="Times New Roman" w:eastAsia="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E914FDF" w14:textId="77777777" w:rsidR="000834F5" w:rsidRPr="00CD288F" w:rsidRDefault="000834F5" w:rsidP="0074522F">
            <w:pPr>
              <w:rPr>
                <w:rFonts w:ascii="Times New Roman" w:eastAsia="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47B1E438"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E8D19C1"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621B9AF" w14:textId="77777777" w:rsidR="000834F5" w:rsidRPr="00CD288F" w:rsidRDefault="000834F5" w:rsidP="0074522F">
            <w:pPr>
              <w:rPr>
                <w:rFonts w:ascii="Times New Roman" w:eastAsia="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6DD4DBB" w14:textId="77777777" w:rsidR="000834F5" w:rsidRPr="00CD288F" w:rsidRDefault="000834F5" w:rsidP="0074522F">
            <w:pPr>
              <w:rPr>
                <w:rFonts w:ascii="Times New Roman" w:eastAsia="Times New Roman" w:hAnsi="Times New Roman" w:cs="Times New Roman"/>
                <w:sz w:val="20"/>
                <w:szCs w:val="20"/>
              </w:rPr>
            </w:pPr>
          </w:p>
        </w:tc>
      </w:tr>
    </w:tbl>
    <w:p w14:paraId="3DD2C7A3" w14:textId="77777777" w:rsidR="001B5B44" w:rsidRPr="001C33BF" w:rsidRDefault="001B5B44" w:rsidP="00064407">
      <w:pPr>
        <w:rPr>
          <w:rFonts w:ascii="Times New Roman" w:eastAsia="Times New Roman" w:hAnsi="Times New Roman" w:cs="Times New Roman"/>
          <w:b/>
          <w:bCs/>
          <w:sz w:val="24"/>
          <w:szCs w:val="24"/>
        </w:rPr>
      </w:pPr>
    </w:p>
    <w:p w14:paraId="3A542382" w14:textId="48E2FA62" w:rsidR="001B5B44" w:rsidRDefault="001B5B44" w:rsidP="00064407">
      <w:pPr>
        <w:rPr>
          <w:rFonts w:ascii="Times New Roman" w:eastAsia="Times New Roman" w:hAnsi="Times New Roman" w:cs="Times New Roman"/>
          <w:b/>
          <w:bCs/>
          <w:sz w:val="24"/>
          <w:szCs w:val="24"/>
        </w:rPr>
      </w:pPr>
    </w:p>
    <w:p w14:paraId="46AC585E" w14:textId="77777777" w:rsidR="000834F5" w:rsidRDefault="000834F5" w:rsidP="00064407">
      <w:pPr>
        <w:rPr>
          <w:rFonts w:ascii="Times New Roman" w:hAnsi="Times New Roman" w:cs="Times New Roman"/>
        </w:rPr>
      </w:pPr>
    </w:p>
    <w:p w14:paraId="3D1DD74A" w14:textId="384E9919" w:rsidR="000834F5" w:rsidRPr="001C33BF" w:rsidRDefault="000834F5" w:rsidP="00064407">
      <w:pPr>
        <w:rPr>
          <w:rFonts w:ascii="Times New Roman" w:hAnsi="Times New Roman" w:cs="Times New Roman"/>
        </w:rPr>
        <w:sectPr w:rsidR="000834F5" w:rsidRPr="001C33BF" w:rsidSect="001F3287">
          <w:pgSz w:w="16838" w:h="11906" w:orient="landscape"/>
          <w:pgMar w:top="1134" w:right="567" w:bottom="1134" w:left="1701" w:header="709" w:footer="709" w:gutter="0"/>
          <w:cols w:space="708"/>
          <w:docGrid w:linePitch="360"/>
        </w:sectPr>
      </w:pPr>
    </w:p>
    <w:p w14:paraId="3CD8FA0A" w14:textId="77777777" w:rsidR="001B5B44" w:rsidRPr="002C29D2" w:rsidRDefault="001B5B4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6AFD2866" w14:textId="77777777" w:rsidR="001B5B44" w:rsidRPr="00985111" w:rsidRDefault="001B5B44" w:rsidP="00064407">
      <w:pPr>
        <w:suppressAutoHyphens/>
        <w:ind w:firstLine="709"/>
        <w:rPr>
          <w:rFonts w:ascii="Times New Roman" w:hAnsi="Times New Roman" w:cs="Times New Roman"/>
          <w:b/>
          <w:bCs/>
          <w:sz w:val="24"/>
          <w:szCs w:val="24"/>
        </w:rPr>
      </w:pPr>
    </w:p>
    <w:p w14:paraId="0D03B7EF" w14:textId="77777777" w:rsidR="001B5B44" w:rsidRPr="00985111" w:rsidRDefault="001B5B4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2B40E6F" w14:textId="77777777" w:rsidR="001B5B44" w:rsidRPr="00985111" w:rsidRDefault="001B5B4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309AA486" w14:textId="77777777" w:rsidR="001B5B44" w:rsidRPr="00985111" w:rsidRDefault="001B5B4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7A6673F" w14:textId="77777777" w:rsidR="001B5B44" w:rsidRPr="00985111" w:rsidRDefault="001B5B4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5D3A911" w14:textId="77777777" w:rsidR="001B5B44" w:rsidRPr="00985111" w:rsidRDefault="001B5B4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409A81A" w14:textId="77777777" w:rsidR="001B5B44" w:rsidRPr="00985111" w:rsidRDefault="001B5B4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182A665" w14:textId="77777777" w:rsidR="001B5B44" w:rsidRPr="00985111" w:rsidRDefault="001B5B4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2C3625F8" w14:textId="77777777" w:rsidR="001B5B44" w:rsidRPr="00985111" w:rsidRDefault="001B5B4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45B5431" w14:textId="77777777" w:rsidR="001B5B44" w:rsidRPr="00985111" w:rsidRDefault="001B5B4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EB99F03" w14:textId="77777777" w:rsidR="001B5B44" w:rsidRPr="00985111" w:rsidRDefault="001B5B4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2160D4F" w14:textId="77777777" w:rsidR="001B5B44" w:rsidRPr="00985111" w:rsidRDefault="001B5B4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30953A9" w14:textId="77777777" w:rsidR="001B5B44" w:rsidRPr="00415F84" w:rsidRDefault="001B5B44" w:rsidP="00415F84">
      <w:pPr>
        <w:pStyle w:val="115"/>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7DB4A91" w14:textId="77777777" w:rsidR="001B5B44" w:rsidRPr="00985111" w:rsidRDefault="001B5B4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2C88428" w14:textId="77777777" w:rsidR="001B5B44" w:rsidRPr="00314663" w:rsidRDefault="001B5B44" w:rsidP="00064407">
      <w:pPr>
        <w:suppressAutoHyphens/>
        <w:ind w:firstLine="709"/>
        <w:contextualSpacing/>
        <w:jc w:val="both"/>
        <w:rPr>
          <w:rFonts w:ascii="Times New Roman" w:hAnsi="Times New Roman" w:cs="Times New Roman"/>
          <w:b/>
          <w:sz w:val="24"/>
          <w:szCs w:val="24"/>
        </w:rPr>
      </w:pPr>
    </w:p>
    <w:p w14:paraId="3182A017" w14:textId="77777777" w:rsidR="001B5B44" w:rsidRPr="00314663" w:rsidRDefault="001B5B44" w:rsidP="00064407">
      <w:pPr>
        <w:suppressAutoHyphens/>
        <w:ind w:firstLine="709"/>
        <w:contextualSpacing/>
        <w:jc w:val="both"/>
        <w:rPr>
          <w:rFonts w:ascii="Times New Roman" w:hAnsi="Times New Roman" w:cs="Times New Roman"/>
          <w:b/>
          <w:sz w:val="24"/>
          <w:szCs w:val="24"/>
        </w:rPr>
      </w:pPr>
      <w:r w:rsidRPr="00EC43F5">
        <w:rPr>
          <w:rFonts w:ascii="Times New Roman" w:hAnsi="Times New Roman" w:cs="Times New Roman"/>
          <w:b/>
          <w:sz w:val="24"/>
          <w:szCs w:val="24"/>
        </w:rPr>
        <w:t>Перечень специальных помещений</w:t>
      </w:r>
    </w:p>
    <w:p w14:paraId="7B44569D" w14:textId="77777777" w:rsidR="001B5B44" w:rsidRPr="005F59C7" w:rsidRDefault="001B5B44" w:rsidP="00064407">
      <w:pPr>
        <w:suppressAutoHyphens/>
        <w:ind w:firstLine="709"/>
        <w:contextualSpacing/>
        <w:rPr>
          <w:rFonts w:ascii="Times New Roman" w:hAnsi="Times New Roman" w:cs="Times New Roman"/>
          <w:b/>
          <w:sz w:val="24"/>
          <w:szCs w:val="24"/>
        </w:rPr>
      </w:pPr>
    </w:p>
    <w:p w14:paraId="07BBB116" w14:textId="77777777" w:rsidR="001B5B44" w:rsidRPr="005F59C7" w:rsidRDefault="001B5B4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CD13338"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безопасности жизнедеятельности; </w:t>
      </w:r>
    </w:p>
    <w:p w14:paraId="10A6CC4E"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техническое черчение; </w:t>
      </w:r>
    </w:p>
    <w:p w14:paraId="69F88175"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иностранный язык в профессиональной деятельности;</w:t>
      </w:r>
    </w:p>
    <w:p w14:paraId="7D8B5D63"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электротехника; </w:t>
      </w:r>
    </w:p>
    <w:p w14:paraId="668A90C7"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автоматизации технологических процессов; </w:t>
      </w:r>
    </w:p>
    <w:p w14:paraId="6CE11F32"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охраны труда и техники безопасности;</w:t>
      </w:r>
    </w:p>
    <w:p w14:paraId="1376B981" w14:textId="77777777" w:rsidR="00EC43F5" w:rsidRPr="00EC43F5" w:rsidRDefault="00EC43F5" w:rsidP="00EC43F5">
      <w:pPr>
        <w:suppressAutoHyphens/>
        <w:spacing w:line="276" w:lineRule="auto"/>
        <w:ind w:firstLine="709"/>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общепрофессиональных дисциплин;</w:t>
      </w:r>
    </w:p>
    <w:p w14:paraId="4CB7328D" w14:textId="77777777" w:rsidR="00EC43F5" w:rsidRPr="00EC43F5" w:rsidRDefault="00EC43F5" w:rsidP="00EC43F5">
      <w:pPr>
        <w:suppressAutoHyphens/>
        <w:spacing w:line="276" w:lineRule="auto"/>
        <w:ind w:firstLine="709"/>
        <w:rPr>
          <w:rFonts w:ascii="Times New Roman" w:eastAsia="Segoe UI" w:hAnsi="Times New Roman" w:cs="Times New Roman"/>
          <w:b/>
          <w:iCs/>
          <w:sz w:val="24"/>
          <w:szCs w:val="24"/>
          <w:lang w:eastAsia="ru-RU"/>
        </w:rPr>
      </w:pPr>
      <w:r w:rsidRPr="00EC43F5">
        <w:rPr>
          <w:rFonts w:ascii="Times New Roman" w:eastAsia="Segoe UI" w:hAnsi="Times New Roman" w:cs="Times New Roman"/>
          <w:sz w:val="24"/>
          <w:szCs w:val="24"/>
          <w:lang w:eastAsia="ru-RU"/>
        </w:rPr>
        <w:t>орофессиональных модулей.</w:t>
      </w:r>
    </w:p>
    <w:p w14:paraId="2B1B16E7" w14:textId="77777777" w:rsidR="00EC43F5" w:rsidRPr="00EC43F5" w:rsidRDefault="00EC43F5" w:rsidP="00EC43F5">
      <w:pPr>
        <w:suppressAutoHyphens/>
        <w:spacing w:line="276" w:lineRule="auto"/>
        <w:ind w:firstLine="709"/>
        <w:rPr>
          <w:rFonts w:ascii="Times New Roman" w:eastAsia="Segoe UI" w:hAnsi="Times New Roman" w:cs="Times New Roman"/>
          <w:b/>
          <w:iCs/>
          <w:sz w:val="24"/>
          <w:szCs w:val="24"/>
          <w:lang w:eastAsia="ru-RU"/>
        </w:rPr>
      </w:pPr>
    </w:p>
    <w:p w14:paraId="494A60ED" w14:textId="77777777" w:rsidR="00EC43F5" w:rsidRPr="00EC43F5" w:rsidRDefault="00EC43F5" w:rsidP="00EC43F5">
      <w:pPr>
        <w:suppressAutoHyphens/>
        <w:spacing w:line="276" w:lineRule="auto"/>
        <w:ind w:firstLine="709"/>
        <w:rPr>
          <w:rFonts w:ascii="Times New Roman" w:eastAsia="Segoe UI" w:hAnsi="Times New Roman" w:cs="Times New Roman"/>
          <w:iCs/>
          <w:sz w:val="24"/>
          <w:szCs w:val="24"/>
          <w:lang w:eastAsia="ru-RU"/>
        </w:rPr>
      </w:pPr>
      <w:r w:rsidRPr="00EC43F5">
        <w:rPr>
          <w:rFonts w:ascii="Times New Roman" w:eastAsia="Segoe UI" w:hAnsi="Times New Roman" w:cs="Times New Roman"/>
          <w:b/>
          <w:iCs/>
          <w:sz w:val="24"/>
          <w:szCs w:val="24"/>
          <w:lang w:eastAsia="ru-RU"/>
        </w:rPr>
        <w:t>Лаборатории:</w:t>
      </w:r>
    </w:p>
    <w:p w14:paraId="4575491A" w14:textId="77777777" w:rsidR="00EC43F5" w:rsidRPr="00EC43F5" w:rsidRDefault="00EC43F5" w:rsidP="00EC43F5">
      <w:pPr>
        <w:suppressAutoHyphens/>
        <w:spacing w:line="276" w:lineRule="auto"/>
        <w:ind w:firstLine="709"/>
        <w:rPr>
          <w:rFonts w:ascii="Times New Roman" w:eastAsia="Segoe UI" w:hAnsi="Times New Roman" w:cs="Segoe UI"/>
          <w:iCs/>
          <w:sz w:val="24"/>
          <w:szCs w:val="24"/>
          <w:lang w:eastAsia="ru-RU"/>
        </w:rPr>
      </w:pPr>
      <w:r w:rsidRPr="00EC43F5">
        <w:rPr>
          <w:rFonts w:ascii="Times New Roman" w:eastAsia="Segoe UI" w:hAnsi="Times New Roman" w:cs="Segoe UI"/>
          <w:iCs/>
          <w:sz w:val="24"/>
          <w:szCs w:val="24"/>
          <w:lang w:eastAsia="ru-RU"/>
        </w:rPr>
        <w:lastRenderedPageBreak/>
        <w:t>Электротехники</w:t>
      </w:r>
    </w:p>
    <w:p w14:paraId="3F823E97" w14:textId="77777777" w:rsidR="00EC43F5" w:rsidRPr="00EC43F5" w:rsidRDefault="00EC43F5" w:rsidP="00EC43F5">
      <w:pPr>
        <w:suppressAutoHyphens/>
        <w:spacing w:line="276" w:lineRule="auto"/>
        <w:ind w:firstLine="709"/>
        <w:rPr>
          <w:rFonts w:ascii="Times New Roman" w:eastAsia="Segoe UI" w:hAnsi="Times New Roman" w:cs="Segoe UI"/>
          <w:iCs/>
          <w:sz w:val="24"/>
          <w:szCs w:val="24"/>
          <w:lang w:eastAsia="ru-RU"/>
        </w:rPr>
      </w:pPr>
      <w:r w:rsidRPr="00EC43F5">
        <w:rPr>
          <w:rFonts w:ascii="Times New Roman" w:eastAsia="Segoe UI" w:hAnsi="Times New Roman" w:cs="Segoe UI"/>
          <w:iCs/>
          <w:sz w:val="24"/>
          <w:szCs w:val="24"/>
          <w:lang w:eastAsia="ru-RU"/>
        </w:rPr>
        <w:t>электроснабжения и электрооборудования</w:t>
      </w:r>
    </w:p>
    <w:p w14:paraId="02A80006" w14:textId="77777777" w:rsidR="00EC43F5" w:rsidRPr="00EC43F5" w:rsidRDefault="00EC43F5" w:rsidP="00EC43F5">
      <w:pPr>
        <w:suppressAutoHyphens/>
        <w:spacing w:line="276" w:lineRule="auto"/>
        <w:ind w:firstLine="709"/>
        <w:rPr>
          <w:rFonts w:ascii="Times New Roman" w:eastAsia="Segoe UI" w:hAnsi="Times New Roman" w:cs="Segoe UI"/>
          <w:iCs/>
          <w:sz w:val="24"/>
          <w:szCs w:val="24"/>
          <w:lang w:eastAsia="ru-RU"/>
        </w:rPr>
      </w:pPr>
      <w:r w:rsidRPr="00EC43F5">
        <w:rPr>
          <w:rFonts w:ascii="Times New Roman" w:eastAsia="Segoe UI" w:hAnsi="Times New Roman" w:cs="Segoe UI"/>
          <w:iCs/>
          <w:sz w:val="24"/>
          <w:szCs w:val="24"/>
          <w:lang w:eastAsia="ru-RU"/>
        </w:rPr>
        <w:t>автоматизации технологических процессов</w:t>
      </w:r>
    </w:p>
    <w:p w14:paraId="02159F81" w14:textId="77777777" w:rsidR="00EC43F5" w:rsidRPr="00EC43F5" w:rsidRDefault="00EC43F5" w:rsidP="00EC43F5">
      <w:pPr>
        <w:suppressAutoHyphens/>
        <w:spacing w:line="276" w:lineRule="auto"/>
        <w:ind w:firstLine="709"/>
        <w:rPr>
          <w:rFonts w:ascii="Times New Roman" w:eastAsia="Segoe UI" w:hAnsi="Times New Roman" w:cs="Segoe UI"/>
          <w:b/>
          <w:sz w:val="24"/>
          <w:szCs w:val="24"/>
          <w:lang w:eastAsia="ru-RU"/>
        </w:rPr>
      </w:pPr>
      <w:r w:rsidRPr="00EC43F5">
        <w:rPr>
          <w:rFonts w:ascii="Times New Roman" w:eastAsia="Segoe UI" w:hAnsi="Times New Roman" w:cs="Segoe UI"/>
          <w:b/>
          <w:sz w:val="24"/>
          <w:szCs w:val="24"/>
          <w:lang w:eastAsia="ru-RU"/>
        </w:rPr>
        <w:t xml:space="preserve">Мастерские: </w:t>
      </w:r>
    </w:p>
    <w:p w14:paraId="1294C99F" w14:textId="77777777" w:rsidR="00EC43F5" w:rsidRPr="00EC43F5" w:rsidRDefault="00EC43F5" w:rsidP="00EC43F5">
      <w:pPr>
        <w:autoSpaceDE w:val="0"/>
        <w:autoSpaceDN w:val="0"/>
        <w:adjustRightInd w:val="0"/>
        <w:ind w:firstLine="709"/>
        <w:jc w:val="both"/>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слесарная; </w:t>
      </w:r>
    </w:p>
    <w:p w14:paraId="7107943F" w14:textId="77777777" w:rsidR="00EC43F5" w:rsidRPr="00EC43F5" w:rsidRDefault="00EC43F5" w:rsidP="00EC43F5">
      <w:pPr>
        <w:autoSpaceDE w:val="0"/>
        <w:autoSpaceDN w:val="0"/>
        <w:adjustRightInd w:val="0"/>
        <w:ind w:left="709"/>
        <w:jc w:val="both"/>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электромонтажная</w:t>
      </w:r>
    </w:p>
    <w:p w14:paraId="4ACF3602" w14:textId="77777777" w:rsidR="00EC43F5" w:rsidRPr="00EC43F5" w:rsidRDefault="00EC43F5" w:rsidP="00EC43F5">
      <w:pPr>
        <w:suppressAutoHyphens/>
        <w:spacing w:line="276" w:lineRule="auto"/>
        <w:ind w:left="709" w:firstLine="709"/>
        <w:rPr>
          <w:rFonts w:ascii="Times New Roman" w:eastAsia="Segoe UI" w:hAnsi="Times New Roman" w:cs="Segoe UI"/>
          <w:b/>
          <w:sz w:val="24"/>
          <w:szCs w:val="24"/>
          <w:lang w:eastAsia="ru-RU"/>
        </w:rPr>
      </w:pPr>
    </w:p>
    <w:p w14:paraId="0A57BB94" w14:textId="77777777" w:rsidR="00EC43F5" w:rsidRPr="00EC43F5" w:rsidRDefault="00EC43F5" w:rsidP="00EC43F5">
      <w:pPr>
        <w:suppressAutoHyphens/>
        <w:spacing w:line="276" w:lineRule="auto"/>
        <w:ind w:firstLine="709"/>
        <w:rPr>
          <w:rFonts w:ascii="Times New Roman" w:eastAsia="Segoe UI" w:hAnsi="Times New Roman" w:cs="Segoe UI"/>
          <w:b/>
          <w:sz w:val="24"/>
          <w:szCs w:val="24"/>
          <w:lang w:eastAsia="ru-RU"/>
        </w:rPr>
      </w:pPr>
      <w:r w:rsidRPr="00EC43F5">
        <w:rPr>
          <w:rFonts w:ascii="Times New Roman" w:eastAsia="Segoe UI" w:hAnsi="Times New Roman" w:cs="Segoe UI"/>
          <w:b/>
          <w:sz w:val="24"/>
          <w:szCs w:val="24"/>
          <w:lang w:eastAsia="ru-RU"/>
        </w:rPr>
        <w:t xml:space="preserve">Спортивный комплекс: </w:t>
      </w:r>
    </w:p>
    <w:p w14:paraId="62C3CFDD" w14:textId="77777777" w:rsidR="00EC43F5" w:rsidRPr="00EC43F5" w:rsidRDefault="00EC43F5" w:rsidP="00EC43F5">
      <w:pPr>
        <w:suppressAutoHyphens/>
        <w:ind w:firstLine="709"/>
        <w:jc w:val="both"/>
        <w:rPr>
          <w:rFonts w:ascii="Times New Roman" w:eastAsia="Times New Roman" w:hAnsi="Times New Roman" w:cs="Times New Roman"/>
          <w:sz w:val="24"/>
          <w:szCs w:val="24"/>
          <w:lang w:eastAsia="ru-RU"/>
        </w:rPr>
      </w:pPr>
      <w:r w:rsidRPr="00EC43F5">
        <w:rPr>
          <w:rFonts w:ascii="Times New Roman" w:eastAsia="Times New Roman" w:hAnsi="Times New Roman" w:cs="Times New Roman"/>
          <w:sz w:val="24"/>
          <w:szCs w:val="24"/>
          <w:lang w:eastAsia="ru-RU"/>
        </w:rPr>
        <w:t>Спортивный зал;</w:t>
      </w:r>
    </w:p>
    <w:p w14:paraId="0D0A4CD8" w14:textId="77777777" w:rsidR="00EC43F5" w:rsidRPr="00EC43F5" w:rsidRDefault="00EC43F5" w:rsidP="00EC43F5">
      <w:pPr>
        <w:suppressAutoHyphens/>
        <w:ind w:firstLine="709"/>
        <w:jc w:val="both"/>
        <w:rPr>
          <w:rFonts w:ascii="Times New Roman" w:eastAsia="Times New Roman" w:hAnsi="Times New Roman" w:cs="Times New Roman"/>
          <w:b/>
          <w:sz w:val="24"/>
          <w:szCs w:val="24"/>
          <w:lang w:eastAsia="ru-RU"/>
        </w:rPr>
      </w:pPr>
      <w:r w:rsidRPr="00EC43F5">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5F32C219" w14:textId="77777777" w:rsidR="00EC43F5" w:rsidRPr="00EC43F5" w:rsidRDefault="00EC43F5" w:rsidP="00EC43F5">
      <w:pPr>
        <w:suppressAutoHyphens/>
        <w:spacing w:line="276" w:lineRule="auto"/>
        <w:ind w:firstLine="709"/>
        <w:rPr>
          <w:rFonts w:ascii="Times New Roman" w:eastAsia="Segoe UI" w:hAnsi="Times New Roman" w:cs="Segoe UI"/>
          <w:b/>
          <w:sz w:val="24"/>
          <w:szCs w:val="24"/>
          <w:lang w:eastAsia="ru-RU"/>
        </w:rPr>
      </w:pPr>
    </w:p>
    <w:p w14:paraId="394D2BCC" w14:textId="77777777" w:rsidR="00EC43F5" w:rsidRPr="00EC43F5" w:rsidRDefault="00EC43F5" w:rsidP="00EC43F5">
      <w:pPr>
        <w:suppressAutoHyphens/>
        <w:spacing w:line="276" w:lineRule="auto"/>
        <w:ind w:firstLine="709"/>
        <w:rPr>
          <w:rFonts w:ascii="Times New Roman" w:eastAsia="Segoe UI" w:hAnsi="Times New Roman" w:cs="Segoe UI"/>
          <w:b/>
          <w:sz w:val="24"/>
          <w:szCs w:val="24"/>
          <w:lang w:eastAsia="ru-RU"/>
        </w:rPr>
      </w:pPr>
      <w:r w:rsidRPr="00EC43F5">
        <w:rPr>
          <w:rFonts w:ascii="Times New Roman" w:eastAsia="Segoe UI" w:hAnsi="Times New Roman" w:cs="Segoe UI"/>
          <w:b/>
          <w:sz w:val="24"/>
          <w:szCs w:val="24"/>
          <w:lang w:eastAsia="ru-RU"/>
        </w:rPr>
        <w:t>Залы:</w:t>
      </w:r>
    </w:p>
    <w:p w14:paraId="60960E78" w14:textId="77777777" w:rsidR="00EC43F5" w:rsidRPr="00EC43F5" w:rsidRDefault="00EC43F5" w:rsidP="00EC43F5">
      <w:pPr>
        <w:suppressAutoHyphens/>
        <w:spacing w:line="276" w:lineRule="auto"/>
        <w:ind w:firstLine="709"/>
        <w:jc w:val="both"/>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xml:space="preserve">– </w:t>
      </w:r>
      <w:bookmarkStart w:id="2" w:name="_Hlk130801277"/>
      <w:r w:rsidRPr="00EC43F5">
        <w:rPr>
          <w:rFonts w:ascii="Times New Roman" w:eastAsia="Segoe UI" w:hAnsi="Times New Roman" w:cs="Times New Roman"/>
          <w:sz w:val="24"/>
          <w:szCs w:val="24"/>
          <w:lang w:eastAsia="ru-RU"/>
        </w:rPr>
        <w:t>библиотека, читальный зал с выходом в интернет</w:t>
      </w:r>
      <w:bookmarkEnd w:id="2"/>
      <w:r w:rsidRPr="00EC43F5">
        <w:rPr>
          <w:rFonts w:ascii="Times New Roman" w:eastAsia="Segoe UI" w:hAnsi="Times New Roman" w:cs="Times New Roman"/>
          <w:sz w:val="24"/>
          <w:szCs w:val="24"/>
          <w:lang w:eastAsia="ru-RU"/>
        </w:rPr>
        <w:t>;</w:t>
      </w:r>
    </w:p>
    <w:p w14:paraId="77B5F7DE" w14:textId="77777777" w:rsidR="00EC43F5" w:rsidRPr="00EC43F5" w:rsidRDefault="00EC43F5" w:rsidP="00EC43F5">
      <w:pPr>
        <w:suppressAutoHyphens/>
        <w:spacing w:line="276" w:lineRule="auto"/>
        <w:ind w:firstLine="709"/>
        <w:jc w:val="both"/>
        <w:rPr>
          <w:rFonts w:ascii="Times New Roman" w:eastAsia="Segoe UI" w:hAnsi="Times New Roman" w:cs="Times New Roman"/>
          <w:sz w:val="24"/>
          <w:szCs w:val="24"/>
          <w:lang w:eastAsia="ru-RU"/>
        </w:rPr>
      </w:pPr>
      <w:r w:rsidRPr="00EC43F5">
        <w:rPr>
          <w:rFonts w:ascii="Times New Roman" w:eastAsia="Segoe UI" w:hAnsi="Times New Roman" w:cs="Times New Roman"/>
          <w:sz w:val="24"/>
          <w:szCs w:val="24"/>
          <w:lang w:eastAsia="ru-RU"/>
        </w:rPr>
        <w:t>– актовый зал.</w:t>
      </w:r>
    </w:p>
    <w:p w14:paraId="1C25AFBC" w14:textId="77777777" w:rsidR="001B5B44" w:rsidRPr="00985111" w:rsidRDefault="001B5B44" w:rsidP="00064407">
      <w:pPr>
        <w:suppressAutoHyphens/>
        <w:ind w:firstLine="709"/>
        <w:jc w:val="both"/>
        <w:rPr>
          <w:rFonts w:ascii="Times New Roman" w:hAnsi="Times New Roman" w:cs="Times New Roman"/>
          <w:bCs/>
          <w:sz w:val="24"/>
          <w:szCs w:val="24"/>
        </w:rPr>
      </w:pPr>
    </w:p>
    <w:p w14:paraId="6CD3723F" w14:textId="77777777" w:rsidR="001B5B44" w:rsidRPr="00985111" w:rsidRDefault="001B5B4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06D2C883" w14:textId="77777777" w:rsidR="001B5B44" w:rsidRPr="00985111" w:rsidRDefault="001B5B4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21.01.15</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Электрослесарь подземный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F62F32C" w14:textId="77777777" w:rsidR="001B5B44" w:rsidRPr="00985111" w:rsidRDefault="001B5B44" w:rsidP="00064407">
      <w:pPr>
        <w:suppressAutoHyphens/>
        <w:jc w:val="both"/>
        <w:rPr>
          <w:rFonts w:ascii="Times New Roman" w:hAnsi="Times New Roman" w:cs="Times New Roman"/>
          <w:bCs/>
          <w:sz w:val="24"/>
          <w:szCs w:val="24"/>
        </w:rPr>
      </w:pPr>
    </w:p>
    <w:p w14:paraId="7217D7EA" w14:textId="77777777" w:rsidR="001B5B44" w:rsidRPr="00985111" w:rsidRDefault="001B5B44" w:rsidP="00064407">
      <w:pPr>
        <w:suppressAutoHyphens/>
        <w:ind w:firstLine="709"/>
        <w:jc w:val="both"/>
        <w:rPr>
          <w:rFonts w:ascii="Times New Roman" w:hAnsi="Times New Roman" w:cs="Times New Roman"/>
          <w:bCs/>
          <w:sz w:val="24"/>
          <w:szCs w:val="24"/>
        </w:rPr>
      </w:pPr>
      <w:r w:rsidRPr="00EC43F5">
        <w:rPr>
          <w:rFonts w:ascii="Times New Roman" w:hAnsi="Times New Roman" w:cs="Times New Roman"/>
          <w:bCs/>
          <w:sz w:val="24"/>
          <w:szCs w:val="24"/>
        </w:rPr>
        <w:t>6.1.2.1. Оснащение кабинетов</w:t>
      </w:r>
    </w:p>
    <w:p w14:paraId="0D5F1D14" w14:textId="092747CA"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w:t>
      </w:r>
      <w:r w:rsidRPr="00EC43F5">
        <w:rPr>
          <w:rFonts w:ascii="Times New Roman" w:eastAsia="Segoe UI" w:hAnsi="Times New Roman" w:cs="Times New Roman"/>
          <w:color w:val="000000"/>
          <w:sz w:val="24"/>
          <w:szCs w:val="24"/>
          <w:lang w:eastAsia="x-none"/>
        </w:rPr>
        <w:t>Безопасности жизнедеятельности</w:t>
      </w:r>
      <w:r w:rsidRPr="00EC43F5">
        <w:rPr>
          <w:rFonts w:ascii="Times New Roman" w:eastAsia="Segoe UI" w:hAnsi="Times New Roman" w:cs="Segoe UI"/>
          <w:bCs/>
          <w:iCs/>
          <w:sz w:val="24"/>
          <w:szCs w:val="24"/>
          <w:lang w:eastAsia="ru-RU"/>
        </w:rPr>
        <w:t>»</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EC43F5" w:rsidRPr="00EC43F5" w14:paraId="3F00F031" w14:textId="77777777" w:rsidTr="00875D23">
        <w:tc>
          <w:tcPr>
            <w:tcW w:w="272" w:type="pct"/>
            <w:shd w:val="clear" w:color="auto" w:fill="auto"/>
            <w:vAlign w:val="center"/>
          </w:tcPr>
          <w:p w14:paraId="14EB2DA8"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1" w:type="pct"/>
            <w:gridSpan w:val="2"/>
            <w:shd w:val="clear" w:color="auto" w:fill="auto"/>
            <w:vAlign w:val="center"/>
          </w:tcPr>
          <w:p w14:paraId="1D435203"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r w:rsidRPr="00EC43F5">
              <w:rPr>
                <w:rFonts w:ascii="Times New Roman" w:eastAsia="Segoe UI" w:hAnsi="Times New Roman" w:cs="Segoe UI"/>
                <w:iCs/>
                <w:sz w:val="24"/>
                <w:szCs w:val="28"/>
                <w:vertAlign w:val="superscript"/>
              </w:rPr>
              <w:footnoteReference w:id="6"/>
            </w:r>
          </w:p>
        </w:tc>
        <w:tc>
          <w:tcPr>
            <w:tcW w:w="1527" w:type="pct"/>
            <w:shd w:val="clear" w:color="auto" w:fill="auto"/>
            <w:vAlign w:val="center"/>
          </w:tcPr>
          <w:p w14:paraId="3AADF79C"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r w:rsidRPr="00EC43F5">
              <w:rPr>
                <w:rFonts w:ascii="Times New Roman" w:eastAsia="Segoe UI" w:hAnsi="Times New Roman" w:cs="Segoe UI"/>
                <w:iCs/>
                <w:sz w:val="24"/>
                <w:szCs w:val="28"/>
                <w:vertAlign w:val="superscript"/>
              </w:rPr>
              <w:footnoteReference w:id="7"/>
            </w:r>
          </w:p>
        </w:tc>
      </w:tr>
      <w:tr w:rsidR="00EC43F5" w:rsidRPr="00EC43F5" w14:paraId="290CA97E" w14:textId="77777777" w:rsidTr="00875D23">
        <w:trPr>
          <w:trHeight w:val="278"/>
        </w:trPr>
        <w:tc>
          <w:tcPr>
            <w:tcW w:w="5000" w:type="pct"/>
            <w:gridSpan w:val="4"/>
            <w:shd w:val="clear" w:color="auto" w:fill="auto"/>
          </w:tcPr>
          <w:p w14:paraId="220B5D72"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5628B873" w14:textId="77777777" w:rsidTr="00875D23">
        <w:trPr>
          <w:trHeight w:val="277"/>
        </w:trPr>
        <w:tc>
          <w:tcPr>
            <w:tcW w:w="5000" w:type="pct"/>
            <w:gridSpan w:val="4"/>
            <w:shd w:val="clear" w:color="auto" w:fill="auto"/>
          </w:tcPr>
          <w:p w14:paraId="65CF20C3"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5298B7E8" w14:textId="77777777" w:rsidTr="00875D23">
        <w:tc>
          <w:tcPr>
            <w:tcW w:w="272" w:type="pct"/>
            <w:shd w:val="clear" w:color="auto" w:fill="auto"/>
          </w:tcPr>
          <w:p w14:paraId="7338E4E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1" w:type="pct"/>
            <w:gridSpan w:val="2"/>
            <w:shd w:val="clear" w:color="auto" w:fill="auto"/>
          </w:tcPr>
          <w:p w14:paraId="68B3271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BEEC8C3"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9A1981A" w14:textId="77777777" w:rsidTr="00875D23">
        <w:tc>
          <w:tcPr>
            <w:tcW w:w="272" w:type="pct"/>
            <w:shd w:val="clear" w:color="auto" w:fill="auto"/>
          </w:tcPr>
          <w:p w14:paraId="47D41BA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1" w:type="pct"/>
            <w:gridSpan w:val="2"/>
            <w:shd w:val="clear" w:color="auto" w:fill="auto"/>
          </w:tcPr>
          <w:p w14:paraId="2F36478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5063397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0ABC556" w14:textId="77777777" w:rsidTr="00875D23">
        <w:tc>
          <w:tcPr>
            <w:tcW w:w="272" w:type="pct"/>
            <w:shd w:val="clear" w:color="auto" w:fill="auto"/>
          </w:tcPr>
          <w:p w14:paraId="1754E48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1" w:type="pct"/>
            <w:gridSpan w:val="2"/>
            <w:shd w:val="clear" w:color="auto" w:fill="auto"/>
          </w:tcPr>
          <w:p w14:paraId="2ED0DD8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1DCF3187"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4691E9F" w14:textId="77777777" w:rsidTr="00875D23">
        <w:tc>
          <w:tcPr>
            <w:tcW w:w="272" w:type="pct"/>
            <w:shd w:val="clear" w:color="auto" w:fill="auto"/>
          </w:tcPr>
          <w:p w14:paraId="48BE3E0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1" w:type="pct"/>
            <w:gridSpan w:val="2"/>
            <w:shd w:val="clear" w:color="auto" w:fill="auto"/>
          </w:tcPr>
          <w:p w14:paraId="455F28F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учителя</w:t>
            </w:r>
          </w:p>
        </w:tc>
        <w:tc>
          <w:tcPr>
            <w:tcW w:w="1527" w:type="pct"/>
            <w:shd w:val="clear" w:color="auto" w:fill="auto"/>
          </w:tcPr>
          <w:p w14:paraId="6EB3D7C2"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8B17C35" w14:textId="77777777" w:rsidTr="00875D2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C8780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601D8501" w14:textId="77777777" w:rsidTr="00875D23">
        <w:tc>
          <w:tcPr>
            <w:tcW w:w="272" w:type="pct"/>
            <w:tcBorders>
              <w:top w:val="single" w:sz="4" w:space="0" w:color="auto"/>
              <w:left w:val="single" w:sz="4" w:space="0" w:color="auto"/>
              <w:bottom w:val="single" w:sz="4" w:space="0" w:color="auto"/>
              <w:right w:val="single" w:sz="4" w:space="0" w:color="auto"/>
            </w:tcBorders>
            <w:shd w:val="clear" w:color="auto" w:fill="auto"/>
          </w:tcPr>
          <w:p w14:paraId="2BF6EB0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AA322FE"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22DA3"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5B683B56" w14:textId="77777777" w:rsidTr="00875D2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84597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03D9E7ED" w14:textId="77777777" w:rsidTr="00875D23">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8B932A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5B963036" w14:textId="77777777" w:rsidTr="00875D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9A310BD"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FC611DA"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7C750"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25ED33D8" w14:textId="77777777" w:rsidTr="00875D23">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BC473E4"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9EB75D"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E86654F" w14:textId="77777777" w:rsidTr="00875D23">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7EA9CC5" w14:textId="77777777" w:rsidR="00EC43F5" w:rsidRPr="00EC43F5" w:rsidRDefault="00EC43F5" w:rsidP="00EC43F5">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8CE6FE"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23AF7217" w14:textId="77777777" w:rsidTr="00875D23">
        <w:tc>
          <w:tcPr>
            <w:tcW w:w="5000" w:type="pct"/>
            <w:gridSpan w:val="4"/>
            <w:shd w:val="clear" w:color="auto" w:fill="auto"/>
          </w:tcPr>
          <w:p w14:paraId="24E942A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70DCDFC1" w14:textId="77777777" w:rsidTr="00875D23">
        <w:tc>
          <w:tcPr>
            <w:tcW w:w="5000" w:type="pct"/>
            <w:gridSpan w:val="4"/>
            <w:shd w:val="clear" w:color="auto" w:fill="auto"/>
          </w:tcPr>
          <w:p w14:paraId="1CB8994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663AE14C" w14:textId="77777777" w:rsidTr="00875D23">
        <w:tc>
          <w:tcPr>
            <w:tcW w:w="272" w:type="pct"/>
            <w:shd w:val="clear" w:color="auto" w:fill="auto"/>
          </w:tcPr>
          <w:p w14:paraId="6480DA5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7</w:t>
            </w:r>
          </w:p>
        </w:tc>
        <w:tc>
          <w:tcPr>
            <w:tcW w:w="3201" w:type="pct"/>
            <w:gridSpan w:val="2"/>
            <w:shd w:val="clear" w:color="auto" w:fill="auto"/>
          </w:tcPr>
          <w:p w14:paraId="3E44EC6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52D4EF4"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919BBF0" w14:textId="77777777" w:rsidTr="00875D23">
        <w:tc>
          <w:tcPr>
            <w:tcW w:w="272" w:type="pct"/>
            <w:shd w:val="clear" w:color="auto" w:fill="auto"/>
          </w:tcPr>
          <w:p w14:paraId="7BE207C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lastRenderedPageBreak/>
              <w:t>8</w:t>
            </w:r>
          </w:p>
        </w:tc>
        <w:tc>
          <w:tcPr>
            <w:tcW w:w="3201" w:type="pct"/>
            <w:gridSpan w:val="2"/>
            <w:shd w:val="clear" w:color="auto" w:fill="auto"/>
          </w:tcPr>
          <w:p w14:paraId="2951886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7EBB8B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68E88F8" w14:textId="77777777" w:rsidTr="00875D23">
        <w:tc>
          <w:tcPr>
            <w:tcW w:w="3473" w:type="pct"/>
            <w:gridSpan w:val="3"/>
            <w:shd w:val="clear" w:color="auto" w:fill="auto"/>
          </w:tcPr>
          <w:p w14:paraId="1B4BCB4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5C1CAD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B2F1373" w14:textId="77777777" w:rsidTr="00875D23">
        <w:tc>
          <w:tcPr>
            <w:tcW w:w="3473" w:type="pct"/>
            <w:gridSpan w:val="3"/>
            <w:shd w:val="clear" w:color="auto" w:fill="auto"/>
          </w:tcPr>
          <w:p w14:paraId="15297228"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720D16C2" w14:textId="77777777" w:rsidR="00EC43F5" w:rsidRPr="00EC43F5" w:rsidRDefault="00EC43F5" w:rsidP="00EC43F5">
            <w:pPr>
              <w:snapToGrid w:val="0"/>
              <w:rPr>
                <w:rFonts w:ascii="Times New Roman" w:eastAsia="Segoe UI" w:hAnsi="Times New Roman" w:cs="Times New Roman"/>
                <w:iCs/>
                <w:sz w:val="24"/>
                <w:szCs w:val="28"/>
              </w:rPr>
            </w:pPr>
          </w:p>
        </w:tc>
      </w:tr>
    </w:tbl>
    <w:p w14:paraId="580A1019" w14:textId="77777777" w:rsidR="00EC43F5" w:rsidRPr="00EC43F5" w:rsidRDefault="00EC43F5" w:rsidP="00EC43F5">
      <w:pPr>
        <w:suppressAutoHyphens/>
        <w:jc w:val="both"/>
        <w:rPr>
          <w:rFonts w:ascii="Times New Roman" w:eastAsia="Segoe UI" w:hAnsi="Times New Roman" w:cs="Segoe UI"/>
          <w:bCs/>
          <w:iCs/>
          <w:sz w:val="24"/>
          <w:szCs w:val="24"/>
          <w:lang w:eastAsia="ru-RU"/>
        </w:rPr>
      </w:pPr>
    </w:p>
    <w:p w14:paraId="6494F65F" w14:textId="42F9D10C"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«Техническое черчение»</w:t>
      </w:r>
      <w:r w:rsidR="001429CA">
        <w:rPr>
          <w:rFonts w:ascii="Times New Roman" w:eastAsia="Segoe UI" w:hAnsi="Times New Roman" w:cs="Segoe UI"/>
          <w:bCs/>
          <w:iCs/>
          <w:sz w:val="24"/>
          <w:szCs w:val="24"/>
          <w:lang w:eastAsia="ru-RU"/>
        </w:rPr>
        <w:t>.</w:t>
      </w:r>
    </w:p>
    <w:tbl>
      <w:tblPr>
        <w:tblW w:w="5000" w:type="pct"/>
        <w:tblInd w:w="-118" w:type="dxa"/>
        <w:tblLayout w:type="fixed"/>
        <w:tblLook w:val="0000" w:firstRow="0" w:lastRow="0" w:firstColumn="0" w:lastColumn="0" w:noHBand="0" w:noVBand="0"/>
      </w:tblPr>
      <w:tblGrid>
        <w:gridCol w:w="519"/>
        <w:gridCol w:w="3979"/>
        <w:gridCol w:w="5130"/>
      </w:tblGrid>
      <w:tr w:rsidR="00EC43F5" w:rsidRPr="00EC43F5" w14:paraId="519C7ED1" w14:textId="77777777" w:rsidTr="00875D23">
        <w:tc>
          <w:tcPr>
            <w:tcW w:w="504" w:type="dxa"/>
            <w:tcBorders>
              <w:top w:val="single" w:sz="4" w:space="0" w:color="000000"/>
              <w:left w:val="single" w:sz="4" w:space="0" w:color="000000"/>
              <w:bottom w:val="single" w:sz="4" w:space="0" w:color="000000"/>
              <w:right w:val="single" w:sz="4" w:space="0" w:color="000000"/>
            </w:tcBorders>
            <w:noWrap/>
            <w:vAlign w:val="center"/>
          </w:tcPr>
          <w:p w14:paraId="41BC794C"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w:t>
            </w:r>
          </w:p>
        </w:tc>
        <w:tc>
          <w:tcPr>
            <w:tcW w:w="3862" w:type="dxa"/>
            <w:tcBorders>
              <w:top w:val="single" w:sz="4" w:space="0" w:color="000000"/>
              <w:left w:val="single" w:sz="4" w:space="0" w:color="000000"/>
              <w:bottom w:val="single" w:sz="4" w:space="0" w:color="000000"/>
              <w:right w:val="single" w:sz="4" w:space="0" w:color="000000"/>
            </w:tcBorders>
            <w:noWrap/>
            <w:vAlign w:val="center"/>
          </w:tcPr>
          <w:p w14:paraId="768629D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Наименование оборудования</w:t>
            </w:r>
          </w:p>
        </w:tc>
        <w:tc>
          <w:tcPr>
            <w:tcW w:w="4979" w:type="dxa"/>
            <w:tcBorders>
              <w:top w:val="single" w:sz="4" w:space="0" w:color="000000"/>
              <w:left w:val="single" w:sz="4" w:space="0" w:color="000000"/>
              <w:bottom w:val="single" w:sz="4" w:space="0" w:color="000000"/>
              <w:right w:val="single" w:sz="4" w:space="0" w:color="000000"/>
            </w:tcBorders>
            <w:noWrap/>
            <w:vAlign w:val="center"/>
          </w:tcPr>
          <w:p w14:paraId="13FFA653"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Техническое описание</w:t>
            </w:r>
          </w:p>
        </w:tc>
      </w:tr>
      <w:tr w:rsidR="00EC43F5" w:rsidRPr="00EC43F5" w14:paraId="26156E0B" w14:textId="77777777" w:rsidTr="00875D23">
        <w:trPr>
          <w:trHeight w:val="278"/>
        </w:trPr>
        <w:tc>
          <w:tcPr>
            <w:tcW w:w="9345" w:type="dxa"/>
            <w:gridSpan w:val="3"/>
            <w:tcBorders>
              <w:top w:val="single" w:sz="4" w:space="0" w:color="000000"/>
              <w:left w:val="single" w:sz="4" w:space="0" w:color="000000"/>
              <w:bottom w:val="single" w:sz="4" w:space="0" w:color="000000"/>
              <w:right w:val="single" w:sz="4" w:space="0" w:color="000000"/>
            </w:tcBorders>
            <w:noWrap/>
          </w:tcPr>
          <w:p w14:paraId="7BB9E865"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I Специализированная мебель и системы хранения</w:t>
            </w:r>
          </w:p>
        </w:tc>
      </w:tr>
      <w:tr w:rsidR="00EC43F5" w:rsidRPr="00EC43F5" w14:paraId="5DFBCAF4" w14:textId="77777777" w:rsidTr="00875D23">
        <w:trPr>
          <w:trHeight w:val="277"/>
        </w:trPr>
        <w:tc>
          <w:tcPr>
            <w:tcW w:w="9345" w:type="dxa"/>
            <w:gridSpan w:val="3"/>
            <w:tcBorders>
              <w:top w:val="single" w:sz="4" w:space="0" w:color="000000"/>
              <w:left w:val="single" w:sz="4" w:space="0" w:color="000000"/>
              <w:bottom w:val="single" w:sz="4" w:space="0" w:color="000000"/>
              <w:right w:val="single" w:sz="4" w:space="0" w:color="000000"/>
            </w:tcBorders>
            <w:noWrap/>
          </w:tcPr>
          <w:p w14:paraId="1F2B5F82"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Основное оборудование</w:t>
            </w:r>
          </w:p>
        </w:tc>
      </w:tr>
      <w:tr w:rsidR="00EC43F5" w:rsidRPr="00EC43F5" w14:paraId="498B5201"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1FA5CC7B"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36A25C5B"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Стол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0DBDE874"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0D23F400"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00D5BC1F"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229E96E1"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Стул ученический</w:t>
            </w:r>
          </w:p>
        </w:tc>
        <w:tc>
          <w:tcPr>
            <w:tcW w:w="4979" w:type="dxa"/>
            <w:tcBorders>
              <w:top w:val="single" w:sz="4" w:space="0" w:color="000000"/>
              <w:left w:val="single" w:sz="4" w:space="0" w:color="000000"/>
              <w:bottom w:val="single" w:sz="4" w:space="0" w:color="000000"/>
              <w:right w:val="single" w:sz="4" w:space="0" w:color="000000"/>
            </w:tcBorders>
            <w:noWrap/>
          </w:tcPr>
          <w:p w14:paraId="390EF042"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6B27CD2A"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375461E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3B3C430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Стол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11E3CC78"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FEC9860"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70F6BF96"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4</w:t>
            </w:r>
          </w:p>
        </w:tc>
        <w:tc>
          <w:tcPr>
            <w:tcW w:w="3862" w:type="dxa"/>
            <w:tcBorders>
              <w:top w:val="single" w:sz="4" w:space="0" w:color="000000"/>
              <w:left w:val="single" w:sz="4" w:space="0" w:color="000000"/>
              <w:bottom w:val="single" w:sz="4" w:space="0" w:color="000000"/>
              <w:right w:val="single" w:sz="4" w:space="0" w:color="000000"/>
            </w:tcBorders>
            <w:noWrap/>
          </w:tcPr>
          <w:p w14:paraId="4520DD18"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Стул компьютерный</w:t>
            </w:r>
          </w:p>
        </w:tc>
        <w:tc>
          <w:tcPr>
            <w:tcW w:w="4979" w:type="dxa"/>
            <w:tcBorders>
              <w:top w:val="single" w:sz="4" w:space="0" w:color="000000"/>
              <w:left w:val="single" w:sz="4" w:space="0" w:color="000000"/>
              <w:bottom w:val="single" w:sz="4" w:space="0" w:color="000000"/>
              <w:right w:val="single" w:sz="4" w:space="0" w:color="000000"/>
            </w:tcBorders>
            <w:noWrap/>
          </w:tcPr>
          <w:p w14:paraId="18CEC873"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1563904D"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429E8858"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56E18045"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Офисный стол</w:t>
            </w:r>
          </w:p>
        </w:tc>
        <w:tc>
          <w:tcPr>
            <w:tcW w:w="4979" w:type="dxa"/>
            <w:tcBorders>
              <w:top w:val="single" w:sz="4" w:space="0" w:color="000000"/>
              <w:left w:val="single" w:sz="4" w:space="0" w:color="000000"/>
              <w:bottom w:val="single" w:sz="4" w:space="0" w:color="000000"/>
              <w:right w:val="single" w:sz="4" w:space="0" w:color="000000"/>
            </w:tcBorders>
            <w:noWrap/>
          </w:tcPr>
          <w:p w14:paraId="2402AAEA"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337F3346"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27A3A3C7"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6</w:t>
            </w:r>
          </w:p>
        </w:tc>
        <w:tc>
          <w:tcPr>
            <w:tcW w:w="3862" w:type="dxa"/>
            <w:tcBorders>
              <w:top w:val="single" w:sz="4" w:space="0" w:color="000000"/>
              <w:left w:val="single" w:sz="4" w:space="0" w:color="000000"/>
              <w:bottom w:val="single" w:sz="4" w:space="0" w:color="000000"/>
              <w:right w:val="single" w:sz="4" w:space="0" w:color="000000"/>
            </w:tcBorders>
            <w:noWrap/>
          </w:tcPr>
          <w:p w14:paraId="4BCEDFE9"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Стул</w:t>
            </w:r>
          </w:p>
        </w:tc>
        <w:tc>
          <w:tcPr>
            <w:tcW w:w="4979" w:type="dxa"/>
            <w:tcBorders>
              <w:top w:val="single" w:sz="4" w:space="0" w:color="000000"/>
              <w:left w:val="single" w:sz="4" w:space="0" w:color="000000"/>
              <w:bottom w:val="single" w:sz="4" w:space="0" w:color="000000"/>
              <w:right w:val="single" w:sz="4" w:space="0" w:color="000000"/>
            </w:tcBorders>
            <w:noWrap/>
          </w:tcPr>
          <w:p w14:paraId="5A70C695"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9DA3E97"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31DEC28C"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Дополнительное оборудование</w:t>
            </w:r>
          </w:p>
        </w:tc>
      </w:tr>
      <w:tr w:rsidR="00EC43F5" w:rsidRPr="00EC43F5" w14:paraId="2803B381"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549FF681"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17C08FED"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Аптечка</w:t>
            </w:r>
          </w:p>
        </w:tc>
        <w:tc>
          <w:tcPr>
            <w:tcW w:w="4979" w:type="dxa"/>
            <w:tcBorders>
              <w:top w:val="single" w:sz="4" w:space="0" w:color="000000"/>
              <w:left w:val="single" w:sz="4" w:space="0" w:color="000000"/>
              <w:bottom w:val="single" w:sz="4" w:space="0" w:color="000000"/>
              <w:right w:val="single" w:sz="4" w:space="0" w:color="000000"/>
            </w:tcBorders>
            <w:noWrap/>
          </w:tcPr>
          <w:p w14:paraId="515E4180"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25F34C78"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310A13D6"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6AA7C68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Огнетушитель</w:t>
            </w:r>
          </w:p>
        </w:tc>
        <w:tc>
          <w:tcPr>
            <w:tcW w:w="4979" w:type="dxa"/>
            <w:tcBorders>
              <w:top w:val="single" w:sz="4" w:space="0" w:color="000000"/>
              <w:left w:val="single" w:sz="4" w:space="0" w:color="000000"/>
              <w:bottom w:val="single" w:sz="4" w:space="0" w:color="000000"/>
              <w:right w:val="single" w:sz="4" w:space="0" w:color="000000"/>
            </w:tcBorders>
            <w:noWrap/>
          </w:tcPr>
          <w:p w14:paraId="4177A49F"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2CABE6EF"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01C94FDE"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2309BAF0"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47554103"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815631D"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59C7264E"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II Технические средства</w:t>
            </w:r>
          </w:p>
        </w:tc>
      </w:tr>
      <w:tr w:rsidR="00EC43F5" w:rsidRPr="00EC43F5" w14:paraId="3F6B653E"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77883523"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Основное оборудование</w:t>
            </w:r>
          </w:p>
        </w:tc>
      </w:tr>
      <w:tr w:rsidR="00EC43F5" w:rsidRPr="00EC43F5" w14:paraId="6E101B64"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1617DA29"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2C191A2F"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Компьютер</w:t>
            </w:r>
          </w:p>
        </w:tc>
        <w:tc>
          <w:tcPr>
            <w:tcW w:w="4979" w:type="dxa"/>
            <w:tcBorders>
              <w:top w:val="single" w:sz="4" w:space="0" w:color="000000"/>
              <w:left w:val="single" w:sz="4" w:space="0" w:color="000000"/>
              <w:bottom w:val="single" w:sz="4" w:space="0" w:color="000000"/>
              <w:right w:val="single" w:sz="4" w:space="0" w:color="000000"/>
            </w:tcBorders>
            <w:noWrap/>
          </w:tcPr>
          <w:p w14:paraId="5A0E34E5"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A70E5E0"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7AF7C23C"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2</w:t>
            </w:r>
          </w:p>
        </w:tc>
        <w:tc>
          <w:tcPr>
            <w:tcW w:w="3862" w:type="dxa"/>
            <w:tcBorders>
              <w:top w:val="single" w:sz="4" w:space="0" w:color="000000"/>
              <w:left w:val="single" w:sz="4" w:space="0" w:color="000000"/>
              <w:bottom w:val="single" w:sz="4" w:space="0" w:color="000000"/>
              <w:right w:val="single" w:sz="4" w:space="0" w:color="000000"/>
            </w:tcBorders>
            <w:noWrap/>
          </w:tcPr>
          <w:p w14:paraId="0DE38231"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Принтер</w:t>
            </w:r>
          </w:p>
        </w:tc>
        <w:tc>
          <w:tcPr>
            <w:tcW w:w="4979" w:type="dxa"/>
            <w:tcBorders>
              <w:top w:val="single" w:sz="4" w:space="0" w:color="000000"/>
              <w:left w:val="single" w:sz="4" w:space="0" w:color="000000"/>
              <w:bottom w:val="single" w:sz="4" w:space="0" w:color="000000"/>
              <w:right w:val="single" w:sz="4" w:space="0" w:color="000000"/>
            </w:tcBorders>
            <w:noWrap/>
          </w:tcPr>
          <w:p w14:paraId="6C065828"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628EB890"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682F9937"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3</w:t>
            </w:r>
          </w:p>
        </w:tc>
        <w:tc>
          <w:tcPr>
            <w:tcW w:w="3862" w:type="dxa"/>
            <w:tcBorders>
              <w:top w:val="single" w:sz="4" w:space="0" w:color="000000"/>
              <w:left w:val="single" w:sz="4" w:space="0" w:color="000000"/>
              <w:bottom w:val="single" w:sz="4" w:space="0" w:color="000000"/>
              <w:right w:val="single" w:sz="4" w:space="0" w:color="000000"/>
            </w:tcBorders>
            <w:noWrap/>
          </w:tcPr>
          <w:p w14:paraId="0515C0D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Монитор</w:t>
            </w:r>
          </w:p>
        </w:tc>
        <w:tc>
          <w:tcPr>
            <w:tcW w:w="4979" w:type="dxa"/>
            <w:tcBorders>
              <w:top w:val="single" w:sz="4" w:space="0" w:color="000000"/>
              <w:left w:val="single" w:sz="4" w:space="0" w:color="000000"/>
              <w:bottom w:val="single" w:sz="4" w:space="0" w:color="000000"/>
              <w:right w:val="single" w:sz="4" w:space="0" w:color="000000"/>
            </w:tcBorders>
            <w:noWrap/>
          </w:tcPr>
          <w:p w14:paraId="2E93436F"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719F1FE"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184B51D8"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4</w:t>
            </w:r>
          </w:p>
        </w:tc>
        <w:tc>
          <w:tcPr>
            <w:tcW w:w="3862" w:type="dxa"/>
            <w:tcBorders>
              <w:top w:val="single" w:sz="4" w:space="0" w:color="000000"/>
              <w:left w:val="single" w:sz="4" w:space="0" w:color="000000"/>
              <w:bottom w:val="single" w:sz="4" w:space="0" w:color="000000"/>
              <w:right w:val="single" w:sz="4" w:space="0" w:color="000000"/>
            </w:tcBorders>
            <w:noWrap/>
          </w:tcPr>
          <w:p w14:paraId="1C8F83AB"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Телевизор LG</w:t>
            </w:r>
          </w:p>
        </w:tc>
        <w:tc>
          <w:tcPr>
            <w:tcW w:w="4979" w:type="dxa"/>
            <w:tcBorders>
              <w:top w:val="single" w:sz="4" w:space="0" w:color="000000"/>
              <w:left w:val="single" w:sz="4" w:space="0" w:color="000000"/>
              <w:bottom w:val="single" w:sz="4" w:space="0" w:color="000000"/>
              <w:right w:val="single" w:sz="4" w:space="0" w:color="000000"/>
            </w:tcBorders>
            <w:noWrap/>
          </w:tcPr>
          <w:p w14:paraId="48BAF370"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22D0579C" w14:textId="77777777" w:rsidTr="00875D23">
        <w:trPr>
          <w:trHeight w:val="433"/>
        </w:trPr>
        <w:tc>
          <w:tcPr>
            <w:tcW w:w="504" w:type="dxa"/>
            <w:tcBorders>
              <w:top w:val="single" w:sz="4" w:space="0" w:color="000000"/>
              <w:left w:val="single" w:sz="4" w:space="0" w:color="000000"/>
              <w:bottom w:val="single" w:sz="4" w:space="0" w:color="000000"/>
              <w:right w:val="single" w:sz="4" w:space="0" w:color="000000"/>
            </w:tcBorders>
            <w:noWrap/>
          </w:tcPr>
          <w:p w14:paraId="4965831A"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5</w:t>
            </w:r>
          </w:p>
        </w:tc>
        <w:tc>
          <w:tcPr>
            <w:tcW w:w="3862" w:type="dxa"/>
            <w:tcBorders>
              <w:top w:val="single" w:sz="4" w:space="0" w:color="000000"/>
              <w:left w:val="single" w:sz="4" w:space="0" w:color="000000"/>
              <w:bottom w:val="single" w:sz="4" w:space="0" w:color="000000"/>
              <w:right w:val="single" w:sz="4" w:space="0" w:color="000000"/>
            </w:tcBorders>
            <w:noWrap/>
          </w:tcPr>
          <w:p w14:paraId="56635084"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Классная доска меловая</w:t>
            </w:r>
          </w:p>
        </w:tc>
        <w:tc>
          <w:tcPr>
            <w:tcW w:w="4979" w:type="dxa"/>
            <w:tcBorders>
              <w:top w:val="single" w:sz="4" w:space="0" w:color="000000"/>
              <w:left w:val="single" w:sz="4" w:space="0" w:color="000000"/>
              <w:bottom w:val="single" w:sz="4" w:space="0" w:color="000000"/>
              <w:right w:val="single" w:sz="4" w:space="0" w:color="000000"/>
            </w:tcBorders>
            <w:noWrap/>
          </w:tcPr>
          <w:p w14:paraId="3B14AA26"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666457E1"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2DBDD36A"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Дополнительное оборудование</w:t>
            </w:r>
          </w:p>
        </w:tc>
      </w:tr>
      <w:tr w:rsidR="00EC43F5" w:rsidRPr="00EC43F5" w14:paraId="15C181E8"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328C52CB"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4C50F97B"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Сетевой фильтр</w:t>
            </w:r>
          </w:p>
        </w:tc>
        <w:tc>
          <w:tcPr>
            <w:tcW w:w="4979" w:type="dxa"/>
            <w:tcBorders>
              <w:top w:val="single" w:sz="4" w:space="0" w:color="000000"/>
              <w:left w:val="single" w:sz="4" w:space="0" w:color="000000"/>
              <w:bottom w:val="single" w:sz="4" w:space="0" w:color="000000"/>
              <w:right w:val="single" w:sz="4" w:space="0" w:color="000000"/>
            </w:tcBorders>
            <w:noWrap/>
          </w:tcPr>
          <w:p w14:paraId="597FC550"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486C0054"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3BA14DB7" w14:textId="77777777" w:rsidR="00EC43F5" w:rsidRPr="00EC43F5" w:rsidRDefault="00EC43F5" w:rsidP="00EC43F5">
            <w:pPr>
              <w:rPr>
                <w:rFonts w:ascii="Times New Roman" w:eastAsia="Calibri" w:hAnsi="Times New Roman" w:cs="Segoe UI"/>
                <w:sz w:val="24"/>
                <w:szCs w:val="24"/>
                <w:lang w:eastAsia="ru-RU"/>
              </w:rPr>
            </w:pPr>
          </w:p>
        </w:tc>
        <w:tc>
          <w:tcPr>
            <w:tcW w:w="3862" w:type="dxa"/>
            <w:tcBorders>
              <w:top w:val="single" w:sz="4" w:space="0" w:color="000000"/>
              <w:left w:val="single" w:sz="4" w:space="0" w:color="000000"/>
              <w:bottom w:val="single" w:sz="4" w:space="0" w:color="000000"/>
              <w:right w:val="single" w:sz="4" w:space="0" w:color="000000"/>
            </w:tcBorders>
            <w:noWrap/>
          </w:tcPr>
          <w:p w14:paraId="362F344E"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Рециркулятор</w:t>
            </w:r>
          </w:p>
        </w:tc>
        <w:tc>
          <w:tcPr>
            <w:tcW w:w="4979" w:type="dxa"/>
            <w:tcBorders>
              <w:top w:val="single" w:sz="4" w:space="0" w:color="000000"/>
              <w:left w:val="single" w:sz="4" w:space="0" w:color="000000"/>
              <w:bottom w:val="single" w:sz="4" w:space="0" w:color="000000"/>
              <w:right w:val="single" w:sz="4" w:space="0" w:color="000000"/>
            </w:tcBorders>
            <w:noWrap/>
          </w:tcPr>
          <w:p w14:paraId="4BF67179" w14:textId="77777777" w:rsidR="00EC43F5" w:rsidRPr="00EC43F5" w:rsidRDefault="00EC43F5" w:rsidP="00EC43F5">
            <w:pPr>
              <w:rPr>
                <w:rFonts w:ascii="Times New Roman" w:eastAsia="Calibri" w:hAnsi="Times New Roman" w:cs="Segoe UI"/>
                <w:sz w:val="24"/>
                <w:szCs w:val="24"/>
                <w:lang w:eastAsia="ru-RU"/>
              </w:rPr>
            </w:pPr>
          </w:p>
        </w:tc>
      </w:tr>
      <w:tr w:rsidR="00EC43F5" w:rsidRPr="00EC43F5" w14:paraId="54455366"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72557A64"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III Демонстрационные учебно-наглядные пособия</w:t>
            </w:r>
          </w:p>
        </w:tc>
      </w:tr>
      <w:tr w:rsidR="00EC43F5" w:rsidRPr="00EC43F5" w14:paraId="6A92808C" w14:textId="77777777" w:rsidTr="00875D23">
        <w:tc>
          <w:tcPr>
            <w:tcW w:w="9345" w:type="dxa"/>
            <w:gridSpan w:val="3"/>
            <w:tcBorders>
              <w:top w:val="single" w:sz="4" w:space="0" w:color="000000"/>
              <w:left w:val="single" w:sz="4" w:space="0" w:color="000000"/>
              <w:bottom w:val="single" w:sz="4" w:space="0" w:color="000000"/>
              <w:right w:val="single" w:sz="4" w:space="0" w:color="000000"/>
            </w:tcBorders>
            <w:noWrap/>
          </w:tcPr>
          <w:p w14:paraId="029D60AD" w14:textId="77777777" w:rsidR="00EC43F5" w:rsidRPr="00EC43F5" w:rsidRDefault="00EC43F5" w:rsidP="00EC43F5">
            <w:pPr>
              <w:rPr>
                <w:rFonts w:ascii="Times New Roman" w:eastAsia="Calibri" w:hAnsi="Times New Roman" w:cs="Segoe UI"/>
                <w:b/>
                <w:sz w:val="24"/>
                <w:szCs w:val="24"/>
                <w:lang w:eastAsia="ru-RU"/>
              </w:rPr>
            </w:pPr>
            <w:r w:rsidRPr="00EC43F5">
              <w:rPr>
                <w:rFonts w:ascii="Times New Roman" w:eastAsia="Calibri" w:hAnsi="Times New Roman" w:cs="Segoe UI"/>
                <w:b/>
                <w:sz w:val="24"/>
                <w:szCs w:val="24"/>
                <w:lang w:eastAsia="ru-RU"/>
              </w:rPr>
              <w:t>Основное оборудование</w:t>
            </w:r>
          </w:p>
        </w:tc>
      </w:tr>
      <w:tr w:rsidR="00EC43F5" w:rsidRPr="00EC43F5" w14:paraId="61C3FA00" w14:textId="77777777" w:rsidTr="00875D23">
        <w:tc>
          <w:tcPr>
            <w:tcW w:w="504" w:type="dxa"/>
            <w:tcBorders>
              <w:top w:val="single" w:sz="4" w:space="0" w:color="000000"/>
              <w:left w:val="single" w:sz="4" w:space="0" w:color="000000"/>
              <w:bottom w:val="single" w:sz="4" w:space="0" w:color="000000"/>
              <w:right w:val="single" w:sz="4" w:space="0" w:color="000000"/>
            </w:tcBorders>
            <w:noWrap/>
          </w:tcPr>
          <w:p w14:paraId="115A6171"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1</w:t>
            </w:r>
          </w:p>
        </w:tc>
        <w:tc>
          <w:tcPr>
            <w:tcW w:w="3862" w:type="dxa"/>
            <w:tcBorders>
              <w:top w:val="single" w:sz="4" w:space="0" w:color="000000"/>
              <w:left w:val="single" w:sz="4" w:space="0" w:color="000000"/>
              <w:bottom w:val="single" w:sz="4" w:space="0" w:color="000000"/>
              <w:right w:val="single" w:sz="4" w:space="0" w:color="000000"/>
            </w:tcBorders>
            <w:noWrap/>
          </w:tcPr>
          <w:p w14:paraId="5358E9B7" w14:textId="77777777" w:rsidR="00EC43F5" w:rsidRPr="00EC43F5" w:rsidRDefault="00EC43F5" w:rsidP="00EC43F5">
            <w:pPr>
              <w:rPr>
                <w:rFonts w:ascii="Times New Roman" w:eastAsia="Calibri" w:hAnsi="Times New Roman" w:cs="Segoe UI"/>
                <w:sz w:val="24"/>
                <w:szCs w:val="24"/>
                <w:lang w:eastAsia="ru-RU"/>
              </w:rPr>
            </w:pPr>
            <w:r w:rsidRPr="00EC43F5">
              <w:rPr>
                <w:rFonts w:ascii="Times New Roman" w:eastAsia="Calibri" w:hAnsi="Times New Roman" w:cs="Segoe UI"/>
                <w:sz w:val="24"/>
                <w:szCs w:val="24"/>
                <w:lang w:eastAsia="ru-RU"/>
              </w:rPr>
              <w:t>Комплект практических работ. Комплект материалов для промежуточной аттестации.</w:t>
            </w:r>
          </w:p>
        </w:tc>
        <w:tc>
          <w:tcPr>
            <w:tcW w:w="4979" w:type="dxa"/>
            <w:tcBorders>
              <w:top w:val="single" w:sz="4" w:space="0" w:color="000000"/>
              <w:left w:val="single" w:sz="4" w:space="0" w:color="000000"/>
              <w:bottom w:val="single" w:sz="4" w:space="0" w:color="000000"/>
              <w:right w:val="single" w:sz="4" w:space="0" w:color="000000"/>
            </w:tcBorders>
            <w:noWrap/>
          </w:tcPr>
          <w:p w14:paraId="150AFE21" w14:textId="77777777" w:rsidR="00EC43F5" w:rsidRPr="00EC43F5" w:rsidRDefault="00EC43F5" w:rsidP="00EC43F5">
            <w:pPr>
              <w:rPr>
                <w:rFonts w:ascii="Times New Roman" w:eastAsia="Calibri" w:hAnsi="Times New Roman" w:cs="Segoe UI"/>
                <w:sz w:val="24"/>
                <w:szCs w:val="24"/>
                <w:lang w:eastAsia="ru-RU"/>
              </w:rPr>
            </w:pPr>
          </w:p>
        </w:tc>
      </w:tr>
    </w:tbl>
    <w:p w14:paraId="365AACD0" w14:textId="77777777"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p>
    <w:p w14:paraId="75DF9442" w14:textId="0F158D5E"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w:t>
      </w:r>
      <w:r w:rsidRPr="00EC43F5">
        <w:rPr>
          <w:rFonts w:ascii="Times New Roman" w:eastAsia="Segoe UI" w:hAnsi="Times New Roman" w:cs="Times New Roman"/>
          <w:color w:val="000000"/>
          <w:sz w:val="24"/>
          <w:szCs w:val="24"/>
          <w:lang w:eastAsia="x-none"/>
        </w:rPr>
        <w:t>Иностранный язык в профессиональной деятельности</w:t>
      </w:r>
      <w:r w:rsidRPr="00EC43F5">
        <w:rPr>
          <w:rFonts w:ascii="Times New Roman" w:eastAsia="Segoe UI" w:hAnsi="Times New Roman" w:cs="Segoe UI"/>
          <w:bCs/>
          <w:iCs/>
          <w:sz w:val="24"/>
          <w:szCs w:val="24"/>
          <w:lang w:eastAsia="ru-RU"/>
        </w:rPr>
        <w:t>»</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6F53AC23" w14:textId="77777777" w:rsidTr="00875D23">
        <w:tc>
          <w:tcPr>
            <w:tcW w:w="273" w:type="pct"/>
            <w:shd w:val="clear" w:color="auto" w:fill="auto"/>
            <w:vAlign w:val="center"/>
          </w:tcPr>
          <w:p w14:paraId="1D47A170"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60090A18"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5D534B3"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2825C188" w14:textId="77777777" w:rsidTr="00875D23">
        <w:trPr>
          <w:trHeight w:val="278"/>
        </w:trPr>
        <w:tc>
          <w:tcPr>
            <w:tcW w:w="5000" w:type="pct"/>
            <w:gridSpan w:val="3"/>
            <w:shd w:val="clear" w:color="auto" w:fill="auto"/>
          </w:tcPr>
          <w:p w14:paraId="77FFB73E"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46D8D3E8" w14:textId="77777777" w:rsidTr="00875D23">
        <w:trPr>
          <w:trHeight w:val="277"/>
        </w:trPr>
        <w:tc>
          <w:tcPr>
            <w:tcW w:w="5000" w:type="pct"/>
            <w:gridSpan w:val="3"/>
            <w:shd w:val="clear" w:color="auto" w:fill="auto"/>
          </w:tcPr>
          <w:p w14:paraId="4B7E498F"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15A8B1AB" w14:textId="77777777" w:rsidTr="00875D23">
        <w:tc>
          <w:tcPr>
            <w:tcW w:w="273" w:type="pct"/>
            <w:shd w:val="clear" w:color="auto" w:fill="auto"/>
          </w:tcPr>
          <w:p w14:paraId="074646C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E15C51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436CED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BE14642" w14:textId="77777777" w:rsidTr="00875D23">
        <w:tc>
          <w:tcPr>
            <w:tcW w:w="273" w:type="pct"/>
            <w:shd w:val="clear" w:color="auto" w:fill="auto"/>
          </w:tcPr>
          <w:p w14:paraId="03B4B82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470876A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2ABC7BA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40AAAD0" w14:textId="77777777" w:rsidTr="00875D23">
        <w:tc>
          <w:tcPr>
            <w:tcW w:w="273" w:type="pct"/>
            <w:shd w:val="clear" w:color="auto" w:fill="auto"/>
          </w:tcPr>
          <w:p w14:paraId="2C51247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3FF10F4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1DE3B7B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E9E1216" w14:textId="77777777" w:rsidTr="00875D23">
        <w:tc>
          <w:tcPr>
            <w:tcW w:w="273" w:type="pct"/>
            <w:shd w:val="clear" w:color="auto" w:fill="auto"/>
          </w:tcPr>
          <w:p w14:paraId="6847B92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229764A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24FD908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15B8B2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28B2A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475505CB"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7FF593F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3A05F8"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03C2CD"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67744B32"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CC15F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060E5AE9"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75B78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68631BCE"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FC25E34"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4EEA0"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0CDAA886"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D2EAA11"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F2E29"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21029239"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7FD70D"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69D44E"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777D1580"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AB05F0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lastRenderedPageBreak/>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ABD4D"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BAB12ED"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AECA3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9127A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C2B0937"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01DF18"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D8831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B10F418" w14:textId="77777777" w:rsidTr="00875D23">
        <w:tc>
          <w:tcPr>
            <w:tcW w:w="5000" w:type="pct"/>
            <w:gridSpan w:val="3"/>
            <w:shd w:val="clear" w:color="auto" w:fill="auto"/>
          </w:tcPr>
          <w:p w14:paraId="0A0D4B5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51951C75" w14:textId="77777777" w:rsidTr="00875D23">
        <w:tc>
          <w:tcPr>
            <w:tcW w:w="5000" w:type="pct"/>
            <w:gridSpan w:val="3"/>
            <w:shd w:val="clear" w:color="auto" w:fill="auto"/>
          </w:tcPr>
          <w:p w14:paraId="1471173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0669358E" w14:textId="77777777" w:rsidTr="00875D23">
        <w:tc>
          <w:tcPr>
            <w:tcW w:w="273" w:type="pct"/>
            <w:shd w:val="clear" w:color="auto" w:fill="auto"/>
          </w:tcPr>
          <w:p w14:paraId="60718F2A" w14:textId="77777777" w:rsidR="00EC43F5" w:rsidRPr="00EC43F5" w:rsidRDefault="00EC43F5" w:rsidP="00EC43F5">
            <w:pPr>
              <w:snapToGrid w:val="0"/>
              <w:rPr>
                <w:rFonts w:ascii="Times New Roman" w:eastAsia="Segoe UI" w:hAnsi="Times New Roman" w:cs="Times New Roman"/>
                <w:iCs/>
                <w:sz w:val="24"/>
                <w:szCs w:val="28"/>
              </w:rPr>
            </w:pPr>
          </w:p>
        </w:tc>
        <w:tc>
          <w:tcPr>
            <w:tcW w:w="3200" w:type="pct"/>
            <w:shd w:val="clear" w:color="auto" w:fill="auto"/>
          </w:tcPr>
          <w:p w14:paraId="7F8E363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DC2D4C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BDA70C7" w14:textId="77777777" w:rsidTr="00875D23">
        <w:tc>
          <w:tcPr>
            <w:tcW w:w="273" w:type="pct"/>
            <w:shd w:val="clear" w:color="auto" w:fill="auto"/>
          </w:tcPr>
          <w:p w14:paraId="0D382D9B" w14:textId="77777777" w:rsidR="00EC43F5" w:rsidRPr="00EC43F5" w:rsidRDefault="00EC43F5" w:rsidP="00EC43F5">
            <w:pPr>
              <w:snapToGrid w:val="0"/>
              <w:rPr>
                <w:rFonts w:ascii="Times New Roman" w:eastAsia="Segoe UI" w:hAnsi="Times New Roman" w:cs="Times New Roman"/>
                <w:iCs/>
                <w:sz w:val="24"/>
                <w:szCs w:val="28"/>
              </w:rPr>
            </w:pPr>
          </w:p>
        </w:tc>
        <w:tc>
          <w:tcPr>
            <w:tcW w:w="3200" w:type="pct"/>
            <w:shd w:val="clear" w:color="auto" w:fill="auto"/>
          </w:tcPr>
          <w:p w14:paraId="3F3A3C7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82DB08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0C907FF" w14:textId="77777777" w:rsidTr="00875D23">
        <w:tc>
          <w:tcPr>
            <w:tcW w:w="3473" w:type="pct"/>
            <w:gridSpan w:val="2"/>
            <w:shd w:val="clear" w:color="auto" w:fill="auto"/>
          </w:tcPr>
          <w:p w14:paraId="1625698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44EDEE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E3800BC" w14:textId="77777777" w:rsidTr="00875D23">
        <w:tc>
          <w:tcPr>
            <w:tcW w:w="3473" w:type="pct"/>
            <w:gridSpan w:val="2"/>
            <w:shd w:val="clear" w:color="auto" w:fill="auto"/>
          </w:tcPr>
          <w:p w14:paraId="4B44AC8F"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249CCB82" w14:textId="77777777" w:rsidR="00EC43F5" w:rsidRPr="00EC43F5" w:rsidRDefault="00EC43F5" w:rsidP="00EC43F5">
            <w:pPr>
              <w:snapToGrid w:val="0"/>
              <w:rPr>
                <w:rFonts w:ascii="Times New Roman" w:eastAsia="Segoe UI" w:hAnsi="Times New Roman" w:cs="Times New Roman"/>
                <w:iCs/>
                <w:sz w:val="24"/>
                <w:szCs w:val="28"/>
              </w:rPr>
            </w:pPr>
          </w:p>
        </w:tc>
      </w:tr>
    </w:tbl>
    <w:p w14:paraId="35810337" w14:textId="77777777"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p>
    <w:p w14:paraId="100D139F" w14:textId="641ECA40"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«Электротехника»</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0E6ECBA5" w14:textId="77777777" w:rsidTr="00875D23">
        <w:tc>
          <w:tcPr>
            <w:tcW w:w="273" w:type="pct"/>
            <w:shd w:val="clear" w:color="auto" w:fill="auto"/>
            <w:vAlign w:val="center"/>
          </w:tcPr>
          <w:p w14:paraId="60B67A60"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538196E1"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D86260F"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1A612653" w14:textId="77777777" w:rsidTr="00875D23">
        <w:trPr>
          <w:trHeight w:val="278"/>
        </w:trPr>
        <w:tc>
          <w:tcPr>
            <w:tcW w:w="5000" w:type="pct"/>
            <w:gridSpan w:val="3"/>
            <w:shd w:val="clear" w:color="auto" w:fill="auto"/>
          </w:tcPr>
          <w:p w14:paraId="4B872347"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785778F3" w14:textId="77777777" w:rsidTr="00875D23">
        <w:trPr>
          <w:trHeight w:val="277"/>
        </w:trPr>
        <w:tc>
          <w:tcPr>
            <w:tcW w:w="5000" w:type="pct"/>
            <w:gridSpan w:val="3"/>
            <w:shd w:val="clear" w:color="auto" w:fill="auto"/>
          </w:tcPr>
          <w:p w14:paraId="1C07F53A"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4409D875" w14:textId="77777777" w:rsidTr="00875D23">
        <w:tc>
          <w:tcPr>
            <w:tcW w:w="273" w:type="pct"/>
            <w:shd w:val="clear" w:color="auto" w:fill="auto"/>
          </w:tcPr>
          <w:p w14:paraId="4EC7FC0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691CC58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FD39BB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D6CFF44" w14:textId="77777777" w:rsidTr="00875D23">
        <w:tc>
          <w:tcPr>
            <w:tcW w:w="273" w:type="pct"/>
            <w:shd w:val="clear" w:color="auto" w:fill="auto"/>
          </w:tcPr>
          <w:p w14:paraId="48C1C89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4D38F24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1CB3EBE2"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AB527D9" w14:textId="77777777" w:rsidTr="00875D23">
        <w:tc>
          <w:tcPr>
            <w:tcW w:w="273" w:type="pct"/>
            <w:shd w:val="clear" w:color="auto" w:fill="auto"/>
          </w:tcPr>
          <w:p w14:paraId="1989961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4E4FC7A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65AAF63B"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11EE1E1" w14:textId="77777777" w:rsidTr="00875D23">
        <w:tc>
          <w:tcPr>
            <w:tcW w:w="273" w:type="pct"/>
            <w:shd w:val="clear" w:color="auto" w:fill="auto"/>
          </w:tcPr>
          <w:p w14:paraId="42C697A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57B5E4F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781DFA79"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DE1789E"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CC3A3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1C264D79"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6DDD00D0"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752D56"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592D28"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5C50503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6CAD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78F3F208"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21BA4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42F1398B"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991E9B"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380A55"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D22896D"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395B18"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687A24"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4F353EB"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FEE5FA"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97751"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3EE0FC1"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E70AA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908FE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987BFE2"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EDF0960"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776C6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406E94E"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7D9079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05C297"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2F13740" w14:textId="77777777" w:rsidTr="00875D23">
        <w:tc>
          <w:tcPr>
            <w:tcW w:w="5000" w:type="pct"/>
            <w:gridSpan w:val="3"/>
            <w:shd w:val="clear" w:color="auto" w:fill="auto"/>
          </w:tcPr>
          <w:p w14:paraId="583135F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2635D1EF" w14:textId="77777777" w:rsidTr="00875D23">
        <w:tc>
          <w:tcPr>
            <w:tcW w:w="5000" w:type="pct"/>
            <w:gridSpan w:val="3"/>
            <w:shd w:val="clear" w:color="auto" w:fill="auto"/>
          </w:tcPr>
          <w:p w14:paraId="2AE1744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3D9D46F9" w14:textId="77777777" w:rsidTr="00875D23">
        <w:tc>
          <w:tcPr>
            <w:tcW w:w="273" w:type="pct"/>
            <w:shd w:val="clear" w:color="auto" w:fill="auto"/>
          </w:tcPr>
          <w:p w14:paraId="79C37C0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5B79762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DB681C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89716A2" w14:textId="77777777" w:rsidTr="00875D23">
        <w:tc>
          <w:tcPr>
            <w:tcW w:w="273" w:type="pct"/>
            <w:shd w:val="clear" w:color="auto" w:fill="auto"/>
          </w:tcPr>
          <w:p w14:paraId="55B8813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2242151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C30D63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11C7819" w14:textId="77777777" w:rsidTr="00875D23">
        <w:tc>
          <w:tcPr>
            <w:tcW w:w="3473" w:type="pct"/>
            <w:gridSpan w:val="2"/>
            <w:shd w:val="clear" w:color="auto" w:fill="auto"/>
          </w:tcPr>
          <w:p w14:paraId="374C1B1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DB8442D"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DC63940" w14:textId="77777777" w:rsidTr="00875D23">
        <w:tc>
          <w:tcPr>
            <w:tcW w:w="3473" w:type="pct"/>
            <w:gridSpan w:val="2"/>
            <w:shd w:val="clear" w:color="auto" w:fill="auto"/>
          </w:tcPr>
          <w:p w14:paraId="5C381366"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6E4D125C" w14:textId="77777777" w:rsidR="00EC43F5" w:rsidRPr="00EC43F5" w:rsidRDefault="00EC43F5" w:rsidP="00EC43F5">
            <w:pPr>
              <w:snapToGrid w:val="0"/>
              <w:rPr>
                <w:rFonts w:ascii="Times New Roman" w:eastAsia="Segoe UI" w:hAnsi="Times New Roman" w:cs="Times New Roman"/>
                <w:iCs/>
                <w:sz w:val="24"/>
                <w:szCs w:val="28"/>
              </w:rPr>
            </w:pPr>
          </w:p>
        </w:tc>
      </w:tr>
    </w:tbl>
    <w:p w14:paraId="588F2065" w14:textId="77777777"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p>
    <w:p w14:paraId="2E9A003E" w14:textId="54EA03EA"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«Автоматизации технологических процессов»</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348A64C1" w14:textId="77777777" w:rsidTr="00875D23">
        <w:tc>
          <w:tcPr>
            <w:tcW w:w="273" w:type="pct"/>
            <w:shd w:val="clear" w:color="auto" w:fill="auto"/>
            <w:vAlign w:val="center"/>
          </w:tcPr>
          <w:p w14:paraId="650822A3"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0425B86F"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213F69"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339FE841" w14:textId="77777777" w:rsidTr="00875D23">
        <w:trPr>
          <w:trHeight w:val="278"/>
        </w:trPr>
        <w:tc>
          <w:tcPr>
            <w:tcW w:w="5000" w:type="pct"/>
            <w:gridSpan w:val="3"/>
            <w:shd w:val="clear" w:color="auto" w:fill="auto"/>
          </w:tcPr>
          <w:p w14:paraId="3C481023"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7BEB52CD" w14:textId="77777777" w:rsidTr="00875D23">
        <w:trPr>
          <w:trHeight w:val="277"/>
        </w:trPr>
        <w:tc>
          <w:tcPr>
            <w:tcW w:w="5000" w:type="pct"/>
            <w:gridSpan w:val="3"/>
            <w:shd w:val="clear" w:color="auto" w:fill="auto"/>
          </w:tcPr>
          <w:p w14:paraId="189DE1C7"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30D71D7F" w14:textId="77777777" w:rsidTr="00875D23">
        <w:tc>
          <w:tcPr>
            <w:tcW w:w="273" w:type="pct"/>
            <w:shd w:val="clear" w:color="auto" w:fill="auto"/>
          </w:tcPr>
          <w:p w14:paraId="0DD4759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AAEEF2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4197CD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C7B1334" w14:textId="77777777" w:rsidTr="00875D23">
        <w:tc>
          <w:tcPr>
            <w:tcW w:w="273" w:type="pct"/>
            <w:shd w:val="clear" w:color="auto" w:fill="auto"/>
          </w:tcPr>
          <w:p w14:paraId="47935F5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7BBE3E8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4C72001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8CF1592" w14:textId="77777777" w:rsidTr="00875D23">
        <w:tc>
          <w:tcPr>
            <w:tcW w:w="273" w:type="pct"/>
            <w:shd w:val="clear" w:color="auto" w:fill="auto"/>
          </w:tcPr>
          <w:p w14:paraId="289C945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19F3E7B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3D0DE32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67106E8" w14:textId="77777777" w:rsidTr="00875D23">
        <w:tc>
          <w:tcPr>
            <w:tcW w:w="273" w:type="pct"/>
            <w:shd w:val="clear" w:color="auto" w:fill="auto"/>
          </w:tcPr>
          <w:p w14:paraId="1B7B5EC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66F0B35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3B1DEF4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18B71A9"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22A7C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4486BC4B"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5D94173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C7DDE"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57282"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1131D045"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F265A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569701EC"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0FA76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76301AA4"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A31A834"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0EBB30"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4DF6AE53"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E7B0F99"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lastRenderedPageBreak/>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22A89"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0D051AA5"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8A76DB"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FE54B9"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3E7B1891"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7DBF2D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FF5C0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12C0FD5"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36A553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3A69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94A7640"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6831C7"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4A5923"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272DAFB" w14:textId="77777777" w:rsidTr="00875D23">
        <w:tc>
          <w:tcPr>
            <w:tcW w:w="5000" w:type="pct"/>
            <w:gridSpan w:val="3"/>
            <w:shd w:val="clear" w:color="auto" w:fill="auto"/>
          </w:tcPr>
          <w:p w14:paraId="28A73A4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0651A6AF" w14:textId="77777777" w:rsidTr="00875D23">
        <w:tc>
          <w:tcPr>
            <w:tcW w:w="5000" w:type="pct"/>
            <w:gridSpan w:val="3"/>
            <w:shd w:val="clear" w:color="auto" w:fill="auto"/>
          </w:tcPr>
          <w:p w14:paraId="7B47A35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0F249B14" w14:textId="77777777" w:rsidTr="00875D23">
        <w:tc>
          <w:tcPr>
            <w:tcW w:w="273" w:type="pct"/>
            <w:shd w:val="clear" w:color="auto" w:fill="auto"/>
          </w:tcPr>
          <w:p w14:paraId="0574410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57F0290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3639A56"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B181252" w14:textId="77777777" w:rsidTr="00875D23">
        <w:tc>
          <w:tcPr>
            <w:tcW w:w="273" w:type="pct"/>
            <w:shd w:val="clear" w:color="auto" w:fill="auto"/>
          </w:tcPr>
          <w:p w14:paraId="0A5E0CD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551F148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246468E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820AAAA" w14:textId="77777777" w:rsidTr="00875D23">
        <w:tc>
          <w:tcPr>
            <w:tcW w:w="3473" w:type="pct"/>
            <w:gridSpan w:val="2"/>
            <w:shd w:val="clear" w:color="auto" w:fill="auto"/>
          </w:tcPr>
          <w:p w14:paraId="2583AF6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7EDC80E"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9CA34CF" w14:textId="77777777" w:rsidTr="00875D23">
        <w:trPr>
          <w:trHeight w:val="370"/>
        </w:trPr>
        <w:tc>
          <w:tcPr>
            <w:tcW w:w="3473" w:type="pct"/>
            <w:gridSpan w:val="2"/>
            <w:shd w:val="clear" w:color="auto" w:fill="auto"/>
          </w:tcPr>
          <w:p w14:paraId="683FEC9C"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776506FE" w14:textId="77777777" w:rsidR="00EC43F5" w:rsidRPr="00EC43F5" w:rsidRDefault="00EC43F5" w:rsidP="00EC43F5">
            <w:pPr>
              <w:snapToGrid w:val="0"/>
              <w:rPr>
                <w:rFonts w:ascii="Times New Roman" w:eastAsia="Segoe UI" w:hAnsi="Times New Roman" w:cs="Times New Roman"/>
                <w:iCs/>
                <w:sz w:val="24"/>
                <w:szCs w:val="28"/>
              </w:rPr>
            </w:pPr>
          </w:p>
        </w:tc>
      </w:tr>
    </w:tbl>
    <w:p w14:paraId="5D58D0D3" w14:textId="77777777"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p>
    <w:p w14:paraId="21990D7B" w14:textId="6BEBA526"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«Охраны труда и техники безопасности»</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7378938C" w14:textId="77777777" w:rsidTr="00875D23">
        <w:tc>
          <w:tcPr>
            <w:tcW w:w="273" w:type="pct"/>
            <w:shd w:val="clear" w:color="auto" w:fill="auto"/>
            <w:vAlign w:val="center"/>
          </w:tcPr>
          <w:p w14:paraId="07A6EA00"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296BABF6"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2B0CB6B"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59BCB583" w14:textId="77777777" w:rsidTr="00875D23">
        <w:trPr>
          <w:trHeight w:val="278"/>
        </w:trPr>
        <w:tc>
          <w:tcPr>
            <w:tcW w:w="5000" w:type="pct"/>
            <w:gridSpan w:val="3"/>
            <w:shd w:val="clear" w:color="auto" w:fill="auto"/>
          </w:tcPr>
          <w:p w14:paraId="73C14D3B"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1A2AD74F" w14:textId="77777777" w:rsidTr="00875D23">
        <w:trPr>
          <w:trHeight w:val="277"/>
        </w:trPr>
        <w:tc>
          <w:tcPr>
            <w:tcW w:w="5000" w:type="pct"/>
            <w:gridSpan w:val="3"/>
            <w:shd w:val="clear" w:color="auto" w:fill="auto"/>
          </w:tcPr>
          <w:p w14:paraId="378C3DC7"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5E8B22E5" w14:textId="77777777" w:rsidTr="00875D23">
        <w:tc>
          <w:tcPr>
            <w:tcW w:w="273" w:type="pct"/>
            <w:shd w:val="clear" w:color="auto" w:fill="auto"/>
          </w:tcPr>
          <w:p w14:paraId="7892A74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D27FD6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2310B4B"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78CAD2A" w14:textId="77777777" w:rsidTr="00875D23">
        <w:tc>
          <w:tcPr>
            <w:tcW w:w="273" w:type="pct"/>
            <w:shd w:val="clear" w:color="auto" w:fill="auto"/>
          </w:tcPr>
          <w:p w14:paraId="1AC6A5B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51CF9D3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24CE407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1F91188" w14:textId="77777777" w:rsidTr="00875D23">
        <w:tc>
          <w:tcPr>
            <w:tcW w:w="273" w:type="pct"/>
            <w:shd w:val="clear" w:color="auto" w:fill="auto"/>
          </w:tcPr>
          <w:p w14:paraId="0ADBEF1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3270F09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31CBC95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8EFEDAB" w14:textId="77777777" w:rsidTr="00875D23">
        <w:tc>
          <w:tcPr>
            <w:tcW w:w="273" w:type="pct"/>
            <w:shd w:val="clear" w:color="auto" w:fill="auto"/>
          </w:tcPr>
          <w:p w14:paraId="7B228E4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77BA48E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408CE9BE"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DB7116A"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7DBC8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00B26690"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1323DF1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31FEB8"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05CDBC"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69BC8A37"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155DC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44B90A7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0F583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76135D2A"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D2EC5F"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C2AA7C"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0B946386"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EA19DA"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EBB4E"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51AF36E1"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BACA65"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35FCE"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4DBB8100"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D935C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F1A7B4"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E1D6242"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D50CA5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6E862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C5911B8"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84F3A84"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84D12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0672621" w14:textId="77777777" w:rsidTr="00875D23">
        <w:tc>
          <w:tcPr>
            <w:tcW w:w="5000" w:type="pct"/>
            <w:gridSpan w:val="3"/>
            <w:shd w:val="clear" w:color="auto" w:fill="auto"/>
          </w:tcPr>
          <w:p w14:paraId="0009BB6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701666CF" w14:textId="77777777" w:rsidTr="00875D23">
        <w:tc>
          <w:tcPr>
            <w:tcW w:w="5000" w:type="pct"/>
            <w:gridSpan w:val="3"/>
            <w:shd w:val="clear" w:color="auto" w:fill="auto"/>
          </w:tcPr>
          <w:p w14:paraId="602E6CF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61BE2A26" w14:textId="77777777" w:rsidTr="00875D23">
        <w:tc>
          <w:tcPr>
            <w:tcW w:w="273" w:type="pct"/>
            <w:shd w:val="clear" w:color="auto" w:fill="auto"/>
          </w:tcPr>
          <w:p w14:paraId="2672F43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3105DF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5F1A11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8794E00" w14:textId="77777777" w:rsidTr="00875D23">
        <w:tc>
          <w:tcPr>
            <w:tcW w:w="273" w:type="pct"/>
            <w:shd w:val="clear" w:color="auto" w:fill="auto"/>
          </w:tcPr>
          <w:p w14:paraId="5763ED7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2F9AADA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C049FF4"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3D42F00" w14:textId="77777777" w:rsidTr="00875D23">
        <w:tc>
          <w:tcPr>
            <w:tcW w:w="3473" w:type="pct"/>
            <w:gridSpan w:val="2"/>
            <w:shd w:val="clear" w:color="auto" w:fill="auto"/>
          </w:tcPr>
          <w:p w14:paraId="20B2213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CB195FE"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F40DFF1" w14:textId="77777777" w:rsidTr="00875D23">
        <w:trPr>
          <w:trHeight w:val="370"/>
        </w:trPr>
        <w:tc>
          <w:tcPr>
            <w:tcW w:w="3473" w:type="pct"/>
            <w:gridSpan w:val="2"/>
            <w:shd w:val="clear" w:color="auto" w:fill="auto"/>
          </w:tcPr>
          <w:p w14:paraId="2E1C0B69"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04EE9117" w14:textId="77777777" w:rsidR="00EC43F5" w:rsidRPr="00EC43F5" w:rsidRDefault="00EC43F5" w:rsidP="00EC43F5">
            <w:pPr>
              <w:snapToGrid w:val="0"/>
              <w:rPr>
                <w:rFonts w:ascii="Times New Roman" w:eastAsia="Segoe UI" w:hAnsi="Times New Roman" w:cs="Times New Roman"/>
                <w:iCs/>
                <w:sz w:val="24"/>
                <w:szCs w:val="28"/>
              </w:rPr>
            </w:pPr>
          </w:p>
        </w:tc>
      </w:tr>
    </w:tbl>
    <w:p w14:paraId="06DC106C"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09E1953F" w14:textId="0658BE11"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«Общепрофессиональных дисциплин»</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3288696C" w14:textId="77777777" w:rsidTr="00875D23">
        <w:tc>
          <w:tcPr>
            <w:tcW w:w="273" w:type="pct"/>
            <w:shd w:val="clear" w:color="auto" w:fill="auto"/>
            <w:vAlign w:val="center"/>
          </w:tcPr>
          <w:p w14:paraId="2E275B2B"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36E14CD3"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C4D0A13"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7D1E65BE" w14:textId="77777777" w:rsidTr="00875D23">
        <w:trPr>
          <w:trHeight w:val="278"/>
        </w:trPr>
        <w:tc>
          <w:tcPr>
            <w:tcW w:w="5000" w:type="pct"/>
            <w:gridSpan w:val="3"/>
            <w:shd w:val="clear" w:color="auto" w:fill="auto"/>
          </w:tcPr>
          <w:p w14:paraId="36412B14"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2B2E71F0" w14:textId="77777777" w:rsidTr="00875D23">
        <w:trPr>
          <w:trHeight w:val="277"/>
        </w:trPr>
        <w:tc>
          <w:tcPr>
            <w:tcW w:w="5000" w:type="pct"/>
            <w:gridSpan w:val="3"/>
            <w:shd w:val="clear" w:color="auto" w:fill="auto"/>
          </w:tcPr>
          <w:p w14:paraId="1232352B"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4B2EA469" w14:textId="77777777" w:rsidTr="00875D23">
        <w:tc>
          <w:tcPr>
            <w:tcW w:w="273" w:type="pct"/>
            <w:shd w:val="clear" w:color="auto" w:fill="auto"/>
          </w:tcPr>
          <w:p w14:paraId="2FD5CA5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37BF863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98D422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B64E634" w14:textId="77777777" w:rsidTr="00875D23">
        <w:tc>
          <w:tcPr>
            <w:tcW w:w="273" w:type="pct"/>
            <w:shd w:val="clear" w:color="auto" w:fill="auto"/>
          </w:tcPr>
          <w:p w14:paraId="5766215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041AE91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176CFE4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E3E94CB" w14:textId="77777777" w:rsidTr="00875D23">
        <w:tc>
          <w:tcPr>
            <w:tcW w:w="273" w:type="pct"/>
            <w:shd w:val="clear" w:color="auto" w:fill="auto"/>
          </w:tcPr>
          <w:p w14:paraId="78E039F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4D1DD50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0C83902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DD2D431" w14:textId="77777777" w:rsidTr="00875D23">
        <w:tc>
          <w:tcPr>
            <w:tcW w:w="273" w:type="pct"/>
            <w:shd w:val="clear" w:color="auto" w:fill="auto"/>
          </w:tcPr>
          <w:p w14:paraId="31DEFB0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5251EA4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2B9492D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057491A"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3469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4FBBD5ED"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7F9C19C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969F85"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728743"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5E98E8D6"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AD4F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lastRenderedPageBreak/>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690291E6"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29432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08875B19"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A4171F"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17CFB0"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3F78E3A2"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BE7E7C"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741EC"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29B0333B"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BC1A315"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A1F50"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3147838A"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AA18F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8C1D2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5E036EB"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8E103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0C19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23A00F6"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A7A685"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AC0B4B"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6977CFB" w14:textId="77777777" w:rsidTr="00875D23">
        <w:tc>
          <w:tcPr>
            <w:tcW w:w="5000" w:type="pct"/>
            <w:gridSpan w:val="3"/>
            <w:shd w:val="clear" w:color="auto" w:fill="auto"/>
          </w:tcPr>
          <w:p w14:paraId="0643802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64A80EE3" w14:textId="77777777" w:rsidTr="00875D23">
        <w:tc>
          <w:tcPr>
            <w:tcW w:w="5000" w:type="pct"/>
            <w:gridSpan w:val="3"/>
            <w:shd w:val="clear" w:color="auto" w:fill="auto"/>
          </w:tcPr>
          <w:p w14:paraId="5CA297D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5F9F387F" w14:textId="77777777" w:rsidTr="00875D23">
        <w:tc>
          <w:tcPr>
            <w:tcW w:w="273" w:type="pct"/>
            <w:shd w:val="clear" w:color="auto" w:fill="auto"/>
          </w:tcPr>
          <w:p w14:paraId="1E4FF70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7CC3A15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811D82D"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4004C29C" w14:textId="77777777" w:rsidTr="00875D23">
        <w:tc>
          <w:tcPr>
            <w:tcW w:w="273" w:type="pct"/>
            <w:shd w:val="clear" w:color="auto" w:fill="auto"/>
          </w:tcPr>
          <w:p w14:paraId="7A474D9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1C791B9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D250384"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68E4DE9" w14:textId="77777777" w:rsidTr="00875D23">
        <w:tc>
          <w:tcPr>
            <w:tcW w:w="3473" w:type="pct"/>
            <w:gridSpan w:val="2"/>
            <w:shd w:val="clear" w:color="auto" w:fill="auto"/>
          </w:tcPr>
          <w:p w14:paraId="11AAA4A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A7A72AD"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44FDE1F" w14:textId="77777777" w:rsidTr="00875D23">
        <w:trPr>
          <w:trHeight w:val="370"/>
        </w:trPr>
        <w:tc>
          <w:tcPr>
            <w:tcW w:w="3473" w:type="pct"/>
            <w:gridSpan w:val="2"/>
            <w:shd w:val="clear" w:color="auto" w:fill="auto"/>
          </w:tcPr>
          <w:p w14:paraId="3C4FAF2C"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5800086B" w14:textId="77777777" w:rsidR="00EC43F5" w:rsidRPr="00EC43F5" w:rsidRDefault="00EC43F5" w:rsidP="00EC43F5">
            <w:pPr>
              <w:snapToGrid w:val="0"/>
              <w:rPr>
                <w:rFonts w:ascii="Times New Roman" w:eastAsia="Segoe UI" w:hAnsi="Times New Roman" w:cs="Times New Roman"/>
                <w:iCs/>
                <w:sz w:val="24"/>
                <w:szCs w:val="28"/>
              </w:rPr>
            </w:pPr>
          </w:p>
        </w:tc>
      </w:tr>
    </w:tbl>
    <w:p w14:paraId="5708F84B"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045185AD" w14:textId="70234917" w:rsidR="00EC43F5" w:rsidRPr="00EC43F5" w:rsidRDefault="00EC43F5" w:rsidP="00EC43F5">
      <w:pPr>
        <w:suppressAutoHyphens/>
        <w:ind w:firstLine="709"/>
        <w:jc w:val="both"/>
        <w:rPr>
          <w:rFonts w:ascii="Times New Roman" w:eastAsia="Segoe UI" w:hAnsi="Times New Roman" w:cs="Segoe UI"/>
          <w:bCs/>
          <w:iCs/>
          <w:sz w:val="24"/>
          <w:szCs w:val="24"/>
          <w:lang w:eastAsia="ru-RU"/>
        </w:rPr>
      </w:pPr>
      <w:r w:rsidRPr="00EC43F5">
        <w:rPr>
          <w:rFonts w:ascii="Times New Roman" w:eastAsia="Segoe UI" w:hAnsi="Times New Roman" w:cs="Segoe UI"/>
          <w:bCs/>
          <w:iCs/>
          <w:sz w:val="24"/>
          <w:szCs w:val="24"/>
          <w:lang w:eastAsia="ru-RU"/>
        </w:rPr>
        <w:t>Кабинет «Профессиональных модулей»</w:t>
      </w:r>
      <w:r w:rsidR="001429CA">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15E5EB6C" w14:textId="77777777" w:rsidTr="00875D23">
        <w:tc>
          <w:tcPr>
            <w:tcW w:w="273" w:type="pct"/>
            <w:shd w:val="clear" w:color="auto" w:fill="auto"/>
            <w:vAlign w:val="center"/>
          </w:tcPr>
          <w:p w14:paraId="4681EBDB"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0141F845"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ADE1C06"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06DA0AE4" w14:textId="77777777" w:rsidTr="00875D23">
        <w:trPr>
          <w:trHeight w:val="278"/>
        </w:trPr>
        <w:tc>
          <w:tcPr>
            <w:tcW w:w="5000" w:type="pct"/>
            <w:gridSpan w:val="3"/>
            <w:shd w:val="clear" w:color="auto" w:fill="auto"/>
          </w:tcPr>
          <w:p w14:paraId="308559FD"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Специализированная мебель и системы хранения</w:t>
            </w:r>
          </w:p>
        </w:tc>
      </w:tr>
      <w:tr w:rsidR="00EC43F5" w:rsidRPr="00EC43F5" w14:paraId="41B535DA" w14:textId="77777777" w:rsidTr="00875D23">
        <w:trPr>
          <w:trHeight w:val="277"/>
        </w:trPr>
        <w:tc>
          <w:tcPr>
            <w:tcW w:w="5000" w:type="pct"/>
            <w:gridSpan w:val="3"/>
            <w:shd w:val="clear" w:color="auto" w:fill="auto"/>
          </w:tcPr>
          <w:p w14:paraId="75E08758"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74FC966B" w14:textId="77777777" w:rsidTr="00875D23">
        <w:tc>
          <w:tcPr>
            <w:tcW w:w="273" w:type="pct"/>
            <w:shd w:val="clear" w:color="auto" w:fill="auto"/>
          </w:tcPr>
          <w:p w14:paraId="5FDFC1D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61C202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00B851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DC0C958" w14:textId="77777777" w:rsidTr="00875D23">
        <w:tc>
          <w:tcPr>
            <w:tcW w:w="273" w:type="pct"/>
            <w:shd w:val="clear" w:color="auto" w:fill="auto"/>
          </w:tcPr>
          <w:p w14:paraId="19237E6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01B444A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ученический на ножках</w:t>
            </w:r>
          </w:p>
        </w:tc>
        <w:tc>
          <w:tcPr>
            <w:tcW w:w="1527" w:type="pct"/>
            <w:shd w:val="clear" w:color="auto" w:fill="auto"/>
          </w:tcPr>
          <w:p w14:paraId="7BBA865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187B249" w14:textId="77777777" w:rsidTr="00875D23">
        <w:tc>
          <w:tcPr>
            <w:tcW w:w="273" w:type="pct"/>
            <w:shd w:val="clear" w:color="auto" w:fill="auto"/>
          </w:tcPr>
          <w:p w14:paraId="27F90A9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1818F41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Стол учителя</w:t>
            </w:r>
          </w:p>
        </w:tc>
        <w:tc>
          <w:tcPr>
            <w:tcW w:w="1527" w:type="pct"/>
            <w:shd w:val="clear" w:color="auto" w:fill="auto"/>
          </w:tcPr>
          <w:p w14:paraId="1059D687"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00271B2" w14:textId="77777777" w:rsidTr="00875D23">
        <w:tc>
          <w:tcPr>
            <w:tcW w:w="273" w:type="pct"/>
            <w:shd w:val="clear" w:color="auto" w:fill="auto"/>
          </w:tcPr>
          <w:p w14:paraId="2DCF920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0F220BE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Стул учителя </w:t>
            </w:r>
          </w:p>
        </w:tc>
        <w:tc>
          <w:tcPr>
            <w:tcW w:w="1527" w:type="pct"/>
            <w:shd w:val="clear" w:color="auto" w:fill="auto"/>
          </w:tcPr>
          <w:p w14:paraId="282EA1D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095BD2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077E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r>
      <w:tr w:rsidR="00EC43F5" w:rsidRPr="00EC43F5" w14:paraId="727511DC"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5B85626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1C9A81" w14:textId="77777777" w:rsidR="00EC43F5" w:rsidRPr="00EC43F5" w:rsidRDefault="00EC43F5" w:rsidP="00EC43F5">
            <w:pPr>
              <w:snapToGrid w:val="0"/>
              <w:rPr>
                <w:rFonts w:ascii="Times New Roman" w:eastAsia="Segoe UI" w:hAnsi="Times New Roman" w:cs="Times New Roman"/>
                <w:sz w:val="24"/>
                <w:szCs w:val="28"/>
              </w:rPr>
            </w:pPr>
            <w:r w:rsidRPr="00EC43F5">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600A3A" w14:textId="77777777" w:rsidR="00EC43F5" w:rsidRPr="00EC43F5" w:rsidRDefault="00EC43F5" w:rsidP="00EC43F5">
            <w:pPr>
              <w:snapToGrid w:val="0"/>
              <w:rPr>
                <w:rFonts w:ascii="Times New Roman" w:eastAsia="Segoe UI" w:hAnsi="Times New Roman" w:cs="Times New Roman"/>
                <w:sz w:val="24"/>
                <w:szCs w:val="28"/>
              </w:rPr>
            </w:pPr>
          </w:p>
        </w:tc>
      </w:tr>
      <w:tr w:rsidR="00EC43F5" w:rsidRPr="00EC43F5" w14:paraId="4388825C"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3B070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 xml:space="preserve">II </w:t>
            </w:r>
            <w:r w:rsidRPr="00EC43F5">
              <w:rPr>
                <w:rFonts w:ascii="Times New Roman" w:eastAsia="Segoe UI" w:hAnsi="Times New Roman" w:cs="Times New Roman"/>
                <w:b/>
                <w:bCs/>
                <w:iCs/>
                <w:sz w:val="24"/>
                <w:szCs w:val="28"/>
              </w:rPr>
              <w:t>Технические средства</w:t>
            </w:r>
          </w:p>
        </w:tc>
      </w:tr>
      <w:tr w:rsidR="00EC43F5" w:rsidRPr="00EC43F5" w14:paraId="36266D9B"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FDEAD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1B342D43"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B479BB0"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2C9A9D"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5EC9430"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B92DF8"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559A3"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0AF45296"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FDC457"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61FB59"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4E7CD565"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A11026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9544CA"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741F999"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135FA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8787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B98BD4A" w14:textId="77777777" w:rsidTr="00875D23">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1114F0"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5CF10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5207B27" w14:textId="77777777" w:rsidTr="00875D23">
        <w:tc>
          <w:tcPr>
            <w:tcW w:w="5000" w:type="pct"/>
            <w:gridSpan w:val="3"/>
            <w:shd w:val="clear" w:color="auto" w:fill="auto"/>
          </w:tcPr>
          <w:p w14:paraId="0DA2AF0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III</w:t>
            </w:r>
            <w:r w:rsidRPr="00EC43F5">
              <w:rPr>
                <w:rFonts w:ascii="Times New Roman" w:eastAsia="Segoe UI" w:hAnsi="Times New Roman" w:cs="Times New Roman"/>
                <w:b/>
                <w:bCs/>
                <w:iCs/>
                <w:sz w:val="24"/>
                <w:szCs w:val="28"/>
              </w:rPr>
              <w:t xml:space="preserve"> Демонстрационные учебно-наглядные пособия</w:t>
            </w:r>
          </w:p>
        </w:tc>
      </w:tr>
      <w:tr w:rsidR="00EC43F5" w:rsidRPr="00EC43F5" w14:paraId="2A96BDCD" w14:textId="77777777" w:rsidTr="00875D23">
        <w:tc>
          <w:tcPr>
            <w:tcW w:w="5000" w:type="pct"/>
            <w:gridSpan w:val="3"/>
            <w:shd w:val="clear" w:color="auto" w:fill="auto"/>
          </w:tcPr>
          <w:p w14:paraId="3A214D1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68A0767B" w14:textId="77777777" w:rsidTr="00875D23">
        <w:tc>
          <w:tcPr>
            <w:tcW w:w="273" w:type="pct"/>
            <w:shd w:val="clear" w:color="auto" w:fill="auto"/>
          </w:tcPr>
          <w:p w14:paraId="73FC2A8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BF85AB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71BC8753"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5A25228" w14:textId="77777777" w:rsidTr="00875D23">
        <w:tc>
          <w:tcPr>
            <w:tcW w:w="273" w:type="pct"/>
            <w:shd w:val="clear" w:color="auto" w:fill="auto"/>
          </w:tcPr>
          <w:p w14:paraId="6EEE4C4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46F1732C"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7DC332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A1BA7EB" w14:textId="77777777" w:rsidTr="00875D23">
        <w:tc>
          <w:tcPr>
            <w:tcW w:w="3473" w:type="pct"/>
            <w:gridSpan w:val="2"/>
            <w:shd w:val="clear" w:color="auto" w:fill="auto"/>
          </w:tcPr>
          <w:p w14:paraId="0F3681D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920605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0629D8F" w14:textId="77777777" w:rsidTr="00875D23">
        <w:trPr>
          <w:trHeight w:val="370"/>
        </w:trPr>
        <w:tc>
          <w:tcPr>
            <w:tcW w:w="3473" w:type="pct"/>
            <w:gridSpan w:val="2"/>
            <w:shd w:val="clear" w:color="auto" w:fill="auto"/>
          </w:tcPr>
          <w:p w14:paraId="0205A776"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2DF5F91D" w14:textId="77777777" w:rsidR="00EC43F5" w:rsidRPr="00EC43F5" w:rsidRDefault="00EC43F5" w:rsidP="00EC43F5">
            <w:pPr>
              <w:snapToGrid w:val="0"/>
              <w:rPr>
                <w:rFonts w:ascii="Times New Roman" w:eastAsia="Segoe UI" w:hAnsi="Times New Roman" w:cs="Times New Roman"/>
                <w:iCs/>
                <w:sz w:val="24"/>
                <w:szCs w:val="28"/>
              </w:rPr>
            </w:pPr>
          </w:p>
        </w:tc>
      </w:tr>
    </w:tbl>
    <w:p w14:paraId="7243677D"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1EE61FDF"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7D61726B"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r w:rsidRPr="00EC43F5">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1E6F6CDB" w14:textId="14B7E8E0" w:rsidR="00EC43F5" w:rsidRPr="00EC43F5" w:rsidRDefault="00EC43F5" w:rsidP="00EC43F5">
      <w:pPr>
        <w:suppressAutoHyphens/>
        <w:ind w:firstLine="709"/>
        <w:jc w:val="both"/>
        <w:rPr>
          <w:rFonts w:ascii="Times New Roman" w:eastAsia="Segoe UI" w:hAnsi="Times New Roman" w:cs="Segoe UI"/>
          <w:bCs/>
          <w:sz w:val="24"/>
          <w:szCs w:val="24"/>
          <w:lang w:eastAsia="ru-RU"/>
        </w:rPr>
      </w:pPr>
      <w:r w:rsidRPr="00EC43F5">
        <w:rPr>
          <w:rFonts w:ascii="Times New Roman" w:eastAsia="Segoe UI" w:hAnsi="Times New Roman" w:cs="Segoe UI"/>
          <w:bCs/>
          <w:sz w:val="24"/>
          <w:szCs w:val="24"/>
          <w:lang w:eastAsia="ru-RU"/>
        </w:rPr>
        <w:t xml:space="preserve"> «</w:t>
      </w:r>
      <w:r w:rsidRPr="00EC43F5">
        <w:rPr>
          <w:rFonts w:ascii="Times New Roman" w:eastAsia="Segoe UI" w:hAnsi="Times New Roman" w:cs="Segoe UI"/>
          <w:bCs/>
          <w:sz w:val="24"/>
          <w:szCs w:val="24"/>
          <w:lang w:val="en-US" w:eastAsia="ru-RU"/>
        </w:rPr>
        <w:t>A</w:t>
      </w:r>
      <w:r w:rsidRPr="00EC43F5">
        <w:rPr>
          <w:rFonts w:ascii="Times New Roman" w:eastAsia="Segoe UI" w:hAnsi="Times New Roman" w:cs="Segoe UI"/>
          <w:bCs/>
          <w:sz w:val="24"/>
          <w:szCs w:val="24"/>
          <w:lang w:eastAsia="ru-RU"/>
        </w:rPr>
        <w:t>ктовый зал»</w:t>
      </w:r>
      <w:r w:rsidR="001429CA">
        <w:rPr>
          <w:rFonts w:ascii="Times New Roman" w:eastAsia="Segoe UI" w:hAnsi="Times New Roman" w:cs="Segoe UI"/>
          <w:bCs/>
          <w:sz w:val="24"/>
          <w:szCs w:val="24"/>
          <w:lang w:eastAsia="ru-RU"/>
        </w:rPr>
        <w:t>.</w:t>
      </w:r>
      <w:r w:rsidRPr="00EC43F5">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5E5812A8" w14:textId="77777777" w:rsidTr="00875D23">
        <w:tc>
          <w:tcPr>
            <w:tcW w:w="273" w:type="pct"/>
            <w:shd w:val="clear" w:color="auto" w:fill="auto"/>
            <w:vAlign w:val="center"/>
          </w:tcPr>
          <w:p w14:paraId="33AFDC4F"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7CA398DD"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B2C5225"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259FD22C" w14:textId="77777777" w:rsidTr="00875D23">
        <w:trPr>
          <w:trHeight w:val="278"/>
        </w:trPr>
        <w:tc>
          <w:tcPr>
            <w:tcW w:w="5000" w:type="pct"/>
            <w:gridSpan w:val="3"/>
            <w:shd w:val="clear" w:color="auto" w:fill="auto"/>
          </w:tcPr>
          <w:p w14:paraId="73D0A03A"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Основное оборудование</w:t>
            </w:r>
          </w:p>
        </w:tc>
      </w:tr>
      <w:tr w:rsidR="00EC43F5" w:rsidRPr="00EC43F5" w14:paraId="539D7B38" w14:textId="77777777" w:rsidTr="00875D23">
        <w:tc>
          <w:tcPr>
            <w:tcW w:w="273" w:type="pct"/>
            <w:shd w:val="clear" w:color="auto" w:fill="auto"/>
          </w:tcPr>
          <w:p w14:paraId="7F4EBA9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0A5A616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Секция складных стульев</w:t>
            </w:r>
          </w:p>
        </w:tc>
        <w:tc>
          <w:tcPr>
            <w:tcW w:w="1527" w:type="pct"/>
            <w:shd w:val="clear" w:color="auto" w:fill="auto"/>
          </w:tcPr>
          <w:p w14:paraId="48572E7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BAD69C2" w14:textId="77777777" w:rsidTr="00875D23">
        <w:tc>
          <w:tcPr>
            <w:tcW w:w="273" w:type="pct"/>
            <w:shd w:val="clear" w:color="auto" w:fill="auto"/>
          </w:tcPr>
          <w:p w14:paraId="5B8CE8D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47CD3D3F"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Трибуна</w:t>
            </w:r>
          </w:p>
        </w:tc>
        <w:tc>
          <w:tcPr>
            <w:tcW w:w="1527" w:type="pct"/>
            <w:shd w:val="clear" w:color="auto" w:fill="auto"/>
          </w:tcPr>
          <w:p w14:paraId="27B37C1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76A3F5B8" w14:textId="77777777" w:rsidTr="00875D23">
        <w:tc>
          <w:tcPr>
            <w:tcW w:w="273" w:type="pct"/>
            <w:shd w:val="clear" w:color="auto" w:fill="auto"/>
          </w:tcPr>
          <w:p w14:paraId="36BF0FA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lastRenderedPageBreak/>
              <w:t>3</w:t>
            </w:r>
          </w:p>
        </w:tc>
        <w:tc>
          <w:tcPr>
            <w:tcW w:w="3200" w:type="pct"/>
            <w:shd w:val="clear" w:color="auto" w:fill="auto"/>
          </w:tcPr>
          <w:p w14:paraId="5AC8E4F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Кулисы</w:t>
            </w:r>
          </w:p>
        </w:tc>
        <w:tc>
          <w:tcPr>
            <w:tcW w:w="1527" w:type="pct"/>
            <w:shd w:val="clear" w:color="auto" w:fill="auto"/>
          </w:tcPr>
          <w:p w14:paraId="6803D8E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9DCE5A1" w14:textId="77777777" w:rsidTr="00875D23">
        <w:tc>
          <w:tcPr>
            <w:tcW w:w="3473" w:type="pct"/>
            <w:gridSpan w:val="2"/>
            <w:shd w:val="clear" w:color="auto" w:fill="auto"/>
          </w:tcPr>
          <w:p w14:paraId="0B1686B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A3AB91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24A910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225A1"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w:t>
            </w:r>
            <w:r w:rsidRPr="00EC43F5">
              <w:rPr>
                <w:rFonts w:ascii="Times New Roman" w:eastAsia="Segoe UI" w:hAnsi="Times New Roman" w:cs="Times New Roman"/>
                <w:b/>
                <w:bCs/>
                <w:iCs/>
                <w:sz w:val="24"/>
                <w:szCs w:val="28"/>
              </w:rPr>
              <w:t xml:space="preserve"> Технические средства </w:t>
            </w:r>
          </w:p>
        </w:tc>
      </w:tr>
      <w:tr w:rsidR="00EC43F5" w:rsidRPr="00EC43F5" w14:paraId="4785E4D5"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AA262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34BB10E2" w14:textId="77777777" w:rsidTr="00875D23">
        <w:tc>
          <w:tcPr>
            <w:tcW w:w="273" w:type="pct"/>
            <w:shd w:val="clear" w:color="auto" w:fill="auto"/>
          </w:tcPr>
          <w:p w14:paraId="76A88A3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3ACBE4E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 xml:space="preserve">Рабочая станция </w:t>
            </w:r>
          </w:p>
        </w:tc>
        <w:tc>
          <w:tcPr>
            <w:tcW w:w="1527" w:type="pct"/>
            <w:shd w:val="clear" w:color="auto" w:fill="auto"/>
          </w:tcPr>
          <w:p w14:paraId="3B1877D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D9A7432" w14:textId="77777777" w:rsidTr="00875D23">
        <w:tc>
          <w:tcPr>
            <w:tcW w:w="273" w:type="pct"/>
            <w:shd w:val="clear" w:color="auto" w:fill="auto"/>
          </w:tcPr>
          <w:p w14:paraId="07837F6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5ABB48F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Акустическая система</w:t>
            </w:r>
          </w:p>
        </w:tc>
        <w:tc>
          <w:tcPr>
            <w:tcW w:w="1527" w:type="pct"/>
            <w:shd w:val="clear" w:color="auto" w:fill="auto"/>
          </w:tcPr>
          <w:p w14:paraId="5DEB0E8F"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3332B1F1" w14:textId="77777777" w:rsidTr="00875D23">
        <w:tc>
          <w:tcPr>
            <w:tcW w:w="273" w:type="pct"/>
            <w:shd w:val="clear" w:color="auto" w:fill="auto"/>
          </w:tcPr>
          <w:p w14:paraId="49685963"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4339FFC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Микрофоны беспроводные</w:t>
            </w:r>
          </w:p>
        </w:tc>
        <w:tc>
          <w:tcPr>
            <w:tcW w:w="1527" w:type="pct"/>
            <w:shd w:val="clear" w:color="auto" w:fill="auto"/>
          </w:tcPr>
          <w:p w14:paraId="23168D2D"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0FC9617" w14:textId="77777777" w:rsidTr="00875D23">
        <w:tc>
          <w:tcPr>
            <w:tcW w:w="273" w:type="pct"/>
            <w:shd w:val="clear" w:color="auto" w:fill="auto"/>
          </w:tcPr>
          <w:p w14:paraId="3AE1460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6F48BF27"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Проектор портативный</w:t>
            </w:r>
          </w:p>
        </w:tc>
        <w:tc>
          <w:tcPr>
            <w:tcW w:w="1527" w:type="pct"/>
            <w:shd w:val="clear" w:color="auto" w:fill="auto"/>
          </w:tcPr>
          <w:p w14:paraId="54DA2CFC"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627F5949" w14:textId="77777777" w:rsidTr="00875D23">
        <w:tc>
          <w:tcPr>
            <w:tcW w:w="273" w:type="pct"/>
            <w:shd w:val="clear" w:color="auto" w:fill="auto"/>
          </w:tcPr>
          <w:p w14:paraId="0516C25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5</w:t>
            </w:r>
          </w:p>
        </w:tc>
        <w:tc>
          <w:tcPr>
            <w:tcW w:w="3200" w:type="pct"/>
            <w:shd w:val="clear" w:color="auto" w:fill="auto"/>
          </w:tcPr>
          <w:p w14:paraId="5529DF6A"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426CC99D"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17CC96EA" w14:textId="77777777" w:rsidTr="00875D23">
        <w:tc>
          <w:tcPr>
            <w:tcW w:w="3473" w:type="pct"/>
            <w:gridSpan w:val="2"/>
            <w:shd w:val="clear" w:color="auto" w:fill="auto"/>
          </w:tcPr>
          <w:p w14:paraId="4A9129C6" w14:textId="77777777" w:rsidR="00EC43F5" w:rsidRPr="00EC43F5" w:rsidRDefault="00EC43F5" w:rsidP="00EC43F5">
            <w:pPr>
              <w:snapToGrid w:val="0"/>
              <w:rPr>
                <w:rFonts w:ascii="Times New Roman" w:eastAsia="Segoe UI" w:hAnsi="Times New Roman" w:cs="Times New Roman"/>
                <w:bCs/>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DFC6C1E" w14:textId="77777777" w:rsidR="00EC43F5" w:rsidRPr="00EC43F5" w:rsidRDefault="00EC43F5" w:rsidP="00EC43F5">
            <w:pPr>
              <w:snapToGrid w:val="0"/>
              <w:rPr>
                <w:rFonts w:ascii="Times New Roman" w:eastAsia="Segoe UI" w:hAnsi="Times New Roman" w:cs="Times New Roman"/>
                <w:bCs/>
                <w:iCs/>
                <w:sz w:val="24"/>
                <w:szCs w:val="28"/>
              </w:rPr>
            </w:pPr>
          </w:p>
        </w:tc>
      </w:tr>
      <w:tr w:rsidR="00EC43F5" w:rsidRPr="00EC43F5" w14:paraId="74CBE12B" w14:textId="77777777" w:rsidTr="00875D23">
        <w:tc>
          <w:tcPr>
            <w:tcW w:w="3473" w:type="pct"/>
            <w:gridSpan w:val="2"/>
            <w:shd w:val="clear" w:color="auto" w:fill="auto"/>
          </w:tcPr>
          <w:p w14:paraId="1EC64495" w14:textId="77777777" w:rsidR="00EC43F5" w:rsidRPr="00EC43F5" w:rsidRDefault="00EC43F5" w:rsidP="00EC43F5">
            <w:pPr>
              <w:snapToGrid w:val="0"/>
              <w:rPr>
                <w:rFonts w:ascii="Times New Roman" w:eastAsia="Segoe UI" w:hAnsi="Times New Roman" w:cs="Times New Roman"/>
                <w:bCs/>
                <w:iCs/>
                <w:sz w:val="24"/>
                <w:szCs w:val="28"/>
              </w:rPr>
            </w:pPr>
          </w:p>
        </w:tc>
        <w:tc>
          <w:tcPr>
            <w:tcW w:w="1527" w:type="pct"/>
            <w:shd w:val="clear" w:color="auto" w:fill="auto"/>
          </w:tcPr>
          <w:p w14:paraId="3741DD19" w14:textId="77777777" w:rsidR="00EC43F5" w:rsidRPr="00EC43F5" w:rsidRDefault="00EC43F5" w:rsidP="00EC43F5">
            <w:pPr>
              <w:snapToGrid w:val="0"/>
              <w:rPr>
                <w:rFonts w:ascii="Times New Roman" w:eastAsia="Segoe UI" w:hAnsi="Times New Roman" w:cs="Times New Roman"/>
                <w:bCs/>
                <w:iCs/>
                <w:sz w:val="24"/>
                <w:szCs w:val="28"/>
              </w:rPr>
            </w:pPr>
          </w:p>
        </w:tc>
      </w:tr>
    </w:tbl>
    <w:p w14:paraId="4C8A2DB3"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6C080843" w14:textId="6E6D940B" w:rsidR="00EC43F5" w:rsidRPr="00EC43F5" w:rsidRDefault="00EC43F5" w:rsidP="00EC43F5">
      <w:pPr>
        <w:suppressAutoHyphens/>
        <w:ind w:firstLine="709"/>
        <w:jc w:val="both"/>
        <w:rPr>
          <w:rFonts w:ascii="Times New Roman" w:eastAsia="Segoe UI" w:hAnsi="Times New Roman" w:cs="Segoe UI"/>
          <w:bCs/>
          <w:sz w:val="24"/>
          <w:szCs w:val="24"/>
          <w:lang w:eastAsia="ru-RU"/>
        </w:rPr>
      </w:pPr>
      <w:r w:rsidRPr="00EC43F5">
        <w:rPr>
          <w:rFonts w:ascii="Times New Roman" w:eastAsia="Segoe UI" w:hAnsi="Times New Roman" w:cs="Segoe UI"/>
          <w:bCs/>
          <w:sz w:val="24"/>
          <w:szCs w:val="24"/>
          <w:lang w:eastAsia="ru-RU"/>
        </w:rPr>
        <w:t xml:space="preserve"> «Библиотека, читальный зал с выходом в интернет»</w:t>
      </w:r>
      <w:r w:rsidR="001429CA">
        <w:rPr>
          <w:rFonts w:ascii="Times New Roman" w:eastAsia="Segoe UI" w:hAnsi="Times New Roman" w:cs="Segoe UI"/>
          <w:bCs/>
          <w:sz w:val="24"/>
          <w:szCs w:val="24"/>
          <w:lang w:eastAsia="ru-RU"/>
        </w:rPr>
        <w:t>.</w:t>
      </w:r>
      <w:r w:rsidRPr="00EC43F5">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38A52A88" w14:textId="77777777" w:rsidTr="00875D23">
        <w:tc>
          <w:tcPr>
            <w:tcW w:w="273" w:type="pct"/>
            <w:shd w:val="clear" w:color="auto" w:fill="auto"/>
            <w:vAlign w:val="center"/>
          </w:tcPr>
          <w:p w14:paraId="0B31E32F" w14:textId="77777777" w:rsidR="00EC43F5" w:rsidRPr="00EC43F5" w:rsidRDefault="00EC43F5" w:rsidP="00EC43F5">
            <w:pPr>
              <w:snapToGrid w:val="0"/>
              <w:jc w:val="center"/>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w:t>
            </w:r>
          </w:p>
        </w:tc>
        <w:tc>
          <w:tcPr>
            <w:tcW w:w="3200" w:type="pct"/>
            <w:shd w:val="clear" w:color="auto" w:fill="auto"/>
            <w:vAlign w:val="center"/>
          </w:tcPr>
          <w:p w14:paraId="13E54AD5"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E748F2A" w14:textId="77777777" w:rsidR="00EC43F5" w:rsidRPr="00EC43F5" w:rsidRDefault="00EC43F5" w:rsidP="00EC43F5">
            <w:pPr>
              <w:snapToGrid w:val="0"/>
              <w:jc w:val="center"/>
              <w:rPr>
                <w:rFonts w:ascii="Times New Roman" w:eastAsia="Segoe UI" w:hAnsi="Times New Roman" w:cs="Times New Roman"/>
                <w:iCs/>
                <w:sz w:val="24"/>
                <w:szCs w:val="28"/>
                <w:lang w:val="en-US"/>
              </w:rPr>
            </w:pPr>
            <w:r w:rsidRPr="00EC43F5">
              <w:rPr>
                <w:rFonts w:ascii="Times New Roman" w:eastAsia="Segoe UI" w:hAnsi="Times New Roman" w:cs="Times New Roman"/>
                <w:iCs/>
                <w:sz w:val="24"/>
                <w:szCs w:val="28"/>
              </w:rPr>
              <w:t>Техническое описание</w:t>
            </w:r>
          </w:p>
        </w:tc>
      </w:tr>
      <w:tr w:rsidR="00EC43F5" w:rsidRPr="00EC43F5" w14:paraId="218FAE9C" w14:textId="77777777" w:rsidTr="00875D23">
        <w:trPr>
          <w:trHeight w:val="278"/>
        </w:trPr>
        <w:tc>
          <w:tcPr>
            <w:tcW w:w="5000" w:type="pct"/>
            <w:gridSpan w:val="3"/>
            <w:shd w:val="clear" w:color="auto" w:fill="auto"/>
          </w:tcPr>
          <w:p w14:paraId="335D68F1" w14:textId="77777777" w:rsidR="00EC43F5" w:rsidRPr="00EC43F5" w:rsidRDefault="00EC43F5" w:rsidP="00EC43F5">
            <w:pPr>
              <w:snapToGrid w:val="0"/>
              <w:rPr>
                <w:rFonts w:ascii="Times New Roman" w:eastAsia="Segoe UI" w:hAnsi="Times New Roman" w:cs="Times New Roman"/>
                <w:b/>
                <w:bCs/>
                <w:iCs/>
                <w:sz w:val="24"/>
                <w:szCs w:val="28"/>
              </w:rPr>
            </w:pPr>
            <w:r w:rsidRPr="00EC43F5">
              <w:rPr>
                <w:rFonts w:ascii="Times New Roman" w:eastAsia="Segoe UI" w:hAnsi="Times New Roman" w:cs="Times New Roman"/>
                <w:b/>
                <w:bCs/>
                <w:iCs/>
                <w:sz w:val="24"/>
                <w:szCs w:val="28"/>
                <w:lang w:val="en-US"/>
              </w:rPr>
              <w:t>I</w:t>
            </w:r>
            <w:r w:rsidRPr="00EC43F5">
              <w:rPr>
                <w:rFonts w:ascii="Times New Roman" w:eastAsia="Segoe UI" w:hAnsi="Times New Roman" w:cs="Times New Roman"/>
                <w:b/>
                <w:bCs/>
                <w:iCs/>
                <w:sz w:val="24"/>
                <w:szCs w:val="28"/>
              </w:rPr>
              <w:t xml:space="preserve"> Основное оборудование</w:t>
            </w:r>
          </w:p>
        </w:tc>
      </w:tr>
      <w:tr w:rsidR="00EC43F5" w:rsidRPr="00EC43F5" w14:paraId="0E7458B0" w14:textId="77777777" w:rsidTr="00875D23">
        <w:tc>
          <w:tcPr>
            <w:tcW w:w="273" w:type="pct"/>
            <w:shd w:val="clear" w:color="auto" w:fill="auto"/>
          </w:tcPr>
          <w:p w14:paraId="202A4DF9"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11FDFEE2"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Шкаф со стеклом</w:t>
            </w:r>
          </w:p>
        </w:tc>
        <w:tc>
          <w:tcPr>
            <w:tcW w:w="1527" w:type="pct"/>
            <w:shd w:val="clear" w:color="auto" w:fill="auto"/>
          </w:tcPr>
          <w:p w14:paraId="5827EB22"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27696F9A" w14:textId="77777777" w:rsidTr="00875D23">
        <w:tc>
          <w:tcPr>
            <w:tcW w:w="273" w:type="pct"/>
            <w:shd w:val="clear" w:color="auto" w:fill="auto"/>
          </w:tcPr>
          <w:p w14:paraId="207B098B"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2B29D66A"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Читательский стол</w:t>
            </w:r>
          </w:p>
        </w:tc>
        <w:tc>
          <w:tcPr>
            <w:tcW w:w="1527" w:type="pct"/>
            <w:shd w:val="clear" w:color="auto" w:fill="auto"/>
          </w:tcPr>
          <w:p w14:paraId="7F136DD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A52403A" w14:textId="77777777" w:rsidTr="00875D23">
        <w:tc>
          <w:tcPr>
            <w:tcW w:w="273" w:type="pct"/>
            <w:shd w:val="clear" w:color="auto" w:fill="auto"/>
          </w:tcPr>
          <w:p w14:paraId="12EB3E17"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3</w:t>
            </w:r>
          </w:p>
        </w:tc>
        <w:tc>
          <w:tcPr>
            <w:tcW w:w="3200" w:type="pct"/>
            <w:shd w:val="clear" w:color="auto" w:fill="auto"/>
          </w:tcPr>
          <w:p w14:paraId="65B9B558"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Стул на ножках</w:t>
            </w:r>
          </w:p>
        </w:tc>
        <w:tc>
          <w:tcPr>
            <w:tcW w:w="1527" w:type="pct"/>
            <w:shd w:val="clear" w:color="auto" w:fill="auto"/>
          </w:tcPr>
          <w:p w14:paraId="206EEBA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078633AB" w14:textId="77777777" w:rsidTr="00875D23">
        <w:tc>
          <w:tcPr>
            <w:tcW w:w="273" w:type="pct"/>
            <w:shd w:val="clear" w:color="auto" w:fill="auto"/>
          </w:tcPr>
          <w:p w14:paraId="2076C88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4</w:t>
            </w:r>
          </w:p>
        </w:tc>
        <w:tc>
          <w:tcPr>
            <w:tcW w:w="3200" w:type="pct"/>
            <w:shd w:val="clear" w:color="auto" w:fill="auto"/>
          </w:tcPr>
          <w:p w14:paraId="07F7227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Информационный стенд</w:t>
            </w:r>
          </w:p>
        </w:tc>
        <w:tc>
          <w:tcPr>
            <w:tcW w:w="1527" w:type="pct"/>
            <w:shd w:val="clear" w:color="auto" w:fill="auto"/>
          </w:tcPr>
          <w:p w14:paraId="2EF1A651"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0BF240F" w14:textId="77777777" w:rsidTr="00875D23">
        <w:tc>
          <w:tcPr>
            <w:tcW w:w="3473" w:type="pct"/>
            <w:gridSpan w:val="2"/>
            <w:shd w:val="clear" w:color="auto" w:fill="auto"/>
          </w:tcPr>
          <w:p w14:paraId="4278CA1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EEE8DB5"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5CE3313B" w14:textId="77777777" w:rsidTr="00875D23">
        <w:tc>
          <w:tcPr>
            <w:tcW w:w="3473" w:type="pct"/>
            <w:gridSpan w:val="2"/>
            <w:shd w:val="clear" w:color="auto" w:fill="auto"/>
          </w:tcPr>
          <w:p w14:paraId="0FD71BFC"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4A593F6E"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556B7DF"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E48F36"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lang w:val="en-US"/>
              </w:rPr>
              <w:t>II</w:t>
            </w:r>
            <w:r w:rsidRPr="00EC43F5">
              <w:rPr>
                <w:rFonts w:ascii="Times New Roman" w:eastAsia="Segoe UI" w:hAnsi="Times New Roman" w:cs="Times New Roman"/>
                <w:b/>
                <w:bCs/>
                <w:iCs/>
                <w:sz w:val="24"/>
                <w:szCs w:val="28"/>
              </w:rPr>
              <w:t xml:space="preserve"> Технические средства </w:t>
            </w:r>
          </w:p>
        </w:tc>
      </w:tr>
      <w:tr w:rsidR="00EC43F5" w:rsidRPr="00EC43F5" w14:paraId="7C5B30CA"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D8DB20"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Основное оборудование</w:t>
            </w:r>
          </w:p>
        </w:tc>
      </w:tr>
      <w:tr w:rsidR="00EC43F5" w:rsidRPr="00EC43F5" w14:paraId="74C335A8" w14:textId="77777777" w:rsidTr="00875D23">
        <w:tc>
          <w:tcPr>
            <w:tcW w:w="273" w:type="pct"/>
            <w:shd w:val="clear" w:color="auto" w:fill="auto"/>
          </w:tcPr>
          <w:p w14:paraId="516BB13D"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1</w:t>
            </w:r>
          </w:p>
        </w:tc>
        <w:tc>
          <w:tcPr>
            <w:tcW w:w="3200" w:type="pct"/>
            <w:shd w:val="clear" w:color="auto" w:fill="auto"/>
          </w:tcPr>
          <w:p w14:paraId="2B7B54BE"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356EBFDC"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BE6A30D" w14:textId="77777777" w:rsidTr="00875D23">
        <w:tc>
          <w:tcPr>
            <w:tcW w:w="273" w:type="pct"/>
            <w:shd w:val="clear" w:color="auto" w:fill="auto"/>
          </w:tcPr>
          <w:p w14:paraId="7FEE6CF5"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2</w:t>
            </w:r>
          </w:p>
        </w:tc>
        <w:tc>
          <w:tcPr>
            <w:tcW w:w="3200" w:type="pct"/>
            <w:shd w:val="clear" w:color="auto" w:fill="auto"/>
          </w:tcPr>
          <w:p w14:paraId="78D6E7D0"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iCs/>
                <w:sz w:val="24"/>
                <w:szCs w:val="28"/>
              </w:rPr>
              <w:t>МФУ (принтер, сканер, копир)</w:t>
            </w:r>
          </w:p>
        </w:tc>
        <w:tc>
          <w:tcPr>
            <w:tcW w:w="1527" w:type="pct"/>
            <w:shd w:val="clear" w:color="auto" w:fill="auto"/>
          </w:tcPr>
          <w:p w14:paraId="67881DA8"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6737369A" w14:textId="77777777" w:rsidTr="00875D23">
        <w:tc>
          <w:tcPr>
            <w:tcW w:w="3473" w:type="pct"/>
            <w:gridSpan w:val="2"/>
            <w:shd w:val="clear" w:color="auto" w:fill="auto"/>
          </w:tcPr>
          <w:p w14:paraId="0A0A0E94" w14:textId="77777777" w:rsidR="00EC43F5" w:rsidRPr="00EC43F5" w:rsidRDefault="00EC43F5" w:rsidP="00EC43F5">
            <w:pPr>
              <w:snapToGrid w:val="0"/>
              <w:rPr>
                <w:rFonts w:ascii="Times New Roman" w:eastAsia="Segoe UI" w:hAnsi="Times New Roman" w:cs="Times New Roman"/>
                <w:iCs/>
                <w:sz w:val="24"/>
                <w:szCs w:val="28"/>
              </w:rPr>
            </w:pPr>
            <w:r w:rsidRPr="00EC43F5">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EDE0A20" w14:textId="77777777" w:rsidR="00EC43F5" w:rsidRPr="00EC43F5" w:rsidRDefault="00EC43F5" w:rsidP="00EC43F5">
            <w:pPr>
              <w:snapToGrid w:val="0"/>
              <w:rPr>
                <w:rFonts w:ascii="Times New Roman" w:eastAsia="Segoe UI" w:hAnsi="Times New Roman" w:cs="Times New Roman"/>
                <w:iCs/>
                <w:sz w:val="24"/>
                <w:szCs w:val="28"/>
              </w:rPr>
            </w:pPr>
          </w:p>
        </w:tc>
      </w:tr>
      <w:tr w:rsidR="00EC43F5" w:rsidRPr="00EC43F5" w14:paraId="1F191B4E" w14:textId="77777777" w:rsidTr="00875D23">
        <w:tc>
          <w:tcPr>
            <w:tcW w:w="3473" w:type="pct"/>
            <w:gridSpan w:val="2"/>
            <w:shd w:val="clear" w:color="auto" w:fill="auto"/>
          </w:tcPr>
          <w:p w14:paraId="4C36AF00" w14:textId="77777777" w:rsidR="00EC43F5" w:rsidRPr="00EC43F5" w:rsidRDefault="00EC43F5" w:rsidP="00EC43F5">
            <w:pPr>
              <w:snapToGrid w:val="0"/>
              <w:rPr>
                <w:rFonts w:ascii="Times New Roman" w:eastAsia="Segoe UI" w:hAnsi="Times New Roman" w:cs="Times New Roman"/>
                <w:iCs/>
                <w:sz w:val="24"/>
                <w:szCs w:val="28"/>
              </w:rPr>
            </w:pPr>
          </w:p>
        </w:tc>
        <w:tc>
          <w:tcPr>
            <w:tcW w:w="1527" w:type="pct"/>
            <w:shd w:val="clear" w:color="auto" w:fill="auto"/>
          </w:tcPr>
          <w:p w14:paraId="68E472E8" w14:textId="77777777" w:rsidR="00EC43F5" w:rsidRPr="00EC43F5" w:rsidRDefault="00EC43F5" w:rsidP="00EC43F5">
            <w:pPr>
              <w:snapToGrid w:val="0"/>
              <w:rPr>
                <w:rFonts w:ascii="Times New Roman" w:eastAsia="Segoe UI" w:hAnsi="Times New Roman" w:cs="Times New Roman"/>
                <w:iCs/>
                <w:sz w:val="24"/>
                <w:szCs w:val="28"/>
              </w:rPr>
            </w:pPr>
          </w:p>
        </w:tc>
      </w:tr>
    </w:tbl>
    <w:p w14:paraId="21393DD4"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p>
    <w:p w14:paraId="2C05B43A" w14:textId="77777777" w:rsidR="00EC43F5" w:rsidRPr="00EC43F5" w:rsidRDefault="00EC43F5" w:rsidP="00EC43F5">
      <w:pPr>
        <w:suppressAutoHyphens/>
        <w:ind w:firstLine="709"/>
        <w:jc w:val="both"/>
        <w:rPr>
          <w:rFonts w:ascii="Times New Roman" w:eastAsia="Segoe UI" w:hAnsi="Times New Roman" w:cs="Segoe UI"/>
          <w:bCs/>
          <w:sz w:val="24"/>
          <w:szCs w:val="24"/>
          <w:lang w:eastAsia="ru-RU"/>
        </w:rPr>
      </w:pPr>
      <w:r w:rsidRPr="00EC43F5">
        <w:rPr>
          <w:rFonts w:ascii="Times New Roman" w:eastAsia="Segoe UI" w:hAnsi="Times New Roman" w:cs="Segoe UI"/>
          <w:bCs/>
          <w:sz w:val="24"/>
          <w:szCs w:val="24"/>
          <w:lang w:eastAsia="ru-RU"/>
        </w:rPr>
        <w:t xml:space="preserve"> </w:t>
      </w:r>
    </w:p>
    <w:p w14:paraId="71DFD01C" w14:textId="77777777" w:rsidR="00EC43F5" w:rsidRPr="00EC43F5" w:rsidRDefault="00EC43F5" w:rsidP="00EC43F5">
      <w:pPr>
        <w:ind w:firstLine="709"/>
        <w:rPr>
          <w:rFonts w:ascii="Times New Roman" w:eastAsia="Segoe UI" w:hAnsi="Times New Roman" w:cs="Segoe UI"/>
          <w:bCs/>
          <w:sz w:val="24"/>
          <w:szCs w:val="24"/>
          <w:lang w:eastAsia="ru-RU"/>
        </w:rPr>
      </w:pPr>
      <w:r w:rsidRPr="00EC43F5">
        <w:rPr>
          <w:rFonts w:ascii="Times New Roman" w:eastAsia="Segoe UI" w:hAnsi="Times New Roman" w:cs="Segoe UI"/>
          <w:bCs/>
          <w:sz w:val="24"/>
          <w:szCs w:val="24"/>
          <w:lang w:eastAsia="ru-RU"/>
        </w:rPr>
        <w:t xml:space="preserve">6.1.2.3. Оснащение лабораторий </w:t>
      </w:r>
    </w:p>
    <w:p w14:paraId="53D425D4" w14:textId="77777777" w:rsidR="00EC43F5" w:rsidRPr="00EC43F5" w:rsidRDefault="00EC43F5" w:rsidP="00EC43F5">
      <w:pPr>
        <w:suppressAutoHyphens/>
        <w:ind w:firstLine="709"/>
        <w:jc w:val="both"/>
        <w:rPr>
          <w:rFonts w:ascii="Times New Roman" w:eastAsia="Times New Roman" w:hAnsi="Times New Roman" w:cs="Times New Roman"/>
          <w:bCs/>
          <w:iCs/>
          <w:sz w:val="24"/>
          <w:szCs w:val="24"/>
          <w:lang w:eastAsia="ru-RU"/>
        </w:rPr>
      </w:pPr>
      <w:r w:rsidRPr="00EC43F5">
        <w:rPr>
          <w:rFonts w:ascii="Times New Roman" w:eastAsia="Times New Roman" w:hAnsi="Times New Roman" w:cs="Times New Roman"/>
          <w:bCs/>
          <w:iCs/>
          <w:sz w:val="24"/>
          <w:szCs w:val="24"/>
          <w:lang w:eastAsia="ru-RU"/>
        </w:rPr>
        <w:t>Лаборатория «Электротехники</w:t>
      </w:r>
      <w:r w:rsidRPr="00EC43F5">
        <w:rPr>
          <w:rFonts w:ascii="Times New Roman" w:eastAsia="Times New Roman" w:hAnsi="Times New Roman" w:cs="Times New Roman"/>
          <w:b/>
          <w:i/>
          <w:sz w:val="24"/>
          <w:szCs w:val="24"/>
          <w:lang w:eastAsia="ru-RU"/>
        </w:rPr>
        <w:t>»</w:t>
      </w:r>
      <w:r w:rsidRPr="00EC43F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742C04E2" w14:textId="77777777" w:rsidTr="00875D23">
        <w:tc>
          <w:tcPr>
            <w:tcW w:w="273" w:type="pct"/>
            <w:shd w:val="clear" w:color="auto" w:fill="auto"/>
            <w:vAlign w:val="center"/>
          </w:tcPr>
          <w:p w14:paraId="0CBC0AB0"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w:t>
            </w:r>
          </w:p>
        </w:tc>
        <w:tc>
          <w:tcPr>
            <w:tcW w:w="3200" w:type="pct"/>
            <w:shd w:val="clear" w:color="auto" w:fill="auto"/>
            <w:vAlign w:val="center"/>
          </w:tcPr>
          <w:p w14:paraId="24F2BF28"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F9C245F"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Техническое описание</w:t>
            </w:r>
          </w:p>
        </w:tc>
      </w:tr>
      <w:tr w:rsidR="00EC43F5" w:rsidRPr="00EC43F5" w14:paraId="21656E5C" w14:textId="77777777" w:rsidTr="00875D23">
        <w:trPr>
          <w:trHeight w:val="278"/>
        </w:trPr>
        <w:tc>
          <w:tcPr>
            <w:tcW w:w="5000" w:type="pct"/>
            <w:gridSpan w:val="3"/>
            <w:shd w:val="clear" w:color="auto" w:fill="auto"/>
          </w:tcPr>
          <w:p w14:paraId="57C45107"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w:t>
            </w:r>
            <w:r w:rsidRPr="00EC43F5">
              <w:rPr>
                <w:rFonts w:ascii="Times New Roman" w:eastAsia="Times New Roman" w:hAnsi="Times New Roman" w:cs="Times New Roman"/>
                <w:b/>
                <w:bCs/>
                <w:iCs/>
                <w:sz w:val="24"/>
                <w:szCs w:val="28"/>
              </w:rPr>
              <w:t xml:space="preserve"> Специализированная мебель и системы хранения </w:t>
            </w:r>
          </w:p>
        </w:tc>
      </w:tr>
      <w:tr w:rsidR="00EC43F5" w:rsidRPr="00EC43F5" w14:paraId="10154776" w14:textId="77777777" w:rsidTr="00875D23">
        <w:trPr>
          <w:trHeight w:val="277"/>
        </w:trPr>
        <w:tc>
          <w:tcPr>
            <w:tcW w:w="5000" w:type="pct"/>
            <w:gridSpan w:val="3"/>
            <w:shd w:val="clear" w:color="auto" w:fill="auto"/>
          </w:tcPr>
          <w:p w14:paraId="4B4779B7"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4190046C" w14:textId="77777777" w:rsidTr="00875D23">
        <w:tc>
          <w:tcPr>
            <w:tcW w:w="273" w:type="pct"/>
            <w:shd w:val="clear" w:color="auto" w:fill="auto"/>
          </w:tcPr>
          <w:p w14:paraId="1B633583" w14:textId="7CD54C73"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4808AC8B"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0FD0350E"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DBDAE3E" w14:textId="77777777" w:rsidTr="00875D23">
        <w:tc>
          <w:tcPr>
            <w:tcW w:w="273" w:type="pct"/>
            <w:shd w:val="clear" w:color="auto" w:fill="auto"/>
          </w:tcPr>
          <w:p w14:paraId="4D066EC3" w14:textId="1DE2CBB2"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0AD40C47"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03E7C6AE"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3FDF48A7" w14:textId="77777777" w:rsidTr="00875D23">
        <w:tc>
          <w:tcPr>
            <w:tcW w:w="273" w:type="pct"/>
            <w:shd w:val="clear" w:color="auto" w:fill="auto"/>
          </w:tcPr>
          <w:p w14:paraId="20D260BC" w14:textId="20AD1F24"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41D5C877"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4178519A"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4CB945E" w14:textId="77777777" w:rsidTr="00875D23">
        <w:tc>
          <w:tcPr>
            <w:tcW w:w="273" w:type="pct"/>
            <w:shd w:val="clear" w:color="auto" w:fill="auto"/>
          </w:tcPr>
          <w:p w14:paraId="73F301FC" w14:textId="2C9079C0"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4CA02026"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35FE3888"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23D8E68F" w14:textId="77777777" w:rsidTr="00875D23">
        <w:tc>
          <w:tcPr>
            <w:tcW w:w="273" w:type="pct"/>
            <w:shd w:val="clear" w:color="auto" w:fill="auto"/>
          </w:tcPr>
          <w:p w14:paraId="4107C79E" w14:textId="3D9B9424"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6281E0C6" w14:textId="77777777" w:rsidR="00EC43F5" w:rsidRPr="00EC43F5" w:rsidRDefault="00EC43F5" w:rsidP="00EC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EC43F5">
              <w:rPr>
                <w:rFonts w:ascii="Times New Roman" w:eastAsia="Times New Roman" w:hAnsi="Times New Roman" w:cs="Times New Roman"/>
                <w:bCs/>
                <w:sz w:val="24"/>
                <w:szCs w:val="24"/>
                <w:lang w:eastAsia="ru-RU"/>
              </w:rPr>
              <w:t>Приборы</w:t>
            </w:r>
          </w:p>
        </w:tc>
        <w:tc>
          <w:tcPr>
            <w:tcW w:w="1527" w:type="pct"/>
            <w:shd w:val="clear" w:color="auto" w:fill="auto"/>
          </w:tcPr>
          <w:p w14:paraId="2B98E6BF"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BEAB315"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11C621"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5BAE9991"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25E51754" w14:textId="4ABFD75C"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BCBE2A" w14:textId="77777777" w:rsidR="00EC43F5" w:rsidRPr="00EC43F5" w:rsidRDefault="00EC43F5" w:rsidP="00EC43F5">
            <w:pPr>
              <w:snapToGrid w:val="0"/>
              <w:rPr>
                <w:rFonts w:ascii="Times New Roman" w:eastAsia="Times New Roman" w:hAnsi="Times New Roman" w:cs="Times New Roman"/>
                <w:sz w:val="24"/>
                <w:szCs w:val="28"/>
              </w:rPr>
            </w:pPr>
            <w:r w:rsidRPr="00EC43F5">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D84A7E" w14:textId="77777777" w:rsidR="00EC43F5" w:rsidRPr="00EC43F5" w:rsidRDefault="00EC43F5" w:rsidP="00EC43F5">
            <w:pPr>
              <w:snapToGrid w:val="0"/>
              <w:rPr>
                <w:rFonts w:ascii="Times New Roman" w:eastAsia="Times New Roman" w:hAnsi="Times New Roman" w:cs="Times New Roman"/>
                <w:i/>
                <w:sz w:val="24"/>
                <w:szCs w:val="28"/>
              </w:rPr>
            </w:pPr>
          </w:p>
        </w:tc>
      </w:tr>
      <w:tr w:rsidR="00EC43F5" w:rsidRPr="00EC43F5" w14:paraId="2293E00D"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4628B1"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II</w:t>
            </w:r>
            <w:r w:rsidRPr="00EC43F5">
              <w:rPr>
                <w:rFonts w:ascii="Times New Roman" w:eastAsia="Times New Roman" w:hAnsi="Times New Roman" w:cs="Times New Roman"/>
                <w:b/>
                <w:bCs/>
                <w:iCs/>
                <w:sz w:val="24"/>
                <w:szCs w:val="28"/>
              </w:rPr>
              <w:t xml:space="preserve"> Технические средства </w:t>
            </w:r>
          </w:p>
        </w:tc>
      </w:tr>
      <w:tr w:rsidR="00EC43F5" w:rsidRPr="00EC43F5" w14:paraId="0F7FB8F3"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070CB8"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16D4E315" w14:textId="77777777" w:rsidTr="00875D23">
        <w:tc>
          <w:tcPr>
            <w:tcW w:w="273" w:type="pct"/>
            <w:shd w:val="clear" w:color="auto" w:fill="auto"/>
          </w:tcPr>
          <w:p w14:paraId="31E70E68" w14:textId="3CB5BA11"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0820743E"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6018146F"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0262FC94" w14:textId="77777777" w:rsidTr="00875D23">
        <w:tc>
          <w:tcPr>
            <w:tcW w:w="5000" w:type="pct"/>
            <w:gridSpan w:val="3"/>
            <w:shd w:val="clear" w:color="auto" w:fill="auto"/>
          </w:tcPr>
          <w:p w14:paraId="502DA6C0"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iCs/>
                <w:sz w:val="24"/>
                <w:szCs w:val="28"/>
              </w:rPr>
              <w:t>Дополнительное оборудование</w:t>
            </w:r>
          </w:p>
        </w:tc>
      </w:tr>
      <w:tr w:rsidR="00EC43F5" w:rsidRPr="00EC43F5" w14:paraId="382AC212" w14:textId="77777777" w:rsidTr="00875D23">
        <w:tc>
          <w:tcPr>
            <w:tcW w:w="273" w:type="pct"/>
            <w:shd w:val="clear" w:color="auto" w:fill="auto"/>
          </w:tcPr>
          <w:p w14:paraId="2A8071AA"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1C954D92" w14:textId="77777777" w:rsidR="00EC43F5" w:rsidRPr="00EC43F5" w:rsidRDefault="00EC43F5" w:rsidP="00EC43F5">
            <w:pPr>
              <w:snapToGrid w:val="0"/>
              <w:rPr>
                <w:rFonts w:ascii="Times New Roman" w:eastAsia="Times New Roman" w:hAnsi="Times New Roman" w:cs="Times New Roman"/>
                <w:sz w:val="24"/>
                <w:szCs w:val="28"/>
              </w:rPr>
            </w:pPr>
          </w:p>
        </w:tc>
        <w:tc>
          <w:tcPr>
            <w:tcW w:w="1527" w:type="pct"/>
            <w:shd w:val="clear" w:color="auto" w:fill="auto"/>
          </w:tcPr>
          <w:p w14:paraId="26CD971C"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0697C09" w14:textId="77777777" w:rsidTr="00875D23">
        <w:tc>
          <w:tcPr>
            <w:tcW w:w="5000" w:type="pct"/>
            <w:gridSpan w:val="3"/>
            <w:shd w:val="clear" w:color="auto" w:fill="auto"/>
          </w:tcPr>
          <w:p w14:paraId="605322C3"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III</w:t>
            </w:r>
            <w:r w:rsidRPr="00EC43F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C43F5" w:rsidRPr="00EC43F5" w14:paraId="380C2327" w14:textId="77777777" w:rsidTr="00875D23">
        <w:tc>
          <w:tcPr>
            <w:tcW w:w="5000" w:type="pct"/>
            <w:gridSpan w:val="3"/>
            <w:shd w:val="clear" w:color="auto" w:fill="auto"/>
          </w:tcPr>
          <w:p w14:paraId="19C86660"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lastRenderedPageBreak/>
              <w:t>Основное оборудование</w:t>
            </w:r>
          </w:p>
        </w:tc>
      </w:tr>
      <w:tr w:rsidR="00EC43F5" w:rsidRPr="00EC43F5" w14:paraId="0310BC46" w14:textId="77777777" w:rsidTr="00875D23">
        <w:tc>
          <w:tcPr>
            <w:tcW w:w="273" w:type="pct"/>
            <w:shd w:val="clear" w:color="auto" w:fill="auto"/>
          </w:tcPr>
          <w:p w14:paraId="44AD6470"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4AF2EB49"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64393E1D"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23C3C94E" w14:textId="77777777" w:rsidTr="00875D23">
        <w:tc>
          <w:tcPr>
            <w:tcW w:w="5000" w:type="pct"/>
            <w:gridSpan w:val="3"/>
            <w:shd w:val="clear" w:color="auto" w:fill="auto"/>
          </w:tcPr>
          <w:p w14:paraId="2A6C9CB0"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125646F3" w14:textId="77777777" w:rsidTr="00875D23">
        <w:tc>
          <w:tcPr>
            <w:tcW w:w="273" w:type="pct"/>
            <w:shd w:val="clear" w:color="auto" w:fill="auto"/>
          </w:tcPr>
          <w:p w14:paraId="290E861C"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2D3BB2AB"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6642236F"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163BEDFD" w14:textId="77777777" w:rsidTr="00875D23">
        <w:tc>
          <w:tcPr>
            <w:tcW w:w="5000" w:type="pct"/>
            <w:gridSpan w:val="3"/>
            <w:shd w:val="clear" w:color="auto" w:fill="auto"/>
          </w:tcPr>
          <w:p w14:paraId="12EC81CA"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IV</w:t>
            </w:r>
            <w:r w:rsidRPr="00EC43F5">
              <w:rPr>
                <w:rFonts w:ascii="Times New Roman" w:eastAsia="Times New Roman" w:hAnsi="Times New Roman" w:cs="Times New Roman"/>
                <w:b/>
                <w:bCs/>
                <w:iCs/>
                <w:sz w:val="24"/>
                <w:szCs w:val="28"/>
              </w:rPr>
              <w:t xml:space="preserve"> Демонстрационные учебно-наглядные пособия</w:t>
            </w:r>
          </w:p>
        </w:tc>
      </w:tr>
      <w:tr w:rsidR="00EC43F5" w:rsidRPr="00EC43F5" w14:paraId="07681368" w14:textId="77777777" w:rsidTr="00875D23">
        <w:tc>
          <w:tcPr>
            <w:tcW w:w="5000" w:type="pct"/>
            <w:gridSpan w:val="3"/>
            <w:shd w:val="clear" w:color="auto" w:fill="auto"/>
          </w:tcPr>
          <w:p w14:paraId="1425C0F4"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30D35C77" w14:textId="77777777" w:rsidTr="00875D23">
        <w:tc>
          <w:tcPr>
            <w:tcW w:w="273" w:type="pct"/>
            <w:shd w:val="clear" w:color="auto" w:fill="auto"/>
          </w:tcPr>
          <w:p w14:paraId="3EBD2A30" w14:textId="22AFE942"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7A08501F"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2BF6A98D"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0872EEB0" w14:textId="77777777" w:rsidTr="00875D23">
        <w:tc>
          <w:tcPr>
            <w:tcW w:w="5000" w:type="pct"/>
            <w:gridSpan w:val="3"/>
            <w:shd w:val="clear" w:color="auto" w:fill="auto"/>
          </w:tcPr>
          <w:p w14:paraId="378F1DB1"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42F06265" w14:textId="77777777" w:rsidTr="00875D23">
        <w:tc>
          <w:tcPr>
            <w:tcW w:w="273" w:type="pct"/>
            <w:shd w:val="clear" w:color="auto" w:fill="auto"/>
          </w:tcPr>
          <w:p w14:paraId="3C3B922E" w14:textId="51943C9A"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5463CA0C" w14:textId="77777777" w:rsidR="00EC43F5" w:rsidRPr="00EC43F5" w:rsidRDefault="00EC43F5" w:rsidP="00EC43F5">
            <w:pPr>
              <w:snapToGrid w:val="0"/>
              <w:rPr>
                <w:rFonts w:ascii="Times New Roman" w:eastAsia="Times New Roman" w:hAnsi="Times New Roman" w:cs="Times New Roman"/>
                <w:i/>
                <w:sz w:val="24"/>
                <w:szCs w:val="28"/>
              </w:rPr>
            </w:pPr>
            <w:r w:rsidRPr="00EC43F5">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134B1850" w14:textId="77777777" w:rsidR="00EC43F5" w:rsidRPr="00EC43F5" w:rsidRDefault="00EC43F5" w:rsidP="00EC43F5">
            <w:pPr>
              <w:snapToGrid w:val="0"/>
              <w:rPr>
                <w:rFonts w:ascii="Times New Roman" w:eastAsia="Times New Roman" w:hAnsi="Times New Roman" w:cs="Times New Roman"/>
                <w:iCs/>
                <w:sz w:val="24"/>
                <w:szCs w:val="28"/>
              </w:rPr>
            </w:pPr>
          </w:p>
        </w:tc>
      </w:tr>
    </w:tbl>
    <w:p w14:paraId="1AFB9269" w14:textId="77777777" w:rsidR="00EC43F5" w:rsidRPr="00EC43F5" w:rsidRDefault="00EC43F5" w:rsidP="00EC43F5">
      <w:pPr>
        <w:suppressAutoHyphens/>
        <w:ind w:firstLine="709"/>
        <w:jc w:val="both"/>
        <w:rPr>
          <w:rFonts w:ascii="Times New Roman" w:eastAsia="Segoe UI" w:hAnsi="Times New Roman" w:cs="Times New Roman"/>
          <w:bCs/>
          <w:iCs/>
          <w:sz w:val="24"/>
          <w:szCs w:val="24"/>
          <w:lang w:eastAsia="ru-RU"/>
        </w:rPr>
      </w:pPr>
    </w:p>
    <w:p w14:paraId="402C9831" w14:textId="77777777" w:rsidR="00EC43F5" w:rsidRPr="00EC43F5" w:rsidRDefault="00EC43F5" w:rsidP="00EC43F5">
      <w:pPr>
        <w:suppressAutoHyphens/>
        <w:ind w:firstLine="709"/>
        <w:jc w:val="both"/>
        <w:rPr>
          <w:rFonts w:ascii="Times New Roman" w:eastAsia="Segoe UI" w:hAnsi="Times New Roman" w:cs="Times New Roman"/>
          <w:bCs/>
          <w:iCs/>
          <w:sz w:val="24"/>
          <w:szCs w:val="24"/>
          <w:lang w:eastAsia="ru-RU"/>
        </w:rPr>
      </w:pPr>
    </w:p>
    <w:p w14:paraId="09D765AC" w14:textId="77777777" w:rsidR="00EC43F5" w:rsidRPr="00EC43F5" w:rsidRDefault="00EC43F5" w:rsidP="00EC43F5">
      <w:pPr>
        <w:suppressAutoHyphens/>
        <w:ind w:firstLine="709"/>
        <w:jc w:val="both"/>
        <w:rPr>
          <w:rFonts w:ascii="Times New Roman" w:eastAsia="Times New Roman" w:hAnsi="Times New Roman" w:cs="Times New Roman"/>
          <w:bCs/>
          <w:iCs/>
          <w:sz w:val="24"/>
          <w:szCs w:val="24"/>
          <w:lang w:eastAsia="ru-RU"/>
        </w:rPr>
      </w:pPr>
      <w:r w:rsidRPr="00EC43F5">
        <w:rPr>
          <w:rFonts w:ascii="Times New Roman" w:eastAsia="Times New Roman" w:hAnsi="Times New Roman" w:cs="Times New Roman"/>
          <w:bCs/>
          <w:iCs/>
          <w:sz w:val="24"/>
          <w:szCs w:val="24"/>
          <w:lang w:eastAsia="ru-RU"/>
        </w:rPr>
        <w:t>Лаборатория «Электроснабжения и электрооборудования</w:t>
      </w:r>
      <w:r w:rsidRPr="00EC43F5">
        <w:rPr>
          <w:rFonts w:ascii="Times New Roman" w:eastAsia="Times New Roman" w:hAnsi="Times New Roman" w:cs="Times New Roman"/>
          <w:b/>
          <w:i/>
          <w:sz w:val="24"/>
          <w:szCs w:val="24"/>
          <w:lang w:eastAsia="ru-RU"/>
        </w:rPr>
        <w:t>»</w:t>
      </w:r>
      <w:r w:rsidRPr="00EC43F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5BE5F308" w14:textId="77777777" w:rsidTr="00875D23">
        <w:tc>
          <w:tcPr>
            <w:tcW w:w="273" w:type="pct"/>
            <w:shd w:val="clear" w:color="auto" w:fill="auto"/>
            <w:vAlign w:val="center"/>
          </w:tcPr>
          <w:p w14:paraId="2764311B"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w:t>
            </w:r>
          </w:p>
        </w:tc>
        <w:tc>
          <w:tcPr>
            <w:tcW w:w="3200" w:type="pct"/>
            <w:shd w:val="clear" w:color="auto" w:fill="auto"/>
            <w:vAlign w:val="center"/>
          </w:tcPr>
          <w:p w14:paraId="49BCA66F"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549D10E"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Техническое описание</w:t>
            </w:r>
          </w:p>
        </w:tc>
      </w:tr>
      <w:tr w:rsidR="00EC43F5" w:rsidRPr="00EC43F5" w14:paraId="3E99D113" w14:textId="77777777" w:rsidTr="00875D23">
        <w:trPr>
          <w:trHeight w:val="278"/>
        </w:trPr>
        <w:tc>
          <w:tcPr>
            <w:tcW w:w="5000" w:type="pct"/>
            <w:gridSpan w:val="3"/>
            <w:shd w:val="clear" w:color="auto" w:fill="auto"/>
          </w:tcPr>
          <w:p w14:paraId="1FA957CB"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w:t>
            </w:r>
            <w:r w:rsidRPr="00EC43F5">
              <w:rPr>
                <w:rFonts w:ascii="Times New Roman" w:eastAsia="Times New Roman" w:hAnsi="Times New Roman" w:cs="Times New Roman"/>
                <w:b/>
                <w:bCs/>
                <w:iCs/>
                <w:sz w:val="24"/>
                <w:szCs w:val="28"/>
              </w:rPr>
              <w:t xml:space="preserve"> Специализированная мебель и системы хранения </w:t>
            </w:r>
          </w:p>
        </w:tc>
      </w:tr>
      <w:tr w:rsidR="00EC43F5" w:rsidRPr="00EC43F5" w14:paraId="6A6F0147" w14:textId="77777777" w:rsidTr="00875D23">
        <w:trPr>
          <w:trHeight w:val="277"/>
        </w:trPr>
        <w:tc>
          <w:tcPr>
            <w:tcW w:w="5000" w:type="pct"/>
            <w:gridSpan w:val="3"/>
            <w:shd w:val="clear" w:color="auto" w:fill="auto"/>
          </w:tcPr>
          <w:p w14:paraId="2DF6A6F0"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7F7A76EB" w14:textId="77777777" w:rsidTr="00875D23">
        <w:tc>
          <w:tcPr>
            <w:tcW w:w="273" w:type="pct"/>
            <w:shd w:val="clear" w:color="auto" w:fill="auto"/>
          </w:tcPr>
          <w:p w14:paraId="3F90F48F" w14:textId="3EE5BF8E"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3702DDC7"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0402EE3E"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8C03BFA" w14:textId="77777777" w:rsidTr="00875D23">
        <w:tc>
          <w:tcPr>
            <w:tcW w:w="273" w:type="pct"/>
            <w:shd w:val="clear" w:color="auto" w:fill="auto"/>
          </w:tcPr>
          <w:p w14:paraId="183110A2" w14:textId="0EF27BBD"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2D57C2B0"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1AD49762"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1297AB1" w14:textId="77777777" w:rsidTr="00875D23">
        <w:tc>
          <w:tcPr>
            <w:tcW w:w="273" w:type="pct"/>
            <w:shd w:val="clear" w:color="auto" w:fill="auto"/>
          </w:tcPr>
          <w:p w14:paraId="31C9DA8F" w14:textId="0781AA46"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27D279A4"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50914C50"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36AA6072" w14:textId="77777777" w:rsidTr="00875D23">
        <w:tc>
          <w:tcPr>
            <w:tcW w:w="273" w:type="pct"/>
            <w:shd w:val="clear" w:color="auto" w:fill="auto"/>
          </w:tcPr>
          <w:p w14:paraId="5F54CC23" w14:textId="146E0424"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shd w:val="clear" w:color="auto" w:fill="auto"/>
          </w:tcPr>
          <w:p w14:paraId="53285406"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4D2C46F1"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5944CAFC" w14:textId="77777777" w:rsidTr="00875D23">
        <w:tc>
          <w:tcPr>
            <w:tcW w:w="273" w:type="pct"/>
            <w:shd w:val="clear" w:color="auto" w:fill="auto"/>
          </w:tcPr>
          <w:p w14:paraId="4142C789" w14:textId="5BA1A235"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39EDAF9B" w14:textId="77777777" w:rsidR="00EC43F5" w:rsidRPr="00EC43F5" w:rsidRDefault="00EC43F5" w:rsidP="00EC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EC43F5">
              <w:rPr>
                <w:rFonts w:ascii="Times New Roman" w:eastAsia="Times New Roman" w:hAnsi="Times New Roman" w:cs="Times New Roman"/>
                <w:bCs/>
                <w:sz w:val="24"/>
                <w:szCs w:val="24"/>
                <w:lang w:eastAsia="ru-RU"/>
              </w:rPr>
              <w:t>Приборы</w:t>
            </w:r>
          </w:p>
        </w:tc>
        <w:tc>
          <w:tcPr>
            <w:tcW w:w="1527" w:type="pct"/>
            <w:shd w:val="clear" w:color="auto" w:fill="auto"/>
          </w:tcPr>
          <w:p w14:paraId="6E76A92B"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167584B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2C02D5"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634E1D5A"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35702F93" w14:textId="62D8AFE1"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DDF9DD" w14:textId="77777777" w:rsidR="00EC43F5" w:rsidRPr="00EC43F5" w:rsidRDefault="00EC43F5" w:rsidP="00EC43F5">
            <w:pPr>
              <w:snapToGrid w:val="0"/>
              <w:rPr>
                <w:rFonts w:ascii="Times New Roman" w:eastAsia="Times New Roman" w:hAnsi="Times New Roman" w:cs="Times New Roman"/>
                <w:sz w:val="24"/>
                <w:szCs w:val="28"/>
              </w:rPr>
            </w:pPr>
            <w:r w:rsidRPr="00EC43F5">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7567E" w14:textId="77777777" w:rsidR="00EC43F5" w:rsidRPr="00EC43F5" w:rsidRDefault="00EC43F5" w:rsidP="00EC43F5">
            <w:pPr>
              <w:snapToGrid w:val="0"/>
              <w:rPr>
                <w:rFonts w:ascii="Times New Roman" w:eastAsia="Times New Roman" w:hAnsi="Times New Roman" w:cs="Times New Roman"/>
                <w:i/>
                <w:sz w:val="24"/>
                <w:szCs w:val="28"/>
              </w:rPr>
            </w:pPr>
          </w:p>
        </w:tc>
      </w:tr>
      <w:tr w:rsidR="00EC43F5" w:rsidRPr="00EC43F5" w14:paraId="25ACBFFE"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C8F005"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II</w:t>
            </w:r>
            <w:r w:rsidRPr="00EC43F5">
              <w:rPr>
                <w:rFonts w:ascii="Times New Roman" w:eastAsia="Times New Roman" w:hAnsi="Times New Roman" w:cs="Times New Roman"/>
                <w:b/>
                <w:bCs/>
                <w:iCs/>
                <w:sz w:val="24"/>
                <w:szCs w:val="28"/>
              </w:rPr>
              <w:t xml:space="preserve"> Технические средства </w:t>
            </w:r>
          </w:p>
        </w:tc>
      </w:tr>
      <w:tr w:rsidR="00EC43F5" w:rsidRPr="00EC43F5" w14:paraId="263C8DE3"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4E3462"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5C642577" w14:textId="77777777" w:rsidTr="00875D23">
        <w:tc>
          <w:tcPr>
            <w:tcW w:w="273" w:type="pct"/>
            <w:shd w:val="clear" w:color="auto" w:fill="auto"/>
          </w:tcPr>
          <w:p w14:paraId="7C1C01B9" w14:textId="2DE048C5"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597B0241"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5F124EC1"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0D651682" w14:textId="77777777" w:rsidTr="00875D23">
        <w:tc>
          <w:tcPr>
            <w:tcW w:w="5000" w:type="pct"/>
            <w:gridSpan w:val="3"/>
            <w:shd w:val="clear" w:color="auto" w:fill="auto"/>
          </w:tcPr>
          <w:p w14:paraId="4924372A"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iCs/>
                <w:sz w:val="24"/>
                <w:szCs w:val="28"/>
              </w:rPr>
              <w:t>Дополнительное оборудование</w:t>
            </w:r>
          </w:p>
        </w:tc>
      </w:tr>
      <w:tr w:rsidR="00EC43F5" w:rsidRPr="00EC43F5" w14:paraId="5704C2BF" w14:textId="77777777" w:rsidTr="00875D23">
        <w:tc>
          <w:tcPr>
            <w:tcW w:w="273" w:type="pct"/>
            <w:shd w:val="clear" w:color="auto" w:fill="auto"/>
          </w:tcPr>
          <w:p w14:paraId="7A1D414E"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4F5F437F" w14:textId="77777777" w:rsidR="00EC43F5" w:rsidRPr="00EC43F5" w:rsidRDefault="00EC43F5" w:rsidP="00EC43F5">
            <w:pPr>
              <w:snapToGrid w:val="0"/>
              <w:rPr>
                <w:rFonts w:ascii="Times New Roman" w:eastAsia="Times New Roman" w:hAnsi="Times New Roman" w:cs="Times New Roman"/>
                <w:sz w:val="24"/>
                <w:szCs w:val="28"/>
              </w:rPr>
            </w:pPr>
          </w:p>
        </w:tc>
        <w:tc>
          <w:tcPr>
            <w:tcW w:w="1527" w:type="pct"/>
            <w:shd w:val="clear" w:color="auto" w:fill="auto"/>
          </w:tcPr>
          <w:p w14:paraId="14AD4A36"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49D3BDAC" w14:textId="77777777" w:rsidTr="00875D23">
        <w:tc>
          <w:tcPr>
            <w:tcW w:w="5000" w:type="pct"/>
            <w:gridSpan w:val="3"/>
            <w:shd w:val="clear" w:color="auto" w:fill="auto"/>
          </w:tcPr>
          <w:p w14:paraId="00CCBF4E"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III</w:t>
            </w:r>
            <w:r w:rsidRPr="00EC43F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C43F5" w:rsidRPr="00EC43F5" w14:paraId="7E84CAFC" w14:textId="77777777" w:rsidTr="00875D23">
        <w:tc>
          <w:tcPr>
            <w:tcW w:w="5000" w:type="pct"/>
            <w:gridSpan w:val="3"/>
            <w:shd w:val="clear" w:color="auto" w:fill="auto"/>
          </w:tcPr>
          <w:p w14:paraId="5B203B03"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399E0110" w14:textId="77777777" w:rsidTr="00875D23">
        <w:tc>
          <w:tcPr>
            <w:tcW w:w="273" w:type="pct"/>
            <w:shd w:val="clear" w:color="auto" w:fill="auto"/>
          </w:tcPr>
          <w:p w14:paraId="476C3123"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1CA5F4D7"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25AEAFE1"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57944021" w14:textId="77777777" w:rsidTr="00875D23">
        <w:tc>
          <w:tcPr>
            <w:tcW w:w="5000" w:type="pct"/>
            <w:gridSpan w:val="3"/>
            <w:shd w:val="clear" w:color="auto" w:fill="auto"/>
          </w:tcPr>
          <w:p w14:paraId="4D6C876D"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419DE40D" w14:textId="77777777" w:rsidTr="00875D23">
        <w:tc>
          <w:tcPr>
            <w:tcW w:w="273" w:type="pct"/>
            <w:shd w:val="clear" w:color="auto" w:fill="auto"/>
          </w:tcPr>
          <w:p w14:paraId="6D6D2287"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0ED28E81"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3EB1AF46"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526D1920" w14:textId="77777777" w:rsidTr="00875D23">
        <w:tc>
          <w:tcPr>
            <w:tcW w:w="5000" w:type="pct"/>
            <w:gridSpan w:val="3"/>
            <w:shd w:val="clear" w:color="auto" w:fill="auto"/>
          </w:tcPr>
          <w:p w14:paraId="61429578"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IV</w:t>
            </w:r>
            <w:r w:rsidRPr="00EC43F5">
              <w:rPr>
                <w:rFonts w:ascii="Times New Roman" w:eastAsia="Times New Roman" w:hAnsi="Times New Roman" w:cs="Times New Roman"/>
                <w:b/>
                <w:bCs/>
                <w:iCs/>
                <w:sz w:val="24"/>
                <w:szCs w:val="28"/>
              </w:rPr>
              <w:t xml:space="preserve"> Демонстрационные учебно-наглядные пособия</w:t>
            </w:r>
          </w:p>
        </w:tc>
      </w:tr>
      <w:tr w:rsidR="00EC43F5" w:rsidRPr="00EC43F5" w14:paraId="787C8066" w14:textId="77777777" w:rsidTr="00875D23">
        <w:tc>
          <w:tcPr>
            <w:tcW w:w="5000" w:type="pct"/>
            <w:gridSpan w:val="3"/>
            <w:shd w:val="clear" w:color="auto" w:fill="auto"/>
          </w:tcPr>
          <w:p w14:paraId="3E69B61E"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452A3A7D" w14:textId="77777777" w:rsidTr="00875D23">
        <w:tc>
          <w:tcPr>
            <w:tcW w:w="273" w:type="pct"/>
            <w:shd w:val="clear" w:color="auto" w:fill="auto"/>
          </w:tcPr>
          <w:p w14:paraId="5B56D1A6" w14:textId="105474FA"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2CB5AC3E"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509D7F52"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8BADBFF" w14:textId="77777777" w:rsidTr="00875D23">
        <w:tc>
          <w:tcPr>
            <w:tcW w:w="5000" w:type="pct"/>
            <w:gridSpan w:val="3"/>
            <w:shd w:val="clear" w:color="auto" w:fill="auto"/>
          </w:tcPr>
          <w:p w14:paraId="0012B51D"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46E96D0C" w14:textId="77777777" w:rsidTr="00875D23">
        <w:tc>
          <w:tcPr>
            <w:tcW w:w="273" w:type="pct"/>
            <w:shd w:val="clear" w:color="auto" w:fill="auto"/>
          </w:tcPr>
          <w:p w14:paraId="6396A3E5" w14:textId="13185245"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251A8300" w14:textId="77777777" w:rsidR="00EC43F5" w:rsidRPr="00EC43F5" w:rsidRDefault="00EC43F5" w:rsidP="00EC43F5">
            <w:pPr>
              <w:snapToGrid w:val="0"/>
              <w:rPr>
                <w:rFonts w:ascii="Times New Roman" w:eastAsia="Times New Roman" w:hAnsi="Times New Roman" w:cs="Times New Roman"/>
                <w:i/>
                <w:sz w:val="24"/>
                <w:szCs w:val="28"/>
              </w:rPr>
            </w:pPr>
            <w:r w:rsidRPr="00EC43F5">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052065AE" w14:textId="77777777" w:rsidR="00EC43F5" w:rsidRPr="00EC43F5" w:rsidRDefault="00EC43F5" w:rsidP="00EC43F5">
            <w:pPr>
              <w:snapToGrid w:val="0"/>
              <w:rPr>
                <w:rFonts w:ascii="Times New Roman" w:eastAsia="Times New Roman" w:hAnsi="Times New Roman" w:cs="Times New Roman"/>
                <w:iCs/>
                <w:sz w:val="24"/>
                <w:szCs w:val="28"/>
              </w:rPr>
            </w:pPr>
          </w:p>
        </w:tc>
      </w:tr>
    </w:tbl>
    <w:p w14:paraId="04093EFA" w14:textId="77777777" w:rsidR="00EC43F5" w:rsidRPr="00EC43F5" w:rsidRDefault="00EC43F5" w:rsidP="00EC43F5">
      <w:pPr>
        <w:suppressAutoHyphens/>
        <w:ind w:firstLine="709"/>
        <w:jc w:val="both"/>
        <w:rPr>
          <w:rFonts w:ascii="Times New Roman" w:eastAsia="Segoe UI" w:hAnsi="Times New Roman" w:cs="Times New Roman"/>
          <w:bCs/>
          <w:iCs/>
          <w:sz w:val="24"/>
          <w:szCs w:val="24"/>
          <w:lang w:eastAsia="ru-RU"/>
        </w:rPr>
      </w:pPr>
    </w:p>
    <w:p w14:paraId="71C1B996" w14:textId="77777777" w:rsidR="00EC43F5" w:rsidRPr="00EC43F5" w:rsidRDefault="00EC43F5" w:rsidP="00EC43F5">
      <w:pPr>
        <w:suppressAutoHyphens/>
        <w:ind w:firstLine="709"/>
        <w:jc w:val="both"/>
        <w:rPr>
          <w:rFonts w:ascii="Times New Roman" w:eastAsia="Segoe UI" w:hAnsi="Times New Roman" w:cs="Times New Roman"/>
          <w:bCs/>
          <w:color w:val="000000"/>
          <w:sz w:val="24"/>
          <w:szCs w:val="24"/>
          <w:lang w:eastAsia="ru-RU"/>
        </w:rPr>
      </w:pPr>
    </w:p>
    <w:p w14:paraId="2FF9953F" w14:textId="77777777" w:rsidR="00EC43F5" w:rsidRPr="00EC43F5" w:rsidRDefault="00EC43F5" w:rsidP="00EC43F5">
      <w:pPr>
        <w:suppressAutoHyphens/>
        <w:ind w:firstLine="709"/>
        <w:jc w:val="both"/>
        <w:rPr>
          <w:rFonts w:ascii="Times New Roman" w:eastAsia="Segoe UI" w:hAnsi="Times New Roman" w:cs="Times New Roman"/>
          <w:bCs/>
          <w:color w:val="000000"/>
          <w:sz w:val="24"/>
          <w:szCs w:val="24"/>
          <w:lang w:eastAsia="ru-RU"/>
        </w:rPr>
      </w:pPr>
    </w:p>
    <w:p w14:paraId="14DF5F24" w14:textId="77777777" w:rsidR="00EC43F5" w:rsidRPr="00EC43F5" w:rsidRDefault="00EC43F5" w:rsidP="00EC43F5">
      <w:pPr>
        <w:suppressAutoHyphens/>
        <w:spacing w:line="276" w:lineRule="auto"/>
        <w:ind w:firstLine="709"/>
        <w:rPr>
          <w:rFonts w:ascii="Times New Roman" w:eastAsia="Times New Roman" w:hAnsi="Times New Roman" w:cs="Times New Roman"/>
          <w:bCs/>
          <w:iCs/>
          <w:sz w:val="24"/>
          <w:szCs w:val="24"/>
          <w:lang w:eastAsia="ru-RU"/>
        </w:rPr>
      </w:pPr>
      <w:r w:rsidRPr="00EC43F5">
        <w:rPr>
          <w:rFonts w:ascii="Times New Roman" w:eastAsia="Times New Roman" w:hAnsi="Times New Roman" w:cs="Times New Roman"/>
          <w:bCs/>
          <w:iCs/>
          <w:sz w:val="24"/>
          <w:szCs w:val="24"/>
          <w:lang w:eastAsia="ru-RU"/>
        </w:rPr>
        <w:t>Лаборатория «</w:t>
      </w:r>
      <w:r w:rsidRPr="00EC43F5">
        <w:rPr>
          <w:rFonts w:ascii="Times New Roman" w:eastAsia="Segoe UI" w:hAnsi="Times New Roman" w:cs="Segoe UI"/>
          <w:iCs/>
          <w:sz w:val="24"/>
          <w:szCs w:val="24"/>
          <w:lang w:eastAsia="ru-RU"/>
        </w:rPr>
        <w:t>Автоматизации технологических процессов</w:t>
      </w:r>
      <w:r w:rsidRPr="00EC43F5">
        <w:rPr>
          <w:rFonts w:ascii="Times New Roman" w:eastAsia="Times New Roman" w:hAnsi="Times New Roman" w:cs="Times New Roman"/>
          <w:b/>
          <w:i/>
          <w:sz w:val="24"/>
          <w:szCs w:val="24"/>
          <w:lang w:eastAsia="ru-RU"/>
        </w:rPr>
        <w:t>»</w:t>
      </w:r>
      <w:r w:rsidRPr="00EC43F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C43F5" w:rsidRPr="00EC43F5" w14:paraId="79C5C18E" w14:textId="77777777" w:rsidTr="00875D23">
        <w:tc>
          <w:tcPr>
            <w:tcW w:w="273" w:type="pct"/>
            <w:shd w:val="clear" w:color="auto" w:fill="auto"/>
            <w:vAlign w:val="center"/>
          </w:tcPr>
          <w:p w14:paraId="5851A5F8"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w:t>
            </w:r>
          </w:p>
        </w:tc>
        <w:tc>
          <w:tcPr>
            <w:tcW w:w="3200" w:type="pct"/>
            <w:shd w:val="clear" w:color="auto" w:fill="auto"/>
            <w:vAlign w:val="center"/>
          </w:tcPr>
          <w:p w14:paraId="4F58F648"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2ED042C" w14:textId="77777777" w:rsidR="00EC43F5" w:rsidRPr="00EC43F5" w:rsidRDefault="00EC43F5" w:rsidP="00EC43F5">
            <w:pPr>
              <w:snapToGrid w:val="0"/>
              <w:jc w:val="center"/>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rPr>
              <w:t>Техническое описание</w:t>
            </w:r>
          </w:p>
        </w:tc>
      </w:tr>
      <w:tr w:rsidR="00EC43F5" w:rsidRPr="00EC43F5" w14:paraId="272F939D" w14:textId="77777777" w:rsidTr="00875D23">
        <w:trPr>
          <w:trHeight w:val="278"/>
        </w:trPr>
        <w:tc>
          <w:tcPr>
            <w:tcW w:w="5000" w:type="pct"/>
            <w:gridSpan w:val="3"/>
            <w:shd w:val="clear" w:color="auto" w:fill="auto"/>
          </w:tcPr>
          <w:p w14:paraId="329F5FEB"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w:t>
            </w:r>
            <w:r w:rsidRPr="00EC43F5">
              <w:rPr>
                <w:rFonts w:ascii="Times New Roman" w:eastAsia="Times New Roman" w:hAnsi="Times New Roman" w:cs="Times New Roman"/>
                <w:b/>
                <w:bCs/>
                <w:iCs/>
                <w:sz w:val="24"/>
                <w:szCs w:val="28"/>
              </w:rPr>
              <w:t xml:space="preserve"> Специализированная мебель и системы хранения </w:t>
            </w:r>
          </w:p>
        </w:tc>
      </w:tr>
      <w:tr w:rsidR="00EC43F5" w:rsidRPr="00EC43F5" w14:paraId="6AB27A25" w14:textId="77777777" w:rsidTr="00875D23">
        <w:trPr>
          <w:trHeight w:val="277"/>
        </w:trPr>
        <w:tc>
          <w:tcPr>
            <w:tcW w:w="5000" w:type="pct"/>
            <w:gridSpan w:val="3"/>
            <w:shd w:val="clear" w:color="auto" w:fill="auto"/>
          </w:tcPr>
          <w:p w14:paraId="673EAE52"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574C6048" w14:textId="77777777" w:rsidTr="00875D23">
        <w:tc>
          <w:tcPr>
            <w:tcW w:w="273" w:type="pct"/>
            <w:shd w:val="clear" w:color="auto" w:fill="auto"/>
          </w:tcPr>
          <w:p w14:paraId="5C04CF08" w14:textId="2718E46E"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3F874DD5"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Посадочные места по количеству обучающихся</w:t>
            </w:r>
          </w:p>
        </w:tc>
        <w:tc>
          <w:tcPr>
            <w:tcW w:w="1527" w:type="pct"/>
            <w:shd w:val="clear" w:color="auto" w:fill="auto"/>
          </w:tcPr>
          <w:p w14:paraId="44C1BBBF"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94B8EEF" w14:textId="77777777" w:rsidTr="00875D23">
        <w:tc>
          <w:tcPr>
            <w:tcW w:w="273" w:type="pct"/>
            <w:shd w:val="clear" w:color="auto" w:fill="auto"/>
          </w:tcPr>
          <w:p w14:paraId="28169874" w14:textId="01000EC1"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shd w:val="clear" w:color="auto" w:fill="auto"/>
          </w:tcPr>
          <w:p w14:paraId="05E35C02"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Рабочее место преподавателя</w:t>
            </w:r>
          </w:p>
        </w:tc>
        <w:tc>
          <w:tcPr>
            <w:tcW w:w="1527" w:type="pct"/>
            <w:shd w:val="clear" w:color="auto" w:fill="auto"/>
          </w:tcPr>
          <w:p w14:paraId="7E4D5F3C"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A4ED46C" w14:textId="77777777" w:rsidTr="00875D23">
        <w:tc>
          <w:tcPr>
            <w:tcW w:w="273" w:type="pct"/>
            <w:shd w:val="clear" w:color="auto" w:fill="auto"/>
          </w:tcPr>
          <w:p w14:paraId="62B756B1" w14:textId="7A42BDD4"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shd w:val="clear" w:color="auto" w:fill="auto"/>
          </w:tcPr>
          <w:p w14:paraId="2E85A57C"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Техническая документация, методическое обеспечение</w:t>
            </w:r>
          </w:p>
        </w:tc>
        <w:tc>
          <w:tcPr>
            <w:tcW w:w="1527" w:type="pct"/>
            <w:shd w:val="clear" w:color="auto" w:fill="auto"/>
          </w:tcPr>
          <w:p w14:paraId="582A5013"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3E0528C5" w14:textId="77777777" w:rsidTr="00875D23">
        <w:tc>
          <w:tcPr>
            <w:tcW w:w="273" w:type="pct"/>
            <w:shd w:val="clear" w:color="auto" w:fill="auto"/>
          </w:tcPr>
          <w:p w14:paraId="6D38262C" w14:textId="6D79654D"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4</w:t>
            </w:r>
          </w:p>
        </w:tc>
        <w:tc>
          <w:tcPr>
            <w:tcW w:w="3200" w:type="pct"/>
            <w:shd w:val="clear" w:color="auto" w:fill="auto"/>
          </w:tcPr>
          <w:p w14:paraId="1E1D5841"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Стенды и оборудование для выполнения лабораторных занятий</w:t>
            </w:r>
          </w:p>
        </w:tc>
        <w:tc>
          <w:tcPr>
            <w:tcW w:w="1527" w:type="pct"/>
            <w:shd w:val="clear" w:color="auto" w:fill="auto"/>
          </w:tcPr>
          <w:p w14:paraId="66CF693D"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31FBA91D" w14:textId="77777777" w:rsidTr="00875D23">
        <w:tc>
          <w:tcPr>
            <w:tcW w:w="273" w:type="pct"/>
            <w:shd w:val="clear" w:color="auto" w:fill="auto"/>
          </w:tcPr>
          <w:p w14:paraId="66F9DEB6" w14:textId="653026F1"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shd w:val="clear" w:color="auto" w:fill="auto"/>
          </w:tcPr>
          <w:p w14:paraId="1AE1E175" w14:textId="77777777" w:rsidR="00EC43F5" w:rsidRPr="00EC43F5" w:rsidRDefault="00EC43F5" w:rsidP="00EC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EC43F5">
              <w:rPr>
                <w:rFonts w:ascii="Times New Roman" w:eastAsia="Times New Roman" w:hAnsi="Times New Roman" w:cs="Times New Roman"/>
                <w:bCs/>
                <w:sz w:val="24"/>
                <w:szCs w:val="24"/>
                <w:lang w:eastAsia="ru-RU"/>
              </w:rPr>
              <w:t>Приборы</w:t>
            </w:r>
          </w:p>
        </w:tc>
        <w:tc>
          <w:tcPr>
            <w:tcW w:w="1527" w:type="pct"/>
            <w:shd w:val="clear" w:color="auto" w:fill="auto"/>
          </w:tcPr>
          <w:p w14:paraId="66930A36"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1B013F2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937BCE"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3F696B4F" w14:textId="77777777" w:rsidTr="00875D23">
        <w:tc>
          <w:tcPr>
            <w:tcW w:w="273" w:type="pct"/>
            <w:tcBorders>
              <w:top w:val="single" w:sz="4" w:space="0" w:color="auto"/>
              <w:left w:val="single" w:sz="4" w:space="0" w:color="auto"/>
              <w:bottom w:val="single" w:sz="4" w:space="0" w:color="auto"/>
              <w:right w:val="single" w:sz="4" w:space="0" w:color="auto"/>
            </w:tcBorders>
            <w:shd w:val="clear" w:color="auto" w:fill="auto"/>
          </w:tcPr>
          <w:p w14:paraId="19E00F7D" w14:textId="0352E204"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EE5DB" w14:textId="77777777" w:rsidR="00EC43F5" w:rsidRPr="00EC43F5" w:rsidRDefault="00EC43F5" w:rsidP="00EC43F5">
            <w:pPr>
              <w:snapToGrid w:val="0"/>
              <w:rPr>
                <w:rFonts w:ascii="Times New Roman" w:eastAsia="Times New Roman" w:hAnsi="Times New Roman" w:cs="Times New Roman"/>
                <w:sz w:val="24"/>
                <w:szCs w:val="28"/>
              </w:rPr>
            </w:pPr>
            <w:r w:rsidRPr="00EC43F5">
              <w:rPr>
                <w:rFonts w:ascii="Times New Roman" w:eastAsia="Times New Roman" w:hAnsi="Times New Roman" w:cs="Times New Roman"/>
                <w:sz w:val="24"/>
                <w:szCs w:val="28"/>
              </w:rPr>
              <w:t>Вытяжные 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84EC49" w14:textId="77777777" w:rsidR="00EC43F5" w:rsidRPr="00EC43F5" w:rsidRDefault="00EC43F5" w:rsidP="00EC43F5">
            <w:pPr>
              <w:snapToGrid w:val="0"/>
              <w:rPr>
                <w:rFonts w:ascii="Times New Roman" w:eastAsia="Times New Roman" w:hAnsi="Times New Roman" w:cs="Times New Roman"/>
                <w:i/>
                <w:sz w:val="24"/>
                <w:szCs w:val="28"/>
              </w:rPr>
            </w:pPr>
          </w:p>
        </w:tc>
      </w:tr>
      <w:tr w:rsidR="00EC43F5" w:rsidRPr="00EC43F5" w14:paraId="1139A495"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697C8"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II</w:t>
            </w:r>
            <w:r w:rsidRPr="00EC43F5">
              <w:rPr>
                <w:rFonts w:ascii="Times New Roman" w:eastAsia="Times New Roman" w:hAnsi="Times New Roman" w:cs="Times New Roman"/>
                <w:b/>
                <w:bCs/>
                <w:iCs/>
                <w:sz w:val="24"/>
                <w:szCs w:val="28"/>
              </w:rPr>
              <w:t xml:space="preserve"> Технические средства </w:t>
            </w:r>
          </w:p>
        </w:tc>
      </w:tr>
      <w:tr w:rsidR="00EC43F5" w:rsidRPr="00EC43F5" w14:paraId="1B3A4F9A"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6BA232"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5E5A77AC" w14:textId="77777777" w:rsidTr="00875D23">
        <w:tc>
          <w:tcPr>
            <w:tcW w:w="273" w:type="pct"/>
            <w:shd w:val="clear" w:color="auto" w:fill="auto"/>
          </w:tcPr>
          <w:p w14:paraId="270C8F1A" w14:textId="1DB56D9A"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27DAAF37"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Компьютер с лицензионным программным обеспечением общего и профессионального назначения</w:t>
            </w:r>
          </w:p>
        </w:tc>
        <w:tc>
          <w:tcPr>
            <w:tcW w:w="1527" w:type="pct"/>
            <w:shd w:val="clear" w:color="auto" w:fill="auto"/>
          </w:tcPr>
          <w:p w14:paraId="0B80917F"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082AE9F" w14:textId="77777777" w:rsidTr="00875D23">
        <w:tc>
          <w:tcPr>
            <w:tcW w:w="5000" w:type="pct"/>
            <w:gridSpan w:val="3"/>
            <w:shd w:val="clear" w:color="auto" w:fill="auto"/>
          </w:tcPr>
          <w:p w14:paraId="6BE2A28B"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iCs/>
                <w:sz w:val="24"/>
                <w:szCs w:val="28"/>
              </w:rPr>
              <w:t>Дополнительное оборудование</w:t>
            </w:r>
          </w:p>
        </w:tc>
      </w:tr>
      <w:tr w:rsidR="00EC43F5" w:rsidRPr="00EC43F5" w14:paraId="756D26C2" w14:textId="77777777" w:rsidTr="00875D23">
        <w:tc>
          <w:tcPr>
            <w:tcW w:w="273" w:type="pct"/>
            <w:shd w:val="clear" w:color="auto" w:fill="auto"/>
          </w:tcPr>
          <w:p w14:paraId="6071FAFA"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0FB63458" w14:textId="77777777" w:rsidR="00EC43F5" w:rsidRPr="00EC43F5" w:rsidRDefault="00EC43F5" w:rsidP="00EC43F5">
            <w:pPr>
              <w:snapToGrid w:val="0"/>
              <w:rPr>
                <w:rFonts w:ascii="Times New Roman" w:eastAsia="Times New Roman" w:hAnsi="Times New Roman" w:cs="Times New Roman"/>
                <w:sz w:val="24"/>
                <w:szCs w:val="28"/>
              </w:rPr>
            </w:pPr>
          </w:p>
        </w:tc>
        <w:tc>
          <w:tcPr>
            <w:tcW w:w="1527" w:type="pct"/>
            <w:shd w:val="clear" w:color="auto" w:fill="auto"/>
          </w:tcPr>
          <w:p w14:paraId="5C02E08B"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2CC33CEE" w14:textId="77777777" w:rsidTr="00875D23">
        <w:tc>
          <w:tcPr>
            <w:tcW w:w="5000" w:type="pct"/>
            <w:gridSpan w:val="3"/>
            <w:shd w:val="clear" w:color="auto" w:fill="auto"/>
          </w:tcPr>
          <w:p w14:paraId="6E1167AD"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lang w:val="en-US"/>
              </w:rPr>
              <w:t>III</w:t>
            </w:r>
            <w:r w:rsidRPr="00EC43F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C43F5" w:rsidRPr="00EC43F5" w14:paraId="388252B4" w14:textId="77777777" w:rsidTr="00875D23">
        <w:tc>
          <w:tcPr>
            <w:tcW w:w="5000" w:type="pct"/>
            <w:gridSpan w:val="3"/>
            <w:shd w:val="clear" w:color="auto" w:fill="auto"/>
          </w:tcPr>
          <w:p w14:paraId="590539AC" w14:textId="77777777" w:rsidR="00EC43F5" w:rsidRPr="00EC43F5" w:rsidRDefault="00EC43F5" w:rsidP="00EC43F5">
            <w:pPr>
              <w:snapToGrid w:val="0"/>
              <w:rPr>
                <w:rFonts w:ascii="Times New Roman" w:eastAsia="Times New Roman" w:hAnsi="Times New Roman" w:cs="Times New Roman"/>
                <w:b/>
                <w:bCs/>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66F8AA49" w14:textId="77777777" w:rsidTr="00875D23">
        <w:tc>
          <w:tcPr>
            <w:tcW w:w="273" w:type="pct"/>
            <w:shd w:val="clear" w:color="auto" w:fill="auto"/>
          </w:tcPr>
          <w:p w14:paraId="7AAB8759"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217457DF"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075BC747"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D271DA6" w14:textId="77777777" w:rsidTr="00875D23">
        <w:tc>
          <w:tcPr>
            <w:tcW w:w="5000" w:type="pct"/>
            <w:gridSpan w:val="3"/>
            <w:shd w:val="clear" w:color="auto" w:fill="auto"/>
          </w:tcPr>
          <w:p w14:paraId="0A07ED4B"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40DC75E3" w14:textId="77777777" w:rsidTr="00875D23">
        <w:tc>
          <w:tcPr>
            <w:tcW w:w="273" w:type="pct"/>
            <w:shd w:val="clear" w:color="auto" w:fill="auto"/>
          </w:tcPr>
          <w:p w14:paraId="10A96D7B" w14:textId="77777777" w:rsidR="00EC43F5" w:rsidRPr="00EC43F5" w:rsidRDefault="00EC43F5" w:rsidP="00EC43F5">
            <w:pPr>
              <w:snapToGrid w:val="0"/>
              <w:rPr>
                <w:rFonts w:ascii="Times New Roman" w:eastAsia="Times New Roman" w:hAnsi="Times New Roman" w:cs="Times New Roman"/>
                <w:iCs/>
                <w:sz w:val="24"/>
                <w:szCs w:val="28"/>
              </w:rPr>
            </w:pPr>
          </w:p>
        </w:tc>
        <w:tc>
          <w:tcPr>
            <w:tcW w:w="3200" w:type="pct"/>
            <w:shd w:val="clear" w:color="auto" w:fill="auto"/>
          </w:tcPr>
          <w:p w14:paraId="4ED9CB0B" w14:textId="77777777" w:rsidR="00EC43F5" w:rsidRPr="00EC43F5" w:rsidRDefault="00EC43F5" w:rsidP="00EC43F5">
            <w:pPr>
              <w:snapToGrid w:val="0"/>
              <w:rPr>
                <w:rFonts w:ascii="Times New Roman" w:eastAsia="Times New Roman" w:hAnsi="Times New Roman" w:cs="Times New Roman"/>
                <w:iCs/>
                <w:sz w:val="24"/>
                <w:szCs w:val="28"/>
              </w:rPr>
            </w:pPr>
          </w:p>
        </w:tc>
        <w:tc>
          <w:tcPr>
            <w:tcW w:w="1527" w:type="pct"/>
            <w:shd w:val="clear" w:color="auto" w:fill="auto"/>
          </w:tcPr>
          <w:p w14:paraId="144F4A27"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6935F465" w14:textId="77777777" w:rsidTr="00875D23">
        <w:tc>
          <w:tcPr>
            <w:tcW w:w="5000" w:type="pct"/>
            <w:gridSpan w:val="3"/>
            <w:shd w:val="clear" w:color="auto" w:fill="auto"/>
          </w:tcPr>
          <w:p w14:paraId="64A35663"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lang w:val="en-US"/>
              </w:rPr>
              <w:t>IV</w:t>
            </w:r>
            <w:r w:rsidRPr="00EC43F5">
              <w:rPr>
                <w:rFonts w:ascii="Times New Roman" w:eastAsia="Times New Roman" w:hAnsi="Times New Roman" w:cs="Times New Roman"/>
                <w:b/>
                <w:bCs/>
                <w:iCs/>
                <w:sz w:val="24"/>
                <w:szCs w:val="28"/>
              </w:rPr>
              <w:t xml:space="preserve"> Демонстрационные учебно-наглядные пособия</w:t>
            </w:r>
          </w:p>
        </w:tc>
      </w:tr>
      <w:tr w:rsidR="00EC43F5" w:rsidRPr="00EC43F5" w14:paraId="1CA3BFFF" w14:textId="77777777" w:rsidTr="00875D23">
        <w:tc>
          <w:tcPr>
            <w:tcW w:w="5000" w:type="pct"/>
            <w:gridSpan w:val="3"/>
            <w:shd w:val="clear" w:color="auto" w:fill="auto"/>
          </w:tcPr>
          <w:p w14:paraId="55EDBE20"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Основное оборудование</w:t>
            </w:r>
          </w:p>
        </w:tc>
      </w:tr>
      <w:tr w:rsidR="00EC43F5" w:rsidRPr="00EC43F5" w14:paraId="4676AF1B" w14:textId="77777777" w:rsidTr="00875D23">
        <w:tc>
          <w:tcPr>
            <w:tcW w:w="273" w:type="pct"/>
            <w:shd w:val="clear" w:color="auto" w:fill="auto"/>
          </w:tcPr>
          <w:p w14:paraId="51096277" w14:textId="543A5EA0"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70135E59"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iCs/>
                <w:sz w:val="24"/>
                <w:szCs w:val="28"/>
                <w:lang w:eastAsia="ru-RU"/>
              </w:rPr>
              <w:t>Комплект учебно-наглядных пособий и плакатов</w:t>
            </w:r>
          </w:p>
        </w:tc>
        <w:tc>
          <w:tcPr>
            <w:tcW w:w="1527" w:type="pct"/>
            <w:shd w:val="clear" w:color="auto" w:fill="auto"/>
          </w:tcPr>
          <w:p w14:paraId="3217647C" w14:textId="77777777" w:rsidR="00EC43F5" w:rsidRPr="00EC43F5" w:rsidRDefault="00EC43F5" w:rsidP="00EC43F5">
            <w:pPr>
              <w:snapToGrid w:val="0"/>
              <w:rPr>
                <w:rFonts w:ascii="Times New Roman" w:eastAsia="Times New Roman" w:hAnsi="Times New Roman" w:cs="Times New Roman"/>
                <w:iCs/>
                <w:sz w:val="24"/>
                <w:szCs w:val="28"/>
              </w:rPr>
            </w:pPr>
          </w:p>
        </w:tc>
      </w:tr>
      <w:tr w:rsidR="00EC43F5" w:rsidRPr="00EC43F5" w14:paraId="74B4F4F7" w14:textId="77777777" w:rsidTr="00875D23">
        <w:tc>
          <w:tcPr>
            <w:tcW w:w="5000" w:type="pct"/>
            <w:gridSpan w:val="3"/>
            <w:shd w:val="clear" w:color="auto" w:fill="auto"/>
          </w:tcPr>
          <w:p w14:paraId="52287247" w14:textId="77777777" w:rsidR="00EC43F5" w:rsidRPr="00EC43F5" w:rsidRDefault="00EC43F5" w:rsidP="00EC43F5">
            <w:pPr>
              <w:snapToGrid w:val="0"/>
              <w:rPr>
                <w:rFonts w:ascii="Times New Roman" w:eastAsia="Times New Roman" w:hAnsi="Times New Roman" w:cs="Times New Roman"/>
                <w:iCs/>
                <w:sz w:val="24"/>
                <w:szCs w:val="28"/>
              </w:rPr>
            </w:pPr>
            <w:r w:rsidRPr="00EC43F5">
              <w:rPr>
                <w:rFonts w:ascii="Times New Roman" w:eastAsia="Times New Roman" w:hAnsi="Times New Roman" w:cs="Times New Roman"/>
                <w:b/>
                <w:bCs/>
                <w:iCs/>
                <w:sz w:val="24"/>
                <w:szCs w:val="28"/>
              </w:rPr>
              <w:t>Дополнительное оборудование</w:t>
            </w:r>
          </w:p>
        </w:tc>
      </w:tr>
      <w:tr w:rsidR="00EC43F5" w:rsidRPr="00EC43F5" w14:paraId="424D57A3" w14:textId="77777777" w:rsidTr="00875D23">
        <w:tc>
          <w:tcPr>
            <w:tcW w:w="273" w:type="pct"/>
            <w:shd w:val="clear" w:color="auto" w:fill="auto"/>
          </w:tcPr>
          <w:p w14:paraId="5D26AC80" w14:textId="5E4CFB03" w:rsidR="00EC43F5" w:rsidRPr="00EC43F5" w:rsidRDefault="001429CA" w:rsidP="00EC43F5">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2FB4A59C" w14:textId="77777777" w:rsidR="00EC43F5" w:rsidRPr="00EC43F5" w:rsidRDefault="00EC43F5" w:rsidP="00EC43F5">
            <w:pPr>
              <w:snapToGrid w:val="0"/>
              <w:rPr>
                <w:rFonts w:ascii="Times New Roman" w:eastAsia="Times New Roman" w:hAnsi="Times New Roman" w:cs="Times New Roman"/>
                <w:i/>
                <w:sz w:val="24"/>
                <w:szCs w:val="28"/>
              </w:rPr>
            </w:pPr>
            <w:r w:rsidRPr="00EC43F5">
              <w:rPr>
                <w:rFonts w:ascii="Times New Roman" w:eastAsia="Times New Roman" w:hAnsi="Times New Roman" w:cs="Times New Roman"/>
                <w:bCs/>
                <w:iCs/>
                <w:sz w:val="24"/>
                <w:szCs w:val="24"/>
                <w:lang w:eastAsia="ru-RU"/>
              </w:rPr>
              <w:t>Вытяжная и приточная вентиляция</w:t>
            </w:r>
          </w:p>
        </w:tc>
        <w:tc>
          <w:tcPr>
            <w:tcW w:w="1527" w:type="pct"/>
            <w:shd w:val="clear" w:color="auto" w:fill="auto"/>
          </w:tcPr>
          <w:p w14:paraId="404215DB" w14:textId="77777777" w:rsidR="00EC43F5" w:rsidRPr="00EC43F5" w:rsidRDefault="00EC43F5" w:rsidP="00EC43F5">
            <w:pPr>
              <w:snapToGrid w:val="0"/>
              <w:rPr>
                <w:rFonts w:ascii="Times New Roman" w:eastAsia="Times New Roman" w:hAnsi="Times New Roman" w:cs="Times New Roman"/>
                <w:iCs/>
                <w:sz w:val="24"/>
                <w:szCs w:val="28"/>
              </w:rPr>
            </w:pPr>
          </w:p>
        </w:tc>
      </w:tr>
    </w:tbl>
    <w:p w14:paraId="2C27E354" w14:textId="77777777" w:rsidR="00EC43F5" w:rsidRPr="00EC43F5" w:rsidRDefault="00EC43F5" w:rsidP="00EC43F5">
      <w:pPr>
        <w:suppressAutoHyphens/>
        <w:ind w:firstLine="709"/>
        <w:jc w:val="both"/>
        <w:rPr>
          <w:rFonts w:ascii="Times New Roman" w:eastAsia="Segoe UI" w:hAnsi="Times New Roman" w:cs="Times New Roman"/>
          <w:bCs/>
          <w:iCs/>
          <w:sz w:val="24"/>
          <w:szCs w:val="24"/>
          <w:lang w:eastAsia="ru-RU"/>
        </w:rPr>
      </w:pPr>
    </w:p>
    <w:p w14:paraId="1148E290" w14:textId="77777777" w:rsidR="00EC43F5" w:rsidRPr="00EC43F5" w:rsidRDefault="00EC43F5" w:rsidP="00EC43F5">
      <w:pPr>
        <w:suppressAutoHyphens/>
        <w:ind w:firstLine="709"/>
        <w:jc w:val="both"/>
        <w:rPr>
          <w:rFonts w:ascii="Times New Roman" w:eastAsia="Segoe UI" w:hAnsi="Times New Roman" w:cs="Times New Roman"/>
          <w:bCs/>
          <w:color w:val="000000"/>
          <w:sz w:val="24"/>
          <w:szCs w:val="24"/>
          <w:lang w:eastAsia="ru-RU"/>
        </w:rPr>
      </w:pPr>
    </w:p>
    <w:p w14:paraId="34286802" w14:textId="77777777" w:rsidR="00EC43F5" w:rsidRPr="00EC43F5" w:rsidRDefault="00EC43F5" w:rsidP="00EC43F5">
      <w:pPr>
        <w:suppressAutoHyphens/>
        <w:ind w:firstLine="709"/>
        <w:jc w:val="both"/>
        <w:rPr>
          <w:rFonts w:ascii="Times New Roman" w:eastAsia="Segoe UI" w:hAnsi="Times New Roman" w:cs="Times New Roman"/>
          <w:bCs/>
          <w:color w:val="000000"/>
          <w:sz w:val="24"/>
          <w:szCs w:val="24"/>
          <w:lang w:eastAsia="ru-RU"/>
        </w:rPr>
      </w:pPr>
      <w:r w:rsidRPr="00EC43F5">
        <w:rPr>
          <w:rFonts w:ascii="Times New Roman" w:eastAsia="Segoe UI" w:hAnsi="Times New Roman" w:cs="Times New Roman"/>
          <w:bCs/>
          <w:color w:val="000000"/>
          <w:sz w:val="24"/>
          <w:szCs w:val="24"/>
          <w:lang w:eastAsia="ru-RU"/>
        </w:rPr>
        <w:t>6.1.2.4.</w:t>
      </w:r>
      <w:r w:rsidRPr="00EC43F5">
        <w:rPr>
          <w:rFonts w:ascii="Times New Roman" w:eastAsia="Segoe UI" w:hAnsi="Times New Roman" w:cs="Times New Roman"/>
          <w:bCs/>
          <w:color w:val="000000"/>
          <w:sz w:val="24"/>
          <w:szCs w:val="24"/>
          <w:lang w:val="en-US" w:eastAsia="ru-RU"/>
        </w:rPr>
        <w:t xml:space="preserve"> </w:t>
      </w:r>
      <w:r w:rsidRPr="00EC43F5">
        <w:rPr>
          <w:rFonts w:ascii="Times New Roman" w:eastAsia="Segoe UI" w:hAnsi="Times New Roman" w:cs="Times New Roman"/>
          <w:bCs/>
          <w:color w:val="000000"/>
          <w:sz w:val="24"/>
          <w:szCs w:val="24"/>
          <w:lang w:eastAsia="ru-RU"/>
        </w:rPr>
        <w:t>Оснащение мастерских</w:t>
      </w:r>
    </w:p>
    <w:p w14:paraId="0D2AE953" w14:textId="77777777" w:rsidR="00EC43F5" w:rsidRPr="00EC43F5" w:rsidRDefault="00EC43F5" w:rsidP="00EC43F5">
      <w:pPr>
        <w:suppressAutoHyphens/>
        <w:ind w:firstLine="709"/>
        <w:jc w:val="both"/>
        <w:rPr>
          <w:rFonts w:ascii="Times New Roman" w:eastAsia="Segoe UI" w:hAnsi="Times New Roman" w:cs="Times New Roman"/>
          <w:bCs/>
          <w:iCs/>
          <w:color w:val="000000"/>
          <w:sz w:val="24"/>
          <w:szCs w:val="24"/>
          <w:lang w:eastAsia="ru-RU"/>
        </w:rPr>
      </w:pPr>
      <w:r w:rsidRPr="00EC43F5">
        <w:rPr>
          <w:rFonts w:ascii="Times New Roman" w:eastAsia="Segoe UI" w:hAnsi="Times New Roman" w:cs="Times New Roman"/>
          <w:bCs/>
          <w:color w:val="000000"/>
          <w:sz w:val="24"/>
          <w:szCs w:val="24"/>
          <w:lang w:eastAsia="ru-RU"/>
        </w:rPr>
        <w:t>Мастерская «</w:t>
      </w:r>
      <w:r w:rsidRPr="00EC43F5">
        <w:rPr>
          <w:rFonts w:ascii="Times New Roman" w:eastAsia="Calibri" w:hAnsi="Times New Roman" w:cs="Times New Roman"/>
          <w:iCs/>
          <w:color w:val="000000"/>
          <w:sz w:val="24"/>
          <w:szCs w:val="24"/>
        </w:rPr>
        <w:t>Слесарная</w:t>
      </w:r>
      <w:r w:rsidRPr="00EC43F5">
        <w:rPr>
          <w:rFonts w:ascii="Times New Roman" w:eastAsia="Segoe UI" w:hAnsi="Times New Roman" w:cs="Times New Roman"/>
          <w:bCs/>
          <w:color w:val="000000"/>
          <w:sz w:val="24"/>
          <w:szCs w:val="24"/>
          <w:lang w:eastAsia="ru-RU"/>
        </w:rPr>
        <w:t>»</w:t>
      </w:r>
      <w:r w:rsidRPr="00EC43F5">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EC43F5" w:rsidRPr="00EC43F5" w14:paraId="0902864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45CB67"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98F561"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A3E3E"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Техническое описание</w:t>
            </w:r>
          </w:p>
        </w:tc>
      </w:tr>
      <w:tr w:rsidR="00EC43F5" w:rsidRPr="00EC43F5" w14:paraId="2C829998" w14:textId="77777777" w:rsidTr="00875D2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E501CB"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lang w:val="en-US"/>
              </w:rPr>
              <w:t>I</w:t>
            </w:r>
            <w:r w:rsidRPr="00EC43F5">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EC43F5" w:rsidRPr="00EC43F5" w14:paraId="45574FC5" w14:textId="77777777" w:rsidTr="00875D2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4B35AF"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76E2B65B"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419C0033"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8C070E2"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9B7451A"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018D837F"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727ABEEF"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9FBDD05"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E5AEEF1"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1C6809E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FA6100"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606E9194"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5E4FC9A7"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5F7E3BF"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r w:rsidRPr="00EC43F5">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1E8F0E7"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p>
        </w:tc>
      </w:tr>
      <w:tr w:rsidR="00EC43F5" w:rsidRPr="00EC43F5" w14:paraId="7DE2494A"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CD3B56F"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0E42590"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r w:rsidRPr="00EC43F5">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B81CEAB"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p>
        </w:tc>
      </w:tr>
      <w:tr w:rsidR="00EC43F5" w:rsidRPr="00EC43F5" w14:paraId="619D22D4"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228D8C"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lang w:val="en-US"/>
              </w:rPr>
              <w:t>II</w:t>
            </w:r>
            <w:r w:rsidRPr="00EC43F5">
              <w:rPr>
                <w:rFonts w:ascii="Times New Roman" w:eastAsia="Segoe UI" w:hAnsi="Times New Roman" w:cs="Times New Roman"/>
                <w:b/>
                <w:bCs/>
                <w:iCs/>
                <w:color w:val="000000"/>
                <w:sz w:val="24"/>
                <w:szCs w:val="28"/>
              </w:rPr>
              <w:t xml:space="preserve"> Технические средства </w:t>
            </w:r>
          </w:p>
        </w:tc>
      </w:tr>
      <w:tr w:rsidR="00EC43F5" w:rsidRPr="00EC43F5" w14:paraId="1E61FA75"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DF94D"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6E8BBD3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2FD21B2B"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A691119"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BC1A2B5"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52092B5B"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1E5C69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6FF39FB"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Станок точильный двусторонний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86050D0"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5FD1B7E7"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44D11C33"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53397B6"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Ленточнопильный станок</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74FEA06"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7BF224F6"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B88FCF3"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4</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15CBC9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Угловые шлифовальные машины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7DBAA252"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50B03CC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380F744"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5</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59AB5F5"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Наборы слесарного инструмента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B435212"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2CCC22B2"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4178524"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6</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655B856D"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Наборы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031A8E27"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6EE1ED0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2E5BC6CE"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7</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1E6A9E6"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Отрезной инструмент</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910A6F5"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616C6F8B"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6C4E1DB2"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8</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BD629E2"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Ручной инструмент для обработки поверхности металла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2116C17"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1F46D51F"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8000263"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9</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368501A"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Times New Roman" w:hAnsi="Times New Roman" w:cs="Times New Roman"/>
                <w:iCs/>
                <w:color w:val="000000"/>
                <w:sz w:val="24"/>
                <w:szCs w:val="28"/>
              </w:rPr>
              <w:t>Станок сверлильный вертикальный с тисками станочными</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3D5E1DD" w14:textId="77777777" w:rsidR="00EC43F5" w:rsidRPr="00EC43F5" w:rsidRDefault="00EC43F5" w:rsidP="00EC43F5">
            <w:pPr>
              <w:snapToGrid w:val="0"/>
              <w:rPr>
                <w:rFonts w:ascii="Times New Roman" w:eastAsia="Segoe UI" w:hAnsi="Times New Roman" w:cs="Times New Roman"/>
                <w:color w:val="000000"/>
                <w:sz w:val="24"/>
                <w:szCs w:val="24"/>
              </w:rPr>
            </w:pPr>
          </w:p>
        </w:tc>
      </w:tr>
      <w:tr w:rsidR="00EC43F5" w:rsidRPr="00EC43F5" w14:paraId="4A640250"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6AC712"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iCs/>
                <w:color w:val="000000"/>
                <w:sz w:val="24"/>
                <w:szCs w:val="28"/>
              </w:rPr>
              <w:t>Дополнительное оборудование</w:t>
            </w:r>
          </w:p>
        </w:tc>
      </w:tr>
      <w:tr w:rsidR="00EC43F5" w:rsidRPr="00EC43F5" w14:paraId="1226FA11"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79B98BCE"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E354862"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D26BCD5"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440199A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542AF9"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lang w:val="en-US"/>
              </w:rPr>
              <w:t>III</w:t>
            </w:r>
            <w:r w:rsidRPr="00EC43F5">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EC43F5" w:rsidRPr="00EC43F5" w14:paraId="2D02F066"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6F830B"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2B7A791E"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64CD43C2"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lastRenderedPageBreak/>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31AD46FD"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F8925C2" w14:textId="77777777" w:rsidR="00EC43F5" w:rsidRPr="00EC43F5" w:rsidRDefault="00EC43F5" w:rsidP="00EC43F5">
            <w:pPr>
              <w:snapToGrid w:val="0"/>
              <w:rPr>
                <w:rFonts w:ascii="Times New Roman" w:eastAsia="Segoe UI" w:hAnsi="Times New Roman" w:cs="Times New Roman"/>
                <w:iCs/>
                <w:color w:val="000000"/>
                <w:sz w:val="24"/>
                <w:szCs w:val="28"/>
              </w:rPr>
            </w:pPr>
          </w:p>
        </w:tc>
      </w:tr>
      <w:tr w:rsidR="00EC43F5" w:rsidRPr="00EC43F5" w14:paraId="607E32B9"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4852E1F"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44713E8"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5D39169" w14:textId="77777777" w:rsidR="00EC43F5" w:rsidRPr="00EC43F5" w:rsidRDefault="00EC43F5" w:rsidP="00EC43F5">
            <w:pPr>
              <w:snapToGrid w:val="0"/>
              <w:rPr>
                <w:rFonts w:ascii="Times New Roman" w:eastAsia="Segoe UI" w:hAnsi="Times New Roman" w:cs="Times New Roman"/>
                <w:iCs/>
                <w:color w:val="000000"/>
                <w:sz w:val="24"/>
                <w:szCs w:val="28"/>
              </w:rPr>
            </w:pPr>
          </w:p>
        </w:tc>
      </w:tr>
      <w:tr w:rsidR="00EC43F5" w:rsidRPr="00EC43F5" w14:paraId="3CBF6E76"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6CCB48"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76E97156"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6FD6E86" w14:textId="77777777" w:rsidR="00EC43F5" w:rsidRPr="00EC43F5" w:rsidRDefault="00EC43F5" w:rsidP="00EC43F5">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385D35D" w14:textId="77777777" w:rsidR="00EC43F5" w:rsidRPr="00EC43F5" w:rsidRDefault="00EC43F5" w:rsidP="00EC43F5">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00A519B"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4CD4BADB"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ADDBC3"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lang w:val="en-US"/>
              </w:rPr>
              <w:t>IV</w:t>
            </w:r>
            <w:r w:rsidRPr="00EC43F5">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EC43F5" w:rsidRPr="00EC43F5" w14:paraId="6764CF9F"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113682"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6AFCA91D"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217E0205"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A204BEF"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Times New Roman" w:hAnsi="Times New Roman" w:cs="Times New Roman"/>
                <w:iCs/>
                <w:color w:val="000000"/>
                <w:sz w:val="24"/>
                <w:szCs w:val="28"/>
              </w:rPr>
              <w:t>Комплект плакатов «Слесарные работы»</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40E1306"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1112EEC4"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79F0B8DD"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Times New Roman"/>
                <w:iCs/>
                <w:color w:val="000000"/>
                <w:sz w:val="24"/>
                <w:szCs w:val="24"/>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2F0F5E4"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115EC32" w14:textId="77777777" w:rsidR="00EC43F5" w:rsidRPr="00EC43F5" w:rsidRDefault="00EC43F5" w:rsidP="00EC43F5">
            <w:pPr>
              <w:snapToGrid w:val="0"/>
              <w:rPr>
                <w:rFonts w:ascii="Times New Roman" w:eastAsia="Times New Roman" w:hAnsi="Times New Roman" w:cs="Times New Roman"/>
                <w:iCs/>
                <w:color w:val="000000"/>
                <w:sz w:val="24"/>
                <w:szCs w:val="28"/>
              </w:rPr>
            </w:pPr>
          </w:p>
        </w:tc>
      </w:tr>
      <w:tr w:rsidR="00EC43F5" w:rsidRPr="00EC43F5" w14:paraId="7851EC1F"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E5E9C5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Times New Roman"/>
                <w:iCs/>
                <w:color w:val="000000"/>
                <w:sz w:val="24"/>
                <w:szCs w:val="24"/>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2E9F6B0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4D8B2D9" w14:textId="77777777" w:rsidR="00EC43F5" w:rsidRPr="00EC43F5" w:rsidRDefault="00EC43F5" w:rsidP="00EC43F5">
            <w:pPr>
              <w:snapToGrid w:val="0"/>
              <w:rPr>
                <w:rFonts w:ascii="Times New Roman" w:eastAsia="Times New Roman" w:hAnsi="Times New Roman" w:cs="Times New Roman"/>
                <w:iCs/>
                <w:color w:val="000000"/>
                <w:sz w:val="24"/>
                <w:szCs w:val="28"/>
              </w:rPr>
            </w:pPr>
          </w:p>
        </w:tc>
      </w:tr>
      <w:tr w:rsidR="00EC43F5" w:rsidRPr="00EC43F5" w14:paraId="142CBFA8"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DC516D"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0048CDD8"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3C149A7"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color w:val="000000"/>
                <w:szCs w:val="24"/>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933594A"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Segoe UI"/>
                <w:color w:val="000000"/>
                <w:sz w:val="24"/>
                <w:szCs w:val="24"/>
              </w:rPr>
              <w:t>Карты, таблицы, плакаты</w:t>
            </w:r>
            <w:r w:rsidRPr="00EC43F5">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1F572FB" w14:textId="77777777" w:rsidR="00EC43F5" w:rsidRPr="00EC43F5" w:rsidRDefault="00EC43F5" w:rsidP="00EC43F5">
            <w:pPr>
              <w:snapToGrid w:val="0"/>
              <w:rPr>
                <w:rFonts w:ascii="Times New Roman" w:eastAsia="Segoe UI" w:hAnsi="Times New Roman" w:cs="Times New Roman"/>
                <w:iCs/>
                <w:color w:val="000000"/>
                <w:sz w:val="24"/>
                <w:szCs w:val="28"/>
              </w:rPr>
            </w:pPr>
          </w:p>
        </w:tc>
      </w:tr>
    </w:tbl>
    <w:p w14:paraId="040D95F7" w14:textId="77777777" w:rsidR="00EC43F5" w:rsidRPr="00EC43F5" w:rsidRDefault="00EC43F5" w:rsidP="00EC43F5">
      <w:pPr>
        <w:ind w:firstLine="709"/>
        <w:rPr>
          <w:rFonts w:ascii="Times New Roman" w:eastAsia="Segoe UI" w:hAnsi="Times New Roman" w:cs="Segoe UI"/>
          <w:bCs/>
          <w:sz w:val="24"/>
          <w:szCs w:val="24"/>
          <w:lang w:eastAsia="ru-RU"/>
        </w:rPr>
      </w:pPr>
    </w:p>
    <w:p w14:paraId="183EC494" w14:textId="77777777" w:rsidR="00EC43F5" w:rsidRPr="00EC43F5" w:rsidRDefault="00EC43F5" w:rsidP="00EC43F5">
      <w:pPr>
        <w:suppressAutoHyphens/>
        <w:spacing w:line="276" w:lineRule="auto"/>
        <w:ind w:firstLine="709"/>
        <w:jc w:val="both"/>
        <w:rPr>
          <w:rFonts w:ascii="Times New Roman" w:eastAsia="Segoe UI" w:hAnsi="Times New Roman" w:cs="Segoe UI"/>
          <w:bCs/>
          <w:sz w:val="24"/>
          <w:szCs w:val="24"/>
          <w:lang w:eastAsia="ru-RU"/>
        </w:rPr>
      </w:pPr>
    </w:p>
    <w:p w14:paraId="3B082B2F" w14:textId="77777777" w:rsidR="00EC43F5" w:rsidRPr="00EC43F5" w:rsidRDefault="00EC43F5" w:rsidP="00EC43F5">
      <w:pPr>
        <w:suppressAutoHyphens/>
        <w:ind w:firstLine="709"/>
        <w:jc w:val="both"/>
        <w:rPr>
          <w:rFonts w:ascii="Times New Roman" w:eastAsia="Segoe UI" w:hAnsi="Times New Roman" w:cs="Times New Roman"/>
          <w:bCs/>
          <w:iCs/>
          <w:color w:val="000000"/>
          <w:sz w:val="24"/>
          <w:szCs w:val="24"/>
          <w:lang w:eastAsia="ru-RU"/>
        </w:rPr>
      </w:pPr>
      <w:r w:rsidRPr="00EC43F5">
        <w:rPr>
          <w:rFonts w:ascii="Times New Roman" w:eastAsia="Segoe UI" w:hAnsi="Times New Roman" w:cs="Times New Roman"/>
          <w:bCs/>
          <w:color w:val="000000"/>
          <w:sz w:val="24"/>
          <w:szCs w:val="24"/>
          <w:lang w:eastAsia="ru-RU"/>
        </w:rPr>
        <w:t>Мастерская «</w:t>
      </w:r>
      <w:r w:rsidRPr="00EC43F5">
        <w:rPr>
          <w:rFonts w:ascii="Times New Roman" w:eastAsia="Calibri" w:hAnsi="Times New Roman" w:cs="Times New Roman"/>
          <w:iCs/>
          <w:color w:val="000000"/>
          <w:sz w:val="24"/>
          <w:szCs w:val="24"/>
        </w:rPr>
        <w:t>Электромонтажная</w:t>
      </w:r>
      <w:r w:rsidRPr="00EC43F5">
        <w:rPr>
          <w:rFonts w:ascii="Times New Roman" w:eastAsia="Segoe UI" w:hAnsi="Times New Roman" w:cs="Times New Roman"/>
          <w:bCs/>
          <w:color w:val="000000"/>
          <w:sz w:val="24"/>
          <w:szCs w:val="24"/>
          <w:lang w:eastAsia="ru-RU"/>
        </w:rPr>
        <w:t>»</w:t>
      </w:r>
      <w:r w:rsidRPr="00EC43F5">
        <w:rPr>
          <w:rFonts w:ascii="Times New Roman" w:eastAsia="Segoe UI" w:hAnsi="Times New Roman" w:cs="Times New Roman"/>
          <w:i/>
          <w:color w:val="00000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6077"/>
        <w:gridCol w:w="3037"/>
      </w:tblGrid>
      <w:tr w:rsidR="00EC43F5" w:rsidRPr="00EC43F5" w14:paraId="0EB9F518"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6D6D53"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w:t>
            </w:r>
          </w:p>
        </w:tc>
        <w:tc>
          <w:tcPr>
            <w:tcW w:w="31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07D0A2"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Наименование оборудования</w:t>
            </w:r>
          </w:p>
        </w:tc>
        <w:tc>
          <w:tcPr>
            <w:tcW w:w="15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DBBBA1" w14:textId="77777777" w:rsidR="00EC43F5" w:rsidRPr="00EC43F5" w:rsidRDefault="00EC43F5" w:rsidP="00EC43F5">
            <w:pPr>
              <w:snapToGrid w:val="0"/>
              <w:jc w:val="center"/>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Техническое описание</w:t>
            </w:r>
          </w:p>
        </w:tc>
      </w:tr>
      <w:tr w:rsidR="00EC43F5" w:rsidRPr="00EC43F5" w14:paraId="01EAB4AA" w14:textId="77777777" w:rsidTr="00875D23">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FC58E3"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lang w:val="en-US"/>
              </w:rPr>
              <w:t>I</w:t>
            </w:r>
            <w:r w:rsidRPr="00EC43F5">
              <w:rPr>
                <w:rFonts w:ascii="Times New Roman" w:eastAsia="Segoe UI" w:hAnsi="Times New Roman" w:cs="Times New Roman"/>
                <w:b/>
                <w:bCs/>
                <w:iCs/>
                <w:color w:val="000000"/>
                <w:sz w:val="24"/>
                <w:szCs w:val="28"/>
              </w:rPr>
              <w:t xml:space="preserve"> Специализированная мебель и системы хранения </w:t>
            </w:r>
          </w:p>
        </w:tc>
      </w:tr>
      <w:tr w:rsidR="00EC43F5" w:rsidRPr="00EC43F5" w14:paraId="3820AD36" w14:textId="77777777" w:rsidTr="00875D23">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219A14"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3D867EC3"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58A1C715"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15F61FF"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Стол ученический</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33F46A8"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52715E55"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6BB9CF9C"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25E8C88"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 xml:space="preserve">Стул ученический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04216CD"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52C4069D"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3CD4FE"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08AA790A"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453E95EB"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0D0A2CE5"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r w:rsidRPr="00EC43F5">
              <w:rPr>
                <w:rFonts w:ascii="Times New Roman" w:eastAsia="Times New Roman" w:hAnsi="Times New Roman" w:cs="Times New Roman"/>
                <w:iCs/>
                <w:color w:val="000000"/>
                <w:sz w:val="24"/>
                <w:szCs w:val="28"/>
              </w:rPr>
              <w:t xml:space="preserve">Шкаф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5A68FC78"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p>
        </w:tc>
      </w:tr>
      <w:tr w:rsidR="00EC43F5" w:rsidRPr="00EC43F5" w14:paraId="35EA84A1"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EF22843"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AFF4B95"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r w:rsidRPr="00EC43F5">
              <w:rPr>
                <w:rFonts w:ascii="Times New Roman" w:eastAsia="Times New Roman" w:hAnsi="Times New Roman" w:cs="Times New Roman"/>
                <w:iCs/>
                <w:color w:val="000000"/>
                <w:sz w:val="24"/>
                <w:szCs w:val="28"/>
              </w:rPr>
              <w:t xml:space="preserve">Стеллаж металлический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2F038AA4" w14:textId="77777777" w:rsidR="00EC43F5" w:rsidRPr="00EC43F5" w:rsidRDefault="00EC43F5" w:rsidP="00EC43F5">
            <w:pPr>
              <w:snapToGrid w:val="0"/>
              <w:rPr>
                <w:rFonts w:ascii="Times New Roman" w:eastAsia="Segoe UI" w:hAnsi="Times New Roman" w:cs="Times New Roman"/>
                <w:i/>
                <w:color w:val="000000"/>
                <w:sz w:val="24"/>
                <w:szCs w:val="28"/>
                <w:highlight w:val="lightGray"/>
              </w:rPr>
            </w:pPr>
          </w:p>
        </w:tc>
      </w:tr>
      <w:tr w:rsidR="00EC43F5" w:rsidRPr="00EC43F5" w14:paraId="671A96A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EEE02C"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lang w:val="en-US"/>
              </w:rPr>
              <w:t>II</w:t>
            </w:r>
            <w:r w:rsidRPr="00EC43F5">
              <w:rPr>
                <w:rFonts w:ascii="Times New Roman" w:eastAsia="Segoe UI" w:hAnsi="Times New Roman" w:cs="Times New Roman"/>
                <w:b/>
                <w:bCs/>
                <w:iCs/>
                <w:color w:val="000000"/>
                <w:sz w:val="24"/>
                <w:szCs w:val="28"/>
              </w:rPr>
              <w:t xml:space="preserve"> Технические средства </w:t>
            </w:r>
          </w:p>
        </w:tc>
      </w:tr>
      <w:tr w:rsidR="00EC43F5" w:rsidRPr="00EC43F5" w14:paraId="74EE5861"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11837F"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774243B9"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C178C0"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iCs/>
                <w:color w:val="000000"/>
                <w:sz w:val="24"/>
                <w:szCs w:val="28"/>
              </w:rPr>
              <w:t>Дополнительное оборудование</w:t>
            </w:r>
          </w:p>
        </w:tc>
      </w:tr>
      <w:tr w:rsidR="00EC43F5" w:rsidRPr="00EC43F5" w14:paraId="2B7C75D9"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442D18A7"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1178FAB"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r w:rsidRPr="00EC43F5">
              <w:rPr>
                <w:rFonts w:ascii="Times New Roman" w:eastAsia="Times New Roman" w:hAnsi="Times New Roman" w:cs="Times New Roman"/>
                <w:color w:val="000000"/>
                <w:sz w:val="24"/>
                <w:szCs w:val="20"/>
                <w:lang w:eastAsia="ru-RU"/>
              </w:rPr>
              <w:t>Набор измерительных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4FEF5429"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0610D94B"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C1CE36"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lang w:val="en-US"/>
              </w:rPr>
              <w:t>III</w:t>
            </w:r>
            <w:r w:rsidRPr="00EC43F5">
              <w:rPr>
                <w:rFonts w:ascii="Times New Roman" w:eastAsia="Segoe UI" w:hAnsi="Times New Roman" w:cs="Times New Roman"/>
                <w:b/>
                <w:bCs/>
                <w:iCs/>
                <w:color w:val="000000"/>
                <w:sz w:val="24"/>
                <w:szCs w:val="28"/>
              </w:rPr>
              <w:t xml:space="preserve"> Специализированное оборудование, мебель и системы хранения</w:t>
            </w:r>
          </w:p>
        </w:tc>
      </w:tr>
      <w:tr w:rsidR="00EC43F5" w:rsidRPr="00EC43F5" w14:paraId="1B03FAB8"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6CC665" w14:textId="77777777" w:rsidR="00EC43F5" w:rsidRPr="00EC43F5" w:rsidRDefault="00EC43F5" w:rsidP="00EC43F5">
            <w:pPr>
              <w:snapToGrid w:val="0"/>
              <w:rPr>
                <w:rFonts w:ascii="Times New Roman" w:eastAsia="Segoe UI" w:hAnsi="Times New Roman" w:cs="Times New Roman"/>
                <w:b/>
                <w:bCs/>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2E994E7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2B61926"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EEF720A"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Бокс для хранения инструментов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2F6BC0E" w14:textId="77777777" w:rsidR="00EC43F5" w:rsidRPr="00EC43F5" w:rsidRDefault="00EC43F5" w:rsidP="00EC43F5">
            <w:pPr>
              <w:snapToGrid w:val="0"/>
              <w:rPr>
                <w:rFonts w:ascii="Times New Roman" w:eastAsia="Segoe UI" w:hAnsi="Times New Roman" w:cs="Times New Roman"/>
                <w:iCs/>
                <w:color w:val="000000"/>
                <w:sz w:val="24"/>
                <w:szCs w:val="28"/>
              </w:rPr>
            </w:pPr>
          </w:p>
        </w:tc>
      </w:tr>
      <w:tr w:rsidR="00EC43F5" w:rsidRPr="00EC43F5" w14:paraId="3BF02E92"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4A62E100"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E5E8D53"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iCs/>
                <w:color w:val="000000"/>
                <w:sz w:val="24"/>
                <w:szCs w:val="28"/>
              </w:rPr>
              <w:t>Шкаф/стеллаж для хранения расходных материалов</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C607834" w14:textId="77777777" w:rsidR="00EC43F5" w:rsidRPr="00EC43F5" w:rsidRDefault="00EC43F5" w:rsidP="00EC43F5">
            <w:pPr>
              <w:snapToGrid w:val="0"/>
              <w:rPr>
                <w:rFonts w:ascii="Times New Roman" w:eastAsia="Segoe UI" w:hAnsi="Times New Roman" w:cs="Times New Roman"/>
                <w:iCs/>
                <w:color w:val="000000"/>
                <w:sz w:val="24"/>
                <w:szCs w:val="28"/>
              </w:rPr>
            </w:pPr>
          </w:p>
        </w:tc>
      </w:tr>
      <w:tr w:rsidR="00EC43F5" w:rsidRPr="00EC43F5" w14:paraId="4ED31D5D"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75C0D"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6A760950"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141A4CEF" w14:textId="77777777" w:rsidR="00EC43F5" w:rsidRPr="00EC43F5" w:rsidRDefault="00EC43F5" w:rsidP="00EC43F5">
            <w:pPr>
              <w:snapToGrid w:val="0"/>
              <w:rPr>
                <w:rFonts w:ascii="Times New Roman" w:eastAsia="Segoe UI" w:hAnsi="Times New Roman" w:cs="Times New Roman"/>
                <w:iCs/>
                <w:color w:val="000000"/>
                <w:sz w:val="24"/>
                <w:szCs w:val="28"/>
              </w:rPr>
            </w:pP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0061FA0" w14:textId="77777777" w:rsidR="00EC43F5" w:rsidRPr="00EC43F5" w:rsidRDefault="00EC43F5" w:rsidP="00EC43F5">
            <w:pPr>
              <w:snapToGrid w:val="0"/>
              <w:rPr>
                <w:rFonts w:ascii="Times New Roman" w:eastAsia="Segoe UI" w:hAnsi="Times New Roman" w:cs="Times New Roman"/>
                <w:iCs/>
                <w:color w:val="000000"/>
                <w:sz w:val="24"/>
                <w:szCs w:val="28"/>
              </w:rPr>
            </w:pP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5F81CD0"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18CC163E"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503347"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lang w:val="en-US"/>
              </w:rPr>
              <w:t>IV</w:t>
            </w:r>
            <w:r w:rsidRPr="00EC43F5">
              <w:rPr>
                <w:rFonts w:ascii="Times New Roman" w:eastAsia="Segoe UI" w:hAnsi="Times New Roman" w:cs="Times New Roman"/>
                <w:b/>
                <w:bCs/>
                <w:iCs/>
                <w:color w:val="000000"/>
                <w:sz w:val="24"/>
                <w:szCs w:val="28"/>
              </w:rPr>
              <w:t xml:space="preserve"> Демонстрационные учебно-наглядные пособия</w:t>
            </w:r>
          </w:p>
        </w:tc>
      </w:tr>
      <w:tr w:rsidR="00EC43F5" w:rsidRPr="00EC43F5" w14:paraId="46F0FE60"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E0E21"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Основное оборудование</w:t>
            </w:r>
          </w:p>
        </w:tc>
      </w:tr>
      <w:tr w:rsidR="00EC43F5" w:rsidRPr="00EC43F5" w14:paraId="57B9805D"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265B826B"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Times New Roman" w:hAnsi="Times New Roman" w:cs="Times New Roman"/>
                <w:iCs/>
                <w:color w:val="000000"/>
                <w:sz w:val="24"/>
                <w:szCs w:val="28"/>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1FA6F8AC"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Times New Roman" w:hAnsi="Times New Roman" w:cs="Times New Roman"/>
                <w:iCs/>
                <w:color w:val="000000"/>
                <w:sz w:val="24"/>
                <w:szCs w:val="28"/>
              </w:rPr>
              <w:t xml:space="preserve">Комплект плакатов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639EA1FE" w14:textId="77777777" w:rsidR="00EC43F5" w:rsidRPr="00EC43F5" w:rsidRDefault="00EC43F5" w:rsidP="00EC43F5">
            <w:pPr>
              <w:snapToGrid w:val="0"/>
              <w:rPr>
                <w:rFonts w:ascii="Times New Roman" w:eastAsia="Segoe UI" w:hAnsi="Times New Roman" w:cs="Times New Roman"/>
                <w:iCs/>
                <w:color w:val="000000"/>
                <w:sz w:val="24"/>
                <w:szCs w:val="28"/>
                <w:highlight w:val="lightGray"/>
              </w:rPr>
            </w:pPr>
          </w:p>
        </w:tc>
      </w:tr>
      <w:tr w:rsidR="00EC43F5" w:rsidRPr="00EC43F5" w14:paraId="3B09C2BB"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27E49A1"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Times New Roman"/>
                <w:iCs/>
                <w:color w:val="000000"/>
                <w:sz w:val="24"/>
                <w:szCs w:val="24"/>
              </w:rPr>
              <w:t>2</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41DB50CC"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Segoe UI"/>
                <w:color w:val="000000"/>
                <w:sz w:val="24"/>
                <w:szCs w:val="24"/>
              </w:rPr>
              <w:t>Учебная, справочная литература</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5B77B81" w14:textId="77777777" w:rsidR="00EC43F5" w:rsidRPr="00EC43F5" w:rsidRDefault="00EC43F5" w:rsidP="00EC43F5">
            <w:pPr>
              <w:snapToGrid w:val="0"/>
              <w:rPr>
                <w:rFonts w:ascii="Times New Roman" w:eastAsia="Times New Roman" w:hAnsi="Times New Roman" w:cs="Times New Roman"/>
                <w:iCs/>
                <w:color w:val="000000"/>
                <w:sz w:val="24"/>
                <w:szCs w:val="28"/>
              </w:rPr>
            </w:pPr>
          </w:p>
        </w:tc>
      </w:tr>
      <w:tr w:rsidR="00EC43F5" w:rsidRPr="00EC43F5" w14:paraId="69E6E946"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008042A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Times New Roman"/>
                <w:iCs/>
                <w:color w:val="000000"/>
                <w:sz w:val="24"/>
                <w:szCs w:val="24"/>
              </w:rPr>
              <w:t>3</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53889A90" w14:textId="77777777" w:rsidR="00EC43F5" w:rsidRPr="00EC43F5" w:rsidRDefault="00EC43F5" w:rsidP="00EC43F5">
            <w:pPr>
              <w:snapToGrid w:val="0"/>
              <w:rPr>
                <w:rFonts w:ascii="Times New Roman" w:eastAsia="Times New Roman" w:hAnsi="Times New Roman" w:cs="Times New Roman"/>
                <w:iCs/>
                <w:color w:val="000000"/>
                <w:sz w:val="24"/>
                <w:szCs w:val="28"/>
              </w:rPr>
            </w:pPr>
            <w:r w:rsidRPr="00EC43F5">
              <w:rPr>
                <w:rFonts w:ascii="Times New Roman" w:eastAsia="Segoe UI" w:hAnsi="Times New Roman" w:cs="Segoe UI"/>
                <w:color w:val="000000"/>
                <w:sz w:val="24"/>
                <w:szCs w:val="24"/>
              </w:rPr>
              <w:t>Электронные учебные пособия, ЭБС</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3A9E671F" w14:textId="77777777" w:rsidR="00EC43F5" w:rsidRPr="00EC43F5" w:rsidRDefault="00EC43F5" w:rsidP="00EC43F5">
            <w:pPr>
              <w:snapToGrid w:val="0"/>
              <w:rPr>
                <w:rFonts w:ascii="Times New Roman" w:eastAsia="Times New Roman" w:hAnsi="Times New Roman" w:cs="Times New Roman"/>
                <w:iCs/>
                <w:color w:val="000000"/>
                <w:sz w:val="24"/>
                <w:szCs w:val="28"/>
              </w:rPr>
            </w:pPr>
          </w:p>
        </w:tc>
      </w:tr>
      <w:tr w:rsidR="00EC43F5" w:rsidRPr="00EC43F5" w14:paraId="6557007D" w14:textId="77777777" w:rsidTr="00875D23">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901A8A"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b/>
                <w:bCs/>
                <w:iCs/>
                <w:color w:val="000000"/>
                <w:sz w:val="24"/>
                <w:szCs w:val="28"/>
              </w:rPr>
              <w:t>Дополнительное оборудование</w:t>
            </w:r>
          </w:p>
        </w:tc>
      </w:tr>
      <w:tr w:rsidR="00EC43F5" w:rsidRPr="00EC43F5" w14:paraId="2F32C329" w14:textId="77777777" w:rsidTr="00875D23">
        <w:tc>
          <w:tcPr>
            <w:tcW w:w="267" w:type="pct"/>
            <w:tcBorders>
              <w:top w:val="single" w:sz="4" w:space="0" w:color="auto"/>
              <w:left w:val="single" w:sz="4" w:space="0" w:color="auto"/>
              <w:bottom w:val="single" w:sz="4" w:space="0" w:color="auto"/>
              <w:right w:val="single" w:sz="4" w:space="0" w:color="auto"/>
            </w:tcBorders>
            <w:shd w:val="clear" w:color="auto" w:fill="auto"/>
          </w:tcPr>
          <w:p w14:paraId="55BAABE0"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Times New Roman"/>
                <w:color w:val="000000"/>
                <w:szCs w:val="24"/>
              </w:rPr>
              <w:t>1</w:t>
            </w:r>
          </w:p>
        </w:tc>
        <w:tc>
          <w:tcPr>
            <w:tcW w:w="3156" w:type="pct"/>
            <w:tcBorders>
              <w:top w:val="single" w:sz="4" w:space="0" w:color="auto"/>
              <w:left w:val="single" w:sz="4" w:space="0" w:color="auto"/>
              <w:bottom w:val="single" w:sz="4" w:space="0" w:color="auto"/>
              <w:right w:val="single" w:sz="4" w:space="0" w:color="auto"/>
            </w:tcBorders>
            <w:shd w:val="clear" w:color="auto" w:fill="auto"/>
          </w:tcPr>
          <w:p w14:paraId="7560A2DD" w14:textId="77777777" w:rsidR="00EC43F5" w:rsidRPr="00EC43F5" w:rsidRDefault="00EC43F5" w:rsidP="00EC43F5">
            <w:pPr>
              <w:snapToGrid w:val="0"/>
              <w:rPr>
                <w:rFonts w:ascii="Times New Roman" w:eastAsia="Segoe UI" w:hAnsi="Times New Roman" w:cs="Times New Roman"/>
                <w:iCs/>
                <w:color w:val="000000"/>
                <w:sz w:val="24"/>
                <w:szCs w:val="28"/>
              </w:rPr>
            </w:pPr>
            <w:r w:rsidRPr="00EC43F5">
              <w:rPr>
                <w:rFonts w:ascii="Times New Roman" w:eastAsia="Segoe UI" w:hAnsi="Times New Roman" w:cs="Segoe UI"/>
                <w:color w:val="000000"/>
                <w:sz w:val="24"/>
                <w:szCs w:val="24"/>
              </w:rPr>
              <w:t>Карты, таблицы, плакаты</w:t>
            </w:r>
            <w:r w:rsidRPr="00EC43F5">
              <w:rPr>
                <w:rFonts w:ascii="Times New Roman" w:eastAsia="Segoe UI" w:hAnsi="Times New Roman" w:cs="Segoe UI"/>
                <w:iCs/>
                <w:color w:val="000000"/>
                <w:sz w:val="24"/>
                <w:szCs w:val="24"/>
              </w:rPr>
              <w:t xml:space="preserve"> </w:t>
            </w:r>
          </w:p>
        </w:tc>
        <w:tc>
          <w:tcPr>
            <w:tcW w:w="1577" w:type="pct"/>
            <w:tcBorders>
              <w:top w:val="single" w:sz="4" w:space="0" w:color="auto"/>
              <w:left w:val="single" w:sz="4" w:space="0" w:color="auto"/>
              <w:bottom w:val="single" w:sz="4" w:space="0" w:color="auto"/>
              <w:right w:val="single" w:sz="4" w:space="0" w:color="auto"/>
            </w:tcBorders>
            <w:shd w:val="clear" w:color="auto" w:fill="auto"/>
          </w:tcPr>
          <w:p w14:paraId="1754E71B" w14:textId="77777777" w:rsidR="00EC43F5" w:rsidRPr="00EC43F5" w:rsidRDefault="00EC43F5" w:rsidP="00EC43F5">
            <w:pPr>
              <w:snapToGrid w:val="0"/>
              <w:rPr>
                <w:rFonts w:ascii="Times New Roman" w:eastAsia="Segoe UI" w:hAnsi="Times New Roman" w:cs="Times New Roman"/>
                <w:iCs/>
                <w:color w:val="000000"/>
                <w:sz w:val="24"/>
                <w:szCs w:val="28"/>
              </w:rPr>
            </w:pPr>
          </w:p>
        </w:tc>
      </w:tr>
    </w:tbl>
    <w:p w14:paraId="744A2C18" w14:textId="77777777" w:rsidR="00EC43F5" w:rsidRDefault="00EC43F5" w:rsidP="00064407">
      <w:pPr>
        <w:suppressAutoHyphens/>
        <w:ind w:firstLine="709"/>
        <w:jc w:val="both"/>
        <w:rPr>
          <w:rFonts w:ascii="Times New Roman" w:hAnsi="Times New Roman" w:cs="Times New Roman"/>
          <w:bCs/>
          <w:sz w:val="24"/>
          <w:szCs w:val="24"/>
        </w:rPr>
      </w:pPr>
    </w:p>
    <w:p w14:paraId="6445D708" w14:textId="072D6A0D"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65735D4" w14:textId="77777777" w:rsidR="001B5B44" w:rsidRPr="00985111" w:rsidRDefault="001B5B4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AB903BF" w14:textId="77777777" w:rsidR="001B5B44" w:rsidRPr="00985111" w:rsidRDefault="001B5B4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6D18848" w14:textId="77777777" w:rsidR="001B5B44" w:rsidRPr="00EE43A8" w:rsidRDefault="001B5B4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Обслуживание горного электрооборудования при добыче полезных ископаемых подземным способом под руководством лиц технического надзора</w:t>
      </w:r>
      <w:r>
        <w:rPr>
          <w:rFonts w:ascii="Times New Roman" w:eastAsia="Calibri" w:hAnsi="Times New Roman" w:cs="Times New Roman"/>
          <w:sz w:val="24"/>
          <w:szCs w:val="24"/>
        </w:rPr>
        <w:t>.</w:t>
      </w:r>
    </w:p>
    <w:p w14:paraId="0F662074" w14:textId="77777777" w:rsidR="001B5B44" w:rsidRPr="00985111" w:rsidRDefault="001B5B4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BF7C400" w14:textId="77777777" w:rsidR="001B5B44" w:rsidRPr="00985111" w:rsidRDefault="001B5B44" w:rsidP="00064407">
      <w:pPr>
        <w:ind w:firstLine="709"/>
        <w:contextualSpacing/>
        <w:jc w:val="both"/>
        <w:rPr>
          <w:rFonts w:ascii="Times New Roman" w:eastAsia="Calibri" w:hAnsi="Times New Roman" w:cs="Times New Roman"/>
          <w:sz w:val="24"/>
          <w:szCs w:val="24"/>
        </w:rPr>
      </w:pPr>
    </w:p>
    <w:p w14:paraId="4B27273D" w14:textId="77777777" w:rsidR="001B5B44" w:rsidRPr="00985111" w:rsidRDefault="001B5B4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B5B44" w:rsidRPr="00985111" w14:paraId="47254E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1936F0" w14:textId="77777777" w:rsidR="001B5B44" w:rsidRPr="00314663" w:rsidRDefault="001B5B4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5D5E9E" w14:textId="77777777" w:rsidR="001B5B44" w:rsidRPr="00985111" w:rsidRDefault="001B5B4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03AD8A" w14:textId="77777777" w:rsidR="001B5B44" w:rsidRPr="00985111" w:rsidRDefault="001B5B4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B5B44" w:rsidRPr="00985111" w14:paraId="3F0F869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3A4254" w14:textId="77777777" w:rsidR="001B5B44" w:rsidRPr="00985111" w:rsidRDefault="001B5B4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B5B44" w:rsidRPr="00985111" w14:paraId="410B2E1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ABA5F9" w14:textId="77777777" w:rsidR="001B5B44" w:rsidRPr="00985111" w:rsidRDefault="001B5B4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B5B44" w:rsidRPr="00985111" w14:paraId="6194555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F483D2"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71EA1B"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2EC6FB"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77EAD9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9BA3E2"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B5B44" w:rsidRPr="00985111" w14:paraId="7BD94F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A46A58"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905E8D" w14:textId="77777777" w:rsidR="001B5B44" w:rsidRPr="00314663" w:rsidRDefault="001B5B4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8823FC" w14:textId="77777777" w:rsidR="001B5B44" w:rsidRPr="00314663" w:rsidRDefault="001B5B44" w:rsidP="001F3287">
            <w:pPr>
              <w:snapToGrid w:val="0"/>
              <w:contextualSpacing/>
              <w:rPr>
                <w:rFonts w:ascii="Times New Roman" w:eastAsia="Times New Roman" w:hAnsi="Times New Roman" w:cs="Times New Roman"/>
                <w:i/>
                <w:sz w:val="24"/>
                <w:szCs w:val="24"/>
              </w:rPr>
            </w:pPr>
          </w:p>
        </w:tc>
      </w:tr>
      <w:tr w:rsidR="001B5B44" w:rsidRPr="00985111" w14:paraId="7D7A98D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C9742C"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B5B44" w:rsidRPr="00985111" w14:paraId="7E1E825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458C26"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B5B44" w:rsidRPr="00985111" w14:paraId="263582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A4892"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3EFFA7"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E271D3"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3F236D4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D929BF"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B5B44" w:rsidRPr="00985111" w14:paraId="6FA6AB3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246EBF"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B97E71"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345B7E"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62433B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0350E4" w14:textId="77777777" w:rsidR="001B5B44" w:rsidRPr="00985111" w:rsidRDefault="001B5B4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B5B44" w:rsidRPr="00985111" w14:paraId="522ACE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3C7394" w14:textId="77777777" w:rsidR="001B5B44" w:rsidRPr="00985111" w:rsidRDefault="001B5B4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B5B44" w:rsidRPr="00985111" w14:paraId="6F824C0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33A2C1"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F7B83C"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637B69"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71E9A47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AB7D0F"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B5B44" w:rsidRPr="00985111" w14:paraId="31B5CD7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56E7A9"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01F910"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BCBD45"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39EC42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98406C"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B5B44" w:rsidRPr="00985111" w14:paraId="052BE5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B3BB79"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B5B44" w:rsidRPr="00985111" w14:paraId="2EAF9B4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01DAE52"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B53644"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EF8433"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r w:rsidR="001B5B44" w:rsidRPr="00985111" w14:paraId="45C3B4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E41343" w14:textId="77777777" w:rsidR="001B5B44" w:rsidRPr="00985111" w:rsidRDefault="001B5B4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B5B44" w:rsidRPr="00985111" w14:paraId="505388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EF7C91" w14:textId="77777777" w:rsidR="001B5B44" w:rsidRPr="00985111" w:rsidRDefault="001B5B4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8AB51F" w14:textId="77777777" w:rsidR="001B5B44" w:rsidRPr="00314663" w:rsidRDefault="001B5B4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533635" w14:textId="77777777" w:rsidR="001B5B44" w:rsidRPr="00314663" w:rsidRDefault="001B5B44" w:rsidP="001F3287">
            <w:pPr>
              <w:snapToGrid w:val="0"/>
              <w:contextualSpacing/>
              <w:rPr>
                <w:rFonts w:ascii="Times New Roman" w:eastAsia="Times New Roman" w:hAnsi="Times New Roman" w:cs="Times New Roman"/>
                <w:iCs/>
                <w:sz w:val="24"/>
                <w:szCs w:val="24"/>
              </w:rPr>
            </w:pPr>
          </w:p>
        </w:tc>
      </w:tr>
    </w:tbl>
    <w:p w14:paraId="2F9C79B9" w14:textId="77777777" w:rsidR="001B5B44" w:rsidRPr="00985111" w:rsidRDefault="001B5B44" w:rsidP="00064407">
      <w:pPr>
        <w:ind w:firstLine="709"/>
        <w:jc w:val="both"/>
        <w:rPr>
          <w:rFonts w:ascii="Times New Roman" w:hAnsi="Times New Roman" w:cs="Times New Roman"/>
          <w:bCs/>
          <w:sz w:val="24"/>
          <w:szCs w:val="24"/>
        </w:rPr>
      </w:pPr>
    </w:p>
    <w:p w14:paraId="20F67158" w14:textId="77777777" w:rsidR="001B5B44" w:rsidRPr="00985111" w:rsidRDefault="001B5B4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9670D38" w14:textId="77777777" w:rsidR="001B5B44" w:rsidRPr="00985111" w:rsidRDefault="001B5B44" w:rsidP="00064407">
      <w:pPr>
        <w:suppressAutoHyphens/>
        <w:ind w:firstLine="709"/>
        <w:jc w:val="both"/>
        <w:rPr>
          <w:rFonts w:ascii="Times New Roman" w:hAnsi="Times New Roman" w:cs="Times New Roman"/>
          <w:b/>
          <w:sz w:val="24"/>
          <w:szCs w:val="24"/>
        </w:rPr>
      </w:pPr>
    </w:p>
    <w:p w14:paraId="7172E56C" w14:textId="77777777" w:rsidR="001B5B44" w:rsidRPr="005F59C7" w:rsidRDefault="001B5B44" w:rsidP="00415F84">
      <w:pPr>
        <w:pStyle w:val="115"/>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5FD85665" w14:textId="77777777" w:rsidR="001B5B44" w:rsidRPr="00985111" w:rsidRDefault="001B5B4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9774BC5" w14:textId="77777777" w:rsidR="001B5B44" w:rsidRPr="00985111" w:rsidRDefault="001B5B4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0A26755" w14:textId="77777777" w:rsidR="001B5B44" w:rsidRPr="00985111" w:rsidRDefault="001B5B4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1630C82" w14:textId="77777777" w:rsidR="001B5B44" w:rsidRPr="00985111" w:rsidRDefault="001B5B4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Образовательная программа должна обеспечиваться учебно-методической документацией по всем учебным дисциплинам (модулям).</w:t>
      </w:r>
    </w:p>
    <w:p w14:paraId="3FE3AEE5"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CB94E9A" w14:textId="77777777" w:rsidR="001B5B44" w:rsidRPr="00985111" w:rsidRDefault="001B5B4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0C092165" w14:textId="77777777" w:rsidR="001B5B44" w:rsidRPr="00985111" w:rsidRDefault="001B5B4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1B5B44" w:rsidRPr="00985111" w14:paraId="1BFB5C08"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552E30D" w14:textId="77777777" w:rsidR="001B5B44" w:rsidRPr="005F59C7" w:rsidRDefault="001B5B4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67DD4EE0" w14:textId="77777777" w:rsidR="001B5B44" w:rsidRPr="005F59C7" w:rsidRDefault="001B5B4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3027C975" w14:textId="77777777" w:rsidR="001B5B44" w:rsidRPr="005F59C7" w:rsidRDefault="001B5B4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1685E6E" w14:textId="77777777" w:rsidR="001B5B44" w:rsidRPr="005F59C7" w:rsidRDefault="001B5B4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1B5B44" w:rsidRPr="00985111" w14:paraId="7751649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5066FFC" w14:textId="77777777" w:rsidR="001B5B44" w:rsidRPr="00985111" w:rsidRDefault="001B5B4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3302C3B1" w14:textId="77777777" w:rsidR="001B5B44" w:rsidRPr="00985111" w:rsidRDefault="001B5B4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C1A34C8" w14:textId="77777777" w:rsidR="001B5B44" w:rsidRPr="00985111" w:rsidRDefault="001B5B4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467A5D2" w14:textId="77777777" w:rsidR="001B5B44" w:rsidRPr="00985111" w:rsidRDefault="001B5B44" w:rsidP="001F3287">
            <w:pPr>
              <w:contextualSpacing/>
              <w:jc w:val="both"/>
              <w:rPr>
                <w:rFonts w:ascii="Times New Roman" w:eastAsia="Calibri" w:hAnsi="Times New Roman" w:cs="Times New Roman"/>
                <w:sz w:val="24"/>
                <w:szCs w:val="24"/>
              </w:rPr>
            </w:pPr>
          </w:p>
        </w:tc>
      </w:tr>
      <w:tr w:rsidR="001B5B44" w:rsidRPr="00985111" w14:paraId="4BF53D0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88C90E2" w14:textId="77777777" w:rsidR="001B5B44" w:rsidRPr="00985111" w:rsidRDefault="001B5B4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39EDF2F" w14:textId="77777777" w:rsidR="001B5B44" w:rsidRPr="00985111" w:rsidRDefault="001B5B4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0E4C093" w14:textId="77777777" w:rsidR="001B5B44" w:rsidRPr="00985111" w:rsidRDefault="001B5B4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BCB193" w14:textId="77777777" w:rsidR="001B5B44" w:rsidRPr="00985111" w:rsidRDefault="001B5B44" w:rsidP="001F3287">
            <w:pPr>
              <w:contextualSpacing/>
              <w:jc w:val="both"/>
              <w:rPr>
                <w:rFonts w:ascii="Times New Roman" w:eastAsia="Calibri" w:hAnsi="Times New Roman" w:cs="Times New Roman"/>
                <w:sz w:val="24"/>
                <w:szCs w:val="24"/>
              </w:rPr>
            </w:pPr>
          </w:p>
        </w:tc>
      </w:tr>
    </w:tbl>
    <w:p w14:paraId="1A3218B9" w14:textId="77777777" w:rsidR="001B5B44" w:rsidRPr="00985111" w:rsidRDefault="001B5B44" w:rsidP="00064407">
      <w:pPr>
        <w:suppressAutoHyphens/>
        <w:ind w:firstLine="709"/>
        <w:jc w:val="both"/>
        <w:rPr>
          <w:rFonts w:ascii="Times New Roman" w:hAnsi="Times New Roman" w:cs="Times New Roman"/>
          <w:bCs/>
          <w:sz w:val="24"/>
          <w:szCs w:val="24"/>
        </w:rPr>
      </w:pPr>
    </w:p>
    <w:p w14:paraId="0EEB1E04" w14:textId="77777777" w:rsidR="001B5B44" w:rsidRPr="005F59C7" w:rsidRDefault="001B5B44" w:rsidP="00415F84">
      <w:pPr>
        <w:pStyle w:val="115"/>
        <w:rPr>
          <w:color w:val="auto"/>
          <w:spacing w:val="0"/>
          <w:lang w:eastAsia="en-US"/>
        </w:rPr>
      </w:pPr>
      <w:r w:rsidRPr="005F59C7">
        <w:rPr>
          <w:color w:val="auto"/>
          <w:spacing w:val="0"/>
          <w:lang w:eastAsia="en-US"/>
        </w:rPr>
        <w:t>6.3. Требования к практической подготовке обучающихся</w:t>
      </w:r>
    </w:p>
    <w:p w14:paraId="6CEB4AC1"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99FBD03"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2022C8F9"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184CABA" w14:textId="77777777" w:rsidR="001B5B44" w:rsidRPr="00985111" w:rsidRDefault="001B5B4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E622C59" w14:textId="77777777" w:rsidR="001B5B44" w:rsidRPr="00985111" w:rsidRDefault="001B5B4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74BFFA9" w14:textId="77777777" w:rsidR="001B5B44" w:rsidRPr="00985111" w:rsidRDefault="001B5B4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99BF279"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EB2045F"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E5E6005" w14:textId="77777777" w:rsidR="001B5B44" w:rsidRPr="00985111" w:rsidRDefault="001B5B4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596596F" w14:textId="77777777" w:rsidR="001B5B44" w:rsidRPr="00415F84" w:rsidRDefault="001B5B44" w:rsidP="00415F84">
      <w:pPr>
        <w:pStyle w:val="115"/>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23F1EB51" w14:textId="77777777" w:rsidR="001B5B44" w:rsidRPr="00985111" w:rsidRDefault="001B5B4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2DD3CCC" w14:textId="77777777" w:rsidR="001B5B44" w:rsidRPr="00985111" w:rsidRDefault="001B5B4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C7224B1" w14:textId="77777777" w:rsidR="001B5B44" w:rsidRPr="00985111" w:rsidRDefault="001B5B4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1F6782F" w14:textId="77777777" w:rsidR="001B5B44" w:rsidRPr="00985111" w:rsidRDefault="001B5B44" w:rsidP="00CD2973">
      <w:pPr>
        <w:pStyle w:val="1d"/>
        <w:jc w:val="both"/>
        <w:rPr>
          <w:b/>
          <w:bCs/>
          <w:lang w:val="ru-RU"/>
        </w:rPr>
      </w:pPr>
    </w:p>
    <w:p w14:paraId="776D93C3" w14:textId="77777777" w:rsidR="001B5B44" w:rsidRPr="00415F84" w:rsidRDefault="001B5B44" w:rsidP="00415F84">
      <w:pPr>
        <w:pStyle w:val="115"/>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1CAA73C" w14:textId="77777777" w:rsidR="001B5B44" w:rsidRPr="00985111" w:rsidRDefault="001B5B4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65544">
        <w:rPr>
          <w:rFonts w:eastAsia="Calibri"/>
          <w:noProof/>
          <w:lang w:val="ru-RU"/>
        </w:rPr>
        <w:t>Обслуживание горного электрооборудования при добыче полезных ископаемых подземным способом под руководством лиц технического надзора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67E8B55" w14:textId="77777777" w:rsidR="001B5B44" w:rsidRPr="00985111" w:rsidRDefault="001B5B4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FB3E9E3" w14:textId="77777777" w:rsidR="001B5B44" w:rsidRPr="00985111" w:rsidRDefault="001B5B4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420712D" w14:textId="77777777" w:rsidR="001B5B44" w:rsidRPr="00985111" w:rsidRDefault="001B5B4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BA2784D" w14:textId="77777777" w:rsidR="001B5B44" w:rsidRPr="00985111" w:rsidRDefault="001B5B44" w:rsidP="00CD2973">
      <w:pPr>
        <w:pStyle w:val="1d"/>
        <w:jc w:val="both"/>
        <w:rPr>
          <w:b/>
          <w:lang w:val="ru-RU"/>
        </w:rPr>
      </w:pPr>
    </w:p>
    <w:p w14:paraId="52EE2193" w14:textId="77777777" w:rsidR="001B5B44" w:rsidRPr="00415F84" w:rsidRDefault="001B5B44" w:rsidP="00415F84">
      <w:pPr>
        <w:pStyle w:val="115"/>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48AEB22" w14:textId="77777777" w:rsidR="001B5B44" w:rsidRPr="00985111" w:rsidRDefault="001B5B4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9"/>
      </w:r>
    </w:p>
    <w:p w14:paraId="306B2BF4" w14:textId="77777777" w:rsidR="001B5B44" w:rsidRPr="00985111" w:rsidRDefault="001B5B4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1A81F6C0" w14:textId="77777777" w:rsidR="001B5B44" w:rsidRPr="00985111" w:rsidRDefault="001B5B4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6E3E5B1" w14:textId="77777777" w:rsidR="001B5B44" w:rsidRPr="00985111" w:rsidRDefault="001B5B4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FEF64C8" w14:textId="77777777" w:rsidR="001B5B44" w:rsidRPr="00985111" w:rsidRDefault="001B5B4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DFA304F" w14:textId="77777777" w:rsidR="001B5B44" w:rsidRPr="00EC43F5" w:rsidRDefault="001B5B44" w:rsidP="00D03EBF">
      <w:pPr>
        <w:ind w:firstLine="709"/>
        <w:jc w:val="both"/>
        <w:rPr>
          <w:rFonts w:ascii="Times New Roman" w:hAnsi="Times New Roman" w:cs="Times New Roman"/>
          <w:iCs/>
          <w:noProof/>
          <w:sz w:val="24"/>
          <w:szCs w:val="24"/>
        </w:rPr>
      </w:pPr>
      <w:r w:rsidRPr="00EC43F5">
        <w:rPr>
          <w:rFonts w:ascii="Times New Roman" w:hAnsi="Times New Roman" w:cs="Times New Roman"/>
          <w:iCs/>
          <w:sz w:val="24"/>
          <w:szCs w:val="24"/>
        </w:rPr>
        <w:t>7.2</w:t>
      </w:r>
      <w:r w:rsidRPr="00EC43F5">
        <w:rPr>
          <w:rFonts w:ascii="Times New Roman" w:eastAsia="Calibri" w:hAnsi="Times New Roman" w:cs="Times New Roman"/>
          <w:iCs/>
          <w:sz w:val="24"/>
          <w:szCs w:val="24"/>
        </w:rPr>
        <w:t>.</w:t>
      </w:r>
      <w:r w:rsidRPr="00EC43F5">
        <w:rPr>
          <w:rFonts w:ascii="Times New Roman" w:hAnsi="Times New Roman" w:cs="Times New Roman"/>
          <w:iCs/>
          <w:sz w:val="24"/>
          <w:szCs w:val="24"/>
        </w:rPr>
        <w:t> </w:t>
      </w:r>
      <w:r w:rsidRPr="00EC43F5">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121C3705" w14:textId="77777777" w:rsidR="001B5B44" w:rsidRPr="00EC43F5" w:rsidRDefault="001B5B44" w:rsidP="00D03EBF">
      <w:pPr>
        <w:ind w:firstLine="709"/>
        <w:jc w:val="both"/>
        <w:rPr>
          <w:rFonts w:ascii="Times New Roman" w:hAnsi="Times New Roman" w:cs="Times New Roman"/>
          <w:iCs/>
          <w:noProof/>
          <w:sz w:val="24"/>
          <w:szCs w:val="24"/>
        </w:rPr>
      </w:pPr>
      <w:r w:rsidRPr="00EC43F5">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5F777901" w14:textId="77777777" w:rsidR="001B5B44" w:rsidRPr="00EC43F5" w:rsidRDefault="001B5B44" w:rsidP="00D710FA">
      <w:pPr>
        <w:ind w:firstLine="709"/>
        <w:jc w:val="both"/>
        <w:rPr>
          <w:rFonts w:ascii="Times New Roman" w:eastAsia="Calibri" w:hAnsi="Times New Roman" w:cs="Times New Roman"/>
          <w:iCs/>
          <w:sz w:val="24"/>
          <w:szCs w:val="24"/>
        </w:rPr>
      </w:pPr>
      <w:r w:rsidRPr="00EC43F5">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EC43F5">
        <w:rPr>
          <w:rFonts w:ascii="Times New Roman" w:eastAsia="Calibri" w:hAnsi="Times New Roman" w:cs="Times New Roman"/>
          <w:i/>
          <w:sz w:val="24"/>
          <w:szCs w:val="24"/>
        </w:rPr>
        <w:t xml:space="preserve"> </w:t>
      </w:r>
      <w:r w:rsidRPr="00EC43F5">
        <w:rPr>
          <w:rFonts w:ascii="Times New Roman" w:eastAsia="Calibri" w:hAnsi="Times New Roman" w:cs="Times New Roman"/>
          <w:sz w:val="24"/>
          <w:szCs w:val="24"/>
        </w:rPr>
        <w:t>«</w:t>
      </w:r>
      <w:r w:rsidRPr="00EC43F5">
        <w:rPr>
          <w:rFonts w:ascii="Times New Roman" w:eastAsia="Calibri" w:hAnsi="Times New Roman" w:cs="Times New Roman"/>
          <w:iCs/>
          <w:noProof/>
          <w:sz w:val="24"/>
          <w:szCs w:val="24"/>
        </w:rPr>
        <w:t>Электрослесарь подземный</w:t>
      </w:r>
      <w:r w:rsidRPr="00EC43F5">
        <w:rPr>
          <w:rFonts w:ascii="Times New Roman" w:eastAsia="Calibri" w:hAnsi="Times New Roman" w:cs="Times New Roman"/>
          <w:iCs/>
          <w:sz w:val="24"/>
          <w:szCs w:val="24"/>
        </w:rPr>
        <w:t>».</w:t>
      </w:r>
    </w:p>
    <w:p w14:paraId="056A126E" w14:textId="77777777" w:rsidR="001B5B44" w:rsidRPr="00985111" w:rsidRDefault="001B5B4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151AB20" w14:textId="77777777" w:rsidR="001B5B44" w:rsidRPr="00985111" w:rsidRDefault="001B5B4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51EC810" w14:textId="77777777" w:rsidR="001B5B44" w:rsidRDefault="001B5B44" w:rsidP="00064407">
      <w:pPr>
        <w:widowControl w:val="0"/>
        <w:contextualSpacing/>
        <w:jc w:val="both"/>
        <w:rPr>
          <w:rFonts w:ascii="Times New Roman" w:hAnsi="Times New Roman" w:cs="Times New Roman"/>
          <w:spacing w:val="-2"/>
          <w:sz w:val="24"/>
          <w:szCs w:val="24"/>
        </w:rPr>
        <w:sectPr w:rsidR="001B5B44" w:rsidSect="00D46501">
          <w:pgSz w:w="11906" w:h="16838"/>
          <w:pgMar w:top="1134" w:right="567" w:bottom="1134" w:left="1701" w:header="709" w:footer="709" w:gutter="0"/>
          <w:cols w:space="720"/>
        </w:sectPr>
      </w:pPr>
    </w:p>
    <w:p w14:paraId="48EDD4B2" w14:textId="77777777" w:rsidR="001B5B44" w:rsidRPr="00985111" w:rsidRDefault="001B5B44" w:rsidP="00064407">
      <w:pPr>
        <w:widowControl w:val="0"/>
        <w:contextualSpacing/>
        <w:jc w:val="both"/>
        <w:rPr>
          <w:rFonts w:ascii="Times New Roman" w:hAnsi="Times New Roman" w:cs="Times New Roman"/>
          <w:spacing w:val="-2"/>
          <w:sz w:val="24"/>
          <w:szCs w:val="24"/>
        </w:rPr>
      </w:pPr>
    </w:p>
    <w:sectPr w:rsidR="001B5B44" w:rsidRPr="00985111" w:rsidSect="001B5B4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FB622" w14:textId="77777777" w:rsidR="007845EB" w:rsidRDefault="007845EB" w:rsidP="00A858FE">
      <w:r>
        <w:separator/>
      </w:r>
    </w:p>
  </w:endnote>
  <w:endnote w:type="continuationSeparator" w:id="0">
    <w:p w14:paraId="7B97E7F4" w14:textId="77777777" w:rsidR="007845EB" w:rsidRDefault="007845E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A568E" w14:textId="77777777" w:rsidR="007845EB" w:rsidRDefault="007845EB" w:rsidP="00A858FE">
      <w:r>
        <w:separator/>
      </w:r>
    </w:p>
  </w:footnote>
  <w:footnote w:type="continuationSeparator" w:id="0">
    <w:p w14:paraId="3355EFA5" w14:textId="77777777" w:rsidR="007845EB" w:rsidRDefault="007845EB" w:rsidP="00A858FE">
      <w:r>
        <w:continuationSeparator/>
      </w:r>
    </w:p>
  </w:footnote>
  <w:footnote w:id="1">
    <w:p w14:paraId="7F33639A" w14:textId="77777777" w:rsidR="001B5B44" w:rsidRPr="003D7B1C" w:rsidRDefault="001B5B4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71811137" w14:textId="77777777" w:rsidR="001B5B44" w:rsidRPr="002738BF" w:rsidRDefault="001B5B44" w:rsidP="00064407">
      <w:pPr>
        <w:pStyle w:val="af1"/>
        <w:rPr>
          <w:lang w:val="ru-RU"/>
        </w:rPr>
      </w:pPr>
    </w:p>
  </w:footnote>
  <w:footnote w:id="2">
    <w:p w14:paraId="7F7E57FF" w14:textId="77777777" w:rsidR="001B5B44" w:rsidRPr="003E6BE5" w:rsidRDefault="001B5B4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518215F" w14:textId="77777777" w:rsidR="001B5B44" w:rsidRPr="00C85CC6" w:rsidRDefault="001B5B4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9C514B3" w14:textId="77777777" w:rsidR="001B5B44" w:rsidRPr="009F2657" w:rsidRDefault="001B5B4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8B7F30B" w14:textId="77777777" w:rsidR="001B5B44" w:rsidRPr="009F2657" w:rsidRDefault="001B5B4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975D941" w14:textId="77777777" w:rsidR="00EC43F5" w:rsidRPr="00072591" w:rsidRDefault="00EC43F5" w:rsidP="00EC43F5">
      <w:pPr>
        <w:pStyle w:val="af1"/>
        <w:rPr>
          <w:lang w:val="ru-RU"/>
        </w:rPr>
      </w:pPr>
      <w:r>
        <w:rPr>
          <w:rStyle w:val="af3"/>
        </w:rPr>
        <w:footnoteRef/>
      </w:r>
      <w:r w:rsidRPr="0007259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491C78E4" w14:textId="77777777" w:rsidR="00EC43F5" w:rsidRPr="00072591" w:rsidRDefault="00EC43F5" w:rsidP="00EC43F5">
      <w:pPr>
        <w:pStyle w:val="af1"/>
        <w:rPr>
          <w:lang w:val="ru-RU"/>
        </w:rPr>
      </w:pPr>
      <w:r>
        <w:rPr>
          <w:rStyle w:val="af3"/>
        </w:rPr>
        <w:footnoteRef/>
      </w:r>
      <w:r w:rsidRPr="0007259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6D028ED0" w14:textId="77777777" w:rsidR="001B5B44" w:rsidRPr="00E403F4" w:rsidRDefault="001B5B4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162DB27B" w14:textId="77777777" w:rsidR="001B5B44" w:rsidRPr="007D58E2" w:rsidRDefault="001B5B4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783DCC7" w14:textId="77777777" w:rsidR="001B5B44" w:rsidRPr="007C63D0" w:rsidRDefault="001B5B4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8B9A638" w14:textId="77777777" w:rsidR="001B5B44" w:rsidRDefault="001B5B4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DD03" w14:textId="77777777" w:rsidR="001B5B44" w:rsidRPr="007C63D0" w:rsidRDefault="001B5B44">
    <w:pPr>
      <w:pStyle w:val="ac"/>
      <w:jc w:val="center"/>
      <w:rPr>
        <w:rFonts w:ascii="Times New Roman" w:hAnsi="Times New Roman" w:cs="Times New Roman"/>
        <w:sz w:val="24"/>
        <w:szCs w:val="24"/>
      </w:rPr>
    </w:pPr>
  </w:p>
  <w:p w14:paraId="08B8AA77" w14:textId="77777777" w:rsidR="001B5B44" w:rsidRDefault="001B5B4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F6530A6" w14:textId="77777777" w:rsidR="001B5B44" w:rsidRPr="007C63D0" w:rsidRDefault="001B5B4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8085AB2" w14:textId="77777777" w:rsidR="001B5B44" w:rsidRDefault="001B5B4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13"/>
  </w:num>
  <w:num w:numId="2">
    <w:abstractNumId w:val="6"/>
  </w:num>
  <w:num w:numId="3">
    <w:abstractNumId w:val="11"/>
  </w:num>
  <w:num w:numId="4">
    <w:abstractNumId w:val="7"/>
  </w:num>
  <w:num w:numId="5">
    <w:abstractNumId w:val="4"/>
  </w:num>
  <w:num w:numId="6">
    <w:abstractNumId w:val="0"/>
  </w:num>
  <w:num w:numId="7">
    <w:abstractNumId w:val="10"/>
  </w:num>
  <w:num w:numId="8">
    <w:abstractNumId w:val="2"/>
  </w:num>
  <w:num w:numId="9">
    <w:abstractNumId w:val="8"/>
  </w:num>
  <w:num w:numId="10">
    <w:abstractNumId w:val="1"/>
  </w:num>
  <w:num w:numId="11">
    <w:abstractNumId w:val="9"/>
  </w:num>
  <w:num w:numId="12">
    <w:abstractNumId w:val="14"/>
  </w:num>
  <w:num w:numId="13">
    <w:abstractNumId w:val="15"/>
  </w:num>
  <w:num w:numId="14">
    <w:abstractNumId w:val="12"/>
  </w:num>
  <w:num w:numId="15">
    <w:abstractNumId w:val="16"/>
  </w:num>
  <w:num w:numId="16">
    <w:abstractNumId w:val="5"/>
  </w:num>
  <w:num w:numId="1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05D1"/>
    <w:rsid w:val="00021F15"/>
    <w:rsid w:val="000274BC"/>
    <w:rsid w:val="000310CB"/>
    <w:rsid w:val="00042069"/>
    <w:rsid w:val="00064407"/>
    <w:rsid w:val="0007128F"/>
    <w:rsid w:val="000834F5"/>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26DF1"/>
    <w:rsid w:val="0013186F"/>
    <w:rsid w:val="00132B46"/>
    <w:rsid w:val="00134858"/>
    <w:rsid w:val="00135CE3"/>
    <w:rsid w:val="00137F0D"/>
    <w:rsid w:val="001429CA"/>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5B44"/>
    <w:rsid w:val="001C3496"/>
    <w:rsid w:val="001C3659"/>
    <w:rsid w:val="001C708A"/>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202C"/>
    <w:rsid w:val="00303406"/>
    <w:rsid w:val="0030366A"/>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E6F40"/>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52D"/>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B7402"/>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5EB"/>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0765"/>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8E4"/>
    <w:rsid w:val="00AA0619"/>
    <w:rsid w:val="00AA1B7A"/>
    <w:rsid w:val="00AA30B8"/>
    <w:rsid w:val="00AA538C"/>
    <w:rsid w:val="00AA5BD1"/>
    <w:rsid w:val="00AA6DDA"/>
    <w:rsid w:val="00AA7F68"/>
    <w:rsid w:val="00AB1C3A"/>
    <w:rsid w:val="00AB3372"/>
    <w:rsid w:val="00AB6F52"/>
    <w:rsid w:val="00AC58B5"/>
    <w:rsid w:val="00AD1AEA"/>
    <w:rsid w:val="00AD3088"/>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1B75"/>
    <w:rsid w:val="00C95532"/>
    <w:rsid w:val="00CA2C06"/>
    <w:rsid w:val="00CA352A"/>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43F5"/>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544"/>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5A51B"/>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EC43F5"/>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semiHidden/>
    <w:unhideWhenUsed/>
    <w:qFormat/>
    <w:rsid w:val="00EC43F5"/>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EC43F5"/>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EC43F5"/>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rsid w:val="00EC43F5"/>
    <w:rPr>
      <w:rFonts w:ascii="Cambria" w:eastAsia="Times New Roman" w:hAnsi="Cambria" w:cs="Times New Roman"/>
      <w:color w:val="243F60"/>
      <w:sz w:val="24"/>
      <w:szCs w:val="24"/>
      <w:lang w:eastAsia="ru-RU"/>
    </w:rPr>
  </w:style>
  <w:style w:type="paragraph" w:customStyle="1" w:styleId="710">
    <w:name w:val="Заголовок 71"/>
    <w:basedOn w:val="a"/>
    <w:next w:val="a"/>
    <w:link w:val="72"/>
    <w:unhideWhenUsed/>
    <w:qFormat/>
    <w:rsid w:val="00EC43F5"/>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EC43F5"/>
    <w:rPr>
      <w:rFonts w:ascii="Arial" w:eastAsia="Arial" w:hAnsi="Arial" w:cs="Arial"/>
      <w:i/>
      <w:iCs/>
      <w:lang w:eastAsia="ru-RU"/>
    </w:rPr>
  </w:style>
  <w:style w:type="character" w:customStyle="1" w:styleId="90">
    <w:name w:val="Заголовок 9 Знак"/>
    <w:basedOn w:val="a0"/>
    <w:link w:val="9"/>
    <w:uiPriority w:val="9"/>
    <w:rsid w:val="00EC43F5"/>
    <w:rPr>
      <w:rFonts w:ascii="Arial" w:eastAsia="Arial" w:hAnsi="Arial" w:cs="Arial"/>
      <w:i/>
      <w:iCs/>
      <w:sz w:val="21"/>
      <w:szCs w:val="21"/>
      <w:lang w:eastAsia="ru-RU"/>
    </w:rPr>
  </w:style>
  <w:style w:type="numbering" w:customStyle="1" w:styleId="35">
    <w:name w:val="Нет списка3"/>
    <w:next w:val="a2"/>
    <w:uiPriority w:val="99"/>
    <w:semiHidden/>
    <w:unhideWhenUsed/>
    <w:rsid w:val="00EC43F5"/>
  </w:style>
  <w:style w:type="table" w:customStyle="1" w:styleId="52">
    <w:name w:val="Сетка таблицы5"/>
    <w:basedOn w:val="a1"/>
    <w:next w:val="a3"/>
    <w:uiPriority w:val="39"/>
    <w:rsid w:val="00EC43F5"/>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C43F5"/>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EC43F5"/>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EC43F5"/>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EC43F5"/>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EC43F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EC43F5"/>
  </w:style>
  <w:style w:type="numbering" w:customStyle="1" w:styleId="212">
    <w:name w:val="Нет списка21"/>
    <w:next w:val="a2"/>
    <w:uiPriority w:val="99"/>
    <w:semiHidden/>
    <w:unhideWhenUsed/>
    <w:rsid w:val="00EC43F5"/>
  </w:style>
  <w:style w:type="table" w:customStyle="1" w:styleId="312">
    <w:name w:val="Сетка таблицы31"/>
    <w:basedOn w:val="a1"/>
    <w:next w:val="a3"/>
    <w:uiPriority w:val="59"/>
    <w:rsid w:val="00EC43F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EC43F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
    <w:basedOn w:val="a0"/>
    <w:link w:val="710"/>
    <w:rsid w:val="00EC43F5"/>
    <w:rPr>
      <w:rFonts w:ascii="Cambria" w:eastAsia="Times New Roman" w:hAnsi="Cambria" w:cs="Times New Roman"/>
      <w:i/>
      <w:iCs/>
      <w:color w:val="243F60"/>
      <w:lang w:eastAsia="zh-CN"/>
    </w:rPr>
  </w:style>
  <w:style w:type="paragraph" w:customStyle="1" w:styleId="117">
    <w:name w:val="Заголовок 11"/>
    <w:basedOn w:val="a"/>
    <w:next w:val="a"/>
    <w:qFormat/>
    <w:rsid w:val="00EC43F5"/>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EC43F5"/>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EC43F5"/>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EC43F5"/>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EC43F5"/>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EC43F5"/>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EC43F5"/>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EC43F5"/>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EC43F5"/>
    <w:rPr>
      <w:rFonts w:ascii="Arial" w:eastAsia="Arial" w:hAnsi="Arial" w:cs="Arial"/>
      <w:b/>
      <w:bCs/>
      <w:sz w:val="24"/>
      <w:szCs w:val="24"/>
    </w:rPr>
  </w:style>
  <w:style w:type="character" w:customStyle="1" w:styleId="Heading6Char">
    <w:name w:val="Heading 6 Char"/>
    <w:uiPriority w:val="9"/>
    <w:rsid w:val="00EC43F5"/>
    <w:rPr>
      <w:rFonts w:ascii="Arial" w:eastAsia="Arial" w:hAnsi="Arial" w:cs="Arial"/>
      <w:b/>
      <w:bCs/>
      <w:sz w:val="22"/>
      <w:szCs w:val="22"/>
    </w:rPr>
  </w:style>
  <w:style w:type="character" w:customStyle="1" w:styleId="Heading7Char">
    <w:name w:val="Heading 7 Char"/>
    <w:uiPriority w:val="9"/>
    <w:rsid w:val="00EC43F5"/>
    <w:rPr>
      <w:rFonts w:ascii="Arial" w:eastAsia="Arial" w:hAnsi="Arial" w:cs="Arial"/>
      <w:b/>
      <w:bCs/>
      <w:i/>
      <w:iCs/>
      <w:sz w:val="22"/>
      <w:szCs w:val="22"/>
    </w:rPr>
  </w:style>
  <w:style w:type="character" w:customStyle="1" w:styleId="Heading8Char">
    <w:name w:val="Heading 8 Char"/>
    <w:uiPriority w:val="9"/>
    <w:rsid w:val="00EC43F5"/>
    <w:rPr>
      <w:rFonts w:ascii="Arial" w:eastAsia="Arial" w:hAnsi="Arial" w:cs="Arial"/>
      <w:i/>
      <w:iCs/>
      <w:sz w:val="22"/>
      <w:szCs w:val="22"/>
    </w:rPr>
  </w:style>
  <w:style w:type="character" w:customStyle="1" w:styleId="Heading9Char">
    <w:name w:val="Heading 9 Char"/>
    <w:uiPriority w:val="9"/>
    <w:rsid w:val="00EC43F5"/>
    <w:rPr>
      <w:rFonts w:ascii="Arial" w:eastAsia="Arial" w:hAnsi="Arial" w:cs="Arial"/>
      <w:i/>
      <w:iCs/>
      <w:sz w:val="21"/>
      <w:szCs w:val="21"/>
    </w:rPr>
  </w:style>
  <w:style w:type="character" w:customStyle="1" w:styleId="SubtitleChar">
    <w:name w:val="Subtitle Char"/>
    <w:uiPriority w:val="11"/>
    <w:rsid w:val="00EC43F5"/>
    <w:rPr>
      <w:sz w:val="24"/>
      <w:szCs w:val="24"/>
    </w:rPr>
  </w:style>
  <w:style w:type="character" w:customStyle="1" w:styleId="QuoteChar">
    <w:name w:val="Quote Char"/>
    <w:uiPriority w:val="29"/>
    <w:rsid w:val="00EC43F5"/>
    <w:rPr>
      <w:i/>
    </w:rPr>
  </w:style>
  <w:style w:type="character" w:customStyle="1" w:styleId="IntenseQuoteChar">
    <w:name w:val="Intense Quote Char"/>
    <w:uiPriority w:val="30"/>
    <w:rsid w:val="00EC43F5"/>
    <w:rPr>
      <w:i/>
    </w:rPr>
  </w:style>
  <w:style w:type="character" w:customStyle="1" w:styleId="Heading1Char">
    <w:name w:val="Heading 1 Char"/>
    <w:uiPriority w:val="9"/>
    <w:rsid w:val="00EC43F5"/>
    <w:rPr>
      <w:rFonts w:ascii="Arial" w:eastAsia="Arial" w:hAnsi="Arial" w:cs="Arial"/>
      <w:sz w:val="40"/>
      <w:szCs w:val="40"/>
    </w:rPr>
  </w:style>
  <w:style w:type="character" w:customStyle="1" w:styleId="Heading2Char">
    <w:name w:val="Heading 2 Char"/>
    <w:uiPriority w:val="9"/>
    <w:rsid w:val="00EC43F5"/>
    <w:rPr>
      <w:rFonts w:ascii="Arial" w:eastAsia="Arial" w:hAnsi="Arial" w:cs="Arial"/>
      <w:sz w:val="34"/>
    </w:rPr>
  </w:style>
  <w:style w:type="character" w:customStyle="1" w:styleId="Heading3Char">
    <w:name w:val="Heading 3 Char"/>
    <w:uiPriority w:val="9"/>
    <w:rsid w:val="00EC43F5"/>
    <w:rPr>
      <w:rFonts w:ascii="Arial" w:eastAsia="Arial" w:hAnsi="Arial" w:cs="Arial"/>
      <w:sz w:val="30"/>
      <w:szCs w:val="30"/>
    </w:rPr>
  </w:style>
  <w:style w:type="character" w:customStyle="1" w:styleId="Heading4Char">
    <w:name w:val="Heading 4 Char"/>
    <w:uiPriority w:val="9"/>
    <w:rsid w:val="00EC43F5"/>
    <w:rPr>
      <w:rFonts w:ascii="Arial" w:eastAsia="Arial" w:hAnsi="Arial" w:cs="Arial"/>
      <w:b/>
      <w:bCs/>
      <w:sz w:val="26"/>
      <w:szCs w:val="26"/>
    </w:rPr>
  </w:style>
  <w:style w:type="character" w:customStyle="1" w:styleId="60">
    <w:name w:val="Заголовок 6 Знак"/>
    <w:link w:val="61"/>
    <w:uiPriority w:val="9"/>
    <w:rsid w:val="00EC43F5"/>
    <w:rPr>
      <w:rFonts w:ascii="Arial" w:eastAsia="Arial" w:hAnsi="Arial" w:cs="Arial"/>
      <w:b/>
      <w:bCs/>
      <w:lang w:eastAsia="zh-CN"/>
    </w:rPr>
  </w:style>
  <w:style w:type="character" w:customStyle="1" w:styleId="TitleChar">
    <w:name w:val="Title Char"/>
    <w:uiPriority w:val="10"/>
    <w:rsid w:val="00EC43F5"/>
    <w:rPr>
      <w:sz w:val="48"/>
      <w:szCs w:val="48"/>
    </w:rPr>
  </w:style>
  <w:style w:type="character" w:customStyle="1" w:styleId="1f1">
    <w:name w:val="Подзаголовок Знак1"/>
    <w:uiPriority w:val="11"/>
    <w:rsid w:val="00EC43F5"/>
    <w:rPr>
      <w:sz w:val="24"/>
      <w:szCs w:val="24"/>
    </w:rPr>
  </w:style>
  <w:style w:type="paragraph" w:styleId="2e">
    <w:name w:val="Quote"/>
    <w:basedOn w:val="a"/>
    <w:next w:val="a"/>
    <w:link w:val="2f"/>
    <w:uiPriority w:val="29"/>
    <w:qFormat/>
    <w:rsid w:val="00EC43F5"/>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EC43F5"/>
    <w:rPr>
      <w:rFonts w:ascii="Calibri" w:eastAsia="Times New Roman" w:hAnsi="Calibri" w:cs="Times New Roman"/>
      <w:i/>
      <w:lang w:eastAsia="zh-CN"/>
    </w:rPr>
  </w:style>
  <w:style w:type="paragraph" w:styleId="affffff6">
    <w:name w:val="Intense Quote"/>
    <w:basedOn w:val="a"/>
    <w:next w:val="a"/>
    <w:link w:val="affffff7"/>
    <w:uiPriority w:val="30"/>
    <w:qFormat/>
    <w:rsid w:val="00EC43F5"/>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EC43F5"/>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EC43F5"/>
  </w:style>
  <w:style w:type="character" w:customStyle="1" w:styleId="FooterChar">
    <w:name w:val="Footer Char"/>
    <w:basedOn w:val="a0"/>
    <w:uiPriority w:val="99"/>
    <w:rsid w:val="00EC43F5"/>
  </w:style>
  <w:style w:type="paragraph" w:customStyle="1" w:styleId="1f2">
    <w:name w:val="Название объекта1"/>
    <w:basedOn w:val="a"/>
    <w:next w:val="a"/>
    <w:uiPriority w:val="35"/>
    <w:unhideWhenUsed/>
    <w:qFormat/>
    <w:rsid w:val="00EC43F5"/>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EC43F5"/>
  </w:style>
  <w:style w:type="table" w:customStyle="1" w:styleId="TableGridLight">
    <w:name w:val="Table Grid Light"/>
    <w:basedOn w:val="a1"/>
    <w:uiPriority w:val="59"/>
    <w:rsid w:val="00EC43F5"/>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EC43F5"/>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EC43F5"/>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EC43F5"/>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EC43F5"/>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EC43F5"/>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EC43F5"/>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EC43F5"/>
    <w:rPr>
      <w:sz w:val="20"/>
    </w:rPr>
  </w:style>
  <w:style w:type="paragraph" w:styleId="affffff8">
    <w:name w:val="table of figures"/>
    <w:basedOn w:val="a"/>
    <w:next w:val="a"/>
    <w:uiPriority w:val="99"/>
    <w:unhideWhenUsed/>
    <w:rsid w:val="00EC43F5"/>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EC43F5"/>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EC43F5"/>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EC43F5"/>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EC43F5"/>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EC43F5"/>
  </w:style>
  <w:style w:type="character" w:customStyle="1" w:styleId="WW8Num2z0">
    <w:name w:val="WW8Num2z0"/>
    <w:qFormat/>
    <w:rsid w:val="00EC43F5"/>
  </w:style>
  <w:style w:type="character" w:customStyle="1" w:styleId="WW8Num3z0">
    <w:name w:val="WW8Num3z0"/>
    <w:qFormat/>
    <w:rsid w:val="00EC43F5"/>
  </w:style>
  <w:style w:type="character" w:customStyle="1" w:styleId="WW8Num4z0">
    <w:name w:val="WW8Num4z0"/>
    <w:qFormat/>
    <w:rsid w:val="00EC43F5"/>
  </w:style>
  <w:style w:type="character" w:customStyle="1" w:styleId="WW8Num5z0">
    <w:name w:val="WW8Num5z0"/>
    <w:qFormat/>
    <w:rsid w:val="00EC43F5"/>
    <w:rPr>
      <w:rFonts w:ascii="Symbol" w:hAnsi="Symbol" w:cs="Symbol"/>
    </w:rPr>
  </w:style>
  <w:style w:type="character" w:customStyle="1" w:styleId="WW8Num6z0">
    <w:name w:val="WW8Num6z0"/>
    <w:qFormat/>
    <w:rsid w:val="00EC43F5"/>
    <w:rPr>
      <w:rFonts w:ascii="Symbol" w:hAnsi="Symbol" w:cs="Symbol"/>
    </w:rPr>
  </w:style>
  <w:style w:type="character" w:customStyle="1" w:styleId="WW8Num7z0">
    <w:name w:val="WW8Num7z0"/>
    <w:qFormat/>
    <w:rsid w:val="00EC43F5"/>
    <w:rPr>
      <w:rFonts w:ascii="Symbol" w:hAnsi="Symbol" w:cs="Symbol"/>
    </w:rPr>
  </w:style>
  <w:style w:type="character" w:customStyle="1" w:styleId="WW8Num8z0">
    <w:name w:val="WW8Num8z0"/>
    <w:qFormat/>
    <w:rsid w:val="00EC43F5"/>
    <w:rPr>
      <w:rFonts w:ascii="Symbol" w:hAnsi="Symbol" w:cs="Symbol"/>
    </w:rPr>
  </w:style>
  <w:style w:type="character" w:customStyle="1" w:styleId="WW8Num9z0">
    <w:name w:val="WW8Num9z0"/>
    <w:qFormat/>
    <w:rsid w:val="00EC43F5"/>
    <w:rPr>
      <w:rFonts w:ascii="Symbol" w:hAnsi="Symbol" w:cs="Symbol"/>
    </w:rPr>
  </w:style>
  <w:style w:type="character" w:customStyle="1" w:styleId="WW8Num10z0">
    <w:name w:val="WW8Num10z0"/>
    <w:qFormat/>
    <w:rsid w:val="00EC43F5"/>
    <w:rPr>
      <w:rFonts w:ascii="Symbol" w:hAnsi="Symbol" w:cs="Symbol"/>
    </w:rPr>
  </w:style>
  <w:style w:type="character" w:customStyle="1" w:styleId="WW8Num10z1">
    <w:name w:val="WW8Num10z1"/>
    <w:qFormat/>
    <w:rsid w:val="00EC43F5"/>
    <w:rPr>
      <w:rFonts w:ascii="Courier New" w:hAnsi="Courier New" w:cs="Courier New"/>
    </w:rPr>
  </w:style>
  <w:style w:type="character" w:customStyle="1" w:styleId="WW8Num10z2">
    <w:name w:val="WW8Num10z2"/>
    <w:qFormat/>
    <w:rsid w:val="00EC43F5"/>
    <w:rPr>
      <w:rFonts w:ascii="Wingdings" w:hAnsi="Wingdings" w:cs="Wingdings"/>
    </w:rPr>
  </w:style>
  <w:style w:type="character" w:customStyle="1" w:styleId="WW8Num11z0">
    <w:name w:val="WW8Num11z0"/>
    <w:qFormat/>
    <w:rsid w:val="00EC43F5"/>
    <w:rPr>
      <w:b/>
    </w:rPr>
  </w:style>
  <w:style w:type="character" w:customStyle="1" w:styleId="WW8Num11z1">
    <w:name w:val="WW8Num11z1"/>
    <w:qFormat/>
    <w:rsid w:val="00EC43F5"/>
    <w:rPr>
      <w:i w:val="0"/>
    </w:rPr>
  </w:style>
  <w:style w:type="character" w:customStyle="1" w:styleId="WW8Num12z0">
    <w:name w:val="WW8Num12z0"/>
    <w:qFormat/>
    <w:rsid w:val="00EC43F5"/>
    <w:rPr>
      <w:rFonts w:cs="Times New Roman"/>
      <w:b/>
    </w:rPr>
  </w:style>
  <w:style w:type="character" w:customStyle="1" w:styleId="WW8Num12z1">
    <w:name w:val="WW8Num12z1"/>
    <w:qFormat/>
    <w:rsid w:val="00EC43F5"/>
  </w:style>
  <w:style w:type="character" w:customStyle="1" w:styleId="WW8Num13z0">
    <w:name w:val="WW8Num13z0"/>
    <w:qFormat/>
    <w:rsid w:val="00EC43F5"/>
    <w:rPr>
      <w:rFonts w:ascii="Symbol" w:hAnsi="Symbol" w:cs="Symbol"/>
    </w:rPr>
  </w:style>
  <w:style w:type="character" w:customStyle="1" w:styleId="WW8Num13z1">
    <w:name w:val="WW8Num13z1"/>
    <w:qFormat/>
    <w:rsid w:val="00EC43F5"/>
    <w:rPr>
      <w:rFonts w:ascii="Courier New" w:hAnsi="Courier New" w:cs="Courier New"/>
    </w:rPr>
  </w:style>
  <w:style w:type="character" w:customStyle="1" w:styleId="WW8Num13z2">
    <w:name w:val="WW8Num13z2"/>
    <w:qFormat/>
    <w:rsid w:val="00EC43F5"/>
    <w:rPr>
      <w:rFonts w:ascii="Wingdings" w:hAnsi="Wingdings" w:cs="Wingdings"/>
    </w:rPr>
  </w:style>
  <w:style w:type="character" w:customStyle="1" w:styleId="WW8Num14z0">
    <w:name w:val="WW8Num14z0"/>
    <w:qFormat/>
    <w:rsid w:val="00EC43F5"/>
    <w:rPr>
      <w:rFonts w:ascii="Symbol" w:hAnsi="Symbol" w:cs="Symbol"/>
    </w:rPr>
  </w:style>
  <w:style w:type="character" w:customStyle="1" w:styleId="WW8Num14z1">
    <w:name w:val="WW8Num14z1"/>
    <w:qFormat/>
    <w:rsid w:val="00EC43F5"/>
    <w:rPr>
      <w:rFonts w:ascii="Courier New" w:hAnsi="Courier New" w:cs="Courier New"/>
    </w:rPr>
  </w:style>
  <w:style w:type="character" w:customStyle="1" w:styleId="WW8Num14z2">
    <w:name w:val="WW8Num14z2"/>
    <w:qFormat/>
    <w:rsid w:val="00EC43F5"/>
    <w:rPr>
      <w:rFonts w:ascii="Wingdings" w:hAnsi="Wingdings" w:cs="Wingdings"/>
    </w:rPr>
  </w:style>
  <w:style w:type="character" w:customStyle="1" w:styleId="WW8Num15z0">
    <w:name w:val="WW8Num15z0"/>
    <w:qFormat/>
    <w:rsid w:val="00EC43F5"/>
    <w:rPr>
      <w:rFonts w:ascii="Symbol" w:hAnsi="Symbol" w:cs="Symbol"/>
    </w:rPr>
  </w:style>
  <w:style w:type="character" w:customStyle="1" w:styleId="WW8Num15z1">
    <w:name w:val="WW8Num15z1"/>
    <w:qFormat/>
    <w:rsid w:val="00EC43F5"/>
    <w:rPr>
      <w:rFonts w:ascii="Courier New" w:hAnsi="Courier New" w:cs="Courier New"/>
    </w:rPr>
  </w:style>
  <w:style w:type="character" w:customStyle="1" w:styleId="WW8Num15z2">
    <w:name w:val="WW8Num15z2"/>
    <w:qFormat/>
    <w:rsid w:val="00EC43F5"/>
    <w:rPr>
      <w:rFonts w:ascii="Wingdings" w:hAnsi="Wingdings" w:cs="Wingdings"/>
    </w:rPr>
  </w:style>
  <w:style w:type="character" w:customStyle="1" w:styleId="WW8Num16z0">
    <w:name w:val="WW8Num16z0"/>
    <w:qFormat/>
    <w:rsid w:val="00EC43F5"/>
  </w:style>
  <w:style w:type="character" w:customStyle="1" w:styleId="WW8Num16z1">
    <w:name w:val="WW8Num16z1"/>
    <w:qFormat/>
    <w:rsid w:val="00EC43F5"/>
  </w:style>
  <w:style w:type="character" w:customStyle="1" w:styleId="WW8Num16z2">
    <w:name w:val="WW8Num16z2"/>
    <w:qFormat/>
    <w:rsid w:val="00EC43F5"/>
  </w:style>
  <w:style w:type="character" w:customStyle="1" w:styleId="WW8Num16z3">
    <w:name w:val="WW8Num16z3"/>
    <w:qFormat/>
    <w:rsid w:val="00EC43F5"/>
  </w:style>
  <w:style w:type="character" w:customStyle="1" w:styleId="WW8Num16z4">
    <w:name w:val="WW8Num16z4"/>
    <w:qFormat/>
    <w:rsid w:val="00EC43F5"/>
  </w:style>
  <w:style w:type="character" w:customStyle="1" w:styleId="WW8Num16z5">
    <w:name w:val="WW8Num16z5"/>
    <w:qFormat/>
    <w:rsid w:val="00EC43F5"/>
  </w:style>
  <w:style w:type="character" w:customStyle="1" w:styleId="WW8Num16z6">
    <w:name w:val="WW8Num16z6"/>
    <w:qFormat/>
    <w:rsid w:val="00EC43F5"/>
  </w:style>
  <w:style w:type="character" w:customStyle="1" w:styleId="WW8Num16z7">
    <w:name w:val="WW8Num16z7"/>
    <w:qFormat/>
    <w:rsid w:val="00EC43F5"/>
  </w:style>
  <w:style w:type="character" w:customStyle="1" w:styleId="WW8Num16z8">
    <w:name w:val="WW8Num16z8"/>
    <w:qFormat/>
    <w:rsid w:val="00EC43F5"/>
  </w:style>
  <w:style w:type="character" w:customStyle="1" w:styleId="WW8Num17z0">
    <w:name w:val="WW8Num17z0"/>
    <w:qFormat/>
    <w:rsid w:val="00EC43F5"/>
    <w:rPr>
      <w:rFonts w:ascii="Symbol" w:hAnsi="Symbol" w:cs="Symbol"/>
    </w:rPr>
  </w:style>
  <w:style w:type="character" w:customStyle="1" w:styleId="WW8Num17z1">
    <w:name w:val="WW8Num17z1"/>
    <w:qFormat/>
    <w:rsid w:val="00EC43F5"/>
    <w:rPr>
      <w:rFonts w:ascii="Courier New" w:hAnsi="Courier New" w:cs="Courier New"/>
    </w:rPr>
  </w:style>
  <w:style w:type="character" w:customStyle="1" w:styleId="WW8Num17z2">
    <w:name w:val="WW8Num17z2"/>
    <w:qFormat/>
    <w:rsid w:val="00EC43F5"/>
    <w:rPr>
      <w:rFonts w:ascii="Wingdings" w:hAnsi="Wingdings" w:cs="Wingdings"/>
    </w:rPr>
  </w:style>
  <w:style w:type="character" w:customStyle="1" w:styleId="WW8Num18z0">
    <w:name w:val="WW8Num18z0"/>
    <w:qFormat/>
    <w:rsid w:val="00EC43F5"/>
  </w:style>
  <w:style w:type="character" w:customStyle="1" w:styleId="WW8Num18z1">
    <w:name w:val="WW8Num18z1"/>
    <w:qFormat/>
    <w:rsid w:val="00EC43F5"/>
    <w:rPr>
      <w:b/>
      <w:bCs w:val="0"/>
      <w:color w:val="000000"/>
    </w:rPr>
  </w:style>
  <w:style w:type="character" w:customStyle="1" w:styleId="WW8Num18z2">
    <w:name w:val="WW8Num18z2"/>
    <w:qFormat/>
    <w:rsid w:val="00EC43F5"/>
    <w:rPr>
      <w:b/>
      <w:bCs w:val="0"/>
    </w:rPr>
  </w:style>
  <w:style w:type="character" w:customStyle="1" w:styleId="WW8Num19z0">
    <w:name w:val="WW8Num19z0"/>
    <w:qFormat/>
    <w:rsid w:val="00EC43F5"/>
    <w:rPr>
      <w:rFonts w:ascii="Symbol" w:hAnsi="Symbol" w:cs="Symbol"/>
    </w:rPr>
  </w:style>
  <w:style w:type="character" w:customStyle="1" w:styleId="WW8Num19z1">
    <w:name w:val="WW8Num19z1"/>
    <w:qFormat/>
    <w:rsid w:val="00EC43F5"/>
    <w:rPr>
      <w:rFonts w:ascii="Courier New" w:hAnsi="Courier New" w:cs="Courier New"/>
    </w:rPr>
  </w:style>
  <w:style w:type="character" w:customStyle="1" w:styleId="WW8Num19z2">
    <w:name w:val="WW8Num19z2"/>
    <w:qFormat/>
    <w:rsid w:val="00EC43F5"/>
    <w:rPr>
      <w:rFonts w:ascii="Wingdings" w:hAnsi="Wingdings" w:cs="Wingdings"/>
    </w:rPr>
  </w:style>
  <w:style w:type="character" w:customStyle="1" w:styleId="WW8Num20z0">
    <w:name w:val="WW8Num20z0"/>
    <w:qFormat/>
    <w:rsid w:val="00EC43F5"/>
  </w:style>
  <w:style w:type="character" w:customStyle="1" w:styleId="WW8Num21z0">
    <w:name w:val="WW8Num21z0"/>
    <w:qFormat/>
    <w:rsid w:val="00EC43F5"/>
  </w:style>
  <w:style w:type="character" w:customStyle="1" w:styleId="WW8Num21z1">
    <w:name w:val="WW8Num21z1"/>
    <w:qFormat/>
    <w:rsid w:val="00EC43F5"/>
  </w:style>
  <w:style w:type="character" w:customStyle="1" w:styleId="WW8Num21z2">
    <w:name w:val="WW8Num21z2"/>
    <w:qFormat/>
    <w:rsid w:val="00EC43F5"/>
  </w:style>
  <w:style w:type="character" w:customStyle="1" w:styleId="WW8Num21z3">
    <w:name w:val="WW8Num21z3"/>
    <w:qFormat/>
    <w:rsid w:val="00EC43F5"/>
  </w:style>
  <w:style w:type="character" w:customStyle="1" w:styleId="WW8Num21z4">
    <w:name w:val="WW8Num21z4"/>
    <w:qFormat/>
    <w:rsid w:val="00EC43F5"/>
  </w:style>
  <w:style w:type="character" w:customStyle="1" w:styleId="WW8Num21z5">
    <w:name w:val="WW8Num21z5"/>
    <w:qFormat/>
    <w:rsid w:val="00EC43F5"/>
  </w:style>
  <w:style w:type="character" w:customStyle="1" w:styleId="WW8Num21z6">
    <w:name w:val="WW8Num21z6"/>
    <w:qFormat/>
    <w:rsid w:val="00EC43F5"/>
  </w:style>
  <w:style w:type="character" w:customStyle="1" w:styleId="WW8Num21z7">
    <w:name w:val="WW8Num21z7"/>
    <w:qFormat/>
    <w:rsid w:val="00EC43F5"/>
  </w:style>
  <w:style w:type="character" w:customStyle="1" w:styleId="WW8Num21z8">
    <w:name w:val="WW8Num21z8"/>
    <w:qFormat/>
    <w:rsid w:val="00EC43F5"/>
  </w:style>
  <w:style w:type="character" w:customStyle="1" w:styleId="WW8Num22z0">
    <w:name w:val="WW8Num22z0"/>
    <w:qFormat/>
    <w:rsid w:val="00EC43F5"/>
    <w:rPr>
      <w:rFonts w:ascii="Symbol" w:hAnsi="Symbol" w:cs="Symbol"/>
    </w:rPr>
  </w:style>
  <w:style w:type="character" w:customStyle="1" w:styleId="WW8Num22z1">
    <w:name w:val="WW8Num22z1"/>
    <w:qFormat/>
    <w:rsid w:val="00EC43F5"/>
    <w:rPr>
      <w:rFonts w:ascii="Courier New" w:hAnsi="Courier New" w:cs="Courier New"/>
    </w:rPr>
  </w:style>
  <w:style w:type="character" w:customStyle="1" w:styleId="WW8Num22z2">
    <w:name w:val="WW8Num22z2"/>
    <w:qFormat/>
    <w:rsid w:val="00EC43F5"/>
    <w:rPr>
      <w:rFonts w:ascii="Wingdings" w:hAnsi="Wingdings" w:cs="Wingdings"/>
    </w:rPr>
  </w:style>
  <w:style w:type="character" w:customStyle="1" w:styleId="WW8Num23z0">
    <w:name w:val="WW8Num23z0"/>
    <w:qFormat/>
    <w:rsid w:val="00EC43F5"/>
  </w:style>
  <w:style w:type="character" w:customStyle="1" w:styleId="WW8Num24z0">
    <w:name w:val="WW8Num24z0"/>
    <w:qFormat/>
    <w:rsid w:val="00EC43F5"/>
  </w:style>
  <w:style w:type="character" w:customStyle="1" w:styleId="WW8Num25z0">
    <w:name w:val="WW8Num25z0"/>
    <w:qFormat/>
    <w:rsid w:val="00EC43F5"/>
  </w:style>
  <w:style w:type="character" w:customStyle="1" w:styleId="WW8Num25z1">
    <w:name w:val="WW8Num25z1"/>
    <w:qFormat/>
    <w:rsid w:val="00EC43F5"/>
  </w:style>
  <w:style w:type="character" w:customStyle="1" w:styleId="WW8Num25z2">
    <w:name w:val="WW8Num25z2"/>
    <w:qFormat/>
    <w:rsid w:val="00EC43F5"/>
  </w:style>
  <w:style w:type="character" w:customStyle="1" w:styleId="WW8Num25z3">
    <w:name w:val="WW8Num25z3"/>
    <w:qFormat/>
    <w:rsid w:val="00EC43F5"/>
  </w:style>
  <w:style w:type="character" w:customStyle="1" w:styleId="WW8Num25z4">
    <w:name w:val="WW8Num25z4"/>
    <w:qFormat/>
    <w:rsid w:val="00EC43F5"/>
  </w:style>
  <w:style w:type="character" w:customStyle="1" w:styleId="WW8Num25z5">
    <w:name w:val="WW8Num25z5"/>
    <w:qFormat/>
    <w:rsid w:val="00EC43F5"/>
  </w:style>
  <w:style w:type="character" w:customStyle="1" w:styleId="WW8Num25z6">
    <w:name w:val="WW8Num25z6"/>
    <w:qFormat/>
    <w:rsid w:val="00EC43F5"/>
  </w:style>
  <w:style w:type="character" w:customStyle="1" w:styleId="WW8Num25z7">
    <w:name w:val="WW8Num25z7"/>
    <w:qFormat/>
    <w:rsid w:val="00EC43F5"/>
  </w:style>
  <w:style w:type="character" w:customStyle="1" w:styleId="WW8Num25z8">
    <w:name w:val="WW8Num25z8"/>
    <w:qFormat/>
    <w:rsid w:val="00EC43F5"/>
  </w:style>
  <w:style w:type="character" w:customStyle="1" w:styleId="WW8Num26z0">
    <w:name w:val="WW8Num26z0"/>
    <w:qFormat/>
    <w:rsid w:val="00EC43F5"/>
  </w:style>
  <w:style w:type="character" w:customStyle="1" w:styleId="WW8Num26z1">
    <w:name w:val="WW8Num26z1"/>
    <w:qFormat/>
    <w:rsid w:val="00EC43F5"/>
  </w:style>
  <w:style w:type="character" w:customStyle="1" w:styleId="WW8Num26z2">
    <w:name w:val="WW8Num26z2"/>
    <w:qFormat/>
    <w:rsid w:val="00EC43F5"/>
  </w:style>
  <w:style w:type="character" w:customStyle="1" w:styleId="WW8Num26z3">
    <w:name w:val="WW8Num26z3"/>
    <w:qFormat/>
    <w:rsid w:val="00EC43F5"/>
  </w:style>
  <w:style w:type="character" w:customStyle="1" w:styleId="WW8Num26z4">
    <w:name w:val="WW8Num26z4"/>
    <w:qFormat/>
    <w:rsid w:val="00EC43F5"/>
  </w:style>
  <w:style w:type="character" w:customStyle="1" w:styleId="WW8Num26z5">
    <w:name w:val="WW8Num26z5"/>
    <w:qFormat/>
    <w:rsid w:val="00EC43F5"/>
  </w:style>
  <w:style w:type="character" w:customStyle="1" w:styleId="WW8Num26z6">
    <w:name w:val="WW8Num26z6"/>
    <w:qFormat/>
    <w:rsid w:val="00EC43F5"/>
  </w:style>
  <w:style w:type="character" w:customStyle="1" w:styleId="WW8Num26z7">
    <w:name w:val="WW8Num26z7"/>
    <w:qFormat/>
    <w:rsid w:val="00EC43F5"/>
  </w:style>
  <w:style w:type="character" w:customStyle="1" w:styleId="WW8Num26z8">
    <w:name w:val="WW8Num26z8"/>
    <w:qFormat/>
    <w:rsid w:val="00EC43F5"/>
  </w:style>
  <w:style w:type="character" w:customStyle="1" w:styleId="WW8Num27z0">
    <w:name w:val="WW8Num27z0"/>
    <w:qFormat/>
    <w:rsid w:val="00EC43F5"/>
    <w:rPr>
      <w:rFonts w:ascii="Symbol" w:hAnsi="Symbol" w:cs="Symbol"/>
    </w:rPr>
  </w:style>
  <w:style w:type="character" w:customStyle="1" w:styleId="WW8Num27z1">
    <w:name w:val="WW8Num27z1"/>
    <w:qFormat/>
    <w:rsid w:val="00EC43F5"/>
    <w:rPr>
      <w:rFonts w:ascii="Courier New" w:hAnsi="Courier New" w:cs="Courier New"/>
    </w:rPr>
  </w:style>
  <w:style w:type="character" w:customStyle="1" w:styleId="WW8Num27z2">
    <w:name w:val="WW8Num27z2"/>
    <w:qFormat/>
    <w:rsid w:val="00EC43F5"/>
    <w:rPr>
      <w:rFonts w:ascii="Wingdings" w:hAnsi="Wingdings" w:cs="Wingdings"/>
    </w:rPr>
  </w:style>
  <w:style w:type="character" w:customStyle="1" w:styleId="WW8Num28z0">
    <w:name w:val="WW8Num28z0"/>
    <w:qFormat/>
    <w:rsid w:val="00EC43F5"/>
    <w:rPr>
      <w:rFonts w:ascii="Times New Roman" w:eastAsia="Times New Roman" w:hAnsi="Times New Roman" w:cs="Times New Roman"/>
    </w:rPr>
  </w:style>
  <w:style w:type="character" w:customStyle="1" w:styleId="WW8Num28z1">
    <w:name w:val="WW8Num28z1"/>
    <w:qFormat/>
    <w:rsid w:val="00EC43F5"/>
    <w:rPr>
      <w:rFonts w:ascii="Courier New" w:hAnsi="Courier New" w:cs="Courier New"/>
    </w:rPr>
  </w:style>
  <w:style w:type="character" w:customStyle="1" w:styleId="WW8Num28z2">
    <w:name w:val="WW8Num28z2"/>
    <w:qFormat/>
    <w:rsid w:val="00EC43F5"/>
    <w:rPr>
      <w:rFonts w:ascii="Wingdings" w:hAnsi="Wingdings" w:cs="Wingdings"/>
    </w:rPr>
  </w:style>
  <w:style w:type="character" w:customStyle="1" w:styleId="WW8Num28z3">
    <w:name w:val="WW8Num28z3"/>
    <w:qFormat/>
    <w:rsid w:val="00EC43F5"/>
    <w:rPr>
      <w:rFonts w:ascii="Symbol" w:hAnsi="Symbol" w:cs="Symbol"/>
    </w:rPr>
  </w:style>
  <w:style w:type="character" w:customStyle="1" w:styleId="WW8Num29z0">
    <w:name w:val="WW8Num29z0"/>
    <w:qFormat/>
    <w:rsid w:val="00EC43F5"/>
    <w:rPr>
      <w:rFonts w:ascii="Symbol" w:hAnsi="Symbol" w:cs="Symbol"/>
      <w:sz w:val="24"/>
      <w:szCs w:val="24"/>
      <w:lang w:eastAsia="en-US"/>
    </w:rPr>
  </w:style>
  <w:style w:type="character" w:customStyle="1" w:styleId="WW8Num29z1">
    <w:name w:val="WW8Num29z1"/>
    <w:qFormat/>
    <w:rsid w:val="00EC43F5"/>
    <w:rPr>
      <w:rFonts w:ascii="Courier New" w:hAnsi="Courier New" w:cs="Courier New"/>
    </w:rPr>
  </w:style>
  <w:style w:type="character" w:customStyle="1" w:styleId="WW8Num29z2">
    <w:name w:val="WW8Num29z2"/>
    <w:qFormat/>
    <w:rsid w:val="00EC43F5"/>
    <w:rPr>
      <w:rFonts w:ascii="Wingdings" w:hAnsi="Wingdings" w:cs="Wingdings"/>
    </w:rPr>
  </w:style>
  <w:style w:type="character" w:customStyle="1" w:styleId="WW8Num30z0">
    <w:name w:val="WW8Num30z0"/>
    <w:qFormat/>
    <w:rsid w:val="00EC43F5"/>
    <w:rPr>
      <w:rFonts w:ascii="Symbol" w:hAnsi="Symbol" w:cs="Symbol"/>
    </w:rPr>
  </w:style>
  <w:style w:type="character" w:customStyle="1" w:styleId="WW8Num30z1">
    <w:name w:val="WW8Num30z1"/>
    <w:qFormat/>
    <w:rsid w:val="00EC43F5"/>
    <w:rPr>
      <w:rFonts w:ascii="Courier New" w:hAnsi="Courier New" w:cs="Courier New"/>
    </w:rPr>
  </w:style>
  <w:style w:type="character" w:customStyle="1" w:styleId="WW8Num30z2">
    <w:name w:val="WW8Num30z2"/>
    <w:qFormat/>
    <w:rsid w:val="00EC43F5"/>
    <w:rPr>
      <w:rFonts w:ascii="Wingdings" w:hAnsi="Wingdings" w:cs="Wingdings"/>
    </w:rPr>
  </w:style>
  <w:style w:type="character" w:customStyle="1" w:styleId="WW8Num31z0">
    <w:name w:val="WW8Num31z0"/>
    <w:qFormat/>
    <w:rsid w:val="00EC43F5"/>
    <w:rPr>
      <w:rFonts w:ascii="Symbol" w:hAnsi="Symbol" w:cs="Symbol"/>
    </w:rPr>
  </w:style>
  <w:style w:type="character" w:customStyle="1" w:styleId="WW8Num31z1">
    <w:name w:val="WW8Num31z1"/>
    <w:qFormat/>
    <w:rsid w:val="00EC43F5"/>
    <w:rPr>
      <w:rFonts w:ascii="Courier New" w:hAnsi="Courier New" w:cs="Courier New"/>
    </w:rPr>
  </w:style>
  <w:style w:type="character" w:customStyle="1" w:styleId="WW8Num31z2">
    <w:name w:val="WW8Num31z2"/>
    <w:qFormat/>
    <w:rsid w:val="00EC43F5"/>
    <w:rPr>
      <w:rFonts w:ascii="Wingdings" w:hAnsi="Wingdings" w:cs="Wingdings"/>
    </w:rPr>
  </w:style>
  <w:style w:type="character" w:customStyle="1" w:styleId="WW8Num32z0">
    <w:name w:val="WW8Num32z0"/>
    <w:qFormat/>
    <w:rsid w:val="00EC43F5"/>
    <w:rPr>
      <w:rFonts w:ascii="Symbol" w:hAnsi="Symbol" w:cs="Symbol"/>
    </w:rPr>
  </w:style>
  <w:style w:type="character" w:customStyle="1" w:styleId="WW8Num32z1">
    <w:name w:val="WW8Num32z1"/>
    <w:qFormat/>
    <w:rsid w:val="00EC43F5"/>
    <w:rPr>
      <w:rFonts w:ascii="Courier New" w:hAnsi="Courier New" w:cs="Courier New"/>
    </w:rPr>
  </w:style>
  <w:style w:type="character" w:customStyle="1" w:styleId="WW8Num32z2">
    <w:name w:val="WW8Num32z2"/>
    <w:qFormat/>
    <w:rsid w:val="00EC43F5"/>
    <w:rPr>
      <w:rFonts w:ascii="Wingdings" w:hAnsi="Wingdings" w:cs="Wingdings"/>
    </w:rPr>
  </w:style>
  <w:style w:type="character" w:customStyle="1" w:styleId="WW8Num33z0">
    <w:name w:val="WW8Num33z0"/>
    <w:qFormat/>
    <w:rsid w:val="00EC43F5"/>
  </w:style>
  <w:style w:type="character" w:customStyle="1" w:styleId="WW8Num33z1">
    <w:name w:val="WW8Num33z1"/>
    <w:qFormat/>
    <w:rsid w:val="00EC43F5"/>
  </w:style>
  <w:style w:type="character" w:customStyle="1" w:styleId="WW8Num33z2">
    <w:name w:val="WW8Num33z2"/>
    <w:qFormat/>
    <w:rsid w:val="00EC43F5"/>
  </w:style>
  <w:style w:type="character" w:customStyle="1" w:styleId="WW8Num33z3">
    <w:name w:val="WW8Num33z3"/>
    <w:qFormat/>
    <w:rsid w:val="00EC43F5"/>
  </w:style>
  <w:style w:type="character" w:customStyle="1" w:styleId="WW8Num33z4">
    <w:name w:val="WW8Num33z4"/>
    <w:qFormat/>
    <w:rsid w:val="00EC43F5"/>
  </w:style>
  <w:style w:type="character" w:customStyle="1" w:styleId="WW8Num33z5">
    <w:name w:val="WW8Num33z5"/>
    <w:qFormat/>
    <w:rsid w:val="00EC43F5"/>
  </w:style>
  <w:style w:type="character" w:customStyle="1" w:styleId="WW8Num33z6">
    <w:name w:val="WW8Num33z6"/>
    <w:qFormat/>
    <w:rsid w:val="00EC43F5"/>
  </w:style>
  <w:style w:type="character" w:customStyle="1" w:styleId="WW8Num33z7">
    <w:name w:val="WW8Num33z7"/>
    <w:qFormat/>
    <w:rsid w:val="00EC43F5"/>
  </w:style>
  <w:style w:type="character" w:customStyle="1" w:styleId="WW8Num33z8">
    <w:name w:val="WW8Num33z8"/>
    <w:qFormat/>
    <w:rsid w:val="00EC43F5"/>
  </w:style>
  <w:style w:type="character" w:customStyle="1" w:styleId="WW8Num34z0">
    <w:name w:val="WW8Num34z0"/>
    <w:qFormat/>
    <w:rsid w:val="00EC43F5"/>
  </w:style>
  <w:style w:type="character" w:customStyle="1" w:styleId="WW8Num34z1">
    <w:name w:val="WW8Num34z1"/>
    <w:qFormat/>
    <w:rsid w:val="00EC43F5"/>
  </w:style>
  <w:style w:type="character" w:customStyle="1" w:styleId="WW8Num34z2">
    <w:name w:val="WW8Num34z2"/>
    <w:qFormat/>
    <w:rsid w:val="00EC43F5"/>
  </w:style>
  <w:style w:type="character" w:customStyle="1" w:styleId="WW8Num34z3">
    <w:name w:val="WW8Num34z3"/>
    <w:qFormat/>
    <w:rsid w:val="00EC43F5"/>
  </w:style>
  <w:style w:type="character" w:customStyle="1" w:styleId="WW8Num34z4">
    <w:name w:val="WW8Num34z4"/>
    <w:qFormat/>
    <w:rsid w:val="00EC43F5"/>
  </w:style>
  <w:style w:type="character" w:customStyle="1" w:styleId="WW8Num34z5">
    <w:name w:val="WW8Num34z5"/>
    <w:qFormat/>
    <w:rsid w:val="00EC43F5"/>
  </w:style>
  <w:style w:type="character" w:customStyle="1" w:styleId="WW8Num34z6">
    <w:name w:val="WW8Num34z6"/>
    <w:qFormat/>
    <w:rsid w:val="00EC43F5"/>
  </w:style>
  <w:style w:type="character" w:customStyle="1" w:styleId="WW8Num34z7">
    <w:name w:val="WW8Num34z7"/>
    <w:qFormat/>
    <w:rsid w:val="00EC43F5"/>
  </w:style>
  <w:style w:type="character" w:customStyle="1" w:styleId="WW8Num34z8">
    <w:name w:val="WW8Num34z8"/>
    <w:qFormat/>
    <w:rsid w:val="00EC43F5"/>
  </w:style>
  <w:style w:type="character" w:customStyle="1" w:styleId="WW8Num35z0">
    <w:name w:val="WW8Num35z0"/>
    <w:qFormat/>
    <w:rsid w:val="00EC43F5"/>
    <w:rPr>
      <w:rFonts w:ascii="Symbol" w:hAnsi="Symbol" w:cs="Symbol"/>
    </w:rPr>
  </w:style>
  <w:style w:type="character" w:customStyle="1" w:styleId="WW8Num35z1">
    <w:name w:val="WW8Num35z1"/>
    <w:qFormat/>
    <w:rsid w:val="00EC43F5"/>
    <w:rPr>
      <w:rFonts w:ascii="Courier New" w:hAnsi="Courier New" w:cs="Courier New"/>
    </w:rPr>
  </w:style>
  <w:style w:type="character" w:customStyle="1" w:styleId="WW8Num35z2">
    <w:name w:val="WW8Num35z2"/>
    <w:qFormat/>
    <w:rsid w:val="00EC43F5"/>
    <w:rPr>
      <w:rFonts w:ascii="Wingdings" w:hAnsi="Wingdings" w:cs="Wingdings"/>
    </w:rPr>
  </w:style>
  <w:style w:type="character" w:customStyle="1" w:styleId="WW8Num36z0">
    <w:name w:val="WW8Num36z0"/>
    <w:qFormat/>
    <w:rsid w:val="00EC43F5"/>
    <w:rPr>
      <w:rFonts w:ascii="Symbol" w:hAnsi="Symbol" w:cs="Symbol"/>
      <w:color w:val="000000"/>
      <w:sz w:val="24"/>
      <w:szCs w:val="24"/>
      <w:lang w:val="ru-RU"/>
    </w:rPr>
  </w:style>
  <w:style w:type="character" w:customStyle="1" w:styleId="WW8Num36z1">
    <w:name w:val="WW8Num36z1"/>
    <w:qFormat/>
    <w:rsid w:val="00EC43F5"/>
    <w:rPr>
      <w:rFonts w:ascii="Courier New" w:hAnsi="Courier New" w:cs="Courier New"/>
    </w:rPr>
  </w:style>
  <w:style w:type="character" w:customStyle="1" w:styleId="WW8Num36z2">
    <w:name w:val="WW8Num36z2"/>
    <w:qFormat/>
    <w:rsid w:val="00EC43F5"/>
    <w:rPr>
      <w:rFonts w:ascii="Wingdings" w:hAnsi="Wingdings" w:cs="Wingdings"/>
    </w:rPr>
  </w:style>
  <w:style w:type="character" w:customStyle="1" w:styleId="WW8Num37z0">
    <w:name w:val="WW8Num37z0"/>
    <w:qFormat/>
    <w:rsid w:val="00EC43F5"/>
  </w:style>
  <w:style w:type="character" w:customStyle="1" w:styleId="WW8Num38z0">
    <w:name w:val="WW8Num38z0"/>
    <w:qFormat/>
    <w:rsid w:val="00EC43F5"/>
    <w:rPr>
      <w:rFonts w:ascii="Symbol" w:hAnsi="Symbol" w:cs="Symbol"/>
    </w:rPr>
  </w:style>
  <w:style w:type="character" w:customStyle="1" w:styleId="WW8Num38z1">
    <w:name w:val="WW8Num38z1"/>
    <w:qFormat/>
    <w:rsid w:val="00EC43F5"/>
    <w:rPr>
      <w:rFonts w:ascii="Courier New" w:hAnsi="Courier New" w:cs="Courier New"/>
    </w:rPr>
  </w:style>
  <w:style w:type="character" w:customStyle="1" w:styleId="WW8Num38z2">
    <w:name w:val="WW8Num38z2"/>
    <w:qFormat/>
    <w:rsid w:val="00EC43F5"/>
    <w:rPr>
      <w:rFonts w:ascii="Wingdings" w:hAnsi="Wingdings" w:cs="Wingdings"/>
    </w:rPr>
  </w:style>
  <w:style w:type="character" w:customStyle="1" w:styleId="WW8Num39z0">
    <w:name w:val="WW8Num39z0"/>
    <w:qFormat/>
    <w:rsid w:val="00EC43F5"/>
    <w:rPr>
      <w:rFonts w:ascii="Symbol" w:hAnsi="Symbol" w:cs="Symbol"/>
    </w:rPr>
  </w:style>
  <w:style w:type="character" w:customStyle="1" w:styleId="WW8Num39z1">
    <w:name w:val="WW8Num39z1"/>
    <w:qFormat/>
    <w:rsid w:val="00EC43F5"/>
    <w:rPr>
      <w:rFonts w:ascii="Courier New" w:hAnsi="Courier New" w:cs="Courier New"/>
    </w:rPr>
  </w:style>
  <w:style w:type="character" w:customStyle="1" w:styleId="WW8Num39z2">
    <w:name w:val="WW8Num39z2"/>
    <w:qFormat/>
    <w:rsid w:val="00EC43F5"/>
    <w:rPr>
      <w:rFonts w:ascii="Wingdings" w:hAnsi="Wingdings" w:cs="Wingdings"/>
    </w:rPr>
  </w:style>
  <w:style w:type="character" w:customStyle="1" w:styleId="1f3">
    <w:name w:val="Номер страницы1"/>
    <w:rsid w:val="00EC43F5"/>
    <w:rPr>
      <w:rFonts w:cs="Times New Roman"/>
    </w:rPr>
  </w:style>
  <w:style w:type="character" w:customStyle="1" w:styleId="FootnoteCharacters">
    <w:name w:val="Footnote Characters"/>
    <w:qFormat/>
    <w:rsid w:val="00EC43F5"/>
    <w:rPr>
      <w:rFonts w:cs="Times New Roman"/>
      <w:vertAlign w:val="superscript"/>
    </w:rPr>
  </w:style>
  <w:style w:type="character" w:customStyle="1" w:styleId="EndnoteCharacters">
    <w:name w:val="Endnote Characters"/>
    <w:qFormat/>
    <w:rsid w:val="00EC43F5"/>
    <w:rPr>
      <w:rFonts w:cs="Times New Roman"/>
      <w:vertAlign w:val="superscript"/>
    </w:rPr>
  </w:style>
  <w:style w:type="character" w:customStyle="1" w:styleId="StrongEmphasis">
    <w:name w:val="Strong Emphasis"/>
    <w:qFormat/>
    <w:rsid w:val="00EC43F5"/>
    <w:rPr>
      <w:b/>
      <w:bCs/>
    </w:rPr>
  </w:style>
  <w:style w:type="character" w:customStyle="1" w:styleId="FootnoteAnchor">
    <w:name w:val="Footnote Anchor"/>
    <w:rsid w:val="00EC43F5"/>
    <w:rPr>
      <w:vertAlign w:val="superscript"/>
    </w:rPr>
  </w:style>
  <w:style w:type="character" w:customStyle="1" w:styleId="IndexLink">
    <w:name w:val="Index Link"/>
    <w:qFormat/>
    <w:rsid w:val="00EC43F5"/>
  </w:style>
  <w:style w:type="character" w:customStyle="1" w:styleId="EndnoteAnchor">
    <w:name w:val="Endnote Anchor"/>
    <w:rsid w:val="00EC43F5"/>
    <w:rPr>
      <w:vertAlign w:val="superscript"/>
    </w:rPr>
  </w:style>
  <w:style w:type="paragraph" w:customStyle="1" w:styleId="Heading">
    <w:name w:val="Heading"/>
    <w:basedOn w:val="a"/>
    <w:next w:val="a"/>
    <w:qFormat/>
    <w:rsid w:val="00EC43F5"/>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EC43F5"/>
    <w:rPr>
      <w:rFonts w:eastAsia="Times New Roman" w:cs="Times New Roman"/>
      <w:sz w:val="24"/>
      <w:szCs w:val="24"/>
      <w:lang w:val="en-US" w:eastAsia="zh-CN"/>
    </w:rPr>
  </w:style>
  <w:style w:type="paragraph" w:styleId="affffff9">
    <w:name w:val="List"/>
    <w:basedOn w:val="af4"/>
    <w:uiPriority w:val="99"/>
    <w:rsid w:val="00EC43F5"/>
    <w:pPr>
      <w:widowControl/>
      <w:snapToGrid/>
      <w:spacing w:before="0" w:after="0"/>
      <w:jc w:val="left"/>
    </w:pPr>
    <w:rPr>
      <w:szCs w:val="24"/>
      <w:lang w:val="en-US" w:eastAsia="zh-CN"/>
    </w:rPr>
  </w:style>
  <w:style w:type="paragraph" w:customStyle="1" w:styleId="119">
    <w:name w:val="Название объекта11"/>
    <w:basedOn w:val="a"/>
    <w:qFormat/>
    <w:rsid w:val="00EC43F5"/>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EC43F5"/>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EC43F5"/>
    <w:rPr>
      <w:rFonts w:eastAsia="Times New Roman" w:cs="Times New Roman"/>
      <w:sz w:val="24"/>
      <w:szCs w:val="24"/>
      <w:lang w:val="en-US" w:eastAsia="zh-CN"/>
    </w:rPr>
  </w:style>
  <w:style w:type="paragraph" w:customStyle="1" w:styleId="HeaderandFooter">
    <w:name w:val="Header and Footer"/>
    <w:basedOn w:val="a"/>
    <w:qFormat/>
    <w:rsid w:val="00EC43F5"/>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EC43F5"/>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EC43F5"/>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EC43F5"/>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EC43F5"/>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EC43F5"/>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EC43F5"/>
    <w:rPr>
      <w:rFonts w:ascii="Segoe UI" w:eastAsia="Times New Roman" w:hAnsi="Segoe UI" w:cs="Segoe UI"/>
      <w:sz w:val="18"/>
      <w:szCs w:val="18"/>
      <w:lang w:val="en-US" w:eastAsia="zh-CN"/>
    </w:rPr>
  </w:style>
  <w:style w:type="paragraph" w:customStyle="1" w:styleId="1f8">
    <w:name w:val="Верхний колонтитул1"/>
    <w:basedOn w:val="a"/>
    <w:rsid w:val="00EC43F5"/>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EC43F5"/>
    <w:rPr>
      <w:rFonts w:ascii="Calibri" w:eastAsia="Times New Roman" w:hAnsi="Calibri" w:cs="Times New Roman"/>
      <w:lang w:val="en-US" w:eastAsia="zh-CN"/>
    </w:rPr>
  </w:style>
  <w:style w:type="character" w:customStyle="1" w:styleId="2f1">
    <w:name w:val="Тема примечания Знак2"/>
    <w:basedOn w:val="2f0"/>
    <w:uiPriority w:val="99"/>
    <w:rsid w:val="00EC43F5"/>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EC43F5"/>
    <w:rPr>
      <w:rFonts w:eastAsia="Times New Roman" w:cs="Times New Roman"/>
      <w:sz w:val="24"/>
      <w:szCs w:val="24"/>
      <w:lang w:val="en-US" w:eastAsia="zh-CN"/>
    </w:rPr>
  </w:style>
  <w:style w:type="paragraph" w:customStyle="1" w:styleId="413">
    <w:name w:val="Оглавление 41"/>
    <w:basedOn w:val="a"/>
    <w:next w:val="a"/>
    <w:rsid w:val="00EC43F5"/>
    <w:pPr>
      <w:ind w:left="720"/>
    </w:pPr>
    <w:rPr>
      <w:rFonts w:ascii="Calibri" w:eastAsia="Times New Roman" w:hAnsi="Calibri" w:cs="Calibri"/>
      <w:sz w:val="20"/>
      <w:szCs w:val="20"/>
      <w:lang w:eastAsia="zh-CN"/>
    </w:rPr>
  </w:style>
  <w:style w:type="paragraph" w:customStyle="1" w:styleId="512">
    <w:name w:val="Оглавление 51"/>
    <w:basedOn w:val="a"/>
    <w:next w:val="a"/>
    <w:rsid w:val="00EC43F5"/>
    <w:pPr>
      <w:ind w:left="960"/>
    </w:pPr>
    <w:rPr>
      <w:rFonts w:ascii="Calibri" w:eastAsia="Times New Roman" w:hAnsi="Calibri" w:cs="Calibri"/>
      <w:sz w:val="20"/>
      <w:szCs w:val="20"/>
      <w:lang w:eastAsia="zh-CN"/>
    </w:rPr>
  </w:style>
  <w:style w:type="paragraph" w:customStyle="1" w:styleId="610">
    <w:name w:val="Оглавление 61"/>
    <w:basedOn w:val="a"/>
    <w:next w:val="a"/>
    <w:rsid w:val="00EC43F5"/>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EC43F5"/>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EC43F5"/>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EC43F5"/>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EC43F5"/>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EC43F5"/>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EC43F5"/>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EC43F5"/>
    <w:pPr>
      <w:jc w:val="center"/>
    </w:pPr>
    <w:rPr>
      <w:b/>
      <w:bCs/>
    </w:rPr>
  </w:style>
  <w:style w:type="numbering" w:customStyle="1" w:styleId="WW8Num1">
    <w:name w:val="WW8Num1"/>
    <w:qFormat/>
    <w:rsid w:val="00EC43F5"/>
  </w:style>
  <w:style w:type="numbering" w:customStyle="1" w:styleId="WW8Num2">
    <w:name w:val="WW8Num2"/>
    <w:qFormat/>
    <w:rsid w:val="00EC43F5"/>
  </w:style>
  <w:style w:type="numbering" w:customStyle="1" w:styleId="WW8Num3">
    <w:name w:val="WW8Num3"/>
    <w:qFormat/>
    <w:rsid w:val="00EC43F5"/>
  </w:style>
  <w:style w:type="numbering" w:customStyle="1" w:styleId="WW8Num4">
    <w:name w:val="WW8Num4"/>
    <w:qFormat/>
    <w:rsid w:val="00EC43F5"/>
  </w:style>
  <w:style w:type="numbering" w:customStyle="1" w:styleId="WW8Num5">
    <w:name w:val="WW8Num5"/>
    <w:qFormat/>
    <w:rsid w:val="00EC43F5"/>
  </w:style>
  <w:style w:type="numbering" w:customStyle="1" w:styleId="WW8Num6">
    <w:name w:val="WW8Num6"/>
    <w:qFormat/>
    <w:rsid w:val="00EC43F5"/>
  </w:style>
  <w:style w:type="numbering" w:customStyle="1" w:styleId="WW8Num7">
    <w:name w:val="WW8Num7"/>
    <w:qFormat/>
    <w:rsid w:val="00EC43F5"/>
  </w:style>
  <w:style w:type="numbering" w:customStyle="1" w:styleId="WW8Num8">
    <w:name w:val="WW8Num8"/>
    <w:qFormat/>
    <w:rsid w:val="00EC43F5"/>
  </w:style>
  <w:style w:type="numbering" w:customStyle="1" w:styleId="WW8Num9">
    <w:name w:val="WW8Num9"/>
    <w:qFormat/>
    <w:rsid w:val="00EC43F5"/>
  </w:style>
  <w:style w:type="numbering" w:customStyle="1" w:styleId="WW8Num10">
    <w:name w:val="WW8Num10"/>
    <w:qFormat/>
    <w:rsid w:val="00EC43F5"/>
  </w:style>
  <w:style w:type="numbering" w:customStyle="1" w:styleId="WW8Num11">
    <w:name w:val="WW8Num11"/>
    <w:qFormat/>
    <w:rsid w:val="00EC43F5"/>
  </w:style>
  <w:style w:type="numbering" w:customStyle="1" w:styleId="WW8Num12">
    <w:name w:val="WW8Num12"/>
    <w:qFormat/>
    <w:rsid w:val="00EC43F5"/>
  </w:style>
  <w:style w:type="numbering" w:customStyle="1" w:styleId="WW8Num13">
    <w:name w:val="WW8Num13"/>
    <w:qFormat/>
    <w:rsid w:val="00EC43F5"/>
  </w:style>
  <w:style w:type="numbering" w:customStyle="1" w:styleId="WW8Num14">
    <w:name w:val="WW8Num14"/>
    <w:qFormat/>
    <w:rsid w:val="00EC43F5"/>
  </w:style>
  <w:style w:type="numbering" w:customStyle="1" w:styleId="WW8Num15">
    <w:name w:val="WW8Num15"/>
    <w:qFormat/>
    <w:rsid w:val="00EC43F5"/>
  </w:style>
  <w:style w:type="numbering" w:customStyle="1" w:styleId="WW8Num16">
    <w:name w:val="WW8Num16"/>
    <w:qFormat/>
    <w:rsid w:val="00EC43F5"/>
  </w:style>
  <w:style w:type="numbering" w:customStyle="1" w:styleId="WW8Num17">
    <w:name w:val="WW8Num17"/>
    <w:qFormat/>
    <w:rsid w:val="00EC43F5"/>
  </w:style>
  <w:style w:type="numbering" w:customStyle="1" w:styleId="WW8Num18">
    <w:name w:val="WW8Num18"/>
    <w:qFormat/>
    <w:rsid w:val="00EC43F5"/>
  </w:style>
  <w:style w:type="numbering" w:customStyle="1" w:styleId="WW8Num19">
    <w:name w:val="WW8Num19"/>
    <w:qFormat/>
    <w:rsid w:val="00EC43F5"/>
  </w:style>
  <w:style w:type="numbering" w:customStyle="1" w:styleId="WW8Num20">
    <w:name w:val="WW8Num20"/>
    <w:qFormat/>
    <w:rsid w:val="00EC43F5"/>
  </w:style>
  <w:style w:type="numbering" w:customStyle="1" w:styleId="WW8Num21">
    <w:name w:val="WW8Num21"/>
    <w:qFormat/>
    <w:rsid w:val="00EC43F5"/>
  </w:style>
  <w:style w:type="numbering" w:customStyle="1" w:styleId="WW8Num22">
    <w:name w:val="WW8Num22"/>
    <w:qFormat/>
    <w:rsid w:val="00EC43F5"/>
  </w:style>
  <w:style w:type="numbering" w:customStyle="1" w:styleId="WW8Num23">
    <w:name w:val="WW8Num23"/>
    <w:qFormat/>
    <w:rsid w:val="00EC43F5"/>
  </w:style>
  <w:style w:type="numbering" w:customStyle="1" w:styleId="WW8Num24">
    <w:name w:val="WW8Num24"/>
    <w:qFormat/>
    <w:rsid w:val="00EC43F5"/>
  </w:style>
  <w:style w:type="numbering" w:customStyle="1" w:styleId="WW8Num25">
    <w:name w:val="WW8Num25"/>
    <w:qFormat/>
    <w:rsid w:val="00EC43F5"/>
  </w:style>
  <w:style w:type="numbering" w:customStyle="1" w:styleId="WW8Num26">
    <w:name w:val="WW8Num26"/>
    <w:qFormat/>
    <w:rsid w:val="00EC43F5"/>
  </w:style>
  <w:style w:type="numbering" w:customStyle="1" w:styleId="WW8Num27">
    <w:name w:val="WW8Num27"/>
    <w:qFormat/>
    <w:rsid w:val="00EC43F5"/>
  </w:style>
  <w:style w:type="numbering" w:customStyle="1" w:styleId="WW8Num28">
    <w:name w:val="WW8Num28"/>
    <w:qFormat/>
    <w:rsid w:val="00EC43F5"/>
  </w:style>
  <w:style w:type="numbering" w:customStyle="1" w:styleId="WW8Num29">
    <w:name w:val="WW8Num29"/>
    <w:qFormat/>
    <w:rsid w:val="00EC43F5"/>
  </w:style>
  <w:style w:type="numbering" w:customStyle="1" w:styleId="WW8Num30">
    <w:name w:val="WW8Num30"/>
    <w:qFormat/>
    <w:rsid w:val="00EC43F5"/>
  </w:style>
  <w:style w:type="numbering" w:customStyle="1" w:styleId="WW8Num31">
    <w:name w:val="WW8Num31"/>
    <w:qFormat/>
    <w:rsid w:val="00EC43F5"/>
  </w:style>
  <w:style w:type="numbering" w:customStyle="1" w:styleId="WW8Num32">
    <w:name w:val="WW8Num32"/>
    <w:qFormat/>
    <w:rsid w:val="00EC43F5"/>
  </w:style>
  <w:style w:type="numbering" w:customStyle="1" w:styleId="WW8Num33">
    <w:name w:val="WW8Num33"/>
    <w:qFormat/>
    <w:rsid w:val="00EC43F5"/>
  </w:style>
  <w:style w:type="numbering" w:customStyle="1" w:styleId="WW8Num34">
    <w:name w:val="WW8Num34"/>
    <w:qFormat/>
    <w:rsid w:val="00EC43F5"/>
  </w:style>
  <w:style w:type="numbering" w:customStyle="1" w:styleId="WW8Num35">
    <w:name w:val="WW8Num35"/>
    <w:qFormat/>
    <w:rsid w:val="00EC43F5"/>
  </w:style>
  <w:style w:type="numbering" w:customStyle="1" w:styleId="WW8Num36">
    <w:name w:val="WW8Num36"/>
    <w:qFormat/>
    <w:rsid w:val="00EC43F5"/>
  </w:style>
  <w:style w:type="numbering" w:customStyle="1" w:styleId="WW8Num37">
    <w:name w:val="WW8Num37"/>
    <w:qFormat/>
    <w:rsid w:val="00EC43F5"/>
  </w:style>
  <w:style w:type="numbering" w:customStyle="1" w:styleId="WW8Num38">
    <w:name w:val="WW8Num38"/>
    <w:qFormat/>
    <w:rsid w:val="00EC43F5"/>
  </w:style>
  <w:style w:type="numbering" w:customStyle="1" w:styleId="WW8Num39">
    <w:name w:val="WW8Num39"/>
    <w:qFormat/>
    <w:rsid w:val="00EC43F5"/>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EC43F5"/>
    <w:rPr>
      <w:rFonts w:ascii="Calibri" w:eastAsia="Times New Roman" w:hAnsi="Calibri" w:cs="Times New Roman"/>
      <w:lang w:eastAsia="zh-CN"/>
    </w:rPr>
  </w:style>
  <w:style w:type="character" w:customStyle="1" w:styleId="11b">
    <w:name w:val="Заголовок 1 Знак1"/>
    <w:uiPriority w:val="9"/>
    <w:rsid w:val="00EC43F5"/>
    <w:rPr>
      <w:rFonts w:ascii="Cambria" w:eastAsia="Arial" w:hAnsi="Cambria" w:cs="Times New Roman"/>
      <w:color w:val="365F91"/>
      <w:sz w:val="32"/>
      <w:szCs w:val="32"/>
      <w:lang w:val="ru-RU" w:bidi="ar-SA"/>
    </w:rPr>
  </w:style>
  <w:style w:type="character" w:customStyle="1" w:styleId="218">
    <w:name w:val="Заголовок 2 Знак1"/>
    <w:uiPriority w:val="9"/>
    <w:rsid w:val="00EC43F5"/>
    <w:rPr>
      <w:rFonts w:ascii="Cambria" w:eastAsia="Arial" w:hAnsi="Cambria" w:cs="Times New Roman"/>
      <w:color w:val="365F91"/>
      <w:sz w:val="26"/>
      <w:szCs w:val="26"/>
      <w:lang w:val="ru-RU" w:bidi="ar-SA"/>
    </w:rPr>
  </w:style>
  <w:style w:type="character" w:customStyle="1" w:styleId="315">
    <w:name w:val="Заголовок 3 Знак1"/>
    <w:uiPriority w:val="9"/>
    <w:rsid w:val="00EC43F5"/>
    <w:rPr>
      <w:rFonts w:ascii="Cambria" w:eastAsia="Arial" w:hAnsi="Cambria" w:cs="Times New Roman"/>
      <w:color w:val="243F60"/>
      <w:lang w:val="ru-RU" w:bidi="ar-SA"/>
    </w:rPr>
  </w:style>
  <w:style w:type="character" w:customStyle="1" w:styleId="414">
    <w:name w:val="Заголовок 4 Знак1"/>
    <w:uiPriority w:val="9"/>
    <w:rsid w:val="00EC43F5"/>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EC43F5"/>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EC43F5"/>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EC43F5"/>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EC43F5"/>
    <w:rPr>
      <w:rFonts w:ascii="Calibri" w:eastAsia="Times New Roman" w:hAnsi="Calibri" w:cs="Times New Roman"/>
      <w:lang w:eastAsia="zh-CN"/>
    </w:rPr>
  </w:style>
  <w:style w:type="table" w:customStyle="1" w:styleId="3111">
    <w:name w:val="Таблица простая 3111"/>
    <w:basedOn w:val="a1"/>
    <w:uiPriority w:val="43"/>
    <w:rsid w:val="00EC43F5"/>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EC43F5"/>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EC43F5"/>
  </w:style>
  <w:style w:type="character" w:customStyle="1" w:styleId="1911">
    <w:name w:val="1911"/>
    <w:basedOn w:val="a0"/>
    <w:rsid w:val="00EC43F5"/>
  </w:style>
  <w:style w:type="character" w:customStyle="1" w:styleId="1442">
    <w:name w:val="1442"/>
    <w:basedOn w:val="a0"/>
    <w:rsid w:val="00EC43F5"/>
  </w:style>
  <w:style w:type="character" w:customStyle="1" w:styleId="321">
    <w:name w:val="Заголовок 3 Знак2"/>
    <w:uiPriority w:val="99"/>
    <w:rsid w:val="00EC43F5"/>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EC43F5"/>
  </w:style>
  <w:style w:type="paragraph" w:customStyle="1" w:styleId="font5">
    <w:name w:val="font5"/>
    <w:basedOn w:val="a"/>
    <w:rsid w:val="00EC43F5"/>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EC43F5"/>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EC43F5"/>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EC43F5"/>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EC43F5"/>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EC43F5"/>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EC43F5"/>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EC43F5"/>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EC43F5"/>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EC43F5"/>
    <w:rPr>
      <w:rFonts w:ascii="Calibri" w:eastAsia="Times New Roman" w:hAnsi="Calibri" w:cs="Times New Roman"/>
      <w:lang w:eastAsia="zh-CN"/>
    </w:rPr>
  </w:style>
  <w:style w:type="numbering" w:customStyle="1" w:styleId="316">
    <w:name w:val="Нет списка31"/>
    <w:next w:val="a2"/>
    <w:uiPriority w:val="99"/>
    <w:semiHidden/>
    <w:unhideWhenUsed/>
    <w:rsid w:val="00EC43F5"/>
  </w:style>
  <w:style w:type="paragraph" w:styleId="affffffc">
    <w:name w:val="Plain Text"/>
    <w:basedOn w:val="a"/>
    <w:link w:val="affffffd"/>
    <w:rsid w:val="00EC43F5"/>
    <w:rPr>
      <w:rFonts w:ascii="Courier New" w:eastAsia="Times New Roman" w:hAnsi="Courier New" w:cs="Courier New"/>
      <w:sz w:val="20"/>
      <w:szCs w:val="20"/>
      <w:lang w:eastAsia="ru-RU"/>
    </w:rPr>
  </w:style>
  <w:style w:type="character" w:customStyle="1" w:styleId="affffffd">
    <w:name w:val="Текст Знак"/>
    <w:basedOn w:val="a0"/>
    <w:link w:val="affffffc"/>
    <w:rsid w:val="00EC43F5"/>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EC43F5"/>
  </w:style>
  <w:style w:type="numbering" w:customStyle="1" w:styleId="53">
    <w:name w:val="Нет списка5"/>
    <w:next w:val="a2"/>
    <w:uiPriority w:val="99"/>
    <w:semiHidden/>
    <w:unhideWhenUsed/>
    <w:rsid w:val="00EC43F5"/>
  </w:style>
  <w:style w:type="paragraph" w:customStyle="1" w:styleId="footnotedescription">
    <w:name w:val="footnote description"/>
    <w:next w:val="a"/>
    <w:link w:val="footnotedescriptionChar"/>
    <w:hidden/>
    <w:rsid w:val="00EC43F5"/>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EC43F5"/>
    <w:rPr>
      <w:rFonts w:ascii="Times New Roman" w:eastAsia="Times New Roman" w:hAnsi="Times New Roman" w:cs="Times New Roman"/>
      <w:color w:val="000000"/>
      <w:sz w:val="20"/>
      <w:lang w:val="en-US"/>
    </w:rPr>
  </w:style>
  <w:style w:type="character" w:customStyle="1" w:styleId="footnotemark">
    <w:name w:val="footnote mark"/>
    <w:hidden/>
    <w:rsid w:val="00EC43F5"/>
    <w:rPr>
      <w:rFonts w:ascii="Calibri" w:eastAsia="Calibri" w:hAnsi="Calibri" w:cs="Calibri"/>
      <w:color w:val="000000"/>
      <w:sz w:val="20"/>
      <w:vertAlign w:val="superscript"/>
    </w:rPr>
  </w:style>
  <w:style w:type="table" w:customStyle="1" w:styleId="TableGrid">
    <w:name w:val="TableGrid"/>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EC43F5"/>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EC43F5"/>
  </w:style>
  <w:style w:type="table" w:customStyle="1" w:styleId="TableGrid1">
    <w:name w:val="TableGrid1"/>
    <w:rsid w:val="00EC43F5"/>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EC43F5"/>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EC43F5"/>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EC43F5"/>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EC43F5"/>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EC43F5"/>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EC43F5"/>
  </w:style>
  <w:style w:type="paragraph" w:customStyle="1" w:styleId="2f6">
    <w:name w:val="Название объекта2"/>
    <w:basedOn w:val="a"/>
    <w:next w:val="a"/>
    <w:uiPriority w:val="35"/>
    <w:semiHidden/>
    <w:unhideWhenUsed/>
    <w:qFormat/>
    <w:rsid w:val="00EC43F5"/>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EC43F5"/>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EC43F5"/>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EC43F5"/>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EC43F5"/>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EC43F5"/>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EC43F5"/>
    <w:rPr>
      <w:rFonts w:ascii="Cambria" w:eastAsia="Times New Roman" w:hAnsi="Cambria" w:cs="Times New Roman"/>
      <w:spacing w:val="-10"/>
      <w:kern w:val="28"/>
      <w:sz w:val="56"/>
      <w:szCs w:val="56"/>
      <w:lang w:eastAsia="zh-CN"/>
    </w:rPr>
  </w:style>
  <w:style w:type="paragraph" w:customStyle="1" w:styleId="1fe">
    <w:name w:val="Обычный1"/>
    <w:rsid w:val="00EC43F5"/>
    <w:rPr>
      <w:rFonts w:ascii="Times New Roman" w:eastAsia="Times New Roman" w:hAnsi="Times New Roman" w:cs="Times New Roman"/>
      <w:sz w:val="24"/>
      <w:szCs w:val="24"/>
      <w:lang w:eastAsia="ru-RU"/>
    </w:rPr>
  </w:style>
  <w:style w:type="table" w:customStyle="1" w:styleId="TableNormal21">
    <w:name w:val="Table Normal21"/>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EC43F5"/>
    <w:rPr>
      <w:rFonts w:ascii="Times New Roman" w:eastAsia="Times New Roman" w:hAnsi="Times New Roman" w:cs="Times New Roman"/>
      <w:sz w:val="24"/>
      <w:szCs w:val="24"/>
      <w:lang w:eastAsia="ru-RU"/>
    </w:rPr>
  </w:style>
  <w:style w:type="paragraph" w:customStyle="1" w:styleId="37">
    <w:name w:val="Обычный3"/>
    <w:rsid w:val="00EC43F5"/>
    <w:rPr>
      <w:rFonts w:ascii="Times New Roman" w:eastAsia="Times New Roman" w:hAnsi="Times New Roman" w:cs="Times New Roman"/>
      <w:sz w:val="24"/>
      <w:szCs w:val="24"/>
      <w:lang w:eastAsia="ru-RU"/>
    </w:rPr>
  </w:style>
  <w:style w:type="paragraph" w:customStyle="1" w:styleId="1ff">
    <w:name w:val="Без интервала1"/>
    <w:rsid w:val="00EC43F5"/>
    <w:rPr>
      <w:rFonts w:ascii="Times New Roman" w:eastAsia="Times New Roman" w:hAnsi="Times New Roman" w:cs="Times New Roman"/>
      <w:sz w:val="24"/>
      <w:lang w:eastAsia="ru-RU"/>
    </w:rPr>
  </w:style>
  <w:style w:type="table" w:customStyle="1" w:styleId="73">
    <w:name w:val="Сетка таблицы7"/>
    <w:basedOn w:val="a1"/>
    <w:next w:val="a3"/>
    <w:rsid w:val="00EC43F5"/>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EC43F5"/>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EC43F5"/>
    <w:rPr>
      <w:rFonts w:cs="Times New Roman"/>
    </w:rPr>
  </w:style>
  <w:style w:type="paragraph" w:customStyle="1" w:styleId="1ff1">
    <w:name w:val="Заголовок оглавления1"/>
    <w:basedOn w:val="1"/>
    <w:next w:val="a"/>
    <w:rsid w:val="00EC43F5"/>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EC43F5"/>
    <w:rPr>
      <w:color w:val="808080"/>
    </w:rPr>
  </w:style>
  <w:style w:type="paragraph" w:customStyle="1" w:styleId="afffffff">
    <w:name w:val="Новый экспесс стиль"/>
    <w:basedOn w:val="a"/>
    <w:link w:val="afffffff0"/>
    <w:qFormat/>
    <w:rsid w:val="00EC43F5"/>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EC43F5"/>
    <w:rPr>
      <w:rFonts w:ascii="Times New Roman" w:eastAsia="Times New Roman" w:hAnsi="Times New Roman" w:cs="Times New Roman"/>
      <w:sz w:val="24"/>
      <w:szCs w:val="24"/>
      <w:lang w:eastAsia="ru-RU"/>
    </w:rPr>
  </w:style>
  <w:style w:type="character" w:customStyle="1" w:styleId="afffffff1">
    <w:name w:val="Основной текст_"/>
    <w:link w:val="2f9"/>
    <w:rsid w:val="00EC43F5"/>
    <w:rPr>
      <w:rFonts w:eastAsia="Times New Roman"/>
      <w:sz w:val="23"/>
      <w:szCs w:val="23"/>
      <w:shd w:val="clear" w:color="auto" w:fill="FFFFFF"/>
    </w:rPr>
  </w:style>
  <w:style w:type="paragraph" w:customStyle="1" w:styleId="2f9">
    <w:name w:val="Основной текст2"/>
    <w:basedOn w:val="a"/>
    <w:link w:val="afffffff1"/>
    <w:rsid w:val="00EC43F5"/>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EC43F5"/>
    <w:rPr>
      <w:rFonts w:eastAsia="Times New Roman"/>
      <w:sz w:val="23"/>
      <w:szCs w:val="23"/>
      <w:shd w:val="clear" w:color="auto" w:fill="FFFFFF"/>
    </w:rPr>
  </w:style>
  <w:style w:type="paragraph" w:customStyle="1" w:styleId="39">
    <w:name w:val="Основной текст (3)"/>
    <w:basedOn w:val="a"/>
    <w:link w:val="38"/>
    <w:uiPriority w:val="99"/>
    <w:rsid w:val="00EC43F5"/>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EC43F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EC4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C43F5"/>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EC43F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EC43F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EC43F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EC43F5"/>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EC43F5"/>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EC43F5"/>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EC43F5"/>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EC43F5"/>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EC43F5"/>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EC43F5"/>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EC43F5"/>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EC43F5"/>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EC43F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EC43F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EC43F5"/>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EC43F5"/>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EC43F5"/>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EC43F5"/>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EC43F5"/>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EC43F5"/>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EC43F5"/>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EC43F5"/>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EC43F5"/>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EC43F5"/>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EC43F5"/>
  </w:style>
  <w:style w:type="table" w:customStyle="1" w:styleId="TableGrid2">
    <w:name w:val="TableGrid2"/>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EC43F5"/>
  </w:style>
  <w:style w:type="table" w:customStyle="1" w:styleId="TableGrid11">
    <w:name w:val="TableGrid11"/>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EC43F5"/>
  </w:style>
  <w:style w:type="numbering" w:customStyle="1" w:styleId="223">
    <w:name w:val="Нет списка22"/>
    <w:next w:val="a2"/>
    <w:uiPriority w:val="99"/>
    <w:semiHidden/>
    <w:unhideWhenUsed/>
    <w:rsid w:val="00EC43F5"/>
  </w:style>
  <w:style w:type="numbering" w:customStyle="1" w:styleId="84">
    <w:name w:val="Нет списка8"/>
    <w:next w:val="a2"/>
    <w:uiPriority w:val="99"/>
    <w:semiHidden/>
    <w:unhideWhenUsed/>
    <w:rsid w:val="00EC43F5"/>
  </w:style>
  <w:style w:type="table" w:customStyle="1" w:styleId="93">
    <w:name w:val="Сетка таблицы9"/>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EC43F5"/>
  </w:style>
  <w:style w:type="table" w:customStyle="1" w:styleId="101">
    <w:name w:val="Сетка таблицы10"/>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EC43F5"/>
  </w:style>
  <w:style w:type="numbering" w:customStyle="1" w:styleId="231">
    <w:name w:val="Нет списка23"/>
    <w:next w:val="a2"/>
    <w:uiPriority w:val="99"/>
    <w:semiHidden/>
    <w:unhideWhenUsed/>
    <w:rsid w:val="00EC43F5"/>
  </w:style>
  <w:style w:type="table" w:customStyle="1" w:styleId="141">
    <w:name w:val="Сетка таблицы14"/>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EC43F5"/>
  </w:style>
  <w:style w:type="table" w:customStyle="1" w:styleId="151">
    <w:name w:val="Сетка таблицы15"/>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EC43F5"/>
  </w:style>
  <w:style w:type="table" w:customStyle="1" w:styleId="160">
    <w:name w:val="Сетка таблицы16"/>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EC43F5"/>
  </w:style>
  <w:style w:type="numbering" w:customStyle="1" w:styleId="240">
    <w:name w:val="Нет списка24"/>
    <w:next w:val="a2"/>
    <w:uiPriority w:val="99"/>
    <w:semiHidden/>
    <w:unhideWhenUsed/>
    <w:rsid w:val="00EC43F5"/>
  </w:style>
  <w:style w:type="table" w:customStyle="1" w:styleId="170">
    <w:name w:val="Сетка таблицы17"/>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EC43F5"/>
  </w:style>
  <w:style w:type="table" w:customStyle="1" w:styleId="TableGrid3">
    <w:name w:val="TableGrid3"/>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EC43F5"/>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EC43F5"/>
  </w:style>
  <w:style w:type="table" w:customStyle="1" w:styleId="TableGrid12">
    <w:name w:val="TableGrid12"/>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EC43F5"/>
  </w:style>
  <w:style w:type="numbering" w:customStyle="1" w:styleId="250">
    <w:name w:val="Нет списка25"/>
    <w:next w:val="a2"/>
    <w:uiPriority w:val="99"/>
    <w:semiHidden/>
    <w:unhideWhenUsed/>
    <w:rsid w:val="00EC43F5"/>
  </w:style>
  <w:style w:type="numbering" w:customStyle="1" w:styleId="181">
    <w:name w:val="Нет списка18"/>
    <w:next w:val="a2"/>
    <w:uiPriority w:val="99"/>
    <w:semiHidden/>
    <w:unhideWhenUsed/>
    <w:rsid w:val="00EC43F5"/>
  </w:style>
  <w:style w:type="table" w:customStyle="1" w:styleId="200">
    <w:name w:val="Сетка таблицы20"/>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EC43F5"/>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EC43F5"/>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EC43F5"/>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EC43F5"/>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EC43F5"/>
    <w:rPr>
      <w:rFonts w:ascii="Arial" w:eastAsia="Arial" w:hAnsi="Arial" w:cs="Arial"/>
      <w:b/>
      <w:bCs/>
      <w:color w:val="231F20"/>
      <w:shd w:val="clear" w:color="auto" w:fill="FFFFFF"/>
    </w:rPr>
  </w:style>
  <w:style w:type="paragraph" w:customStyle="1" w:styleId="2fc">
    <w:name w:val="Заголовок №2"/>
    <w:basedOn w:val="a"/>
    <w:link w:val="2fb"/>
    <w:rsid w:val="00EC43F5"/>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EC43F5"/>
  </w:style>
  <w:style w:type="character" w:customStyle="1" w:styleId="extendedtext-short">
    <w:name w:val="extendedtext-short"/>
    <w:basedOn w:val="a0"/>
    <w:rsid w:val="00EC43F5"/>
  </w:style>
  <w:style w:type="character" w:customStyle="1" w:styleId="afffffff2">
    <w:name w:val="Основной текст + Курсив"/>
    <w:uiPriority w:val="99"/>
    <w:rsid w:val="00EC43F5"/>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EC43F5"/>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EC43F5"/>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EC43F5"/>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EC43F5"/>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EC43F5"/>
  </w:style>
  <w:style w:type="table" w:customStyle="1" w:styleId="2210">
    <w:name w:val="Сетка таблицы221"/>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EC43F5"/>
  </w:style>
  <w:style w:type="numbering" w:customStyle="1" w:styleId="260">
    <w:name w:val="Нет списка26"/>
    <w:next w:val="a2"/>
    <w:uiPriority w:val="99"/>
    <w:semiHidden/>
    <w:unhideWhenUsed/>
    <w:rsid w:val="00EC43F5"/>
  </w:style>
  <w:style w:type="table" w:customStyle="1" w:styleId="11111">
    <w:name w:val="Сетка таблицы1111"/>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EC43F5"/>
  </w:style>
  <w:style w:type="table" w:customStyle="1" w:styleId="232">
    <w:name w:val="Сетка таблицы23"/>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EC43F5"/>
  </w:style>
  <w:style w:type="numbering" w:customStyle="1" w:styleId="270">
    <w:name w:val="Нет списка27"/>
    <w:next w:val="a2"/>
    <w:uiPriority w:val="99"/>
    <w:semiHidden/>
    <w:unhideWhenUsed/>
    <w:rsid w:val="00EC43F5"/>
  </w:style>
  <w:style w:type="table" w:customStyle="1" w:styleId="11210">
    <w:name w:val="Сетка таблицы1121"/>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EC43F5"/>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EC43F5"/>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EC43F5"/>
  </w:style>
  <w:style w:type="table" w:customStyle="1" w:styleId="TableNormal31">
    <w:name w:val="Table Normal31"/>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EC43F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EC43F5"/>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EC43F5"/>
    <w:rPr>
      <w:rFonts w:ascii="Times New Roman" w:hAnsi="Times New Roman"/>
      <w:color w:val="000000"/>
      <w:spacing w:val="0"/>
      <w:w w:val="100"/>
      <w:position w:val="0"/>
      <w:sz w:val="22"/>
      <w:u w:val="none"/>
      <w:lang w:val="ru-RU"/>
    </w:rPr>
  </w:style>
  <w:style w:type="paragraph" w:customStyle="1" w:styleId="p7">
    <w:name w:val="p7"/>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EC43F5"/>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EC43F5"/>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EC43F5"/>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EC43F5"/>
  </w:style>
  <w:style w:type="table" w:customStyle="1" w:styleId="TableGrid4">
    <w:name w:val="TableGrid4"/>
    <w:rsid w:val="00EC43F5"/>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EC43F5"/>
    <w:rPr>
      <w:rFonts w:ascii="Times New Roman" w:hAnsi="Times New Roman" w:cs="Times New Roman"/>
      <w:sz w:val="14"/>
      <w:szCs w:val="14"/>
    </w:rPr>
  </w:style>
  <w:style w:type="character" w:customStyle="1" w:styleId="FontStyle14">
    <w:name w:val="Font Style14"/>
    <w:qFormat/>
    <w:rsid w:val="00EC43F5"/>
    <w:rPr>
      <w:rFonts w:ascii="Times New Roman" w:hAnsi="Times New Roman" w:cs="Times New Roman"/>
      <w:i/>
      <w:iCs/>
      <w:sz w:val="22"/>
      <w:szCs w:val="22"/>
    </w:rPr>
  </w:style>
  <w:style w:type="character" w:customStyle="1" w:styleId="FontStyle49">
    <w:name w:val="Font Style49"/>
    <w:rsid w:val="00EC43F5"/>
    <w:rPr>
      <w:rFonts w:ascii="Times New Roman" w:hAnsi="Times New Roman" w:cs="Times New Roman" w:hint="default"/>
      <w:b/>
      <w:bCs/>
      <w:sz w:val="26"/>
      <w:szCs w:val="26"/>
    </w:rPr>
  </w:style>
  <w:style w:type="character" w:customStyle="1" w:styleId="afffffff4">
    <w:name w:val="Стандартный Знак"/>
    <w:link w:val="afffffff5"/>
    <w:locked/>
    <w:rsid w:val="00EC43F5"/>
    <w:rPr>
      <w:color w:val="000000"/>
      <w:sz w:val="28"/>
      <w:szCs w:val="28"/>
      <w:lang w:val="x-none" w:eastAsia="x-none"/>
    </w:rPr>
  </w:style>
  <w:style w:type="paragraph" w:customStyle="1" w:styleId="afffffff5">
    <w:name w:val="Стандартный"/>
    <w:basedOn w:val="a"/>
    <w:link w:val="afffffff4"/>
    <w:rsid w:val="00EC43F5"/>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EC43F5"/>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EC43F5"/>
  </w:style>
  <w:style w:type="table" w:customStyle="1" w:styleId="281">
    <w:name w:val="Сетка таблицы28"/>
    <w:basedOn w:val="a1"/>
    <w:next w:val="a3"/>
    <w:uiPriority w:val="39"/>
    <w:rsid w:val="00EC43F5"/>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EC43F5"/>
  </w:style>
  <w:style w:type="table" w:customStyle="1" w:styleId="TableGrid5">
    <w:name w:val="TableGrid5"/>
    <w:rsid w:val="00EC43F5"/>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EC43F5"/>
  </w:style>
  <w:style w:type="table" w:customStyle="1" w:styleId="TableGrid13">
    <w:name w:val="TableGrid13"/>
    <w:rsid w:val="00EC43F5"/>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EC43F5"/>
  </w:style>
  <w:style w:type="table" w:customStyle="1" w:styleId="301">
    <w:name w:val="Сетка таблицы30"/>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EC43F5"/>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EC43F5"/>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EC43F5"/>
  </w:style>
  <w:style w:type="table" w:customStyle="1" w:styleId="TableNormal61">
    <w:name w:val="Table Normal61"/>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EC43F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EC43F5"/>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EC43F5"/>
  </w:style>
  <w:style w:type="paragraph" w:customStyle="1" w:styleId="c52">
    <w:name w:val="c52"/>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EC43F5"/>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EC43F5"/>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EC43F5"/>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EC43F5"/>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EC43F5"/>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EC43F5"/>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EC43F5"/>
    <w:rPr>
      <w:sz w:val="20"/>
      <w:szCs w:val="20"/>
    </w:rPr>
  </w:style>
  <w:style w:type="numbering" w:customStyle="1" w:styleId="WW8Num110">
    <w:name w:val="WW8Num110"/>
    <w:qFormat/>
    <w:rsid w:val="00EC43F5"/>
  </w:style>
  <w:style w:type="numbering" w:customStyle="1" w:styleId="WW8Num210">
    <w:name w:val="WW8Num210"/>
    <w:qFormat/>
    <w:rsid w:val="00EC43F5"/>
  </w:style>
  <w:style w:type="numbering" w:customStyle="1" w:styleId="WW8Num310">
    <w:name w:val="WW8Num310"/>
    <w:qFormat/>
    <w:rsid w:val="00EC43F5"/>
  </w:style>
  <w:style w:type="numbering" w:customStyle="1" w:styleId="WW8Num41">
    <w:name w:val="WW8Num41"/>
    <w:qFormat/>
    <w:rsid w:val="00EC43F5"/>
  </w:style>
  <w:style w:type="numbering" w:customStyle="1" w:styleId="WW8Num51">
    <w:name w:val="WW8Num51"/>
    <w:qFormat/>
    <w:rsid w:val="00EC43F5"/>
  </w:style>
  <w:style w:type="numbering" w:customStyle="1" w:styleId="WW8Num61">
    <w:name w:val="WW8Num61"/>
    <w:qFormat/>
    <w:rsid w:val="00EC43F5"/>
  </w:style>
  <w:style w:type="numbering" w:customStyle="1" w:styleId="WW8Num71">
    <w:name w:val="WW8Num71"/>
    <w:qFormat/>
    <w:rsid w:val="00EC43F5"/>
  </w:style>
  <w:style w:type="numbering" w:customStyle="1" w:styleId="WW8Num81">
    <w:name w:val="WW8Num81"/>
    <w:qFormat/>
    <w:rsid w:val="00EC43F5"/>
  </w:style>
  <w:style w:type="numbering" w:customStyle="1" w:styleId="WW8Num91">
    <w:name w:val="WW8Num91"/>
    <w:qFormat/>
    <w:rsid w:val="00EC43F5"/>
  </w:style>
  <w:style w:type="numbering" w:customStyle="1" w:styleId="WW8Num101">
    <w:name w:val="WW8Num101"/>
    <w:qFormat/>
    <w:rsid w:val="00EC43F5"/>
  </w:style>
  <w:style w:type="numbering" w:customStyle="1" w:styleId="WW8Num111">
    <w:name w:val="WW8Num111"/>
    <w:qFormat/>
    <w:rsid w:val="00EC43F5"/>
  </w:style>
  <w:style w:type="numbering" w:customStyle="1" w:styleId="WW8Num121">
    <w:name w:val="WW8Num121"/>
    <w:qFormat/>
    <w:rsid w:val="00EC43F5"/>
  </w:style>
  <w:style w:type="numbering" w:customStyle="1" w:styleId="WW8Num131">
    <w:name w:val="WW8Num131"/>
    <w:qFormat/>
    <w:rsid w:val="00EC43F5"/>
  </w:style>
  <w:style w:type="numbering" w:customStyle="1" w:styleId="WW8Num141">
    <w:name w:val="WW8Num141"/>
    <w:qFormat/>
    <w:rsid w:val="00EC43F5"/>
  </w:style>
  <w:style w:type="numbering" w:customStyle="1" w:styleId="WW8Num151">
    <w:name w:val="WW8Num151"/>
    <w:qFormat/>
    <w:rsid w:val="00EC43F5"/>
  </w:style>
  <w:style w:type="numbering" w:customStyle="1" w:styleId="WW8Num161">
    <w:name w:val="WW8Num161"/>
    <w:qFormat/>
    <w:rsid w:val="00EC43F5"/>
  </w:style>
  <w:style w:type="numbering" w:customStyle="1" w:styleId="WW8Num171">
    <w:name w:val="WW8Num171"/>
    <w:qFormat/>
    <w:rsid w:val="00EC43F5"/>
  </w:style>
  <w:style w:type="numbering" w:customStyle="1" w:styleId="WW8Num181">
    <w:name w:val="WW8Num181"/>
    <w:qFormat/>
    <w:rsid w:val="00EC43F5"/>
  </w:style>
  <w:style w:type="numbering" w:customStyle="1" w:styleId="WW8Num191">
    <w:name w:val="WW8Num191"/>
    <w:qFormat/>
    <w:rsid w:val="00EC43F5"/>
  </w:style>
  <w:style w:type="numbering" w:customStyle="1" w:styleId="WW8Num201">
    <w:name w:val="WW8Num201"/>
    <w:qFormat/>
    <w:rsid w:val="00EC43F5"/>
  </w:style>
  <w:style w:type="numbering" w:customStyle="1" w:styleId="WW8Num211">
    <w:name w:val="WW8Num211"/>
    <w:qFormat/>
    <w:rsid w:val="00EC43F5"/>
  </w:style>
  <w:style w:type="numbering" w:customStyle="1" w:styleId="WW8Num221">
    <w:name w:val="WW8Num221"/>
    <w:qFormat/>
    <w:rsid w:val="00EC43F5"/>
  </w:style>
  <w:style w:type="numbering" w:customStyle="1" w:styleId="WW8Num231">
    <w:name w:val="WW8Num231"/>
    <w:qFormat/>
    <w:rsid w:val="00EC43F5"/>
  </w:style>
  <w:style w:type="numbering" w:customStyle="1" w:styleId="WW8Num241">
    <w:name w:val="WW8Num241"/>
    <w:qFormat/>
    <w:rsid w:val="00EC43F5"/>
  </w:style>
  <w:style w:type="numbering" w:customStyle="1" w:styleId="WW8Num251">
    <w:name w:val="WW8Num251"/>
    <w:qFormat/>
    <w:rsid w:val="00EC43F5"/>
  </w:style>
  <w:style w:type="numbering" w:customStyle="1" w:styleId="WW8Num261">
    <w:name w:val="WW8Num261"/>
    <w:qFormat/>
    <w:rsid w:val="00EC43F5"/>
  </w:style>
  <w:style w:type="numbering" w:customStyle="1" w:styleId="WW8Num271">
    <w:name w:val="WW8Num271"/>
    <w:qFormat/>
    <w:rsid w:val="00EC43F5"/>
  </w:style>
  <w:style w:type="numbering" w:customStyle="1" w:styleId="WW8Num281">
    <w:name w:val="WW8Num281"/>
    <w:qFormat/>
    <w:rsid w:val="00EC43F5"/>
  </w:style>
  <w:style w:type="numbering" w:customStyle="1" w:styleId="WW8Num291">
    <w:name w:val="WW8Num291"/>
    <w:qFormat/>
    <w:rsid w:val="00EC43F5"/>
  </w:style>
  <w:style w:type="numbering" w:customStyle="1" w:styleId="WW8Num301">
    <w:name w:val="WW8Num301"/>
    <w:qFormat/>
    <w:rsid w:val="00EC43F5"/>
  </w:style>
  <w:style w:type="numbering" w:customStyle="1" w:styleId="WW8Num311">
    <w:name w:val="WW8Num311"/>
    <w:qFormat/>
    <w:rsid w:val="00EC43F5"/>
  </w:style>
  <w:style w:type="numbering" w:customStyle="1" w:styleId="WW8Num321">
    <w:name w:val="WW8Num321"/>
    <w:qFormat/>
    <w:rsid w:val="00EC43F5"/>
  </w:style>
  <w:style w:type="numbering" w:customStyle="1" w:styleId="WW8Num331">
    <w:name w:val="WW8Num331"/>
    <w:qFormat/>
    <w:rsid w:val="00EC43F5"/>
  </w:style>
  <w:style w:type="numbering" w:customStyle="1" w:styleId="WW8Num341">
    <w:name w:val="WW8Num341"/>
    <w:qFormat/>
    <w:rsid w:val="00EC43F5"/>
  </w:style>
  <w:style w:type="numbering" w:customStyle="1" w:styleId="WW8Num351">
    <w:name w:val="WW8Num351"/>
    <w:qFormat/>
    <w:rsid w:val="00EC43F5"/>
  </w:style>
  <w:style w:type="numbering" w:customStyle="1" w:styleId="WW8Num361">
    <w:name w:val="WW8Num361"/>
    <w:qFormat/>
    <w:rsid w:val="00EC43F5"/>
  </w:style>
  <w:style w:type="numbering" w:customStyle="1" w:styleId="WW8Num371">
    <w:name w:val="WW8Num371"/>
    <w:qFormat/>
    <w:rsid w:val="00EC43F5"/>
  </w:style>
  <w:style w:type="numbering" w:customStyle="1" w:styleId="WW8Num381">
    <w:name w:val="WW8Num381"/>
    <w:qFormat/>
    <w:rsid w:val="00EC43F5"/>
  </w:style>
  <w:style w:type="numbering" w:customStyle="1" w:styleId="WW8Num391">
    <w:name w:val="WW8Num391"/>
    <w:qFormat/>
    <w:rsid w:val="00EC43F5"/>
  </w:style>
  <w:style w:type="character" w:customStyle="1" w:styleId="47">
    <w:name w:val="Основной текст4"/>
    <w:basedOn w:val="a0"/>
    <w:rsid w:val="00EC43F5"/>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EC43F5"/>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EC43F5"/>
    <w:rPr>
      <w:rFonts w:ascii="Times New Roman" w:hAnsi="Times New Roman" w:cs="Times New Roman"/>
      <w:sz w:val="20"/>
      <w:szCs w:val="20"/>
    </w:rPr>
  </w:style>
  <w:style w:type="character" w:customStyle="1" w:styleId="FontStyle51">
    <w:name w:val="Font Style51"/>
    <w:uiPriority w:val="99"/>
    <w:rsid w:val="00EC43F5"/>
    <w:rPr>
      <w:rFonts w:ascii="Times New Roman" w:hAnsi="Times New Roman"/>
      <w:sz w:val="22"/>
    </w:rPr>
  </w:style>
  <w:style w:type="paragraph" w:styleId="afffffff7">
    <w:name w:val="List Bullet"/>
    <w:basedOn w:val="a"/>
    <w:uiPriority w:val="99"/>
    <w:unhideWhenUsed/>
    <w:rsid w:val="00EC43F5"/>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EC43F5"/>
    <w:pPr>
      <w:spacing w:after="200"/>
      <w:ind w:left="360" w:firstLine="360"/>
    </w:pPr>
  </w:style>
  <w:style w:type="character" w:customStyle="1" w:styleId="2ff">
    <w:name w:val="Красная строка 2 Знак"/>
    <w:basedOn w:val="affffffb"/>
    <w:link w:val="2fe"/>
    <w:uiPriority w:val="99"/>
    <w:semiHidden/>
    <w:rsid w:val="00EC43F5"/>
    <w:rPr>
      <w:rFonts w:ascii="Calibri" w:eastAsia="Times New Roman" w:hAnsi="Calibri" w:cs="Times New Roman"/>
      <w:lang w:eastAsia="zh-CN"/>
    </w:rPr>
  </w:style>
  <w:style w:type="paragraph" w:customStyle="1" w:styleId="paragraph">
    <w:name w:val="paragraph"/>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EC43F5"/>
  </w:style>
  <w:style w:type="character" w:customStyle="1" w:styleId="eop">
    <w:name w:val="eop"/>
    <w:basedOn w:val="a0"/>
    <w:rsid w:val="00EC43F5"/>
  </w:style>
  <w:style w:type="character" w:customStyle="1" w:styleId="contextualspellingandgrammarerror">
    <w:name w:val="contextualspellingandgrammarerror"/>
    <w:basedOn w:val="a0"/>
    <w:rsid w:val="00EC43F5"/>
  </w:style>
  <w:style w:type="character" w:customStyle="1" w:styleId="organictitlecontentspan">
    <w:name w:val="organictitlecontentspan"/>
    <w:basedOn w:val="a0"/>
    <w:rsid w:val="00EC43F5"/>
  </w:style>
  <w:style w:type="character" w:customStyle="1" w:styleId="WW8Num11z2">
    <w:name w:val="WW8Num11z2"/>
    <w:qFormat/>
    <w:rsid w:val="00EC43F5"/>
  </w:style>
  <w:style w:type="character" w:customStyle="1" w:styleId="WW8Num11z3">
    <w:name w:val="WW8Num11z3"/>
    <w:qFormat/>
    <w:rsid w:val="00EC43F5"/>
  </w:style>
  <w:style w:type="character" w:customStyle="1" w:styleId="WW8Num11z4">
    <w:name w:val="WW8Num11z4"/>
    <w:qFormat/>
    <w:rsid w:val="00EC43F5"/>
  </w:style>
  <w:style w:type="character" w:customStyle="1" w:styleId="WW8Num11z5">
    <w:name w:val="WW8Num11z5"/>
    <w:qFormat/>
    <w:rsid w:val="00EC43F5"/>
  </w:style>
  <w:style w:type="character" w:customStyle="1" w:styleId="WW8Num11z6">
    <w:name w:val="WW8Num11z6"/>
    <w:qFormat/>
    <w:rsid w:val="00EC43F5"/>
  </w:style>
  <w:style w:type="character" w:customStyle="1" w:styleId="WW8Num11z7">
    <w:name w:val="WW8Num11z7"/>
    <w:qFormat/>
    <w:rsid w:val="00EC43F5"/>
  </w:style>
  <w:style w:type="character" w:customStyle="1" w:styleId="WW8Num11z8">
    <w:name w:val="WW8Num11z8"/>
    <w:qFormat/>
    <w:rsid w:val="00EC43F5"/>
  </w:style>
  <w:style w:type="character" w:customStyle="1" w:styleId="WW8Num12z2">
    <w:name w:val="WW8Num12z2"/>
    <w:qFormat/>
    <w:rsid w:val="00EC43F5"/>
  </w:style>
  <w:style w:type="character" w:customStyle="1" w:styleId="WW8Num12z3">
    <w:name w:val="WW8Num12z3"/>
    <w:qFormat/>
    <w:rsid w:val="00EC43F5"/>
  </w:style>
  <w:style w:type="character" w:customStyle="1" w:styleId="WW8Num12z4">
    <w:name w:val="WW8Num12z4"/>
    <w:qFormat/>
    <w:rsid w:val="00EC43F5"/>
  </w:style>
  <w:style w:type="character" w:customStyle="1" w:styleId="WW8Num12z5">
    <w:name w:val="WW8Num12z5"/>
    <w:qFormat/>
    <w:rsid w:val="00EC43F5"/>
  </w:style>
  <w:style w:type="character" w:customStyle="1" w:styleId="WW8Num12z6">
    <w:name w:val="WW8Num12z6"/>
    <w:qFormat/>
    <w:rsid w:val="00EC43F5"/>
  </w:style>
  <w:style w:type="character" w:customStyle="1" w:styleId="WW8Num12z7">
    <w:name w:val="WW8Num12z7"/>
    <w:qFormat/>
    <w:rsid w:val="00EC43F5"/>
  </w:style>
  <w:style w:type="character" w:customStyle="1" w:styleId="WW8Num12z8">
    <w:name w:val="WW8Num12z8"/>
    <w:qFormat/>
    <w:rsid w:val="00EC43F5"/>
  </w:style>
  <w:style w:type="character" w:customStyle="1" w:styleId="WW8Num17z3">
    <w:name w:val="WW8Num17z3"/>
    <w:qFormat/>
    <w:rsid w:val="00EC43F5"/>
  </w:style>
  <w:style w:type="character" w:customStyle="1" w:styleId="WW8Num17z4">
    <w:name w:val="WW8Num17z4"/>
    <w:qFormat/>
    <w:rsid w:val="00EC43F5"/>
  </w:style>
  <w:style w:type="character" w:customStyle="1" w:styleId="WW8Num17z5">
    <w:name w:val="WW8Num17z5"/>
    <w:qFormat/>
    <w:rsid w:val="00EC43F5"/>
  </w:style>
  <w:style w:type="character" w:customStyle="1" w:styleId="WW8Num17z6">
    <w:name w:val="WW8Num17z6"/>
    <w:qFormat/>
    <w:rsid w:val="00EC43F5"/>
  </w:style>
  <w:style w:type="character" w:customStyle="1" w:styleId="WW8Num17z7">
    <w:name w:val="WW8Num17z7"/>
    <w:qFormat/>
    <w:rsid w:val="00EC43F5"/>
  </w:style>
  <w:style w:type="character" w:customStyle="1" w:styleId="WW8Num17z8">
    <w:name w:val="WW8Num17z8"/>
    <w:qFormat/>
    <w:rsid w:val="00EC43F5"/>
  </w:style>
  <w:style w:type="character" w:customStyle="1" w:styleId="WW8Num19z3">
    <w:name w:val="WW8Num19z3"/>
    <w:qFormat/>
    <w:rsid w:val="00EC43F5"/>
  </w:style>
  <w:style w:type="character" w:customStyle="1" w:styleId="WW8Num19z4">
    <w:name w:val="WW8Num19z4"/>
    <w:qFormat/>
    <w:rsid w:val="00EC43F5"/>
  </w:style>
  <w:style w:type="character" w:customStyle="1" w:styleId="WW8Num19z5">
    <w:name w:val="WW8Num19z5"/>
    <w:qFormat/>
    <w:rsid w:val="00EC43F5"/>
  </w:style>
  <w:style w:type="character" w:customStyle="1" w:styleId="WW8Num19z6">
    <w:name w:val="WW8Num19z6"/>
    <w:qFormat/>
    <w:rsid w:val="00EC43F5"/>
  </w:style>
  <w:style w:type="character" w:customStyle="1" w:styleId="WW8Num19z7">
    <w:name w:val="WW8Num19z7"/>
    <w:qFormat/>
    <w:rsid w:val="00EC43F5"/>
  </w:style>
  <w:style w:type="character" w:customStyle="1" w:styleId="WW8Num19z8">
    <w:name w:val="WW8Num19z8"/>
    <w:qFormat/>
    <w:rsid w:val="00EC43F5"/>
  </w:style>
  <w:style w:type="character" w:customStyle="1" w:styleId="WW8Num20z1">
    <w:name w:val="WW8Num20z1"/>
    <w:qFormat/>
    <w:rsid w:val="00EC43F5"/>
  </w:style>
  <w:style w:type="character" w:customStyle="1" w:styleId="WW8Num20z2">
    <w:name w:val="WW8Num20z2"/>
    <w:qFormat/>
    <w:rsid w:val="00EC43F5"/>
  </w:style>
  <w:style w:type="character" w:customStyle="1" w:styleId="WW8Num20z3">
    <w:name w:val="WW8Num20z3"/>
    <w:qFormat/>
    <w:rsid w:val="00EC43F5"/>
  </w:style>
  <w:style w:type="character" w:customStyle="1" w:styleId="WW8Num20z4">
    <w:name w:val="WW8Num20z4"/>
    <w:qFormat/>
    <w:rsid w:val="00EC43F5"/>
  </w:style>
  <w:style w:type="character" w:customStyle="1" w:styleId="WW8Num20z5">
    <w:name w:val="WW8Num20z5"/>
    <w:qFormat/>
    <w:rsid w:val="00EC43F5"/>
  </w:style>
  <w:style w:type="character" w:customStyle="1" w:styleId="WW8Num20z6">
    <w:name w:val="WW8Num20z6"/>
    <w:qFormat/>
    <w:rsid w:val="00EC43F5"/>
  </w:style>
  <w:style w:type="character" w:customStyle="1" w:styleId="WW8Num20z7">
    <w:name w:val="WW8Num20z7"/>
    <w:qFormat/>
    <w:rsid w:val="00EC43F5"/>
  </w:style>
  <w:style w:type="character" w:customStyle="1" w:styleId="WW8Num20z8">
    <w:name w:val="WW8Num20z8"/>
    <w:qFormat/>
    <w:rsid w:val="00EC43F5"/>
  </w:style>
  <w:style w:type="character" w:customStyle="1" w:styleId="WW8Num22z3">
    <w:name w:val="WW8Num22z3"/>
    <w:qFormat/>
    <w:rsid w:val="00EC43F5"/>
  </w:style>
  <w:style w:type="character" w:customStyle="1" w:styleId="WW8Num22z4">
    <w:name w:val="WW8Num22z4"/>
    <w:qFormat/>
    <w:rsid w:val="00EC43F5"/>
  </w:style>
  <w:style w:type="character" w:customStyle="1" w:styleId="WW8Num22z5">
    <w:name w:val="WW8Num22z5"/>
    <w:qFormat/>
    <w:rsid w:val="00EC43F5"/>
  </w:style>
  <w:style w:type="character" w:customStyle="1" w:styleId="WW8Num22z6">
    <w:name w:val="WW8Num22z6"/>
    <w:qFormat/>
    <w:rsid w:val="00EC43F5"/>
  </w:style>
  <w:style w:type="character" w:customStyle="1" w:styleId="WW8Num22z7">
    <w:name w:val="WW8Num22z7"/>
    <w:qFormat/>
    <w:rsid w:val="00EC43F5"/>
  </w:style>
  <w:style w:type="character" w:customStyle="1" w:styleId="WW8Num22z8">
    <w:name w:val="WW8Num22z8"/>
    <w:qFormat/>
    <w:rsid w:val="00EC43F5"/>
  </w:style>
  <w:style w:type="character" w:customStyle="1" w:styleId="WW8Num24z1">
    <w:name w:val="WW8Num24z1"/>
    <w:qFormat/>
    <w:rsid w:val="00EC43F5"/>
    <w:rPr>
      <w:rFonts w:ascii="Courier New" w:hAnsi="Courier New" w:cs="Courier New"/>
    </w:rPr>
  </w:style>
  <w:style w:type="character" w:customStyle="1" w:styleId="WW8Num24z2">
    <w:name w:val="WW8Num24z2"/>
    <w:qFormat/>
    <w:rsid w:val="00EC43F5"/>
    <w:rPr>
      <w:rFonts w:ascii="Wingdings" w:hAnsi="Wingdings" w:cs="Wingdings"/>
    </w:rPr>
  </w:style>
  <w:style w:type="character" w:customStyle="1" w:styleId="WW8Num28z4">
    <w:name w:val="WW8Num28z4"/>
    <w:qFormat/>
    <w:rsid w:val="00EC43F5"/>
  </w:style>
  <w:style w:type="character" w:customStyle="1" w:styleId="WW8Num28z5">
    <w:name w:val="WW8Num28z5"/>
    <w:qFormat/>
    <w:rsid w:val="00EC43F5"/>
  </w:style>
  <w:style w:type="character" w:customStyle="1" w:styleId="WW8Num28z6">
    <w:name w:val="WW8Num28z6"/>
    <w:qFormat/>
    <w:rsid w:val="00EC43F5"/>
  </w:style>
  <w:style w:type="character" w:customStyle="1" w:styleId="WW8Num28z7">
    <w:name w:val="WW8Num28z7"/>
    <w:qFormat/>
    <w:rsid w:val="00EC43F5"/>
  </w:style>
  <w:style w:type="character" w:customStyle="1" w:styleId="WW8Num28z8">
    <w:name w:val="WW8Num28z8"/>
    <w:qFormat/>
    <w:rsid w:val="00EC43F5"/>
  </w:style>
  <w:style w:type="character" w:customStyle="1" w:styleId="WW8Num32z3">
    <w:name w:val="WW8Num32z3"/>
    <w:qFormat/>
    <w:rsid w:val="00EC43F5"/>
  </w:style>
  <w:style w:type="character" w:customStyle="1" w:styleId="WW8Num32z4">
    <w:name w:val="WW8Num32z4"/>
    <w:qFormat/>
    <w:rsid w:val="00EC43F5"/>
  </w:style>
  <w:style w:type="character" w:customStyle="1" w:styleId="WW8Num32z5">
    <w:name w:val="WW8Num32z5"/>
    <w:qFormat/>
    <w:rsid w:val="00EC43F5"/>
  </w:style>
  <w:style w:type="character" w:customStyle="1" w:styleId="WW8Num32z6">
    <w:name w:val="WW8Num32z6"/>
    <w:qFormat/>
    <w:rsid w:val="00EC43F5"/>
  </w:style>
  <w:style w:type="character" w:customStyle="1" w:styleId="WW8Num32z7">
    <w:name w:val="WW8Num32z7"/>
    <w:qFormat/>
    <w:rsid w:val="00EC43F5"/>
  </w:style>
  <w:style w:type="character" w:customStyle="1" w:styleId="WW8Num32z8">
    <w:name w:val="WW8Num32z8"/>
    <w:qFormat/>
    <w:rsid w:val="00EC43F5"/>
  </w:style>
  <w:style w:type="character" w:customStyle="1" w:styleId="WW8Num35z3">
    <w:name w:val="WW8Num35z3"/>
    <w:qFormat/>
    <w:rsid w:val="00EC43F5"/>
  </w:style>
  <w:style w:type="character" w:customStyle="1" w:styleId="WW8Num35z4">
    <w:name w:val="WW8Num35z4"/>
    <w:qFormat/>
    <w:rsid w:val="00EC43F5"/>
  </w:style>
  <w:style w:type="character" w:customStyle="1" w:styleId="WW8Num35z5">
    <w:name w:val="WW8Num35z5"/>
    <w:qFormat/>
    <w:rsid w:val="00EC43F5"/>
  </w:style>
  <w:style w:type="character" w:customStyle="1" w:styleId="WW8Num35z6">
    <w:name w:val="WW8Num35z6"/>
    <w:qFormat/>
    <w:rsid w:val="00EC43F5"/>
  </w:style>
  <w:style w:type="character" w:customStyle="1" w:styleId="WW8Num35z7">
    <w:name w:val="WW8Num35z7"/>
    <w:qFormat/>
    <w:rsid w:val="00EC43F5"/>
  </w:style>
  <w:style w:type="character" w:customStyle="1" w:styleId="WW8Num35z8">
    <w:name w:val="WW8Num35z8"/>
    <w:qFormat/>
    <w:rsid w:val="00EC43F5"/>
  </w:style>
  <w:style w:type="character" w:customStyle="1" w:styleId="WW8Num37z1">
    <w:name w:val="WW8Num37z1"/>
    <w:qFormat/>
    <w:rsid w:val="00EC43F5"/>
    <w:rPr>
      <w:rFonts w:ascii="Courier New" w:hAnsi="Courier New" w:cs="Courier New"/>
    </w:rPr>
  </w:style>
  <w:style w:type="character" w:customStyle="1" w:styleId="WW8Num37z2">
    <w:name w:val="WW8Num37z2"/>
    <w:qFormat/>
    <w:rsid w:val="00EC43F5"/>
    <w:rPr>
      <w:rFonts w:ascii="Wingdings" w:hAnsi="Wingdings" w:cs="Wingdings"/>
    </w:rPr>
  </w:style>
  <w:style w:type="character" w:customStyle="1" w:styleId="WW8Num37z3">
    <w:name w:val="WW8Num37z3"/>
    <w:qFormat/>
    <w:rsid w:val="00EC43F5"/>
    <w:rPr>
      <w:rFonts w:ascii="Symbol" w:hAnsi="Symbol" w:cs="Symbol"/>
    </w:rPr>
  </w:style>
  <w:style w:type="character" w:customStyle="1" w:styleId="WW8Num40z0">
    <w:name w:val="WW8Num40z0"/>
    <w:qFormat/>
    <w:rsid w:val="00EC43F5"/>
  </w:style>
  <w:style w:type="character" w:customStyle="1" w:styleId="WW8Num40z1">
    <w:name w:val="WW8Num40z1"/>
    <w:qFormat/>
    <w:rsid w:val="00EC43F5"/>
  </w:style>
  <w:style w:type="character" w:customStyle="1" w:styleId="WW8Num40z2">
    <w:name w:val="WW8Num40z2"/>
    <w:qFormat/>
    <w:rsid w:val="00EC43F5"/>
  </w:style>
  <w:style w:type="character" w:customStyle="1" w:styleId="WW8Num40z3">
    <w:name w:val="WW8Num40z3"/>
    <w:qFormat/>
    <w:rsid w:val="00EC43F5"/>
  </w:style>
  <w:style w:type="character" w:customStyle="1" w:styleId="WW8Num40z4">
    <w:name w:val="WW8Num40z4"/>
    <w:qFormat/>
    <w:rsid w:val="00EC43F5"/>
  </w:style>
  <w:style w:type="character" w:customStyle="1" w:styleId="WW8Num40z5">
    <w:name w:val="WW8Num40z5"/>
    <w:qFormat/>
    <w:rsid w:val="00EC43F5"/>
  </w:style>
  <w:style w:type="character" w:customStyle="1" w:styleId="WW8Num40z6">
    <w:name w:val="WW8Num40z6"/>
    <w:qFormat/>
    <w:rsid w:val="00EC43F5"/>
  </w:style>
  <w:style w:type="character" w:customStyle="1" w:styleId="WW8Num40z7">
    <w:name w:val="WW8Num40z7"/>
    <w:qFormat/>
    <w:rsid w:val="00EC43F5"/>
  </w:style>
  <w:style w:type="character" w:customStyle="1" w:styleId="WW8Num40z8">
    <w:name w:val="WW8Num40z8"/>
    <w:qFormat/>
    <w:rsid w:val="00EC43F5"/>
  </w:style>
  <w:style w:type="character" w:customStyle="1" w:styleId="WW8Num41z0">
    <w:name w:val="WW8Num41z0"/>
    <w:qFormat/>
    <w:rsid w:val="00EC43F5"/>
    <w:rPr>
      <w:rFonts w:ascii="Symbol" w:hAnsi="Symbol" w:cs="Symbol"/>
    </w:rPr>
  </w:style>
  <w:style w:type="character" w:customStyle="1" w:styleId="WW8Num41z1">
    <w:name w:val="WW8Num41z1"/>
    <w:qFormat/>
    <w:rsid w:val="00EC43F5"/>
    <w:rPr>
      <w:rFonts w:ascii="Courier New" w:hAnsi="Courier New" w:cs="Courier New"/>
    </w:rPr>
  </w:style>
  <w:style w:type="character" w:customStyle="1" w:styleId="WW8Num41z2">
    <w:name w:val="WW8Num41z2"/>
    <w:qFormat/>
    <w:rsid w:val="00EC43F5"/>
    <w:rPr>
      <w:rFonts w:ascii="Wingdings" w:hAnsi="Wingdings" w:cs="Wingdings"/>
    </w:rPr>
  </w:style>
  <w:style w:type="character" w:customStyle="1" w:styleId="WW8Num42z0">
    <w:name w:val="WW8Num42z0"/>
    <w:qFormat/>
    <w:rsid w:val="00EC43F5"/>
    <w:rPr>
      <w:rFonts w:ascii="Symbol" w:hAnsi="Symbol" w:cs="Symbol"/>
    </w:rPr>
  </w:style>
  <w:style w:type="character" w:customStyle="1" w:styleId="WW8Num42z1">
    <w:name w:val="WW8Num42z1"/>
    <w:qFormat/>
    <w:rsid w:val="00EC43F5"/>
    <w:rPr>
      <w:rFonts w:ascii="Courier New" w:hAnsi="Courier New" w:cs="Courier New"/>
    </w:rPr>
  </w:style>
  <w:style w:type="character" w:customStyle="1" w:styleId="WW8Num42z2">
    <w:name w:val="WW8Num42z2"/>
    <w:qFormat/>
    <w:rsid w:val="00EC43F5"/>
    <w:rPr>
      <w:rFonts w:ascii="Wingdings" w:hAnsi="Wingdings" w:cs="Wingdings"/>
    </w:rPr>
  </w:style>
  <w:style w:type="character" w:customStyle="1" w:styleId="WW8Num43z0">
    <w:name w:val="WW8Num43z0"/>
    <w:qFormat/>
    <w:rsid w:val="00EC43F5"/>
    <w:rPr>
      <w:rFonts w:ascii="Times New Roman" w:hAnsi="Times New Roman" w:cs="Times New Roman"/>
      <w:b/>
      <w:sz w:val="24"/>
      <w:szCs w:val="24"/>
    </w:rPr>
  </w:style>
  <w:style w:type="character" w:customStyle="1" w:styleId="WW8Num43z1">
    <w:name w:val="WW8Num43z1"/>
    <w:qFormat/>
    <w:rsid w:val="00EC43F5"/>
  </w:style>
  <w:style w:type="character" w:customStyle="1" w:styleId="WW8Num43z2">
    <w:name w:val="WW8Num43z2"/>
    <w:qFormat/>
    <w:rsid w:val="00EC43F5"/>
  </w:style>
  <w:style w:type="character" w:customStyle="1" w:styleId="WW8Num43z3">
    <w:name w:val="WW8Num43z3"/>
    <w:qFormat/>
    <w:rsid w:val="00EC43F5"/>
  </w:style>
  <w:style w:type="character" w:customStyle="1" w:styleId="WW8Num43z4">
    <w:name w:val="WW8Num43z4"/>
    <w:qFormat/>
    <w:rsid w:val="00EC43F5"/>
  </w:style>
  <w:style w:type="character" w:customStyle="1" w:styleId="WW8Num43z5">
    <w:name w:val="WW8Num43z5"/>
    <w:qFormat/>
    <w:rsid w:val="00EC43F5"/>
  </w:style>
  <w:style w:type="character" w:customStyle="1" w:styleId="WW8Num43z6">
    <w:name w:val="WW8Num43z6"/>
    <w:qFormat/>
    <w:rsid w:val="00EC43F5"/>
  </w:style>
  <w:style w:type="character" w:customStyle="1" w:styleId="WW8Num43z7">
    <w:name w:val="WW8Num43z7"/>
    <w:qFormat/>
    <w:rsid w:val="00EC43F5"/>
  </w:style>
  <w:style w:type="character" w:customStyle="1" w:styleId="WW8Num43z8">
    <w:name w:val="WW8Num43z8"/>
    <w:qFormat/>
    <w:rsid w:val="00EC43F5"/>
  </w:style>
  <w:style w:type="character" w:customStyle="1" w:styleId="WW8Num44z0">
    <w:name w:val="WW8Num44z0"/>
    <w:qFormat/>
    <w:rsid w:val="00EC43F5"/>
  </w:style>
  <w:style w:type="character" w:customStyle="1" w:styleId="WW8Num44z1">
    <w:name w:val="WW8Num44z1"/>
    <w:qFormat/>
    <w:rsid w:val="00EC43F5"/>
  </w:style>
  <w:style w:type="character" w:customStyle="1" w:styleId="WW8Num44z2">
    <w:name w:val="WW8Num44z2"/>
    <w:qFormat/>
    <w:rsid w:val="00EC43F5"/>
  </w:style>
  <w:style w:type="character" w:customStyle="1" w:styleId="WW8Num44z3">
    <w:name w:val="WW8Num44z3"/>
    <w:qFormat/>
    <w:rsid w:val="00EC43F5"/>
  </w:style>
  <w:style w:type="character" w:customStyle="1" w:styleId="WW8Num44z4">
    <w:name w:val="WW8Num44z4"/>
    <w:qFormat/>
    <w:rsid w:val="00EC43F5"/>
  </w:style>
  <w:style w:type="character" w:customStyle="1" w:styleId="WW8Num44z5">
    <w:name w:val="WW8Num44z5"/>
    <w:qFormat/>
    <w:rsid w:val="00EC43F5"/>
  </w:style>
  <w:style w:type="character" w:customStyle="1" w:styleId="WW8Num44z6">
    <w:name w:val="WW8Num44z6"/>
    <w:qFormat/>
    <w:rsid w:val="00EC43F5"/>
  </w:style>
  <w:style w:type="character" w:customStyle="1" w:styleId="WW8Num44z7">
    <w:name w:val="WW8Num44z7"/>
    <w:qFormat/>
    <w:rsid w:val="00EC43F5"/>
  </w:style>
  <w:style w:type="character" w:customStyle="1" w:styleId="WW8Num44z8">
    <w:name w:val="WW8Num44z8"/>
    <w:qFormat/>
    <w:rsid w:val="00EC43F5"/>
  </w:style>
  <w:style w:type="character" w:customStyle="1" w:styleId="WW8Num45z0">
    <w:name w:val="WW8Num45z0"/>
    <w:qFormat/>
    <w:rsid w:val="00EC43F5"/>
    <w:rPr>
      <w:rFonts w:ascii="Symbol" w:hAnsi="Symbol" w:cs="Symbol"/>
    </w:rPr>
  </w:style>
  <w:style w:type="character" w:customStyle="1" w:styleId="WW8Num45z1">
    <w:name w:val="WW8Num45z1"/>
    <w:qFormat/>
    <w:rsid w:val="00EC43F5"/>
    <w:rPr>
      <w:rFonts w:ascii="Courier New" w:hAnsi="Courier New" w:cs="Courier New"/>
    </w:rPr>
  </w:style>
  <w:style w:type="character" w:customStyle="1" w:styleId="WW8Num45z2">
    <w:name w:val="WW8Num45z2"/>
    <w:qFormat/>
    <w:rsid w:val="00EC43F5"/>
    <w:rPr>
      <w:rFonts w:ascii="Wingdings" w:hAnsi="Wingdings" w:cs="Wingdings"/>
    </w:rPr>
  </w:style>
  <w:style w:type="character" w:customStyle="1" w:styleId="WW8Num46z0">
    <w:name w:val="WW8Num46z0"/>
    <w:qFormat/>
    <w:rsid w:val="00EC43F5"/>
    <w:rPr>
      <w:rFonts w:ascii="Symbol" w:hAnsi="Symbol" w:cs="Symbol"/>
    </w:rPr>
  </w:style>
  <w:style w:type="character" w:customStyle="1" w:styleId="WW8Num46z1">
    <w:name w:val="WW8Num46z1"/>
    <w:qFormat/>
    <w:rsid w:val="00EC43F5"/>
    <w:rPr>
      <w:rFonts w:ascii="Courier New" w:hAnsi="Courier New" w:cs="Courier New"/>
    </w:rPr>
  </w:style>
  <w:style w:type="character" w:customStyle="1" w:styleId="WW8Num46z2">
    <w:name w:val="WW8Num46z2"/>
    <w:qFormat/>
    <w:rsid w:val="00EC43F5"/>
    <w:rPr>
      <w:rFonts w:ascii="Wingdings" w:hAnsi="Wingdings" w:cs="Wingdings"/>
    </w:rPr>
  </w:style>
  <w:style w:type="character" w:customStyle="1" w:styleId="WW8Num47z0">
    <w:name w:val="WW8Num47z0"/>
    <w:qFormat/>
    <w:rsid w:val="00EC43F5"/>
  </w:style>
  <w:style w:type="character" w:customStyle="1" w:styleId="WW8Num48z0">
    <w:name w:val="WW8Num48z0"/>
    <w:qFormat/>
    <w:rsid w:val="00EC43F5"/>
    <w:rPr>
      <w:rFonts w:ascii="Symbol" w:hAnsi="Symbol" w:cs="Symbol"/>
    </w:rPr>
  </w:style>
  <w:style w:type="character" w:customStyle="1" w:styleId="WW8Num48z1">
    <w:name w:val="WW8Num48z1"/>
    <w:qFormat/>
    <w:rsid w:val="00EC43F5"/>
    <w:rPr>
      <w:rFonts w:ascii="Courier New" w:hAnsi="Courier New" w:cs="Courier New"/>
    </w:rPr>
  </w:style>
  <w:style w:type="character" w:customStyle="1" w:styleId="WW8Num48z2">
    <w:name w:val="WW8Num48z2"/>
    <w:qFormat/>
    <w:rsid w:val="00EC43F5"/>
    <w:rPr>
      <w:rFonts w:ascii="Wingdings" w:hAnsi="Wingdings" w:cs="Wingdings"/>
    </w:rPr>
  </w:style>
  <w:style w:type="character" w:customStyle="1" w:styleId="WW8Num49z0">
    <w:name w:val="WW8Num49z0"/>
    <w:qFormat/>
    <w:rsid w:val="00EC43F5"/>
    <w:rPr>
      <w:rFonts w:ascii="Symbol" w:hAnsi="Symbol" w:cs="Symbol"/>
    </w:rPr>
  </w:style>
  <w:style w:type="character" w:customStyle="1" w:styleId="WW8Num49z1">
    <w:name w:val="WW8Num49z1"/>
    <w:qFormat/>
    <w:rsid w:val="00EC43F5"/>
    <w:rPr>
      <w:rFonts w:ascii="Courier New" w:hAnsi="Courier New" w:cs="Courier New"/>
    </w:rPr>
  </w:style>
  <w:style w:type="character" w:customStyle="1" w:styleId="WW8Num49z2">
    <w:name w:val="WW8Num49z2"/>
    <w:qFormat/>
    <w:rsid w:val="00EC43F5"/>
    <w:rPr>
      <w:rFonts w:ascii="Wingdings" w:hAnsi="Wingdings" w:cs="Wingdings"/>
    </w:rPr>
  </w:style>
  <w:style w:type="numbering" w:customStyle="1" w:styleId="WW8Num40">
    <w:name w:val="WW8Num40"/>
    <w:qFormat/>
    <w:rsid w:val="00EC43F5"/>
  </w:style>
  <w:style w:type="numbering" w:customStyle="1" w:styleId="WW8Num411">
    <w:name w:val="WW8Num411"/>
    <w:qFormat/>
    <w:rsid w:val="00EC43F5"/>
  </w:style>
  <w:style w:type="numbering" w:customStyle="1" w:styleId="WW8Num42">
    <w:name w:val="WW8Num42"/>
    <w:qFormat/>
    <w:rsid w:val="00EC43F5"/>
  </w:style>
  <w:style w:type="numbering" w:customStyle="1" w:styleId="WW8Num43">
    <w:name w:val="WW8Num43"/>
    <w:qFormat/>
    <w:rsid w:val="00EC43F5"/>
  </w:style>
  <w:style w:type="numbering" w:customStyle="1" w:styleId="WW8Num44">
    <w:name w:val="WW8Num44"/>
    <w:qFormat/>
    <w:rsid w:val="00EC43F5"/>
  </w:style>
  <w:style w:type="numbering" w:customStyle="1" w:styleId="WW8Num45">
    <w:name w:val="WW8Num45"/>
    <w:qFormat/>
    <w:rsid w:val="00EC43F5"/>
  </w:style>
  <w:style w:type="numbering" w:customStyle="1" w:styleId="WW8Num46">
    <w:name w:val="WW8Num46"/>
    <w:qFormat/>
    <w:rsid w:val="00EC43F5"/>
  </w:style>
  <w:style w:type="numbering" w:customStyle="1" w:styleId="WW8Num47">
    <w:name w:val="WW8Num47"/>
    <w:qFormat/>
    <w:rsid w:val="00EC43F5"/>
  </w:style>
  <w:style w:type="numbering" w:customStyle="1" w:styleId="WW8Num48">
    <w:name w:val="WW8Num48"/>
    <w:qFormat/>
    <w:rsid w:val="00EC43F5"/>
  </w:style>
  <w:style w:type="numbering" w:customStyle="1" w:styleId="WW8Num49">
    <w:name w:val="WW8Num49"/>
    <w:qFormat/>
    <w:rsid w:val="00EC43F5"/>
  </w:style>
  <w:style w:type="character" w:customStyle="1" w:styleId="WW8Num1z3">
    <w:name w:val="WW8Num1z3"/>
    <w:qFormat/>
    <w:rsid w:val="00EC43F5"/>
    <w:rPr>
      <w:rFonts w:ascii="Wingdings" w:hAnsi="Wingdings" w:cs="Wingdings"/>
      <w:sz w:val="20"/>
    </w:rPr>
  </w:style>
  <w:style w:type="character" w:customStyle="1" w:styleId="WW8Num2z1">
    <w:name w:val="WW8Num2z1"/>
    <w:qFormat/>
    <w:rsid w:val="00EC43F5"/>
    <w:rPr>
      <w:rFonts w:ascii="Courier New" w:hAnsi="Courier New" w:cs="Courier New"/>
    </w:rPr>
  </w:style>
  <w:style w:type="character" w:customStyle="1" w:styleId="WW8Num2z2">
    <w:name w:val="WW8Num2z2"/>
    <w:qFormat/>
    <w:rsid w:val="00EC43F5"/>
    <w:rPr>
      <w:rFonts w:ascii="Wingdings" w:hAnsi="Wingdings" w:cs="Wingdings"/>
    </w:rPr>
  </w:style>
  <w:style w:type="character" w:customStyle="1" w:styleId="WW8Num3z1">
    <w:name w:val="WW8Num3z1"/>
    <w:qFormat/>
    <w:rsid w:val="00EC43F5"/>
    <w:rPr>
      <w:rFonts w:ascii="Courier New" w:hAnsi="Courier New" w:cs="Courier New"/>
    </w:rPr>
  </w:style>
  <w:style w:type="character" w:customStyle="1" w:styleId="WW8Num3z2">
    <w:name w:val="WW8Num3z2"/>
    <w:qFormat/>
    <w:rsid w:val="00EC43F5"/>
    <w:rPr>
      <w:rFonts w:ascii="Wingdings" w:hAnsi="Wingdings" w:cs="Wingdings"/>
    </w:rPr>
  </w:style>
  <w:style w:type="character" w:customStyle="1" w:styleId="WW8Num4z1">
    <w:name w:val="WW8Num4z1"/>
    <w:qFormat/>
    <w:rsid w:val="00EC43F5"/>
    <w:rPr>
      <w:rFonts w:ascii="Courier New" w:hAnsi="Courier New" w:cs="Courier New"/>
    </w:rPr>
  </w:style>
  <w:style w:type="character" w:customStyle="1" w:styleId="WW8Num4z2">
    <w:name w:val="WW8Num4z2"/>
    <w:qFormat/>
    <w:rsid w:val="00EC43F5"/>
    <w:rPr>
      <w:rFonts w:ascii="Wingdings" w:hAnsi="Wingdings" w:cs="Wingdings"/>
    </w:rPr>
  </w:style>
  <w:style w:type="character" w:customStyle="1" w:styleId="WW8Num6z1">
    <w:name w:val="WW8Num6z1"/>
    <w:qFormat/>
    <w:rsid w:val="00EC43F5"/>
  </w:style>
  <w:style w:type="character" w:customStyle="1" w:styleId="WW8Num6z2">
    <w:name w:val="WW8Num6z2"/>
    <w:qFormat/>
    <w:rsid w:val="00EC43F5"/>
  </w:style>
  <w:style w:type="character" w:customStyle="1" w:styleId="WW8Num6z3">
    <w:name w:val="WW8Num6z3"/>
    <w:qFormat/>
    <w:rsid w:val="00EC43F5"/>
  </w:style>
  <w:style w:type="character" w:customStyle="1" w:styleId="WW8Num6z4">
    <w:name w:val="WW8Num6z4"/>
    <w:qFormat/>
    <w:rsid w:val="00EC43F5"/>
  </w:style>
  <w:style w:type="character" w:customStyle="1" w:styleId="WW8Num6z5">
    <w:name w:val="WW8Num6z5"/>
    <w:qFormat/>
    <w:rsid w:val="00EC43F5"/>
  </w:style>
  <w:style w:type="character" w:customStyle="1" w:styleId="WW8Num6z6">
    <w:name w:val="WW8Num6z6"/>
    <w:qFormat/>
    <w:rsid w:val="00EC43F5"/>
  </w:style>
  <w:style w:type="character" w:customStyle="1" w:styleId="WW8Num6z7">
    <w:name w:val="WW8Num6z7"/>
    <w:qFormat/>
    <w:rsid w:val="00EC43F5"/>
  </w:style>
  <w:style w:type="character" w:customStyle="1" w:styleId="WW8Num6z8">
    <w:name w:val="WW8Num6z8"/>
    <w:qFormat/>
    <w:rsid w:val="00EC43F5"/>
  </w:style>
  <w:style w:type="character" w:customStyle="1" w:styleId="WW8Num7z1">
    <w:name w:val="WW8Num7z1"/>
    <w:qFormat/>
    <w:rsid w:val="00EC43F5"/>
  </w:style>
  <w:style w:type="character" w:customStyle="1" w:styleId="WW8Num7z2">
    <w:name w:val="WW8Num7z2"/>
    <w:qFormat/>
    <w:rsid w:val="00EC43F5"/>
  </w:style>
  <w:style w:type="character" w:customStyle="1" w:styleId="WW8Num7z3">
    <w:name w:val="WW8Num7z3"/>
    <w:qFormat/>
    <w:rsid w:val="00EC43F5"/>
  </w:style>
  <w:style w:type="character" w:customStyle="1" w:styleId="WW8Num7z4">
    <w:name w:val="WW8Num7z4"/>
    <w:qFormat/>
    <w:rsid w:val="00EC43F5"/>
  </w:style>
  <w:style w:type="character" w:customStyle="1" w:styleId="WW8Num7z5">
    <w:name w:val="WW8Num7z5"/>
    <w:qFormat/>
    <w:rsid w:val="00EC43F5"/>
  </w:style>
  <w:style w:type="character" w:customStyle="1" w:styleId="WW8Num7z6">
    <w:name w:val="WW8Num7z6"/>
    <w:qFormat/>
    <w:rsid w:val="00EC43F5"/>
  </w:style>
  <w:style w:type="character" w:customStyle="1" w:styleId="WW8Num7z7">
    <w:name w:val="WW8Num7z7"/>
    <w:qFormat/>
    <w:rsid w:val="00EC43F5"/>
  </w:style>
  <w:style w:type="character" w:customStyle="1" w:styleId="WW8Num7z8">
    <w:name w:val="WW8Num7z8"/>
    <w:qFormat/>
    <w:rsid w:val="00EC43F5"/>
  </w:style>
  <w:style w:type="character" w:customStyle="1" w:styleId="WW8Num8z1">
    <w:name w:val="WW8Num8z1"/>
    <w:qFormat/>
    <w:rsid w:val="00EC43F5"/>
  </w:style>
  <w:style w:type="character" w:customStyle="1" w:styleId="WW8Num8z2">
    <w:name w:val="WW8Num8z2"/>
    <w:qFormat/>
    <w:rsid w:val="00EC43F5"/>
  </w:style>
  <w:style w:type="character" w:customStyle="1" w:styleId="WW8Num8z3">
    <w:name w:val="WW8Num8z3"/>
    <w:qFormat/>
    <w:rsid w:val="00EC43F5"/>
  </w:style>
  <w:style w:type="character" w:customStyle="1" w:styleId="WW8Num8z4">
    <w:name w:val="WW8Num8z4"/>
    <w:qFormat/>
    <w:rsid w:val="00EC43F5"/>
  </w:style>
  <w:style w:type="character" w:customStyle="1" w:styleId="WW8Num8z5">
    <w:name w:val="WW8Num8z5"/>
    <w:qFormat/>
    <w:rsid w:val="00EC43F5"/>
  </w:style>
  <w:style w:type="character" w:customStyle="1" w:styleId="WW8Num8z6">
    <w:name w:val="WW8Num8z6"/>
    <w:qFormat/>
    <w:rsid w:val="00EC43F5"/>
  </w:style>
  <w:style w:type="character" w:customStyle="1" w:styleId="WW8Num8z7">
    <w:name w:val="WW8Num8z7"/>
    <w:qFormat/>
    <w:rsid w:val="00EC43F5"/>
  </w:style>
  <w:style w:type="character" w:customStyle="1" w:styleId="WW8Num8z8">
    <w:name w:val="WW8Num8z8"/>
    <w:qFormat/>
    <w:rsid w:val="00EC43F5"/>
  </w:style>
  <w:style w:type="character" w:customStyle="1" w:styleId="WW8Num9z2">
    <w:name w:val="WW8Num9z2"/>
    <w:qFormat/>
    <w:rsid w:val="00EC43F5"/>
    <w:rPr>
      <w:rFonts w:ascii="Wingdings" w:hAnsi="Wingdings" w:cs="Wingdings"/>
      <w:sz w:val="20"/>
    </w:rPr>
  </w:style>
  <w:style w:type="character" w:customStyle="1" w:styleId="WW8Num10z3">
    <w:name w:val="WW8Num10z3"/>
    <w:qFormat/>
    <w:rsid w:val="00EC43F5"/>
  </w:style>
  <w:style w:type="character" w:customStyle="1" w:styleId="WW8Num10z4">
    <w:name w:val="WW8Num10z4"/>
    <w:qFormat/>
    <w:rsid w:val="00EC43F5"/>
  </w:style>
  <w:style w:type="character" w:customStyle="1" w:styleId="WW8Num10z5">
    <w:name w:val="WW8Num10z5"/>
    <w:qFormat/>
    <w:rsid w:val="00EC43F5"/>
  </w:style>
  <w:style w:type="character" w:customStyle="1" w:styleId="WW8Num10z6">
    <w:name w:val="WW8Num10z6"/>
    <w:qFormat/>
    <w:rsid w:val="00EC43F5"/>
  </w:style>
  <w:style w:type="character" w:customStyle="1" w:styleId="WW8Num10z7">
    <w:name w:val="WW8Num10z7"/>
    <w:qFormat/>
    <w:rsid w:val="00EC43F5"/>
  </w:style>
  <w:style w:type="character" w:customStyle="1" w:styleId="WW8Num10z8">
    <w:name w:val="WW8Num10z8"/>
    <w:qFormat/>
    <w:rsid w:val="00EC43F5"/>
  </w:style>
  <w:style w:type="character" w:customStyle="1" w:styleId="FontStyle369">
    <w:name w:val="Font Style369"/>
    <w:qFormat/>
    <w:rsid w:val="00EC43F5"/>
    <w:rPr>
      <w:rFonts w:ascii="Times New Roman" w:hAnsi="Times New Roman" w:cs="Times New Roman"/>
      <w:b/>
      <w:sz w:val="22"/>
    </w:rPr>
  </w:style>
  <w:style w:type="character" w:customStyle="1" w:styleId="FontStyle368">
    <w:name w:val="Font Style368"/>
    <w:qFormat/>
    <w:rsid w:val="00EC43F5"/>
    <w:rPr>
      <w:rFonts w:ascii="Times New Roman" w:hAnsi="Times New Roman" w:cs="Times New Roman"/>
      <w:sz w:val="22"/>
    </w:rPr>
  </w:style>
  <w:style w:type="character" w:customStyle="1" w:styleId="FontStyle13">
    <w:name w:val="Font Style13"/>
    <w:basedOn w:val="a0"/>
    <w:qFormat/>
    <w:rsid w:val="00EC43F5"/>
    <w:rPr>
      <w:rFonts w:ascii="Times New Roman" w:hAnsi="Times New Roman" w:cs="Times New Roman"/>
      <w:b/>
      <w:bCs/>
      <w:sz w:val="18"/>
      <w:szCs w:val="18"/>
    </w:rPr>
  </w:style>
  <w:style w:type="paragraph" w:customStyle="1" w:styleId="Style136">
    <w:name w:val="Style136"/>
    <w:basedOn w:val="a"/>
    <w:qFormat/>
    <w:rsid w:val="00EC43F5"/>
    <w:pPr>
      <w:widowControl w:val="0"/>
      <w:jc w:val="center"/>
    </w:pPr>
    <w:rPr>
      <w:rFonts w:ascii="Arial" w:eastAsia="Times New Roman" w:hAnsi="Arial" w:cs="Arial"/>
      <w:sz w:val="24"/>
      <w:szCs w:val="24"/>
      <w:lang w:eastAsia="zh-CN"/>
    </w:rPr>
  </w:style>
  <w:style w:type="paragraph" w:customStyle="1" w:styleId="Style2">
    <w:name w:val="Style2"/>
    <w:basedOn w:val="a"/>
    <w:qFormat/>
    <w:rsid w:val="00EC43F5"/>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EC43F5"/>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EC43F5"/>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EC43F5"/>
    <w:rPr>
      <w:rFonts w:ascii="Times New Roman" w:eastAsia="Times New Roman" w:hAnsi="Times New Roman" w:cs="Times New Roman"/>
      <w:sz w:val="24"/>
      <w:szCs w:val="24"/>
      <w:lang w:eastAsia="zh-CN"/>
    </w:rPr>
  </w:style>
  <w:style w:type="paragraph" w:customStyle="1" w:styleId="c41">
    <w:name w:val="c41"/>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EC43F5"/>
  </w:style>
  <w:style w:type="paragraph" w:customStyle="1" w:styleId="c17">
    <w:name w:val="c17"/>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EC43F5"/>
  </w:style>
  <w:style w:type="paragraph" w:customStyle="1" w:styleId="c164">
    <w:name w:val="c164"/>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EC43F5"/>
  </w:style>
  <w:style w:type="character" w:customStyle="1" w:styleId="WW8Num15z4">
    <w:name w:val="WW8Num15z4"/>
    <w:qFormat/>
    <w:rsid w:val="00EC43F5"/>
  </w:style>
  <w:style w:type="character" w:customStyle="1" w:styleId="WW8Num15z5">
    <w:name w:val="WW8Num15z5"/>
    <w:qFormat/>
    <w:rsid w:val="00EC43F5"/>
  </w:style>
  <w:style w:type="character" w:customStyle="1" w:styleId="WW8Num15z6">
    <w:name w:val="WW8Num15z6"/>
    <w:qFormat/>
    <w:rsid w:val="00EC43F5"/>
  </w:style>
  <w:style w:type="character" w:customStyle="1" w:styleId="WW8Num15z7">
    <w:name w:val="WW8Num15z7"/>
    <w:qFormat/>
    <w:rsid w:val="00EC43F5"/>
  </w:style>
  <w:style w:type="character" w:customStyle="1" w:styleId="WW8Num15z8">
    <w:name w:val="WW8Num15z8"/>
    <w:qFormat/>
    <w:rsid w:val="00EC43F5"/>
  </w:style>
  <w:style w:type="character" w:customStyle="1" w:styleId="WW8Num18z3">
    <w:name w:val="WW8Num18z3"/>
    <w:qFormat/>
    <w:rsid w:val="00EC43F5"/>
  </w:style>
  <w:style w:type="character" w:customStyle="1" w:styleId="WW8Num18z4">
    <w:name w:val="WW8Num18z4"/>
    <w:qFormat/>
    <w:rsid w:val="00EC43F5"/>
  </w:style>
  <w:style w:type="character" w:customStyle="1" w:styleId="WW8Num18z5">
    <w:name w:val="WW8Num18z5"/>
    <w:qFormat/>
    <w:rsid w:val="00EC43F5"/>
  </w:style>
  <w:style w:type="character" w:customStyle="1" w:styleId="WW8Num18z6">
    <w:name w:val="WW8Num18z6"/>
    <w:qFormat/>
    <w:rsid w:val="00EC43F5"/>
  </w:style>
  <w:style w:type="character" w:customStyle="1" w:styleId="WW8Num18z7">
    <w:name w:val="WW8Num18z7"/>
    <w:qFormat/>
    <w:rsid w:val="00EC43F5"/>
  </w:style>
  <w:style w:type="character" w:customStyle="1" w:styleId="WW8Num18z8">
    <w:name w:val="WW8Num18z8"/>
    <w:qFormat/>
    <w:rsid w:val="00EC43F5"/>
  </w:style>
  <w:style w:type="character" w:customStyle="1" w:styleId="WW8Num23z1">
    <w:name w:val="WW8Num23z1"/>
    <w:qFormat/>
    <w:rsid w:val="00EC43F5"/>
    <w:rPr>
      <w:rFonts w:ascii="Courier New" w:hAnsi="Courier New" w:cs="Courier New"/>
    </w:rPr>
  </w:style>
  <w:style w:type="character" w:customStyle="1" w:styleId="WW8Num23z2">
    <w:name w:val="WW8Num23z2"/>
    <w:qFormat/>
    <w:rsid w:val="00EC43F5"/>
    <w:rPr>
      <w:rFonts w:ascii="Wingdings" w:hAnsi="Wingdings" w:cs="Wingdings"/>
    </w:rPr>
  </w:style>
  <w:style w:type="character" w:customStyle="1" w:styleId="WW8Num30z3">
    <w:name w:val="WW8Num30z3"/>
    <w:qFormat/>
    <w:rsid w:val="00EC43F5"/>
  </w:style>
  <w:style w:type="character" w:customStyle="1" w:styleId="WW8Num30z4">
    <w:name w:val="WW8Num30z4"/>
    <w:qFormat/>
    <w:rsid w:val="00EC43F5"/>
  </w:style>
  <w:style w:type="character" w:customStyle="1" w:styleId="WW8Num30z5">
    <w:name w:val="WW8Num30z5"/>
    <w:qFormat/>
    <w:rsid w:val="00EC43F5"/>
  </w:style>
  <w:style w:type="character" w:customStyle="1" w:styleId="WW8Num30z6">
    <w:name w:val="WW8Num30z6"/>
    <w:qFormat/>
    <w:rsid w:val="00EC43F5"/>
  </w:style>
  <w:style w:type="character" w:customStyle="1" w:styleId="WW8Num30z7">
    <w:name w:val="WW8Num30z7"/>
    <w:qFormat/>
    <w:rsid w:val="00EC43F5"/>
  </w:style>
  <w:style w:type="character" w:customStyle="1" w:styleId="WW8Num30z8">
    <w:name w:val="WW8Num30z8"/>
    <w:qFormat/>
    <w:rsid w:val="00EC43F5"/>
  </w:style>
  <w:style w:type="character" w:customStyle="1" w:styleId="WW8Num31z3">
    <w:name w:val="WW8Num31z3"/>
    <w:qFormat/>
    <w:rsid w:val="00EC43F5"/>
  </w:style>
  <w:style w:type="character" w:customStyle="1" w:styleId="WW8Num31z4">
    <w:name w:val="WW8Num31z4"/>
    <w:qFormat/>
    <w:rsid w:val="00EC43F5"/>
  </w:style>
  <w:style w:type="character" w:customStyle="1" w:styleId="WW8Num31z5">
    <w:name w:val="WW8Num31z5"/>
    <w:qFormat/>
    <w:rsid w:val="00EC43F5"/>
  </w:style>
  <w:style w:type="character" w:customStyle="1" w:styleId="WW8Num31z6">
    <w:name w:val="WW8Num31z6"/>
    <w:qFormat/>
    <w:rsid w:val="00EC43F5"/>
  </w:style>
  <w:style w:type="character" w:customStyle="1" w:styleId="WW8Num31z7">
    <w:name w:val="WW8Num31z7"/>
    <w:qFormat/>
    <w:rsid w:val="00EC43F5"/>
  </w:style>
  <w:style w:type="character" w:customStyle="1" w:styleId="WW8Num31z8">
    <w:name w:val="WW8Num31z8"/>
    <w:qFormat/>
    <w:rsid w:val="00EC43F5"/>
  </w:style>
  <w:style w:type="character" w:customStyle="1" w:styleId="WW8Num41z3">
    <w:name w:val="WW8Num41z3"/>
    <w:qFormat/>
    <w:rsid w:val="00EC43F5"/>
  </w:style>
  <w:style w:type="character" w:customStyle="1" w:styleId="WW8Num41z4">
    <w:name w:val="WW8Num41z4"/>
    <w:qFormat/>
    <w:rsid w:val="00EC43F5"/>
  </w:style>
  <w:style w:type="character" w:customStyle="1" w:styleId="WW8Num41z5">
    <w:name w:val="WW8Num41z5"/>
    <w:qFormat/>
    <w:rsid w:val="00EC43F5"/>
  </w:style>
  <w:style w:type="character" w:customStyle="1" w:styleId="WW8Num41z6">
    <w:name w:val="WW8Num41z6"/>
    <w:qFormat/>
    <w:rsid w:val="00EC43F5"/>
  </w:style>
  <w:style w:type="character" w:customStyle="1" w:styleId="WW8Num41z7">
    <w:name w:val="WW8Num41z7"/>
    <w:qFormat/>
    <w:rsid w:val="00EC43F5"/>
  </w:style>
  <w:style w:type="character" w:customStyle="1" w:styleId="WW8Num41z8">
    <w:name w:val="WW8Num41z8"/>
    <w:qFormat/>
    <w:rsid w:val="00EC43F5"/>
  </w:style>
  <w:style w:type="character" w:customStyle="1" w:styleId="WW8Num47z1">
    <w:name w:val="WW8Num47z1"/>
    <w:qFormat/>
    <w:rsid w:val="00EC43F5"/>
    <w:rPr>
      <w:rFonts w:ascii="Courier New" w:hAnsi="Courier New" w:cs="Courier New"/>
    </w:rPr>
  </w:style>
  <w:style w:type="character" w:customStyle="1" w:styleId="WW8Num47z2">
    <w:name w:val="WW8Num47z2"/>
    <w:qFormat/>
    <w:rsid w:val="00EC43F5"/>
    <w:rPr>
      <w:rFonts w:ascii="Wingdings" w:hAnsi="Wingdings" w:cs="Wingdings"/>
    </w:rPr>
  </w:style>
  <w:style w:type="character" w:customStyle="1" w:styleId="productmeta-label">
    <w:name w:val="product__meta-label"/>
    <w:basedOn w:val="a0"/>
    <w:qFormat/>
    <w:rsid w:val="00EC43F5"/>
  </w:style>
  <w:style w:type="character" w:customStyle="1" w:styleId="productmeta-value">
    <w:name w:val="product__meta-value"/>
    <w:basedOn w:val="a0"/>
    <w:qFormat/>
    <w:rsid w:val="00EC43F5"/>
  </w:style>
  <w:style w:type="character" w:customStyle="1" w:styleId="FontStyle47">
    <w:name w:val="Font Style47"/>
    <w:rsid w:val="00EC43F5"/>
    <w:rPr>
      <w:rFonts w:ascii="Times New Roman" w:hAnsi="Times New Roman"/>
      <w:sz w:val="22"/>
    </w:rPr>
  </w:style>
  <w:style w:type="character" w:customStyle="1" w:styleId="FontStyle55">
    <w:name w:val="Font Style55"/>
    <w:basedOn w:val="a0"/>
    <w:uiPriority w:val="99"/>
    <w:rsid w:val="00EC43F5"/>
    <w:rPr>
      <w:rFonts w:ascii="Times New Roman" w:hAnsi="Times New Roman" w:cs="Times New Roman"/>
      <w:b/>
      <w:bCs/>
      <w:sz w:val="20"/>
      <w:szCs w:val="20"/>
    </w:rPr>
  </w:style>
  <w:style w:type="paragraph" w:customStyle="1" w:styleId="Style30">
    <w:name w:val="Style30"/>
    <w:basedOn w:val="a"/>
    <w:uiPriority w:val="99"/>
    <w:rsid w:val="00EC43F5"/>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EC43F5"/>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EC43F5"/>
    <w:rPr>
      <w:rFonts w:ascii="Times New Roman" w:hAnsi="Times New Roman" w:cs="Times New Roman"/>
      <w:sz w:val="26"/>
      <w:szCs w:val="26"/>
    </w:rPr>
  </w:style>
  <w:style w:type="paragraph" w:customStyle="1" w:styleId="Style38">
    <w:name w:val="Style38"/>
    <w:basedOn w:val="a"/>
    <w:uiPriority w:val="99"/>
    <w:rsid w:val="00EC43F5"/>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EC43F5"/>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EC43F5"/>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EC43F5"/>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EC43F5"/>
  </w:style>
  <w:style w:type="table" w:customStyle="1" w:styleId="340">
    <w:name w:val="Сетка таблицы34"/>
    <w:basedOn w:val="a1"/>
    <w:next w:val="a3"/>
    <w:rsid w:val="00EC43F5"/>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EC43F5"/>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EC43F5"/>
  </w:style>
  <w:style w:type="table" w:customStyle="1" w:styleId="TableNormal71">
    <w:name w:val="Table Normal71"/>
    <w:uiPriority w:val="2"/>
    <w:qFormat/>
    <w:rsid w:val="00EC43F5"/>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EC43F5"/>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EC43F5"/>
  </w:style>
  <w:style w:type="numbering" w:customStyle="1" w:styleId="WW8Num212">
    <w:name w:val="WW8Num212"/>
    <w:qFormat/>
    <w:rsid w:val="00EC43F5"/>
  </w:style>
  <w:style w:type="numbering" w:customStyle="1" w:styleId="WW8Num312">
    <w:name w:val="WW8Num312"/>
    <w:qFormat/>
    <w:rsid w:val="00EC43F5"/>
  </w:style>
  <w:style w:type="numbering" w:customStyle="1" w:styleId="WW8Num410">
    <w:name w:val="WW8Num410"/>
    <w:qFormat/>
    <w:rsid w:val="00EC43F5"/>
  </w:style>
  <w:style w:type="numbering" w:customStyle="1" w:styleId="WW8Num52">
    <w:name w:val="WW8Num52"/>
    <w:qFormat/>
    <w:rsid w:val="00EC43F5"/>
  </w:style>
  <w:style w:type="numbering" w:customStyle="1" w:styleId="WW8Num62">
    <w:name w:val="WW8Num62"/>
    <w:qFormat/>
    <w:rsid w:val="00EC43F5"/>
  </w:style>
  <w:style w:type="numbering" w:customStyle="1" w:styleId="WW8Num72">
    <w:name w:val="WW8Num72"/>
    <w:qFormat/>
    <w:rsid w:val="00EC43F5"/>
  </w:style>
  <w:style w:type="numbering" w:customStyle="1" w:styleId="WW8Num82">
    <w:name w:val="WW8Num82"/>
    <w:qFormat/>
    <w:rsid w:val="00EC43F5"/>
  </w:style>
  <w:style w:type="numbering" w:customStyle="1" w:styleId="WW8Num92">
    <w:name w:val="WW8Num92"/>
    <w:qFormat/>
    <w:rsid w:val="00EC43F5"/>
  </w:style>
  <w:style w:type="numbering" w:customStyle="1" w:styleId="WW8Num102">
    <w:name w:val="WW8Num102"/>
    <w:qFormat/>
    <w:rsid w:val="00EC43F5"/>
  </w:style>
  <w:style w:type="numbering" w:customStyle="1" w:styleId="WW8Num113">
    <w:name w:val="WW8Num113"/>
    <w:qFormat/>
    <w:rsid w:val="00EC43F5"/>
  </w:style>
  <w:style w:type="numbering" w:customStyle="1" w:styleId="WW8Num122">
    <w:name w:val="WW8Num122"/>
    <w:qFormat/>
    <w:rsid w:val="00EC43F5"/>
  </w:style>
  <w:style w:type="numbering" w:customStyle="1" w:styleId="WW8Num132">
    <w:name w:val="WW8Num132"/>
    <w:qFormat/>
    <w:rsid w:val="00EC43F5"/>
  </w:style>
  <w:style w:type="numbering" w:customStyle="1" w:styleId="WW8Num142">
    <w:name w:val="WW8Num142"/>
    <w:qFormat/>
    <w:rsid w:val="00EC43F5"/>
  </w:style>
  <w:style w:type="numbering" w:customStyle="1" w:styleId="WW8Num152">
    <w:name w:val="WW8Num152"/>
    <w:qFormat/>
    <w:rsid w:val="00EC43F5"/>
  </w:style>
  <w:style w:type="numbering" w:customStyle="1" w:styleId="WW8Num162">
    <w:name w:val="WW8Num162"/>
    <w:qFormat/>
    <w:rsid w:val="00EC43F5"/>
  </w:style>
  <w:style w:type="numbering" w:customStyle="1" w:styleId="WW8Num172">
    <w:name w:val="WW8Num172"/>
    <w:qFormat/>
    <w:rsid w:val="00EC43F5"/>
  </w:style>
  <w:style w:type="numbering" w:customStyle="1" w:styleId="WW8Num182">
    <w:name w:val="WW8Num182"/>
    <w:qFormat/>
    <w:rsid w:val="00EC43F5"/>
  </w:style>
  <w:style w:type="numbering" w:customStyle="1" w:styleId="WW8Num192">
    <w:name w:val="WW8Num192"/>
    <w:qFormat/>
    <w:rsid w:val="00EC43F5"/>
  </w:style>
  <w:style w:type="numbering" w:customStyle="1" w:styleId="WW8Num202">
    <w:name w:val="WW8Num202"/>
    <w:qFormat/>
    <w:rsid w:val="00EC43F5"/>
  </w:style>
  <w:style w:type="numbering" w:customStyle="1" w:styleId="WW8Num213">
    <w:name w:val="WW8Num213"/>
    <w:qFormat/>
    <w:rsid w:val="00EC43F5"/>
  </w:style>
  <w:style w:type="numbering" w:customStyle="1" w:styleId="WW8Num222">
    <w:name w:val="WW8Num222"/>
    <w:qFormat/>
    <w:rsid w:val="00EC43F5"/>
  </w:style>
  <w:style w:type="numbering" w:customStyle="1" w:styleId="WW8Num232">
    <w:name w:val="WW8Num232"/>
    <w:qFormat/>
    <w:rsid w:val="00EC43F5"/>
  </w:style>
  <w:style w:type="numbering" w:customStyle="1" w:styleId="WW8Num242">
    <w:name w:val="WW8Num242"/>
    <w:qFormat/>
    <w:rsid w:val="00EC43F5"/>
  </w:style>
  <w:style w:type="numbering" w:customStyle="1" w:styleId="WW8Num252">
    <w:name w:val="WW8Num252"/>
    <w:qFormat/>
    <w:rsid w:val="00EC43F5"/>
  </w:style>
  <w:style w:type="numbering" w:customStyle="1" w:styleId="WW8Num262">
    <w:name w:val="WW8Num262"/>
    <w:qFormat/>
    <w:rsid w:val="00EC43F5"/>
  </w:style>
  <w:style w:type="numbering" w:customStyle="1" w:styleId="WW8Num272">
    <w:name w:val="WW8Num272"/>
    <w:qFormat/>
    <w:rsid w:val="00EC43F5"/>
  </w:style>
  <w:style w:type="numbering" w:customStyle="1" w:styleId="WW8Num282">
    <w:name w:val="WW8Num282"/>
    <w:qFormat/>
    <w:rsid w:val="00EC43F5"/>
  </w:style>
  <w:style w:type="numbering" w:customStyle="1" w:styleId="WW8Num292">
    <w:name w:val="WW8Num292"/>
    <w:qFormat/>
    <w:rsid w:val="00EC43F5"/>
  </w:style>
  <w:style w:type="numbering" w:customStyle="1" w:styleId="WW8Num302">
    <w:name w:val="WW8Num302"/>
    <w:qFormat/>
    <w:rsid w:val="00EC43F5"/>
  </w:style>
  <w:style w:type="numbering" w:customStyle="1" w:styleId="WW8Num313">
    <w:name w:val="WW8Num313"/>
    <w:qFormat/>
    <w:rsid w:val="00EC43F5"/>
  </w:style>
  <w:style w:type="numbering" w:customStyle="1" w:styleId="WW8Num322">
    <w:name w:val="WW8Num322"/>
    <w:qFormat/>
    <w:rsid w:val="00EC43F5"/>
  </w:style>
  <w:style w:type="numbering" w:customStyle="1" w:styleId="WW8Num332">
    <w:name w:val="WW8Num332"/>
    <w:qFormat/>
    <w:rsid w:val="00EC43F5"/>
  </w:style>
  <w:style w:type="numbering" w:customStyle="1" w:styleId="WW8Num342">
    <w:name w:val="WW8Num342"/>
    <w:qFormat/>
    <w:rsid w:val="00EC43F5"/>
  </w:style>
  <w:style w:type="numbering" w:customStyle="1" w:styleId="WW8Num352">
    <w:name w:val="WW8Num352"/>
    <w:qFormat/>
    <w:rsid w:val="00EC43F5"/>
  </w:style>
  <w:style w:type="numbering" w:customStyle="1" w:styleId="WW8Num362">
    <w:name w:val="WW8Num362"/>
    <w:qFormat/>
    <w:rsid w:val="00EC43F5"/>
  </w:style>
  <w:style w:type="numbering" w:customStyle="1" w:styleId="WW8Num372">
    <w:name w:val="WW8Num372"/>
    <w:qFormat/>
    <w:rsid w:val="00EC43F5"/>
  </w:style>
  <w:style w:type="numbering" w:customStyle="1" w:styleId="WW8Num382">
    <w:name w:val="WW8Num382"/>
    <w:qFormat/>
    <w:rsid w:val="00EC43F5"/>
  </w:style>
  <w:style w:type="numbering" w:customStyle="1" w:styleId="WW8Num392">
    <w:name w:val="WW8Num392"/>
    <w:qFormat/>
    <w:rsid w:val="00EC43F5"/>
  </w:style>
  <w:style w:type="numbering" w:customStyle="1" w:styleId="351">
    <w:name w:val="Нет списка35"/>
    <w:next w:val="a2"/>
    <w:uiPriority w:val="99"/>
    <w:semiHidden/>
    <w:unhideWhenUsed/>
    <w:rsid w:val="00EC43F5"/>
  </w:style>
  <w:style w:type="numbering" w:customStyle="1" w:styleId="360">
    <w:name w:val="Нет списка36"/>
    <w:next w:val="a2"/>
    <w:uiPriority w:val="99"/>
    <w:semiHidden/>
    <w:unhideWhenUsed/>
    <w:rsid w:val="00EC43F5"/>
  </w:style>
  <w:style w:type="table" w:customStyle="1" w:styleId="361">
    <w:name w:val="Сетка таблицы36"/>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EC43F5"/>
  </w:style>
  <w:style w:type="table" w:customStyle="1" w:styleId="380">
    <w:name w:val="Сетка таблицы38"/>
    <w:basedOn w:val="a1"/>
    <w:next w:val="a3"/>
    <w:uiPriority w:val="39"/>
    <w:rsid w:val="00EC4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EC43F5"/>
  </w:style>
  <w:style w:type="table" w:customStyle="1" w:styleId="390">
    <w:name w:val="Сетка таблицы39"/>
    <w:basedOn w:val="a1"/>
    <w:next w:val="a3"/>
    <w:uiPriority w:val="39"/>
    <w:rsid w:val="00EC43F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EC43F5"/>
  </w:style>
  <w:style w:type="character" w:customStyle="1" w:styleId="highlightedsearchterm">
    <w:name w:val="highlightedsearchterm"/>
    <w:basedOn w:val="a0"/>
    <w:rsid w:val="00EC43F5"/>
  </w:style>
  <w:style w:type="character" w:customStyle="1" w:styleId="googqs-tidbit">
    <w:name w:val="goog_qs-tidbit"/>
    <w:basedOn w:val="a0"/>
    <w:rsid w:val="00EC43F5"/>
  </w:style>
  <w:style w:type="paragraph" w:customStyle="1" w:styleId="219">
    <w:name w:val="Основной текст 21"/>
    <w:basedOn w:val="a"/>
    <w:rsid w:val="00EC43F5"/>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EC43F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C43F5"/>
    <w:rPr>
      <w:rFonts w:ascii="Times New Roman" w:hAnsi="Times New Roman" w:cs="Times New Roman"/>
      <w:b/>
      <w:bCs/>
      <w:sz w:val="20"/>
      <w:szCs w:val="20"/>
    </w:rPr>
  </w:style>
  <w:style w:type="character" w:customStyle="1" w:styleId="FontStyle193">
    <w:name w:val="Font Style193"/>
    <w:uiPriority w:val="99"/>
    <w:rsid w:val="00EC43F5"/>
    <w:rPr>
      <w:rFonts w:ascii="Arial" w:hAnsi="Arial"/>
      <w:b/>
      <w:sz w:val="50"/>
    </w:rPr>
  </w:style>
  <w:style w:type="character" w:customStyle="1" w:styleId="FontStyle151">
    <w:name w:val="Font Style151"/>
    <w:uiPriority w:val="99"/>
    <w:rsid w:val="00EC43F5"/>
    <w:rPr>
      <w:rFonts w:ascii="Arial" w:hAnsi="Arial"/>
      <w:b/>
      <w:smallCaps/>
      <w:spacing w:val="30"/>
      <w:sz w:val="44"/>
    </w:rPr>
  </w:style>
  <w:style w:type="character" w:customStyle="1" w:styleId="FontStyle153">
    <w:name w:val="Font Style153"/>
    <w:uiPriority w:val="99"/>
    <w:rsid w:val="00EC43F5"/>
    <w:rPr>
      <w:rFonts w:ascii="Bookman Old Style" w:hAnsi="Bookman Old Style"/>
      <w:spacing w:val="10"/>
      <w:sz w:val="44"/>
    </w:rPr>
  </w:style>
  <w:style w:type="paragraph" w:customStyle="1" w:styleId="317">
    <w:name w:val="Основной текст с отступом 31"/>
    <w:basedOn w:val="a"/>
    <w:uiPriority w:val="99"/>
    <w:rsid w:val="00EC43F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EC43F5"/>
    <w:rPr>
      <w:rFonts w:ascii="Times New Roman" w:hAnsi="Times New Roman" w:cs="Times New Roman"/>
      <w:i/>
      <w:iCs/>
      <w:sz w:val="23"/>
      <w:szCs w:val="23"/>
      <w:u w:val="none"/>
    </w:rPr>
  </w:style>
  <w:style w:type="character" w:customStyle="1" w:styleId="3Exact">
    <w:name w:val="Основной текст (3) Exact"/>
    <w:basedOn w:val="a0"/>
    <w:uiPriority w:val="99"/>
    <w:rsid w:val="00EC43F5"/>
    <w:rPr>
      <w:rFonts w:ascii="Times New Roman" w:hAnsi="Times New Roman" w:cs="Times New Roman"/>
      <w:i/>
      <w:iCs/>
      <w:spacing w:val="-2"/>
      <w:sz w:val="21"/>
      <w:szCs w:val="21"/>
      <w:u w:val="none"/>
    </w:rPr>
  </w:style>
  <w:style w:type="paragraph" w:customStyle="1" w:styleId="afffffffa">
    <w:name w:val="Базовый"/>
    <w:rsid w:val="00EC43F5"/>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EC43F5"/>
    <w:rPr>
      <w:rFonts w:ascii="Arial" w:eastAsia="Calibri" w:hAnsi="Arial" w:cs="Times New Roman"/>
      <w:sz w:val="28"/>
      <w:szCs w:val="28"/>
      <w:lang w:val="en-GB"/>
    </w:rPr>
  </w:style>
  <w:style w:type="character" w:customStyle="1" w:styleId="Docsubtitle2Char">
    <w:name w:val="Doc subtitle2 Char"/>
    <w:basedOn w:val="a0"/>
    <w:link w:val="Docsubtitle2"/>
    <w:rsid w:val="00EC43F5"/>
    <w:rPr>
      <w:rFonts w:ascii="Arial" w:eastAsia="Calibri" w:hAnsi="Arial" w:cs="Times New Roman"/>
      <w:sz w:val="28"/>
      <w:szCs w:val="28"/>
      <w:lang w:val="en-GB"/>
    </w:rPr>
  </w:style>
  <w:style w:type="paragraph" w:customStyle="1" w:styleId="Doctitle">
    <w:name w:val="Doc title"/>
    <w:basedOn w:val="a"/>
    <w:rsid w:val="00EC43F5"/>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EC43F5"/>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EC43F5"/>
  </w:style>
  <w:style w:type="paragraph" w:customStyle="1" w:styleId="toleft">
    <w:name w:val="toleft"/>
    <w:basedOn w:val="a"/>
    <w:rsid w:val="00EC43F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EC43F5"/>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EC43F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EC43F5"/>
  </w:style>
  <w:style w:type="character" w:customStyle="1" w:styleId="c1">
    <w:name w:val="c1"/>
    <w:rsid w:val="00EC43F5"/>
  </w:style>
  <w:style w:type="table" w:customStyle="1" w:styleId="400">
    <w:name w:val="Сетка таблицы40"/>
    <w:basedOn w:val="a1"/>
    <w:next w:val="a3"/>
    <w:uiPriority w:val="39"/>
    <w:rsid w:val="00EC43F5"/>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EC43F5"/>
  </w:style>
  <w:style w:type="numbering" w:customStyle="1" w:styleId="391">
    <w:name w:val="Нет списка39"/>
    <w:next w:val="a2"/>
    <w:uiPriority w:val="99"/>
    <w:semiHidden/>
    <w:unhideWhenUsed/>
    <w:rsid w:val="00EC43F5"/>
  </w:style>
  <w:style w:type="table" w:styleId="1fd">
    <w:name w:val="Plain Table 1"/>
    <w:basedOn w:val="a1"/>
    <w:uiPriority w:val="41"/>
    <w:rsid w:val="00EC43F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EC43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EC43F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EC43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EC43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EC43F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EC43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EC43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EC43F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EC43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EC43F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EC43F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EC43F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EC43F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EC43F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EC43F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EC43F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EC43F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EC43F5"/>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1709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520128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5044965">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33</Pages>
  <Words>8814</Words>
  <Characters>50241</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9</cp:revision>
  <cp:lastPrinted>2023-04-28T08:44:00Z</cp:lastPrinted>
  <dcterms:created xsi:type="dcterms:W3CDTF">2023-07-05T15:57:00Z</dcterms:created>
  <dcterms:modified xsi:type="dcterms:W3CDTF">2023-10-23T08:00:00Z</dcterms:modified>
</cp:coreProperties>
</file>